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F8D" w:rsidRPr="0003000A" w:rsidRDefault="00E57F8D" w:rsidP="00E57F8D">
      <w:pPr>
        <w:rPr>
          <w:lang w:val="en-GB"/>
        </w:rPr>
      </w:pPr>
      <w:bookmarkStart w:id="0" w:name="_GoBack"/>
      <w:bookmarkEnd w:id="0"/>
      <w:r w:rsidRPr="0003000A">
        <w:rPr>
          <w:lang w:val="en-GB"/>
        </w:rPr>
        <w:t xml:space="preserve">LAW ON </w:t>
      </w:r>
      <w:r w:rsidR="00A07AA1" w:rsidRPr="0003000A">
        <w:rPr>
          <w:lang w:val="en-GB"/>
        </w:rPr>
        <w:t xml:space="preserve">ROAD </w:t>
      </w:r>
      <w:r w:rsidRPr="0003000A">
        <w:rPr>
          <w:lang w:val="en-GB"/>
        </w:rPr>
        <w:t xml:space="preserve">TRAFFIC </w:t>
      </w:r>
      <w:r w:rsidR="00A07AA1" w:rsidRPr="0003000A">
        <w:rPr>
          <w:lang w:val="en-GB"/>
        </w:rPr>
        <w:t xml:space="preserve">SAFETY </w:t>
      </w:r>
    </w:p>
    <w:p w:rsidR="00A07AA1" w:rsidRPr="0003000A" w:rsidRDefault="00A07AA1" w:rsidP="00E57F8D">
      <w:pPr>
        <w:rPr>
          <w:lang w:val="en-GB"/>
        </w:rPr>
      </w:pPr>
    </w:p>
    <w:p w:rsidR="00E57F8D" w:rsidRPr="0003000A" w:rsidRDefault="00E57F8D" w:rsidP="00E57F8D">
      <w:pPr>
        <w:rPr>
          <w:lang w:val="en-GB"/>
        </w:rPr>
      </w:pPr>
      <w:r w:rsidRPr="0003000A">
        <w:rPr>
          <w:lang w:val="en-GB"/>
        </w:rPr>
        <w:t>CONSOLIDATED TEXT 1</w:t>
      </w:r>
    </w:p>
    <w:p w:rsidR="00E57F8D" w:rsidRPr="0003000A" w:rsidRDefault="00E57F8D" w:rsidP="00E57F8D">
      <w:pPr>
        <w:rPr>
          <w:lang w:val="en-GB"/>
        </w:rPr>
      </w:pPr>
      <w:r w:rsidRPr="0003000A">
        <w:rPr>
          <w:lang w:val="en-GB"/>
        </w:rPr>
        <w:t>Law on Road Traffic Safety ("Official Gazette of the Republic of Macedonia" No. 169/2015, 226/2015 and 55/2016).</w:t>
      </w:r>
    </w:p>
    <w:p w:rsidR="00E57F8D" w:rsidRPr="0003000A" w:rsidRDefault="00E57F8D" w:rsidP="00E57F8D">
      <w:pPr>
        <w:rPr>
          <w:lang w:val="en-GB"/>
        </w:rPr>
      </w:pPr>
    </w:p>
    <w:p w:rsidR="00E57F8D" w:rsidRPr="0003000A" w:rsidRDefault="00E57F8D" w:rsidP="00E57F8D">
      <w:pPr>
        <w:rPr>
          <w:lang w:val="en-GB"/>
        </w:rPr>
      </w:pPr>
      <w:r w:rsidRPr="0003000A">
        <w:rPr>
          <w:lang w:val="en-GB"/>
        </w:rPr>
        <w:t>I. GENERAL PROVISIONS</w:t>
      </w:r>
    </w:p>
    <w:p w:rsidR="00E57F8D" w:rsidRPr="0003000A" w:rsidRDefault="00E57F8D" w:rsidP="00E57F8D">
      <w:pPr>
        <w:rPr>
          <w:lang w:val="en-GB"/>
        </w:rPr>
      </w:pPr>
    </w:p>
    <w:p w:rsidR="00E57F8D" w:rsidRPr="0003000A" w:rsidRDefault="00E57F8D" w:rsidP="00E57F8D">
      <w:pPr>
        <w:rPr>
          <w:lang w:val="en-GB"/>
        </w:rPr>
      </w:pPr>
      <w:r w:rsidRPr="0003000A">
        <w:rPr>
          <w:lang w:val="en-GB"/>
        </w:rPr>
        <w:t xml:space="preserve">1. Subject of </w:t>
      </w:r>
      <w:r w:rsidR="00A07AA1" w:rsidRPr="0003000A">
        <w:rPr>
          <w:lang w:val="en-GB"/>
        </w:rPr>
        <w:t xml:space="preserve">regulation </w:t>
      </w:r>
    </w:p>
    <w:p w:rsidR="00E57F8D" w:rsidRPr="0003000A" w:rsidRDefault="00E57F8D" w:rsidP="00E57F8D">
      <w:pPr>
        <w:rPr>
          <w:lang w:val="en-GB"/>
        </w:rPr>
      </w:pPr>
    </w:p>
    <w:p w:rsidR="00E57F8D" w:rsidRPr="0003000A" w:rsidRDefault="00E57F8D" w:rsidP="00E57F8D">
      <w:pPr>
        <w:rPr>
          <w:lang w:val="en-GB"/>
        </w:rPr>
      </w:pPr>
      <w:r w:rsidRPr="0003000A">
        <w:rPr>
          <w:lang w:val="en-GB"/>
        </w:rPr>
        <w:t>Article 1</w:t>
      </w:r>
    </w:p>
    <w:p w:rsidR="00E57F8D" w:rsidRPr="0003000A" w:rsidRDefault="00E57F8D" w:rsidP="00E57F8D">
      <w:pPr>
        <w:rPr>
          <w:lang w:val="en-GB"/>
        </w:rPr>
      </w:pPr>
    </w:p>
    <w:p w:rsidR="00E57F8D" w:rsidRPr="0003000A" w:rsidRDefault="00E57F8D" w:rsidP="00E57F8D">
      <w:pPr>
        <w:rPr>
          <w:lang w:val="en-GB"/>
        </w:rPr>
      </w:pPr>
      <w:r w:rsidRPr="0003000A">
        <w:rPr>
          <w:lang w:val="en-GB"/>
        </w:rPr>
        <w:t>This Law regulates the safety and protection o</w:t>
      </w:r>
      <w:r w:rsidR="00A07AA1" w:rsidRPr="0003000A">
        <w:rPr>
          <w:lang w:val="en-GB"/>
        </w:rPr>
        <w:t>n</w:t>
      </w:r>
      <w:r w:rsidRPr="0003000A">
        <w:rPr>
          <w:lang w:val="en-GB"/>
        </w:rPr>
        <w:t xml:space="preserve"> the roads, the basic principles and the mutual relations of the participants and other subjects in </w:t>
      </w:r>
      <w:r w:rsidR="00344DBE" w:rsidRPr="0003000A">
        <w:rPr>
          <w:lang w:val="en-GB"/>
        </w:rPr>
        <w:t xml:space="preserve">road </w:t>
      </w:r>
      <w:r w:rsidRPr="0003000A">
        <w:rPr>
          <w:lang w:val="en-GB"/>
        </w:rPr>
        <w:t>traffic, the rules of road traffic, the traffic signs system, the equipment and the signalization o</w:t>
      </w:r>
      <w:r w:rsidR="00344DBE" w:rsidRPr="0003000A">
        <w:rPr>
          <w:lang w:val="en-GB"/>
        </w:rPr>
        <w:t>n</w:t>
      </w:r>
      <w:r w:rsidRPr="0003000A">
        <w:rPr>
          <w:lang w:val="en-GB"/>
        </w:rPr>
        <w:t xml:space="preserve"> the roads, the duties in case of a traffic accident, </w:t>
      </w:r>
      <w:r w:rsidR="00344DBE" w:rsidRPr="0003000A">
        <w:rPr>
          <w:lang w:val="en-GB"/>
        </w:rPr>
        <w:t xml:space="preserve">driver </w:t>
      </w:r>
      <w:r w:rsidRPr="0003000A">
        <w:rPr>
          <w:lang w:val="en-GB"/>
        </w:rPr>
        <w:t>candidates, drivers, driving schools, examination cent</w:t>
      </w:r>
      <w:r w:rsidR="002C5909" w:rsidRPr="0003000A">
        <w:rPr>
          <w:lang w:val="en-GB"/>
        </w:rPr>
        <w:t>res</w:t>
      </w:r>
      <w:r w:rsidRPr="0003000A">
        <w:rPr>
          <w:lang w:val="en-GB"/>
        </w:rPr>
        <w:t xml:space="preserve"> and driver's licenses, training for </w:t>
      </w:r>
      <w:r w:rsidR="002C5909" w:rsidRPr="0003000A">
        <w:rPr>
          <w:lang w:val="en-GB"/>
        </w:rPr>
        <w:t>driving</w:t>
      </w:r>
      <w:r w:rsidRPr="0003000A">
        <w:rPr>
          <w:lang w:val="en-GB"/>
        </w:rPr>
        <w:t xml:space="preserve"> and the acquisition of the right to drive a motor vehicle and the </w:t>
      </w:r>
      <w:r w:rsidR="0003000A" w:rsidRPr="0003000A">
        <w:rPr>
          <w:lang w:val="en-GB"/>
        </w:rPr>
        <w:t>misdemeanour</w:t>
      </w:r>
      <w:r w:rsidRPr="0003000A">
        <w:rPr>
          <w:lang w:val="en-GB"/>
        </w:rPr>
        <w:t xml:space="preserve"> procedure for children, special security measures,</w:t>
      </w:r>
      <w:r w:rsidR="002C5909" w:rsidRPr="0003000A">
        <w:rPr>
          <w:lang w:val="en-GB"/>
        </w:rPr>
        <w:t xml:space="preserve"> the</w:t>
      </w:r>
      <w:r w:rsidRPr="0003000A">
        <w:rPr>
          <w:lang w:val="en-GB"/>
        </w:rPr>
        <w:t xml:space="preserve"> org</w:t>
      </w:r>
      <w:r w:rsidR="002C5909" w:rsidRPr="0003000A">
        <w:rPr>
          <w:lang w:val="en-GB"/>
        </w:rPr>
        <w:t>anization</w:t>
      </w:r>
      <w:r w:rsidRPr="0003000A">
        <w:rPr>
          <w:lang w:val="en-GB"/>
        </w:rPr>
        <w:t xml:space="preserve"> and the tasks of the councils for road traffic safety, data records and data protection, </w:t>
      </w:r>
      <w:r w:rsidR="0003000A" w:rsidRPr="0003000A">
        <w:rPr>
          <w:lang w:val="en-GB"/>
        </w:rPr>
        <w:t>misdemeanour</w:t>
      </w:r>
      <w:r w:rsidRPr="0003000A">
        <w:rPr>
          <w:lang w:val="en-GB"/>
        </w:rPr>
        <w:t xml:space="preserve"> provisions and authorizations for by-laws.</w:t>
      </w:r>
    </w:p>
    <w:p w:rsidR="00E57F8D" w:rsidRPr="0003000A" w:rsidRDefault="00E57F8D" w:rsidP="00E57F8D">
      <w:pPr>
        <w:rPr>
          <w:lang w:val="en-GB"/>
        </w:rPr>
      </w:pPr>
    </w:p>
    <w:p w:rsidR="00E57F8D" w:rsidRPr="0003000A" w:rsidRDefault="00E57F8D" w:rsidP="00E57F8D">
      <w:pPr>
        <w:rPr>
          <w:lang w:val="en-GB"/>
        </w:rPr>
      </w:pPr>
      <w:r w:rsidRPr="0003000A">
        <w:rPr>
          <w:lang w:val="en-GB"/>
        </w:rPr>
        <w:t xml:space="preserve">2. Meaning of </w:t>
      </w:r>
      <w:r w:rsidR="009668EF" w:rsidRPr="0003000A">
        <w:rPr>
          <w:lang w:val="en-GB"/>
        </w:rPr>
        <w:t xml:space="preserve">terms </w:t>
      </w:r>
    </w:p>
    <w:p w:rsidR="00E57F8D" w:rsidRPr="0003000A" w:rsidRDefault="00E57F8D" w:rsidP="00E57F8D">
      <w:pPr>
        <w:rPr>
          <w:lang w:val="en-GB"/>
        </w:rPr>
      </w:pPr>
    </w:p>
    <w:p w:rsidR="00E57F8D" w:rsidRPr="0003000A" w:rsidRDefault="00E57F8D" w:rsidP="00E57F8D">
      <w:pPr>
        <w:rPr>
          <w:lang w:val="en-GB"/>
        </w:rPr>
      </w:pPr>
      <w:r w:rsidRPr="0003000A">
        <w:rPr>
          <w:lang w:val="en-GB"/>
        </w:rPr>
        <w:t>Article 2</w:t>
      </w:r>
    </w:p>
    <w:p w:rsidR="00E57F8D" w:rsidRPr="0003000A" w:rsidRDefault="00E57F8D" w:rsidP="00E57F8D">
      <w:pPr>
        <w:rPr>
          <w:lang w:val="en-GB"/>
        </w:rPr>
      </w:pPr>
    </w:p>
    <w:p w:rsidR="00E57F8D" w:rsidRPr="0003000A" w:rsidRDefault="00E57F8D" w:rsidP="00E57F8D">
      <w:pPr>
        <w:rPr>
          <w:lang w:val="en-GB"/>
        </w:rPr>
      </w:pPr>
      <w:r w:rsidRPr="0003000A">
        <w:rPr>
          <w:lang w:val="en-GB"/>
        </w:rPr>
        <w:t xml:space="preserve">(1) Certain terms used in this Law </w:t>
      </w:r>
      <w:r w:rsidR="009668EF" w:rsidRPr="0003000A">
        <w:rPr>
          <w:lang w:val="en-GB"/>
        </w:rPr>
        <w:t xml:space="preserve">shall </w:t>
      </w:r>
      <w:r w:rsidRPr="0003000A">
        <w:rPr>
          <w:lang w:val="en-GB"/>
        </w:rPr>
        <w:t>have the following meaning</w:t>
      </w:r>
      <w:r w:rsidR="009668EF" w:rsidRPr="0003000A">
        <w:rPr>
          <w:lang w:val="en-GB"/>
        </w:rPr>
        <w:t>s</w:t>
      </w:r>
      <w:r w:rsidRPr="0003000A">
        <w:rPr>
          <w:lang w:val="en-GB"/>
        </w:rPr>
        <w:t>:</w:t>
      </w:r>
    </w:p>
    <w:p w:rsidR="00E57F8D" w:rsidRPr="0003000A" w:rsidRDefault="00E57F8D" w:rsidP="00E57F8D">
      <w:pPr>
        <w:rPr>
          <w:lang w:val="en-GB"/>
        </w:rPr>
      </w:pPr>
    </w:p>
    <w:p w:rsidR="00E57F8D" w:rsidRPr="0003000A" w:rsidRDefault="00E57F8D" w:rsidP="00E57F8D">
      <w:pPr>
        <w:rPr>
          <w:lang w:val="en-GB"/>
        </w:rPr>
      </w:pPr>
      <w:r w:rsidRPr="0003000A">
        <w:rPr>
          <w:lang w:val="en-GB"/>
        </w:rPr>
        <w:t>1. "Road" is a traffic object on which traffic is carried out;</w:t>
      </w:r>
    </w:p>
    <w:p w:rsidR="00E57F8D" w:rsidRPr="0003000A" w:rsidRDefault="00E57F8D" w:rsidP="00E57F8D">
      <w:pPr>
        <w:rPr>
          <w:lang w:val="en-GB"/>
        </w:rPr>
      </w:pPr>
    </w:p>
    <w:p w:rsidR="00E57F8D" w:rsidRPr="0003000A" w:rsidRDefault="00E57F8D" w:rsidP="00E57F8D">
      <w:pPr>
        <w:rPr>
          <w:lang w:val="en-GB"/>
        </w:rPr>
      </w:pPr>
      <w:r w:rsidRPr="0003000A">
        <w:rPr>
          <w:lang w:val="en-GB"/>
        </w:rPr>
        <w:t>2. "Public road" is a road that is defined as a public road and may be state or municipal;</w:t>
      </w:r>
    </w:p>
    <w:p w:rsidR="00E57F8D" w:rsidRPr="0003000A" w:rsidRDefault="00E57F8D" w:rsidP="00E57F8D">
      <w:pPr>
        <w:rPr>
          <w:lang w:val="en-GB"/>
        </w:rPr>
      </w:pPr>
    </w:p>
    <w:p w:rsidR="00E57F8D" w:rsidRPr="0003000A" w:rsidRDefault="00E57F8D" w:rsidP="00E57F8D">
      <w:pPr>
        <w:rPr>
          <w:lang w:val="en-GB"/>
        </w:rPr>
      </w:pPr>
      <w:r w:rsidRPr="0003000A">
        <w:rPr>
          <w:lang w:val="en-GB"/>
        </w:rPr>
        <w:t>3. "Unc</w:t>
      </w:r>
      <w:r w:rsidR="00A83AA0" w:rsidRPr="0003000A">
        <w:rPr>
          <w:lang w:val="en-GB"/>
        </w:rPr>
        <w:t>ategorized</w:t>
      </w:r>
      <w:r w:rsidRPr="0003000A">
        <w:rPr>
          <w:lang w:val="en-GB"/>
        </w:rPr>
        <w:t xml:space="preserve"> Road" is a road used for traffic and which is available for a larger number of users (agricultural and forest roads, etc.);</w:t>
      </w:r>
    </w:p>
    <w:p w:rsidR="00E57F8D" w:rsidRPr="0003000A" w:rsidRDefault="00E57F8D" w:rsidP="00E57F8D">
      <w:pPr>
        <w:rPr>
          <w:lang w:val="en-GB"/>
        </w:rPr>
      </w:pPr>
    </w:p>
    <w:p w:rsidR="00E57F8D" w:rsidRPr="0003000A" w:rsidRDefault="00E57F8D" w:rsidP="00E57F8D">
      <w:pPr>
        <w:rPr>
          <w:lang w:val="en-GB"/>
        </w:rPr>
      </w:pPr>
      <w:r w:rsidRPr="0003000A">
        <w:rPr>
          <w:lang w:val="en-GB"/>
        </w:rPr>
        <w:lastRenderedPageBreak/>
        <w:t xml:space="preserve">4. "State Road" is a public road categorized as highway, expressway, national and regional road of </w:t>
      </w:r>
      <w:r w:rsidR="00A83AA0" w:rsidRPr="0003000A">
        <w:rPr>
          <w:lang w:val="en-GB"/>
        </w:rPr>
        <w:t>the first and second category;</w:t>
      </w:r>
    </w:p>
    <w:p w:rsidR="00E57F8D" w:rsidRPr="0003000A" w:rsidRDefault="00E57F8D" w:rsidP="00E57F8D">
      <w:pPr>
        <w:rPr>
          <w:lang w:val="en-GB"/>
        </w:rPr>
      </w:pPr>
      <w:r w:rsidRPr="0003000A">
        <w:rPr>
          <w:lang w:val="en-GB"/>
        </w:rPr>
        <w:t>5. "Highway" is a public road specially designed and constructed for traffic of motor vehicles, marked with a prescribed traffic sign, with physically separated roadways in directions, which has at least two traffic lanes and one lane for forced stop</w:t>
      </w:r>
      <w:r w:rsidR="00FF2D06" w:rsidRPr="0003000A">
        <w:rPr>
          <w:lang w:val="en-GB"/>
        </w:rPr>
        <w:t>ping</w:t>
      </w:r>
      <w:r w:rsidRPr="0003000A">
        <w:rPr>
          <w:lang w:val="en-GB"/>
        </w:rPr>
        <w:t xml:space="preserve"> in each direction, with intersections off level, without crossing another road, </w:t>
      </w:r>
      <w:r w:rsidR="00FF2D06" w:rsidRPr="0003000A">
        <w:rPr>
          <w:lang w:val="en-GB"/>
        </w:rPr>
        <w:t xml:space="preserve">a </w:t>
      </w:r>
      <w:r w:rsidRPr="0003000A">
        <w:rPr>
          <w:lang w:val="en-GB"/>
        </w:rPr>
        <w:t xml:space="preserve">railroad or pedestrian path, on which the traffic can be </w:t>
      </w:r>
      <w:r w:rsidR="00545821" w:rsidRPr="0003000A">
        <w:rPr>
          <w:lang w:val="en-GB"/>
        </w:rPr>
        <w:t>connected</w:t>
      </w:r>
      <w:r w:rsidRPr="0003000A">
        <w:rPr>
          <w:lang w:val="en-GB"/>
        </w:rPr>
        <w:t xml:space="preserve"> or </w:t>
      </w:r>
      <w:r w:rsidR="00545821" w:rsidRPr="0003000A">
        <w:rPr>
          <w:lang w:val="en-GB"/>
        </w:rPr>
        <w:t>disconnected</w:t>
      </w:r>
      <w:r w:rsidRPr="0003000A">
        <w:rPr>
          <w:lang w:val="en-GB"/>
        </w:rPr>
        <w:t xml:space="preserve"> only in certain places and separately built connections on the public roads on the appropriate highway lane and which is protected from </w:t>
      </w:r>
      <w:r w:rsidR="003A4305" w:rsidRPr="0003000A">
        <w:rPr>
          <w:lang w:val="en-GB"/>
        </w:rPr>
        <w:t>access</w:t>
      </w:r>
      <w:r w:rsidRPr="0003000A">
        <w:rPr>
          <w:lang w:val="en-GB"/>
        </w:rPr>
        <w:t xml:space="preserve"> outside </w:t>
      </w:r>
      <w:r w:rsidR="003A4305" w:rsidRPr="0003000A">
        <w:rPr>
          <w:lang w:val="en-GB"/>
        </w:rPr>
        <w:t xml:space="preserve">of </w:t>
      </w:r>
      <w:r w:rsidRPr="0003000A">
        <w:rPr>
          <w:lang w:val="en-GB"/>
        </w:rPr>
        <w:t xml:space="preserve">these areas and there are </w:t>
      </w:r>
      <w:r w:rsidR="003A4305" w:rsidRPr="0003000A">
        <w:rPr>
          <w:lang w:val="en-GB"/>
        </w:rPr>
        <w:t>areas</w:t>
      </w:r>
      <w:r w:rsidRPr="0003000A">
        <w:rPr>
          <w:lang w:val="en-GB"/>
        </w:rPr>
        <w:t xml:space="preserve"> for </w:t>
      </w:r>
      <w:r w:rsidR="003A4305" w:rsidRPr="0003000A">
        <w:rPr>
          <w:lang w:val="en-GB"/>
        </w:rPr>
        <w:t>rest of</w:t>
      </w:r>
      <w:r w:rsidRPr="0003000A">
        <w:rPr>
          <w:lang w:val="en-GB"/>
        </w:rPr>
        <w:t xml:space="preserve"> </w:t>
      </w:r>
      <w:r w:rsidR="0003000A" w:rsidRPr="0003000A">
        <w:rPr>
          <w:lang w:val="en-GB"/>
        </w:rPr>
        <w:t>travellers</w:t>
      </w:r>
      <w:r w:rsidRPr="0003000A">
        <w:rPr>
          <w:lang w:val="en-GB"/>
        </w:rPr>
        <w:t xml:space="preserve"> and car service;</w:t>
      </w:r>
    </w:p>
    <w:p w:rsidR="00E57F8D" w:rsidRPr="0003000A" w:rsidRDefault="00E57F8D" w:rsidP="00E57F8D">
      <w:pPr>
        <w:rPr>
          <w:lang w:val="en-GB"/>
        </w:rPr>
      </w:pPr>
    </w:p>
    <w:p w:rsidR="00E57F8D" w:rsidRPr="0003000A" w:rsidRDefault="00E57F8D" w:rsidP="00E57F8D">
      <w:pPr>
        <w:rPr>
          <w:lang w:val="en-GB"/>
        </w:rPr>
      </w:pPr>
      <w:r w:rsidRPr="0003000A">
        <w:rPr>
          <w:lang w:val="en-GB"/>
        </w:rPr>
        <w:t xml:space="preserve">6. "Expressway" is a public road that is specially built and intended exclusively for traffic of motor vehicles, marked with a prescribed traffic sign, with at least one </w:t>
      </w:r>
      <w:r w:rsidR="003910EC" w:rsidRPr="0003000A">
        <w:rPr>
          <w:lang w:val="en-GB"/>
        </w:rPr>
        <w:t>lane</w:t>
      </w:r>
      <w:r w:rsidRPr="0003000A">
        <w:rPr>
          <w:lang w:val="en-GB"/>
        </w:rPr>
        <w:t xml:space="preserve"> for each direction and a stop </w:t>
      </w:r>
      <w:r w:rsidR="003910EC" w:rsidRPr="0003000A">
        <w:rPr>
          <w:lang w:val="en-GB"/>
        </w:rPr>
        <w:t>to</w:t>
      </w:r>
      <w:r w:rsidRPr="0003000A">
        <w:rPr>
          <w:lang w:val="en-GB"/>
        </w:rPr>
        <w:t xml:space="preserve"> which the traffic can be </w:t>
      </w:r>
      <w:r w:rsidR="003910EC" w:rsidRPr="0003000A">
        <w:rPr>
          <w:lang w:val="en-GB"/>
        </w:rPr>
        <w:t>connected</w:t>
      </w:r>
      <w:r w:rsidRPr="0003000A">
        <w:rPr>
          <w:lang w:val="en-GB"/>
        </w:rPr>
        <w:t xml:space="preserve">, that is, </w:t>
      </w:r>
      <w:r w:rsidR="003910EC" w:rsidRPr="0003000A">
        <w:rPr>
          <w:lang w:val="en-GB"/>
        </w:rPr>
        <w:t>disconnected</w:t>
      </w:r>
      <w:r w:rsidRPr="0003000A">
        <w:rPr>
          <w:lang w:val="en-GB"/>
        </w:rPr>
        <w:t xml:space="preserve"> only </w:t>
      </w:r>
      <w:r w:rsidR="003910EC" w:rsidRPr="0003000A">
        <w:rPr>
          <w:lang w:val="en-GB"/>
        </w:rPr>
        <w:t xml:space="preserve">at </w:t>
      </w:r>
      <w:r w:rsidRPr="0003000A">
        <w:rPr>
          <w:lang w:val="en-GB"/>
        </w:rPr>
        <w:t>certain and separately built connections and which is protected from access outside</w:t>
      </w:r>
      <w:r w:rsidR="003910EC" w:rsidRPr="0003000A">
        <w:rPr>
          <w:lang w:val="en-GB"/>
        </w:rPr>
        <w:t xml:space="preserve"> of</w:t>
      </w:r>
      <w:r w:rsidRPr="0003000A">
        <w:rPr>
          <w:lang w:val="en-GB"/>
        </w:rPr>
        <w:t xml:space="preserve"> these areas;</w:t>
      </w:r>
    </w:p>
    <w:p w:rsidR="00E57F8D" w:rsidRPr="0003000A" w:rsidRDefault="00E57F8D" w:rsidP="00E57F8D">
      <w:pPr>
        <w:rPr>
          <w:lang w:val="en-GB"/>
        </w:rPr>
      </w:pPr>
    </w:p>
    <w:p w:rsidR="00E57F8D" w:rsidRPr="0003000A" w:rsidRDefault="00E57F8D" w:rsidP="00E57F8D">
      <w:pPr>
        <w:rPr>
          <w:lang w:val="en-GB"/>
        </w:rPr>
      </w:pPr>
      <w:r w:rsidRPr="0003000A">
        <w:rPr>
          <w:lang w:val="en-GB"/>
        </w:rPr>
        <w:t>7. "Road reserved for traffic of motor vehicles" is a public road where only motor vehicles can be driven and</w:t>
      </w:r>
      <w:r w:rsidR="00545821" w:rsidRPr="0003000A">
        <w:rPr>
          <w:lang w:val="en-GB"/>
        </w:rPr>
        <w:t xml:space="preserve"> which is</w:t>
      </w:r>
      <w:r w:rsidRPr="0003000A">
        <w:rPr>
          <w:lang w:val="en-GB"/>
        </w:rPr>
        <w:t xml:space="preserve"> marked with a prescribed traffic sign;</w:t>
      </w:r>
    </w:p>
    <w:p w:rsidR="00E57F8D" w:rsidRPr="0003000A" w:rsidRDefault="00E57F8D" w:rsidP="00E57F8D">
      <w:pPr>
        <w:rPr>
          <w:lang w:val="en-GB"/>
        </w:rPr>
      </w:pPr>
    </w:p>
    <w:p w:rsidR="00E57F8D" w:rsidRPr="0003000A" w:rsidRDefault="00E57F8D" w:rsidP="00E57F8D">
      <w:pPr>
        <w:rPr>
          <w:lang w:val="en-GB"/>
        </w:rPr>
      </w:pPr>
      <w:r w:rsidRPr="0003000A">
        <w:rPr>
          <w:lang w:val="en-GB"/>
        </w:rPr>
        <w:t xml:space="preserve">8. "National Road" is a public road linking the more important regions of the country and </w:t>
      </w:r>
      <w:r w:rsidR="00545821" w:rsidRPr="0003000A">
        <w:rPr>
          <w:lang w:val="en-GB"/>
        </w:rPr>
        <w:t>joining</w:t>
      </w:r>
      <w:r w:rsidRPr="0003000A">
        <w:rPr>
          <w:lang w:val="en-GB"/>
        </w:rPr>
        <w:t xml:space="preserve"> the appropriate roads of the </w:t>
      </w:r>
      <w:r w:rsidR="0003000A" w:rsidRPr="0003000A">
        <w:rPr>
          <w:lang w:val="en-GB"/>
        </w:rPr>
        <w:t>neighbouring</w:t>
      </w:r>
      <w:r w:rsidRPr="0003000A">
        <w:rPr>
          <w:lang w:val="en-GB"/>
        </w:rPr>
        <w:t xml:space="preserve"> countries;</w:t>
      </w:r>
    </w:p>
    <w:p w:rsidR="00E57F8D" w:rsidRPr="0003000A" w:rsidRDefault="00E57F8D" w:rsidP="00E57F8D">
      <w:pPr>
        <w:rPr>
          <w:lang w:val="en-GB"/>
        </w:rPr>
      </w:pPr>
    </w:p>
    <w:p w:rsidR="00E57F8D" w:rsidRPr="0003000A" w:rsidRDefault="00E57F8D" w:rsidP="00E57F8D">
      <w:pPr>
        <w:rPr>
          <w:lang w:val="en-GB"/>
        </w:rPr>
      </w:pPr>
      <w:r w:rsidRPr="0003000A">
        <w:rPr>
          <w:lang w:val="en-GB"/>
        </w:rPr>
        <w:t>9. "Municipal road" is a public road connecting the settlements of the municipality and is of importance for the traffic in the municipality;</w:t>
      </w:r>
    </w:p>
    <w:p w:rsidR="00E57F8D" w:rsidRPr="0003000A" w:rsidRDefault="00E57F8D" w:rsidP="00E57F8D">
      <w:pPr>
        <w:rPr>
          <w:lang w:val="en-GB"/>
        </w:rPr>
      </w:pPr>
    </w:p>
    <w:p w:rsidR="00E57F8D" w:rsidRPr="0003000A" w:rsidRDefault="00E57F8D" w:rsidP="00E57F8D">
      <w:pPr>
        <w:rPr>
          <w:lang w:val="en-GB"/>
        </w:rPr>
      </w:pPr>
      <w:r w:rsidRPr="0003000A">
        <w:rPr>
          <w:lang w:val="en-GB"/>
        </w:rPr>
        <w:t xml:space="preserve">10. "Fire protection road" is a specially marked longitudinal section around residential buildings, garage spaces, sports, </w:t>
      </w:r>
      <w:r w:rsidR="000C5C28" w:rsidRPr="0003000A">
        <w:rPr>
          <w:lang w:val="en-GB"/>
        </w:rPr>
        <w:t>economy</w:t>
      </w:r>
      <w:r w:rsidRPr="0003000A">
        <w:rPr>
          <w:lang w:val="en-GB"/>
        </w:rPr>
        <w:t xml:space="preserve"> and business </w:t>
      </w:r>
      <w:r w:rsidR="000C5C28" w:rsidRPr="0003000A">
        <w:rPr>
          <w:lang w:val="en-GB"/>
        </w:rPr>
        <w:t>facilities</w:t>
      </w:r>
      <w:r w:rsidRPr="0003000A">
        <w:rPr>
          <w:lang w:val="en-GB"/>
        </w:rPr>
        <w:t xml:space="preserve"> that are prohibited for stopping and parking of vehicles;</w:t>
      </w:r>
    </w:p>
    <w:p w:rsidR="00E57F8D" w:rsidRPr="0003000A" w:rsidRDefault="00E57F8D" w:rsidP="00E57F8D">
      <w:pPr>
        <w:rPr>
          <w:lang w:val="en-GB"/>
        </w:rPr>
      </w:pPr>
    </w:p>
    <w:p w:rsidR="00E57F8D" w:rsidRPr="0003000A" w:rsidRDefault="00FB535C" w:rsidP="00E57F8D">
      <w:pPr>
        <w:rPr>
          <w:lang w:val="en-GB"/>
        </w:rPr>
      </w:pPr>
      <w:r w:rsidRPr="0003000A">
        <w:rPr>
          <w:lang w:val="en-GB"/>
        </w:rPr>
        <w:t>11. "Land</w:t>
      </w:r>
      <w:r w:rsidR="00E57F8D" w:rsidRPr="0003000A">
        <w:rPr>
          <w:lang w:val="en-GB"/>
        </w:rPr>
        <w:t xml:space="preserve"> </w:t>
      </w:r>
      <w:r w:rsidRPr="0003000A">
        <w:rPr>
          <w:lang w:val="en-GB"/>
        </w:rPr>
        <w:t>Road" is a road without built</w:t>
      </w:r>
      <w:r w:rsidR="00E57F8D" w:rsidRPr="0003000A">
        <w:rPr>
          <w:lang w:val="en-GB"/>
        </w:rPr>
        <w:t xml:space="preserve"> </w:t>
      </w:r>
      <w:r w:rsidR="00BE3D4D" w:rsidRPr="0003000A">
        <w:rPr>
          <w:lang w:val="en-GB"/>
        </w:rPr>
        <w:t>carriage-way</w:t>
      </w:r>
      <w:r w:rsidR="00E57F8D" w:rsidRPr="0003000A">
        <w:rPr>
          <w:lang w:val="en-GB"/>
        </w:rPr>
        <w:t xml:space="preserve"> construction;</w:t>
      </w:r>
    </w:p>
    <w:p w:rsidR="00E57F8D" w:rsidRPr="0003000A" w:rsidRDefault="00E57F8D" w:rsidP="00E57F8D">
      <w:pPr>
        <w:rPr>
          <w:lang w:val="en-GB"/>
        </w:rPr>
      </w:pPr>
    </w:p>
    <w:p w:rsidR="00E57F8D" w:rsidRPr="0003000A" w:rsidRDefault="00E57F8D" w:rsidP="00E57F8D">
      <w:pPr>
        <w:rPr>
          <w:lang w:val="en-GB"/>
        </w:rPr>
      </w:pPr>
      <w:r w:rsidRPr="0003000A">
        <w:rPr>
          <w:lang w:val="en-GB"/>
        </w:rPr>
        <w:t>12. "</w:t>
      </w:r>
      <w:r w:rsidR="006800CD" w:rsidRPr="0003000A">
        <w:rPr>
          <w:lang w:val="en-GB"/>
        </w:rPr>
        <w:t>McAdam</w:t>
      </w:r>
      <w:r w:rsidRPr="0003000A">
        <w:rPr>
          <w:lang w:val="en-GB"/>
        </w:rPr>
        <w:t xml:space="preserve"> </w:t>
      </w:r>
      <w:r w:rsidR="006800CD" w:rsidRPr="0003000A">
        <w:rPr>
          <w:lang w:val="en-GB"/>
        </w:rPr>
        <w:t>Road" is a road with built</w:t>
      </w:r>
      <w:r w:rsidRPr="0003000A">
        <w:rPr>
          <w:lang w:val="en-GB"/>
        </w:rPr>
        <w:t xml:space="preserve"> </w:t>
      </w:r>
      <w:r w:rsidR="00DB6B00" w:rsidRPr="0003000A">
        <w:rPr>
          <w:lang w:val="en-GB"/>
        </w:rPr>
        <w:t>carriage-way</w:t>
      </w:r>
      <w:r w:rsidRPr="0003000A">
        <w:rPr>
          <w:lang w:val="en-GB"/>
        </w:rPr>
        <w:t xml:space="preserve"> construction without </w:t>
      </w:r>
      <w:r w:rsidR="006800CD" w:rsidRPr="0003000A">
        <w:rPr>
          <w:lang w:val="en-GB"/>
        </w:rPr>
        <w:t>asphalt</w:t>
      </w:r>
      <w:r w:rsidR="00B354BF" w:rsidRPr="0003000A">
        <w:rPr>
          <w:lang w:val="en-GB"/>
        </w:rPr>
        <w:t>ed</w:t>
      </w:r>
      <w:r w:rsidRPr="0003000A">
        <w:rPr>
          <w:lang w:val="en-GB"/>
        </w:rPr>
        <w:t xml:space="preserve"> or concreted surface;</w:t>
      </w:r>
    </w:p>
    <w:p w:rsidR="00E57F8D" w:rsidRPr="0003000A" w:rsidRDefault="00E57F8D" w:rsidP="00E57F8D">
      <w:pPr>
        <w:rPr>
          <w:lang w:val="en-GB"/>
        </w:rPr>
      </w:pPr>
    </w:p>
    <w:p w:rsidR="00E57F8D" w:rsidRPr="0003000A" w:rsidRDefault="00E57F8D" w:rsidP="00E57F8D">
      <w:pPr>
        <w:rPr>
          <w:lang w:val="en-GB"/>
        </w:rPr>
      </w:pPr>
      <w:r w:rsidRPr="0003000A">
        <w:rPr>
          <w:lang w:val="en-GB"/>
        </w:rPr>
        <w:t>13. "</w:t>
      </w:r>
      <w:r w:rsidR="00DB6B00" w:rsidRPr="0003000A">
        <w:rPr>
          <w:rFonts w:ascii="Arial" w:hAnsi="Arial" w:cs="Arial"/>
          <w:color w:val="000000"/>
          <w:sz w:val="20"/>
          <w:szCs w:val="20"/>
          <w:shd w:val="clear" w:color="auto" w:fill="EFEFEF"/>
          <w:lang w:val="en-GB"/>
        </w:rPr>
        <w:t xml:space="preserve"> </w:t>
      </w:r>
      <w:r w:rsidR="00DB6B00" w:rsidRPr="0003000A">
        <w:rPr>
          <w:lang w:val="en-GB"/>
        </w:rPr>
        <w:t xml:space="preserve">Carriage-drive </w:t>
      </w:r>
      <w:r w:rsidRPr="0003000A">
        <w:rPr>
          <w:lang w:val="en-GB"/>
        </w:rPr>
        <w:t>" is part of the road surface intended primarily for traffic of motor vehicles, consisting of one or more traffic lanes;</w:t>
      </w:r>
    </w:p>
    <w:p w:rsidR="00E57F8D" w:rsidRPr="0003000A" w:rsidRDefault="00E57F8D" w:rsidP="00E57F8D">
      <w:pPr>
        <w:rPr>
          <w:lang w:val="en-GB"/>
        </w:rPr>
      </w:pPr>
    </w:p>
    <w:p w:rsidR="00E57F8D" w:rsidRPr="0003000A" w:rsidRDefault="00E57F8D" w:rsidP="00E57F8D">
      <w:pPr>
        <w:rPr>
          <w:lang w:val="en-GB"/>
        </w:rPr>
      </w:pPr>
      <w:r w:rsidRPr="0003000A">
        <w:rPr>
          <w:lang w:val="en-GB"/>
        </w:rPr>
        <w:lastRenderedPageBreak/>
        <w:t>14. "</w:t>
      </w:r>
      <w:r w:rsidR="006758B9" w:rsidRPr="0003000A">
        <w:rPr>
          <w:lang w:val="en-GB"/>
        </w:rPr>
        <w:t>Body</w:t>
      </w:r>
      <w:r w:rsidRPr="0003000A">
        <w:rPr>
          <w:lang w:val="en-GB"/>
        </w:rPr>
        <w:t xml:space="preserve"> o</w:t>
      </w:r>
      <w:r w:rsidR="00BE3D4D" w:rsidRPr="0003000A">
        <w:rPr>
          <w:lang w:val="en-GB"/>
        </w:rPr>
        <w:t>f</w:t>
      </w:r>
      <w:r w:rsidRPr="0003000A">
        <w:rPr>
          <w:lang w:val="en-GB"/>
        </w:rPr>
        <w:t xml:space="preserve"> the road" is a constructive element </w:t>
      </w:r>
      <w:r w:rsidR="006758B9" w:rsidRPr="0003000A">
        <w:rPr>
          <w:lang w:val="en-GB"/>
        </w:rPr>
        <w:t>composed of</w:t>
      </w:r>
      <w:r w:rsidRPr="0003000A">
        <w:rPr>
          <w:lang w:val="en-GB"/>
        </w:rPr>
        <w:t xml:space="preserve"> the upper and lower road system, including the land on which it is built;</w:t>
      </w:r>
    </w:p>
    <w:p w:rsidR="00E57F8D" w:rsidRPr="0003000A" w:rsidRDefault="00E57F8D" w:rsidP="00E57F8D">
      <w:pPr>
        <w:rPr>
          <w:lang w:val="en-GB"/>
        </w:rPr>
      </w:pPr>
    </w:p>
    <w:p w:rsidR="00E57F8D" w:rsidRPr="0003000A" w:rsidRDefault="00E57F8D" w:rsidP="00E57F8D">
      <w:pPr>
        <w:rPr>
          <w:lang w:val="en-GB"/>
        </w:rPr>
      </w:pPr>
      <w:r w:rsidRPr="0003000A">
        <w:rPr>
          <w:lang w:val="en-GB"/>
        </w:rPr>
        <w:t xml:space="preserve">15. "Road belt" means the area on both sides of the </w:t>
      </w:r>
      <w:r w:rsidR="006758B9" w:rsidRPr="0003000A">
        <w:rPr>
          <w:lang w:val="en-GB"/>
        </w:rPr>
        <w:t>body</w:t>
      </w:r>
      <w:r w:rsidRPr="0003000A">
        <w:rPr>
          <w:lang w:val="en-GB"/>
        </w:rPr>
        <w:t xml:space="preserve"> of the road extending at least one meter from the edge of the cross-section of the road;</w:t>
      </w:r>
    </w:p>
    <w:p w:rsidR="00E57F8D" w:rsidRPr="0003000A" w:rsidRDefault="00E57F8D" w:rsidP="00E57F8D">
      <w:pPr>
        <w:rPr>
          <w:lang w:val="en-GB"/>
        </w:rPr>
      </w:pPr>
    </w:p>
    <w:p w:rsidR="00E57F8D" w:rsidRPr="0003000A" w:rsidRDefault="00E57F8D" w:rsidP="00E57F8D">
      <w:pPr>
        <w:rPr>
          <w:lang w:val="en-GB"/>
        </w:rPr>
      </w:pPr>
      <w:r w:rsidRPr="0003000A">
        <w:rPr>
          <w:lang w:val="en-GB"/>
        </w:rPr>
        <w:t>16. "Airspace" is a protect</w:t>
      </w:r>
      <w:r w:rsidR="00783E07" w:rsidRPr="0003000A">
        <w:rPr>
          <w:lang w:val="en-GB"/>
        </w:rPr>
        <w:t>ed</w:t>
      </w:r>
      <w:r w:rsidRPr="0003000A">
        <w:rPr>
          <w:lang w:val="en-GB"/>
        </w:rPr>
        <w:t xml:space="preserve"> space of at least seven meters above the highest point of the carriage</w:t>
      </w:r>
      <w:r w:rsidR="00783E07" w:rsidRPr="0003000A">
        <w:rPr>
          <w:lang w:val="en-GB"/>
        </w:rPr>
        <w:t>-</w:t>
      </w:r>
      <w:r w:rsidRPr="0003000A">
        <w:rPr>
          <w:lang w:val="en-GB"/>
        </w:rPr>
        <w:t xml:space="preserve">way or the road </w:t>
      </w:r>
      <w:r w:rsidR="00783E07" w:rsidRPr="0003000A">
        <w:rPr>
          <w:lang w:val="en-GB"/>
        </w:rPr>
        <w:t>facility</w:t>
      </w:r>
      <w:r w:rsidRPr="0003000A">
        <w:rPr>
          <w:lang w:val="en-GB"/>
        </w:rPr>
        <w:t xml:space="preserve">, which extends over the entire </w:t>
      </w:r>
      <w:r w:rsidR="00783E07" w:rsidRPr="0003000A">
        <w:rPr>
          <w:lang w:val="en-GB"/>
        </w:rPr>
        <w:t xml:space="preserve">protected </w:t>
      </w:r>
      <w:r w:rsidRPr="0003000A">
        <w:rPr>
          <w:lang w:val="en-GB"/>
        </w:rPr>
        <w:t>airspace;</w:t>
      </w:r>
      <w:r w:rsidR="00783E07" w:rsidRPr="0003000A">
        <w:rPr>
          <w:lang w:val="en-GB"/>
        </w:rPr>
        <w:t xml:space="preserve"> </w:t>
      </w:r>
    </w:p>
    <w:p w:rsidR="00E57F8D" w:rsidRPr="0003000A" w:rsidRDefault="00E57F8D" w:rsidP="00E57F8D">
      <w:pPr>
        <w:rPr>
          <w:lang w:val="en-GB"/>
        </w:rPr>
      </w:pPr>
    </w:p>
    <w:p w:rsidR="00E57F8D" w:rsidRPr="0003000A" w:rsidRDefault="006B2FE7" w:rsidP="00E57F8D">
      <w:pPr>
        <w:rPr>
          <w:lang w:val="en-GB"/>
        </w:rPr>
      </w:pPr>
      <w:r w:rsidRPr="0003000A">
        <w:rPr>
          <w:lang w:val="en-GB"/>
        </w:rPr>
        <w:t xml:space="preserve">17. "Protected area" is a land </w:t>
      </w:r>
      <w:r w:rsidR="00E57F8D" w:rsidRPr="0003000A">
        <w:rPr>
          <w:lang w:val="en-GB"/>
        </w:rPr>
        <w:t xml:space="preserve">belt on both sides of the road belt in which </w:t>
      </w:r>
      <w:r w:rsidRPr="0003000A">
        <w:rPr>
          <w:lang w:val="en-GB"/>
        </w:rPr>
        <w:t>facilities</w:t>
      </w:r>
      <w:r w:rsidR="00E57F8D" w:rsidRPr="0003000A">
        <w:rPr>
          <w:lang w:val="en-GB"/>
        </w:rPr>
        <w:t xml:space="preserve"> can not be built, except for </w:t>
      </w:r>
      <w:r w:rsidRPr="0003000A">
        <w:rPr>
          <w:lang w:val="en-GB"/>
        </w:rPr>
        <w:t xml:space="preserve">facilities </w:t>
      </w:r>
      <w:r w:rsidR="00E57F8D" w:rsidRPr="0003000A">
        <w:rPr>
          <w:lang w:val="en-GB"/>
        </w:rPr>
        <w:t>that are in function of the road;</w:t>
      </w:r>
      <w:r w:rsidRPr="0003000A">
        <w:rPr>
          <w:lang w:val="en-GB"/>
        </w:rPr>
        <w:t xml:space="preserve"> </w:t>
      </w:r>
    </w:p>
    <w:p w:rsidR="00E57F8D" w:rsidRPr="0003000A" w:rsidRDefault="00E57F8D" w:rsidP="00E57F8D">
      <w:pPr>
        <w:rPr>
          <w:lang w:val="en-GB"/>
        </w:rPr>
      </w:pPr>
    </w:p>
    <w:p w:rsidR="00353655" w:rsidRPr="0003000A" w:rsidRDefault="00E57F8D" w:rsidP="00E57F8D">
      <w:pPr>
        <w:rPr>
          <w:lang w:val="en-GB"/>
        </w:rPr>
      </w:pPr>
      <w:r w:rsidRPr="0003000A">
        <w:rPr>
          <w:lang w:val="en-GB"/>
        </w:rPr>
        <w:t>18. "Facilities in function of the road" are facilities that serve the needs of vehicles and passengers participating in the traffic;</w:t>
      </w:r>
    </w:p>
    <w:p w:rsidR="005955B0" w:rsidRPr="0003000A" w:rsidRDefault="005955B0" w:rsidP="005955B0">
      <w:pPr>
        <w:rPr>
          <w:lang w:val="en-GB"/>
        </w:rPr>
      </w:pPr>
      <w:r w:rsidRPr="0003000A">
        <w:rPr>
          <w:lang w:val="en-GB"/>
        </w:rPr>
        <w:t>19. "Crossroad" is a surface on which two or m</w:t>
      </w:r>
      <w:r w:rsidR="006B2FE7" w:rsidRPr="0003000A">
        <w:rPr>
          <w:lang w:val="en-GB"/>
        </w:rPr>
        <w:t>ore public roads cross or merge</w:t>
      </w:r>
      <w:r w:rsidRPr="0003000A">
        <w:rPr>
          <w:lang w:val="en-GB"/>
        </w:rPr>
        <w:t>;</w:t>
      </w:r>
    </w:p>
    <w:p w:rsidR="005955B0" w:rsidRPr="0003000A" w:rsidRDefault="005955B0" w:rsidP="005955B0">
      <w:pPr>
        <w:rPr>
          <w:lang w:val="en-GB"/>
        </w:rPr>
      </w:pPr>
    </w:p>
    <w:p w:rsidR="005955B0" w:rsidRPr="0003000A" w:rsidRDefault="006B2FE7" w:rsidP="005955B0">
      <w:pPr>
        <w:rPr>
          <w:lang w:val="en-GB"/>
        </w:rPr>
      </w:pPr>
      <w:r w:rsidRPr="0003000A">
        <w:rPr>
          <w:lang w:val="en-GB"/>
        </w:rPr>
        <w:t>20. "Crossroad</w:t>
      </w:r>
      <w:r w:rsidR="005955B0" w:rsidRPr="0003000A">
        <w:rPr>
          <w:lang w:val="en-GB"/>
        </w:rPr>
        <w:t xml:space="preserve"> of traffic circulation" means a traffic area with a central island in which the traffic takes place in a circular direction and in the opposite direction from the clockwise direction;</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21. "Street" is a road in a settlement, intended for traffic of vehicles that can be made up of </w:t>
      </w:r>
      <w:r w:rsidR="006D05CF" w:rsidRPr="0003000A">
        <w:rPr>
          <w:lang w:val="en-GB"/>
        </w:rPr>
        <w:t>a carriage-way</w:t>
      </w:r>
      <w:r w:rsidRPr="0003000A">
        <w:rPr>
          <w:lang w:val="en-GB"/>
        </w:rPr>
        <w:t xml:space="preserve">, </w:t>
      </w:r>
      <w:r w:rsidR="006D05CF" w:rsidRPr="0003000A">
        <w:rPr>
          <w:lang w:val="en-GB"/>
        </w:rPr>
        <w:t>pavements</w:t>
      </w:r>
      <w:r w:rsidRPr="0003000A">
        <w:rPr>
          <w:lang w:val="en-GB"/>
        </w:rPr>
        <w:t>, bicycle paths and separate islands;</w:t>
      </w:r>
    </w:p>
    <w:p w:rsidR="005955B0" w:rsidRPr="0003000A" w:rsidRDefault="005955B0" w:rsidP="005955B0">
      <w:pPr>
        <w:rPr>
          <w:lang w:val="en-GB"/>
        </w:rPr>
      </w:pPr>
    </w:p>
    <w:p w:rsidR="005955B0" w:rsidRPr="0003000A" w:rsidRDefault="005955B0" w:rsidP="005955B0">
      <w:pPr>
        <w:rPr>
          <w:lang w:val="en-GB"/>
        </w:rPr>
      </w:pPr>
      <w:r w:rsidRPr="0003000A">
        <w:rPr>
          <w:lang w:val="en-GB"/>
        </w:rPr>
        <w:t>22. "Public parking" is a specially arranged and marked space intended for parking of</w:t>
      </w:r>
      <w:r w:rsidR="0027643D" w:rsidRPr="0003000A">
        <w:rPr>
          <w:lang w:val="en-GB"/>
        </w:rPr>
        <w:t xml:space="preserve"> a certain type of</w:t>
      </w:r>
      <w:r w:rsidRPr="0003000A">
        <w:rPr>
          <w:lang w:val="en-GB"/>
        </w:rPr>
        <w:t xml:space="preserve"> vehicles. Public car parks can be outside the areas covered by roads and streets or on the roads and streets themselves;</w:t>
      </w:r>
    </w:p>
    <w:p w:rsidR="005955B0" w:rsidRPr="0003000A" w:rsidRDefault="005955B0" w:rsidP="005955B0">
      <w:pPr>
        <w:rPr>
          <w:lang w:val="en-GB"/>
        </w:rPr>
      </w:pPr>
    </w:p>
    <w:p w:rsidR="005955B0" w:rsidRPr="0003000A" w:rsidRDefault="005955B0" w:rsidP="005955B0">
      <w:pPr>
        <w:rPr>
          <w:lang w:val="en-GB"/>
        </w:rPr>
      </w:pPr>
      <w:r w:rsidRPr="0003000A">
        <w:rPr>
          <w:lang w:val="en-GB"/>
        </w:rPr>
        <w:t>23. "</w:t>
      </w:r>
      <w:r w:rsidR="0027643D" w:rsidRPr="0003000A">
        <w:rPr>
          <w:lang w:val="en-GB"/>
        </w:rPr>
        <w:t>National street</w:t>
      </w:r>
      <w:r w:rsidRPr="0003000A">
        <w:rPr>
          <w:lang w:val="en-GB"/>
        </w:rPr>
        <w:t xml:space="preserve">" is a road in a settlement that passes through </w:t>
      </w:r>
      <w:r w:rsidR="0027643D" w:rsidRPr="0003000A">
        <w:rPr>
          <w:lang w:val="en-GB"/>
        </w:rPr>
        <w:t>most</w:t>
      </w:r>
      <w:r w:rsidRPr="0003000A">
        <w:rPr>
          <w:lang w:val="en-GB"/>
        </w:rPr>
        <w:t xml:space="preserve"> of the populated area and connects to a national or regional road;</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24. "Collective street" is a road in a settlement that collects traffic from service, residential and local streets and connects to a </w:t>
      </w:r>
      <w:r w:rsidR="008D66FE" w:rsidRPr="0003000A">
        <w:rPr>
          <w:lang w:val="en-GB"/>
        </w:rPr>
        <w:t>national</w:t>
      </w:r>
      <w:r w:rsidRPr="0003000A">
        <w:rPr>
          <w:lang w:val="en-GB"/>
        </w:rPr>
        <w:t xml:space="preserve"> </w:t>
      </w:r>
      <w:r w:rsidR="008D66FE" w:rsidRPr="0003000A">
        <w:rPr>
          <w:lang w:val="en-GB"/>
        </w:rPr>
        <w:t>street</w:t>
      </w:r>
      <w:r w:rsidRPr="0003000A">
        <w:rPr>
          <w:lang w:val="en-GB"/>
        </w:rPr>
        <w:t xml:space="preserve"> or municipal road;</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25. "Service Street" is a road in a settlement that connects the </w:t>
      </w:r>
      <w:r w:rsidR="008D66FE" w:rsidRPr="0003000A">
        <w:rPr>
          <w:lang w:val="en-GB"/>
        </w:rPr>
        <w:t>collecting</w:t>
      </w:r>
      <w:r w:rsidRPr="0003000A">
        <w:rPr>
          <w:lang w:val="en-GB"/>
        </w:rPr>
        <w:t xml:space="preserve"> streets with residential and local streets;</w:t>
      </w:r>
    </w:p>
    <w:p w:rsidR="005955B0" w:rsidRPr="0003000A" w:rsidRDefault="005955B0" w:rsidP="005955B0">
      <w:pPr>
        <w:rPr>
          <w:lang w:val="en-GB"/>
        </w:rPr>
      </w:pPr>
    </w:p>
    <w:p w:rsidR="005955B0" w:rsidRPr="0003000A" w:rsidRDefault="005955B0" w:rsidP="005955B0">
      <w:pPr>
        <w:rPr>
          <w:lang w:val="en-GB"/>
        </w:rPr>
      </w:pPr>
      <w:r w:rsidRPr="0003000A">
        <w:rPr>
          <w:lang w:val="en-GB"/>
        </w:rPr>
        <w:lastRenderedPageBreak/>
        <w:t>26. "</w:t>
      </w:r>
      <w:r w:rsidR="005369F2" w:rsidRPr="0003000A">
        <w:rPr>
          <w:lang w:val="en-GB"/>
        </w:rPr>
        <w:t>Residential street</w:t>
      </w:r>
      <w:r w:rsidRPr="0003000A">
        <w:rPr>
          <w:lang w:val="en-GB"/>
        </w:rPr>
        <w:t>" is a road in a settlement that connects residential and commercial buildings with th</w:t>
      </w:r>
      <w:r w:rsidR="005369F2" w:rsidRPr="0003000A">
        <w:rPr>
          <w:lang w:val="en-GB"/>
        </w:rPr>
        <w:t>e collection and service street</w:t>
      </w:r>
      <w:r w:rsidRPr="0003000A">
        <w:rPr>
          <w:lang w:val="en-GB"/>
        </w:rPr>
        <w:t>;</w:t>
      </w:r>
    </w:p>
    <w:p w:rsidR="005955B0" w:rsidRPr="0003000A" w:rsidRDefault="005955B0" w:rsidP="005955B0">
      <w:pPr>
        <w:rPr>
          <w:lang w:val="en-GB"/>
        </w:rPr>
      </w:pPr>
    </w:p>
    <w:p w:rsidR="005955B0" w:rsidRPr="0003000A" w:rsidRDefault="005955B0" w:rsidP="005955B0">
      <w:pPr>
        <w:rPr>
          <w:lang w:val="en-GB"/>
        </w:rPr>
      </w:pPr>
      <w:r w:rsidRPr="0003000A">
        <w:rPr>
          <w:lang w:val="en-GB"/>
        </w:rPr>
        <w:t>27. "</w:t>
      </w:r>
      <w:r w:rsidR="005369F2" w:rsidRPr="0003000A">
        <w:rPr>
          <w:lang w:val="en-GB"/>
        </w:rPr>
        <w:t>Road lane</w:t>
      </w:r>
      <w:r w:rsidRPr="0003000A">
        <w:rPr>
          <w:lang w:val="en-GB"/>
        </w:rPr>
        <w:t>" is part of the carriage</w:t>
      </w:r>
      <w:r w:rsidR="005369F2" w:rsidRPr="0003000A">
        <w:rPr>
          <w:lang w:val="en-GB"/>
        </w:rPr>
        <w:t>-</w:t>
      </w:r>
      <w:r w:rsidRPr="0003000A">
        <w:rPr>
          <w:lang w:val="en-GB"/>
        </w:rPr>
        <w:t>way along its surface, intended for traffic of vehicles in one direction with one or more traffic lanes;</w:t>
      </w:r>
    </w:p>
    <w:p w:rsidR="005955B0" w:rsidRPr="0003000A" w:rsidRDefault="005955B0" w:rsidP="005955B0">
      <w:pPr>
        <w:rPr>
          <w:lang w:val="en-GB"/>
        </w:rPr>
      </w:pPr>
    </w:p>
    <w:p w:rsidR="005955B0" w:rsidRPr="0003000A" w:rsidRDefault="005955B0" w:rsidP="005955B0">
      <w:pPr>
        <w:rPr>
          <w:lang w:val="en-GB"/>
        </w:rPr>
      </w:pPr>
      <w:r w:rsidRPr="0003000A">
        <w:rPr>
          <w:lang w:val="en-GB"/>
        </w:rPr>
        <w:t>28. "Traffic lane" is a marked or unmarked part of the carriage</w:t>
      </w:r>
      <w:r w:rsidR="00ED6C76" w:rsidRPr="0003000A">
        <w:rPr>
          <w:lang w:val="en-GB"/>
        </w:rPr>
        <w:t>-</w:t>
      </w:r>
      <w:r w:rsidRPr="0003000A">
        <w:rPr>
          <w:lang w:val="en-GB"/>
        </w:rPr>
        <w:t xml:space="preserve">way along its surface, </w:t>
      </w:r>
      <w:r w:rsidR="00ED6C76" w:rsidRPr="0003000A">
        <w:rPr>
          <w:lang w:val="en-GB"/>
        </w:rPr>
        <w:t>the</w:t>
      </w:r>
      <w:r w:rsidRPr="0003000A">
        <w:rPr>
          <w:lang w:val="en-GB"/>
        </w:rPr>
        <w:t xml:space="preserve"> width </w:t>
      </w:r>
      <w:r w:rsidR="00ED6C76" w:rsidRPr="0003000A">
        <w:rPr>
          <w:lang w:val="en-GB"/>
        </w:rPr>
        <w:t xml:space="preserve">of which </w:t>
      </w:r>
      <w:r w:rsidRPr="0003000A">
        <w:rPr>
          <w:lang w:val="en-GB"/>
        </w:rPr>
        <w:t>for smooth</w:t>
      </w:r>
      <w:r w:rsidR="00ED6C76" w:rsidRPr="0003000A">
        <w:rPr>
          <w:lang w:val="en-GB"/>
        </w:rPr>
        <w:t xml:space="preserve"> performance of</w:t>
      </w:r>
      <w:r w:rsidRPr="0003000A">
        <w:rPr>
          <w:lang w:val="en-GB"/>
        </w:rPr>
        <w:t xml:space="preserve"> traffic is sufficient for smooth traffic </w:t>
      </w:r>
      <w:r w:rsidR="00ED6C76" w:rsidRPr="0003000A">
        <w:rPr>
          <w:lang w:val="en-GB"/>
        </w:rPr>
        <w:t>of</w:t>
      </w:r>
      <w:r w:rsidRPr="0003000A">
        <w:rPr>
          <w:lang w:val="en-GB"/>
        </w:rPr>
        <w:t xml:space="preserve"> one row of motor vehicles in one direction;</w:t>
      </w:r>
    </w:p>
    <w:p w:rsidR="005955B0" w:rsidRPr="0003000A" w:rsidRDefault="005955B0" w:rsidP="005955B0">
      <w:pPr>
        <w:rPr>
          <w:lang w:val="en-GB"/>
        </w:rPr>
      </w:pPr>
    </w:p>
    <w:p w:rsidR="005955B0" w:rsidRPr="0003000A" w:rsidRDefault="005955B0" w:rsidP="005955B0">
      <w:pPr>
        <w:rPr>
          <w:lang w:val="en-GB"/>
        </w:rPr>
      </w:pPr>
      <w:r w:rsidRPr="0003000A">
        <w:rPr>
          <w:lang w:val="en-GB"/>
        </w:rPr>
        <w:t>29. "Acceleration lane" is part of the carriage</w:t>
      </w:r>
      <w:r w:rsidR="00ED6C76" w:rsidRPr="0003000A">
        <w:rPr>
          <w:lang w:val="en-GB"/>
        </w:rPr>
        <w:t>-</w:t>
      </w:r>
      <w:r w:rsidRPr="0003000A">
        <w:rPr>
          <w:lang w:val="en-GB"/>
        </w:rPr>
        <w:t>way for the inclusion of vehicles in</w:t>
      </w:r>
      <w:r w:rsidR="000B64DD" w:rsidRPr="0003000A">
        <w:rPr>
          <w:lang w:val="en-GB"/>
        </w:rPr>
        <w:t xml:space="preserve"> the</w:t>
      </w:r>
      <w:r w:rsidRPr="0003000A">
        <w:rPr>
          <w:lang w:val="en-GB"/>
        </w:rPr>
        <w:t xml:space="preserve"> traffic flow from a bypass road, i</w:t>
      </w:r>
      <w:r w:rsidR="000B64DD" w:rsidRPr="0003000A">
        <w:rPr>
          <w:lang w:val="en-GB"/>
        </w:rPr>
        <w:t>.</w:t>
      </w:r>
      <w:r w:rsidRPr="0003000A">
        <w:rPr>
          <w:lang w:val="en-GB"/>
        </w:rPr>
        <w:t>e</w:t>
      </w:r>
      <w:r w:rsidR="000B64DD" w:rsidRPr="0003000A">
        <w:rPr>
          <w:lang w:val="en-GB"/>
        </w:rPr>
        <w:t>.</w:t>
      </w:r>
      <w:r w:rsidRPr="0003000A">
        <w:rPr>
          <w:lang w:val="en-GB"/>
        </w:rPr>
        <w:t xml:space="preserve"> other access roads along the road (</w:t>
      </w:r>
      <w:r w:rsidR="000B64DD" w:rsidRPr="0003000A">
        <w:rPr>
          <w:lang w:val="en-GB"/>
        </w:rPr>
        <w:t>petrol</w:t>
      </w:r>
      <w:r w:rsidRPr="0003000A">
        <w:rPr>
          <w:lang w:val="en-GB"/>
        </w:rPr>
        <w:t xml:space="preserve"> stations, park</w:t>
      </w:r>
      <w:r w:rsidR="000B64DD" w:rsidRPr="0003000A">
        <w:rPr>
          <w:lang w:val="en-GB"/>
        </w:rPr>
        <w:t>ing lots, motels and the like);</w:t>
      </w:r>
    </w:p>
    <w:p w:rsidR="000B64DD" w:rsidRPr="0003000A" w:rsidRDefault="000B64DD" w:rsidP="005955B0">
      <w:pPr>
        <w:rPr>
          <w:lang w:val="en-GB"/>
        </w:rPr>
      </w:pPr>
    </w:p>
    <w:p w:rsidR="005955B0" w:rsidRPr="0003000A" w:rsidRDefault="005955B0" w:rsidP="005955B0">
      <w:pPr>
        <w:rPr>
          <w:lang w:val="en-GB"/>
        </w:rPr>
      </w:pPr>
      <w:r w:rsidRPr="0003000A">
        <w:rPr>
          <w:lang w:val="en-GB"/>
        </w:rPr>
        <w:t>30. "</w:t>
      </w:r>
      <w:r w:rsidR="000B64DD" w:rsidRPr="0003000A">
        <w:rPr>
          <w:lang w:val="en-GB"/>
        </w:rPr>
        <w:t>Slow traffic lane</w:t>
      </w:r>
      <w:r w:rsidRPr="0003000A">
        <w:rPr>
          <w:lang w:val="en-GB"/>
        </w:rPr>
        <w:t>" is a part of the road intended for the exclusion of vehicles in traffic flows from the road;</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31. "Traffic </w:t>
      </w:r>
      <w:r w:rsidR="000B64DD" w:rsidRPr="0003000A">
        <w:rPr>
          <w:lang w:val="en-GB"/>
        </w:rPr>
        <w:t>lane</w:t>
      </w:r>
      <w:r w:rsidRPr="0003000A">
        <w:rPr>
          <w:lang w:val="en-GB"/>
        </w:rPr>
        <w:t xml:space="preserve"> for </w:t>
      </w:r>
      <w:r w:rsidR="000B64DD" w:rsidRPr="0003000A">
        <w:rPr>
          <w:lang w:val="en-GB"/>
        </w:rPr>
        <w:t>forced</w:t>
      </w:r>
      <w:r w:rsidRPr="0003000A">
        <w:rPr>
          <w:lang w:val="en-GB"/>
        </w:rPr>
        <w:t xml:space="preserve"> stopping of vehicles" is a marked part along the carriage</w:t>
      </w:r>
      <w:r w:rsidR="00FA1BF3" w:rsidRPr="0003000A">
        <w:rPr>
          <w:lang w:val="en-GB"/>
        </w:rPr>
        <w:t>-</w:t>
      </w:r>
      <w:r w:rsidRPr="0003000A">
        <w:rPr>
          <w:lang w:val="en-GB"/>
        </w:rPr>
        <w:t xml:space="preserve">way of the highway and at certain places on higher-ranking roads, as well as in tunnels, galleries and </w:t>
      </w:r>
      <w:r w:rsidR="00FA1BF3" w:rsidRPr="0003000A">
        <w:rPr>
          <w:lang w:val="en-GB"/>
        </w:rPr>
        <w:t>the like</w:t>
      </w:r>
      <w:r w:rsidRPr="0003000A">
        <w:rPr>
          <w:lang w:val="en-GB"/>
        </w:rPr>
        <w:t xml:space="preserve">, and is used exclusively for stopping </w:t>
      </w:r>
      <w:r w:rsidR="00FA1BF3" w:rsidRPr="0003000A">
        <w:rPr>
          <w:lang w:val="en-GB"/>
        </w:rPr>
        <w:t xml:space="preserve">of </w:t>
      </w:r>
      <w:r w:rsidRPr="0003000A">
        <w:rPr>
          <w:lang w:val="en-GB"/>
        </w:rPr>
        <w:t>vehicles;</w:t>
      </w:r>
    </w:p>
    <w:p w:rsidR="005955B0" w:rsidRPr="0003000A" w:rsidRDefault="005955B0" w:rsidP="005955B0">
      <w:pPr>
        <w:rPr>
          <w:lang w:val="en-GB"/>
        </w:rPr>
      </w:pPr>
    </w:p>
    <w:p w:rsidR="005955B0" w:rsidRPr="0003000A" w:rsidRDefault="005955B0" w:rsidP="005955B0">
      <w:pPr>
        <w:rPr>
          <w:lang w:val="en-GB"/>
        </w:rPr>
      </w:pPr>
      <w:r w:rsidRPr="0003000A">
        <w:rPr>
          <w:lang w:val="en-GB"/>
        </w:rPr>
        <w:t>32. "</w:t>
      </w:r>
      <w:r w:rsidR="00FA1BF3" w:rsidRPr="0003000A">
        <w:rPr>
          <w:lang w:val="en-GB"/>
        </w:rPr>
        <w:t>Traffic lane for slow vehicles</w:t>
      </w:r>
      <w:r w:rsidRPr="0003000A">
        <w:rPr>
          <w:lang w:val="en-GB"/>
        </w:rPr>
        <w:t>" means a traffic lane designed for the movement of slow-moving vehicles that are moving at a speed less than the one provided, in order not to be an obstacle for other road users;</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33. "Traffic lane for vehicles </w:t>
      </w:r>
      <w:r w:rsidR="004B1834" w:rsidRPr="0003000A">
        <w:rPr>
          <w:lang w:val="en-GB"/>
        </w:rPr>
        <w:t>performing</w:t>
      </w:r>
      <w:r w:rsidRPr="0003000A">
        <w:rPr>
          <w:lang w:val="en-GB"/>
        </w:rPr>
        <w:t xml:space="preserve"> public transport of passengers" means a traffic lane intended exclusively for vehicles that </w:t>
      </w:r>
      <w:r w:rsidR="004B1834" w:rsidRPr="0003000A">
        <w:rPr>
          <w:lang w:val="en-GB"/>
        </w:rPr>
        <w:t>perform</w:t>
      </w:r>
      <w:r w:rsidRPr="0003000A">
        <w:rPr>
          <w:lang w:val="en-GB"/>
        </w:rPr>
        <w:t xml:space="preserve"> public transport of passengers and which can be constructed in such a way as to enable </w:t>
      </w:r>
      <w:r w:rsidR="004B1834" w:rsidRPr="0003000A">
        <w:rPr>
          <w:lang w:val="en-GB"/>
        </w:rPr>
        <w:t xml:space="preserve">trams </w:t>
      </w:r>
      <w:r w:rsidRPr="0003000A">
        <w:rPr>
          <w:lang w:val="en-GB"/>
        </w:rPr>
        <w:t>to move</w:t>
      </w:r>
      <w:r w:rsidR="004B1834" w:rsidRPr="0003000A">
        <w:rPr>
          <w:lang w:val="en-GB"/>
        </w:rPr>
        <w:t xml:space="preserve"> on it</w:t>
      </w:r>
      <w:r w:rsidRPr="0003000A">
        <w:rPr>
          <w:lang w:val="en-GB"/>
        </w:rPr>
        <w:t>;</w:t>
      </w:r>
    </w:p>
    <w:p w:rsidR="005955B0" w:rsidRPr="0003000A" w:rsidRDefault="005955B0" w:rsidP="005955B0">
      <w:pPr>
        <w:rPr>
          <w:lang w:val="en-GB"/>
        </w:rPr>
      </w:pPr>
    </w:p>
    <w:p w:rsidR="005955B0" w:rsidRPr="0003000A" w:rsidRDefault="00DC716C" w:rsidP="005955B0">
      <w:pPr>
        <w:rPr>
          <w:lang w:val="en-GB"/>
        </w:rPr>
      </w:pPr>
      <w:r w:rsidRPr="0003000A">
        <w:rPr>
          <w:lang w:val="en-GB"/>
        </w:rPr>
        <w:t>34. "Tram lane</w:t>
      </w:r>
      <w:r w:rsidR="005955B0" w:rsidRPr="0003000A">
        <w:rPr>
          <w:lang w:val="en-GB"/>
        </w:rPr>
        <w:t>" is a special</w:t>
      </w:r>
      <w:r w:rsidRPr="0003000A">
        <w:rPr>
          <w:lang w:val="en-GB"/>
        </w:rPr>
        <w:t>ly</w:t>
      </w:r>
      <w:r w:rsidR="005955B0" w:rsidRPr="0003000A">
        <w:rPr>
          <w:lang w:val="en-GB"/>
        </w:rPr>
        <w:t xml:space="preserve"> arranged traffic lane intended exclusively for the movement of trams;</w:t>
      </w:r>
    </w:p>
    <w:p w:rsidR="005955B0" w:rsidRPr="0003000A" w:rsidRDefault="005955B0" w:rsidP="005955B0">
      <w:pPr>
        <w:rPr>
          <w:lang w:val="en-GB"/>
        </w:rPr>
      </w:pPr>
    </w:p>
    <w:p w:rsidR="005955B0" w:rsidRPr="0003000A" w:rsidRDefault="005955B0" w:rsidP="005955B0">
      <w:pPr>
        <w:rPr>
          <w:lang w:val="en-GB"/>
        </w:rPr>
      </w:pPr>
      <w:r w:rsidRPr="0003000A">
        <w:rPr>
          <w:lang w:val="en-GB"/>
        </w:rPr>
        <w:t>35. "Public road facilities" means bridges, underpasses, overpasses, gaps, tunnels, galleries, supporting structures, underground and overhead passages, toll collection facilities and the like;</w:t>
      </w:r>
    </w:p>
    <w:p w:rsidR="005955B0" w:rsidRPr="0003000A" w:rsidRDefault="005955B0" w:rsidP="005955B0">
      <w:pPr>
        <w:rPr>
          <w:lang w:val="en-GB"/>
        </w:rPr>
      </w:pPr>
    </w:p>
    <w:p w:rsidR="005955B0" w:rsidRPr="0003000A" w:rsidRDefault="005955B0" w:rsidP="005955B0">
      <w:pPr>
        <w:rPr>
          <w:lang w:val="en-GB"/>
        </w:rPr>
      </w:pPr>
      <w:r w:rsidRPr="0003000A">
        <w:rPr>
          <w:lang w:val="en-GB"/>
        </w:rPr>
        <w:t>36. "Parking place" means a part of a parking lot which is intended exclusively for the parking of one vehicle;</w:t>
      </w:r>
    </w:p>
    <w:p w:rsidR="005955B0" w:rsidRPr="0003000A" w:rsidRDefault="005955B0" w:rsidP="005955B0">
      <w:pPr>
        <w:rPr>
          <w:lang w:val="en-GB"/>
        </w:rPr>
      </w:pPr>
    </w:p>
    <w:p w:rsidR="005955B0" w:rsidRPr="0003000A" w:rsidRDefault="005955B0" w:rsidP="005955B0">
      <w:pPr>
        <w:rPr>
          <w:lang w:val="en-GB"/>
        </w:rPr>
      </w:pPr>
      <w:r w:rsidRPr="0003000A">
        <w:rPr>
          <w:lang w:val="en-GB"/>
        </w:rPr>
        <w:t>37. "Connected road" is part of the public road by which the public road is connected to the facilities on that road;</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38. "Crossing </w:t>
      </w:r>
      <w:r w:rsidR="00472BB5" w:rsidRPr="0003000A">
        <w:rPr>
          <w:lang w:val="en-GB"/>
        </w:rPr>
        <w:t xml:space="preserve">of </w:t>
      </w:r>
      <w:r w:rsidRPr="0003000A">
        <w:rPr>
          <w:lang w:val="en-GB"/>
        </w:rPr>
        <w:t>the road through a railroad" means a place where the road crosses a rail or tram line at the same level;</w:t>
      </w:r>
    </w:p>
    <w:p w:rsidR="005955B0" w:rsidRPr="0003000A" w:rsidRDefault="005955B0" w:rsidP="005955B0">
      <w:pPr>
        <w:rPr>
          <w:lang w:val="en-GB"/>
        </w:rPr>
      </w:pPr>
    </w:p>
    <w:p w:rsidR="005955B0" w:rsidRPr="0003000A" w:rsidRDefault="005955B0" w:rsidP="005955B0">
      <w:pPr>
        <w:rPr>
          <w:lang w:val="en-GB"/>
        </w:rPr>
      </w:pPr>
      <w:r w:rsidRPr="0003000A">
        <w:rPr>
          <w:lang w:val="en-GB"/>
        </w:rPr>
        <w:t>39. "Bicycle path" means a traffic area designed for bicycle traffic, which is separated from the carriage</w:t>
      </w:r>
      <w:r w:rsidR="00472BB5" w:rsidRPr="0003000A">
        <w:rPr>
          <w:lang w:val="en-GB"/>
        </w:rPr>
        <w:t>-</w:t>
      </w:r>
      <w:r w:rsidRPr="0003000A">
        <w:rPr>
          <w:lang w:val="en-GB"/>
        </w:rPr>
        <w:t>way and</w:t>
      </w:r>
      <w:r w:rsidR="00472BB5" w:rsidRPr="0003000A">
        <w:rPr>
          <w:lang w:val="en-GB"/>
        </w:rPr>
        <w:t xml:space="preserve"> is</w:t>
      </w:r>
      <w:r w:rsidRPr="0003000A">
        <w:rPr>
          <w:lang w:val="en-GB"/>
        </w:rPr>
        <w:t xml:space="preserve"> marked with a prescribed traffic sign;</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40. "Bicycle </w:t>
      </w:r>
      <w:r w:rsidR="00472BB5" w:rsidRPr="0003000A">
        <w:rPr>
          <w:lang w:val="en-GB"/>
        </w:rPr>
        <w:t>lane</w:t>
      </w:r>
      <w:r w:rsidRPr="0003000A">
        <w:rPr>
          <w:lang w:val="en-GB"/>
        </w:rPr>
        <w:t>" is a marked section along the carriage</w:t>
      </w:r>
      <w:r w:rsidR="000E3C2B" w:rsidRPr="0003000A">
        <w:rPr>
          <w:lang w:val="en-GB"/>
        </w:rPr>
        <w:t>-</w:t>
      </w:r>
      <w:r w:rsidRPr="0003000A">
        <w:rPr>
          <w:lang w:val="en-GB"/>
        </w:rPr>
        <w:t>way with a prescribed traffic sign intended for bicycle traffic;</w:t>
      </w:r>
    </w:p>
    <w:p w:rsidR="005955B0" w:rsidRPr="0003000A" w:rsidRDefault="005955B0" w:rsidP="005955B0">
      <w:pPr>
        <w:rPr>
          <w:lang w:val="en-GB"/>
        </w:rPr>
      </w:pPr>
    </w:p>
    <w:p w:rsidR="005955B0" w:rsidRPr="0003000A" w:rsidRDefault="005955B0" w:rsidP="005955B0">
      <w:pPr>
        <w:rPr>
          <w:lang w:val="en-GB"/>
        </w:rPr>
      </w:pPr>
      <w:r w:rsidRPr="0003000A">
        <w:rPr>
          <w:lang w:val="en-GB"/>
        </w:rPr>
        <w:t>41. "Bicycle crossing" is a marked section along the carriage</w:t>
      </w:r>
      <w:r w:rsidR="000E3C2B" w:rsidRPr="0003000A">
        <w:rPr>
          <w:lang w:val="en-GB"/>
        </w:rPr>
        <w:t>-</w:t>
      </w:r>
      <w:r w:rsidRPr="0003000A">
        <w:rPr>
          <w:lang w:val="en-GB"/>
        </w:rPr>
        <w:t xml:space="preserve">way with a prescribed traffic sign, intended for crossing </w:t>
      </w:r>
      <w:r w:rsidR="000E3C2B" w:rsidRPr="0003000A">
        <w:rPr>
          <w:lang w:val="en-GB"/>
        </w:rPr>
        <w:t>of</w:t>
      </w:r>
      <w:r w:rsidRPr="0003000A">
        <w:rPr>
          <w:lang w:val="en-GB"/>
        </w:rPr>
        <w:t xml:space="preserve"> bicycle through the carriage</w:t>
      </w:r>
      <w:r w:rsidR="000E3C2B" w:rsidRPr="0003000A">
        <w:rPr>
          <w:lang w:val="en-GB"/>
        </w:rPr>
        <w:t>-</w:t>
      </w:r>
      <w:r w:rsidRPr="0003000A">
        <w:rPr>
          <w:lang w:val="en-GB"/>
        </w:rPr>
        <w:t>way;</w:t>
      </w:r>
    </w:p>
    <w:p w:rsidR="005955B0" w:rsidRPr="0003000A" w:rsidRDefault="005955B0" w:rsidP="005955B0">
      <w:pPr>
        <w:rPr>
          <w:lang w:val="en-GB"/>
        </w:rPr>
      </w:pPr>
    </w:p>
    <w:p w:rsidR="005955B0" w:rsidRPr="0003000A" w:rsidRDefault="005955B0" w:rsidP="005955B0">
      <w:pPr>
        <w:rPr>
          <w:lang w:val="en-GB"/>
        </w:rPr>
      </w:pPr>
      <w:r w:rsidRPr="0003000A">
        <w:rPr>
          <w:lang w:val="en-GB"/>
        </w:rPr>
        <w:t>42. "Pavement" is a specially arranged traffic area primarily intended for pedestrian movement, which is not on the same level as the carriage</w:t>
      </w:r>
      <w:r w:rsidR="000E3C2B" w:rsidRPr="0003000A">
        <w:rPr>
          <w:lang w:val="en-GB"/>
        </w:rPr>
        <w:t>-</w:t>
      </w:r>
      <w:r w:rsidRPr="0003000A">
        <w:rPr>
          <w:lang w:val="en-GB"/>
        </w:rPr>
        <w:t xml:space="preserve">way or </w:t>
      </w:r>
      <w:r w:rsidR="000E3C2B" w:rsidRPr="0003000A">
        <w:rPr>
          <w:lang w:val="en-GB"/>
        </w:rPr>
        <w:t xml:space="preserve">is separated in another way from </w:t>
      </w:r>
      <w:r w:rsidRPr="0003000A">
        <w:rPr>
          <w:lang w:val="en-GB"/>
        </w:rPr>
        <w:t>the carriage</w:t>
      </w:r>
      <w:r w:rsidR="000E3C2B" w:rsidRPr="0003000A">
        <w:rPr>
          <w:lang w:val="en-GB"/>
        </w:rPr>
        <w:t>-</w:t>
      </w:r>
      <w:r w:rsidRPr="0003000A">
        <w:rPr>
          <w:lang w:val="en-GB"/>
        </w:rPr>
        <w:t>way</w:t>
      </w:r>
      <w:r w:rsidR="002240B5" w:rsidRPr="0003000A">
        <w:rPr>
          <w:lang w:val="en-GB"/>
        </w:rPr>
        <w:t>;</w:t>
      </w:r>
    </w:p>
    <w:p w:rsidR="005955B0" w:rsidRPr="0003000A" w:rsidRDefault="005955B0" w:rsidP="005955B0">
      <w:pPr>
        <w:rPr>
          <w:lang w:val="en-GB"/>
        </w:rPr>
      </w:pPr>
      <w:r w:rsidRPr="0003000A">
        <w:rPr>
          <w:lang w:val="en-GB"/>
        </w:rPr>
        <w:t xml:space="preserve">43. "Marked pedestrian crossing" is part of the road surface, intended for crossing </w:t>
      </w:r>
      <w:r w:rsidR="002240B5" w:rsidRPr="0003000A">
        <w:rPr>
          <w:lang w:val="en-GB"/>
        </w:rPr>
        <w:t xml:space="preserve">of </w:t>
      </w:r>
      <w:r w:rsidRPr="0003000A">
        <w:rPr>
          <w:lang w:val="en-GB"/>
        </w:rPr>
        <w:t>pedestrians through the carriage</w:t>
      </w:r>
      <w:r w:rsidR="002240B5" w:rsidRPr="0003000A">
        <w:rPr>
          <w:lang w:val="en-GB"/>
        </w:rPr>
        <w:t>-</w:t>
      </w:r>
      <w:r w:rsidRPr="0003000A">
        <w:rPr>
          <w:lang w:val="en-GB"/>
        </w:rPr>
        <w:t>way and marked with road markings and traffic signal for reporting;</w:t>
      </w:r>
    </w:p>
    <w:p w:rsidR="005955B0" w:rsidRPr="0003000A" w:rsidRDefault="005955B0" w:rsidP="005955B0">
      <w:pPr>
        <w:rPr>
          <w:lang w:val="en-GB"/>
        </w:rPr>
      </w:pPr>
    </w:p>
    <w:p w:rsidR="005955B0" w:rsidRPr="0003000A" w:rsidRDefault="005955B0" w:rsidP="005955B0">
      <w:pPr>
        <w:rPr>
          <w:lang w:val="en-GB"/>
        </w:rPr>
      </w:pPr>
      <w:r w:rsidRPr="0003000A">
        <w:rPr>
          <w:lang w:val="en-GB"/>
        </w:rPr>
        <w:t>44. "</w:t>
      </w:r>
      <w:r w:rsidR="002240B5" w:rsidRPr="0003000A">
        <w:rPr>
          <w:lang w:val="en-GB"/>
        </w:rPr>
        <w:t>P</w:t>
      </w:r>
      <w:r w:rsidRPr="0003000A">
        <w:rPr>
          <w:lang w:val="en-GB"/>
        </w:rPr>
        <w:t xml:space="preserve">edestrian island" is </w:t>
      </w:r>
      <w:r w:rsidR="002240B5" w:rsidRPr="0003000A">
        <w:rPr>
          <w:lang w:val="en-GB"/>
        </w:rPr>
        <w:t xml:space="preserve">a </w:t>
      </w:r>
      <w:r w:rsidRPr="0003000A">
        <w:rPr>
          <w:lang w:val="en-GB"/>
        </w:rPr>
        <w:t>raised or otherwise marked road surface, intended for temporary retention of pedestrians</w:t>
      </w:r>
      <w:r w:rsidR="002240B5" w:rsidRPr="0003000A">
        <w:rPr>
          <w:lang w:val="en-GB"/>
        </w:rPr>
        <w:t xml:space="preserve"> who are</w:t>
      </w:r>
      <w:r w:rsidRPr="0003000A">
        <w:rPr>
          <w:lang w:val="en-GB"/>
        </w:rPr>
        <w:t xml:space="preserve"> crossing the carriage</w:t>
      </w:r>
      <w:r w:rsidR="002240B5" w:rsidRPr="0003000A">
        <w:rPr>
          <w:lang w:val="en-GB"/>
        </w:rPr>
        <w:t>-</w:t>
      </w:r>
      <w:r w:rsidRPr="0003000A">
        <w:rPr>
          <w:lang w:val="en-GB"/>
        </w:rPr>
        <w:t xml:space="preserve">way, </w:t>
      </w:r>
      <w:r w:rsidR="00AF234A" w:rsidRPr="0003000A">
        <w:rPr>
          <w:lang w:val="en-GB"/>
        </w:rPr>
        <w:t>getting on or off</w:t>
      </w:r>
      <w:r w:rsidRPr="0003000A">
        <w:rPr>
          <w:lang w:val="en-GB"/>
        </w:rPr>
        <w:t xml:space="preserve"> a vehicle for public transport;</w:t>
      </w:r>
    </w:p>
    <w:p w:rsidR="005955B0" w:rsidRPr="0003000A" w:rsidRDefault="005955B0" w:rsidP="005955B0">
      <w:pPr>
        <w:rPr>
          <w:lang w:val="en-GB"/>
        </w:rPr>
      </w:pPr>
    </w:p>
    <w:p w:rsidR="005955B0" w:rsidRPr="0003000A" w:rsidRDefault="005955B0" w:rsidP="005955B0">
      <w:pPr>
        <w:rPr>
          <w:lang w:val="en-GB"/>
        </w:rPr>
      </w:pPr>
      <w:r w:rsidRPr="0003000A">
        <w:rPr>
          <w:lang w:val="en-GB"/>
        </w:rPr>
        <w:t>45. "Pedestrian path" is a part of a road intended for pedestrian movement;</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46. ​​"Pedestrian zone" means a traffic area designed for pedestrian </w:t>
      </w:r>
      <w:r w:rsidR="00AF234A" w:rsidRPr="0003000A">
        <w:rPr>
          <w:lang w:val="en-GB"/>
        </w:rPr>
        <w:t>movement</w:t>
      </w:r>
      <w:r w:rsidRPr="0003000A">
        <w:rPr>
          <w:lang w:val="en-GB"/>
        </w:rPr>
        <w:t xml:space="preserve"> on which the movement of motor vehicles is not permitted, except for vehicles with special permission and marked with appropriate traffic signalization;</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47. "Square" means an area designed for </w:t>
      </w:r>
      <w:r w:rsidR="00216BB1" w:rsidRPr="0003000A">
        <w:rPr>
          <w:lang w:val="en-GB"/>
        </w:rPr>
        <w:t>the movement</w:t>
      </w:r>
      <w:r w:rsidRPr="0003000A">
        <w:rPr>
          <w:lang w:val="en-GB"/>
        </w:rPr>
        <w:t xml:space="preserve"> and collecting</w:t>
      </w:r>
      <w:r w:rsidR="00216BB1" w:rsidRPr="0003000A">
        <w:rPr>
          <w:lang w:val="en-GB"/>
        </w:rPr>
        <w:t xml:space="preserve"> of</w:t>
      </w:r>
      <w:r w:rsidRPr="0003000A">
        <w:rPr>
          <w:lang w:val="en-GB"/>
        </w:rPr>
        <w:t xml:space="preserve"> pedestrians, determined by an urban plan and </w:t>
      </w:r>
      <w:r w:rsidR="00216BB1" w:rsidRPr="0003000A">
        <w:rPr>
          <w:lang w:val="en-GB"/>
        </w:rPr>
        <w:t>determined</w:t>
      </w:r>
      <w:r w:rsidRPr="0003000A">
        <w:rPr>
          <w:lang w:val="en-GB"/>
        </w:rPr>
        <w:t xml:space="preserve"> by the municipality, that is, the City of Skopje;</w:t>
      </w:r>
    </w:p>
    <w:p w:rsidR="005955B0" w:rsidRPr="0003000A" w:rsidRDefault="005955B0" w:rsidP="005955B0">
      <w:pPr>
        <w:rPr>
          <w:lang w:val="en-GB"/>
        </w:rPr>
      </w:pPr>
    </w:p>
    <w:p w:rsidR="005955B0" w:rsidRPr="0003000A" w:rsidRDefault="005955B0" w:rsidP="005955B0">
      <w:pPr>
        <w:rPr>
          <w:lang w:val="en-GB"/>
        </w:rPr>
      </w:pPr>
      <w:r w:rsidRPr="0003000A">
        <w:rPr>
          <w:lang w:val="en-GB"/>
        </w:rPr>
        <w:lastRenderedPageBreak/>
        <w:t xml:space="preserve">48. "Settlement" means the space in which rows or group of buildings are located on one or both sides of the road, giving it a street view and the boundaries of which are marked with traffic signs for marking a </w:t>
      </w:r>
      <w:r w:rsidR="00216BB1" w:rsidRPr="0003000A">
        <w:rPr>
          <w:lang w:val="en-GB"/>
        </w:rPr>
        <w:t>settlement</w:t>
      </w:r>
      <w:r w:rsidRPr="0003000A">
        <w:rPr>
          <w:lang w:val="en-GB"/>
        </w:rPr>
        <w:t>;</w:t>
      </w:r>
    </w:p>
    <w:p w:rsidR="005955B0" w:rsidRPr="0003000A" w:rsidRDefault="005955B0" w:rsidP="005955B0">
      <w:pPr>
        <w:rPr>
          <w:lang w:val="en-GB"/>
        </w:rPr>
      </w:pPr>
    </w:p>
    <w:p w:rsidR="00353655" w:rsidRPr="0003000A" w:rsidRDefault="005955B0" w:rsidP="005955B0">
      <w:pPr>
        <w:rPr>
          <w:lang w:val="en-GB"/>
        </w:rPr>
      </w:pPr>
      <w:r w:rsidRPr="0003000A">
        <w:rPr>
          <w:lang w:val="en-GB"/>
        </w:rPr>
        <w:t>49. "Road traffic" means the traffic of vehicles, pedestrians and other participants in</w:t>
      </w:r>
      <w:r w:rsidR="00937FCA" w:rsidRPr="0003000A">
        <w:rPr>
          <w:lang w:val="en-GB"/>
        </w:rPr>
        <w:t xml:space="preserve"> the</w:t>
      </w:r>
      <w:r w:rsidRPr="0003000A">
        <w:rPr>
          <w:lang w:val="en-GB"/>
        </w:rPr>
        <w:t xml:space="preserve"> tra</w:t>
      </w:r>
      <w:r w:rsidR="00937FCA" w:rsidRPr="0003000A">
        <w:rPr>
          <w:lang w:val="en-GB"/>
        </w:rPr>
        <w:t>ffic in a public or non-categorized road used for public road traffic</w:t>
      </w:r>
      <w:r w:rsidRPr="0003000A">
        <w:rPr>
          <w:lang w:val="en-GB"/>
        </w:rPr>
        <w:t>;</w:t>
      </w:r>
    </w:p>
    <w:p w:rsidR="005955B0" w:rsidRPr="0003000A" w:rsidRDefault="005955B0" w:rsidP="005955B0">
      <w:pPr>
        <w:rPr>
          <w:lang w:val="en-GB"/>
        </w:rPr>
      </w:pPr>
      <w:r w:rsidRPr="0003000A">
        <w:rPr>
          <w:lang w:val="en-GB"/>
        </w:rPr>
        <w:t xml:space="preserve">50. "Low-traffic area" means an area in a </w:t>
      </w:r>
      <w:r w:rsidR="00937FCA" w:rsidRPr="0003000A">
        <w:rPr>
          <w:lang w:val="en-GB"/>
        </w:rPr>
        <w:t>settlement</w:t>
      </w:r>
      <w:r w:rsidRPr="0003000A">
        <w:rPr>
          <w:lang w:val="en-GB"/>
        </w:rPr>
        <w:t xml:space="preserve"> marked with a prescribed traffic sign, in which the vehicles must not move at a speed greater than the speed of movement of pedestrians and in which there are no restrictions o</w:t>
      </w:r>
      <w:r w:rsidR="00C314D6" w:rsidRPr="0003000A">
        <w:rPr>
          <w:lang w:val="en-GB"/>
        </w:rPr>
        <w:t>f</w:t>
      </w:r>
      <w:r w:rsidRPr="0003000A">
        <w:rPr>
          <w:lang w:val="en-GB"/>
        </w:rPr>
        <w:t xml:space="preserve"> the </w:t>
      </w:r>
      <w:r w:rsidR="00C314D6" w:rsidRPr="0003000A">
        <w:rPr>
          <w:lang w:val="en-GB"/>
        </w:rPr>
        <w:t xml:space="preserve">children’s </w:t>
      </w:r>
      <w:r w:rsidRPr="0003000A">
        <w:rPr>
          <w:lang w:val="en-GB"/>
        </w:rPr>
        <w:t>game;</w:t>
      </w:r>
    </w:p>
    <w:p w:rsidR="005955B0" w:rsidRPr="0003000A" w:rsidRDefault="005955B0" w:rsidP="005955B0">
      <w:pPr>
        <w:rPr>
          <w:lang w:val="en-GB"/>
        </w:rPr>
      </w:pPr>
    </w:p>
    <w:p w:rsidR="005955B0" w:rsidRPr="0003000A" w:rsidRDefault="005955B0" w:rsidP="005955B0">
      <w:pPr>
        <w:rPr>
          <w:lang w:val="en-GB"/>
        </w:rPr>
      </w:pPr>
      <w:r w:rsidRPr="0003000A">
        <w:rPr>
          <w:lang w:val="en-GB"/>
        </w:rPr>
        <w:t>51. "School Zone" is part of a road or street, marked with appropriate traffic signalization, located in the immediate vicinity of the school, in which the speed of movem</w:t>
      </w:r>
      <w:r w:rsidR="00C314D6" w:rsidRPr="0003000A">
        <w:rPr>
          <w:lang w:val="en-GB"/>
        </w:rPr>
        <w:t>ent in a settlement is at 30 km/</w:t>
      </w:r>
      <w:r w:rsidRPr="0003000A">
        <w:rPr>
          <w:lang w:val="en-GB"/>
        </w:rPr>
        <w:t>h, and outside the</w:t>
      </w:r>
      <w:r w:rsidR="00C314D6" w:rsidRPr="0003000A">
        <w:rPr>
          <w:lang w:val="en-GB"/>
        </w:rPr>
        <w:t xml:space="preserve"> settlement is </w:t>
      </w:r>
      <w:r w:rsidR="0003000A" w:rsidRPr="0003000A">
        <w:rPr>
          <w:lang w:val="en-GB"/>
        </w:rPr>
        <w:t>limited</w:t>
      </w:r>
      <w:r w:rsidR="00C314D6" w:rsidRPr="0003000A">
        <w:rPr>
          <w:lang w:val="en-GB"/>
        </w:rPr>
        <w:t xml:space="preserve"> at 50 km/</w:t>
      </w:r>
      <w:r w:rsidRPr="0003000A">
        <w:rPr>
          <w:lang w:val="en-GB"/>
        </w:rPr>
        <w:t>h;</w:t>
      </w:r>
    </w:p>
    <w:p w:rsidR="005955B0" w:rsidRPr="0003000A" w:rsidRDefault="005955B0" w:rsidP="005955B0">
      <w:pPr>
        <w:rPr>
          <w:lang w:val="en-GB"/>
        </w:rPr>
      </w:pPr>
    </w:p>
    <w:p w:rsidR="005955B0" w:rsidRPr="0003000A" w:rsidRDefault="005955B0" w:rsidP="005955B0">
      <w:pPr>
        <w:rPr>
          <w:lang w:val="en-GB"/>
        </w:rPr>
      </w:pPr>
      <w:r w:rsidRPr="0003000A">
        <w:rPr>
          <w:lang w:val="en-GB"/>
        </w:rPr>
        <w:t>52. "Vehicle" means any means of transport intended for travel</w:t>
      </w:r>
      <w:r w:rsidR="00993DA5" w:rsidRPr="0003000A">
        <w:rPr>
          <w:lang w:val="en-GB"/>
        </w:rPr>
        <w:t>l</w:t>
      </w:r>
      <w:r w:rsidRPr="0003000A">
        <w:rPr>
          <w:lang w:val="en-GB"/>
        </w:rPr>
        <w:t>ing on the road, except for mobile chairs without engine for persons</w:t>
      </w:r>
      <w:r w:rsidR="00993DA5" w:rsidRPr="0003000A">
        <w:rPr>
          <w:lang w:val="en-GB"/>
        </w:rPr>
        <w:t xml:space="preserve"> with disabilities</w:t>
      </w:r>
      <w:r w:rsidRPr="0003000A">
        <w:rPr>
          <w:lang w:val="en-GB"/>
        </w:rPr>
        <w:t xml:space="preserve"> and children's means of transport;</w:t>
      </w:r>
    </w:p>
    <w:p w:rsidR="005955B0" w:rsidRPr="0003000A" w:rsidRDefault="005955B0" w:rsidP="005955B0">
      <w:pPr>
        <w:rPr>
          <w:lang w:val="en-GB"/>
        </w:rPr>
      </w:pPr>
    </w:p>
    <w:p w:rsidR="005955B0" w:rsidRPr="0003000A" w:rsidRDefault="005955B0" w:rsidP="005955B0">
      <w:pPr>
        <w:rPr>
          <w:lang w:val="en-GB"/>
        </w:rPr>
      </w:pPr>
      <w:r w:rsidRPr="0003000A">
        <w:rPr>
          <w:lang w:val="en-GB"/>
        </w:rPr>
        <w:t>53. "Motor-driven vehicle" means any vehicle that moves with the power of its own engine, except vehicles running on rails;</w:t>
      </w:r>
    </w:p>
    <w:p w:rsidR="005955B0" w:rsidRPr="0003000A" w:rsidRDefault="005955B0" w:rsidP="005955B0">
      <w:pPr>
        <w:rPr>
          <w:lang w:val="en-GB"/>
        </w:rPr>
      </w:pPr>
    </w:p>
    <w:p w:rsidR="005955B0" w:rsidRPr="0003000A" w:rsidRDefault="005955B0" w:rsidP="005955B0">
      <w:pPr>
        <w:rPr>
          <w:lang w:val="en-GB"/>
        </w:rPr>
      </w:pPr>
      <w:r w:rsidRPr="0003000A">
        <w:rPr>
          <w:lang w:val="en-GB"/>
        </w:rPr>
        <w:t>54. "Motor vehicle" means any motor-driven vehicle, normally used for the carriage of persons or goods on the roads or towing of vehicles on roads, having at least four wheels and a maxim</w:t>
      </w:r>
      <w:r w:rsidR="0060690D" w:rsidRPr="0003000A">
        <w:rPr>
          <w:lang w:val="en-GB"/>
        </w:rPr>
        <w:t>um design speed exceeding 25 km/</w:t>
      </w:r>
      <w:r w:rsidRPr="0003000A">
        <w:rPr>
          <w:lang w:val="en-GB"/>
        </w:rPr>
        <w:t>h;</w:t>
      </w:r>
    </w:p>
    <w:p w:rsidR="005955B0" w:rsidRPr="0003000A" w:rsidRDefault="005955B0" w:rsidP="005955B0">
      <w:pPr>
        <w:rPr>
          <w:lang w:val="en-GB"/>
        </w:rPr>
      </w:pPr>
    </w:p>
    <w:p w:rsidR="005955B0" w:rsidRPr="0003000A" w:rsidRDefault="005955B0" w:rsidP="005955B0">
      <w:pPr>
        <w:rPr>
          <w:lang w:val="en-GB"/>
        </w:rPr>
      </w:pPr>
      <w:r w:rsidRPr="0003000A">
        <w:rPr>
          <w:lang w:val="en-GB"/>
        </w:rPr>
        <w:t>55. "Mobile machine" is a self-propelled vehicle that has been designed and manufactured to perform specific tasks and which due to its constructive characteristics is not suitable for the transportation of persons and goods. Machines mounted on a chassis on a motor vehicle are not considered mobile machines.</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56. "Bicycle" means a vehicle with one or two seats, with at least two wheels, and </w:t>
      </w:r>
      <w:r w:rsidR="0060690D" w:rsidRPr="0003000A">
        <w:rPr>
          <w:lang w:val="en-GB"/>
        </w:rPr>
        <w:t xml:space="preserve">which </w:t>
      </w:r>
      <w:r w:rsidRPr="0003000A">
        <w:rPr>
          <w:lang w:val="en-GB"/>
        </w:rPr>
        <w:t>moves exclusively with the driver's strength;</w:t>
      </w:r>
    </w:p>
    <w:p w:rsidR="005955B0" w:rsidRPr="0003000A" w:rsidRDefault="005955B0" w:rsidP="005955B0">
      <w:pPr>
        <w:rPr>
          <w:lang w:val="en-GB"/>
        </w:rPr>
      </w:pPr>
    </w:p>
    <w:p w:rsidR="005955B0" w:rsidRPr="0003000A" w:rsidRDefault="005955B0" w:rsidP="005955B0">
      <w:pPr>
        <w:rPr>
          <w:lang w:val="en-GB"/>
        </w:rPr>
      </w:pPr>
      <w:r w:rsidRPr="0003000A">
        <w:rPr>
          <w:lang w:val="en-GB"/>
        </w:rPr>
        <w:t>57. "Bi</w:t>
      </w:r>
      <w:r w:rsidR="007B7C64" w:rsidRPr="0003000A">
        <w:rPr>
          <w:lang w:val="en-GB"/>
        </w:rPr>
        <w:t>cycle</w:t>
      </w:r>
      <w:r w:rsidRPr="0003000A">
        <w:rPr>
          <w:lang w:val="en-GB"/>
        </w:rPr>
        <w:t xml:space="preserve"> with</w:t>
      </w:r>
      <w:r w:rsidR="007B7C64" w:rsidRPr="0003000A">
        <w:rPr>
          <w:lang w:val="en-GB"/>
        </w:rPr>
        <w:t xml:space="preserve"> an</w:t>
      </w:r>
      <w:r w:rsidRPr="0003000A">
        <w:rPr>
          <w:lang w:val="en-GB"/>
        </w:rPr>
        <w:t xml:space="preserve"> auxiliary engine" means a pedal-driven vehicle which, in addition, may have an internal combustion engine with a working capacity not exceeding 50 cm</w:t>
      </w:r>
      <w:r w:rsidR="007B7C64" w:rsidRPr="0003000A">
        <w:rPr>
          <w:rFonts w:cstheme="minorHAnsi"/>
          <w:lang w:val="en-GB"/>
        </w:rPr>
        <w:t>³</w:t>
      </w:r>
      <w:r w:rsidRPr="0003000A">
        <w:rPr>
          <w:lang w:val="en-GB"/>
        </w:rPr>
        <w:t xml:space="preserve"> or an electric motor with a maximum continuous output of 0,25 kw, </w:t>
      </w:r>
      <w:r w:rsidR="007B7C64" w:rsidRPr="0003000A">
        <w:rPr>
          <w:lang w:val="en-GB"/>
        </w:rPr>
        <w:t>so</w:t>
      </w:r>
      <w:r w:rsidRPr="0003000A">
        <w:rPr>
          <w:lang w:val="en-GB"/>
        </w:rPr>
        <w:t xml:space="preserve"> that the engine's action is switched o</w:t>
      </w:r>
      <w:r w:rsidR="007B7C64" w:rsidRPr="0003000A">
        <w:rPr>
          <w:lang w:val="en-GB"/>
        </w:rPr>
        <w:t>ff when the speed reaches 25 km</w:t>
      </w:r>
      <w:r w:rsidRPr="0003000A">
        <w:rPr>
          <w:lang w:val="en-GB"/>
        </w:rPr>
        <w:t xml:space="preserve"> h or if the cyclist stops the pedal's action;</w:t>
      </w:r>
    </w:p>
    <w:p w:rsidR="005955B0" w:rsidRPr="0003000A" w:rsidRDefault="005955B0" w:rsidP="005955B0">
      <w:pPr>
        <w:rPr>
          <w:lang w:val="en-GB"/>
        </w:rPr>
      </w:pPr>
    </w:p>
    <w:p w:rsidR="005955B0" w:rsidRPr="0003000A" w:rsidRDefault="005955B0" w:rsidP="005955B0">
      <w:pPr>
        <w:rPr>
          <w:lang w:val="en-GB"/>
        </w:rPr>
      </w:pPr>
      <w:r w:rsidRPr="0003000A">
        <w:rPr>
          <w:lang w:val="en-GB"/>
        </w:rPr>
        <w:lastRenderedPageBreak/>
        <w:t xml:space="preserve">58. "Moped" means a motor vehicle with two or three wheels </w:t>
      </w:r>
      <w:r w:rsidR="007C07B5" w:rsidRPr="0003000A">
        <w:rPr>
          <w:lang w:val="en-GB"/>
        </w:rPr>
        <w:t>the</w:t>
      </w:r>
      <w:r w:rsidRPr="0003000A">
        <w:rPr>
          <w:lang w:val="en-GB"/>
        </w:rPr>
        <w:t xml:space="preserve"> internal combustion engine capacity</w:t>
      </w:r>
      <w:r w:rsidR="007C07B5" w:rsidRPr="0003000A">
        <w:rPr>
          <w:lang w:val="en-GB"/>
        </w:rPr>
        <w:t xml:space="preserve"> of which</w:t>
      </w:r>
      <w:r w:rsidRPr="0003000A">
        <w:rPr>
          <w:lang w:val="en-GB"/>
        </w:rPr>
        <w:t xml:space="preserve"> is not more than 50 cm</w:t>
      </w:r>
      <w:r w:rsidR="007C07B5" w:rsidRPr="0003000A">
        <w:rPr>
          <w:rFonts w:cstheme="minorHAnsi"/>
          <w:lang w:val="en-GB"/>
        </w:rPr>
        <w:t>³</w:t>
      </w:r>
      <w:r w:rsidRPr="0003000A">
        <w:rPr>
          <w:lang w:val="en-GB"/>
        </w:rPr>
        <w:t xml:space="preserve">, that is, the force of the electric motor does not exceed more than 4 kW and the speed </w:t>
      </w:r>
      <w:r w:rsidR="007C07B5" w:rsidRPr="0003000A">
        <w:rPr>
          <w:lang w:val="en-GB"/>
        </w:rPr>
        <w:t xml:space="preserve">on an even road </w:t>
      </w:r>
      <w:r w:rsidRPr="0003000A">
        <w:rPr>
          <w:lang w:val="en-GB"/>
        </w:rPr>
        <w:t>of which is limited to a</w:t>
      </w:r>
      <w:r w:rsidR="007C07B5" w:rsidRPr="0003000A">
        <w:rPr>
          <w:lang w:val="en-GB"/>
        </w:rPr>
        <w:t xml:space="preserve"> maximum of 45 km/</w:t>
      </w:r>
      <w:r w:rsidRPr="0003000A">
        <w:rPr>
          <w:lang w:val="en-GB"/>
        </w:rPr>
        <w:t>h;</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59. "Motorcycle" means a two wheel motor vehicle, with or without a sidecar, </w:t>
      </w:r>
      <w:r w:rsidR="004F7D94" w:rsidRPr="0003000A">
        <w:rPr>
          <w:lang w:val="en-GB"/>
        </w:rPr>
        <w:t>the</w:t>
      </w:r>
      <w:r w:rsidRPr="0003000A">
        <w:rPr>
          <w:lang w:val="en-GB"/>
        </w:rPr>
        <w:t xml:space="preserve"> internal combustion engine capacity </w:t>
      </w:r>
      <w:r w:rsidR="004F7D94" w:rsidRPr="0003000A">
        <w:rPr>
          <w:lang w:val="en-GB"/>
        </w:rPr>
        <w:t xml:space="preserve">of which </w:t>
      </w:r>
      <w:r w:rsidRPr="0003000A">
        <w:rPr>
          <w:lang w:val="en-GB"/>
        </w:rPr>
        <w:t>is greater than 50 cm</w:t>
      </w:r>
      <w:r w:rsidR="004F7D94" w:rsidRPr="0003000A">
        <w:rPr>
          <w:rFonts w:cstheme="minorHAnsi"/>
          <w:lang w:val="en-GB"/>
        </w:rPr>
        <w:t>³</w:t>
      </w:r>
      <w:r w:rsidRPr="0003000A">
        <w:rPr>
          <w:lang w:val="en-GB"/>
        </w:rPr>
        <w:t xml:space="preserve"> and </w:t>
      </w:r>
      <w:r w:rsidR="004F7D94" w:rsidRPr="0003000A">
        <w:rPr>
          <w:lang w:val="en-GB"/>
        </w:rPr>
        <w:t>the</w:t>
      </w:r>
      <w:r w:rsidRPr="0003000A">
        <w:rPr>
          <w:lang w:val="en-GB"/>
        </w:rPr>
        <w:t xml:space="preserve"> </w:t>
      </w:r>
      <w:r w:rsidR="004F7D94" w:rsidRPr="0003000A">
        <w:rPr>
          <w:lang w:val="en-GB"/>
        </w:rPr>
        <w:t xml:space="preserve">allowed </w:t>
      </w:r>
      <w:r w:rsidRPr="0003000A">
        <w:rPr>
          <w:lang w:val="en-GB"/>
        </w:rPr>
        <w:t xml:space="preserve">design speed </w:t>
      </w:r>
      <w:r w:rsidR="004F7D94" w:rsidRPr="0003000A">
        <w:rPr>
          <w:lang w:val="en-GB"/>
        </w:rPr>
        <w:t>of which is greater than 45 km/</w:t>
      </w:r>
      <w:r w:rsidRPr="0003000A">
        <w:rPr>
          <w:lang w:val="en-GB"/>
        </w:rPr>
        <w:t>h;</w:t>
      </w:r>
    </w:p>
    <w:p w:rsidR="005955B0" w:rsidRPr="0003000A" w:rsidRDefault="005955B0" w:rsidP="005955B0">
      <w:pPr>
        <w:rPr>
          <w:lang w:val="en-GB"/>
        </w:rPr>
      </w:pPr>
    </w:p>
    <w:p w:rsidR="005955B0" w:rsidRPr="0003000A" w:rsidRDefault="005955B0" w:rsidP="005955B0">
      <w:pPr>
        <w:rPr>
          <w:lang w:val="en-GB"/>
        </w:rPr>
      </w:pPr>
      <w:r w:rsidRPr="0003000A">
        <w:rPr>
          <w:lang w:val="en-GB"/>
        </w:rPr>
        <w:t>60. "Tricycle" means a three-wheeled vehicle</w:t>
      </w:r>
      <w:r w:rsidR="00792C7D" w:rsidRPr="0003000A">
        <w:rPr>
          <w:lang w:val="en-GB"/>
        </w:rPr>
        <w:t xml:space="preserve"> with three wheels</w:t>
      </w:r>
      <w:r w:rsidRPr="0003000A">
        <w:rPr>
          <w:lang w:val="en-GB"/>
        </w:rPr>
        <w:t xml:space="preserve"> symmetrically </w:t>
      </w:r>
      <w:r w:rsidR="00792C7D" w:rsidRPr="0003000A">
        <w:rPr>
          <w:lang w:val="en-GB"/>
        </w:rPr>
        <w:t>placed</w:t>
      </w:r>
      <w:r w:rsidRPr="0003000A">
        <w:rPr>
          <w:lang w:val="en-GB"/>
        </w:rPr>
        <w:t xml:space="preserve"> along the axis of the vehicle, the mass of which is not more than 400 kg - if it is intended for the carriage of persons or 550 kg - if it is intended for the carriage of goods (without battery if the vehicle is electrically driven) </w:t>
      </w:r>
      <w:r w:rsidR="00792C7D" w:rsidRPr="0003000A">
        <w:rPr>
          <w:lang w:val="en-GB"/>
        </w:rPr>
        <w:t>the</w:t>
      </w:r>
      <w:r w:rsidRPr="0003000A">
        <w:rPr>
          <w:lang w:val="en-GB"/>
        </w:rPr>
        <w:t xml:space="preserve"> internal combustion engine capacity</w:t>
      </w:r>
      <w:r w:rsidR="00792C7D" w:rsidRPr="0003000A">
        <w:rPr>
          <w:lang w:val="en-GB"/>
        </w:rPr>
        <w:t xml:space="preserve"> of which</w:t>
      </w:r>
      <w:r w:rsidRPr="0003000A">
        <w:rPr>
          <w:lang w:val="en-GB"/>
        </w:rPr>
        <w:t xml:space="preserve"> is greater than 50 cm</w:t>
      </w:r>
      <w:r w:rsidR="00792C7D" w:rsidRPr="0003000A">
        <w:rPr>
          <w:rFonts w:cstheme="minorHAnsi"/>
          <w:lang w:val="en-GB"/>
        </w:rPr>
        <w:t>³</w:t>
      </w:r>
      <w:r w:rsidRPr="0003000A">
        <w:rPr>
          <w:lang w:val="en-GB"/>
        </w:rPr>
        <w:t xml:space="preserve">and </w:t>
      </w:r>
      <w:r w:rsidR="000939B7" w:rsidRPr="0003000A">
        <w:rPr>
          <w:lang w:val="en-GB"/>
        </w:rPr>
        <w:t>the</w:t>
      </w:r>
      <w:r w:rsidRPr="0003000A">
        <w:rPr>
          <w:lang w:val="en-GB"/>
        </w:rPr>
        <w:t xml:space="preserve"> maximum permissible speed </w:t>
      </w:r>
      <w:r w:rsidR="000939B7" w:rsidRPr="0003000A">
        <w:rPr>
          <w:lang w:val="en-GB"/>
        </w:rPr>
        <w:t>of which is greater than 45 km/</w:t>
      </w:r>
      <w:r w:rsidRPr="0003000A">
        <w:rPr>
          <w:lang w:val="en-GB"/>
        </w:rPr>
        <w:t>h;</w:t>
      </w:r>
    </w:p>
    <w:p w:rsidR="005955B0" w:rsidRPr="0003000A" w:rsidRDefault="005955B0" w:rsidP="005955B0">
      <w:pPr>
        <w:rPr>
          <w:lang w:val="en-GB"/>
        </w:rPr>
      </w:pPr>
    </w:p>
    <w:p w:rsidR="005955B0" w:rsidRPr="0003000A" w:rsidRDefault="005955B0" w:rsidP="005955B0">
      <w:pPr>
        <w:rPr>
          <w:lang w:val="en-GB"/>
        </w:rPr>
      </w:pPr>
      <w:r w:rsidRPr="0003000A">
        <w:rPr>
          <w:lang w:val="en-GB"/>
        </w:rPr>
        <w:t>61. "Lightweight four-wheel" means a</w:t>
      </w:r>
      <w:r w:rsidR="008A22F0" w:rsidRPr="0003000A">
        <w:rPr>
          <w:lang w:val="en-GB"/>
        </w:rPr>
        <w:t xml:space="preserve"> motor</w:t>
      </w:r>
      <w:r w:rsidRPr="0003000A">
        <w:rPr>
          <w:lang w:val="en-GB"/>
        </w:rPr>
        <w:t xml:space="preserve"> </w:t>
      </w:r>
      <w:r w:rsidR="008A22F0" w:rsidRPr="0003000A">
        <w:rPr>
          <w:lang w:val="en-GB"/>
        </w:rPr>
        <w:t xml:space="preserve">vehicle with four symmetrically placed </w:t>
      </w:r>
      <w:r w:rsidR="00365386" w:rsidRPr="0003000A">
        <w:rPr>
          <w:lang w:val="en-GB"/>
        </w:rPr>
        <w:t>wheels</w:t>
      </w:r>
      <w:r w:rsidRPr="0003000A">
        <w:rPr>
          <w:lang w:val="en-GB"/>
        </w:rPr>
        <w:t xml:space="preserve"> with a mass not exceeding 350 kg (without</w:t>
      </w:r>
      <w:r w:rsidR="00365386" w:rsidRPr="0003000A">
        <w:rPr>
          <w:lang w:val="en-GB"/>
        </w:rPr>
        <w:t xml:space="preserve"> a</w:t>
      </w:r>
      <w:r w:rsidRPr="0003000A">
        <w:rPr>
          <w:lang w:val="en-GB"/>
        </w:rPr>
        <w:t xml:space="preserve"> battery and with an engine power of not more than 4 kW if the vehicle is electrically driven), </w:t>
      </w:r>
      <w:r w:rsidR="00365386" w:rsidRPr="0003000A">
        <w:rPr>
          <w:lang w:val="en-GB"/>
        </w:rPr>
        <w:t>the</w:t>
      </w:r>
      <w:r w:rsidRPr="0003000A">
        <w:rPr>
          <w:lang w:val="en-GB"/>
        </w:rPr>
        <w:t xml:space="preserve"> working capacity of the internal combustion engine</w:t>
      </w:r>
      <w:r w:rsidR="00365386" w:rsidRPr="0003000A">
        <w:rPr>
          <w:lang w:val="en-GB"/>
        </w:rPr>
        <w:t xml:space="preserve"> of which</w:t>
      </w:r>
      <w:r w:rsidRPr="0003000A">
        <w:rPr>
          <w:lang w:val="en-GB"/>
        </w:rPr>
        <w:t xml:space="preserve"> is not more than 50 cm</w:t>
      </w:r>
      <w:r w:rsidR="00365386" w:rsidRPr="0003000A">
        <w:rPr>
          <w:rFonts w:cstheme="minorHAnsi"/>
          <w:lang w:val="en-GB"/>
        </w:rPr>
        <w:t>³</w:t>
      </w:r>
      <w:r w:rsidRPr="0003000A">
        <w:rPr>
          <w:lang w:val="en-GB"/>
        </w:rPr>
        <w:t xml:space="preserve"> and </w:t>
      </w:r>
      <w:r w:rsidR="00365386" w:rsidRPr="0003000A">
        <w:rPr>
          <w:lang w:val="en-GB"/>
        </w:rPr>
        <w:t>the</w:t>
      </w:r>
      <w:r w:rsidRPr="0003000A">
        <w:rPr>
          <w:lang w:val="en-GB"/>
        </w:rPr>
        <w:t xml:space="preserve"> design maximum permissib</w:t>
      </w:r>
      <w:r w:rsidR="008A22F0" w:rsidRPr="0003000A">
        <w:rPr>
          <w:lang w:val="en-GB"/>
        </w:rPr>
        <w:t xml:space="preserve">le speed </w:t>
      </w:r>
      <w:r w:rsidR="00365386" w:rsidRPr="0003000A">
        <w:rPr>
          <w:lang w:val="en-GB"/>
        </w:rPr>
        <w:t xml:space="preserve">of which </w:t>
      </w:r>
      <w:r w:rsidR="008A22F0" w:rsidRPr="0003000A">
        <w:rPr>
          <w:lang w:val="en-GB"/>
        </w:rPr>
        <w:t>is not more than 45 km/</w:t>
      </w:r>
      <w:r w:rsidRPr="0003000A">
        <w:rPr>
          <w:lang w:val="en-GB"/>
        </w:rPr>
        <w:t>h;</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62. "Four-cycle" means a </w:t>
      </w:r>
      <w:r w:rsidR="0040560F" w:rsidRPr="0003000A">
        <w:rPr>
          <w:lang w:val="en-GB"/>
        </w:rPr>
        <w:t xml:space="preserve">motor vehicle with four symmetrically placed wheels, </w:t>
      </w:r>
      <w:r w:rsidRPr="0003000A">
        <w:rPr>
          <w:lang w:val="en-GB"/>
        </w:rPr>
        <w:t xml:space="preserve"> with a mass not exceeding 400 kg - if it is intended for the carriage of </w:t>
      </w:r>
      <w:r w:rsidR="0040560F" w:rsidRPr="0003000A">
        <w:rPr>
          <w:lang w:val="en-GB"/>
        </w:rPr>
        <w:t>people</w:t>
      </w:r>
      <w:r w:rsidRPr="0003000A">
        <w:rPr>
          <w:lang w:val="en-GB"/>
        </w:rPr>
        <w:t xml:space="preserve"> or 550 kg - if it is intended for the carriage of goods (no battery if the vehicle is of an electric drive) </w:t>
      </w:r>
      <w:r w:rsidR="0040560F" w:rsidRPr="0003000A">
        <w:rPr>
          <w:lang w:val="en-GB"/>
        </w:rPr>
        <w:t>the</w:t>
      </w:r>
      <w:r w:rsidRPr="0003000A">
        <w:rPr>
          <w:lang w:val="en-GB"/>
        </w:rPr>
        <w:t xml:space="preserve"> internal combustion engine capacity</w:t>
      </w:r>
      <w:r w:rsidR="0040560F" w:rsidRPr="0003000A">
        <w:rPr>
          <w:lang w:val="en-GB"/>
        </w:rPr>
        <w:t xml:space="preserve"> of which</w:t>
      </w:r>
      <w:r w:rsidRPr="0003000A">
        <w:rPr>
          <w:lang w:val="en-GB"/>
        </w:rPr>
        <w:t xml:space="preserve"> is greater than 50 cm</w:t>
      </w:r>
      <w:r w:rsidR="0040560F" w:rsidRPr="0003000A">
        <w:rPr>
          <w:rFonts w:cstheme="minorHAnsi"/>
          <w:lang w:val="en-GB"/>
        </w:rPr>
        <w:t>³</w:t>
      </w:r>
      <w:r w:rsidRPr="0003000A">
        <w:rPr>
          <w:lang w:val="en-GB"/>
        </w:rPr>
        <w:t xml:space="preserve"> and </w:t>
      </w:r>
      <w:r w:rsidR="0040560F" w:rsidRPr="0003000A">
        <w:rPr>
          <w:lang w:val="en-GB"/>
        </w:rPr>
        <w:t>the</w:t>
      </w:r>
      <w:r w:rsidRPr="0003000A">
        <w:rPr>
          <w:lang w:val="en-GB"/>
        </w:rPr>
        <w:t xml:space="preserve"> maximum permissible speed </w:t>
      </w:r>
      <w:r w:rsidR="0040560F" w:rsidRPr="0003000A">
        <w:rPr>
          <w:lang w:val="en-GB"/>
        </w:rPr>
        <w:t>of which is greater than 45 km/</w:t>
      </w:r>
      <w:r w:rsidRPr="0003000A">
        <w:rPr>
          <w:lang w:val="en-GB"/>
        </w:rPr>
        <w:t>h;</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63. "Passenger car" means a motor vehicle intended for the carriage of </w:t>
      </w:r>
      <w:r w:rsidR="00E12029" w:rsidRPr="0003000A">
        <w:rPr>
          <w:lang w:val="en-GB"/>
        </w:rPr>
        <w:t>people</w:t>
      </w:r>
      <w:r w:rsidRPr="0003000A">
        <w:rPr>
          <w:lang w:val="en-GB"/>
        </w:rPr>
        <w:t>, which, apart from the driver's seat, has a maximum of eight seats;</w:t>
      </w:r>
    </w:p>
    <w:p w:rsidR="005955B0" w:rsidRPr="0003000A" w:rsidRDefault="005955B0" w:rsidP="005955B0">
      <w:pPr>
        <w:rPr>
          <w:lang w:val="en-GB"/>
        </w:rPr>
      </w:pPr>
    </w:p>
    <w:p w:rsidR="005955B0" w:rsidRPr="0003000A" w:rsidRDefault="005955B0" w:rsidP="005955B0">
      <w:pPr>
        <w:rPr>
          <w:lang w:val="en-GB"/>
        </w:rPr>
      </w:pPr>
      <w:r w:rsidRPr="0003000A">
        <w:rPr>
          <w:lang w:val="en-GB"/>
        </w:rPr>
        <w:t xml:space="preserve">64. "Bus" means a motor vehicle designed </w:t>
      </w:r>
      <w:r w:rsidR="00E12029" w:rsidRPr="0003000A">
        <w:rPr>
          <w:lang w:val="en-GB"/>
        </w:rPr>
        <w:t>for the carriage</w:t>
      </w:r>
      <w:r w:rsidRPr="0003000A">
        <w:rPr>
          <w:lang w:val="en-GB"/>
        </w:rPr>
        <w:t xml:space="preserve"> </w:t>
      </w:r>
      <w:r w:rsidR="00E12029" w:rsidRPr="0003000A">
        <w:rPr>
          <w:lang w:val="en-GB"/>
        </w:rPr>
        <w:t>of people,</w:t>
      </w:r>
      <w:r w:rsidRPr="0003000A">
        <w:rPr>
          <w:lang w:val="en-GB"/>
        </w:rPr>
        <w:t xml:space="preserve"> with more than nine seats, including the driver's seat;</w:t>
      </w:r>
    </w:p>
    <w:p w:rsidR="005955B0" w:rsidRPr="0003000A" w:rsidRDefault="005955B0" w:rsidP="005955B0">
      <w:pPr>
        <w:rPr>
          <w:lang w:val="en-GB"/>
        </w:rPr>
      </w:pPr>
    </w:p>
    <w:p w:rsidR="005955B0" w:rsidRPr="0003000A" w:rsidRDefault="005955B0" w:rsidP="005955B0">
      <w:pPr>
        <w:rPr>
          <w:lang w:val="en-GB"/>
        </w:rPr>
      </w:pPr>
      <w:r w:rsidRPr="0003000A">
        <w:rPr>
          <w:lang w:val="en-GB"/>
        </w:rPr>
        <w:t>65. "</w:t>
      </w:r>
      <w:r w:rsidR="00CC2414" w:rsidRPr="0003000A">
        <w:rPr>
          <w:lang w:val="en-GB"/>
        </w:rPr>
        <w:t>Linked</w:t>
      </w:r>
      <w:r w:rsidRPr="0003000A">
        <w:rPr>
          <w:lang w:val="en-GB"/>
        </w:rPr>
        <w:t xml:space="preserve"> bus (trailer bus)" means a bus composed of two or more parts,</w:t>
      </w:r>
      <w:r w:rsidR="007638AB" w:rsidRPr="0003000A">
        <w:rPr>
          <w:lang w:val="en-GB"/>
        </w:rPr>
        <w:t xml:space="preserve"> which are interconnected by a link</w:t>
      </w:r>
      <w:r w:rsidRPr="0003000A">
        <w:rPr>
          <w:lang w:val="en-GB"/>
        </w:rPr>
        <w:t xml:space="preserve"> section, which allows the passage of persons from one </w:t>
      </w:r>
      <w:r w:rsidR="007638AB" w:rsidRPr="0003000A">
        <w:rPr>
          <w:lang w:val="en-GB"/>
        </w:rPr>
        <w:t xml:space="preserve">part </w:t>
      </w:r>
      <w:r w:rsidRPr="0003000A">
        <w:rPr>
          <w:lang w:val="en-GB"/>
        </w:rPr>
        <w:t>to the other;</w:t>
      </w:r>
      <w:r w:rsidR="007638AB" w:rsidRPr="0003000A">
        <w:rPr>
          <w:lang w:val="en-GB"/>
        </w:rPr>
        <w:t xml:space="preserve"> </w:t>
      </w:r>
    </w:p>
    <w:p w:rsidR="005955B0" w:rsidRPr="0003000A" w:rsidRDefault="005955B0" w:rsidP="005955B0">
      <w:pPr>
        <w:rPr>
          <w:lang w:val="en-GB"/>
        </w:rPr>
      </w:pPr>
    </w:p>
    <w:p w:rsidR="00353655" w:rsidRPr="0003000A" w:rsidRDefault="005955B0" w:rsidP="005955B0">
      <w:pPr>
        <w:rPr>
          <w:lang w:val="en-GB"/>
        </w:rPr>
      </w:pPr>
      <w:r w:rsidRPr="0003000A">
        <w:rPr>
          <w:lang w:val="en-GB"/>
        </w:rPr>
        <w:t xml:space="preserve">66. "Trolleybus" means a motor vehicle intended for the carriage of </w:t>
      </w:r>
      <w:r w:rsidR="007638AB" w:rsidRPr="0003000A">
        <w:rPr>
          <w:lang w:val="en-GB"/>
        </w:rPr>
        <w:t>people</w:t>
      </w:r>
      <w:r w:rsidRPr="0003000A">
        <w:rPr>
          <w:lang w:val="en-GB"/>
        </w:rPr>
        <w:t>, which, in addition to the driver's seat, has more than eight seats and which is connected to an electrical conduit for the purpose of powering the electric motor;</w:t>
      </w:r>
    </w:p>
    <w:p w:rsidR="000C2524" w:rsidRPr="0003000A" w:rsidRDefault="000C2524" w:rsidP="000C2524">
      <w:pPr>
        <w:rPr>
          <w:lang w:val="en-GB"/>
        </w:rPr>
      </w:pPr>
      <w:r w:rsidRPr="0003000A">
        <w:rPr>
          <w:lang w:val="en-GB"/>
        </w:rPr>
        <w:lastRenderedPageBreak/>
        <w:t>67. "Tram" is a</w:t>
      </w:r>
      <w:r w:rsidR="0085225E" w:rsidRPr="0003000A">
        <w:rPr>
          <w:lang w:val="en-GB"/>
        </w:rPr>
        <w:t>n</w:t>
      </w:r>
      <w:r w:rsidRPr="0003000A">
        <w:rPr>
          <w:lang w:val="en-GB"/>
        </w:rPr>
        <w:t xml:space="preserve"> </w:t>
      </w:r>
      <w:r w:rsidR="0085225E" w:rsidRPr="0003000A">
        <w:rPr>
          <w:lang w:val="en-GB"/>
        </w:rPr>
        <w:t xml:space="preserve">electrically driven </w:t>
      </w:r>
      <w:r w:rsidRPr="0003000A">
        <w:rPr>
          <w:lang w:val="en-GB"/>
        </w:rPr>
        <w:t xml:space="preserve">vehicle on rails intended for the transport of </w:t>
      </w:r>
      <w:r w:rsidR="0085225E" w:rsidRPr="0003000A">
        <w:rPr>
          <w:lang w:val="en-GB"/>
        </w:rPr>
        <w:t>people</w:t>
      </w:r>
      <w:r w:rsidRPr="0003000A">
        <w:rPr>
          <w:lang w:val="en-GB"/>
        </w:rPr>
        <w:t>, which is connected to an electrical conduit for powering the electric motor;</w:t>
      </w:r>
      <w:r w:rsidR="0085225E" w:rsidRPr="0003000A">
        <w:rPr>
          <w:lang w:val="en-GB"/>
        </w:rPr>
        <w:t xml:space="preserve"> </w:t>
      </w:r>
    </w:p>
    <w:p w:rsidR="000C2524" w:rsidRPr="0003000A" w:rsidRDefault="000C2524" w:rsidP="000C2524">
      <w:pPr>
        <w:rPr>
          <w:lang w:val="en-GB"/>
        </w:rPr>
      </w:pPr>
    </w:p>
    <w:p w:rsidR="000C2524" w:rsidRPr="0003000A" w:rsidRDefault="000C2524" w:rsidP="000C2524">
      <w:pPr>
        <w:rPr>
          <w:lang w:val="en-GB"/>
        </w:rPr>
      </w:pPr>
      <w:r w:rsidRPr="0003000A">
        <w:rPr>
          <w:lang w:val="en-GB"/>
        </w:rPr>
        <w:t>68. "Freight vehicle" means a motor vehicle intended for the carriage of goods;</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69. "Group of vehicles" are interconnected vehicles of at least one </w:t>
      </w:r>
      <w:r w:rsidR="0097329A" w:rsidRPr="0003000A">
        <w:rPr>
          <w:lang w:val="en-GB"/>
        </w:rPr>
        <w:t xml:space="preserve">towing vehicle </w:t>
      </w:r>
      <w:r w:rsidRPr="0003000A">
        <w:rPr>
          <w:lang w:val="en-GB"/>
        </w:rPr>
        <w:t>and one connected vehicle, which participate in the traffic on the roads as a whole;</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70. "Tourist train" means a group of vehicles consisting of one towing </w:t>
      </w:r>
      <w:r w:rsidR="0097329A" w:rsidRPr="0003000A">
        <w:rPr>
          <w:lang w:val="en-GB"/>
        </w:rPr>
        <w:t xml:space="preserve">vehicle </w:t>
      </w:r>
      <w:r w:rsidRPr="0003000A">
        <w:rPr>
          <w:lang w:val="en-GB"/>
        </w:rPr>
        <w:t xml:space="preserve">and at least one </w:t>
      </w:r>
      <w:r w:rsidR="000D4A57" w:rsidRPr="0003000A">
        <w:rPr>
          <w:lang w:val="en-GB"/>
        </w:rPr>
        <w:t xml:space="preserve">connected vehicle </w:t>
      </w:r>
      <w:r w:rsidRPr="0003000A">
        <w:rPr>
          <w:lang w:val="en-GB"/>
        </w:rPr>
        <w:t xml:space="preserve"> used for the carriage of </w:t>
      </w:r>
      <w:r w:rsidR="000D4A57" w:rsidRPr="0003000A">
        <w:rPr>
          <w:lang w:val="en-GB"/>
        </w:rPr>
        <w:t>people</w:t>
      </w:r>
      <w:r w:rsidRPr="0003000A">
        <w:rPr>
          <w:lang w:val="en-GB"/>
        </w:rPr>
        <w:t xml:space="preserve"> in parks, hotel-tourist and similar settlements, on surfaces where no traffic </w:t>
      </w:r>
      <w:r w:rsidR="000D4A57" w:rsidRPr="0003000A">
        <w:rPr>
          <w:lang w:val="en-GB"/>
        </w:rPr>
        <w:t>is perfor</w:t>
      </w:r>
      <w:r w:rsidR="00413867" w:rsidRPr="0003000A">
        <w:rPr>
          <w:lang w:val="en-GB"/>
        </w:rPr>
        <w:t>m</w:t>
      </w:r>
      <w:r w:rsidR="000D4A57" w:rsidRPr="0003000A">
        <w:rPr>
          <w:lang w:val="en-GB"/>
        </w:rPr>
        <w:t xml:space="preserve">ed </w:t>
      </w:r>
      <w:r w:rsidRPr="0003000A">
        <w:rPr>
          <w:lang w:val="en-GB"/>
        </w:rPr>
        <w:t>and road</w:t>
      </w:r>
      <w:r w:rsidR="000D4A57" w:rsidRPr="0003000A">
        <w:rPr>
          <w:lang w:val="en-GB"/>
        </w:rPr>
        <w:t>s</w:t>
      </w:r>
      <w:r w:rsidRPr="0003000A">
        <w:rPr>
          <w:lang w:val="en-GB"/>
        </w:rPr>
        <w:t xml:space="preserve"> </w:t>
      </w:r>
      <w:r w:rsidR="000D4A57" w:rsidRPr="0003000A">
        <w:rPr>
          <w:lang w:val="en-GB"/>
        </w:rPr>
        <w:t xml:space="preserve">on </w:t>
      </w:r>
      <w:r w:rsidRPr="0003000A">
        <w:rPr>
          <w:lang w:val="en-GB"/>
        </w:rPr>
        <w:t xml:space="preserve"> </w:t>
      </w:r>
      <w:r w:rsidR="000D4A57" w:rsidRPr="0003000A">
        <w:rPr>
          <w:lang w:val="en-GB"/>
        </w:rPr>
        <w:t xml:space="preserve">which </w:t>
      </w:r>
      <w:r w:rsidRPr="0003000A">
        <w:rPr>
          <w:lang w:val="en-GB"/>
        </w:rPr>
        <w:t xml:space="preserve">traffic </w:t>
      </w:r>
      <w:r w:rsidR="000D4A57" w:rsidRPr="0003000A">
        <w:rPr>
          <w:lang w:val="en-GB"/>
        </w:rPr>
        <w:t xml:space="preserve">is performed </w:t>
      </w:r>
      <w:r w:rsidRPr="0003000A">
        <w:rPr>
          <w:lang w:val="en-GB"/>
        </w:rPr>
        <w:t xml:space="preserve">for tourist purposes and </w:t>
      </w:r>
      <w:r w:rsidR="00825666" w:rsidRPr="0003000A">
        <w:rPr>
          <w:lang w:val="en-GB"/>
        </w:rPr>
        <w:t>the</w:t>
      </w:r>
      <w:r w:rsidRPr="0003000A">
        <w:rPr>
          <w:lang w:val="en-GB"/>
        </w:rPr>
        <w:t xml:space="preserve"> maximum construction speed</w:t>
      </w:r>
      <w:r w:rsidR="00825666" w:rsidRPr="0003000A">
        <w:rPr>
          <w:lang w:val="en-GB"/>
        </w:rPr>
        <w:t xml:space="preserve"> of which</w:t>
      </w:r>
      <w:r w:rsidRPr="0003000A">
        <w:rPr>
          <w:lang w:val="en-GB"/>
        </w:rPr>
        <w:t xml:space="preserve"> doe</w:t>
      </w:r>
      <w:r w:rsidR="00825666" w:rsidRPr="0003000A">
        <w:rPr>
          <w:lang w:val="en-GB"/>
        </w:rPr>
        <w:t>s not exceed 25 km/</w:t>
      </w:r>
      <w:r w:rsidRPr="0003000A">
        <w:rPr>
          <w:lang w:val="en-GB"/>
        </w:rPr>
        <w:t>h;</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71. "Firefighting vehicle" means a motor vehicle or a </w:t>
      </w:r>
      <w:r w:rsidR="00CC06FB" w:rsidRPr="0003000A">
        <w:rPr>
          <w:lang w:val="en-GB"/>
        </w:rPr>
        <w:t>connected vehicle</w:t>
      </w:r>
      <w:r w:rsidRPr="0003000A">
        <w:rPr>
          <w:lang w:val="en-GB"/>
        </w:rPr>
        <w:t xml:space="preserve"> designed to extinguish a fire;</w:t>
      </w:r>
    </w:p>
    <w:p w:rsidR="000C2524" w:rsidRPr="0003000A" w:rsidRDefault="000C2524" w:rsidP="000C2524">
      <w:pPr>
        <w:rPr>
          <w:lang w:val="en-GB"/>
        </w:rPr>
      </w:pPr>
    </w:p>
    <w:p w:rsidR="000C2524" w:rsidRPr="0003000A" w:rsidRDefault="000C2524" w:rsidP="000C2524">
      <w:pPr>
        <w:rPr>
          <w:lang w:val="en-GB"/>
        </w:rPr>
      </w:pPr>
      <w:r w:rsidRPr="0003000A">
        <w:rPr>
          <w:lang w:val="en-GB"/>
        </w:rPr>
        <w:t>72. "Military vehicle" means a motor vehicle marked with prescribed registration plates of the Army of the Republic of Macedonia or an army of another foreign country;</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73. "Towing vehicle" means a motor vehicle designed to tow a </w:t>
      </w:r>
      <w:r w:rsidR="005E522F" w:rsidRPr="0003000A">
        <w:rPr>
          <w:lang w:val="en-GB"/>
        </w:rPr>
        <w:t>connected vehicle</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74. "</w:t>
      </w:r>
      <w:r w:rsidR="005E522F" w:rsidRPr="0003000A">
        <w:rPr>
          <w:lang w:val="en-GB"/>
        </w:rPr>
        <w:t>Connected</w:t>
      </w:r>
      <w:r w:rsidRPr="0003000A">
        <w:rPr>
          <w:lang w:val="en-GB"/>
        </w:rPr>
        <w:t xml:space="preserve"> vehicle" means a vehicle designed to be towed by a motor vehicle. The </w:t>
      </w:r>
      <w:r w:rsidR="00CC06FB" w:rsidRPr="0003000A">
        <w:rPr>
          <w:lang w:val="en-GB"/>
        </w:rPr>
        <w:t>connected</w:t>
      </w:r>
      <w:r w:rsidRPr="0003000A">
        <w:rPr>
          <w:lang w:val="en-GB"/>
        </w:rPr>
        <w:t xml:space="preserve"> vehicle can be designed as a trailer with a rotating axle, </w:t>
      </w:r>
      <w:r w:rsidR="0003000A" w:rsidRPr="0003000A">
        <w:rPr>
          <w:lang w:val="en-GB"/>
        </w:rPr>
        <w:t>centre</w:t>
      </w:r>
      <w:r w:rsidRPr="0003000A">
        <w:rPr>
          <w:lang w:val="en-GB"/>
        </w:rPr>
        <w:t xml:space="preserve"> axle or semi-trailer;</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75. "Trailer" means a </w:t>
      </w:r>
      <w:r w:rsidR="00CC06FB" w:rsidRPr="0003000A">
        <w:rPr>
          <w:lang w:val="en-GB"/>
        </w:rPr>
        <w:t>connected</w:t>
      </w:r>
      <w:r w:rsidRPr="0003000A">
        <w:rPr>
          <w:lang w:val="en-GB"/>
        </w:rPr>
        <w:t xml:space="preserve"> vehicle designed so that the total mass passes through its axles on the road, which is intended to be attached to a motor vehicle with the exception of a semi-trailer and which is designed for the carriage of goods;</w:t>
      </w:r>
    </w:p>
    <w:p w:rsidR="000C2524" w:rsidRPr="0003000A" w:rsidRDefault="000C2524" w:rsidP="000C2524">
      <w:pPr>
        <w:rPr>
          <w:lang w:val="en-GB"/>
        </w:rPr>
      </w:pPr>
    </w:p>
    <w:p w:rsidR="000C2524" w:rsidRPr="0003000A" w:rsidRDefault="000C2524" w:rsidP="000C2524">
      <w:pPr>
        <w:rPr>
          <w:lang w:val="en-GB"/>
        </w:rPr>
      </w:pPr>
      <w:r w:rsidRPr="0003000A">
        <w:rPr>
          <w:lang w:val="en-GB"/>
        </w:rPr>
        <w:t>76. "</w:t>
      </w:r>
      <w:r w:rsidR="004D4B75" w:rsidRPr="0003000A">
        <w:rPr>
          <w:lang w:val="en-GB"/>
        </w:rPr>
        <w:t>Semi-trailer</w:t>
      </w:r>
      <w:r w:rsidRPr="0003000A">
        <w:rPr>
          <w:lang w:val="en-GB"/>
        </w:rPr>
        <w:t xml:space="preserve">" is a </w:t>
      </w:r>
      <w:r w:rsidR="004D4B75" w:rsidRPr="0003000A">
        <w:rPr>
          <w:lang w:val="en-GB"/>
        </w:rPr>
        <w:t>connected</w:t>
      </w:r>
      <w:r w:rsidRPr="0003000A">
        <w:rPr>
          <w:lang w:val="en-GB"/>
        </w:rPr>
        <w:t xml:space="preserve"> vehicle without one axle, constructed </w:t>
      </w:r>
      <w:r w:rsidR="004D4B75" w:rsidRPr="0003000A">
        <w:rPr>
          <w:lang w:val="en-GB"/>
        </w:rPr>
        <w:t xml:space="preserve">in a manner that </w:t>
      </w:r>
      <w:r w:rsidRPr="0003000A">
        <w:rPr>
          <w:lang w:val="en-GB"/>
        </w:rPr>
        <w:t xml:space="preserve">with its front part </w:t>
      </w:r>
      <w:r w:rsidR="004D4B75" w:rsidRPr="0003000A">
        <w:rPr>
          <w:lang w:val="en-GB"/>
        </w:rPr>
        <w:t>it rests</w:t>
      </w:r>
      <w:r w:rsidRPr="0003000A">
        <w:rPr>
          <w:lang w:val="en-GB"/>
        </w:rPr>
        <w:t xml:space="preserve"> on a towing vehicle;</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77. "Light trailer" means a </w:t>
      </w:r>
      <w:r w:rsidR="004B77F0" w:rsidRPr="0003000A">
        <w:rPr>
          <w:lang w:val="en-GB"/>
        </w:rPr>
        <w:t>connected vehicle</w:t>
      </w:r>
      <w:r w:rsidRPr="0003000A">
        <w:rPr>
          <w:lang w:val="en-GB"/>
        </w:rPr>
        <w:t xml:space="preserve"> with a maximum </w:t>
      </w:r>
      <w:r w:rsidR="004B77F0" w:rsidRPr="0003000A">
        <w:rPr>
          <w:lang w:val="en-GB"/>
        </w:rPr>
        <w:t>allowed</w:t>
      </w:r>
      <w:r w:rsidRPr="0003000A">
        <w:rPr>
          <w:lang w:val="en-GB"/>
        </w:rPr>
        <w:t xml:space="preserve"> mass of not more than 750 kg;</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78. "Camp trailer" means a </w:t>
      </w:r>
      <w:r w:rsidR="004B77F0" w:rsidRPr="0003000A">
        <w:rPr>
          <w:lang w:val="en-GB"/>
        </w:rPr>
        <w:t>connected vehicle</w:t>
      </w:r>
      <w:r w:rsidRPr="0003000A">
        <w:rPr>
          <w:lang w:val="en-GB"/>
        </w:rPr>
        <w:t xml:space="preserve"> with special upgrade and permanent equipment which enables the residence of </w:t>
      </w:r>
      <w:r w:rsidR="004B77F0" w:rsidRPr="0003000A">
        <w:rPr>
          <w:lang w:val="en-GB"/>
        </w:rPr>
        <w:t>people</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79. "Column of vehicles" means three or more vehicles </w:t>
      </w:r>
      <w:r w:rsidR="00DE1713" w:rsidRPr="0003000A">
        <w:rPr>
          <w:lang w:val="en-GB"/>
        </w:rPr>
        <w:t>which</w:t>
      </w:r>
      <w:r w:rsidRPr="0003000A">
        <w:rPr>
          <w:lang w:val="en-GB"/>
        </w:rPr>
        <w:t xml:space="preserve"> </w:t>
      </w:r>
      <w:r w:rsidR="00DE1713" w:rsidRPr="0003000A">
        <w:rPr>
          <w:lang w:val="en-GB"/>
        </w:rPr>
        <w:t>have</w:t>
      </w:r>
      <w:r w:rsidRPr="0003000A">
        <w:rPr>
          <w:lang w:val="en-GB"/>
        </w:rPr>
        <w:t xml:space="preserve"> stopped or </w:t>
      </w:r>
      <w:r w:rsidR="00DE1713" w:rsidRPr="0003000A">
        <w:rPr>
          <w:lang w:val="en-GB"/>
        </w:rPr>
        <w:t xml:space="preserve">are </w:t>
      </w:r>
      <w:r w:rsidRPr="0003000A">
        <w:rPr>
          <w:lang w:val="en-GB"/>
        </w:rPr>
        <w:t xml:space="preserve">moving one behind the other in the same traffic lane and in the same direction, with the distance between the vehicles, the speed of the movement of vehicles and the </w:t>
      </w:r>
      <w:r w:rsidR="0003000A" w:rsidRPr="0003000A">
        <w:rPr>
          <w:lang w:val="en-GB"/>
        </w:rPr>
        <w:t>behaviour</w:t>
      </w:r>
      <w:r w:rsidRPr="0003000A">
        <w:rPr>
          <w:lang w:val="en-GB"/>
        </w:rPr>
        <w:t xml:space="preserve"> of drivers </w:t>
      </w:r>
      <w:r w:rsidR="00DE1713" w:rsidRPr="0003000A">
        <w:rPr>
          <w:lang w:val="en-GB"/>
        </w:rPr>
        <w:t xml:space="preserve">are </w:t>
      </w:r>
      <w:r w:rsidRPr="0003000A">
        <w:rPr>
          <w:lang w:val="en-GB"/>
        </w:rPr>
        <w:t xml:space="preserve">interdependent and between which </w:t>
      </w:r>
      <w:r w:rsidR="00EB4272" w:rsidRPr="0003000A">
        <w:rPr>
          <w:lang w:val="en-GB"/>
        </w:rPr>
        <w:t xml:space="preserve">another vehicle </w:t>
      </w:r>
      <w:r w:rsidRPr="0003000A">
        <w:rPr>
          <w:lang w:val="en-GB"/>
        </w:rPr>
        <w:t>can not</w:t>
      </w:r>
      <w:r w:rsidR="00EB4272" w:rsidRPr="0003000A">
        <w:rPr>
          <w:lang w:val="en-GB"/>
        </w:rPr>
        <w:t xml:space="preserve"> enter, without interruption</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80. "Tractor" means a motor-driven vehicle, including a</w:t>
      </w:r>
      <w:r w:rsidR="005C5E56" w:rsidRPr="0003000A">
        <w:rPr>
          <w:lang w:val="en-GB"/>
        </w:rPr>
        <w:t>n</w:t>
      </w:r>
      <w:r w:rsidRPr="0003000A">
        <w:rPr>
          <w:lang w:val="en-GB"/>
        </w:rPr>
        <w:t xml:space="preserve"> agricultural or forest tractor</w:t>
      </w:r>
      <w:r w:rsidR="005C5E56" w:rsidRPr="0003000A">
        <w:rPr>
          <w:lang w:val="en-GB"/>
        </w:rPr>
        <w:t xml:space="preserve"> with</w:t>
      </w:r>
      <w:r w:rsidRPr="0003000A">
        <w:rPr>
          <w:lang w:val="en-GB"/>
        </w:rPr>
        <w:t xml:space="preserve"> </w:t>
      </w:r>
      <w:r w:rsidR="005C5E56" w:rsidRPr="0003000A">
        <w:rPr>
          <w:lang w:val="en-GB"/>
        </w:rPr>
        <w:t xml:space="preserve">wheels </w:t>
      </w:r>
      <w:r w:rsidRPr="0003000A">
        <w:rPr>
          <w:lang w:val="en-GB"/>
        </w:rPr>
        <w:t xml:space="preserve">or self-propelled </w:t>
      </w:r>
      <w:r w:rsidR="008D2E7A" w:rsidRPr="0003000A">
        <w:rPr>
          <w:lang w:val="en-GB"/>
        </w:rPr>
        <w:t>crawler tractor</w:t>
      </w:r>
      <w:r w:rsidR="005C5E56" w:rsidRPr="0003000A">
        <w:rPr>
          <w:lang w:val="en-GB"/>
        </w:rPr>
        <w:t>,</w:t>
      </w:r>
      <w:r w:rsidRPr="0003000A">
        <w:rPr>
          <w:lang w:val="en-GB"/>
        </w:rPr>
        <w:t xml:space="preserve"> having at least two axles and a maximum des</w:t>
      </w:r>
      <w:r w:rsidR="008D2E7A" w:rsidRPr="0003000A">
        <w:rPr>
          <w:lang w:val="en-GB"/>
        </w:rPr>
        <w:t>ign speed of not less than 6 km</w:t>
      </w:r>
      <w:r w:rsidRPr="0003000A">
        <w:rPr>
          <w:lang w:val="en-GB"/>
        </w:rPr>
        <w:t xml:space="preserve">/ h, the main function of which is traction power and is specially designed for the towing, suppression, </w:t>
      </w:r>
      <w:r w:rsidR="000256B9" w:rsidRPr="0003000A">
        <w:rPr>
          <w:lang w:val="en-GB"/>
        </w:rPr>
        <w:t>carriage</w:t>
      </w:r>
      <w:r w:rsidRPr="0003000A">
        <w:rPr>
          <w:lang w:val="en-GB"/>
        </w:rPr>
        <w:t xml:space="preserve"> and delivery of certain terminal equipment which is designed to carry out agricultural or forestry operations, that is towing </w:t>
      </w:r>
      <w:r w:rsidR="000256B9" w:rsidRPr="0003000A">
        <w:rPr>
          <w:lang w:val="en-GB"/>
        </w:rPr>
        <w:t xml:space="preserve">of </w:t>
      </w:r>
      <w:r w:rsidRPr="0003000A">
        <w:rPr>
          <w:lang w:val="en-GB"/>
        </w:rPr>
        <w:t xml:space="preserve">agricultural or forest trailers, may be adapted for the carriage </w:t>
      </w:r>
      <w:r w:rsidR="000256B9" w:rsidRPr="0003000A">
        <w:rPr>
          <w:lang w:val="en-GB"/>
        </w:rPr>
        <w:t>of goods within the agricultural and forest operations and/</w:t>
      </w:r>
      <w:r w:rsidRPr="0003000A">
        <w:rPr>
          <w:lang w:val="en-GB"/>
        </w:rPr>
        <w:t>or may be equipped with passenger seats;</w:t>
      </w:r>
      <w:r w:rsidR="008D2E7A" w:rsidRPr="0003000A">
        <w:rPr>
          <w:lang w:val="en-GB"/>
        </w:rPr>
        <w:t xml:space="preserve"> </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81. "Tractor connection" means a changeable or mobile device for carrying out agricultural and other activities </w:t>
      </w:r>
      <w:r w:rsidR="0079491D" w:rsidRPr="0003000A">
        <w:rPr>
          <w:lang w:val="en-GB"/>
        </w:rPr>
        <w:t>which</w:t>
      </w:r>
      <w:r w:rsidRPr="0003000A">
        <w:rPr>
          <w:lang w:val="en-GB"/>
        </w:rPr>
        <w:t xml:space="preserve"> </w:t>
      </w:r>
      <w:r w:rsidR="0079491D" w:rsidRPr="0003000A">
        <w:rPr>
          <w:lang w:val="en-GB"/>
        </w:rPr>
        <w:t>tows</w:t>
      </w:r>
      <w:r w:rsidRPr="0003000A">
        <w:rPr>
          <w:lang w:val="en-GB"/>
        </w:rPr>
        <w:t>, suppresses or carries a tractor;</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82. "Motocultivator" means a motor vehicle with one or two axles, the maximum engine power of which is 12 kw and which is designed to carry, </w:t>
      </w:r>
      <w:r w:rsidR="0079491D" w:rsidRPr="0003000A">
        <w:rPr>
          <w:lang w:val="en-GB"/>
        </w:rPr>
        <w:t>tow</w:t>
      </w:r>
      <w:r w:rsidRPr="0003000A">
        <w:rPr>
          <w:lang w:val="en-GB"/>
        </w:rPr>
        <w:t xml:space="preserve"> or suppress a variety of interchangeable connections and tools or to operate for the propulsion of such tools or towing</w:t>
      </w:r>
      <w:r w:rsidR="0079491D" w:rsidRPr="0003000A">
        <w:rPr>
          <w:lang w:val="en-GB"/>
        </w:rPr>
        <w:t xml:space="preserve"> of a</w:t>
      </w:r>
      <w:r w:rsidRPr="0003000A">
        <w:rPr>
          <w:lang w:val="en-GB"/>
        </w:rPr>
        <w:t xml:space="preserve"> light trailer;</w:t>
      </w:r>
    </w:p>
    <w:p w:rsidR="000C2524" w:rsidRPr="0003000A" w:rsidRDefault="000C2524" w:rsidP="000C2524">
      <w:pPr>
        <w:rPr>
          <w:lang w:val="en-GB"/>
        </w:rPr>
      </w:pPr>
    </w:p>
    <w:p w:rsidR="000C2524" w:rsidRPr="0003000A" w:rsidRDefault="000C2524" w:rsidP="000C2524">
      <w:pPr>
        <w:rPr>
          <w:lang w:val="en-GB"/>
        </w:rPr>
      </w:pPr>
      <w:r w:rsidRPr="0003000A">
        <w:rPr>
          <w:lang w:val="en-GB"/>
        </w:rPr>
        <w:t>83. "Vehicle with a trailer (camp vehicle)" means a motor vehicle with its own body and permanent equipment, which enables the transport and residence of persons;</w:t>
      </w:r>
    </w:p>
    <w:p w:rsidR="000C2524" w:rsidRPr="0003000A" w:rsidRDefault="000C2524" w:rsidP="000C2524">
      <w:pPr>
        <w:rPr>
          <w:lang w:val="en-GB"/>
        </w:rPr>
      </w:pPr>
    </w:p>
    <w:p w:rsidR="000C2524" w:rsidRPr="0003000A" w:rsidRDefault="000C2524" w:rsidP="000C2524">
      <w:pPr>
        <w:rPr>
          <w:lang w:val="en-GB"/>
        </w:rPr>
      </w:pPr>
      <w:r w:rsidRPr="0003000A">
        <w:rPr>
          <w:lang w:val="en-GB"/>
        </w:rPr>
        <w:t>84. "</w:t>
      </w:r>
      <w:r w:rsidR="00F82DAF" w:rsidRPr="0003000A">
        <w:rPr>
          <w:lang w:val="en-GB"/>
        </w:rPr>
        <w:t>Cart</w:t>
      </w:r>
      <w:r w:rsidRPr="0003000A">
        <w:rPr>
          <w:lang w:val="en-GB"/>
        </w:rPr>
        <w:t xml:space="preserve"> vehicle" means a vehicle </w:t>
      </w:r>
      <w:r w:rsidR="000B79E4" w:rsidRPr="0003000A">
        <w:rPr>
          <w:lang w:val="en-GB"/>
        </w:rPr>
        <w:t>towed by an</w:t>
      </w:r>
      <w:r w:rsidRPr="0003000A">
        <w:rPr>
          <w:lang w:val="en-GB"/>
        </w:rPr>
        <w:t xml:space="preserve"> animal;</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85. "Abandoned vehicle" means a motor vehicle or </w:t>
      </w:r>
      <w:r w:rsidR="000B79E4" w:rsidRPr="0003000A">
        <w:rPr>
          <w:lang w:val="en-GB"/>
        </w:rPr>
        <w:t>connected vehicle</w:t>
      </w:r>
      <w:r w:rsidRPr="0003000A">
        <w:rPr>
          <w:lang w:val="en-GB"/>
        </w:rPr>
        <w:t xml:space="preserve"> intended for public road transport, parked in a public or non-categorized road or public area, with or without registration plates, is not registered and for which no one takes care, as well as parked vehicle with foreign </w:t>
      </w:r>
      <w:r w:rsidR="001A31A1" w:rsidRPr="0003000A">
        <w:rPr>
          <w:lang w:val="en-GB"/>
        </w:rPr>
        <w:t xml:space="preserve">registration </w:t>
      </w:r>
      <w:r w:rsidRPr="0003000A">
        <w:rPr>
          <w:lang w:val="en-GB"/>
        </w:rPr>
        <w:t>plates, left for at least 30 days without using it or taking care of it;</w:t>
      </w:r>
    </w:p>
    <w:p w:rsidR="000C2524" w:rsidRPr="0003000A" w:rsidRDefault="000C2524" w:rsidP="000C2524">
      <w:pPr>
        <w:rPr>
          <w:lang w:val="en-GB"/>
        </w:rPr>
      </w:pPr>
    </w:p>
    <w:p w:rsidR="000C2524" w:rsidRPr="0003000A" w:rsidRDefault="000C2524" w:rsidP="000C2524">
      <w:pPr>
        <w:rPr>
          <w:lang w:val="en-GB"/>
        </w:rPr>
      </w:pPr>
      <w:r w:rsidRPr="0003000A">
        <w:rPr>
          <w:lang w:val="en-GB"/>
        </w:rPr>
        <w:t>86. "Accompanying vehicles" means vehicles accompanied by members of the police or military police, with special motor vehicles having devices for giving special luminous and audible signs in red and blue;</w:t>
      </w:r>
    </w:p>
    <w:p w:rsidR="000C2524" w:rsidRPr="0003000A" w:rsidRDefault="000C2524" w:rsidP="000C2524">
      <w:pPr>
        <w:rPr>
          <w:lang w:val="en-GB"/>
        </w:rPr>
      </w:pPr>
    </w:p>
    <w:p w:rsidR="00353655" w:rsidRPr="0003000A" w:rsidRDefault="000C2524" w:rsidP="000C2524">
      <w:pPr>
        <w:rPr>
          <w:lang w:val="en-GB"/>
        </w:rPr>
      </w:pPr>
      <w:r w:rsidRPr="0003000A">
        <w:rPr>
          <w:lang w:val="en-GB"/>
        </w:rPr>
        <w:t xml:space="preserve">87. "Vehicles of historic value" are vehicles older than 35 years, which are preserved and technically maintained, as well as conforming to the original construction and form, and due to their historical </w:t>
      </w:r>
      <w:r w:rsidRPr="0003000A">
        <w:rPr>
          <w:lang w:val="en-GB"/>
        </w:rPr>
        <w:lastRenderedPageBreak/>
        <w:t xml:space="preserve">and technical significance, they are not used for daily transport and </w:t>
      </w:r>
      <w:r w:rsidR="00AD75C2" w:rsidRPr="0003000A">
        <w:rPr>
          <w:lang w:val="en-GB"/>
        </w:rPr>
        <w:t>the</w:t>
      </w:r>
      <w:r w:rsidRPr="0003000A">
        <w:rPr>
          <w:lang w:val="en-GB"/>
        </w:rPr>
        <w:t xml:space="preserve"> status </w:t>
      </w:r>
      <w:r w:rsidR="00AD75C2" w:rsidRPr="0003000A">
        <w:rPr>
          <w:lang w:val="en-GB"/>
        </w:rPr>
        <w:t xml:space="preserve">of which </w:t>
      </w:r>
      <w:r w:rsidRPr="0003000A">
        <w:rPr>
          <w:lang w:val="en-GB"/>
        </w:rPr>
        <w:t>is determined by an authorized legal entity;</w:t>
      </w:r>
    </w:p>
    <w:p w:rsidR="000C2524" w:rsidRPr="0003000A" w:rsidRDefault="000C2524" w:rsidP="000C2524">
      <w:pPr>
        <w:rPr>
          <w:lang w:val="en-GB"/>
        </w:rPr>
      </w:pPr>
      <w:r w:rsidRPr="0003000A">
        <w:rPr>
          <w:lang w:val="en-GB"/>
        </w:rPr>
        <w:t>88. "Carrying capacity" is a permissible mass with which the vehicle can be loaded according to the declaration of the vehicle manufacturer (difference between the maximum permissible mass and the mass of the vehicle);</w:t>
      </w:r>
    </w:p>
    <w:p w:rsidR="000C2524" w:rsidRPr="0003000A" w:rsidRDefault="000C2524" w:rsidP="000C2524">
      <w:pPr>
        <w:rPr>
          <w:lang w:val="en-GB"/>
        </w:rPr>
      </w:pPr>
    </w:p>
    <w:p w:rsidR="000C2524" w:rsidRPr="0003000A" w:rsidRDefault="000C2524" w:rsidP="000C2524">
      <w:pPr>
        <w:rPr>
          <w:lang w:val="en-GB"/>
        </w:rPr>
      </w:pPr>
      <w:r w:rsidRPr="0003000A">
        <w:rPr>
          <w:lang w:val="en-GB"/>
        </w:rPr>
        <w:t>89. "Mass of the vehicle" means the mass of the vehicle prepared for driving without passengers and cargo, except motorcycles and tricycles, with a driver whose average weight is 75 kg, with 90% fuel from a full tank with different liquids excluding wastewater, with spare wheel and equipment, and in the case of buses and other crew members whose average weight is 75 kg, if special seats are provided for them;</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90. "Total mass" means the mass of the vehicle together with the mass of the load carried on the vehicle, including the mass of the persons on the vehicle, as well as the mass of the </w:t>
      </w:r>
      <w:r w:rsidR="00AF0E0A" w:rsidRPr="0003000A">
        <w:rPr>
          <w:lang w:val="en-GB"/>
        </w:rPr>
        <w:t>connected</w:t>
      </w:r>
      <w:r w:rsidRPr="0003000A">
        <w:rPr>
          <w:lang w:val="en-GB"/>
        </w:rPr>
        <w:t xml:space="preserve"> vehicle of the load</w:t>
      </w:r>
      <w:r w:rsidR="00AF0E0A" w:rsidRPr="0003000A">
        <w:rPr>
          <w:lang w:val="en-GB"/>
        </w:rPr>
        <w:t>,</w:t>
      </w:r>
      <w:r w:rsidRPr="0003000A">
        <w:rPr>
          <w:lang w:val="en-GB"/>
        </w:rPr>
        <w:t xml:space="preserve"> if it is connected to the vehicle;</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91. </w:t>
      </w:r>
      <w:r w:rsidR="00AF0E0A" w:rsidRPr="0003000A">
        <w:rPr>
          <w:lang w:val="en-GB"/>
        </w:rPr>
        <w:t>“</w:t>
      </w:r>
      <w:r w:rsidRPr="0003000A">
        <w:rPr>
          <w:lang w:val="en-GB"/>
        </w:rPr>
        <w:t>Maximum permissible mass</w:t>
      </w:r>
      <w:r w:rsidR="00AF0E0A" w:rsidRPr="0003000A">
        <w:rPr>
          <w:lang w:val="en-GB"/>
        </w:rPr>
        <w:t>”</w:t>
      </w:r>
      <w:r w:rsidRPr="0003000A">
        <w:rPr>
          <w:lang w:val="en-GB"/>
        </w:rPr>
        <w:t xml:space="preserve"> means the mass of the vehicle together with its carrying capacity;</w:t>
      </w:r>
    </w:p>
    <w:p w:rsidR="000C2524" w:rsidRPr="0003000A" w:rsidRDefault="000C2524" w:rsidP="000C2524">
      <w:pPr>
        <w:rPr>
          <w:lang w:val="en-GB"/>
        </w:rPr>
      </w:pPr>
    </w:p>
    <w:p w:rsidR="000C2524" w:rsidRPr="0003000A" w:rsidRDefault="000C2524" w:rsidP="000C2524">
      <w:pPr>
        <w:rPr>
          <w:lang w:val="en-GB"/>
        </w:rPr>
      </w:pPr>
      <w:r w:rsidRPr="0003000A">
        <w:rPr>
          <w:lang w:val="en-GB"/>
        </w:rPr>
        <w:t>92. "Load compartment" means a space for the carriage of goods in or on the vehicle, which is separated from the space for the driver and passengers;</w:t>
      </w:r>
    </w:p>
    <w:p w:rsidR="000C2524" w:rsidRPr="0003000A" w:rsidRDefault="000C2524" w:rsidP="000C2524">
      <w:pPr>
        <w:rPr>
          <w:lang w:val="en-GB"/>
        </w:rPr>
      </w:pPr>
    </w:p>
    <w:p w:rsidR="000C2524" w:rsidRPr="0003000A" w:rsidRDefault="000C2524" w:rsidP="000C2524">
      <w:pPr>
        <w:rPr>
          <w:lang w:val="en-GB"/>
        </w:rPr>
      </w:pPr>
      <w:r w:rsidRPr="0003000A">
        <w:rPr>
          <w:lang w:val="en-GB"/>
        </w:rPr>
        <w:t>93. "Non-part</w:t>
      </w:r>
      <w:r w:rsidR="00164F4F">
        <w:rPr>
          <w:lang w:val="en-GB"/>
        </w:rPr>
        <w:t xml:space="preserve"> </w:t>
      </w:r>
      <w:r w:rsidRPr="0003000A">
        <w:rPr>
          <w:lang w:val="en-GB"/>
        </w:rPr>
        <w:t>load" means a load that can not be divided into two or more parts at the time of carriage without the cost or risk of damage and which due to its dimensions or mass can not be carried by a motor vehicl</w:t>
      </w:r>
      <w:r w:rsidR="00164F4F">
        <w:rPr>
          <w:lang w:val="en-GB"/>
        </w:rPr>
        <w:t>e, trailer or group of vehicles</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94. </w:t>
      </w:r>
      <w:r w:rsidR="0027674A" w:rsidRPr="0003000A">
        <w:rPr>
          <w:lang w:val="en-GB"/>
        </w:rPr>
        <w:t>"</w:t>
      </w:r>
      <w:r w:rsidRPr="0003000A">
        <w:rPr>
          <w:lang w:val="en-GB"/>
        </w:rPr>
        <w:t>Seat</w:t>
      </w:r>
      <w:r w:rsidR="0027674A" w:rsidRPr="0003000A">
        <w:rPr>
          <w:lang w:val="en-GB"/>
        </w:rPr>
        <w:t>"</w:t>
      </w:r>
      <w:r w:rsidRPr="0003000A">
        <w:rPr>
          <w:lang w:val="en-GB"/>
        </w:rPr>
        <w:t xml:space="preserve"> means a device incorporated or attached to the construction of the vehicle, which, together with the equipment, serves as an adult seat or is made as a separate seat or part of the seat bench - intended for seating</w:t>
      </w:r>
      <w:r w:rsidR="004D54FB" w:rsidRPr="0003000A">
        <w:rPr>
          <w:lang w:val="en-GB"/>
        </w:rPr>
        <w:t xml:space="preserve"> of</w:t>
      </w:r>
      <w:r w:rsidRPr="0003000A">
        <w:rPr>
          <w:lang w:val="en-GB"/>
        </w:rPr>
        <w:t xml:space="preserve"> an adult;</w:t>
      </w:r>
      <w:r w:rsidR="0027674A" w:rsidRPr="0003000A">
        <w:rPr>
          <w:lang w:val="en-GB"/>
        </w:rPr>
        <w:t xml:space="preserve"> </w:t>
      </w:r>
    </w:p>
    <w:p w:rsidR="000C2524" w:rsidRPr="0003000A" w:rsidRDefault="000C2524" w:rsidP="000C2524">
      <w:pPr>
        <w:rPr>
          <w:lang w:val="en-GB"/>
        </w:rPr>
      </w:pPr>
    </w:p>
    <w:p w:rsidR="000C2524" w:rsidRPr="0003000A" w:rsidRDefault="000C2524" w:rsidP="000C2524">
      <w:pPr>
        <w:rPr>
          <w:lang w:val="en-GB"/>
        </w:rPr>
      </w:pPr>
      <w:r w:rsidRPr="0003000A">
        <w:rPr>
          <w:lang w:val="en-GB"/>
        </w:rPr>
        <w:t>95. "Safety belt" means a belt assembl</w:t>
      </w:r>
      <w:r w:rsidR="004D54FB" w:rsidRPr="0003000A">
        <w:rPr>
          <w:lang w:val="en-GB"/>
        </w:rPr>
        <w:t>y</w:t>
      </w:r>
      <w:r w:rsidRPr="0003000A">
        <w:rPr>
          <w:lang w:val="en-GB"/>
        </w:rPr>
        <w:t xml:space="preserve"> with a safety button, a fitting device and attachments which can be attached to a motor vehicle and designed to reduce the risk of injury to the wearer in the event of a collision or sudden deceleration, limiting the mobility of the body of the wearer;</w:t>
      </w:r>
    </w:p>
    <w:p w:rsidR="000C2524" w:rsidRPr="0003000A" w:rsidRDefault="000C2524" w:rsidP="000C2524">
      <w:pPr>
        <w:rPr>
          <w:lang w:val="en-GB"/>
        </w:rPr>
      </w:pPr>
    </w:p>
    <w:p w:rsidR="000C2524" w:rsidRPr="0003000A" w:rsidRDefault="000C2524" w:rsidP="000C2524">
      <w:pPr>
        <w:rPr>
          <w:lang w:val="en-GB"/>
        </w:rPr>
      </w:pPr>
      <w:r w:rsidRPr="0003000A">
        <w:rPr>
          <w:lang w:val="en-GB"/>
        </w:rPr>
        <w:t>96. "Reflective vest" is a vest that is made of materials with reflective properties;</w:t>
      </w:r>
    </w:p>
    <w:p w:rsidR="000C2524" w:rsidRPr="0003000A" w:rsidRDefault="000C2524" w:rsidP="000C2524">
      <w:pPr>
        <w:rPr>
          <w:lang w:val="en-GB"/>
        </w:rPr>
      </w:pPr>
    </w:p>
    <w:p w:rsidR="000C2524" w:rsidRPr="0003000A" w:rsidRDefault="000C2524" w:rsidP="000C2524">
      <w:pPr>
        <w:rPr>
          <w:lang w:val="en-GB"/>
        </w:rPr>
      </w:pPr>
      <w:r w:rsidRPr="0003000A">
        <w:rPr>
          <w:lang w:val="en-GB"/>
        </w:rPr>
        <w:t>97. "Basic load" means a part of the total mass with which the axis of the vehicle is loading a horizontal road surface in the vehicle's standstill;</w:t>
      </w:r>
    </w:p>
    <w:p w:rsidR="000C2524" w:rsidRPr="0003000A" w:rsidRDefault="000C2524" w:rsidP="000C2524">
      <w:pPr>
        <w:rPr>
          <w:lang w:val="en-GB"/>
        </w:rPr>
      </w:pPr>
    </w:p>
    <w:p w:rsidR="000C2524" w:rsidRPr="0003000A" w:rsidRDefault="000C2524" w:rsidP="000C2524">
      <w:pPr>
        <w:rPr>
          <w:lang w:val="en-GB"/>
        </w:rPr>
      </w:pPr>
      <w:r w:rsidRPr="0003000A">
        <w:rPr>
          <w:lang w:val="en-GB"/>
        </w:rPr>
        <w:t>98. "Tachograph" means a device incorporated in vehicles for the automatic or semi-automatic display and recording of separate vehicle movement data and for certain operating periods of drivers operating the vehicle. The tachograph may be analogue or digital.</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99. "Analog tachograph" means a device used in road traffic for recording the speed and past journey, as well as the time of work and rest periods </w:t>
      </w:r>
      <w:r w:rsidR="00313E82" w:rsidRPr="0003000A">
        <w:rPr>
          <w:lang w:val="en-GB"/>
        </w:rPr>
        <w:t>whereby</w:t>
      </w:r>
      <w:r w:rsidRPr="0003000A">
        <w:rPr>
          <w:lang w:val="en-GB"/>
        </w:rPr>
        <w:t xml:space="preserve"> the data is recorded on a tachograph sheet where </w:t>
      </w:r>
      <w:r w:rsidR="00313E82" w:rsidRPr="0003000A">
        <w:rPr>
          <w:lang w:val="en-GB"/>
        </w:rPr>
        <w:t xml:space="preserve">with the tip of the writer </w:t>
      </w:r>
      <w:r w:rsidRPr="0003000A">
        <w:rPr>
          <w:lang w:val="en-GB"/>
        </w:rPr>
        <w:t>a recording</w:t>
      </w:r>
      <w:r w:rsidR="00313E82" w:rsidRPr="0003000A">
        <w:rPr>
          <w:lang w:val="en-GB"/>
        </w:rPr>
        <w:t xml:space="preserve"> with</w:t>
      </w:r>
      <w:r w:rsidRPr="0003000A">
        <w:rPr>
          <w:lang w:val="en-GB"/>
        </w:rPr>
        <w:t xml:space="preserve"> </w:t>
      </w:r>
      <w:r w:rsidR="00313E82" w:rsidRPr="0003000A">
        <w:rPr>
          <w:lang w:val="en-GB"/>
        </w:rPr>
        <w:t xml:space="preserve">mechanical </w:t>
      </w:r>
      <w:r w:rsidRPr="0003000A">
        <w:rPr>
          <w:lang w:val="en-GB"/>
        </w:rPr>
        <w:t>pressure on the tachograph sheet</w:t>
      </w:r>
      <w:r w:rsidR="00313E82" w:rsidRPr="0003000A">
        <w:rPr>
          <w:lang w:val="en-GB"/>
        </w:rPr>
        <w:t xml:space="preserve"> is created</w:t>
      </w:r>
      <w:r w:rsidRPr="0003000A">
        <w:rPr>
          <w:lang w:val="en-GB"/>
        </w:rPr>
        <w:t>, which allows recording of data for one day;</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100. "Digital tachograph" means a device in the road traffic for recording speed and past </w:t>
      </w:r>
      <w:r w:rsidR="00313E82" w:rsidRPr="0003000A">
        <w:rPr>
          <w:lang w:val="en-GB"/>
        </w:rPr>
        <w:t>journey</w:t>
      </w:r>
      <w:r w:rsidRPr="0003000A">
        <w:rPr>
          <w:lang w:val="en-GB"/>
        </w:rPr>
        <w:t xml:space="preserve">, as well as the time of work and </w:t>
      </w:r>
      <w:r w:rsidR="00871BAC" w:rsidRPr="0003000A">
        <w:rPr>
          <w:lang w:val="en-GB"/>
        </w:rPr>
        <w:t>rest periods</w:t>
      </w:r>
      <w:r w:rsidRPr="0003000A">
        <w:rPr>
          <w:lang w:val="en-GB"/>
        </w:rPr>
        <w:t xml:space="preserve"> where the data is recorded on a working memory and a memory card, which allows for the storage of data for a period of 365 days;</w:t>
      </w:r>
    </w:p>
    <w:p w:rsidR="000C2524" w:rsidRPr="0003000A" w:rsidRDefault="000C2524" w:rsidP="000C2524">
      <w:pPr>
        <w:rPr>
          <w:lang w:val="en-GB"/>
        </w:rPr>
      </w:pPr>
    </w:p>
    <w:p w:rsidR="000C2524" w:rsidRPr="0003000A" w:rsidRDefault="000C2524" w:rsidP="000C2524">
      <w:pPr>
        <w:rPr>
          <w:lang w:val="en-GB"/>
        </w:rPr>
      </w:pPr>
      <w:r w:rsidRPr="0003000A">
        <w:rPr>
          <w:lang w:val="en-GB"/>
        </w:rPr>
        <w:t>101. "Participant in road traffic" means a person who participates in road traffic in any way;</w:t>
      </w:r>
    </w:p>
    <w:p w:rsidR="000C2524" w:rsidRPr="0003000A" w:rsidRDefault="000C2524" w:rsidP="000C2524">
      <w:pPr>
        <w:rPr>
          <w:lang w:val="en-GB"/>
        </w:rPr>
      </w:pPr>
    </w:p>
    <w:p w:rsidR="000C2524" w:rsidRPr="0003000A" w:rsidRDefault="000C2524" w:rsidP="000C2524">
      <w:pPr>
        <w:rPr>
          <w:lang w:val="en-GB"/>
        </w:rPr>
      </w:pPr>
      <w:r w:rsidRPr="0003000A">
        <w:rPr>
          <w:lang w:val="en-GB"/>
        </w:rPr>
        <w:t>102. "Pedestrian" means a person who participates in the traffic, and does not drive a vehicle, nor is it carried in a vehicle or on a vehicle, a person who pushes or pulls a wheelchair, a</w:t>
      </w:r>
      <w:r w:rsidR="00425375" w:rsidRPr="0003000A">
        <w:rPr>
          <w:lang w:val="en-GB"/>
        </w:rPr>
        <w:t xml:space="preserve"> </w:t>
      </w:r>
      <w:r w:rsidR="00680489" w:rsidRPr="0003000A">
        <w:rPr>
          <w:lang w:val="en-GB"/>
        </w:rPr>
        <w:t>cart</w:t>
      </w:r>
      <w:r w:rsidR="00425375" w:rsidRPr="0003000A">
        <w:rPr>
          <w:lang w:val="en-GB"/>
        </w:rPr>
        <w:t xml:space="preserve"> vehicle</w:t>
      </w:r>
      <w:r w:rsidRPr="0003000A">
        <w:rPr>
          <w:lang w:val="en-GB"/>
        </w:rPr>
        <w:t xml:space="preserve"> or a motor vehicle, a children's vehicle, a bicycle, a moped or a movable chair for </w:t>
      </w:r>
      <w:r w:rsidR="00425375" w:rsidRPr="0003000A">
        <w:rPr>
          <w:lang w:val="en-GB"/>
        </w:rPr>
        <w:t>disable</w:t>
      </w:r>
      <w:r w:rsidRPr="0003000A">
        <w:rPr>
          <w:lang w:val="en-GB"/>
        </w:rPr>
        <w:t xml:space="preserve"> persons, a person in a moving chair for </w:t>
      </w:r>
      <w:r w:rsidR="00425375" w:rsidRPr="0003000A">
        <w:rPr>
          <w:lang w:val="en-GB"/>
        </w:rPr>
        <w:t>disable</w:t>
      </w:r>
      <w:r w:rsidRPr="0003000A">
        <w:rPr>
          <w:lang w:val="en-GB"/>
        </w:rPr>
        <w:t xml:space="preserve"> persons moving by </w:t>
      </w:r>
      <w:r w:rsidR="00425375" w:rsidRPr="0003000A">
        <w:rPr>
          <w:lang w:val="en-GB"/>
        </w:rPr>
        <w:t>their</w:t>
      </w:r>
      <w:r w:rsidRPr="0003000A">
        <w:rPr>
          <w:lang w:val="en-GB"/>
        </w:rPr>
        <w:t xml:space="preserve"> own strength or engine power, if at the same time moving at a speed of </w:t>
      </w:r>
      <w:r w:rsidR="00425375" w:rsidRPr="0003000A">
        <w:rPr>
          <w:lang w:val="en-GB"/>
        </w:rPr>
        <w:t xml:space="preserve">a </w:t>
      </w:r>
      <w:r w:rsidRPr="0003000A">
        <w:rPr>
          <w:lang w:val="en-GB"/>
        </w:rPr>
        <w:t xml:space="preserve">human, as well as a </w:t>
      </w:r>
      <w:r w:rsidR="0004717C" w:rsidRPr="0003000A">
        <w:rPr>
          <w:lang w:val="en-GB"/>
        </w:rPr>
        <w:t>person on skates</w:t>
      </w:r>
      <w:r w:rsidRPr="0003000A">
        <w:rPr>
          <w:lang w:val="en-GB"/>
        </w:rPr>
        <w:t>, skis, sled or rid</w:t>
      </w:r>
      <w:r w:rsidR="0004717C" w:rsidRPr="0003000A">
        <w:rPr>
          <w:lang w:val="en-GB"/>
        </w:rPr>
        <w:t>ing a scooter, roller skates or roller blades</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103. "</w:t>
      </w:r>
      <w:r w:rsidR="00241291" w:rsidRPr="0003000A">
        <w:rPr>
          <w:lang w:val="en-GB"/>
        </w:rPr>
        <w:t xml:space="preserve">Leader of </w:t>
      </w:r>
      <w:r w:rsidR="00412466" w:rsidRPr="0003000A">
        <w:rPr>
          <w:lang w:val="en-GB"/>
        </w:rPr>
        <w:t xml:space="preserve">livestock </w:t>
      </w:r>
      <w:r w:rsidRPr="0003000A">
        <w:rPr>
          <w:lang w:val="en-GB"/>
        </w:rPr>
        <w:t xml:space="preserve">or </w:t>
      </w:r>
      <w:r w:rsidR="00241291" w:rsidRPr="0003000A">
        <w:rPr>
          <w:lang w:val="en-GB"/>
        </w:rPr>
        <w:t>another</w:t>
      </w:r>
      <w:r w:rsidRPr="0003000A">
        <w:rPr>
          <w:lang w:val="en-GB"/>
        </w:rPr>
        <w:t xml:space="preserve"> animal" means a person who leads, </w:t>
      </w:r>
      <w:r w:rsidR="00412466" w:rsidRPr="0003000A">
        <w:rPr>
          <w:lang w:val="en-GB"/>
        </w:rPr>
        <w:t>guides</w:t>
      </w:r>
      <w:r w:rsidRPr="0003000A">
        <w:rPr>
          <w:lang w:val="en-GB"/>
        </w:rPr>
        <w:t xml:space="preserve"> or rides a livestock or </w:t>
      </w:r>
      <w:r w:rsidR="00412466" w:rsidRPr="0003000A">
        <w:rPr>
          <w:lang w:val="en-GB"/>
        </w:rPr>
        <w:t>an</w:t>
      </w:r>
      <w:r w:rsidRPr="0003000A">
        <w:rPr>
          <w:lang w:val="en-GB"/>
        </w:rPr>
        <w:t>other animal on the road;</w:t>
      </w:r>
      <w:r w:rsidR="00412466" w:rsidRPr="0003000A">
        <w:rPr>
          <w:lang w:val="en-GB"/>
        </w:rPr>
        <w:t xml:space="preserve"> </w:t>
      </w:r>
    </w:p>
    <w:p w:rsidR="000C2524" w:rsidRPr="0003000A" w:rsidRDefault="000C2524" w:rsidP="000C2524">
      <w:pPr>
        <w:rPr>
          <w:lang w:val="en-GB"/>
        </w:rPr>
      </w:pPr>
    </w:p>
    <w:p w:rsidR="000C2524" w:rsidRPr="0003000A" w:rsidRDefault="000C2524" w:rsidP="000C2524">
      <w:pPr>
        <w:rPr>
          <w:lang w:val="en-GB"/>
        </w:rPr>
      </w:pPr>
      <w:r w:rsidRPr="0003000A">
        <w:rPr>
          <w:lang w:val="en-GB"/>
        </w:rPr>
        <w:t>104. "</w:t>
      </w:r>
      <w:r w:rsidR="00412466" w:rsidRPr="0003000A">
        <w:rPr>
          <w:lang w:val="en-GB"/>
        </w:rPr>
        <w:t xml:space="preserve"> Beginner Driver </w:t>
      </w:r>
      <w:r w:rsidRPr="0003000A">
        <w:rPr>
          <w:lang w:val="en-GB"/>
        </w:rPr>
        <w:t>" means any driver of a vehicle for a period of two years after obtaining the driver's license, regardless of whether he</w:t>
      </w:r>
      <w:r w:rsidR="00766203" w:rsidRPr="0003000A">
        <w:rPr>
          <w:lang w:val="en-GB"/>
        </w:rPr>
        <w:t>/she</w:t>
      </w:r>
      <w:r w:rsidRPr="0003000A">
        <w:rPr>
          <w:lang w:val="en-GB"/>
        </w:rPr>
        <w:t xml:space="preserve"> has obtained the license in the Republic of Macedonia or abroad. A beginner </w:t>
      </w:r>
      <w:r w:rsidR="00766203" w:rsidRPr="0003000A">
        <w:rPr>
          <w:lang w:val="en-GB"/>
        </w:rPr>
        <w:t>driver</w:t>
      </w:r>
      <w:r w:rsidRPr="0003000A">
        <w:rPr>
          <w:lang w:val="en-GB"/>
        </w:rPr>
        <w:t xml:space="preserve"> is also a driver of a vehicle for a period of two years after receiving a driver's license of a particular category, regardless of whether he</w:t>
      </w:r>
      <w:r w:rsidR="00766203" w:rsidRPr="0003000A">
        <w:rPr>
          <w:lang w:val="en-GB"/>
        </w:rPr>
        <w:t xml:space="preserve">/she </w:t>
      </w:r>
      <w:r w:rsidRPr="0003000A">
        <w:rPr>
          <w:lang w:val="en-GB"/>
        </w:rPr>
        <w:t xml:space="preserve"> holds a driver's license for another category;</w:t>
      </w:r>
    </w:p>
    <w:p w:rsidR="000C2524" w:rsidRPr="0003000A" w:rsidRDefault="000C2524" w:rsidP="000C2524">
      <w:pPr>
        <w:rPr>
          <w:lang w:val="en-GB"/>
        </w:rPr>
      </w:pPr>
    </w:p>
    <w:p w:rsidR="000C2524" w:rsidRPr="0003000A" w:rsidRDefault="000C2524" w:rsidP="000C2524">
      <w:pPr>
        <w:rPr>
          <w:lang w:val="en-GB"/>
        </w:rPr>
      </w:pPr>
      <w:r w:rsidRPr="0003000A">
        <w:rPr>
          <w:lang w:val="en-GB"/>
        </w:rPr>
        <w:t>105. "Child" means any person under the age of 18;</w:t>
      </w:r>
    </w:p>
    <w:p w:rsidR="000C2524" w:rsidRPr="0003000A" w:rsidRDefault="000C2524" w:rsidP="000C2524">
      <w:pPr>
        <w:rPr>
          <w:lang w:val="en-GB"/>
        </w:rPr>
      </w:pPr>
    </w:p>
    <w:p w:rsidR="000C2524" w:rsidRPr="0003000A" w:rsidRDefault="000C2524" w:rsidP="000C2524">
      <w:pPr>
        <w:rPr>
          <w:lang w:val="en-GB"/>
        </w:rPr>
      </w:pPr>
      <w:r w:rsidRPr="0003000A">
        <w:rPr>
          <w:lang w:val="en-GB"/>
        </w:rPr>
        <w:t>106. "Driver" means a person driving a vehicle on the road;</w:t>
      </w:r>
    </w:p>
    <w:p w:rsidR="000C2524" w:rsidRPr="0003000A" w:rsidRDefault="000C2524" w:rsidP="000C2524">
      <w:pPr>
        <w:rPr>
          <w:lang w:val="en-GB"/>
        </w:rPr>
      </w:pPr>
    </w:p>
    <w:p w:rsidR="000C2524" w:rsidRPr="0003000A" w:rsidRDefault="000C2524" w:rsidP="000C2524">
      <w:pPr>
        <w:rPr>
          <w:lang w:val="en-GB"/>
        </w:rPr>
      </w:pPr>
      <w:r w:rsidRPr="0003000A">
        <w:rPr>
          <w:lang w:val="en-GB"/>
        </w:rPr>
        <w:lastRenderedPageBreak/>
        <w:t xml:space="preserve">107. "Driver instructor" is a driver of a motor vehicle authorized to </w:t>
      </w:r>
      <w:r w:rsidR="00766203" w:rsidRPr="0003000A">
        <w:rPr>
          <w:lang w:val="en-GB"/>
        </w:rPr>
        <w:t>conduct a</w:t>
      </w:r>
      <w:r w:rsidRPr="0003000A">
        <w:rPr>
          <w:lang w:val="en-GB"/>
        </w:rPr>
        <w:t xml:space="preserve"> practical training to the </w:t>
      </w:r>
      <w:r w:rsidR="00766203" w:rsidRPr="0003000A">
        <w:rPr>
          <w:lang w:val="en-GB"/>
        </w:rPr>
        <w:t xml:space="preserve">driver </w:t>
      </w:r>
      <w:r w:rsidRPr="0003000A">
        <w:rPr>
          <w:lang w:val="en-GB"/>
        </w:rPr>
        <w:t>candidate;</w:t>
      </w:r>
      <w:r w:rsidR="00766203" w:rsidRPr="0003000A">
        <w:rPr>
          <w:lang w:val="en-GB"/>
        </w:rPr>
        <w:t xml:space="preserve"> </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108. "Examiner" means a person who determines in the driving examination committee whether the </w:t>
      </w:r>
      <w:r w:rsidR="00B663BD" w:rsidRPr="0003000A">
        <w:rPr>
          <w:lang w:val="en-GB"/>
        </w:rPr>
        <w:t xml:space="preserve">driver </w:t>
      </w:r>
      <w:r w:rsidRPr="0003000A">
        <w:rPr>
          <w:lang w:val="en-GB"/>
        </w:rPr>
        <w:t>candidate has sufficient knowledge and skills to independently and safely drive a vehicle in traffic on the road;</w:t>
      </w:r>
      <w:r w:rsidR="00B663BD" w:rsidRPr="0003000A">
        <w:rPr>
          <w:lang w:val="en-GB"/>
        </w:rPr>
        <w:t xml:space="preserve"> </w:t>
      </w:r>
    </w:p>
    <w:p w:rsidR="000C2524" w:rsidRPr="0003000A" w:rsidRDefault="000C2524" w:rsidP="000C2524">
      <w:pPr>
        <w:rPr>
          <w:lang w:val="en-GB"/>
        </w:rPr>
      </w:pPr>
    </w:p>
    <w:p w:rsidR="00353655" w:rsidRPr="0003000A" w:rsidRDefault="000C2524" w:rsidP="000C2524">
      <w:pPr>
        <w:rPr>
          <w:lang w:val="en-GB"/>
        </w:rPr>
      </w:pPr>
      <w:r w:rsidRPr="0003000A">
        <w:rPr>
          <w:lang w:val="en-GB"/>
        </w:rPr>
        <w:t>109. "Driver's license" means a public document issued by a competent authority, proving the right to operate certain categories of vehicles;</w:t>
      </w:r>
    </w:p>
    <w:p w:rsidR="000C2524" w:rsidRPr="0003000A" w:rsidRDefault="000C2524" w:rsidP="000C2524">
      <w:pPr>
        <w:rPr>
          <w:lang w:val="en-GB"/>
        </w:rPr>
      </w:pPr>
      <w:r w:rsidRPr="0003000A">
        <w:rPr>
          <w:lang w:val="en-GB"/>
        </w:rPr>
        <w:t xml:space="preserve">110. "International </w:t>
      </w:r>
      <w:r w:rsidR="00164F4F">
        <w:rPr>
          <w:lang w:val="en-GB"/>
        </w:rPr>
        <w:t>driver’s license</w:t>
      </w:r>
      <w:r w:rsidRPr="0003000A">
        <w:rPr>
          <w:lang w:val="en-GB"/>
        </w:rPr>
        <w:t>" is a public document issued by a legal entity authorized by the Ministry of Interior on the basis of the driver's license;</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111. "Foreign driver's license" means a driver's license and an international </w:t>
      </w:r>
      <w:r w:rsidR="0003250A" w:rsidRPr="0003000A">
        <w:rPr>
          <w:lang w:val="en-GB"/>
        </w:rPr>
        <w:t xml:space="preserve">driver’s license </w:t>
      </w:r>
      <w:r w:rsidRPr="0003000A">
        <w:rPr>
          <w:lang w:val="en-GB"/>
        </w:rPr>
        <w:t xml:space="preserve"> issued by a competent authority of a foreign country;</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112. "Traffic permit" is a public document issued by a competent authority, which proves the right to mark a certain vehicle with registration plates, vehicle ownership, technical characteristics of the vehicle, a certificate for the technical </w:t>
      </w:r>
      <w:r w:rsidR="00097152" w:rsidRPr="0003000A">
        <w:rPr>
          <w:lang w:val="en-GB"/>
        </w:rPr>
        <w:t>roadworthiness</w:t>
      </w:r>
      <w:r w:rsidRPr="0003000A">
        <w:rPr>
          <w:lang w:val="en-GB"/>
        </w:rPr>
        <w:t xml:space="preserve"> of the vehicle for traffic safety, and the period of validity of the traffic permit;</w:t>
      </w:r>
    </w:p>
    <w:p w:rsidR="000C2524" w:rsidRPr="0003000A" w:rsidRDefault="000C2524" w:rsidP="000C2524">
      <w:pPr>
        <w:rPr>
          <w:lang w:val="en-GB"/>
        </w:rPr>
      </w:pPr>
    </w:p>
    <w:p w:rsidR="000C2524" w:rsidRPr="0003000A" w:rsidRDefault="000C2524" w:rsidP="000C2524">
      <w:pPr>
        <w:rPr>
          <w:lang w:val="en-GB"/>
        </w:rPr>
      </w:pPr>
      <w:r w:rsidRPr="0003000A">
        <w:rPr>
          <w:lang w:val="en-GB"/>
        </w:rPr>
        <w:t>113. "Individual control booklet" shall mean a public document issued by a competent authority, in which the activities of the vehicle are recorded, for vehicles which according to the provisions of this Law do not have an obligation to be equipped with a tachograph;</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114. "Driver's Booklet" is a public document issued by a competent authority, in which negative points and </w:t>
      </w:r>
      <w:r w:rsidR="00164F4F" w:rsidRPr="0003000A">
        <w:rPr>
          <w:lang w:val="en-GB"/>
        </w:rPr>
        <w:t>misdemeanour</w:t>
      </w:r>
      <w:r w:rsidRPr="0003000A">
        <w:rPr>
          <w:lang w:val="en-GB"/>
        </w:rPr>
        <w:t xml:space="preserve"> sanctions, prohibition of driving a motor vehicle are recorded;</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115. "Approval for </w:t>
      </w:r>
      <w:r w:rsidR="001B4DE9" w:rsidRPr="0003000A">
        <w:rPr>
          <w:lang w:val="en-GB"/>
        </w:rPr>
        <w:t>driving</w:t>
      </w:r>
      <w:r w:rsidRPr="0003000A">
        <w:rPr>
          <w:lang w:val="en-GB"/>
        </w:rPr>
        <w:t xml:space="preserve"> </w:t>
      </w:r>
      <w:r w:rsidR="001B4DE9" w:rsidRPr="0003000A">
        <w:rPr>
          <w:lang w:val="en-GB"/>
        </w:rPr>
        <w:t>another person’s</w:t>
      </w:r>
      <w:r w:rsidRPr="0003000A">
        <w:rPr>
          <w:lang w:val="en-GB"/>
        </w:rPr>
        <w:t xml:space="preserve"> motor vehicle abroad" is a public document issued by a legal entity authorized by the Ministry of the Interior on the basis of a traffic permit;</w:t>
      </w:r>
    </w:p>
    <w:p w:rsidR="000C2524" w:rsidRPr="0003000A" w:rsidRDefault="000C2524" w:rsidP="000C2524">
      <w:pPr>
        <w:rPr>
          <w:lang w:val="en-GB"/>
        </w:rPr>
      </w:pPr>
    </w:p>
    <w:p w:rsidR="000C2524" w:rsidRPr="0003000A" w:rsidRDefault="000C2524" w:rsidP="000C2524">
      <w:pPr>
        <w:rPr>
          <w:lang w:val="en-GB"/>
        </w:rPr>
      </w:pPr>
      <w:r w:rsidRPr="0003000A">
        <w:rPr>
          <w:lang w:val="en-GB"/>
        </w:rPr>
        <w:t>116. "Traffic flow" is a column of multiple vehicles, which moves in the same direction</w:t>
      </w:r>
      <w:r w:rsidR="00020B90" w:rsidRPr="0003000A">
        <w:rPr>
          <w:lang w:val="en-GB"/>
        </w:rPr>
        <w:t xml:space="preserve"> along the road</w:t>
      </w:r>
      <w:r w:rsidRPr="0003000A">
        <w:rPr>
          <w:lang w:val="en-GB"/>
        </w:rPr>
        <w:t>;</w:t>
      </w:r>
      <w:r w:rsidR="00020B90" w:rsidRPr="0003000A">
        <w:rPr>
          <w:lang w:val="en-GB"/>
        </w:rPr>
        <w:t xml:space="preserve"> </w:t>
      </w:r>
    </w:p>
    <w:p w:rsidR="000C2524" w:rsidRPr="0003000A" w:rsidRDefault="000C2524" w:rsidP="000C2524">
      <w:pPr>
        <w:rPr>
          <w:lang w:val="en-GB"/>
        </w:rPr>
      </w:pPr>
    </w:p>
    <w:p w:rsidR="000C2524" w:rsidRPr="0003000A" w:rsidRDefault="000C2524" w:rsidP="000C2524">
      <w:pPr>
        <w:rPr>
          <w:lang w:val="en-GB"/>
        </w:rPr>
      </w:pPr>
      <w:r w:rsidRPr="0003000A">
        <w:rPr>
          <w:lang w:val="en-GB"/>
        </w:rPr>
        <w:t>117. "Stop of a vehicle" means any interruption in the movement of the vehicle on the road for a duration of up to three minutes, whereby the driver does not leave the vehicle, except for the interruption that is done for the purpose of acting under a traffic sign or a rule governing traffic;</w:t>
      </w:r>
    </w:p>
    <w:p w:rsidR="000C2524" w:rsidRPr="0003000A" w:rsidRDefault="000C2524" w:rsidP="000C2524">
      <w:pPr>
        <w:rPr>
          <w:lang w:val="en-GB"/>
        </w:rPr>
      </w:pPr>
    </w:p>
    <w:p w:rsidR="000C2524" w:rsidRPr="0003000A" w:rsidRDefault="000C2524" w:rsidP="000C2524">
      <w:pPr>
        <w:rPr>
          <w:lang w:val="en-GB"/>
        </w:rPr>
      </w:pPr>
      <w:r w:rsidRPr="0003000A">
        <w:rPr>
          <w:lang w:val="en-GB"/>
        </w:rPr>
        <w:lastRenderedPageBreak/>
        <w:t>118. "Parking of a vehicle" means the interruption of the movement of the vehicle for a period longer than three minutes, except for the interruption that is carried out for the purpose of acting under a traffic sign or a rule governing traffic;</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119. "Passing" means passing a vehicle next to another vehicle that runs along the same </w:t>
      </w:r>
      <w:r w:rsidR="00360F3A" w:rsidRPr="0003000A">
        <w:rPr>
          <w:lang w:val="en-GB"/>
        </w:rPr>
        <w:t>carriage-way</w:t>
      </w:r>
      <w:r w:rsidRPr="0003000A">
        <w:rPr>
          <w:lang w:val="en-GB"/>
        </w:rPr>
        <w:t xml:space="preserve"> from the opposite direction;</w:t>
      </w:r>
    </w:p>
    <w:p w:rsidR="000C2524" w:rsidRPr="0003000A" w:rsidRDefault="000C2524" w:rsidP="000C2524">
      <w:pPr>
        <w:rPr>
          <w:lang w:val="en-GB"/>
        </w:rPr>
      </w:pPr>
    </w:p>
    <w:p w:rsidR="000C2524" w:rsidRPr="0003000A" w:rsidRDefault="000C2524" w:rsidP="000C2524">
      <w:pPr>
        <w:rPr>
          <w:lang w:val="en-GB"/>
        </w:rPr>
      </w:pPr>
      <w:r w:rsidRPr="0003000A">
        <w:rPr>
          <w:lang w:val="en-GB"/>
        </w:rPr>
        <w:t>120. "</w:t>
      </w:r>
      <w:r w:rsidR="00DC541E" w:rsidRPr="0003000A">
        <w:rPr>
          <w:lang w:val="en-GB"/>
        </w:rPr>
        <w:t>Overtaking</w:t>
      </w:r>
      <w:r w:rsidRPr="0003000A">
        <w:rPr>
          <w:lang w:val="en-GB"/>
        </w:rPr>
        <w:t xml:space="preserve">" means passing </w:t>
      </w:r>
      <w:r w:rsidR="00B82D5A" w:rsidRPr="0003000A">
        <w:rPr>
          <w:lang w:val="en-GB"/>
        </w:rPr>
        <w:t xml:space="preserve">with </w:t>
      </w:r>
      <w:r w:rsidRPr="0003000A">
        <w:rPr>
          <w:lang w:val="en-GB"/>
        </w:rPr>
        <w:t>a vehicle by another participant in road traffic that moves in the same direction along the same traffic lane or part of the road that is intended for traffic. Faster driving o</w:t>
      </w:r>
      <w:r w:rsidR="00B82D5A" w:rsidRPr="0003000A">
        <w:rPr>
          <w:lang w:val="en-GB"/>
        </w:rPr>
        <w:t>f</w:t>
      </w:r>
      <w:r w:rsidRPr="0003000A">
        <w:rPr>
          <w:lang w:val="en-GB"/>
        </w:rPr>
        <w:t xml:space="preserve"> one column of vehicles from another column on the road with at least two traffic lanes in the same direction shall not be considered as overtaking;</w:t>
      </w:r>
    </w:p>
    <w:p w:rsidR="000C2524" w:rsidRPr="0003000A" w:rsidRDefault="000C2524" w:rsidP="000C2524">
      <w:pPr>
        <w:rPr>
          <w:lang w:val="en-GB"/>
        </w:rPr>
      </w:pPr>
    </w:p>
    <w:p w:rsidR="000C2524" w:rsidRPr="0003000A" w:rsidRDefault="000C2524" w:rsidP="000C2524">
      <w:pPr>
        <w:rPr>
          <w:lang w:val="en-GB"/>
        </w:rPr>
      </w:pPr>
      <w:r w:rsidRPr="0003000A">
        <w:rPr>
          <w:lang w:val="en-GB"/>
        </w:rPr>
        <w:t>121. "Changing the traffic lane" means the transition of a vehicle from one to another traffic lane in the same direction, for the purpose of shifting or faster movement;</w:t>
      </w:r>
    </w:p>
    <w:p w:rsidR="000C2524" w:rsidRPr="0003000A" w:rsidRDefault="000C2524" w:rsidP="000C2524">
      <w:pPr>
        <w:rPr>
          <w:lang w:val="en-GB"/>
        </w:rPr>
      </w:pPr>
    </w:p>
    <w:p w:rsidR="000C2524" w:rsidRPr="0003000A" w:rsidRDefault="000C2524" w:rsidP="000C2524">
      <w:pPr>
        <w:rPr>
          <w:lang w:val="en-GB"/>
        </w:rPr>
      </w:pPr>
      <w:r w:rsidRPr="0003000A">
        <w:rPr>
          <w:lang w:val="en-GB"/>
        </w:rPr>
        <w:t>122. "Bypassing" means driving besides stopped or parked vehicle or other object located on the traffic lane on which the vehicle is moving;</w:t>
      </w:r>
    </w:p>
    <w:p w:rsidR="000C2524" w:rsidRPr="0003000A" w:rsidRDefault="000C2524" w:rsidP="000C2524">
      <w:pPr>
        <w:rPr>
          <w:lang w:val="en-GB"/>
        </w:rPr>
      </w:pPr>
    </w:p>
    <w:p w:rsidR="000C2524" w:rsidRPr="0003000A" w:rsidRDefault="000C2524" w:rsidP="000C2524">
      <w:pPr>
        <w:rPr>
          <w:lang w:val="en-GB"/>
        </w:rPr>
      </w:pPr>
      <w:r w:rsidRPr="0003000A">
        <w:rPr>
          <w:lang w:val="en-GB"/>
        </w:rPr>
        <w:t>123. "</w:t>
      </w:r>
      <w:r w:rsidR="003655C4" w:rsidRPr="0003000A">
        <w:rPr>
          <w:lang w:val="en-GB"/>
        </w:rPr>
        <w:t>Letting</w:t>
      </w:r>
      <w:r w:rsidRPr="0003000A">
        <w:rPr>
          <w:lang w:val="en-GB"/>
        </w:rPr>
        <w:t xml:space="preserve"> a vehicle</w:t>
      </w:r>
      <w:r w:rsidR="003655C4" w:rsidRPr="0003000A">
        <w:rPr>
          <w:lang w:val="en-GB"/>
        </w:rPr>
        <w:t xml:space="preserve"> pass</w:t>
      </w:r>
      <w:r w:rsidRPr="0003000A">
        <w:rPr>
          <w:lang w:val="en-GB"/>
        </w:rPr>
        <w:t xml:space="preserve">" means an act which, in certain cases, the driver is obliged to perform by stopping the vehicle, by reducing the speed of the movement or by interrupting the action performed by the vehicle in a manner that does not force the driver </w:t>
      </w:r>
      <w:r w:rsidR="00B135C6" w:rsidRPr="0003000A">
        <w:rPr>
          <w:lang w:val="en-GB"/>
        </w:rPr>
        <w:t>of</w:t>
      </w:r>
      <w:r w:rsidRPr="0003000A">
        <w:rPr>
          <w:lang w:val="en-GB"/>
        </w:rPr>
        <w:t xml:space="preserve"> another vehicle </w:t>
      </w:r>
      <w:r w:rsidR="00B135C6" w:rsidRPr="0003000A">
        <w:rPr>
          <w:lang w:val="en-GB"/>
        </w:rPr>
        <w:t>to suddenly change</w:t>
      </w:r>
      <w:r w:rsidRPr="0003000A">
        <w:rPr>
          <w:lang w:val="en-GB"/>
        </w:rPr>
        <w:t xml:space="preserve"> the direction or speed of the movement;</w:t>
      </w:r>
    </w:p>
    <w:p w:rsidR="000C2524" w:rsidRPr="0003000A" w:rsidRDefault="000C2524" w:rsidP="000C2524">
      <w:pPr>
        <w:rPr>
          <w:lang w:val="en-GB"/>
        </w:rPr>
      </w:pPr>
    </w:p>
    <w:p w:rsidR="000C2524" w:rsidRPr="0003000A" w:rsidRDefault="000C2524" w:rsidP="000C2524">
      <w:pPr>
        <w:rPr>
          <w:lang w:val="en-GB"/>
        </w:rPr>
      </w:pPr>
      <w:r w:rsidRPr="0003000A">
        <w:rPr>
          <w:lang w:val="en-GB"/>
        </w:rPr>
        <w:t>124. "</w:t>
      </w:r>
      <w:r w:rsidR="00164F4F" w:rsidRPr="0003000A">
        <w:rPr>
          <w:lang w:val="en-GB"/>
        </w:rPr>
        <w:t>Semi-circular</w:t>
      </w:r>
      <w:r w:rsidRPr="0003000A">
        <w:rPr>
          <w:lang w:val="en-GB"/>
        </w:rPr>
        <w:t xml:space="preserve"> </w:t>
      </w:r>
      <w:r w:rsidR="00B135C6" w:rsidRPr="0003000A">
        <w:rPr>
          <w:lang w:val="en-GB"/>
        </w:rPr>
        <w:t>turn</w:t>
      </w:r>
      <w:r w:rsidRPr="0003000A">
        <w:rPr>
          <w:lang w:val="en-GB"/>
        </w:rPr>
        <w:t xml:space="preserve">" means the vehicle turning </w:t>
      </w:r>
      <w:r w:rsidR="00B135C6" w:rsidRPr="0003000A">
        <w:rPr>
          <w:lang w:val="en-GB"/>
        </w:rPr>
        <w:t xml:space="preserve">for </w:t>
      </w:r>
      <w:r w:rsidRPr="0003000A">
        <w:rPr>
          <w:lang w:val="en-GB"/>
        </w:rPr>
        <w:t>180 degrees from the initial direction of rotation, for inclusion in the opposite traffic flow;</w:t>
      </w:r>
    </w:p>
    <w:p w:rsidR="000C2524" w:rsidRPr="0003000A" w:rsidRDefault="000C2524" w:rsidP="000C2524">
      <w:pPr>
        <w:rPr>
          <w:lang w:val="en-GB"/>
        </w:rPr>
      </w:pPr>
    </w:p>
    <w:p w:rsidR="000C2524" w:rsidRPr="0003000A" w:rsidRDefault="000C2524" w:rsidP="000C2524">
      <w:pPr>
        <w:rPr>
          <w:lang w:val="en-GB"/>
        </w:rPr>
      </w:pPr>
      <w:r w:rsidRPr="0003000A">
        <w:rPr>
          <w:lang w:val="en-GB"/>
        </w:rPr>
        <w:t>125. "</w:t>
      </w:r>
      <w:r w:rsidR="00F602D4" w:rsidRPr="0003000A">
        <w:rPr>
          <w:lang w:val="en-GB"/>
        </w:rPr>
        <w:t>Realignment</w:t>
      </w:r>
      <w:r w:rsidRPr="0003000A">
        <w:rPr>
          <w:lang w:val="en-GB"/>
        </w:rPr>
        <w:t xml:space="preserve">" means taking such a position with the vehicle on the traffic lane at a distance from a </w:t>
      </w:r>
      <w:r w:rsidR="00F602D4" w:rsidRPr="0003000A">
        <w:rPr>
          <w:lang w:val="en-GB"/>
        </w:rPr>
        <w:t>crossroad</w:t>
      </w:r>
      <w:r w:rsidRPr="0003000A">
        <w:rPr>
          <w:lang w:val="en-GB"/>
        </w:rPr>
        <w:t xml:space="preserve"> or </w:t>
      </w:r>
      <w:r w:rsidR="00F602D4" w:rsidRPr="0003000A">
        <w:rPr>
          <w:lang w:val="en-GB"/>
        </w:rPr>
        <w:t>an</w:t>
      </w:r>
      <w:r w:rsidRPr="0003000A">
        <w:rPr>
          <w:lang w:val="en-GB"/>
        </w:rPr>
        <w:t>other</w:t>
      </w:r>
      <w:r w:rsidR="00F602D4" w:rsidRPr="0003000A">
        <w:rPr>
          <w:lang w:val="en-GB"/>
        </w:rPr>
        <w:t xml:space="preserve"> spot on the</w:t>
      </w:r>
      <w:r w:rsidRPr="0003000A">
        <w:rPr>
          <w:lang w:val="en-GB"/>
        </w:rPr>
        <w:t xml:space="preserve"> road, from which one of the following actions may be performed</w:t>
      </w:r>
      <w:r w:rsidR="00265387" w:rsidRPr="0003000A">
        <w:rPr>
          <w:lang w:val="en-GB"/>
        </w:rPr>
        <w:t xml:space="preserve"> safely</w:t>
      </w:r>
      <w:r w:rsidRPr="0003000A">
        <w:rPr>
          <w:lang w:val="en-GB"/>
        </w:rPr>
        <w:t xml:space="preserve"> with the vehicle turning, </w:t>
      </w:r>
      <w:r w:rsidR="00164F4F" w:rsidRPr="0003000A">
        <w:rPr>
          <w:lang w:val="en-GB"/>
        </w:rPr>
        <w:t>semi-circular</w:t>
      </w:r>
      <w:r w:rsidRPr="0003000A">
        <w:rPr>
          <w:lang w:val="en-GB"/>
        </w:rPr>
        <w:t xml:space="preserve"> turning, stopping, etc.;</w:t>
      </w:r>
    </w:p>
    <w:p w:rsidR="000C2524" w:rsidRPr="0003000A" w:rsidRDefault="000C2524" w:rsidP="000C2524">
      <w:pPr>
        <w:rPr>
          <w:lang w:val="en-GB"/>
        </w:rPr>
      </w:pPr>
    </w:p>
    <w:p w:rsidR="000C2524" w:rsidRPr="0003000A" w:rsidRDefault="000C2524" w:rsidP="000C2524">
      <w:pPr>
        <w:rPr>
          <w:lang w:val="en-GB"/>
        </w:rPr>
      </w:pPr>
      <w:r w:rsidRPr="0003000A">
        <w:rPr>
          <w:lang w:val="en-GB"/>
        </w:rPr>
        <w:t>126. "Visibility" is the distance at which the participant in the traffic clearly sees the carriage</w:t>
      </w:r>
      <w:r w:rsidR="00265387" w:rsidRPr="0003000A">
        <w:rPr>
          <w:lang w:val="en-GB"/>
        </w:rPr>
        <w:t>-</w:t>
      </w:r>
      <w:r w:rsidRPr="0003000A">
        <w:rPr>
          <w:lang w:val="en-GB"/>
        </w:rPr>
        <w:t>way;</w:t>
      </w:r>
    </w:p>
    <w:p w:rsidR="000C2524" w:rsidRPr="0003000A" w:rsidRDefault="000C2524" w:rsidP="000C2524">
      <w:pPr>
        <w:rPr>
          <w:lang w:val="en-GB"/>
        </w:rPr>
      </w:pPr>
    </w:p>
    <w:p w:rsidR="000C2524" w:rsidRPr="0003000A" w:rsidRDefault="000C2524" w:rsidP="000C2524">
      <w:pPr>
        <w:rPr>
          <w:lang w:val="en-GB"/>
        </w:rPr>
      </w:pPr>
      <w:r w:rsidRPr="0003000A">
        <w:rPr>
          <w:lang w:val="en-GB"/>
        </w:rPr>
        <w:t>127. "Reduced visibility" exists if, due to adverse atmospheric or other weather conditions (fog, snow, rain, dust, smoke, etc.), the driver can not clearly detect other road users at a distance of at least 200 m on the road outside</w:t>
      </w:r>
      <w:r w:rsidR="00FC79F0" w:rsidRPr="0003000A">
        <w:rPr>
          <w:lang w:val="en-GB"/>
        </w:rPr>
        <w:t xml:space="preserve"> a</w:t>
      </w:r>
      <w:r w:rsidRPr="0003000A">
        <w:rPr>
          <w:lang w:val="en-GB"/>
        </w:rPr>
        <w:t xml:space="preserve"> settlement, i</w:t>
      </w:r>
      <w:r w:rsidR="00FC79F0" w:rsidRPr="0003000A">
        <w:rPr>
          <w:lang w:val="en-GB"/>
        </w:rPr>
        <w:t>.</w:t>
      </w:r>
      <w:r w:rsidRPr="0003000A">
        <w:rPr>
          <w:lang w:val="en-GB"/>
        </w:rPr>
        <w:t>e</w:t>
      </w:r>
      <w:r w:rsidR="00FC79F0" w:rsidRPr="0003000A">
        <w:rPr>
          <w:lang w:val="en-GB"/>
        </w:rPr>
        <w:t>.</w:t>
      </w:r>
      <w:r w:rsidRPr="0003000A">
        <w:rPr>
          <w:lang w:val="en-GB"/>
        </w:rPr>
        <w:t xml:space="preserve"> at least 100 m on the </w:t>
      </w:r>
      <w:r w:rsidR="00FC79F0" w:rsidRPr="0003000A">
        <w:rPr>
          <w:lang w:val="en-GB"/>
        </w:rPr>
        <w:t>road in</w:t>
      </w:r>
      <w:r w:rsidRPr="0003000A">
        <w:rPr>
          <w:lang w:val="en-GB"/>
        </w:rPr>
        <w:t xml:space="preserve"> a settlement;</w:t>
      </w:r>
    </w:p>
    <w:p w:rsidR="000C2524" w:rsidRPr="0003000A" w:rsidRDefault="000C2524" w:rsidP="000C2524">
      <w:pPr>
        <w:rPr>
          <w:lang w:val="en-GB"/>
        </w:rPr>
      </w:pPr>
    </w:p>
    <w:p w:rsidR="000C2524" w:rsidRPr="0003000A" w:rsidRDefault="000C2524" w:rsidP="000C2524">
      <w:pPr>
        <w:rPr>
          <w:lang w:val="en-GB"/>
        </w:rPr>
      </w:pPr>
      <w:r w:rsidRPr="0003000A">
        <w:rPr>
          <w:lang w:val="en-GB"/>
        </w:rPr>
        <w:lastRenderedPageBreak/>
        <w:t>128. "</w:t>
      </w:r>
      <w:r w:rsidR="00164F4F">
        <w:rPr>
          <w:lang w:val="en-GB"/>
        </w:rPr>
        <w:t>Perceptibility</w:t>
      </w:r>
      <w:r w:rsidRPr="0003000A">
        <w:rPr>
          <w:lang w:val="en-GB"/>
        </w:rPr>
        <w:t>" is the distance at which the participant in the traffic despite the physical obstacles may, in conditions of reduced visibility, clearly see the other participant in the traffic, or other obstacles on the road;</w:t>
      </w:r>
    </w:p>
    <w:p w:rsidR="000C2524" w:rsidRPr="0003000A" w:rsidRDefault="000C2524" w:rsidP="000C2524">
      <w:pPr>
        <w:rPr>
          <w:lang w:val="en-GB"/>
        </w:rPr>
      </w:pPr>
    </w:p>
    <w:p w:rsidR="000C2524" w:rsidRPr="0003000A" w:rsidRDefault="000C2524" w:rsidP="000C2524">
      <w:pPr>
        <w:rPr>
          <w:lang w:val="en-GB"/>
        </w:rPr>
      </w:pPr>
      <w:r w:rsidRPr="0003000A">
        <w:rPr>
          <w:lang w:val="en-GB"/>
        </w:rPr>
        <w:t>129. "Longitudinal distance" is the shortest distance from the most distant points and vehicles, persons or objects;</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130. "Side distance" </w:t>
      </w:r>
      <w:r w:rsidR="00877007" w:rsidRPr="0003000A">
        <w:rPr>
          <w:lang w:val="en-GB"/>
        </w:rPr>
        <w:t>is</w:t>
      </w:r>
      <w:r w:rsidRPr="0003000A">
        <w:rPr>
          <w:lang w:val="en-GB"/>
        </w:rPr>
        <w:t xml:space="preserve"> the shortest </w:t>
      </w:r>
      <w:r w:rsidR="00877007" w:rsidRPr="0003000A">
        <w:rPr>
          <w:lang w:val="en-GB"/>
        </w:rPr>
        <w:t xml:space="preserve">side </w:t>
      </w:r>
      <w:r w:rsidRPr="0003000A">
        <w:rPr>
          <w:lang w:val="en-GB"/>
        </w:rPr>
        <w:t xml:space="preserve">distance between the most </w:t>
      </w:r>
      <w:r w:rsidR="00877007" w:rsidRPr="0003000A">
        <w:rPr>
          <w:lang w:val="en-GB"/>
        </w:rPr>
        <w:t>distant</w:t>
      </w:r>
      <w:r w:rsidRPr="0003000A">
        <w:rPr>
          <w:lang w:val="en-GB"/>
        </w:rPr>
        <w:t xml:space="preserve"> points of vehicles, persons or objects;</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131. "Night" is the period from the first twilight to the full </w:t>
      </w:r>
      <w:r w:rsidR="00A264D0" w:rsidRPr="0003000A">
        <w:rPr>
          <w:lang w:val="en-GB"/>
        </w:rPr>
        <w:t>daylight</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132. "Traffic signalization" means a system of means, devices and traffic regulation symbols.</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133. "Traffic Sign" is a sign on which, by using graphic, light, </w:t>
      </w:r>
      <w:r w:rsidR="00764443" w:rsidRPr="0003000A">
        <w:rPr>
          <w:lang w:val="en-GB"/>
        </w:rPr>
        <w:t>figures</w:t>
      </w:r>
      <w:r w:rsidRPr="0003000A">
        <w:rPr>
          <w:lang w:val="en-GB"/>
        </w:rPr>
        <w:t>, letters or other symbols, road users are warned about the dangers o</w:t>
      </w:r>
      <w:r w:rsidR="000A50B4" w:rsidRPr="0003000A">
        <w:rPr>
          <w:lang w:val="en-GB"/>
        </w:rPr>
        <w:t>n</w:t>
      </w:r>
      <w:r w:rsidRPr="0003000A">
        <w:rPr>
          <w:lang w:val="en-GB"/>
        </w:rPr>
        <w:t xml:space="preserve"> the road, indicating the restrictions, prohibitions and obligations, i</w:t>
      </w:r>
      <w:r w:rsidR="000A50B4" w:rsidRPr="0003000A">
        <w:rPr>
          <w:lang w:val="en-GB"/>
        </w:rPr>
        <w:t>.</w:t>
      </w:r>
      <w:r w:rsidRPr="0003000A">
        <w:rPr>
          <w:lang w:val="en-GB"/>
        </w:rPr>
        <w:t>e</w:t>
      </w:r>
      <w:r w:rsidR="000A50B4" w:rsidRPr="0003000A">
        <w:rPr>
          <w:lang w:val="en-GB"/>
        </w:rPr>
        <w:t>.</w:t>
      </w:r>
      <w:r w:rsidRPr="0003000A">
        <w:rPr>
          <w:lang w:val="en-GB"/>
        </w:rPr>
        <w:t xml:space="preserve"> giving the notification required for safe road movement;</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134. "Traffic regime" is a way of </w:t>
      </w:r>
      <w:r w:rsidR="000A50B4" w:rsidRPr="0003000A">
        <w:rPr>
          <w:lang w:val="en-GB"/>
        </w:rPr>
        <w:t>leading the</w:t>
      </w:r>
      <w:r w:rsidRPr="0003000A">
        <w:rPr>
          <w:lang w:val="en-GB"/>
        </w:rPr>
        <w:t xml:space="preserve"> traffic on the road, that is, a part of a road or a </w:t>
      </w:r>
      <w:r w:rsidR="000A50B4" w:rsidRPr="0003000A">
        <w:rPr>
          <w:lang w:val="en-GB"/>
        </w:rPr>
        <w:t>settlement</w:t>
      </w:r>
      <w:r w:rsidRPr="0003000A">
        <w:rPr>
          <w:lang w:val="en-GB"/>
        </w:rPr>
        <w:t xml:space="preserve">, or a part of a </w:t>
      </w:r>
      <w:r w:rsidR="000A50B4" w:rsidRPr="0003000A">
        <w:rPr>
          <w:lang w:val="en-GB"/>
        </w:rPr>
        <w:t>settlement</w:t>
      </w:r>
      <w:r w:rsidRPr="0003000A">
        <w:rPr>
          <w:lang w:val="en-GB"/>
        </w:rPr>
        <w:t xml:space="preserve"> marked with appropriate traffic signalization;</w:t>
      </w:r>
    </w:p>
    <w:p w:rsidR="000C2524" w:rsidRPr="0003000A" w:rsidRDefault="000C2524" w:rsidP="000C2524">
      <w:pPr>
        <w:rPr>
          <w:lang w:val="en-GB"/>
        </w:rPr>
      </w:pPr>
    </w:p>
    <w:p w:rsidR="001E0F90" w:rsidRPr="0003000A" w:rsidRDefault="000C2524" w:rsidP="000C2524">
      <w:pPr>
        <w:rPr>
          <w:lang w:val="en-GB"/>
        </w:rPr>
      </w:pPr>
      <w:r w:rsidRPr="0003000A">
        <w:rPr>
          <w:lang w:val="en-GB"/>
        </w:rPr>
        <w:t xml:space="preserve">135. "Traffic impediment" is an action in the traffic </w:t>
      </w:r>
      <w:r w:rsidR="000A50B4" w:rsidRPr="0003000A">
        <w:rPr>
          <w:lang w:val="en-GB"/>
        </w:rPr>
        <w:t>whereby</w:t>
      </w:r>
      <w:r w:rsidRPr="0003000A">
        <w:rPr>
          <w:lang w:val="en-GB"/>
        </w:rPr>
        <w:t>, contrary to the traffic regulations, a participant in the traffic is forced to change the previous way of participation in the traffic</w:t>
      </w:r>
      <w:r w:rsidR="00857B20" w:rsidRPr="0003000A">
        <w:rPr>
          <w:lang w:val="en-GB"/>
        </w:rPr>
        <w:t xml:space="preserve"> or the intended use of traffic surfaces is disabled;</w:t>
      </w:r>
    </w:p>
    <w:p w:rsidR="001E0F90" w:rsidRPr="0003000A" w:rsidRDefault="000C2524" w:rsidP="001E0F90">
      <w:pPr>
        <w:rPr>
          <w:lang w:val="en-GB"/>
        </w:rPr>
      </w:pPr>
      <w:r w:rsidRPr="0003000A">
        <w:rPr>
          <w:lang w:val="en-GB"/>
        </w:rPr>
        <w:t xml:space="preserve"> </w:t>
      </w:r>
      <w:r w:rsidR="001E0F90" w:rsidRPr="0003000A">
        <w:rPr>
          <w:lang w:val="en-GB"/>
        </w:rPr>
        <w:t>136. "Endangerment of traffic" means a way of participating in traffic, for which there is an imminent danger of oc</w:t>
      </w:r>
      <w:r w:rsidR="008B4309" w:rsidRPr="0003000A">
        <w:rPr>
          <w:lang w:val="en-GB"/>
        </w:rPr>
        <w:t>currence of a traffic accident;</w:t>
      </w:r>
    </w:p>
    <w:p w:rsidR="001E0F90" w:rsidRPr="0003000A" w:rsidRDefault="001E0F90" w:rsidP="001E0F90">
      <w:pPr>
        <w:rPr>
          <w:lang w:val="en-GB"/>
        </w:rPr>
      </w:pPr>
      <w:r w:rsidRPr="0003000A">
        <w:rPr>
          <w:lang w:val="en-GB"/>
        </w:rPr>
        <w:t xml:space="preserve">137. "Inappropriate </w:t>
      </w:r>
      <w:r w:rsidR="00164F4F" w:rsidRPr="0003000A">
        <w:rPr>
          <w:lang w:val="en-GB"/>
        </w:rPr>
        <w:t>behaviour</w:t>
      </w:r>
      <w:r w:rsidRPr="0003000A">
        <w:rPr>
          <w:lang w:val="en-GB"/>
        </w:rPr>
        <w:t xml:space="preserve">" means the </w:t>
      </w:r>
      <w:r w:rsidR="00164F4F" w:rsidRPr="0003000A">
        <w:rPr>
          <w:lang w:val="en-GB"/>
        </w:rPr>
        <w:t>behaviour</w:t>
      </w:r>
      <w:r w:rsidRPr="0003000A">
        <w:rPr>
          <w:lang w:val="en-GB"/>
        </w:rPr>
        <w:t xml:space="preserve"> of a participant in road traffic that does not control his</w:t>
      </w:r>
      <w:r w:rsidR="008B4309" w:rsidRPr="0003000A">
        <w:rPr>
          <w:lang w:val="en-GB"/>
        </w:rPr>
        <w:t>/her</w:t>
      </w:r>
      <w:r w:rsidRPr="0003000A">
        <w:rPr>
          <w:lang w:val="en-GB"/>
        </w:rPr>
        <w:t xml:space="preserve"> </w:t>
      </w:r>
      <w:r w:rsidR="00164F4F" w:rsidRPr="0003000A">
        <w:rPr>
          <w:lang w:val="en-GB"/>
        </w:rPr>
        <w:t>behaviour</w:t>
      </w:r>
      <w:r w:rsidRPr="0003000A">
        <w:rPr>
          <w:lang w:val="en-GB"/>
        </w:rPr>
        <w:t xml:space="preserve"> or behaves indecently, failing to comply with the traffic rules and regulations or signs provided by the police officers, as well as the signs given by other authorized official persons on the road;</w:t>
      </w:r>
    </w:p>
    <w:p w:rsidR="001E0F90" w:rsidRPr="0003000A" w:rsidRDefault="001E0F90" w:rsidP="001E0F90">
      <w:pPr>
        <w:rPr>
          <w:lang w:val="en-GB"/>
        </w:rPr>
      </w:pPr>
    </w:p>
    <w:p w:rsidR="001E0F90" w:rsidRPr="0003000A" w:rsidRDefault="001E0F90" w:rsidP="001E0F90">
      <w:pPr>
        <w:rPr>
          <w:lang w:val="en-GB"/>
        </w:rPr>
      </w:pPr>
      <w:r w:rsidRPr="0003000A">
        <w:rPr>
          <w:lang w:val="en-GB"/>
        </w:rPr>
        <w:t xml:space="preserve">138. "Obviously under the influence of alcohol" is a participant in road traffic whose </w:t>
      </w:r>
      <w:r w:rsidR="00164F4F" w:rsidRPr="0003000A">
        <w:rPr>
          <w:lang w:val="en-GB"/>
        </w:rPr>
        <w:t>behaviour</w:t>
      </w:r>
      <w:r w:rsidRPr="0003000A">
        <w:rPr>
          <w:lang w:val="en-GB"/>
        </w:rPr>
        <w:t xml:space="preserve"> is inappropriate</w:t>
      </w:r>
      <w:r w:rsidR="00F331D1" w:rsidRPr="0003000A">
        <w:rPr>
          <w:lang w:val="en-GB"/>
        </w:rPr>
        <w:t>,</w:t>
      </w:r>
      <w:r w:rsidRPr="0003000A">
        <w:rPr>
          <w:lang w:val="en-GB"/>
        </w:rPr>
        <w:t xml:space="preserve"> due to the p</w:t>
      </w:r>
      <w:r w:rsidR="00F331D1" w:rsidRPr="0003000A">
        <w:rPr>
          <w:lang w:val="en-GB"/>
        </w:rPr>
        <w:t>resence of alcohol in the organism;</w:t>
      </w:r>
    </w:p>
    <w:p w:rsidR="001E0F90" w:rsidRPr="0003000A" w:rsidRDefault="001E0F90" w:rsidP="001E0F90">
      <w:pPr>
        <w:rPr>
          <w:lang w:val="en-GB"/>
        </w:rPr>
      </w:pPr>
      <w:r w:rsidRPr="0003000A">
        <w:rPr>
          <w:lang w:val="en-GB"/>
        </w:rPr>
        <w:t xml:space="preserve">139. "Traffic accident" is an event on the road caused as a consequence of non-compliance with traffic rules and regulations involving at least one vehicle in motion and in which at least one person has been injured, killed or </w:t>
      </w:r>
      <w:r w:rsidR="00F331D1" w:rsidRPr="0003000A">
        <w:rPr>
          <w:lang w:val="en-GB"/>
        </w:rPr>
        <w:t>died</w:t>
      </w:r>
      <w:r w:rsidRPr="0003000A">
        <w:rPr>
          <w:lang w:val="en-GB"/>
        </w:rPr>
        <w:t xml:space="preserve"> from the consequences of that traffic accident within 30 days or it caused material damage. A traffic accident does not include the event in which a mobile machine, </w:t>
      </w:r>
      <w:r w:rsidRPr="0003000A">
        <w:rPr>
          <w:lang w:val="en-GB"/>
        </w:rPr>
        <w:lastRenderedPageBreak/>
        <w:t xml:space="preserve">motor cultivator, tractor or </w:t>
      </w:r>
      <w:r w:rsidR="00272876" w:rsidRPr="0003000A">
        <w:rPr>
          <w:lang w:val="en-GB"/>
        </w:rPr>
        <w:t xml:space="preserve">a cart vehicle </w:t>
      </w:r>
      <w:r w:rsidR="001C73F1" w:rsidRPr="0003000A">
        <w:rPr>
          <w:lang w:val="en-GB"/>
        </w:rPr>
        <w:t>which</w:t>
      </w:r>
      <w:r w:rsidRPr="0003000A">
        <w:rPr>
          <w:lang w:val="en-GB"/>
        </w:rPr>
        <w:t xml:space="preserve"> moves </w:t>
      </w:r>
      <w:r w:rsidR="001C73F1" w:rsidRPr="0003000A">
        <w:rPr>
          <w:lang w:val="en-GB"/>
        </w:rPr>
        <w:t>on</w:t>
      </w:r>
      <w:r w:rsidRPr="0003000A">
        <w:rPr>
          <w:lang w:val="en-GB"/>
        </w:rPr>
        <w:t xml:space="preserve"> an uncategorized </w:t>
      </w:r>
      <w:r w:rsidR="001C73F1" w:rsidRPr="0003000A">
        <w:rPr>
          <w:lang w:val="en-GB"/>
        </w:rPr>
        <w:t>road</w:t>
      </w:r>
      <w:r w:rsidRPr="0003000A">
        <w:rPr>
          <w:lang w:val="en-GB"/>
        </w:rPr>
        <w:t xml:space="preserve"> </w:t>
      </w:r>
      <w:r w:rsidR="00CB6D37" w:rsidRPr="0003000A">
        <w:rPr>
          <w:lang w:val="en-GB"/>
        </w:rPr>
        <w:t xml:space="preserve">or </w:t>
      </w:r>
      <w:r w:rsidRPr="0003000A">
        <w:rPr>
          <w:lang w:val="en-GB"/>
        </w:rPr>
        <w:t xml:space="preserve">when performing </w:t>
      </w:r>
      <w:r w:rsidR="00C10172" w:rsidRPr="0003000A">
        <w:rPr>
          <w:lang w:val="en-GB"/>
        </w:rPr>
        <w:t>works while moving</w:t>
      </w:r>
      <w:r w:rsidRPr="0003000A">
        <w:rPr>
          <w:lang w:val="en-GB"/>
        </w:rPr>
        <w:t xml:space="preserve"> </w:t>
      </w:r>
      <w:r w:rsidR="00C10172" w:rsidRPr="0003000A">
        <w:rPr>
          <w:lang w:val="en-GB"/>
        </w:rPr>
        <w:t>fell down of</w:t>
      </w:r>
      <w:r w:rsidRPr="0003000A">
        <w:rPr>
          <w:lang w:val="en-GB"/>
        </w:rPr>
        <w:t xml:space="preserve"> the uncategorized road or turned over, </w:t>
      </w:r>
      <w:r w:rsidR="00CB6D37" w:rsidRPr="0003000A">
        <w:rPr>
          <w:lang w:val="en-GB"/>
        </w:rPr>
        <w:t>i.e.</w:t>
      </w:r>
      <w:r w:rsidRPr="0003000A">
        <w:rPr>
          <w:lang w:val="en-GB"/>
        </w:rPr>
        <w:t xml:space="preserve"> crashed into a natural obstacle, and another vehicle or pedestrian </w:t>
      </w:r>
      <w:r w:rsidR="00FA22B0" w:rsidRPr="0003000A">
        <w:rPr>
          <w:lang w:val="en-GB"/>
        </w:rPr>
        <w:t xml:space="preserve">do not participate </w:t>
      </w:r>
      <w:r w:rsidRPr="0003000A">
        <w:rPr>
          <w:lang w:val="en-GB"/>
        </w:rPr>
        <w:t>and when that event does not cause damage to another person;</w:t>
      </w:r>
    </w:p>
    <w:p w:rsidR="001E0F90" w:rsidRPr="0003000A" w:rsidRDefault="001E0F90" w:rsidP="001E0F90">
      <w:pPr>
        <w:rPr>
          <w:lang w:val="en-GB"/>
        </w:rPr>
      </w:pPr>
    </w:p>
    <w:p w:rsidR="001E0F90" w:rsidRPr="0003000A" w:rsidRDefault="001E0F90" w:rsidP="001E0F90">
      <w:pPr>
        <w:rPr>
          <w:lang w:val="en-GB"/>
        </w:rPr>
      </w:pPr>
      <w:r w:rsidRPr="0003000A">
        <w:rPr>
          <w:lang w:val="en-GB"/>
        </w:rPr>
        <w:t xml:space="preserve">140. "Minor material damage in a traffic accident" is </w:t>
      </w:r>
      <w:r w:rsidR="00497696" w:rsidRPr="0003000A">
        <w:rPr>
          <w:lang w:val="en-GB"/>
        </w:rPr>
        <w:t xml:space="preserve">a </w:t>
      </w:r>
      <w:r w:rsidRPr="0003000A">
        <w:rPr>
          <w:lang w:val="en-GB"/>
        </w:rPr>
        <w:t xml:space="preserve">damage to objects and vehicles that are not damaged by vital parts for </w:t>
      </w:r>
      <w:r w:rsidR="00497696" w:rsidRPr="0003000A">
        <w:rPr>
          <w:lang w:val="en-GB"/>
        </w:rPr>
        <w:t>driving</w:t>
      </w:r>
      <w:r w:rsidRPr="0003000A">
        <w:rPr>
          <w:lang w:val="en-GB"/>
        </w:rPr>
        <w:t xml:space="preserve"> and stopping, and vehicles can independently move along the road;</w:t>
      </w:r>
    </w:p>
    <w:p w:rsidR="001E0F90" w:rsidRPr="0003000A" w:rsidRDefault="001E0F90" w:rsidP="001E0F90">
      <w:pPr>
        <w:rPr>
          <w:lang w:val="en-GB"/>
        </w:rPr>
      </w:pPr>
    </w:p>
    <w:p w:rsidR="001E0F90" w:rsidRPr="0003000A" w:rsidRDefault="001E0F90" w:rsidP="001E0F90">
      <w:pPr>
        <w:rPr>
          <w:lang w:val="en-GB"/>
        </w:rPr>
      </w:pPr>
      <w:r w:rsidRPr="0003000A">
        <w:rPr>
          <w:lang w:val="en-GB"/>
        </w:rPr>
        <w:t>141. "European Road Traffic Accident Report" is a form prepared by the National Insurance Bureau of the Republic of Macedonia, which is filled in case of a traffic accident with minor material damage, and is filled by the participants in the traffic accident and</w:t>
      </w:r>
    </w:p>
    <w:p w:rsidR="001E0F90" w:rsidRPr="0003000A" w:rsidRDefault="001E0F90" w:rsidP="001E0F90">
      <w:pPr>
        <w:rPr>
          <w:lang w:val="en-GB"/>
        </w:rPr>
      </w:pPr>
    </w:p>
    <w:p w:rsidR="001E0F90" w:rsidRPr="0003000A" w:rsidRDefault="001E0F90" w:rsidP="001E0F90">
      <w:pPr>
        <w:rPr>
          <w:lang w:val="en-GB"/>
        </w:rPr>
      </w:pPr>
      <w:r w:rsidRPr="0003000A">
        <w:rPr>
          <w:lang w:val="en-GB"/>
        </w:rPr>
        <w:t xml:space="preserve">142. "License" means a document </w:t>
      </w:r>
      <w:r w:rsidR="008C53BE" w:rsidRPr="0003000A">
        <w:rPr>
          <w:lang w:val="en-GB"/>
        </w:rPr>
        <w:t>providing authorization by</w:t>
      </w:r>
      <w:r w:rsidRPr="0003000A">
        <w:rPr>
          <w:lang w:val="en-GB"/>
        </w:rPr>
        <w:t xml:space="preserve"> a competent state authority to prove that certain prescribed conditions for professional competence and authorization to perform certain activities have been met.</w:t>
      </w:r>
    </w:p>
    <w:p w:rsidR="001E0F90" w:rsidRPr="0003000A" w:rsidRDefault="001E0F90" w:rsidP="001E0F90">
      <w:pPr>
        <w:rPr>
          <w:lang w:val="en-GB"/>
        </w:rPr>
      </w:pPr>
    </w:p>
    <w:p w:rsidR="001E0F90" w:rsidRPr="0003000A" w:rsidRDefault="001E0F90" w:rsidP="001E0F90">
      <w:pPr>
        <w:rPr>
          <w:lang w:val="en-GB"/>
        </w:rPr>
      </w:pPr>
      <w:r w:rsidRPr="0003000A">
        <w:rPr>
          <w:lang w:val="en-GB"/>
        </w:rPr>
        <w:t xml:space="preserve">(2) The terms used in this Law, the meaning of which is not defined in paragraph (1) of this Article, shall have the </w:t>
      </w:r>
      <w:r w:rsidR="008C53BE" w:rsidRPr="0003000A">
        <w:rPr>
          <w:lang w:val="en-GB"/>
        </w:rPr>
        <w:t>meaning</w:t>
      </w:r>
      <w:r w:rsidRPr="0003000A">
        <w:rPr>
          <w:lang w:val="en-GB"/>
        </w:rPr>
        <w:t xml:space="preserve"> determined by </w:t>
      </w:r>
      <w:r w:rsidR="008C53BE" w:rsidRPr="0003000A">
        <w:rPr>
          <w:lang w:val="en-GB"/>
        </w:rPr>
        <w:t>an</w:t>
      </w:r>
      <w:r w:rsidRPr="0003000A">
        <w:rPr>
          <w:lang w:val="en-GB"/>
        </w:rPr>
        <w:t>other law.</w:t>
      </w:r>
    </w:p>
    <w:p w:rsidR="001E0F90" w:rsidRPr="0003000A" w:rsidRDefault="001E0F90" w:rsidP="001E0F90">
      <w:pPr>
        <w:rPr>
          <w:lang w:val="en-GB"/>
        </w:rPr>
      </w:pPr>
    </w:p>
    <w:p w:rsidR="001E0F90" w:rsidRPr="0003000A" w:rsidRDefault="001E0F90" w:rsidP="001E0F90">
      <w:pPr>
        <w:rPr>
          <w:lang w:val="en-GB"/>
        </w:rPr>
      </w:pPr>
      <w:r w:rsidRPr="0003000A">
        <w:rPr>
          <w:lang w:val="en-GB"/>
        </w:rPr>
        <w:t xml:space="preserve">II. SAFETY AND PROTECTION ON THE ROADS, BASIC PRINCIPLES AND MUTUAL RELATIONS OF PARTICIPANTS AND OTHER </w:t>
      </w:r>
      <w:r w:rsidR="00D45710" w:rsidRPr="0003000A">
        <w:rPr>
          <w:lang w:val="en-GB"/>
        </w:rPr>
        <w:t>ENTITIES</w:t>
      </w:r>
      <w:r w:rsidRPr="0003000A">
        <w:rPr>
          <w:lang w:val="en-GB"/>
        </w:rPr>
        <w:t xml:space="preserve"> IN THE ROAD TRAFFIC</w:t>
      </w:r>
    </w:p>
    <w:p w:rsidR="001E0F90" w:rsidRPr="0003000A" w:rsidRDefault="001E0F90" w:rsidP="001E0F90">
      <w:pPr>
        <w:rPr>
          <w:lang w:val="en-GB"/>
        </w:rPr>
      </w:pPr>
    </w:p>
    <w:p w:rsidR="001E0F90" w:rsidRPr="0003000A" w:rsidRDefault="001E0F90" w:rsidP="001E0F90">
      <w:pPr>
        <w:rPr>
          <w:lang w:val="en-GB"/>
        </w:rPr>
      </w:pPr>
      <w:r w:rsidRPr="0003000A">
        <w:rPr>
          <w:lang w:val="en-GB"/>
        </w:rPr>
        <w:t>Article 3</w:t>
      </w:r>
    </w:p>
    <w:p w:rsidR="001E0F90" w:rsidRPr="0003000A" w:rsidRDefault="001E0F90" w:rsidP="001E0F90">
      <w:pPr>
        <w:rPr>
          <w:lang w:val="en-GB"/>
        </w:rPr>
      </w:pPr>
    </w:p>
    <w:p w:rsidR="001E0F90" w:rsidRPr="0003000A" w:rsidRDefault="001E0F90" w:rsidP="001E0F90">
      <w:pPr>
        <w:rPr>
          <w:lang w:val="en-GB"/>
        </w:rPr>
      </w:pPr>
      <w:r w:rsidRPr="0003000A">
        <w:rPr>
          <w:lang w:val="en-GB"/>
        </w:rPr>
        <w:t>(1) Participants in the traffic must not damage the road or objects on the road and obstruct the traffic.</w:t>
      </w:r>
    </w:p>
    <w:p w:rsidR="001E0F90" w:rsidRPr="0003000A" w:rsidRDefault="001E0F90" w:rsidP="001E0F90">
      <w:pPr>
        <w:rPr>
          <w:lang w:val="en-GB"/>
        </w:rPr>
      </w:pPr>
    </w:p>
    <w:p w:rsidR="001E0F90" w:rsidRPr="0003000A" w:rsidRDefault="001E0F90" w:rsidP="001E0F90">
      <w:pPr>
        <w:rPr>
          <w:lang w:val="en-GB"/>
        </w:rPr>
      </w:pPr>
      <w:r w:rsidRPr="0003000A">
        <w:rPr>
          <w:lang w:val="en-GB"/>
        </w:rPr>
        <w:t xml:space="preserve">(2) The </w:t>
      </w:r>
      <w:r w:rsidR="00164F4F" w:rsidRPr="0003000A">
        <w:rPr>
          <w:lang w:val="en-GB"/>
        </w:rPr>
        <w:t>behaviour</w:t>
      </w:r>
      <w:r w:rsidRPr="0003000A">
        <w:rPr>
          <w:lang w:val="en-GB"/>
        </w:rPr>
        <w:t xml:space="preserve"> of traffic participants that is contrary to the regulations on road traffic safety does not release another participant in the traffic from the obligation to undertake actions for the elimination of the occurred danger and prevention of traffic accidents.</w:t>
      </w:r>
    </w:p>
    <w:p w:rsidR="001E0F90" w:rsidRPr="0003000A" w:rsidRDefault="001E0F90" w:rsidP="001E0F90">
      <w:pPr>
        <w:rPr>
          <w:lang w:val="en-GB"/>
        </w:rPr>
      </w:pPr>
    </w:p>
    <w:p w:rsidR="000C2524" w:rsidRPr="0003000A" w:rsidRDefault="001E0F90" w:rsidP="001E0F90">
      <w:pPr>
        <w:rPr>
          <w:lang w:val="en-GB"/>
        </w:rPr>
      </w:pPr>
      <w:r w:rsidRPr="0003000A">
        <w:rPr>
          <w:lang w:val="en-GB"/>
        </w:rPr>
        <w:t xml:space="preserve">(3) A </w:t>
      </w:r>
      <w:r w:rsidR="00164F4F" w:rsidRPr="0003000A">
        <w:rPr>
          <w:lang w:val="en-GB"/>
        </w:rPr>
        <w:t>misdemeanour</w:t>
      </w:r>
      <w:r w:rsidRPr="0003000A">
        <w:rPr>
          <w:lang w:val="en-GB"/>
        </w:rPr>
        <w:t xml:space="preserve"> </w:t>
      </w:r>
      <w:r w:rsidR="000550E6" w:rsidRPr="0003000A">
        <w:rPr>
          <w:lang w:val="en-GB"/>
        </w:rPr>
        <w:t xml:space="preserve">payment order with a </w:t>
      </w:r>
      <w:r w:rsidRPr="0003000A">
        <w:rPr>
          <w:lang w:val="en-GB"/>
        </w:rPr>
        <w:t>fine in the amount of 330 Euros in Denar counter-value shall be issued to the participant in traffic who acts contrary to the provision of paragraph (1) of this Article.</w:t>
      </w:r>
    </w:p>
    <w:p w:rsidR="000C2524" w:rsidRPr="0003000A" w:rsidRDefault="000C2524" w:rsidP="000C2524">
      <w:pPr>
        <w:rPr>
          <w:lang w:val="en-GB"/>
        </w:rPr>
      </w:pPr>
    </w:p>
    <w:p w:rsidR="000C2524" w:rsidRPr="0003000A" w:rsidRDefault="000C2524" w:rsidP="000C2524">
      <w:pPr>
        <w:rPr>
          <w:lang w:val="en-GB"/>
        </w:rPr>
      </w:pPr>
      <w:r w:rsidRPr="0003000A">
        <w:rPr>
          <w:lang w:val="en-GB"/>
        </w:rPr>
        <w:t>Article 4</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State bodies, municipal bodies and the City of Skopje, legal entities, natural persons and other traffic participants develop human and ethical relations in the traffic, encourage the solidarity of the participants in the traffic, thus contributing to the protection of the life and health of people, </w:t>
      </w:r>
      <w:r w:rsidR="009A4EBA" w:rsidRPr="0003000A">
        <w:rPr>
          <w:lang w:val="en-GB"/>
        </w:rPr>
        <w:t xml:space="preserve">especially of </w:t>
      </w:r>
      <w:r w:rsidRPr="0003000A">
        <w:rPr>
          <w:lang w:val="en-GB"/>
        </w:rPr>
        <w:t>children, old and frail people, people with disabilities and care for the environment</w:t>
      </w:r>
      <w:r w:rsidR="009A4EBA" w:rsidRPr="0003000A">
        <w:rPr>
          <w:lang w:val="en-GB"/>
        </w:rPr>
        <w:t xml:space="preserve"> protection</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Article 5</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The Ministry of </w:t>
      </w:r>
      <w:r w:rsidR="009A4EBA" w:rsidRPr="0003000A">
        <w:rPr>
          <w:lang w:val="en-GB"/>
        </w:rPr>
        <w:t>Interior</w:t>
      </w:r>
      <w:r w:rsidRPr="0003000A">
        <w:rPr>
          <w:lang w:val="en-GB"/>
        </w:rPr>
        <w:t xml:space="preserve"> carries out the regulations and undertakes measures related to the safety of the traffic on the roads and for this purpose:</w:t>
      </w:r>
    </w:p>
    <w:p w:rsidR="000C2524" w:rsidRPr="0003000A" w:rsidRDefault="000C2524" w:rsidP="000C2524">
      <w:pPr>
        <w:rPr>
          <w:lang w:val="en-GB"/>
        </w:rPr>
      </w:pPr>
      <w:r w:rsidRPr="0003000A">
        <w:rPr>
          <w:lang w:val="en-GB"/>
        </w:rPr>
        <w:t>- monitor</w:t>
      </w:r>
      <w:r w:rsidR="009A4EBA" w:rsidRPr="0003000A">
        <w:rPr>
          <w:lang w:val="en-GB"/>
        </w:rPr>
        <w:t>s</w:t>
      </w:r>
      <w:r w:rsidRPr="0003000A">
        <w:rPr>
          <w:lang w:val="en-GB"/>
        </w:rPr>
        <w:t xml:space="preserve"> and </w:t>
      </w:r>
      <w:r w:rsidR="00164F4F" w:rsidRPr="0003000A">
        <w:rPr>
          <w:lang w:val="en-GB"/>
        </w:rPr>
        <w:t>analyses</w:t>
      </w:r>
      <w:r w:rsidRPr="0003000A">
        <w:rPr>
          <w:lang w:val="en-GB"/>
        </w:rPr>
        <w:t xml:space="preserve"> the state of road traffic safety;</w:t>
      </w:r>
    </w:p>
    <w:p w:rsidR="000C2524" w:rsidRPr="0003000A" w:rsidRDefault="000C2524" w:rsidP="000C2524">
      <w:pPr>
        <w:rPr>
          <w:lang w:val="en-GB"/>
        </w:rPr>
      </w:pPr>
      <w:r w:rsidRPr="0003000A">
        <w:rPr>
          <w:lang w:val="en-GB"/>
        </w:rPr>
        <w:t>- indicates the current problems in the area of ​​road traffic and proposes measures for their resolution;</w:t>
      </w:r>
    </w:p>
    <w:p w:rsidR="000C2524" w:rsidRPr="0003000A" w:rsidRDefault="000C2524" w:rsidP="000C2524">
      <w:pPr>
        <w:rPr>
          <w:lang w:val="en-GB"/>
        </w:rPr>
      </w:pPr>
      <w:r w:rsidRPr="0003000A">
        <w:rPr>
          <w:lang w:val="en-GB"/>
        </w:rPr>
        <w:t>- controls and regulates road traffic;</w:t>
      </w:r>
    </w:p>
    <w:p w:rsidR="000C2524" w:rsidRPr="0003000A" w:rsidRDefault="000C2524" w:rsidP="000C2524">
      <w:pPr>
        <w:rPr>
          <w:lang w:val="en-GB"/>
        </w:rPr>
      </w:pPr>
      <w:r w:rsidRPr="0003000A">
        <w:rPr>
          <w:lang w:val="en-GB"/>
        </w:rPr>
        <w:t>- carries out control over the drivers and other participants in the traffic on the roads, over the state of the roads and streets, the equipment and the traffic signalization;</w:t>
      </w:r>
    </w:p>
    <w:p w:rsidR="000C2524" w:rsidRPr="0003000A" w:rsidRDefault="000C2524" w:rsidP="000C2524">
      <w:pPr>
        <w:rPr>
          <w:lang w:val="en-GB"/>
        </w:rPr>
      </w:pPr>
      <w:r w:rsidRPr="0003000A">
        <w:rPr>
          <w:lang w:val="en-GB"/>
        </w:rPr>
        <w:t>- conduct</w:t>
      </w:r>
      <w:r w:rsidR="00996DF2" w:rsidRPr="0003000A">
        <w:rPr>
          <w:lang w:val="en-GB"/>
        </w:rPr>
        <w:t>s</w:t>
      </w:r>
      <w:r w:rsidRPr="0003000A">
        <w:rPr>
          <w:lang w:val="en-GB"/>
        </w:rPr>
        <w:t xml:space="preserve"> </w:t>
      </w:r>
      <w:r w:rsidR="00164F4F" w:rsidRPr="0003000A">
        <w:rPr>
          <w:lang w:val="en-GB"/>
        </w:rPr>
        <w:t>misdemeanour</w:t>
      </w:r>
      <w:r w:rsidRPr="0003000A">
        <w:rPr>
          <w:lang w:val="en-GB"/>
        </w:rPr>
        <w:t xml:space="preserve"> procedure for </w:t>
      </w:r>
      <w:r w:rsidR="00164F4F" w:rsidRPr="0003000A">
        <w:rPr>
          <w:lang w:val="en-GB"/>
        </w:rPr>
        <w:t>misdemeanours</w:t>
      </w:r>
      <w:r w:rsidRPr="0003000A">
        <w:rPr>
          <w:lang w:val="en-GB"/>
        </w:rPr>
        <w:t xml:space="preserve"> for which it is determined as a </w:t>
      </w:r>
      <w:r w:rsidR="00164F4F" w:rsidRPr="0003000A">
        <w:rPr>
          <w:lang w:val="en-GB"/>
        </w:rPr>
        <w:t>misdemeanour</w:t>
      </w:r>
      <w:r w:rsidRPr="0003000A">
        <w:rPr>
          <w:lang w:val="en-GB"/>
        </w:rPr>
        <w:t xml:space="preserve"> body with exclusive competence for its acting in accordance with this Law;</w:t>
      </w:r>
    </w:p>
    <w:p w:rsidR="000C2524" w:rsidRPr="0003000A" w:rsidRDefault="000C2524" w:rsidP="000C2524">
      <w:pPr>
        <w:rPr>
          <w:lang w:val="en-GB"/>
        </w:rPr>
      </w:pPr>
      <w:r w:rsidRPr="0003000A">
        <w:rPr>
          <w:lang w:val="en-GB"/>
        </w:rPr>
        <w:t>- cooperates with other competent state bodies, units of local self-government and legal entities in the regulation, technical regulation of traffic and traffic flows and in their functioning;</w:t>
      </w:r>
    </w:p>
    <w:p w:rsidR="000C2524" w:rsidRPr="0003000A" w:rsidRDefault="000C2524" w:rsidP="000C2524">
      <w:pPr>
        <w:rPr>
          <w:lang w:val="en-GB"/>
        </w:rPr>
      </w:pPr>
      <w:r w:rsidRPr="0003000A">
        <w:rPr>
          <w:lang w:val="en-GB"/>
        </w:rPr>
        <w:t>- supervises the implementation of regulations and the undertaking of measures related to the safety of traffic on the roads;</w:t>
      </w:r>
    </w:p>
    <w:p w:rsidR="000C2524" w:rsidRPr="0003000A" w:rsidRDefault="000C2524" w:rsidP="000C2524">
      <w:pPr>
        <w:rPr>
          <w:lang w:val="en-GB"/>
        </w:rPr>
      </w:pPr>
      <w:r w:rsidRPr="0003000A">
        <w:rPr>
          <w:lang w:val="en-GB"/>
        </w:rPr>
        <w:t xml:space="preserve">- performs professional and administrative matters related to issuing driver's licenses and permits for drivers-instructors, licenses, registration of vehicles, as well as issuing traffic licenses, driving </w:t>
      </w:r>
      <w:r w:rsidR="00BF6C34" w:rsidRPr="0003000A">
        <w:rPr>
          <w:lang w:val="en-GB"/>
        </w:rPr>
        <w:t>booklets</w:t>
      </w:r>
      <w:r w:rsidRPr="0003000A">
        <w:rPr>
          <w:lang w:val="en-GB"/>
        </w:rPr>
        <w:t xml:space="preserve">, </w:t>
      </w:r>
      <w:r w:rsidR="00CE7C8F" w:rsidRPr="0003000A">
        <w:rPr>
          <w:lang w:val="en-GB"/>
        </w:rPr>
        <w:t>driving exam</w:t>
      </w:r>
      <w:r w:rsidRPr="0003000A">
        <w:rPr>
          <w:lang w:val="en-GB"/>
        </w:rPr>
        <w:t xml:space="preserve"> certificates and registration plates;</w:t>
      </w:r>
    </w:p>
    <w:p w:rsidR="000C2524" w:rsidRPr="0003000A" w:rsidRDefault="000C2524" w:rsidP="000C2524">
      <w:pPr>
        <w:rPr>
          <w:lang w:val="en-GB"/>
        </w:rPr>
      </w:pPr>
      <w:r w:rsidRPr="0003000A">
        <w:rPr>
          <w:lang w:val="en-GB"/>
        </w:rPr>
        <w:t xml:space="preserve">- participates in the activities related to conducting traffic education and </w:t>
      </w:r>
      <w:r w:rsidR="005250D4" w:rsidRPr="0003000A">
        <w:rPr>
          <w:lang w:val="en-GB"/>
        </w:rPr>
        <w:t>training</w:t>
      </w:r>
      <w:r w:rsidRPr="0003000A">
        <w:rPr>
          <w:lang w:val="en-GB"/>
        </w:rPr>
        <w:t xml:space="preserve"> of the participants in the traffic and</w:t>
      </w:r>
    </w:p>
    <w:p w:rsidR="000C2524" w:rsidRPr="0003000A" w:rsidRDefault="000C2524" w:rsidP="000C2524">
      <w:pPr>
        <w:rPr>
          <w:lang w:val="en-GB"/>
        </w:rPr>
      </w:pPr>
      <w:r w:rsidRPr="0003000A">
        <w:rPr>
          <w:lang w:val="en-GB"/>
        </w:rPr>
        <w:t>- perform</w:t>
      </w:r>
      <w:r w:rsidR="005250D4" w:rsidRPr="0003000A">
        <w:rPr>
          <w:lang w:val="en-GB"/>
        </w:rPr>
        <w:t>s</w:t>
      </w:r>
      <w:r w:rsidRPr="0003000A">
        <w:rPr>
          <w:lang w:val="en-GB"/>
        </w:rPr>
        <w:t xml:space="preserve"> other activities in accordance with the provisions of this Law.</w:t>
      </w:r>
    </w:p>
    <w:p w:rsidR="000C2524" w:rsidRPr="0003000A" w:rsidRDefault="000C2524" w:rsidP="000C2524">
      <w:pPr>
        <w:rPr>
          <w:lang w:val="en-GB"/>
        </w:rPr>
      </w:pPr>
    </w:p>
    <w:p w:rsidR="000C2524" w:rsidRPr="0003000A" w:rsidRDefault="000C2524" w:rsidP="000C2524">
      <w:pPr>
        <w:rPr>
          <w:lang w:val="en-GB"/>
        </w:rPr>
      </w:pPr>
      <w:r w:rsidRPr="0003000A">
        <w:rPr>
          <w:lang w:val="en-GB"/>
        </w:rPr>
        <w:t>Article 6</w:t>
      </w:r>
    </w:p>
    <w:p w:rsidR="000C2524" w:rsidRPr="0003000A" w:rsidRDefault="000C2524" w:rsidP="000C2524">
      <w:pPr>
        <w:rPr>
          <w:lang w:val="en-GB"/>
        </w:rPr>
      </w:pPr>
    </w:p>
    <w:p w:rsidR="000C2524" w:rsidRPr="0003000A" w:rsidRDefault="000C2524" w:rsidP="000C2524">
      <w:pPr>
        <w:rPr>
          <w:lang w:val="en-GB"/>
        </w:rPr>
      </w:pPr>
      <w:r w:rsidRPr="0003000A">
        <w:rPr>
          <w:lang w:val="en-GB"/>
        </w:rPr>
        <w:t>(1) Control and regulation of traffic on the roads, as well as control of vehicles and road drivers, shall be performed by members of the Ministry of Interior (hereinafter</w:t>
      </w:r>
      <w:r w:rsidR="005250D4" w:rsidRPr="0003000A">
        <w:rPr>
          <w:lang w:val="en-GB"/>
        </w:rPr>
        <w:t xml:space="preserve"> referred to as</w:t>
      </w:r>
      <w:r w:rsidRPr="0003000A">
        <w:rPr>
          <w:lang w:val="en-GB"/>
        </w:rPr>
        <w:t>: "police officers").</w:t>
      </w:r>
    </w:p>
    <w:p w:rsidR="000C2524" w:rsidRPr="0003000A" w:rsidRDefault="000C2524" w:rsidP="000C2524">
      <w:pPr>
        <w:rPr>
          <w:lang w:val="en-GB"/>
        </w:rPr>
      </w:pPr>
    </w:p>
    <w:p w:rsidR="000C2524" w:rsidRPr="0003000A" w:rsidRDefault="000C2524" w:rsidP="000C2524">
      <w:pPr>
        <w:rPr>
          <w:lang w:val="en-GB"/>
        </w:rPr>
      </w:pPr>
      <w:r w:rsidRPr="0003000A">
        <w:rPr>
          <w:lang w:val="en-GB"/>
        </w:rPr>
        <w:lastRenderedPageBreak/>
        <w:t>(2) Uniformed customs officers, uniformed members of the financial police, as well as uniformed members of the forest police in accordance with a special regulation, can control and stop vehicles in the traffic.</w:t>
      </w:r>
    </w:p>
    <w:p w:rsidR="000C2524" w:rsidRPr="0003000A" w:rsidRDefault="000C2524" w:rsidP="000C2524">
      <w:pPr>
        <w:rPr>
          <w:lang w:val="en-GB"/>
        </w:rPr>
      </w:pPr>
    </w:p>
    <w:p w:rsidR="000C2524" w:rsidRPr="0003000A" w:rsidRDefault="000C2524" w:rsidP="000C2524">
      <w:pPr>
        <w:rPr>
          <w:lang w:val="en-GB"/>
        </w:rPr>
      </w:pPr>
      <w:r w:rsidRPr="0003000A">
        <w:rPr>
          <w:lang w:val="en-GB"/>
        </w:rPr>
        <w:t>(3) The police officers, uniformed customs officers, uniformed members of the financial police, and uniformed members of the forest police referred to in paragraphs (1) and (2) of this Article shall be obliged to provide appropriate assistance to the participants in the traffic.</w:t>
      </w:r>
    </w:p>
    <w:p w:rsidR="000C2524" w:rsidRPr="0003000A" w:rsidRDefault="000C2524" w:rsidP="000C2524">
      <w:pPr>
        <w:rPr>
          <w:lang w:val="en-GB"/>
        </w:rPr>
      </w:pPr>
    </w:p>
    <w:p w:rsidR="000C2524" w:rsidRPr="0003000A" w:rsidRDefault="000C2524" w:rsidP="000C2524">
      <w:pPr>
        <w:rPr>
          <w:lang w:val="en-GB"/>
        </w:rPr>
      </w:pPr>
      <w:r w:rsidRPr="0003000A">
        <w:rPr>
          <w:lang w:val="en-GB"/>
        </w:rPr>
        <w:t xml:space="preserve">(4) In the area where the facilities of the armed forces of the Republic of Macedonia are located, during training and traffic of units of the armed forces of the Republic of Macedonia and their vehicles on the roads, the regulation of the traffic can be performed by uniformed military </w:t>
      </w:r>
      <w:r w:rsidR="002775D0" w:rsidRPr="0003000A">
        <w:rPr>
          <w:lang w:val="en-GB"/>
        </w:rPr>
        <w:t>officers</w:t>
      </w:r>
      <w:r w:rsidRPr="0003000A">
        <w:rPr>
          <w:lang w:val="en-GB"/>
        </w:rPr>
        <w:t>.</w:t>
      </w:r>
    </w:p>
    <w:p w:rsidR="000C2524" w:rsidRPr="0003000A" w:rsidRDefault="000C2524" w:rsidP="000C2524">
      <w:pPr>
        <w:rPr>
          <w:lang w:val="en-GB"/>
        </w:rPr>
      </w:pPr>
    </w:p>
    <w:p w:rsidR="000C2524" w:rsidRPr="0003000A" w:rsidRDefault="000C2524" w:rsidP="000C2524">
      <w:pPr>
        <w:rPr>
          <w:lang w:val="en-GB"/>
        </w:rPr>
      </w:pPr>
      <w:r w:rsidRPr="0003000A">
        <w:rPr>
          <w:lang w:val="en-GB"/>
        </w:rPr>
        <w:t>Article 7</w:t>
      </w:r>
    </w:p>
    <w:p w:rsidR="000C2524" w:rsidRPr="0003000A" w:rsidRDefault="000C2524" w:rsidP="000C2524">
      <w:pPr>
        <w:rPr>
          <w:lang w:val="en-GB"/>
        </w:rPr>
      </w:pPr>
    </w:p>
    <w:p w:rsidR="000C2524" w:rsidRPr="0003000A" w:rsidRDefault="000C2524" w:rsidP="000C2524">
      <w:pPr>
        <w:rPr>
          <w:lang w:val="en-GB"/>
        </w:rPr>
      </w:pPr>
      <w:r w:rsidRPr="0003000A">
        <w:rPr>
          <w:lang w:val="en-GB"/>
        </w:rPr>
        <w:t>(1) The municipalities and the City of Skopje shall regulate the traffic on the local roads and streets in their area, in accordance with the provisions of this Law.</w:t>
      </w:r>
    </w:p>
    <w:p w:rsidR="000C2524" w:rsidRPr="0003000A" w:rsidRDefault="000C2524" w:rsidP="000C2524">
      <w:pPr>
        <w:rPr>
          <w:lang w:val="en-GB"/>
        </w:rPr>
      </w:pPr>
    </w:p>
    <w:p w:rsidR="000C2524" w:rsidRPr="0003000A" w:rsidRDefault="000C2524" w:rsidP="000C2524">
      <w:pPr>
        <w:rPr>
          <w:lang w:val="en-GB"/>
        </w:rPr>
      </w:pPr>
      <w:r w:rsidRPr="0003000A">
        <w:rPr>
          <w:lang w:val="en-GB"/>
        </w:rPr>
        <w:t>(2) The regulation of the traffic referred to in paragraph (1) of this Article shall comprise:</w:t>
      </w:r>
    </w:p>
    <w:p w:rsidR="000C2524" w:rsidRPr="0003000A" w:rsidRDefault="000C2524" w:rsidP="000C2524">
      <w:pPr>
        <w:rPr>
          <w:lang w:val="en-GB"/>
        </w:rPr>
      </w:pPr>
      <w:r w:rsidRPr="0003000A">
        <w:rPr>
          <w:lang w:val="en-GB"/>
        </w:rPr>
        <w:t>- determining the technical regulation of traffic through the establishment of an electronic video surveillance system,</w:t>
      </w:r>
    </w:p>
    <w:p w:rsidR="000C2524" w:rsidRPr="0003000A" w:rsidRDefault="000C2524" w:rsidP="000C2524">
      <w:pPr>
        <w:rPr>
          <w:lang w:val="en-GB"/>
        </w:rPr>
      </w:pPr>
      <w:r w:rsidRPr="0003000A">
        <w:rPr>
          <w:lang w:val="en-GB"/>
        </w:rPr>
        <w:t>- placing vehicle blockers in places that are not intended for parking, as well as removing blockers from vehicles,</w:t>
      </w:r>
    </w:p>
    <w:p w:rsidR="000C2524" w:rsidRPr="0003000A" w:rsidRDefault="000C2524" w:rsidP="000C2524">
      <w:pPr>
        <w:rPr>
          <w:lang w:val="en-GB"/>
        </w:rPr>
      </w:pPr>
      <w:r w:rsidRPr="0003000A">
        <w:rPr>
          <w:lang w:val="en-GB"/>
        </w:rPr>
        <w:t>- installation and maintenance of protective fences for pedestrians in dangerous places,</w:t>
      </w:r>
    </w:p>
    <w:p w:rsidR="000C2524" w:rsidRPr="0003000A" w:rsidRDefault="000C2524" w:rsidP="000C2524">
      <w:pPr>
        <w:rPr>
          <w:lang w:val="en-GB"/>
        </w:rPr>
      </w:pPr>
      <w:r w:rsidRPr="0003000A">
        <w:rPr>
          <w:lang w:val="en-GB"/>
        </w:rPr>
        <w:t xml:space="preserve">- removal of </w:t>
      </w:r>
      <w:r w:rsidR="002775D0" w:rsidRPr="0003000A">
        <w:rPr>
          <w:lang w:val="en-GB"/>
        </w:rPr>
        <w:t>old</w:t>
      </w:r>
      <w:r w:rsidRPr="0003000A">
        <w:rPr>
          <w:lang w:val="en-GB"/>
        </w:rPr>
        <w:t>, damaged and abandoned vehicles,</w:t>
      </w:r>
    </w:p>
    <w:p w:rsidR="000C2524" w:rsidRPr="0003000A" w:rsidRDefault="000C2524" w:rsidP="000C2524">
      <w:pPr>
        <w:rPr>
          <w:lang w:val="en-GB"/>
        </w:rPr>
      </w:pPr>
      <w:r w:rsidRPr="0003000A">
        <w:rPr>
          <w:lang w:val="en-GB"/>
        </w:rPr>
        <w:t>- supervision and relocation of illegally stopped and parked vehicles,</w:t>
      </w:r>
    </w:p>
    <w:p w:rsidR="000C2524" w:rsidRPr="0003000A" w:rsidRDefault="000C2524" w:rsidP="000C2524">
      <w:pPr>
        <w:rPr>
          <w:lang w:val="en-GB"/>
        </w:rPr>
      </w:pPr>
      <w:r w:rsidRPr="0003000A">
        <w:rPr>
          <w:lang w:val="en-GB"/>
        </w:rPr>
        <w:t xml:space="preserve">- supervision of tractors, </w:t>
      </w:r>
      <w:r w:rsidR="00D906A7" w:rsidRPr="0003000A">
        <w:rPr>
          <w:lang w:val="en-GB"/>
        </w:rPr>
        <w:t xml:space="preserve">animal towed </w:t>
      </w:r>
      <w:r w:rsidRPr="0003000A">
        <w:rPr>
          <w:lang w:val="en-GB"/>
        </w:rPr>
        <w:t xml:space="preserve">vehicles and vehicles </w:t>
      </w:r>
      <w:r w:rsidR="00D906A7" w:rsidRPr="0003000A">
        <w:rPr>
          <w:lang w:val="en-GB"/>
        </w:rPr>
        <w:t>entering</w:t>
      </w:r>
      <w:r w:rsidRPr="0003000A">
        <w:rPr>
          <w:lang w:val="en-GB"/>
        </w:rPr>
        <w:t xml:space="preserve"> road traffic from construction sites,</w:t>
      </w:r>
    </w:p>
    <w:p w:rsidR="000C2524" w:rsidRPr="0003000A" w:rsidRDefault="000C2524" w:rsidP="000C2524">
      <w:pPr>
        <w:rPr>
          <w:lang w:val="en-GB"/>
        </w:rPr>
      </w:pPr>
      <w:r w:rsidRPr="0003000A">
        <w:rPr>
          <w:lang w:val="en-GB"/>
        </w:rPr>
        <w:t>- surveillance of traffic in pedestrian zones,</w:t>
      </w:r>
    </w:p>
    <w:p w:rsidR="000C2524" w:rsidRPr="0003000A" w:rsidRDefault="000C2524" w:rsidP="000C2524">
      <w:pPr>
        <w:rPr>
          <w:lang w:val="en-GB"/>
        </w:rPr>
      </w:pPr>
      <w:r w:rsidRPr="0003000A">
        <w:rPr>
          <w:lang w:val="en-GB"/>
        </w:rPr>
        <w:t>- organizing and defining conditions for the delivery of goods;</w:t>
      </w:r>
    </w:p>
    <w:p w:rsidR="000C2524" w:rsidRPr="0003000A" w:rsidRDefault="000C2524" w:rsidP="000C2524">
      <w:pPr>
        <w:rPr>
          <w:lang w:val="en-GB"/>
        </w:rPr>
      </w:pPr>
      <w:r w:rsidRPr="0003000A">
        <w:rPr>
          <w:lang w:val="en-GB"/>
        </w:rPr>
        <w:t xml:space="preserve">- determination of zones with low emissions of harmful gases from vehicles and conditions for traffic of vehicles in </w:t>
      </w:r>
      <w:r w:rsidR="00D906A7" w:rsidRPr="0003000A">
        <w:rPr>
          <w:lang w:val="en-GB"/>
        </w:rPr>
        <w:t>them</w:t>
      </w:r>
      <w:r w:rsidRPr="0003000A">
        <w:rPr>
          <w:lang w:val="en-GB"/>
        </w:rPr>
        <w:t>; and</w:t>
      </w:r>
    </w:p>
    <w:p w:rsidR="000C2524" w:rsidRPr="0003000A" w:rsidRDefault="000C2524" w:rsidP="000C2524">
      <w:pPr>
        <w:rPr>
          <w:lang w:val="en-GB"/>
        </w:rPr>
      </w:pPr>
      <w:r w:rsidRPr="0003000A">
        <w:rPr>
          <w:lang w:val="en-GB"/>
        </w:rPr>
        <w:t>- supervision of the parking of vehicles in places where parking is time-limited.</w:t>
      </w:r>
    </w:p>
    <w:p w:rsidR="000C2524" w:rsidRPr="0003000A" w:rsidRDefault="000C2524" w:rsidP="000C2524">
      <w:pPr>
        <w:rPr>
          <w:lang w:val="en-GB"/>
        </w:rPr>
      </w:pPr>
    </w:p>
    <w:p w:rsidR="00846C1F" w:rsidRPr="0003000A" w:rsidRDefault="000C2524" w:rsidP="000C2524">
      <w:pPr>
        <w:rPr>
          <w:lang w:val="en-GB"/>
        </w:rPr>
      </w:pPr>
      <w:r w:rsidRPr="0003000A">
        <w:rPr>
          <w:lang w:val="en-GB"/>
        </w:rPr>
        <w:t xml:space="preserve">(3) For the movement of vehicles in pedestrian zones, zones of special importance for the delivery of goods, as well as in areas with low emissions of harmful gases, the municipality or </w:t>
      </w:r>
      <w:r w:rsidR="000425C6" w:rsidRPr="0003000A">
        <w:rPr>
          <w:lang w:val="en-GB"/>
        </w:rPr>
        <w:t>C</w:t>
      </w:r>
      <w:r w:rsidRPr="0003000A">
        <w:rPr>
          <w:lang w:val="en-GB"/>
        </w:rPr>
        <w:t>ity of Skopje shall issue an approval.</w:t>
      </w:r>
    </w:p>
    <w:p w:rsidR="00846C1F" w:rsidRPr="0003000A" w:rsidRDefault="00846C1F" w:rsidP="00846C1F">
      <w:pPr>
        <w:rPr>
          <w:lang w:val="en-GB"/>
        </w:rPr>
      </w:pPr>
      <w:r w:rsidRPr="0003000A">
        <w:rPr>
          <w:lang w:val="en-GB"/>
        </w:rPr>
        <w:lastRenderedPageBreak/>
        <w:t>Article 8</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(1) The legal and natural persons who employ drivers shall be obliged to ensure that </w:t>
      </w:r>
      <w:r w:rsidR="000425C6" w:rsidRPr="0003000A">
        <w:rPr>
          <w:lang w:val="en-GB"/>
        </w:rPr>
        <w:t xml:space="preserve">the drivers of </w:t>
      </w:r>
      <w:r w:rsidRPr="0003000A">
        <w:rPr>
          <w:lang w:val="en-GB"/>
        </w:rPr>
        <w:t xml:space="preserve">their vehicles meet the prescribed health and other conditions necessary for safe vehicle </w:t>
      </w:r>
      <w:r w:rsidR="000425C6" w:rsidRPr="0003000A">
        <w:rPr>
          <w:lang w:val="en-GB"/>
        </w:rPr>
        <w:t>driving</w:t>
      </w:r>
      <w:r w:rsidRPr="0003000A">
        <w:rPr>
          <w:lang w:val="en-GB"/>
        </w:rPr>
        <w:t>.</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(2) A legal entity acting contrary to the provision of paragraph (1) of this Article shall be fined in the amount of 2,000 </w:t>
      </w:r>
      <w:r w:rsidR="000550E6" w:rsidRPr="0003000A">
        <w:rPr>
          <w:lang w:val="en-GB"/>
        </w:rPr>
        <w:t>Euros in Denar counter-value</w:t>
      </w:r>
      <w:r w:rsidRPr="0003000A">
        <w:rPr>
          <w:lang w:val="en-GB"/>
        </w:rPr>
        <w:t>.</w:t>
      </w:r>
      <w:r w:rsidR="000550E6" w:rsidRPr="0003000A">
        <w:rPr>
          <w:lang w:val="en-GB"/>
        </w:rPr>
        <w:t xml:space="preserve"> </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(3) For the </w:t>
      </w:r>
      <w:r w:rsidR="00164F4F" w:rsidRPr="0003000A">
        <w:rPr>
          <w:lang w:val="en-GB"/>
        </w:rPr>
        <w:t>misdemeanour</w:t>
      </w:r>
      <w:r w:rsidRPr="0003000A">
        <w:rPr>
          <w:lang w:val="en-GB"/>
        </w:rPr>
        <w:t xml:space="preserve"> referred to in paragraph (2) of this Article, a fine shall also be imposed on the responsible person in the legal entity in the amount of 30% of the measured fine for the legal entity.</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(4) A </w:t>
      </w:r>
      <w:r w:rsidR="00164F4F" w:rsidRPr="0003000A">
        <w:rPr>
          <w:lang w:val="en-GB"/>
        </w:rPr>
        <w:t>misdemeanour</w:t>
      </w:r>
      <w:r w:rsidRPr="0003000A">
        <w:rPr>
          <w:lang w:val="en-GB"/>
        </w:rPr>
        <w:t xml:space="preserve"> </w:t>
      </w:r>
      <w:r w:rsidR="000550E6" w:rsidRPr="0003000A">
        <w:rPr>
          <w:lang w:val="en-GB"/>
        </w:rPr>
        <w:t>payment order with a</w:t>
      </w:r>
      <w:r w:rsidRPr="0003000A">
        <w:rPr>
          <w:lang w:val="en-GB"/>
        </w:rPr>
        <w:t xml:space="preserve"> fine in the amount of 200 Euros in Denar counter-value shall be issued to the natural person who acts contrary to the provision of paragraph (1) of this Article.</w:t>
      </w:r>
    </w:p>
    <w:p w:rsidR="00846C1F" w:rsidRPr="0003000A" w:rsidRDefault="00846C1F" w:rsidP="00846C1F">
      <w:pPr>
        <w:rPr>
          <w:lang w:val="en-GB"/>
        </w:rPr>
      </w:pPr>
    </w:p>
    <w:p w:rsidR="00846C1F" w:rsidRPr="0003000A" w:rsidRDefault="00846C1F" w:rsidP="00846C1F">
      <w:pPr>
        <w:rPr>
          <w:lang w:val="en-GB"/>
        </w:rPr>
      </w:pPr>
      <w:r w:rsidRPr="0003000A">
        <w:rPr>
          <w:lang w:val="en-GB"/>
        </w:rPr>
        <w:t>Article 9</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(1) The legal entities and natural persons that perform public transport and transport for their own needs, the legal entities that train candidates for drivers of motor vehicles and the legal entities that conduct </w:t>
      </w:r>
      <w:r w:rsidR="00CE7C8F" w:rsidRPr="0003000A">
        <w:rPr>
          <w:lang w:val="en-GB"/>
        </w:rPr>
        <w:t>driving exam</w:t>
      </w:r>
      <w:r w:rsidRPr="0003000A">
        <w:rPr>
          <w:lang w:val="en-GB"/>
        </w:rPr>
        <w:t xml:space="preserve">s are obliged to organize and permanently perform control over the </w:t>
      </w:r>
      <w:r w:rsidR="00164F4F" w:rsidRPr="0003000A">
        <w:rPr>
          <w:lang w:val="en-GB"/>
        </w:rPr>
        <w:t>fulfilment</w:t>
      </w:r>
      <w:r w:rsidRPr="0003000A">
        <w:rPr>
          <w:lang w:val="en-GB"/>
        </w:rPr>
        <w:t xml:space="preserve"> of the prescribed conditions for wo</w:t>
      </w:r>
      <w:r w:rsidR="00D1350B" w:rsidRPr="0003000A">
        <w:rPr>
          <w:lang w:val="en-GB"/>
        </w:rPr>
        <w:t>rk of drivers, that is, drivers-</w:t>
      </w:r>
      <w:r w:rsidRPr="0003000A">
        <w:rPr>
          <w:lang w:val="en-GB"/>
        </w:rPr>
        <w:t xml:space="preserve"> instructors, over the conditions for training candidates for drivers of motor vehicles and drivers who take the </w:t>
      </w:r>
      <w:r w:rsidR="00CE7C8F" w:rsidRPr="0003000A">
        <w:rPr>
          <w:lang w:val="en-GB"/>
        </w:rPr>
        <w:t>driving exam</w:t>
      </w:r>
      <w:r w:rsidRPr="0003000A">
        <w:rPr>
          <w:lang w:val="en-GB"/>
        </w:rPr>
        <w:t xml:space="preserve">, </w:t>
      </w:r>
      <w:r w:rsidR="00D1350B" w:rsidRPr="0003000A">
        <w:rPr>
          <w:lang w:val="en-GB"/>
        </w:rPr>
        <w:t>over</w:t>
      </w:r>
      <w:r w:rsidRPr="0003000A">
        <w:rPr>
          <w:lang w:val="en-GB"/>
        </w:rPr>
        <w:t xml:space="preserve"> the technical </w:t>
      </w:r>
      <w:r w:rsidR="00D1350B" w:rsidRPr="0003000A">
        <w:rPr>
          <w:lang w:val="en-GB"/>
        </w:rPr>
        <w:t>roadworthiness</w:t>
      </w:r>
      <w:r w:rsidRPr="0003000A">
        <w:rPr>
          <w:lang w:val="en-GB"/>
        </w:rPr>
        <w:t xml:space="preserve"> of the vehicles and over the </w:t>
      </w:r>
      <w:r w:rsidR="00164F4F" w:rsidRPr="0003000A">
        <w:rPr>
          <w:lang w:val="en-GB"/>
        </w:rPr>
        <w:t>fulfilment</w:t>
      </w:r>
      <w:r w:rsidRPr="0003000A">
        <w:rPr>
          <w:lang w:val="en-GB"/>
        </w:rPr>
        <w:t xml:space="preserve"> of the conditions provided by other regulations that determine the safety of road traffic.</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(2) A legal entity acting contrary to the provision of paragraph (1) of this </w:t>
      </w:r>
      <w:r w:rsidR="00D1350B" w:rsidRPr="0003000A">
        <w:rPr>
          <w:lang w:val="en-GB"/>
        </w:rPr>
        <w:t>A</w:t>
      </w:r>
      <w:r w:rsidRPr="0003000A">
        <w:rPr>
          <w:lang w:val="en-GB"/>
        </w:rPr>
        <w:t xml:space="preserve">rticle shall be fined in the amount of 3.000 Euros in </w:t>
      </w:r>
      <w:r w:rsidR="00D1350B" w:rsidRPr="0003000A">
        <w:rPr>
          <w:lang w:val="en-GB"/>
        </w:rPr>
        <w:t>D</w:t>
      </w:r>
      <w:r w:rsidRPr="0003000A">
        <w:rPr>
          <w:lang w:val="en-GB"/>
        </w:rPr>
        <w:t>enar counter-value.</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(3) For the </w:t>
      </w:r>
      <w:r w:rsidR="00164F4F" w:rsidRPr="0003000A">
        <w:rPr>
          <w:lang w:val="en-GB"/>
        </w:rPr>
        <w:t>misdemeanour</w:t>
      </w:r>
      <w:r w:rsidRPr="0003000A">
        <w:rPr>
          <w:lang w:val="en-GB"/>
        </w:rPr>
        <w:t xml:space="preserve"> referred to in paragraph (2) of this Article, a fine shall also be imposed on the responsible person in the legal entity in the amount of 30% of the measured fine for the legal entity.</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(4) A </w:t>
      </w:r>
      <w:r w:rsidR="00164F4F" w:rsidRPr="0003000A">
        <w:rPr>
          <w:lang w:val="en-GB"/>
        </w:rPr>
        <w:t>misdemeanour</w:t>
      </w:r>
      <w:r w:rsidR="007E0DB2" w:rsidRPr="0003000A">
        <w:rPr>
          <w:lang w:val="en-GB"/>
        </w:rPr>
        <w:t xml:space="preserve"> payment order</w:t>
      </w:r>
      <w:r w:rsidRPr="0003000A">
        <w:rPr>
          <w:lang w:val="en-GB"/>
        </w:rPr>
        <w:t xml:space="preserve"> with a fine in the amount of Euro 300 in Denar counter-value shall be issued to the natural person who acts contrary to the provision from paragraph (1) of this Article.</w:t>
      </w:r>
    </w:p>
    <w:p w:rsidR="00846C1F" w:rsidRPr="0003000A" w:rsidRDefault="00846C1F" w:rsidP="00846C1F">
      <w:pPr>
        <w:rPr>
          <w:lang w:val="en-GB"/>
        </w:rPr>
      </w:pPr>
    </w:p>
    <w:p w:rsidR="00846C1F" w:rsidRPr="0003000A" w:rsidRDefault="00846C1F" w:rsidP="00846C1F">
      <w:pPr>
        <w:rPr>
          <w:lang w:val="en-GB"/>
        </w:rPr>
      </w:pPr>
      <w:r w:rsidRPr="0003000A">
        <w:rPr>
          <w:lang w:val="en-GB"/>
        </w:rPr>
        <w:lastRenderedPageBreak/>
        <w:t>Article 10</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(1) Primary and secondary schools organize and </w:t>
      </w:r>
      <w:r w:rsidR="007E0DB2" w:rsidRPr="0003000A">
        <w:rPr>
          <w:lang w:val="en-GB"/>
        </w:rPr>
        <w:t>perform</w:t>
      </w:r>
      <w:r w:rsidRPr="0003000A">
        <w:rPr>
          <w:lang w:val="en-GB"/>
        </w:rPr>
        <w:t xml:space="preserve"> classes in the field of traffic education and </w:t>
      </w:r>
      <w:r w:rsidR="007E0DB2" w:rsidRPr="0003000A">
        <w:rPr>
          <w:lang w:val="en-GB"/>
        </w:rPr>
        <w:t>training</w:t>
      </w:r>
      <w:r w:rsidRPr="0003000A">
        <w:rPr>
          <w:lang w:val="en-GB"/>
        </w:rPr>
        <w:t xml:space="preserve"> of students, in accordance with the educational program</w:t>
      </w:r>
      <w:r w:rsidR="007E0DB2" w:rsidRPr="0003000A">
        <w:rPr>
          <w:lang w:val="en-GB"/>
        </w:rPr>
        <w:t>me</w:t>
      </w:r>
      <w:r w:rsidRPr="0003000A">
        <w:rPr>
          <w:lang w:val="en-GB"/>
        </w:rPr>
        <w:t>s of the Ministry of Education and Science, and develop extra-curricular school activities.</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(2) The preschool institutions organize and conduct appropriate traffic education and </w:t>
      </w:r>
      <w:r w:rsidR="00C02984" w:rsidRPr="0003000A">
        <w:rPr>
          <w:lang w:val="en-GB"/>
        </w:rPr>
        <w:t>training</w:t>
      </w:r>
      <w:r w:rsidRPr="0003000A">
        <w:rPr>
          <w:lang w:val="en-GB"/>
        </w:rPr>
        <w:t xml:space="preserve"> of children, in accordance with the educational program</w:t>
      </w:r>
      <w:r w:rsidR="00C02984" w:rsidRPr="0003000A">
        <w:rPr>
          <w:lang w:val="en-GB"/>
        </w:rPr>
        <w:t>me</w:t>
      </w:r>
      <w:r w:rsidRPr="0003000A">
        <w:rPr>
          <w:lang w:val="en-GB"/>
        </w:rPr>
        <w:t>s of the Ministry of Education and Science.</w:t>
      </w:r>
    </w:p>
    <w:p w:rsidR="00846C1F" w:rsidRPr="0003000A" w:rsidRDefault="00846C1F" w:rsidP="00846C1F">
      <w:pPr>
        <w:rPr>
          <w:lang w:val="en-GB"/>
        </w:rPr>
      </w:pPr>
    </w:p>
    <w:p w:rsidR="00846C1F" w:rsidRPr="0003000A" w:rsidRDefault="00846C1F" w:rsidP="00846C1F">
      <w:pPr>
        <w:rPr>
          <w:lang w:val="en-GB"/>
        </w:rPr>
      </w:pPr>
      <w:r w:rsidRPr="0003000A">
        <w:rPr>
          <w:lang w:val="en-GB"/>
        </w:rPr>
        <w:t>Article 11</w:t>
      </w:r>
    </w:p>
    <w:p w:rsidR="00846C1F" w:rsidRPr="0003000A" w:rsidRDefault="00846C1F" w:rsidP="00846C1F">
      <w:pPr>
        <w:rPr>
          <w:lang w:val="en-GB"/>
        </w:rPr>
      </w:pPr>
    </w:p>
    <w:p w:rsidR="00846C1F" w:rsidRPr="0003000A" w:rsidRDefault="00846C1F" w:rsidP="00846C1F">
      <w:pPr>
        <w:rPr>
          <w:lang w:val="en-GB"/>
        </w:rPr>
      </w:pPr>
      <w:r w:rsidRPr="0003000A">
        <w:rPr>
          <w:lang w:val="en-GB"/>
        </w:rPr>
        <w:t>Public road traffic may be restricted or prohibited when necessary for the purpose of preventing or eliminating hazards for road users, preventing damage to a public road or performing public works, as well as in special cases specified by law.</w:t>
      </w:r>
    </w:p>
    <w:p w:rsidR="00846C1F" w:rsidRPr="0003000A" w:rsidRDefault="00846C1F" w:rsidP="00846C1F">
      <w:pPr>
        <w:rPr>
          <w:lang w:val="en-GB"/>
        </w:rPr>
      </w:pPr>
    </w:p>
    <w:p w:rsidR="00846C1F" w:rsidRPr="0003000A" w:rsidRDefault="00846C1F" w:rsidP="00846C1F">
      <w:pPr>
        <w:rPr>
          <w:lang w:val="en-GB"/>
        </w:rPr>
      </w:pPr>
      <w:r w:rsidRPr="0003000A">
        <w:rPr>
          <w:lang w:val="en-GB"/>
        </w:rPr>
        <w:t>Article 12</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(1) In order to ensure safe and unhindered traffic on public roads, it is not allowed to </w:t>
      </w:r>
      <w:r w:rsidR="00C02984" w:rsidRPr="0003000A">
        <w:rPr>
          <w:lang w:val="en-GB"/>
        </w:rPr>
        <w:t>build</w:t>
      </w:r>
      <w:r w:rsidRPr="0003000A">
        <w:rPr>
          <w:lang w:val="en-GB"/>
        </w:rPr>
        <w:t xml:space="preserve"> facilities, devices or installations or in any other way to occupy traffic areas, to plant seedlings or to place objects that reduce the visibility of the road and the railway that crosses the road at the same level, as well as the visibility of the crossroads, or to perform any actions that could endanger or hinder traffic on the public road or damage the public road and </w:t>
      </w:r>
      <w:r w:rsidR="006478A7" w:rsidRPr="0003000A">
        <w:rPr>
          <w:lang w:val="en-GB"/>
        </w:rPr>
        <w:t xml:space="preserve">the </w:t>
      </w:r>
      <w:r w:rsidRPr="0003000A">
        <w:rPr>
          <w:lang w:val="en-GB"/>
        </w:rPr>
        <w:t xml:space="preserve">facilities on </w:t>
      </w:r>
      <w:r w:rsidR="006478A7" w:rsidRPr="0003000A">
        <w:rPr>
          <w:lang w:val="en-GB"/>
        </w:rPr>
        <w:t>it</w:t>
      </w:r>
      <w:r w:rsidRPr="0003000A">
        <w:rPr>
          <w:lang w:val="en-GB"/>
        </w:rPr>
        <w:t>.</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(2) On the public road, </w:t>
      </w:r>
      <w:r w:rsidR="00F43674" w:rsidRPr="0003000A">
        <w:rPr>
          <w:lang w:val="en-GB"/>
        </w:rPr>
        <w:t xml:space="preserve">building of </w:t>
      </w:r>
      <w:r w:rsidRPr="0003000A">
        <w:rPr>
          <w:lang w:val="en-GB"/>
        </w:rPr>
        <w:t xml:space="preserve">monuments shall not be allowed in the protection and air belt, </w:t>
      </w:r>
      <w:r w:rsidR="00F43674" w:rsidRPr="0003000A">
        <w:rPr>
          <w:lang w:val="en-GB"/>
        </w:rPr>
        <w:t xml:space="preserve">as well as placement of </w:t>
      </w:r>
      <w:r w:rsidRPr="0003000A">
        <w:rPr>
          <w:lang w:val="en-GB"/>
        </w:rPr>
        <w:t xml:space="preserve">advertising </w:t>
      </w:r>
      <w:r w:rsidR="00F43674" w:rsidRPr="0003000A">
        <w:rPr>
          <w:lang w:val="en-GB"/>
        </w:rPr>
        <w:t>signs</w:t>
      </w:r>
      <w:r w:rsidRPr="0003000A">
        <w:rPr>
          <w:lang w:val="en-GB"/>
        </w:rPr>
        <w:t>, boards, road signs and other memorial signs, advertising boards, sale of products and the like, contrary to the conditions and procedure prescribed by law.</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(3) A legal entity that acts contrary to the provisions of paragraphs (1) and (2) of this </w:t>
      </w:r>
      <w:r w:rsidR="00034C91" w:rsidRPr="0003000A">
        <w:rPr>
          <w:lang w:val="en-GB"/>
        </w:rPr>
        <w:t>A</w:t>
      </w:r>
      <w:r w:rsidRPr="0003000A">
        <w:rPr>
          <w:lang w:val="en-GB"/>
        </w:rPr>
        <w:t xml:space="preserve">rticle shall be fined in the amount of 2,000 </w:t>
      </w:r>
      <w:r w:rsidR="00034C91" w:rsidRPr="0003000A">
        <w:rPr>
          <w:lang w:val="en-GB"/>
        </w:rPr>
        <w:t xml:space="preserve">Euros </w:t>
      </w:r>
      <w:r w:rsidRPr="0003000A">
        <w:rPr>
          <w:lang w:val="en-GB"/>
        </w:rPr>
        <w:t xml:space="preserve">in </w:t>
      </w:r>
      <w:r w:rsidR="00034C91" w:rsidRPr="0003000A">
        <w:rPr>
          <w:lang w:val="en-GB"/>
        </w:rPr>
        <w:t>D</w:t>
      </w:r>
      <w:r w:rsidRPr="0003000A">
        <w:rPr>
          <w:lang w:val="en-GB"/>
        </w:rPr>
        <w:t>enar counter</w:t>
      </w:r>
      <w:r w:rsidR="00034C91" w:rsidRPr="0003000A">
        <w:rPr>
          <w:lang w:val="en-GB"/>
        </w:rPr>
        <w:t>-</w:t>
      </w:r>
      <w:r w:rsidRPr="0003000A">
        <w:rPr>
          <w:lang w:val="en-GB"/>
        </w:rPr>
        <w:t>value.</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(4) For the </w:t>
      </w:r>
      <w:r w:rsidR="00164F4F" w:rsidRPr="0003000A">
        <w:rPr>
          <w:lang w:val="en-GB"/>
        </w:rPr>
        <w:t>misdemeanour</w:t>
      </w:r>
      <w:r w:rsidRPr="0003000A">
        <w:rPr>
          <w:lang w:val="en-GB"/>
        </w:rPr>
        <w:t xml:space="preserve"> referred to in paragraph (3) of this Article, a fine shall </w:t>
      </w:r>
      <w:r w:rsidR="00034C91" w:rsidRPr="0003000A">
        <w:rPr>
          <w:lang w:val="en-GB"/>
        </w:rPr>
        <w:t xml:space="preserve">also </w:t>
      </w:r>
      <w:r w:rsidRPr="0003000A">
        <w:rPr>
          <w:lang w:val="en-GB"/>
        </w:rPr>
        <w:t>be imposed on the responsible person in the legal entity in the amount of 30% of the measured fine for the legal entity.</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(5) A </w:t>
      </w:r>
      <w:r w:rsidR="00164F4F" w:rsidRPr="0003000A">
        <w:rPr>
          <w:lang w:val="en-GB"/>
        </w:rPr>
        <w:t>misdemeanour</w:t>
      </w:r>
      <w:r w:rsidR="00034C91" w:rsidRPr="0003000A">
        <w:rPr>
          <w:lang w:val="en-GB"/>
        </w:rPr>
        <w:t xml:space="preserve"> payment order</w:t>
      </w:r>
      <w:r w:rsidRPr="0003000A">
        <w:rPr>
          <w:lang w:val="en-GB"/>
        </w:rPr>
        <w:t xml:space="preserve"> with a fine in the amount of 100 Euros in Denar counter-value shall be issued to a natural person who acts contrary to the provisions of paragraphs (1) and (2) of this Article.</w:t>
      </w:r>
    </w:p>
    <w:p w:rsidR="00846C1F" w:rsidRPr="0003000A" w:rsidRDefault="00846C1F" w:rsidP="00846C1F">
      <w:pPr>
        <w:rPr>
          <w:lang w:val="en-GB"/>
        </w:rPr>
      </w:pPr>
    </w:p>
    <w:p w:rsidR="00846C1F" w:rsidRPr="0003000A" w:rsidRDefault="00846C1F" w:rsidP="00846C1F">
      <w:pPr>
        <w:rPr>
          <w:lang w:val="en-GB"/>
        </w:rPr>
      </w:pPr>
      <w:r w:rsidRPr="0003000A">
        <w:rPr>
          <w:lang w:val="en-GB"/>
        </w:rPr>
        <w:t>Article 13</w:t>
      </w:r>
    </w:p>
    <w:p w:rsidR="00846C1F" w:rsidRPr="0003000A" w:rsidRDefault="00846C1F" w:rsidP="00846C1F">
      <w:pPr>
        <w:rPr>
          <w:lang w:val="en-GB"/>
        </w:rPr>
      </w:pPr>
    </w:p>
    <w:p w:rsidR="00846C1F" w:rsidRPr="0003000A" w:rsidRDefault="00846C1F" w:rsidP="00846C1F">
      <w:pPr>
        <w:rPr>
          <w:lang w:val="en-GB"/>
        </w:rPr>
      </w:pPr>
      <w:r w:rsidRPr="0003000A">
        <w:rPr>
          <w:lang w:val="en-GB"/>
        </w:rPr>
        <w:t>(1) The legal entity responsible for maintenance of the road and the legal entity that carries out work on the road shall be obliged to take care and take appropriate measures and activities that enable the safe and unhindered traffic on the road to take place.</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(2) The part of the road </w:t>
      </w:r>
      <w:r w:rsidR="007B5020" w:rsidRPr="0003000A">
        <w:rPr>
          <w:lang w:val="en-GB"/>
        </w:rPr>
        <w:t>where</w:t>
      </w:r>
      <w:r w:rsidRPr="0003000A">
        <w:rPr>
          <w:lang w:val="en-GB"/>
        </w:rPr>
        <w:t xml:space="preserve"> obstacles</w:t>
      </w:r>
      <w:r w:rsidR="007B5020" w:rsidRPr="0003000A">
        <w:rPr>
          <w:lang w:val="en-GB"/>
        </w:rPr>
        <w:t xml:space="preserve"> were caused</w:t>
      </w:r>
      <w:r w:rsidRPr="0003000A">
        <w:rPr>
          <w:lang w:val="en-GB"/>
        </w:rPr>
        <w:t xml:space="preserve"> that can not be immediately removed or on which works are carried out must be marked visibly and </w:t>
      </w:r>
      <w:r w:rsidR="007577B8" w:rsidRPr="0003000A">
        <w:rPr>
          <w:lang w:val="en-GB"/>
        </w:rPr>
        <w:t xml:space="preserve">participants in the traffic must be </w:t>
      </w:r>
      <w:r w:rsidRPr="0003000A">
        <w:rPr>
          <w:lang w:val="en-GB"/>
        </w:rPr>
        <w:t xml:space="preserve">re-allocated and </w:t>
      </w:r>
      <w:r w:rsidR="007577B8" w:rsidRPr="0003000A">
        <w:rPr>
          <w:lang w:val="en-GB"/>
        </w:rPr>
        <w:t>secured</w:t>
      </w:r>
      <w:r w:rsidRPr="0003000A">
        <w:rPr>
          <w:lang w:val="en-GB"/>
        </w:rPr>
        <w:t>.</w:t>
      </w:r>
    </w:p>
    <w:p w:rsidR="00846C1F" w:rsidRPr="0003000A" w:rsidRDefault="00846C1F" w:rsidP="00846C1F">
      <w:pPr>
        <w:rPr>
          <w:lang w:val="en-GB"/>
        </w:rPr>
      </w:pPr>
    </w:p>
    <w:p w:rsidR="00846C1F" w:rsidRPr="0003000A" w:rsidRDefault="00846C1F" w:rsidP="00846C1F">
      <w:pPr>
        <w:rPr>
          <w:lang w:val="en-GB"/>
        </w:rPr>
      </w:pPr>
      <w:r w:rsidRPr="0003000A">
        <w:rPr>
          <w:lang w:val="en-GB"/>
        </w:rPr>
        <w:t xml:space="preserve">(3) The part of the road referred to in paragraph (2) of this Article shall be marked by placing appropriate signs, and the participants in the traffic shall be </w:t>
      </w:r>
      <w:r w:rsidR="007577B8" w:rsidRPr="0003000A">
        <w:rPr>
          <w:lang w:val="en-GB"/>
        </w:rPr>
        <w:t>secured</w:t>
      </w:r>
      <w:r w:rsidRPr="0003000A">
        <w:rPr>
          <w:lang w:val="en-GB"/>
        </w:rPr>
        <w:t xml:space="preserve"> by placing bumpers.</w:t>
      </w:r>
    </w:p>
    <w:p w:rsidR="00846C1F" w:rsidRPr="0003000A" w:rsidRDefault="00846C1F" w:rsidP="00846C1F">
      <w:pPr>
        <w:rPr>
          <w:lang w:val="en-GB"/>
        </w:rPr>
      </w:pPr>
    </w:p>
    <w:p w:rsidR="00353655" w:rsidRPr="0003000A" w:rsidRDefault="00846C1F" w:rsidP="00846C1F">
      <w:pPr>
        <w:rPr>
          <w:lang w:val="en-GB"/>
        </w:rPr>
      </w:pPr>
      <w:r w:rsidRPr="0003000A">
        <w:rPr>
          <w:lang w:val="en-GB"/>
        </w:rPr>
        <w:t>(4) The bump</w:t>
      </w:r>
      <w:r w:rsidR="007577B8" w:rsidRPr="0003000A">
        <w:rPr>
          <w:lang w:val="en-GB"/>
        </w:rPr>
        <w:t>er</w:t>
      </w:r>
      <w:r w:rsidRPr="0003000A">
        <w:rPr>
          <w:lang w:val="en-GB"/>
        </w:rPr>
        <w:t xml:space="preserve">s referred to in paragraph (3) of this Article shall be alternately </w:t>
      </w:r>
      <w:r w:rsidR="00164F4F" w:rsidRPr="0003000A">
        <w:rPr>
          <w:lang w:val="en-GB"/>
        </w:rPr>
        <w:t>coloured</w:t>
      </w:r>
      <w:r w:rsidRPr="0003000A">
        <w:rPr>
          <w:lang w:val="en-GB"/>
        </w:rPr>
        <w:t xml:space="preserve"> red and white and equipped with reflex glasses or covered with retroreflecting materials, at night or by day in case of reduced visibility, on them </w:t>
      </w:r>
      <w:r w:rsidR="00D62D75" w:rsidRPr="0003000A">
        <w:rPr>
          <w:lang w:val="en-GB"/>
        </w:rPr>
        <w:t xml:space="preserve">twinkling </w:t>
      </w:r>
      <w:r w:rsidRPr="0003000A">
        <w:rPr>
          <w:lang w:val="en-GB"/>
        </w:rPr>
        <w:t>lights in yellow must also be set.</w:t>
      </w:r>
    </w:p>
    <w:p w:rsidR="003A7064" w:rsidRPr="0003000A" w:rsidRDefault="003A7064" w:rsidP="003A7064">
      <w:pPr>
        <w:rPr>
          <w:lang w:val="en-GB"/>
        </w:rPr>
      </w:pPr>
      <w:r w:rsidRPr="0003000A">
        <w:rPr>
          <w:lang w:val="en-GB"/>
        </w:rPr>
        <w:t xml:space="preserve">(5) The legal entities referred to in paragraph (1) of this Article who act contrary to the provisions of paragraphs (1), (2) and (3) of this </w:t>
      </w:r>
      <w:r w:rsidR="00040D43" w:rsidRPr="0003000A">
        <w:rPr>
          <w:lang w:val="en-GB"/>
        </w:rPr>
        <w:t>A</w:t>
      </w:r>
      <w:r w:rsidRPr="0003000A">
        <w:rPr>
          <w:lang w:val="en-GB"/>
        </w:rPr>
        <w:t>rticle shall be fined in the amount of Euro 2,000 in Denar equivalent.</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(6) For the </w:t>
      </w:r>
      <w:r w:rsidR="00DD4587" w:rsidRPr="0003000A">
        <w:rPr>
          <w:lang w:val="en-GB"/>
        </w:rPr>
        <w:t>misdemeanour</w:t>
      </w:r>
      <w:r w:rsidRPr="0003000A">
        <w:rPr>
          <w:lang w:val="en-GB"/>
        </w:rPr>
        <w:t xml:space="preserve"> referred to in paragraph (5) of this Article, the responsible person in the legal entities shall also be fined in the amount of 30% of the measured fine for legal entities.</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(7) The legal entities referred to in paragraph (1) of this Article who act contrary to the provision of paragraph (4) of this Article shall be fined in the amount of 1,400 </w:t>
      </w:r>
      <w:r w:rsidR="00040D43" w:rsidRPr="0003000A">
        <w:rPr>
          <w:lang w:val="en-GB"/>
        </w:rPr>
        <w:t xml:space="preserve">Euros </w:t>
      </w:r>
      <w:r w:rsidRPr="0003000A">
        <w:rPr>
          <w:lang w:val="en-GB"/>
        </w:rPr>
        <w:t>in Denar counter-value.</w:t>
      </w:r>
    </w:p>
    <w:p w:rsidR="003A7064" w:rsidRPr="0003000A" w:rsidRDefault="003A7064" w:rsidP="003A7064">
      <w:pPr>
        <w:rPr>
          <w:lang w:val="en-GB"/>
        </w:rPr>
      </w:pPr>
    </w:p>
    <w:p w:rsidR="003A7064" w:rsidRPr="0003000A" w:rsidRDefault="003A7064" w:rsidP="003A7064">
      <w:pPr>
        <w:rPr>
          <w:lang w:val="en-GB"/>
        </w:rPr>
      </w:pPr>
      <w:r w:rsidRPr="0003000A">
        <w:rPr>
          <w:lang w:val="en-GB"/>
        </w:rPr>
        <w:t>(8) For the misdemeanor referred to in paragraph (7) of this Article, a fine shall be imposed on the responsible person in the legal entities in the amount of 30% of the measured fine for the legal entities.</w:t>
      </w:r>
    </w:p>
    <w:p w:rsidR="003A7064" w:rsidRPr="0003000A" w:rsidRDefault="003A7064" w:rsidP="003A7064">
      <w:pPr>
        <w:rPr>
          <w:lang w:val="en-GB"/>
        </w:rPr>
      </w:pPr>
    </w:p>
    <w:p w:rsidR="003A7064" w:rsidRPr="0003000A" w:rsidRDefault="003A7064" w:rsidP="003A7064">
      <w:pPr>
        <w:rPr>
          <w:lang w:val="en-GB"/>
        </w:rPr>
      </w:pPr>
      <w:r w:rsidRPr="0003000A">
        <w:rPr>
          <w:lang w:val="en-GB"/>
        </w:rPr>
        <w:t>Article 14</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(1) The legal entities and natural persons performing public works shall be obliged to secure the place of performance of the works, perform the works without interruption and in accordance with a traffic project for temporary modification of the traffic regime, as well as to arrange intermittent </w:t>
      </w:r>
      <w:r w:rsidR="00C232E8" w:rsidRPr="0003000A">
        <w:rPr>
          <w:lang w:val="en-GB"/>
        </w:rPr>
        <w:lastRenderedPageBreak/>
        <w:t>passing</w:t>
      </w:r>
      <w:r w:rsidRPr="0003000A">
        <w:rPr>
          <w:lang w:val="en-GB"/>
        </w:rPr>
        <w:t xml:space="preserve"> of vehicles from opposite directions. The traffic project for temporary modification of</w:t>
      </w:r>
      <w:r w:rsidR="00C232E8" w:rsidRPr="0003000A">
        <w:rPr>
          <w:lang w:val="en-GB"/>
        </w:rPr>
        <w:t xml:space="preserve"> the</w:t>
      </w:r>
      <w:r w:rsidRPr="0003000A">
        <w:rPr>
          <w:lang w:val="en-GB"/>
        </w:rPr>
        <w:t xml:space="preserve"> traffic </w:t>
      </w:r>
      <w:r w:rsidR="00C232E8" w:rsidRPr="0003000A">
        <w:rPr>
          <w:lang w:val="en-GB"/>
        </w:rPr>
        <w:t>regime</w:t>
      </w:r>
      <w:r w:rsidRPr="0003000A">
        <w:rPr>
          <w:lang w:val="en-GB"/>
        </w:rPr>
        <w:t xml:space="preserve"> is not subject to </w:t>
      </w:r>
      <w:r w:rsidR="00C232E8" w:rsidRPr="0003000A">
        <w:rPr>
          <w:lang w:val="en-GB"/>
        </w:rPr>
        <w:t>review</w:t>
      </w:r>
      <w:r w:rsidRPr="0003000A">
        <w:rPr>
          <w:lang w:val="en-GB"/>
        </w:rPr>
        <w:t>.</w:t>
      </w:r>
    </w:p>
    <w:p w:rsidR="003A7064" w:rsidRPr="0003000A" w:rsidRDefault="003A7064" w:rsidP="003A7064">
      <w:pPr>
        <w:rPr>
          <w:lang w:val="en-GB"/>
        </w:rPr>
      </w:pPr>
    </w:p>
    <w:p w:rsidR="003A7064" w:rsidRPr="0003000A" w:rsidRDefault="003A7064" w:rsidP="003A7064">
      <w:pPr>
        <w:rPr>
          <w:lang w:val="en-GB"/>
        </w:rPr>
      </w:pPr>
      <w:r w:rsidRPr="0003000A">
        <w:rPr>
          <w:lang w:val="en-GB"/>
        </w:rPr>
        <w:t>(2) The traffic project referred to in paragraph (1) of this Article shall contain the conditions and the temporary mode of traffic, the situation plan, the traffic signs plan, the visibility of the intersections, the necessary space for stationary traffic, the light signaling program</w:t>
      </w:r>
      <w:r w:rsidR="00185D46" w:rsidRPr="0003000A">
        <w:rPr>
          <w:lang w:val="en-GB"/>
        </w:rPr>
        <w:t>me</w:t>
      </w:r>
      <w:r w:rsidRPr="0003000A">
        <w:rPr>
          <w:lang w:val="en-GB"/>
        </w:rPr>
        <w:t xml:space="preserve">, the protection plan and equipment on the road or street, a plan for regulating traffic at the intersections, as well as other elements of significance for traffic safety. In addition to the stated data, the traffic project can also contain a forecast on the volume and structure of the traffic, calculation of the throughput </w:t>
      </w:r>
      <w:r w:rsidR="00B17BAA" w:rsidRPr="0003000A">
        <w:rPr>
          <w:lang w:val="en-GB"/>
        </w:rPr>
        <w:t xml:space="preserve">power </w:t>
      </w:r>
      <w:r w:rsidRPr="0003000A">
        <w:rPr>
          <w:lang w:val="en-GB"/>
        </w:rPr>
        <w:t>of the road and streets, as well as a lighting plan.</w:t>
      </w:r>
    </w:p>
    <w:p w:rsidR="003A7064" w:rsidRPr="0003000A" w:rsidRDefault="003A7064" w:rsidP="003A7064">
      <w:pPr>
        <w:rPr>
          <w:lang w:val="en-GB"/>
        </w:rPr>
      </w:pPr>
    </w:p>
    <w:p w:rsidR="003A7064" w:rsidRPr="0003000A" w:rsidRDefault="003A7064" w:rsidP="003A7064">
      <w:pPr>
        <w:rPr>
          <w:lang w:val="en-GB"/>
        </w:rPr>
      </w:pPr>
      <w:r w:rsidRPr="0003000A">
        <w:rPr>
          <w:lang w:val="en-GB"/>
        </w:rPr>
        <w:t>(3) The legal entities and natural persons referred to in paragraph (1) of this Article, prior to commencing the activities referred to in paragraph (1) of this Article, shall be obliged to provide approval for temporary modification of the traffic regime by a competent authority.</w:t>
      </w:r>
    </w:p>
    <w:p w:rsidR="003A7064" w:rsidRPr="0003000A" w:rsidRDefault="003A7064" w:rsidP="003A7064">
      <w:pPr>
        <w:rPr>
          <w:lang w:val="en-GB"/>
        </w:rPr>
      </w:pPr>
    </w:p>
    <w:p w:rsidR="003A7064" w:rsidRPr="0003000A" w:rsidRDefault="003A7064" w:rsidP="003A7064">
      <w:pPr>
        <w:rPr>
          <w:lang w:val="en-GB"/>
        </w:rPr>
      </w:pPr>
      <w:r w:rsidRPr="0003000A">
        <w:rPr>
          <w:lang w:val="en-GB"/>
        </w:rPr>
        <w:t>(4) The approval referred to in paragraph (3) of this Article for traffic on highways, national and regional roads shall be issued by the Ministry of Transport and Communications, upon previous approval from the Ministry of Interior.</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(5) The approval referred to in paragraph (3) of this Article for traffic on local roads and streets shall be issued by the municipality or the </w:t>
      </w:r>
      <w:r w:rsidR="00B17BAA" w:rsidRPr="0003000A">
        <w:rPr>
          <w:lang w:val="en-GB"/>
        </w:rPr>
        <w:t>C</w:t>
      </w:r>
      <w:r w:rsidRPr="0003000A">
        <w:rPr>
          <w:lang w:val="en-GB"/>
        </w:rPr>
        <w:t>ity of Skopje upon prior consent from the Ministry of Interior.</w:t>
      </w:r>
    </w:p>
    <w:p w:rsidR="003A7064" w:rsidRPr="0003000A" w:rsidRDefault="003A7064" w:rsidP="003A7064">
      <w:pPr>
        <w:rPr>
          <w:lang w:val="en-GB"/>
        </w:rPr>
      </w:pPr>
    </w:p>
    <w:p w:rsidR="003A7064" w:rsidRPr="0003000A" w:rsidRDefault="003A7064" w:rsidP="003A7064">
      <w:pPr>
        <w:rPr>
          <w:lang w:val="en-GB"/>
        </w:rPr>
      </w:pPr>
      <w:r w:rsidRPr="0003000A">
        <w:rPr>
          <w:lang w:val="en-GB"/>
        </w:rPr>
        <w:t>(6) In addition to the persons referred to in paragraph (1) of this Article, alternating vehicles may also be discharged from opposite directions by workers of legal or natural persons performing road work.</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(7) The legal entities and natural persons referred to in paragraph (3) of this Article shall be obliged to notify the Ministry of </w:t>
      </w:r>
      <w:r w:rsidR="008010D2" w:rsidRPr="0003000A">
        <w:rPr>
          <w:lang w:val="en-GB"/>
        </w:rPr>
        <w:t>Interior</w:t>
      </w:r>
      <w:r w:rsidRPr="0003000A">
        <w:rPr>
          <w:lang w:val="en-GB"/>
        </w:rPr>
        <w:t xml:space="preserve"> and the legal entity responsible for maintaining the public road </w:t>
      </w:r>
      <w:r w:rsidR="00E704DF" w:rsidRPr="0003000A">
        <w:rPr>
          <w:lang w:val="en-GB"/>
        </w:rPr>
        <w:t>at least 24 hours prior to</w:t>
      </w:r>
      <w:r w:rsidRPr="0003000A">
        <w:rPr>
          <w:lang w:val="en-GB"/>
        </w:rPr>
        <w:t xml:space="preserve"> the time of their commencement of the temporary modification of the traffic regime </w:t>
      </w:r>
      <w:r w:rsidR="00792EDE" w:rsidRPr="0003000A">
        <w:rPr>
          <w:lang w:val="en-GB"/>
        </w:rPr>
        <w:t>of the time of the</w:t>
      </w:r>
      <w:r w:rsidRPr="0003000A">
        <w:rPr>
          <w:lang w:val="en-GB"/>
        </w:rPr>
        <w:t xml:space="preserve"> changing </w:t>
      </w:r>
      <w:r w:rsidR="00792EDE" w:rsidRPr="0003000A">
        <w:rPr>
          <w:lang w:val="en-GB"/>
        </w:rPr>
        <w:t xml:space="preserve">of </w:t>
      </w:r>
      <w:r w:rsidRPr="0003000A">
        <w:rPr>
          <w:lang w:val="en-GB"/>
        </w:rPr>
        <w:t xml:space="preserve">the traffic </w:t>
      </w:r>
      <w:r w:rsidR="00B5213D" w:rsidRPr="0003000A">
        <w:rPr>
          <w:lang w:val="en-GB"/>
        </w:rPr>
        <w:t>regime</w:t>
      </w:r>
      <w:r w:rsidRPr="0003000A">
        <w:rPr>
          <w:lang w:val="en-GB"/>
        </w:rPr>
        <w:t>.</w:t>
      </w:r>
    </w:p>
    <w:p w:rsidR="003A7064" w:rsidRPr="0003000A" w:rsidRDefault="003A7064" w:rsidP="003A7064">
      <w:pPr>
        <w:rPr>
          <w:lang w:val="en-GB"/>
        </w:rPr>
      </w:pPr>
    </w:p>
    <w:p w:rsidR="003A7064" w:rsidRPr="0003000A" w:rsidRDefault="003A7064" w:rsidP="003A7064">
      <w:pPr>
        <w:rPr>
          <w:lang w:val="en-GB"/>
        </w:rPr>
      </w:pPr>
      <w:r w:rsidRPr="0003000A">
        <w:rPr>
          <w:lang w:val="en-GB"/>
        </w:rPr>
        <w:t>(8) The legal entities and natural persons referred to in paragraph (3) of this Article shall, upon completion of the works, be obliged to remove from the public road the means of work, the remains of the material, traffic signs, bumpers, as well as other objects on the road, to bring the road to its previous condition and to inform the Ministry of the Interior and the legal entity responsible for maintaining the public road</w:t>
      </w:r>
      <w:r w:rsidR="00CB49BF" w:rsidRPr="0003000A">
        <w:rPr>
          <w:lang w:val="en-GB"/>
        </w:rPr>
        <w:t xml:space="preserve"> thereof</w:t>
      </w:r>
      <w:r w:rsidRPr="0003000A">
        <w:rPr>
          <w:lang w:val="en-GB"/>
        </w:rPr>
        <w:t>.</w:t>
      </w:r>
    </w:p>
    <w:p w:rsidR="003A7064" w:rsidRPr="0003000A" w:rsidRDefault="003A7064" w:rsidP="003A7064">
      <w:pPr>
        <w:rPr>
          <w:lang w:val="en-GB"/>
        </w:rPr>
      </w:pPr>
    </w:p>
    <w:p w:rsidR="003A7064" w:rsidRPr="0003000A" w:rsidRDefault="003A7064" w:rsidP="003A7064">
      <w:pPr>
        <w:rPr>
          <w:lang w:val="en-GB"/>
        </w:rPr>
      </w:pPr>
      <w:r w:rsidRPr="0003000A">
        <w:rPr>
          <w:lang w:val="en-GB"/>
        </w:rPr>
        <w:lastRenderedPageBreak/>
        <w:t xml:space="preserve">(9) The legal entity referred to in paragraph (1) of this Article who acts contrary to the provisions of paragraphs (1), (3), (7) and (8) of this Article shall be fined in the amount of EUR 3,000 in Denar </w:t>
      </w:r>
      <w:r w:rsidR="000B7C8F" w:rsidRPr="0003000A">
        <w:rPr>
          <w:lang w:val="en-GB"/>
        </w:rPr>
        <w:t>counter-value</w:t>
      </w:r>
      <w:r w:rsidRPr="0003000A">
        <w:rPr>
          <w:lang w:val="en-GB"/>
        </w:rPr>
        <w:t>.</w:t>
      </w:r>
      <w:r w:rsidR="000B7C8F" w:rsidRPr="0003000A">
        <w:rPr>
          <w:lang w:val="en-GB"/>
        </w:rPr>
        <w:t xml:space="preserve"> </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(10) For the </w:t>
      </w:r>
      <w:r w:rsidR="00DD4587" w:rsidRPr="0003000A">
        <w:rPr>
          <w:lang w:val="en-GB"/>
        </w:rPr>
        <w:t>misdemeanour</w:t>
      </w:r>
      <w:r w:rsidRPr="0003000A">
        <w:rPr>
          <w:lang w:val="en-GB"/>
        </w:rPr>
        <w:t xml:space="preserve"> referred to in paragraph (9) of this Article, a fine shall also be imposed on the responsible person in the legal entity in the amount of 30% of the measured fine for the legal entity.</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(11) A </w:t>
      </w:r>
      <w:r w:rsidR="00DD4587" w:rsidRPr="0003000A">
        <w:rPr>
          <w:lang w:val="en-GB"/>
        </w:rPr>
        <w:t>misdemeanour</w:t>
      </w:r>
      <w:r w:rsidRPr="0003000A">
        <w:rPr>
          <w:lang w:val="en-GB"/>
        </w:rPr>
        <w:t xml:space="preserve"> </w:t>
      </w:r>
      <w:r w:rsidR="00CB49BF" w:rsidRPr="0003000A">
        <w:rPr>
          <w:lang w:val="en-GB"/>
        </w:rPr>
        <w:t xml:space="preserve">payment order </w:t>
      </w:r>
      <w:r w:rsidRPr="0003000A">
        <w:rPr>
          <w:lang w:val="en-GB"/>
        </w:rPr>
        <w:t>w</w:t>
      </w:r>
      <w:r w:rsidR="00CB49BF" w:rsidRPr="0003000A">
        <w:rPr>
          <w:lang w:val="en-GB"/>
        </w:rPr>
        <w:t>ith a fine in the amount of EUR</w:t>
      </w:r>
      <w:r w:rsidRPr="0003000A">
        <w:rPr>
          <w:lang w:val="en-GB"/>
        </w:rPr>
        <w:t xml:space="preserve"> 300 in Denar counter-value shall be issued to a person acting contrary to the provisions of paragraphs (1) and (3) of this Article.</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(12) A </w:t>
      </w:r>
      <w:r w:rsidR="00DD4587" w:rsidRPr="0003000A">
        <w:rPr>
          <w:lang w:val="en-GB"/>
        </w:rPr>
        <w:t>misdemeanour</w:t>
      </w:r>
      <w:r w:rsidR="000B7C8F" w:rsidRPr="0003000A">
        <w:rPr>
          <w:lang w:val="en-GB"/>
        </w:rPr>
        <w:t xml:space="preserve"> payment order</w:t>
      </w:r>
      <w:r w:rsidRPr="0003000A">
        <w:rPr>
          <w:lang w:val="en-GB"/>
        </w:rPr>
        <w:t xml:space="preserve"> w</w:t>
      </w:r>
      <w:r w:rsidR="000B7C8F" w:rsidRPr="0003000A">
        <w:rPr>
          <w:lang w:val="en-GB"/>
        </w:rPr>
        <w:t>ith a fine in the amount of EUR</w:t>
      </w:r>
      <w:r w:rsidRPr="0003000A">
        <w:rPr>
          <w:lang w:val="en-GB"/>
        </w:rPr>
        <w:t xml:space="preserve"> 480 in Denar counter-value shall be issued to an official in the Ministry of Transport and Communications, the municipality or the City of Skopje, </w:t>
      </w:r>
      <w:r w:rsidR="000B7C8F" w:rsidRPr="0003000A">
        <w:rPr>
          <w:lang w:val="en-GB"/>
        </w:rPr>
        <w:t>that</w:t>
      </w:r>
      <w:r w:rsidRPr="0003000A">
        <w:rPr>
          <w:lang w:val="en-GB"/>
        </w:rPr>
        <w:t xml:space="preserve"> will issue an approval contrary to the provisions of paragraphs (4) and 5) of this Article. </w:t>
      </w:r>
    </w:p>
    <w:p w:rsidR="003A7064" w:rsidRPr="0003000A" w:rsidRDefault="003A7064" w:rsidP="003A7064">
      <w:pPr>
        <w:rPr>
          <w:lang w:val="en-GB"/>
        </w:rPr>
      </w:pPr>
    </w:p>
    <w:p w:rsidR="003A7064" w:rsidRPr="0003000A" w:rsidRDefault="003A7064" w:rsidP="003A7064">
      <w:pPr>
        <w:rPr>
          <w:lang w:val="en-GB"/>
        </w:rPr>
      </w:pPr>
      <w:r w:rsidRPr="0003000A">
        <w:rPr>
          <w:lang w:val="en-GB"/>
        </w:rPr>
        <w:t>Article 15</w:t>
      </w:r>
    </w:p>
    <w:p w:rsidR="003A7064" w:rsidRPr="0003000A" w:rsidRDefault="003A7064" w:rsidP="003A7064">
      <w:pPr>
        <w:rPr>
          <w:lang w:val="en-GB"/>
        </w:rPr>
      </w:pPr>
      <w:r w:rsidRPr="0003000A">
        <w:rPr>
          <w:lang w:val="en-GB"/>
        </w:rPr>
        <w:t xml:space="preserve">(1) In case of interruption or endanger traffic on the public road due to </w:t>
      </w:r>
      <w:r w:rsidR="00033B72" w:rsidRPr="0003000A">
        <w:rPr>
          <w:lang w:val="en-GB"/>
        </w:rPr>
        <w:t>falling</w:t>
      </w:r>
      <w:r w:rsidRPr="0003000A">
        <w:rPr>
          <w:lang w:val="en-GB"/>
        </w:rPr>
        <w:t xml:space="preserve">, sloping or slipping on the ground, slippery ground or other reasons, as well as in case of damage to the road when the traffic safety is jeopardized, the legal entity responsible for maintaining the road , shall immediately </w:t>
      </w:r>
      <w:r w:rsidR="002F33C2" w:rsidRPr="0003000A">
        <w:rPr>
          <w:lang w:val="en-GB"/>
        </w:rPr>
        <w:t>under</w:t>
      </w:r>
      <w:r w:rsidRPr="0003000A">
        <w:rPr>
          <w:lang w:val="en-GB"/>
        </w:rPr>
        <w:t xml:space="preserve">take measures to remove </w:t>
      </w:r>
      <w:r w:rsidR="002F33C2" w:rsidRPr="0003000A">
        <w:rPr>
          <w:lang w:val="en-GB"/>
        </w:rPr>
        <w:t xml:space="preserve">the </w:t>
      </w:r>
      <w:r w:rsidRPr="0003000A">
        <w:rPr>
          <w:lang w:val="en-GB"/>
        </w:rPr>
        <w:t>obstacles and establish safe traffic.</w:t>
      </w:r>
    </w:p>
    <w:p w:rsidR="003A7064" w:rsidRPr="0003000A" w:rsidRDefault="003A7064" w:rsidP="003A7064">
      <w:pPr>
        <w:rPr>
          <w:lang w:val="en-GB"/>
        </w:rPr>
      </w:pPr>
    </w:p>
    <w:p w:rsidR="003A7064" w:rsidRPr="0003000A" w:rsidRDefault="003A7064" w:rsidP="003A7064">
      <w:pPr>
        <w:rPr>
          <w:lang w:val="en-GB"/>
        </w:rPr>
      </w:pPr>
      <w:r w:rsidRPr="0003000A">
        <w:rPr>
          <w:lang w:val="en-GB"/>
        </w:rPr>
        <w:t>(2) A legal entity that acts contrary to the provision of paragraph (1) of this Article shal</w:t>
      </w:r>
      <w:r w:rsidR="002F33C2" w:rsidRPr="0003000A">
        <w:rPr>
          <w:lang w:val="en-GB"/>
        </w:rPr>
        <w:t>l be fined in the amount of EUR</w:t>
      </w:r>
      <w:r w:rsidRPr="0003000A">
        <w:rPr>
          <w:lang w:val="en-GB"/>
        </w:rPr>
        <w:t xml:space="preserve"> 2,000 in Denar counter-value.</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(3) For the </w:t>
      </w:r>
      <w:r w:rsidR="00DD4587" w:rsidRPr="0003000A">
        <w:rPr>
          <w:lang w:val="en-GB"/>
        </w:rPr>
        <w:t>misdemeanour</w:t>
      </w:r>
      <w:r w:rsidRPr="0003000A">
        <w:rPr>
          <w:lang w:val="en-GB"/>
        </w:rPr>
        <w:t xml:space="preserve"> referred to in paragraph (2) of this Article, a fine shall also be imposed on the responsible person in the legal entity in the amount of 30% of the measured fine for the legal entity.</w:t>
      </w:r>
    </w:p>
    <w:p w:rsidR="003A7064" w:rsidRPr="0003000A" w:rsidRDefault="003A7064" w:rsidP="003A7064">
      <w:pPr>
        <w:rPr>
          <w:lang w:val="en-GB"/>
        </w:rPr>
      </w:pPr>
    </w:p>
    <w:p w:rsidR="003A7064" w:rsidRPr="0003000A" w:rsidRDefault="003A7064" w:rsidP="003A7064">
      <w:pPr>
        <w:rPr>
          <w:lang w:val="en-GB"/>
        </w:rPr>
      </w:pPr>
      <w:r w:rsidRPr="0003000A">
        <w:rPr>
          <w:lang w:val="en-GB"/>
        </w:rPr>
        <w:t>Article 16</w:t>
      </w:r>
    </w:p>
    <w:p w:rsidR="003A7064" w:rsidRPr="0003000A" w:rsidRDefault="003A7064" w:rsidP="003A7064">
      <w:pPr>
        <w:rPr>
          <w:lang w:val="en-GB"/>
        </w:rPr>
      </w:pPr>
    </w:p>
    <w:p w:rsidR="003A7064" w:rsidRPr="0003000A" w:rsidRDefault="003A7064" w:rsidP="003A7064">
      <w:pPr>
        <w:rPr>
          <w:lang w:val="en-GB"/>
        </w:rPr>
      </w:pPr>
      <w:r w:rsidRPr="0003000A">
        <w:rPr>
          <w:lang w:val="en-GB"/>
        </w:rPr>
        <w:t>(1) For the purpose of ensuring safe and unhindered traffic, the legal entities responsible for maintenance of the road shall be obliged to inform the public in a timely and accurate manner about the restriction and prohibition of traffic on the roads and on the extraordinary conditions and special measures for traffic on them, as well as for the permeability of the roads in the winter period and in the event of natural disasters or extraordinary events due to which traffic interruption has occurred, that is, due to which the conditions for the traffic flow have been greatly complicated.</w:t>
      </w:r>
    </w:p>
    <w:p w:rsidR="003A7064" w:rsidRPr="0003000A" w:rsidRDefault="003A7064" w:rsidP="003A7064">
      <w:pPr>
        <w:rPr>
          <w:lang w:val="en-GB"/>
        </w:rPr>
      </w:pPr>
    </w:p>
    <w:p w:rsidR="003A7064" w:rsidRPr="0003000A" w:rsidRDefault="003A7064" w:rsidP="003A7064">
      <w:pPr>
        <w:rPr>
          <w:lang w:val="en-GB"/>
        </w:rPr>
      </w:pPr>
      <w:r w:rsidRPr="0003000A">
        <w:rPr>
          <w:lang w:val="en-GB"/>
        </w:rPr>
        <w:lastRenderedPageBreak/>
        <w:t xml:space="preserve">(2) The legal entities referred to in paragraph (1) of this Article shall be obliged, simultaneously with the notification to the public, to provide data on the passage of roads as well as for other matters of importance for the smooth and safe conduct of the traffic on the public roads to the Ministry of Interior, the authorized legal entity for providing information and technical assistance to the motorized participants in the traffic on the public roads for the removal of damaged vehicles in defect as well as </w:t>
      </w:r>
      <w:r w:rsidR="00CD7643" w:rsidRPr="0003000A">
        <w:rPr>
          <w:lang w:val="en-GB"/>
        </w:rPr>
        <w:t xml:space="preserve">to </w:t>
      </w:r>
      <w:r w:rsidRPr="0003000A">
        <w:rPr>
          <w:lang w:val="en-GB"/>
        </w:rPr>
        <w:t>other state bodies and institutions that are necessary for their work.</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(3) A legal entity that acts contrary to the provisions of paragraphs (1) and (2) of this </w:t>
      </w:r>
      <w:r w:rsidR="00CD7643" w:rsidRPr="0003000A">
        <w:rPr>
          <w:lang w:val="en-GB"/>
        </w:rPr>
        <w:t>A</w:t>
      </w:r>
      <w:r w:rsidRPr="0003000A">
        <w:rPr>
          <w:lang w:val="en-GB"/>
        </w:rPr>
        <w:t>rticle shal</w:t>
      </w:r>
      <w:r w:rsidR="00CD7643" w:rsidRPr="0003000A">
        <w:rPr>
          <w:lang w:val="en-GB"/>
        </w:rPr>
        <w:t>l be fined in the amount of EUR</w:t>
      </w:r>
      <w:r w:rsidRPr="0003000A">
        <w:rPr>
          <w:lang w:val="en-GB"/>
        </w:rPr>
        <w:t xml:space="preserve"> 2,000 in </w:t>
      </w:r>
      <w:r w:rsidR="00CD7643" w:rsidRPr="0003000A">
        <w:rPr>
          <w:lang w:val="en-GB"/>
        </w:rPr>
        <w:t>D</w:t>
      </w:r>
      <w:r w:rsidRPr="0003000A">
        <w:rPr>
          <w:lang w:val="en-GB"/>
        </w:rPr>
        <w:t>enar counter</w:t>
      </w:r>
      <w:r w:rsidR="00CD7643" w:rsidRPr="0003000A">
        <w:rPr>
          <w:lang w:val="en-GB"/>
        </w:rPr>
        <w:t>-</w:t>
      </w:r>
      <w:r w:rsidRPr="0003000A">
        <w:rPr>
          <w:lang w:val="en-GB"/>
        </w:rPr>
        <w:t>value.</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(4) For the </w:t>
      </w:r>
      <w:r w:rsidR="00DD4587" w:rsidRPr="0003000A">
        <w:rPr>
          <w:lang w:val="en-GB"/>
        </w:rPr>
        <w:t>misdemeanour</w:t>
      </w:r>
      <w:r w:rsidRPr="0003000A">
        <w:rPr>
          <w:lang w:val="en-GB"/>
        </w:rPr>
        <w:t xml:space="preserve"> referred to in paragraph (3) of this Article, a fine shall be imposed on the responsible person in the legal entity in the amount of 30% of the measured fine for the legal entity.</w:t>
      </w:r>
    </w:p>
    <w:p w:rsidR="003A7064" w:rsidRPr="0003000A" w:rsidRDefault="003A7064" w:rsidP="003A7064">
      <w:pPr>
        <w:rPr>
          <w:lang w:val="en-GB"/>
        </w:rPr>
      </w:pPr>
    </w:p>
    <w:p w:rsidR="003A7064" w:rsidRPr="0003000A" w:rsidRDefault="003A7064" w:rsidP="003A7064">
      <w:pPr>
        <w:rPr>
          <w:lang w:val="en-GB"/>
        </w:rPr>
      </w:pPr>
      <w:r w:rsidRPr="0003000A">
        <w:rPr>
          <w:lang w:val="en-GB"/>
        </w:rPr>
        <w:t>III. RULES ON ROAD TRAFFIC</w:t>
      </w:r>
    </w:p>
    <w:p w:rsidR="003A7064" w:rsidRPr="0003000A" w:rsidRDefault="003A7064" w:rsidP="003A7064">
      <w:pPr>
        <w:rPr>
          <w:lang w:val="en-GB"/>
        </w:rPr>
      </w:pPr>
    </w:p>
    <w:p w:rsidR="003A7064" w:rsidRPr="0003000A" w:rsidRDefault="003A7064" w:rsidP="003A7064">
      <w:pPr>
        <w:rPr>
          <w:lang w:val="en-GB"/>
        </w:rPr>
      </w:pPr>
      <w:r w:rsidRPr="0003000A">
        <w:rPr>
          <w:lang w:val="en-GB"/>
        </w:rPr>
        <w:t>1. Basic provisions</w:t>
      </w:r>
    </w:p>
    <w:p w:rsidR="003A7064" w:rsidRPr="0003000A" w:rsidRDefault="003A7064" w:rsidP="003A7064">
      <w:pPr>
        <w:rPr>
          <w:lang w:val="en-GB"/>
        </w:rPr>
      </w:pPr>
    </w:p>
    <w:p w:rsidR="003A7064" w:rsidRPr="0003000A" w:rsidRDefault="003A7064" w:rsidP="003A7064">
      <w:pPr>
        <w:rPr>
          <w:lang w:val="en-GB"/>
        </w:rPr>
      </w:pPr>
      <w:r w:rsidRPr="0003000A">
        <w:rPr>
          <w:lang w:val="en-GB"/>
        </w:rPr>
        <w:t>Article 17</w:t>
      </w:r>
    </w:p>
    <w:p w:rsidR="003A7064" w:rsidRPr="0003000A" w:rsidRDefault="003A7064" w:rsidP="003A7064">
      <w:pPr>
        <w:rPr>
          <w:lang w:val="en-GB"/>
        </w:rPr>
      </w:pPr>
    </w:p>
    <w:p w:rsidR="003A7064" w:rsidRPr="0003000A" w:rsidRDefault="003A7064" w:rsidP="003A7064">
      <w:pPr>
        <w:rPr>
          <w:lang w:val="en-GB"/>
        </w:rPr>
      </w:pPr>
      <w:r w:rsidRPr="0003000A">
        <w:rPr>
          <w:lang w:val="en-GB"/>
        </w:rPr>
        <w:t>(1) Participants in traffic shall be obliged to act in accordance with the regulations on traffic rules, traffic signalization on the road, as well as the traffic signs and orders given by the police officers, and, exceptionally, the uniformed officials referred to in Article 6 paragraph (2) of this Law.</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(2) Participants in the traffic shall be obliged to act in accordance with the traffic signalization set on the road </w:t>
      </w:r>
      <w:r w:rsidR="00E86B8D" w:rsidRPr="0003000A">
        <w:rPr>
          <w:lang w:val="en-GB"/>
        </w:rPr>
        <w:t>even</w:t>
      </w:r>
      <w:r w:rsidRPr="0003000A">
        <w:rPr>
          <w:lang w:val="en-GB"/>
        </w:rPr>
        <w:t xml:space="preserve"> when this deviates from the regulations on the traffic rules.</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(3) Participants in the traffic shall be obliged to act according to the light traffic sign </w:t>
      </w:r>
      <w:r w:rsidR="00E86B8D" w:rsidRPr="0003000A">
        <w:rPr>
          <w:lang w:val="en-GB"/>
        </w:rPr>
        <w:t>even</w:t>
      </w:r>
      <w:r w:rsidRPr="0003000A">
        <w:rPr>
          <w:lang w:val="en-GB"/>
        </w:rPr>
        <w:t xml:space="preserve"> when this sign differs from the rule for </w:t>
      </w:r>
      <w:r w:rsidR="00D12058" w:rsidRPr="0003000A">
        <w:rPr>
          <w:lang w:val="en-GB"/>
        </w:rPr>
        <w:t xml:space="preserve">the </w:t>
      </w:r>
      <w:r w:rsidR="00AB4292" w:rsidRPr="0003000A">
        <w:rPr>
          <w:lang w:val="en-GB"/>
        </w:rPr>
        <w:t>priority</w:t>
      </w:r>
      <w:r w:rsidR="00D12058" w:rsidRPr="0003000A">
        <w:rPr>
          <w:lang w:val="en-GB"/>
        </w:rPr>
        <w:t xml:space="preserve"> </w:t>
      </w:r>
      <w:r w:rsidR="00AB4292" w:rsidRPr="0003000A">
        <w:rPr>
          <w:lang w:val="en-GB"/>
        </w:rPr>
        <w:t>of</w:t>
      </w:r>
      <w:r w:rsidR="00D12058" w:rsidRPr="0003000A">
        <w:rPr>
          <w:lang w:val="en-GB"/>
        </w:rPr>
        <w:t xml:space="preserve"> pass</w:t>
      </w:r>
      <w:r w:rsidR="00AB4292" w:rsidRPr="0003000A">
        <w:rPr>
          <w:lang w:val="en-GB"/>
        </w:rPr>
        <w:t>ing</w:t>
      </w:r>
      <w:r w:rsidR="00D12058" w:rsidRPr="0003000A">
        <w:rPr>
          <w:lang w:val="en-GB"/>
        </w:rPr>
        <w:t xml:space="preserve">, </w:t>
      </w:r>
      <w:r w:rsidRPr="0003000A">
        <w:rPr>
          <w:lang w:val="en-GB"/>
        </w:rPr>
        <w:t>expressed in the same place with another traffic sign.</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(4) Participants in the traffic shall be obliged to act in accordance with the regulations </w:t>
      </w:r>
      <w:r w:rsidR="00D12058" w:rsidRPr="0003000A">
        <w:rPr>
          <w:lang w:val="en-GB"/>
        </w:rPr>
        <w:t>on traffic rules at a crossroad</w:t>
      </w:r>
      <w:r w:rsidRPr="0003000A">
        <w:rPr>
          <w:lang w:val="en-GB"/>
        </w:rPr>
        <w:t xml:space="preserve"> regulated by light traffic signs in relation to the mutual right to priority of passing </w:t>
      </w:r>
      <w:r w:rsidR="00AB4292" w:rsidRPr="0003000A">
        <w:rPr>
          <w:lang w:val="en-GB"/>
        </w:rPr>
        <w:t>of</w:t>
      </w:r>
      <w:r w:rsidRPr="0003000A">
        <w:rPr>
          <w:lang w:val="en-GB"/>
        </w:rPr>
        <w:t xml:space="preserve"> vehicles.</w:t>
      </w:r>
    </w:p>
    <w:p w:rsidR="003A7064" w:rsidRPr="0003000A" w:rsidRDefault="003A7064" w:rsidP="003A7064">
      <w:pPr>
        <w:rPr>
          <w:lang w:val="en-GB"/>
        </w:rPr>
      </w:pPr>
    </w:p>
    <w:p w:rsidR="003A7064" w:rsidRPr="0003000A" w:rsidRDefault="003A7064" w:rsidP="003A7064">
      <w:pPr>
        <w:rPr>
          <w:lang w:val="en-GB"/>
        </w:rPr>
      </w:pPr>
      <w:r w:rsidRPr="0003000A">
        <w:rPr>
          <w:lang w:val="en-GB"/>
        </w:rPr>
        <w:t xml:space="preserve">(5) Participants in the traffic shall be obliged to act in accordance with the requirements given by means of signs or in accordance with the instructions given by the police officers and uniformed </w:t>
      </w:r>
      <w:r w:rsidRPr="0003000A">
        <w:rPr>
          <w:lang w:val="en-GB"/>
        </w:rPr>
        <w:lastRenderedPageBreak/>
        <w:t xml:space="preserve">officials referred to in paragraph (1) of this Article </w:t>
      </w:r>
      <w:r w:rsidR="001C3F67" w:rsidRPr="0003000A">
        <w:rPr>
          <w:lang w:val="en-GB"/>
        </w:rPr>
        <w:t>even</w:t>
      </w:r>
      <w:r w:rsidRPr="0003000A">
        <w:rPr>
          <w:lang w:val="en-GB"/>
        </w:rPr>
        <w:t xml:space="preserve"> when deviating from the prescribed traffic rules or</w:t>
      </w:r>
      <w:r w:rsidR="001C3F67" w:rsidRPr="0003000A">
        <w:rPr>
          <w:lang w:val="en-GB"/>
        </w:rPr>
        <w:t xml:space="preserve"> from</w:t>
      </w:r>
      <w:r w:rsidRPr="0003000A">
        <w:rPr>
          <w:lang w:val="en-GB"/>
        </w:rPr>
        <w:t xml:space="preserve"> the meaning </w:t>
      </w:r>
      <w:r w:rsidR="001C3F67" w:rsidRPr="0003000A">
        <w:rPr>
          <w:lang w:val="en-GB"/>
        </w:rPr>
        <w:t xml:space="preserve">of </w:t>
      </w:r>
      <w:r w:rsidRPr="0003000A">
        <w:rPr>
          <w:lang w:val="en-GB"/>
        </w:rPr>
        <w:t>the traffic signalization set on the road.</w:t>
      </w:r>
    </w:p>
    <w:p w:rsidR="003A7064" w:rsidRPr="0003000A" w:rsidRDefault="003A7064" w:rsidP="003A7064">
      <w:pPr>
        <w:rPr>
          <w:lang w:val="en-GB"/>
        </w:rPr>
      </w:pPr>
    </w:p>
    <w:p w:rsidR="003A7064" w:rsidRPr="0003000A" w:rsidRDefault="003A7064" w:rsidP="003A7064">
      <w:pPr>
        <w:rPr>
          <w:lang w:val="en-GB"/>
        </w:rPr>
      </w:pPr>
      <w:r w:rsidRPr="0003000A">
        <w:rPr>
          <w:lang w:val="en-GB"/>
        </w:rPr>
        <w:t>Article 18</w:t>
      </w:r>
    </w:p>
    <w:p w:rsidR="003A7064" w:rsidRPr="0003000A" w:rsidRDefault="003A7064" w:rsidP="003A7064">
      <w:pPr>
        <w:rPr>
          <w:lang w:val="en-GB"/>
        </w:rPr>
      </w:pPr>
    </w:p>
    <w:p w:rsidR="003A7064" w:rsidRPr="0003000A" w:rsidRDefault="003A7064" w:rsidP="003A7064">
      <w:pPr>
        <w:rPr>
          <w:lang w:val="en-GB"/>
        </w:rPr>
      </w:pPr>
      <w:r w:rsidRPr="0003000A">
        <w:rPr>
          <w:lang w:val="en-GB"/>
        </w:rPr>
        <w:t>(1) Damaged vehicles, objects and materials that may obstruct or compromise traffic safety may not be left on the road or thrown on the road or in the protection zone.</w:t>
      </w:r>
    </w:p>
    <w:p w:rsidR="003A7064" w:rsidRPr="0003000A" w:rsidRDefault="003A7064" w:rsidP="003A7064">
      <w:pPr>
        <w:rPr>
          <w:lang w:val="en-GB"/>
        </w:rPr>
      </w:pPr>
    </w:p>
    <w:p w:rsidR="003A7064" w:rsidRPr="0003000A" w:rsidRDefault="003A7064" w:rsidP="003A7064">
      <w:pPr>
        <w:rPr>
          <w:lang w:val="en-GB"/>
        </w:rPr>
      </w:pPr>
      <w:r w:rsidRPr="0003000A">
        <w:rPr>
          <w:lang w:val="en-GB"/>
        </w:rPr>
        <w:t>(2) The driver shall be obliged to remove from the carriage</w:t>
      </w:r>
      <w:r w:rsidR="00582A8B" w:rsidRPr="0003000A">
        <w:rPr>
          <w:lang w:val="en-GB"/>
        </w:rPr>
        <w:t>-way</w:t>
      </w:r>
      <w:r w:rsidRPr="0003000A">
        <w:rPr>
          <w:lang w:val="en-GB"/>
        </w:rPr>
        <w:t xml:space="preserve"> the objects that will fall f</w:t>
      </w:r>
      <w:r w:rsidR="00E25608" w:rsidRPr="0003000A">
        <w:rPr>
          <w:lang w:val="en-GB"/>
        </w:rPr>
        <w:t>rom his</w:t>
      </w:r>
      <w:r w:rsidR="0043129E" w:rsidRPr="0003000A">
        <w:rPr>
          <w:lang w:val="en-GB"/>
        </w:rPr>
        <w:t>/her</w:t>
      </w:r>
      <w:r w:rsidR="00E25608" w:rsidRPr="0003000A">
        <w:rPr>
          <w:lang w:val="en-GB"/>
        </w:rPr>
        <w:t xml:space="preserve"> vehicle and objects that he/she</w:t>
      </w:r>
      <w:r w:rsidR="00582A8B" w:rsidRPr="0003000A">
        <w:rPr>
          <w:lang w:val="en-GB"/>
        </w:rPr>
        <w:t xml:space="preserve"> </w:t>
      </w:r>
      <w:r w:rsidRPr="0003000A">
        <w:rPr>
          <w:lang w:val="en-GB"/>
        </w:rPr>
        <w:t>put on the road or in the protection zone</w:t>
      </w:r>
      <w:r w:rsidR="00582A8B" w:rsidRPr="0003000A">
        <w:rPr>
          <w:lang w:val="en-GB"/>
        </w:rPr>
        <w:t>, when he</w:t>
      </w:r>
      <w:r w:rsidR="00E25608" w:rsidRPr="0003000A">
        <w:rPr>
          <w:lang w:val="en-GB"/>
        </w:rPr>
        <w:t>/she</w:t>
      </w:r>
      <w:r w:rsidR="0043129E" w:rsidRPr="0003000A">
        <w:rPr>
          <w:lang w:val="en-GB"/>
        </w:rPr>
        <w:t xml:space="preserve"> stopped the vehicle</w:t>
      </w:r>
      <w:r w:rsidRPr="0003000A">
        <w:rPr>
          <w:lang w:val="en-GB"/>
        </w:rPr>
        <w:t>.</w:t>
      </w:r>
    </w:p>
    <w:p w:rsidR="003A7064" w:rsidRPr="0003000A" w:rsidRDefault="003A7064" w:rsidP="003A7064">
      <w:pPr>
        <w:rPr>
          <w:lang w:val="en-GB"/>
        </w:rPr>
      </w:pPr>
    </w:p>
    <w:p w:rsidR="00353655" w:rsidRPr="0003000A" w:rsidRDefault="003A7064" w:rsidP="003A7064">
      <w:pPr>
        <w:rPr>
          <w:lang w:val="en-GB"/>
        </w:rPr>
      </w:pPr>
      <w:r w:rsidRPr="0003000A">
        <w:rPr>
          <w:lang w:val="en-GB"/>
        </w:rPr>
        <w:t xml:space="preserve">(3) A fine of EUR 1,000 in </w:t>
      </w:r>
      <w:r w:rsidR="00B9456B" w:rsidRPr="0003000A">
        <w:rPr>
          <w:lang w:val="en-GB"/>
        </w:rPr>
        <w:t>D</w:t>
      </w:r>
      <w:r w:rsidRPr="0003000A">
        <w:rPr>
          <w:lang w:val="en-GB"/>
        </w:rPr>
        <w:t xml:space="preserve">enar counter-value shall be imposed on the legal entity acting contrary to the provision of paragraph (1) of this </w:t>
      </w:r>
      <w:r w:rsidR="00B9456B" w:rsidRPr="0003000A">
        <w:rPr>
          <w:lang w:val="en-GB"/>
        </w:rPr>
        <w:t>A</w:t>
      </w:r>
      <w:r w:rsidRPr="0003000A">
        <w:rPr>
          <w:lang w:val="en-GB"/>
        </w:rPr>
        <w:t>rticle.</w:t>
      </w:r>
    </w:p>
    <w:p w:rsidR="006D2FCC" w:rsidRPr="0003000A" w:rsidRDefault="006D2FCC" w:rsidP="006D2FCC">
      <w:pPr>
        <w:rPr>
          <w:lang w:val="en-GB"/>
        </w:rPr>
      </w:pPr>
      <w:r w:rsidRPr="0003000A">
        <w:rPr>
          <w:lang w:val="en-GB"/>
        </w:rPr>
        <w:t xml:space="preserve">(4) For the </w:t>
      </w:r>
      <w:r w:rsidR="00DD4587" w:rsidRPr="0003000A">
        <w:rPr>
          <w:lang w:val="en-GB"/>
        </w:rPr>
        <w:t>misdemeanour</w:t>
      </w:r>
      <w:r w:rsidRPr="0003000A">
        <w:rPr>
          <w:lang w:val="en-GB"/>
        </w:rPr>
        <w:t xml:space="preserve"> referred to in paragraph (3) of this Article, a fine shall be imposed on the responsible person in the legal entity in the amount of 30% of the measured fine for the legal entity.</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(5) A </w:t>
      </w:r>
      <w:r w:rsidR="00DD4587" w:rsidRPr="0003000A">
        <w:rPr>
          <w:lang w:val="en-GB"/>
        </w:rPr>
        <w:t>misdemeanour</w:t>
      </w:r>
      <w:r w:rsidRPr="0003000A">
        <w:rPr>
          <w:lang w:val="en-GB"/>
        </w:rPr>
        <w:t xml:space="preserve"> </w:t>
      </w:r>
      <w:r w:rsidR="00464218" w:rsidRPr="0003000A">
        <w:rPr>
          <w:lang w:val="en-GB"/>
        </w:rPr>
        <w:t xml:space="preserve">payment order </w:t>
      </w:r>
      <w:r w:rsidRPr="0003000A">
        <w:rPr>
          <w:lang w:val="en-GB"/>
        </w:rPr>
        <w:t xml:space="preserve">with a fine in the amount of </w:t>
      </w:r>
      <w:r w:rsidR="00464218" w:rsidRPr="0003000A">
        <w:rPr>
          <w:lang w:val="en-GB"/>
        </w:rPr>
        <w:t xml:space="preserve">EUR </w:t>
      </w:r>
      <w:r w:rsidRPr="0003000A">
        <w:rPr>
          <w:lang w:val="en-GB"/>
        </w:rPr>
        <w:t>150 in Denar counter-value shall be issued to the driver who acts contrary to the provisions of paragraphs (1) and (2) of this Article.</w:t>
      </w:r>
    </w:p>
    <w:p w:rsidR="006D2FCC" w:rsidRPr="0003000A" w:rsidRDefault="006D2FCC" w:rsidP="006D2FCC">
      <w:pPr>
        <w:rPr>
          <w:lang w:val="en-GB"/>
        </w:rPr>
      </w:pPr>
    </w:p>
    <w:p w:rsidR="006D2FCC" w:rsidRPr="0003000A" w:rsidRDefault="006D2FCC" w:rsidP="006D2FCC">
      <w:pPr>
        <w:rPr>
          <w:lang w:val="en-GB"/>
        </w:rPr>
      </w:pPr>
      <w:r w:rsidRPr="0003000A">
        <w:rPr>
          <w:lang w:val="en-GB"/>
        </w:rPr>
        <w:t>Article 19</w:t>
      </w:r>
    </w:p>
    <w:p w:rsidR="006D2FCC" w:rsidRPr="0003000A" w:rsidRDefault="006D2FCC" w:rsidP="006D2FCC">
      <w:pPr>
        <w:rPr>
          <w:lang w:val="en-GB"/>
        </w:rPr>
      </w:pPr>
    </w:p>
    <w:p w:rsidR="006D2FCC" w:rsidRPr="0003000A" w:rsidRDefault="006D2FCC" w:rsidP="006D2FCC">
      <w:pPr>
        <w:rPr>
          <w:lang w:val="en-GB"/>
        </w:rPr>
      </w:pPr>
      <w:r w:rsidRPr="0003000A">
        <w:rPr>
          <w:lang w:val="en-GB"/>
        </w:rPr>
        <w:t>(1) The driver is obliged to pay attention to pedestrians on the carriage</w:t>
      </w:r>
      <w:r w:rsidR="00464218" w:rsidRPr="0003000A">
        <w:rPr>
          <w:lang w:val="en-GB"/>
        </w:rPr>
        <w:t>-</w:t>
      </w:r>
      <w:r w:rsidRPr="0003000A">
        <w:rPr>
          <w:lang w:val="en-GB"/>
        </w:rPr>
        <w:t xml:space="preserve">way or who have started to walk </w:t>
      </w:r>
      <w:r w:rsidR="00DD4587">
        <w:rPr>
          <w:lang w:val="en-GB"/>
        </w:rPr>
        <w:t>a</w:t>
      </w:r>
      <w:r w:rsidR="00464218" w:rsidRPr="0003000A">
        <w:rPr>
          <w:lang w:val="en-GB"/>
        </w:rPr>
        <w:t>long</w:t>
      </w:r>
      <w:r w:rsidRPr="0003000A">
        <w:rPr>
          <w:lang w:val="en-GB"/>
        </w:rPr>
        <w:t xml:space="preserve"> the carriage</w:t>
      </w:r>
      <w:r w:rsidR="00464218" w:rsidRPr="0003000A">
        <w:rPr>
          <w:lang w:val="en-GB"/>
        </w:rPr>
        <w:t>-</w:t>
      </w:r>
      <w:r w:rsidRPr="0003000A">
        <w:rPr>
          <w:lang w:val="en-GB"/>
        </w:rPr>
        <w:t>way.</w:t>
      </w:r>
    </w:p>
    <w:p w:rsidR="006D2FCC" w:rsidRPr="0003000A" w:rsidRDefault="006D2FCC" w:rsidP="006D2FCC">
      <w:pPr>
        <w:rPr>
          <w:lang w:val="en-GB"/>
        </w:rPr>
      </w:pPr>
    </w:p>
    <w:p w:rsidR="006D2FCC" w:rsidRPr="0003000A" w:rsidRDefault="006D2FCC" w:rsidP="006D2FCC">
      <w:pPr>
        <w:rPr>
          <w:lang w:val="en-GB"/>
        </w:rPr>
      </w:pPr>
      <w:r w:rsidRPr="0003000A">
        <w:rPr>
          <w:lang w:val="en-GB"/>
        </w:rPr>
        <w:t>(2) When approaching a marked pedestrian crossing, the driver is obliged to drive the vehicle and drive at such a speed that allows in case of need to stop the vehicle before the pedestrian crossing.</w:t>
      </w:r>
    </w:p>
    <w:p w:rsidR="006D2FCC" w:rsidRPr="0003000A" w:rsidRDefault="006D2FCC" w:rsidP="006D2FCC">
      <w:pPr>
        <w:rPr>
          <w:lang w:val="en-GB"/>
        </w:rPr>
      </w:pPr>
    </w:p>
    <w:p w:rsidR="006D2FCC" w:rsidRPr="0003000A" w:rsidRDefault="006D2FCC" w:rsidP="006D2FCC">
      <w:pPr>
        <w:rPr>
          <w:lang w:val="en-GB"/>
        </w:rPr>
      </w:pPr>
      <w:r w:rsidRPr="0003000A">
        <w:rPr>
          <w:lang w:val="en-GB"/>
        </w:rPr>
        <w:t>(3) On the part of the road where children are moving or traffic signs for participation of children in traffic are placed, the driver is obliged to drive with special caution and at such a speed that will enable him</w:t>
      </w:r>
      <w:r w:rsidR="003010B9" w:rsidRPr="0003000A">
        <w:rPr>
          <w:lang w:val="en-GB"/>
        </w:rPr>
        <w:t>/her</w:t>
      </w:r>
      <w:r w:rsidRPr="0003000A">
        <w:rPr>
          <w:lang w:val="en-GB"/>
        </w:rPr>
        <w:t xml:space="preserve"> to stop the vehicle in case of need.</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(4) A </w:t>
      </w:r>
      <w:r w:rsidR="00DD4587" w:rsidRPr="0003000A">
        <w:rPr>
          <w:lang w:val="en-GB"/>
        </w:rPr>
        <w:t>misdemeanour</w:t>
      </w:r>
      <w:r w:rsidR="003010B9" w:rsidRPr="0003000A">
        <w:rPr>
          <w:lang w:val="en-GB"/>
        </w:rPr>
        <w:t xml:space="preserve"> payment order</w:t>
      </w:r>
      <w:r w:rsidRPr="0003000A">
        <w:rPr>
          <w:lang w:val="en-GB"/>
        </w:rPr>
        <w:t xml:space="preserve"> with a fine in the amount of </w:t>
      </w:r>
      <w:r w:rsidR="003010B9" w:rsidRPr="0003000A">
        <w:rPr>
          <w:lang w:val="en-GB"/>
        </w:rPr>
        <w:t xml:space="preserve">EUR </w:t>
      </w:r>
      <w:r w:rsidRPr="0003000A">
        <w:rPr>
          <w:lang w:val="en-GB"/>
        </w:rPr>
        <w:t>200 in Denar counter-value shall be issued to a driver acting contrary to the provisions of paragraphs (1) and (3) of this Article.</w:t>
      </w:r>
    </w:p>
    <w:p w:rsidR="006D2FCC" w:rsidRPr="0003000A" w:rsidRDefault="006D2FCC" w:rsidP="006D2FCC">
      <w:pPr>
        <w:rPr>
          <w:lang w:val="en-GB"/>
        </w:rPr>
      </w:pPr>
    </w:p>
    <w:p w:rsidR="006D2FCC" w:rsidRPr="0003000A" w:rsidRDefault="006D2FCC" w:rsidP="006D2FCC">
      <w:pPr>
        <w:rPr>
          <w:lang w:val="en-GB"/>
        </w:rPr>
      </w:pPr>
      <w:r w:rsidRPr="0003000A">
        <w:rPr>
          <w:lang w:val="en-GB"/>
        </w:rPr>
        <w:lastRenderedPageBreak/>
        <w:t>Article 20</w:t>
      </w:r>
    </w:p>
    <w:p w:rsidR="006D2FCC" w:rsidRPr="0003000A" w:rsidRDefault="006D2FCC" w:rsidP="006D2FCC">
      <w:pPr>
        <w:rPr>
          <w:lang w:val="en-GB"/>
        </w:rPr>
      </w:pPr>
    </w:p>
    <w:p w:rsidR="006D2FCC" w:rsidRPr="0003000A" w:rsidRDefault="006D2FCC" w:rsidP="006D2FCC">
      <w:pPr>
        <w:rPr>
          <w:lang w:val="en-GB"/>
        </w:rPr>
      </w:pPr>
      <w:r w:rsidRPr="0003000A">
        <w:rPr>
          <w:lang w:val="en-GB"/>
        </w:rPr>
        <w:t>(1) The blind persons, when participating independently in traffic as pedestrians, must wear a white stick - as a mark.</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(2) The vehicle that has been made </w:t>
      </w:r>
      <w:r w:rsidR="00F37B90" w:rsidRPr="0003000A">
        <w:rPr>
          <w:lang w:val="en-GB"/>
        </w:rPr>
        <w:t>to</w:t>
      </w:r>
      <w:r w:rsidRPr="0003000A">
        <w:rPr>
          <w:lang w:val="en-GB"/>
        </w:rPr>
        <w:t xml:space="preserve"> be operated by a person whose limbs essential for vehicle management are damaged, at the request of that person may be marked with a special sign.</w:t>
      </w:r>
    </w:p>
    <w:p w:rsidR="006D2FCC" w:rsidRPr="0003000A" w:rsidRDefault="006D2FCC" w:rsidP="006D2FCC">
      <w:pPr>
        <w:rPr>
          <w:lang w:val="en-GB"/>
        </w:rPr>
      </w:pPr>
    </w:p>
    <w:p w:rsidR="006D2FCC" w:rsidRPr="0003000A" w:rsidRDefault="006D2FCC" w:rsidP="006D2FCC">
      <w:pPr>
        <w:rPr>
          <w:lang w:val="en-GB"/>
        </w:rPr>
      </w:pPr>
      <w:r w:rsidRPr="0003000A">
        <w:rPr>
          <w:lang w:val="en-GB"/>
        </w:rPr>
        <w:t>(3) The special sign referred to in paragraph (2) of this Article shall be prepared by a legal entity authorized by the Minister of Labo</w:t>
      </w:r>
      <w:r w:rsidR="00FD7594" w:rsidRPr="0003000A">
        <w:rPr>
          <w:lang w:val="en-GB"/>
        </w:rPr>
        <w:t>u</w:t>
      </w:r>
      <w:r w:rsidRPr="0003000A">
        <w:rPr>
          <w:lang w:val="en-GB"/>
        </w:rPr>
        <w:t>r and Social Policy, who meets the requirements regarding material and technical equipment and professional personnel for the preparation of the special sign.</w:t>
      </w:r>
    </w:p>
    <w:p w:rsidR="006D2FCC" w:rsidRPr="0003000A" w:rsidRDefault="006D2FCC" w:rsidP="006D2FCC">
      <w:pPr>
        <w:rPr>
          <w:lang w:val="en-GB"/>
        </w:rPr>
      </w:pPr>
    </w:p>
    <w:p w:rsidR="006D2FCC" w:rsidRPr="0003000A" w:rsidRDefault="006D2FCC" w:rsidP="006D2FCC">
      <w:pPr>
        <w:rPr>
          <w:lang w:val="en-GB"/>
        </w:rPr>
      </w:pPr>
      <w:r w:rsidRPr="0003000A">
        <w:rPr>
          <w:lang w:val="en-GB"/>
        </w:rPr>
        <w:t>(4) At the request of the person referred to in paragraph (2) of this Article, the Ministry of Labo</w:t>
      </w:r>
      <w:r w:rsidR="00FD7594" w:rsidRPr="0003000A">
        <w:rPr>
          <w:lang w:val="en-GB"/>
        </w:rPr>
        <w:t>u</w:t>
      </w:r>
      <w:r w:rsidRPr="0003000A">
        <w:rPr>
          <w:lang w:val="en-GB"/>
        </w:rPr>
        <w:t>r and Social Policy shall issue the special sign of the vehicle referred to in paragraph (2) of this Article.</w:t>
      </w:r>
    </w:p>
    <w:p w:rsidR="006D2FCC" w:rsidRPr="0003000A" w:rsidRDefault="006D2FCC" w:rsidP="006D2FCC">
      <w:pPr>
        <w:rPr>
          <w:lang w:val="en-GB"/>
        </w:rPr>
      </w:pPr>
    </w:p>
    <w:p w:rsidR="006D2FCC" w:rsidRPr="0003000A" w:rsidRDefault="006D2FCC" w:rsidP="006D2FCC">
      <w:pPr>
        <w:rPr>
          <w:lang w:val="en-GB"/>
        </w:rPr>
      </w:pPr>
      <w:r w:rsidRPr="0003000A">
        <w:rPr>
          <w:lang w:val="en-GB"/>
        </w:rPr>
        <w:t>(5) A legal entity that prepares the special sign without authorization from the Minister of Labo</w:t>
      </w:r>
      <w:r w:rsidR="009A140A" w:rsidRPr="0003000A">
        <w:rPr>
          <w:lang w:val="en-GB"/>
        </w:rPr>
        <w:t>u</w:t>
      </w:r>
      <w:r w:rsidRPr="0003000A">
        <w:rPr>
          <w:lang w:val="en-GB"/>
        </w:rPr>
        <w:t xml:space="preserve">r and Social Policy shall be fined in the amount of </w:t>
      </w:r>
      <w:r w:rsidR="009A140A" w:rsidRPr="0003000A">
        <w:rPr>
          <w:lang w:val="en-GB"/>
        </w:rPr>
        <w:t xml:space="preserve">EUR </w:t>
      </w:r>
      <w:r w:rsidRPr="0003000A">
        <w:rPr>
          <w:lang w:val="en-GB"/>
        </w:rPr>
        <w:t>2.000 in Denar counter-value.</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(6) For the </w:t>
      </w:r>
      <w:r w:rsidR="00AC3B5B" w:rsidRPr="0003000A">
        <w:rPr>
          <w:lang w:val="en-GB"/>
        </w:rPr>
        <w:t>misdemeanour</w:t>
      </w:r>
      <w:r w:rsidRPr="0003000A">
        <w:rPr>
          <w:lang w:val="en-GB"/>
        </w:rPr>
        <w:t xml:space="preserve"> referred to in paragraph (5) of this Article, the responsible person in the legal entity referred to in paragraph (3) of this Article shall also be fined in the amount of 30% of the measured fine for the legal entity.</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(7) A </w:t>
      </w:r>
      <w:r w:rsidR="00AC3B5B" w:rsidRPr="0003000A">
        <w:rPr>
          <w:lang w:val="en-GB"/>
        </w:rPr>
        <w:t>misdemeanour</w:t>
      </w:r>
      <w:r w:rsidR="009A140A" w:rsidRPr="0003000A">
        <w:rPr>
          <w:lang w:val="en-GB"/>
        </w:rPr>
        <w:t xml:space="preserve"> payment order</w:t>
      </w:r>
      <w:r w:rsidRPr="0003000A">
        <w:rPr>
          <w:lang w:val="en-GB"/>
        </w:rPr>
        <w:t xml:space="preserve"> with a fine in the amount of </w:t>
      </w:r>
      <w:r w:rsidR="009A140A" w:rsidRPr="0003000A">
        <w:rPr>
          <w:lang w:val="en-GB"/>
        </w:rPr>
        <w:t xml:space="preserve">EUR </w:t>
      </w:r>
      <w:r w:rsidRPr="0003000A">
        <w:rPr>
          <w:lang w:val="en-GB"/>
        </w:rPr>
        <w:t xml:space="preserve">100 in Denar counter-value shall be issued to the person acting </w:t>
      </w:r>
      <w:r w:rsidR="009A140A" w:rsidRPr="0003000A">
        <w:rPr>
          <w:lang w:val="en-GB"/>
        </w:rPr>
        <w:t>contrary to</w:t>
      </w:r>
      <w:r w:rsidRPr="0003000A">
        <w:rPr>
          <w:lang w:val="en-GB"/>
        </w:rPr>
        <w:t xml:space="preserve"> the provision from paragraph (3) of this Article.</w:t>
      </w:r>
    </w:p>
    <w:p w:rsidR="006D2FCC" w:rsidRPr="0003000A" w:rsidRDefault="006D2FCC" w:rsidP="006D2FCC">
      <w:pPr>
        <w:rPr>
          <w:lang w:val="en-GB"/>
        </w:rPr>
      </w:pPr>
    </w:p>
    <w:p w:rsidR="006D2FCC" w:rsidRPr="0003000A" w:rsidRDefault="006D2FCC" w:rsidP="006D2FCC">
      <w:pPr>
        <w:rPr>
          <w:lang w:val="en-GB"/>
        </w:rPr>
      </w:pPr>
      <w:r w:rsidRPr="0003000A">
        <w:rPr>
          <w:lang w:val="en-GB"/>
        </w:rPr>
        <w:t>Article 21</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(1) The driver of the vehicle </w:t>
      </w:r>
      <w:r w:rsidR="00F22198" w:rsidRPr="0003000A">
        <w:rPr>
          <w:lang w:val="en-GB"/>
        </w:rPr>
        <w:t>moving</w:t>
      </w:r>
      <w:r w:rsidRPr="0003000A">
        <w:rPr>
          <w:lang w:val="en-GB"/>
        </w:rPr>
        <w:t xml:space="preserve"> by a vehicle for public transport of passengers or by a bus </w:t>
      </w:r>
      <w:r w:rsidR="00F22198" w:rsidRPr="0003000A">
        <w:rPr>
          <w:lang w:val="en-GB"/>
        </w:rPr>
        <w:t>performing transport</w:t>
      </w:r>
      <w:r w:rsidRPr="0003000A">
        <w:rPr>
          <w:lang w:val="en-GB"/>
        </w:rPr>
        <w:t xml:space="preserve"> for </w:t>
      </w:r>
      <w:r w:rsidR="00F22198" w:rsidRPr="0003000A">
        <w:rPr>
          <w:lang w:val="en-GB"/>
        </w:rPr>
        <w:t>its</w:t>
      </w:r>
      <w:r w:rsidRPr="0003000A">
        <w:rPr>
          <w:lang w:val="en-GB"/>
        </w:rPr>
        <w:t xml:space="preserve"> own needs, </w:t>
      </w:r>
      <w:r w:rsidR="00F22198" w:rsidRPr="0003000A">
        <w:rPr>
          <w:lang w:val="en-GB"/>
        </w:rPr>
        <w:t>halted</w:t>
      </w:r>
      <w:r w:rsidRPr="0003000A">
        <w:rPr>
          <w:lang w:val="en-GB"/>
        </w:rPr>
        <w:t xml:space="preserve"> at a stop, is obliged to move at a reduced speed in a manner that does no</w:t>
      </w:r>
      <w:r w:rsidR="00AC3B5B">
        <w:rPr>
          <w:lang w:val="en-GB"/>
        </w:rPr>
        <w:t>t endanger the persons entering</w:t>
      </w:r>
      <w:r w:rsidRPr="0003000A">
        <w:rPr>
          <w:lang w:val="en-GB"/>
        </w:rPr>
        <w:t>, i</w:t>
      </w:r>
      <w:r w:rsidR="0094595F" w:rsidRPr="0003000A">
        <w:rPr>
          <w:lang w:val="en-GB"/>
        </w:rPr>
        <w:t>.</w:t>
      </w:r>
      <w:r w:rsidRPr="0003000A">
        <w:rPr>
          <w:lang w:val="en-GB"/>
        </w:rPr>
        <w:t>e</w:t>
      </w:r>
      <w:r w:rsidR="0094595F" w:rsidRPr="0003000A">
        <w:rPr>
          <w:lang w:val="en-GB"/>
        </w:rPr>
        <w:t>.</w:t>
      </w:r>
      <w:r w:rsidRPr="0003000A">
        <w:rPr>
          <w:lang w:val="en-GB"/>
        </w:rPr>
        <w:t xml:space="preserve"> </w:t>
      </w:r>
      <w:r w:rsidR="0094595F" w:rsidRPr="0003000A">
        <w:rPr>
          <w:lang w:val="en-GB"/>
        </w:rPr>
        <w:t>exiting</w:t>
      </w:r>
      <w:r w:rsidRPr="0003000A">
        <w:rPr>
          <w:lang w:val="en-GB"/>
        </w:rPr>
        <w:t xml:space="preserve"> that vehicle.</w:t>
      </w:r>
    </w:p>
    <w:p w:rsidR="006D2FCC" w:rsidRPr="0003000A" w:rsidRDefault="006D2FCC" w:rsidP="006D2FCC">
      <w:pPr>
        <w:rPr>
          <w:lang w:val="en-GB"/>
        </w:rPr>
      </w:pPr>
    </w:p>
    <w:p w:rsidR="006D2FCC" w:rsidRPr="0003000A" w:rsidRDefault="006D2FCC" w:rsidP="006D2FCC">
      <w:pPr>
        <w:rPr>
          <w:lang w:val="en-GB"/>
        </w:rPr>
      </w:pPr>
      <w:r w:rsidRPr="0003000A">
        <w:rPr>
          <w:lang w:val="en-GB"/>
        </w:rPr>
        <w:t>(2) The persons referred to in paragraph (1) of this Article, when due to exit or after leaving the vehicle, should pass through the carriage</w:t>
      </w:r>
      <w:r w:rsidR="0094595F" w:rsidRPr="0003000A">
        <w:rPr>
          <w:lang w:val="en-GB"/>
        </w:rPr>
        <w:t>-</w:t>
      </w:r>
      <w:r w:rsidRPr="0003000A">
        <w:rPr>
          <w:lang w:val="en-GB"/>
        </w:rPr>
        <w:t>way, shall be obliged to do so in the manner prescribed in Articles 116 and 117 of this Law.</w:t>
      </w:r>
    </w:p>
    <w:p w:rsidR="006D2FCC" w:rsidRPr="0003000A" w:rsidRDefault="006D2FCC" w:rsidP="006D2FCC">
      <w:pPr>
        <w:rPr>
          <w:lang w:val="en-GB"/>
        </w:rPr>
      </w:pPr>
    </w:p>
    <w:p w:rsidR="006D2FCC" w:rsidRPr="0003000A" w:rsidRDefault="006D2FCC" w:rsidP="006D2FCC">
      <w:pPr>
        <w:rPr>
          <w:lang w:val="en-GB"/>
        </w:rPr>
      </w:pPr>
      <w:r w:rsidRPr="0003000A">
        <w:rPr>
          <w:lang w:val="en-GB"/>
        </w:rPr>
        <w:lastRenderedPageBreak/>
        <w:t>(3) The driver is obliged to stop his</w:t>
      </w:r>
      <w:r w:rsidR="00952A20" w:rsidRPr="0003000A">
        <w:rPr>
          <w:lang w:val="en-GB"/>
        </w:rPr>
        <w:t>/her</w:t>
      </w:r>
      <w:r w:rsidRPr="0003000A">
        <w:rPr>
          <w:lang w:val="en-GB"/>
        </w:rPr>
        <w:t xml:space="preserve"> vehicle behind the vehicles referred to in paragraph (1) of this Article, when the persons entering those vehicles, or exiting those vehicles, should pass the traffic lane and the cycle path or the lane</w:t>
      </w:r>
      <w:r w:rsidR="00952A20" w:rsidRPr="0003000A">
        <w:rPr>
          <w:lang w:val="en-GB"/>
        </w:rPr>
        <w:t xml:space="preserve"> on which the vehicle is moving</w:t>
      </w:r>
      <w:r w:rsidRPr="0003000A">
        <w:rPr>
          <w:lang w:val="en-GB"/>
        </w:rPr>
        <w:t>.</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(4) The driver of the vehicle that moves behind a vehicle for organized transportation of children, as well as the driver of the vehicle that comes </w:t>
      </w:r>
      <w:r w:rsidR="0089157B" w:rsidRPr="0003000A">
        <w:rPr>
          <w:lang w:val="en-GB"/>
        </w:rPr>
        <w:t>from the opposite direction on</w:t>
      </w:r>
      <w:r w:rsidRPr="0003000A">
        <w:rPr>
          <w:lang w:val="en-GB"/>
        </w:rPr>
        <w:t xml:space="preserve"> a road with two traffic lanes, shall stop when the vehicle </w:t>
      </w:r>
      <w:r w:rsidR="009766B3" w:rsidRPr="0003000A">
        <w:rPr>
          <w:lang w:val="en-GB"/>
        </w:rPr>
        <w:t>for organized transport of</w:t>
      </w:r>
      <w:r w:rsidRPr="0003000A">
        <w:rPr>
          <w:lang w:val="en-GB"/>
        </w:rPr>
        <w:t xml:space="preserve"> children is stopped on the carriage</w:t>
      </w:r>
      <w:r w:rsidR="009766B3" w:rsidRPr="0003000A">
        <w:rPr>
          <w:lang w:val="en-GB"/>
        </w:rPr>
        <w:t>-</w:t>
      </w:r>
      <w:r w:rsidRPr="0003000A">
        <w:rPr>
          <w:lang w:val="en-GB"/>
        </w:rPr>
        <w:t>way, while children enter or exit the vehicle.</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(5) The vehicle used for organized transportation of children shall be obliged to meet special conditions and be marked with a special sign, and during the entry and exit of the children from the vehicle, the driver shall be obliged to </w:t>
      </w:r>
      <w:r w:rsidR="009766B3" w:rsidRPr="0003000A">
        <w:rPr>
          <w:lang w:val="en-GB"/>
        </w:rPr>
        <w:t>turn on</w:t>
      </w:r>
      <w:r w:rsidRPr="0003000A">
        <w:rPr>
          <w:lang w:val="en-GB"/>
        </w:rPr>
        <w:t xml:space="preserve"> all pointers on the direction of the vehicle.</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(6) A </w:t>
      </w:r>
      <w:r w:rsidR="00AC3B5B" w:rsidRPr="0003000A">
        <w:rPr>
          <w:lang w:val="en-GB"/>
        </w:rPr>
        <w:t>misdemeanour</w:t>
      </w:r>
      <w:r w:rsidR="009766B3" w:rsidRPr="0003000A">
        <w:rPr>
          <w:lang w:val="en-GB"/>
        </w:rPr>
        <w:t xml:space="preserve"> payment order</w:t>
      </w:r>
      <w:r w:rsidRPr="0003000A">
        <w:rPr>
          <w:lang w:val="en-GB"/>
        </w:rPr>
        <w:t xml:space="preserve"> with a fine in the amount of 200 </w:t>
      </w:r>
      <w:r w:rsidR="00AC3B5B">
        <w:rPr>
          <w:lang w:val="en-GB"/>
        </w:rPr>
        <w:t>E</w:t>
      </w:r>
      <w:r w:rsidRPr="0003000A">
        <w:rPr>
          <w:lang w:val="en-GB"/>
        </w:rPr>
        <w:t xml:space="preserve">uros in </w:t>
      </w:r>
      <w:r w:rsidR="00AC3B5B">
        <w:rPr>
          <w:lang w:val="en-GB"/>
        </w:rPr>
        <w:t>D</w:t>
      </w:r>
      <w:r w:rsidRPr="0003000A">
        <w:rPr>
          <w:lang w:val="en-GB"/>
        </w:rPr>
        <w:t>enar counter</w:t>
      </w:r>
      <w:r w:rsidR="00AC3B5B">
        <w:rPr>
          <w:lang w:val="en-GB"/>
        </w:rPr>
        <w:t>-</w:t>
      </w:r>
      <w:r w:rsidRPr="0003000A">
        <w:rPr>
          <w:lang w:val="en-GB"/>
        </w:rPr>
        <w:t xml:space="preserve"> value shall be issued to the driver referred to in paragraph (1) of this Article, who acts contrary to the provisions of paragraphs (1) and (5) of this Article.</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(7) A mandatory payment order with a fine in the amount of 35 Euros in </w:t>
      </w:r>
      <w:r w:rsidR="00696D72" w:rsidRPr="0003000A">
        <w:rPr>
          <w:lang w:val="en-GB"/>
        </w:rPr>
        <w:t>D</w:t>
      </w:r>
      <w:r w:rsidRPr="0003000A">
        <w:rPr>
          <w:lang w:val="en-GB"/>
        </w:rPr>
        <w:t>enar counter</w:t>
      </w:r>
      <w:r w:rsidR="00696D72" w:rsidRPr="0003000A">
        <w:rPr>
          <w:lang w:val="en-GB"/>
        </w:rPr>
        <w:t>-</w:t>
      </w:r>
      <w:r w:rsidRPr="0003000A">
        <w:rPr>
          <w:lang w:val="en-GB"/>
        </w:rPr>
        <w:t>value in the mandatory procedure shall be issued</w:t>
      </w:r>
      <w:r w:rsidR="00696D72" w:rsidRPr="0003000A">
        <w:rPr>
          <w:lang w:val="en-GB"/>
        </w:rPr>
        <w:t>,</w:t>
      </w:r>
      <w:r w:rsidRPr="0003000A">
        <w:rPr>
          <w:lang w:val="en-GB"/>
        </w:rPr>
        <w:t xml:space="preserve"> i</w:t>
      </w:r>
      <w:r w:rsidR="00696D72" w:rsidRPr="0003000A">
        <w:rPr>
          <w:lang w:val="en-GB"/>
        </w:rPr>
        <w:t>.</w:t>
      </w:r>
      <w:r w:rsidRPr="0003000A">
        <w:rPr>
          <w:lang w:val="en-GB"/>
        </w:rPr>
        <w:t>e</w:t>
      </w:r>
      <w:r w:rsidR="00696D72" w:rsidRPr="0003000A">
        <w:rPr>
          <w:lang w:val="en-GB"/>
        </w:rPr>
        <w:t>.</w:t>
      </w:r>
      <w:r w:rsidRPr="0003000A">
        <w:rPr>
          <w:lang w:val="en-GB"/>
        </w:rPr>
        <w:t xml:space="preserve"> 20 negative points</w:t>
      </w:r>
      <w:r w:rsidR="00696D72" w:rsidRPr="0003000A">
        <w:rPr>
          <w:lang w:val="en-GB"/>
        </w:rPr>
        <w:t xml:space="preserve"> shall be registered</w:t>
      </w:r>
      <w:r w:rsidRPr="0003000A">
        <w:rPr>
          <w:lang w:val="en-GB"/>
        </w:rPr>
        <w:t xml:space="preserve"> in accordance with the provisions of this Law to the driver acting contrary to the provision from paragraph (3) ) of this </w:t>
      </w:r>
      <w:r w:rsidR="00696D72" w:rsidRPr="0003000A">
        <w:rPr>
          <w:lang w:val="en-GB"/>
        </w:rPr>
        <w:t>A</w:t>
      </w:r>
      <w:r w:rsidRPr="0003000A">
        <w:rPr>
          <w:lang w:val="en-GB"/>
        </w:rPr>
        <w:t>rticle.</w:t>
      </w:r>
    </w:p>
    <w:p w:rsidR="006D2FCC" w:rsidRPr="0003000A" w:rsidRDefault="006D2FCC" w:rsidP="006D2FCC">
      <w:pPr>
        <w:rPr>
          <w:lang w:val="en-GB"/>
        </w:rPr>
      </w:pPr>
    </w:p>
    <w:p w:rsidR="00353655" w:rsidRPr="0003000A" w:rsidRDefault="006D2FCC" w:rsidP="006D2FCC">
      <w:pPr>
        <w:rPr>
          <w:lang w:val="en-GB"/>
        </w:rPr>
      </w:pPr>
      <w:r w:rsidRPr="0003000A">
        <w:rPr>
          <w:lang w:val="en-GB"/>
        </w:rPr>
        <w:t xml:space="preserve">(8) A </w:t>
      </w:r>
      <w:r w:rsidR="00AC3B5B" w:rsidRPr="0003000A">
        <w:rPr>
          <w:lang w:val="en-GB"/>
        </w:rPr>
        <w:t>misdemeanour</w:t>
      </w:r>
      <w:r w:rsidRPr="0003000A">
        <w:rPr>
          <w:lang w:val="en-GB"/>
        </w:rPr>
        <w:t xml:space="preserve"> </w:t>
      </w:r>
      <w:r w:rsidR="002C6B2D" w:rsidRPr="0003000A">
        <w:rPr>
          <w:lang w:val="en-GB"/>
        </w:rPr>
        <w:t xml:space="preserve">payment order </w:t>
      </w:r>
      <w:r w:rsidRPr="0003000A">
        <w:rPr>
          <w:lang w:val="en-GB"/>
        </w:rPr>
        <w:t xml:space="preserve">with a fine in the amount of 200 Euros in </w:t>
      </w:r>
      <w:r w:rsidR="002C6B2D" w:rsidRPr="0003000A">
        <w:rPr>
          <w:lang w:val="en-GB"/>
        </w:rPr>
        <w:t>D</w:t>
      </w:r>
      <w:r w:rsidRPr="0003000A">
        <w:rPr>
          <w:lang w:val="en-GB"/>
        </w:rPr>
        <w:t>enar counter</w:t>
      </w:r>
      <w:r w:rsidR="002C6B2D" w:rsidRPr="0003000A">
        <w:rPr>
          <w:lang w:val="en-GB"/>
        </w:rPr>
        <w:t>-</w:t>
      </w:r>
      <w:r w:rsidRPr="0003000A">
        <w:rPr>
          <w:lang w:val="en-GB"/>
        </w:rPr>
        <w:t xml:space="preserve">value shall be issued to the driver referred to in paragraph (1) of this Article, who acts contrary to the provision of paragraph (4) of this Article. In addition to the fine, a </w:t>
      </w:r>
      <w:r w:rsidR="00AC3B5B" w:rsidRPr="0003000A">
        <w:rPr>
          <w:lang w:val="en-GB"/>
        </w:rPr>
        <w:t>misdemeanour</w:t>
      </w:r>
      <w:r w:rsidRPr="0003000A">
        <w:rPr>
          <w:lang w:val="en-GB"/>
        </w:rPr>
        <w:t xml:space="preserve"> sanction will be imposed on the driver for driving a motor vehicle from three to 12 months, under the conditions and procedure determined by law.</w:t>
      </w:r>
    </w:p>
    <w:p w:rsidR="006D2FCC" w:rsidRPr="0003000A" w:rsidRDefault="006D2FCC" w:rsidP="006D2FCC">
      <w:pPr>
        <w:rPr>
          <w:lang w:val="en-GB"/>
        </w:rPr>
      </w:pPr>
      <w:r w:rsidRPr="0003000A">
        <w:rPr>
          <w:lang w:val="en-GB"/>
        </w:rPr>
        <w:t>Article 22</w:t>
      </w:r>
    </w:p>
    <w:p w:rsidR="006D2FCC" w:rsidRPr="0003000A" w:rsidRDefault="006D2FCC" w:rsidP="006D2FCC">
      <w:pPr>
        <w:rPr>
          <w:lang w:val="en-GB"/>
        </w:rPr>
      </w:pPr>
    </w:p>
    <w:p w:rsidR="006D2FCC" w:rsidRPr="0003000A" w:rsidRDefault="006D2FCC" w:rsidP="006D2FCC">
      <w:pPr>
        <w:rPr>
          <w:lang w:val="en-GB"/>
        </w:rPr>
      </w:pPr>
      <w:r w:rsidRPr="0003000A">
        <w:rPr>
          <w:lang w:val="en-GB"/>
        </w:rPr>
        <w:t>(1) During driving in a</w:t>
      </w:r>
      <w:r w:rsidR="002C6B2D" w:rsidRPr="0003000A">
        <w:rPr>
          <w:lang w:val="en-GB"/>
        </w:rPr>
        <w:t>n</w:t>
      </w:r>
      <w:r w:rsidRPr="0003000A">
        <w:rPr>
          <w:lang w:val="en-GB"/>
        </w:rPr>
        <w:t xml:space="preserve"> </w:t>
      </w:r>
      <w:r w:rsidR="002C6B2D" w:rsidRPr="0003000A">
        <w:rPr>
          <w:lang w:val="en-GB"/>
        </w:rPr>
        <w:t>inhabited area</w:t>
      </w:r>
      <w:r w:rsidRPr="0003000A">
        <w:rPr>
          <w:lang w:val="en-GB"/>
        </w:rPr>
        <w:t>, the driver shall be obliged to enable the vehicle for public urban transport of passengers or a separately marked vehicle for organized transportation of children to be included in the traffic when those vehicles leave the station located outside the carriage</w:t>
      </w:r>
      <w:r w:rsidR="006552A3" w:rsidRPr="0003000A">
        <w:rPr>
          <w:lang w:val="en-GB"/>
        </w:rPr>
        <w:t>-</w:t>
      </w:r>
      <w:r w:rsidRPr="0003000A">
        <w:rPr>
          <w:lang w:val="en-GB"/>
        </w:rPr>
        <w:t>way, that is, from the extension of the traffic lane that serves as a stop.</w:t>
      </w:r>
    </w:p>
    <w:p w:rsidR="006D2FCC" w:rsidRPr="0003000A" w:rsidRDefault="006D2FCC" w:rsidP="006D2FCC">
      <w:pPr>
        <w:rPr>
          <w:lang w:val="en-GB"/>
        </w:rPr>
      </w:pPr>
    </w:p>
    <w:p w:rsidR="006D2FCC" w:rsidRPr="0003000A" w:rsidRDefault="006D2FCC" w:rsidP="006D2FCC">
      <w:pPr>
        <w:rPr>
          <w:lang w:val="en-GB"/>
        </w:rPr>
      </w:pPr>
      <w:r w:rsidRPr="0003000A">
        <w:rPr>
          <w:lang w:val="en-GB"/>
        </w:rPr>
        <w:t>(2) The driver of the vehicles referred to in paragraph (1) of this Article shall be obliged to announce his</w:t>
      </w:r>
      <w:r w:rsidR="006552A3" w:rsidRPr="0003000A">
        <w:rPr>
          <w:lang w:val="en-GB"/>
        </w:rPr>
        <w:t>/her</w:t>
      </w:r>
      <w:r w:rsidRPr="0003000A">
        <w:rPr>
          <w:lang w:val="en-GB"/>
        </w:rPr>
        <w:t xml:space="preserve"> intention to </w:t>
      </w:r>
      <w:r w:rsidR="00AE3588" w:rsidRPr="0003000A">
        <w:rPr>
          <w:lang w:val="en-GB"/>
        </w:rPr>
        <w:t>enter</w:t>
      </w:r>
      <w:r w:rsidRPr="0003000A">
        <w:rPr>
          <w:lang w:val="en-GB"/>
        </w:rPr>
        <w:t xml:space="preserve"> in the traffic before starting the re-engagement in the traffic, by means of the pointer on the direction, and to </w:t>
      </w:r>
      <w:r w:rsidR="006552A3" w:rsidRPr="0003000A">
        <w:rPr>
          <w:lang w:val="en-GB"/>
        </w:rPr>
        <w:t>enter the traffic</w:t>
      </w:r>
      <w:r w:rsidRPr="0003000A">
        <w:rPr>
          <w:lang w:val="en-GB"/>
        </w:rPr>
        <w:t xml:space="preserve"> in the manner which does not jeopardize other road users.</w:t>
      </w:r>
    </w:p>
    <w:p w:rsidR="006D2FCC" w:rsidRPr="0003000A" w:rsidRDefault="006D2FCC" w:rsidP="006D2FCC">
      <w:pPr>
        <w:rPr>
          <w:lang w:val="en-GB"/>
        </w:rPr>
      </w:pPr>
    </w:p>
    <w:p w:rsidR="006D2FCC" w:rsidRPr="0003000A" w:rsidRDefault="006D2FCC" w:rsidP="006D2FCC">
      <w:pPr>
        <w:rPr>
          <w:lang w:val="en-GB"/>
        </w:rPr>
      </w:pPr>
      <w:r w:rsidRPr="0003000A">
        <w:rPr>
          <w:lang w:val="en-GB"/>
        </w:rPr>
        <w:lastRenderedPageBreak/>
        <w:t>(3) A mandatory payment order with a fine in the amount of E</w:t>
      </w:r>
      <w:r w:rsidR="00AE3588" w:rsidRPr="0003000A">
        <w:rPr>
          <w:lang w:val="en-GB"/>
        </w:rPr>
        <w:t>UR</w:t>
      </w:r>
      <w:r w:rsidRPr="0003000A">
        <w:rPr>
          <w:lang w:val="en-GB"/>
        </w:rPr>
        <w:t xml:space="preserve"> 45 in </w:t>
      </w:r>
      <w:r w:rsidR="00AE3588" w:rsidRPr="0003000A">
        <w:rPr>
          <w:lang w:val="en-GB"/>
        </w:rPr>
        <w:t>D</w:t>
      </w:r>
      <w:r w:rsidRPr="0003000A">
        <w:rPr>
          <w:lang w:val="en-GB"/>
        </w:rPr>
        <w:t>enar counter</w:t>
      </w:r>
      <w:r w:rsidR="00AE3588" w:rsidRPr="0003000A">
        <w:rPr>
          <w:lang w:val="en-GB"/>
        </w:rPr>
        <w:t>-</w:t>
      </w:r>
      <w:r w:rsidRPr="0003000A">
        <w:rPr>
          <w:lang w:val="en-GB"/>
        </w:rPr>
        <w:t>value in the mandatory procedure shall be issued</w:t>
      </w:r>
      <w:r w:rsidR="00AE3588" w:rsidRPr="0003000A">
        <w:rPr>
          <w:lang w:val="en-GB"/>
        </w:rPr>
        <w:t>,</w:t>
      </w:r>
      <w:r w:rsidRPr="0003000A">
        <w:rPr>
          <w:lang w:val="en-GB"/>
        </w:rPr>
        <w:t xml:space="preserve"> </w:t>
      </w:r>
      <w:r w:rsidR="00AE3588" w:rsidRPr="0003000A">
        <w:rPr>
          <w:lang w:val="en-GB"/>
        </w:rPr>
        <w:t>i.</w:t>
      </w:r>
      <w:r w:rsidRPr="0003000A">
        <w:rPr>
          <w:lang w:val="en-GB"/>
        </w:rPr>
        <w:t>e</w:t>
      </w:r>
      <w:r w:rsidR="00AE3588" w:rsidRPr="0003000A">
        <w:rPr>
          <w:lang w:val="en-GB"/>
        </w:rPr>
        <w:t>.</w:t>
      </w:r>
      <w:r w:rsidRPr="0003000A">
        <w:rPr>
          <w:lang w:val="en-GB"/>
        </w:rPr>
        <w:t xml:space="preserve"> 25 negative points</w:t>
      </w:r>
      <w:r w:rsidR="00AE3588" w:rsidRPr="0003000A">
        <w:rPr>
          <w:lang w:val="en-GB"/>
        </w:rPr>
        <w:t xml:space="preserve"> shall be registered</w:t>
      </w:r>
      <w:r w:rsidRPr="0003000A">
        <w:rPr>
          <w:lang w:val="en-GB"/>
        </w:rPr>
        <w:t xml:space="preserve"> in accordance with the provisions of this Law to the driver referred to in paragraph (1) of this Article and to the driver of the vehicles for which public transport of passengers is carried out or on a special marked vehicle that carries out organized transportation of children that act contrary to the provision of paragraph 2 of this </w:t>
      </w:r>
      <w:r w:rsidR="007642CD" w:rsidRPr="0003000A">
        <w:rPr>
          <w:lang w:val="en-GB"/>
        </w:rPr>
        <w:t>A</w:t>
      </w:r>
      <w:r w:rsidRPr="0003000A">
        <w:rPr>
          <w:lang w:val="en-GB"/>
        </w:rPr>
        <w:t>rticle.</w:t>
      </w:r>
    </w:p>
    <w:p w:rsidR="006D2FCC" w:rsidRPr="0003000A" w:rsidRDefault="006D2FCC" w:rsidP="006D2FCC">
      <w:pPr>
        <w:rPr>
          <w:lang w:val="en-GB"/>
        </w:rPr>
      </w:pPr>
    </w:p>
    <w:p w:rsidR="006D2FCC" w:rsidRPr="0003000A" w:rsidRDefault="006D2FCC" w:rsidP="006D2FCC">
      <w:pPr>
        <w:rPr>
          <w:lang w:val="en-GB"/>
        </w:rPr>
      </w:pPr>
      <w:r w:rsidRPr="0003000A">
        <w:rPr>
          <w:lang w:val="en-GB"/>
        </w:rPr>
        <w:t>Article 23</w:t>
      </w:r>
    </w:p>
    <w:p w:rsidR="006D2FCC" w:rsidRPr="0003000A" w:rsidRDefault="006D2FCC" w:rsidP="006D2FCC">
      <w:pPr>
        <w:rPr>
          <w:lang w:val="en-GB"/>
        </w:rPr>
      </w:pPr>
    </w:p>
    <w:p w:rsidR="006D2FCC" w:rsidRPr="0003000A" w:rsidRDefault="006D2FCC" w:rsidP="006D2FCC">
      <w:pPr>
        <w:rPr>
          <w:lang w:val="en-GB"/>
        </w:rPr>
      </w:pPr>
      <w:r w:rsidRPr="0003000A">
        <w:rPr>
          <w:lang w:val="en-GB"/>
        </w:rPr>
        <w:t>(1) The driver of a motor vehicle in which the safety belts are fitted and the persons transported with that vehicle shall be bound to those belts in a manner specified by the vehicle manufacturer while the vehicle moves in traffic on the road.</w:t>
      </w:r>
    </w:p>
    <w:p w:rsidR="006D2FCC" w:rsidRPr="0003000A" w:rsidRDefault="006D2FCC" w:rsidP="006D2FCC">
      <w:pPr>
        <w:rPr>
          <w:lang w:val="en-GB"/>
        </w:rPr>
      </w:pPr>
    </w:p>
    <w:p w:rsidR="006D2FCC" w:rsidRPr="0003000A" w:rsidRDefault="006D2FCC" w:rsidP="006D2FCC">
      <w:pPr>
        <w:rPr>
          <w:lang w:val="en-GB"/>
        </w:rPr>
      </w:pPr>
      <w:r w:rsidRPr="0003000A">
        <w:rPr>
          <w:lang w:val="en-GB"/>
        </w:rPr>
        <w:t>(2) The obligation referred to in paragraph (1) of this Article shall not apply to:</w:t>
      </w:r>
    </w:p>
    <w:p w:rsidR="006D2FCC" w:rsidRPr="0003000A" w:rsidRDefault="006D2FCC" w:rsidP="006D2FCC">
      <w:pPr>
        <w:rPr>
          <w:lang w:val="en-GB"/>
        </w:rPr>
      </w:pPr>
      <w:r w:rsidRPr="0003000A">
        <w:rPr>
          <w:lang w:val="en-GB"/>
        </w:rPr>
        <w:t>- supplier of goods in circulation, at the place of delivery and</w:t>
      </w:r>
    </w:p>
    <w:p w:rsidR="006D2FCC" w:rsidRPr="0003000A" w:rsidRDefault="006D2FCC" w:rsidP="006D2FCC">
      <w:pPr>
        <w:rPr>
          <w:lang w:val="en-GB"/>
        </w:rPr>
      </w:pPr>
      <w:r w:rsidRPr="0003000A">
        <w:rPr>
          <w:lang w:val="en-GB"/>
        </w:rPr>
        <w:t>- drivers when moving with a vehicle at a speed of</w:t>
      </w:r>
      <w:r w:rsidR="00FC4FA2" w:rsidRPr="0003000A">
        <w:rPr>
          <w:lang w:val="en-GB"/>
        </w:rPr>
        <w:t xml:space="preserve"> a</w:t>
      </w:r>
      <w:r w:rsidRPr="0003000A">
        <w:rPr>
          <w:lang w:val="en-GB"/>
        </w:rPr>
        <w:t xml:space="preserve"> human</w:t>
      </w:r>
      <w:r w:rsidR="00FC4FA2" w:rsidRPr="0003000A">
        <w:rPr>
          <w:lang w:val="en-GB"/>
        </w:rPr>
        <w:t xml:space="preserve"> walk</w:t>
      </w:r>
      <w:r w:rsidRPr="0003000A">
        <w:rPr>
          <w:lang w:val="en-GB"/>
        </w:rPr>
        <w:t>, when moving backwards and at parking lots.</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(3) A mandatory payment order with a fine in the amount of </w:t>
      </w:r>
      <w:r w:rsidR="00FC4FA2" w:rsidRPr="0003000A">
        <w:rPr>
          <w:lang w:val="en-GB"/>
        </w:rPr>
        <w:t xml:space="preserve">EUR </w:t>
      </w:r>
      <w:r w:rsidRPr="0003000A">
        <w:rPr>
          <w:lang w:val="en-GB"/>
        </w:rPr>
        <w:t xml:space="preserve">40 in </w:t>
      </w:r>
      <w:r w:rsidR="00FC4FA2" w:rsidRPr="0003000A">
        <w:rPr>
          <w:lang w:val="en-GB"/>
        </w:rPr>
        <w:t>Denar counter-</w:t>
      </w:r>
      <w:r w:rsidRPr="0003000A">
        <w:rPr>
          <w:lang w:val="en-GB"/>
        </w:rPr>
        <w:t>value in the mandatory procedure shall be issued</w:t>
      </w:r>
      <w:r w:rsidR="00FC4FA2" w:rsidRPr="0003000A">
        <w:rPr>
          <w:lang w:val="en-GB"/>
        </w:rPr>
        <w:t>,</w:t>
      </w:r>
      <w:r w:rsidRPr="0003000A">
        <w:rPr>
          <w:lang w:val="en-GB"/>
        </w:rPr>
        <w:t xml:space="preserve"> </w:t>
      </w:r>
      <w:r w:rsidR="00FC4FA2" w:rsidRPr="0003000A">
        <w:rPr>
          <w:lang w:val="en-GB"/>
        </w:rPr>
        <w:t>i.</w:t>
      </w:r>
      <w:r w:rsidRPr="0003000A">
        <w:rPr>
          <w:lang w:val="en-GB"/>
        </w:rPr>
        <w:t>e</w:t>
      </w:r>
      <w:r w:rsidR="00FC4FA2" w:rsidRPr="0003000A">
        <w:rPr>
          <w:lang w:val="en-GB"/>
        </w:rPr>
        <w:t>.</w:t>
      </w:r>
      <w:r w:rsidRPr="0003000A">
        <w:rPr>
          <w:lang w:val="en-GB"/>
        </w:rPr>
        <w:t xml:space="preserve"> 25 negative points</w:t>
      </w:r>
      <w:r w:rsidR="00FC4FA2" w:rsidRPr="0003000A">
        <w:rPr>
          <w:lang w:val="en-GB"/>
        </w:rPr>
        <w:t xml:space="preserve"> shall be registered</w:t>
      </w:r>
      <w:r w:rsidRPr="0003000A">
        <w:rPr>
          <w:lang w:val="en-GB"/>
        </w:rPr>
        <w:t xml:space="preserve"> in accordance with the provisions of this Law to the driver of the motor vehicle referred to in paragraph (1) of this Article, which acts contrary to the provision of paragraph (1) of this Article.</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(4) A </w:t>
      </w:r>
      <w:r w:rsidR="00AC3B5B" w:rsidRPr="0003000A">
        <w:rPr>
          <w:lang w:val="en-GB"/>
        </w:rPr>
        <w:t>misdemeanour</w:t>
      </w:r>
      <w:r w:rsidR="004454DB" w:rsidRPr="0003000A">
        <w:rPr>
          <w:lang w:val="en-GB"/>
        </w:rPr>
        <w:t xml:space="preserve"> payment order</w:t>
      </w:r>
      <w:r w:rsidRPr="0003000A">
        <w:rPr>
          <w:lang w:val="en-GB"/>
        </w:rPr>
        <w:t xml:space="preserve"> w</w:t>
      </w:r>
      <w:r w:rsidR="004454DB" w:rsidRPr="0003000A">
        <w:rPr>
          <w:lang w:val="en-GB"/>
        </w:rPr>
        <w:t>ith a fine in the amount of EUR</w:t>
      </w:r>
      <w:r w:rsidRPr="0003000A">
        <w:rPr>
          <w:lang w:val="en-GB"/>
        </w:rPr>
        <w:t xml:space="preserve"> 50 in Denar counter-value shall be issued to the person who is transported with the vehicle referred to in paragraph (1) of this Article, and </w:t>
      </w:r>
      <w:r w:rsidR="004454DB" w:rsidRPr="0003000A">
        <w:rPr>
          <w:lang w:val="en-GB"/>
        </w:rPr>
        <w:t>who</w:t>
      </w:r>
      <w:r w:rsidRPr="0003000A">
        <w:rPr>
          <w:lang w:val="en-GB"/>
        </w:rPr>
        <w:t xml:space="preserve"> acts contrary to the provision of paragraph 1 of this Article .</w:t>
      </w:r>
    </w:p>
    <w:p w:rsidR="006D2FCC" w:rsidRPr="0003000A" w:rsidRDefault="006D2FCC" w:rsidP="006D2FCC">
      <w:pPr>
        <w:rPr>
          <w:lang w:val="en-GB"/>
        </w:rPr>
      </w:pPr>
    </w:p>
    <w:p w:rsidR="006D2FCC" w:rsidRPr="0003000A" w:rsidRDefault="006D2FCC" w:rsidP="006D2FCC">
      <w:pPr>
        <w:rPr>
          <w:lang w:val="en-GB"/>
        </w:rPr>
      </w:pPr>
      <w:r w:rsidRPr="0003000A">
        <w:rPr>
          <w:lang w:val="en-GB"/>
        </w:rPr>
        <w:t>Article 24</w:t>
      </w:r>
    </w:p>
    <w:p w:rsidR="006D2FCC" w:rsidRPr="0003000A" w:rsidRDefault="006D2FCC" w:rsidP="006D2FCC">
      <w:pPr>
        <w:rPr>
          <w:lang w:val="en-GB"/>
        </w:rPr>
      </w:pPr>
    </w:p>
    <w:p w:rsidR="006D2FCC" w:rsidRPr="0003000A" w:rsidRDefault="006D2FCC" w:rsidP="006D2FCC">
      <w:pPr>
        <w:rPr>
          <w:lang w:val="en-GB"/>
        </w:rPr>
      </w:pPr>
      <w:r w:rsidRPr="0003000A">
        <w:rPr>
          <w:lang w:val="en-GB"/>
        </w:rPr>
        <w:t>(1) The driver of a motor vehicle must not use a mobile phone or other devices during the operation of the vehicle, in a manner that would reduce the ability to react and securely operate the motor vehicle.</w:t>
      </w:r>
    </w:p>
    <w:p w:rsidR="006D2FCC" w:rsidRPr="0003000A" w:rsidRDefault="006D2FCC" w:rsidP="006D2FCC">
      <w:pPr>
        <w:rPr>
          <w:lang w:val="en-GB"/>
        </w:rPr>
      </w:pPr>
    </w:p>
    <w:p w:rsidR="006D2FCC" w:rsidRPr="0003000A" w:rsidRDefault="006D2FCC" w:rsidP="006D2FCC">
      <w:pPr>
        <w:rPr>
          <w:lang w:val="en-GB"/>
        </w:rPr>
      </w:pPr>
      <w:r w:rsidRPr="0003000A">
        <w:rPr>
          <w:lang w:val="en-GB"/>
        </w:rPr>
        <w:t>(2) Notwithstanding paragraph (1) of this Article, a mobile phone and other devices may be used during the operation of a motor vehicle, if a device is used which enables their use without the use of hands.</w:t>
      </w:r>
    </w:p>
    <w:p w:rsidR="006D2FCC" w:rsidRPr="0003000A" w:rsidRDefault="006D2FCC" w:rsidP="006D2FCC">
      <w:pPr>
        <w:rPr>
          <w:lang w:val="en-GB"/>
        </w:rPr>
      </w:pPr>
    </w:p>
    <w:p w:rsidR="006D2FCC" w:rsidRPr="0003000A" w:rsidRDefault="00546397" w:rsidP="006D2FCC">
      <w:pPr>
        <w:rPr>
          <w:lang w:val="en-GB"/>
        </w:rPr>
      </w:pPr>
      <w:r w:rsidRPr="0003000A">
        <w:rPr>
          <w:lang w:val="en-GB"/>
        </w:rPr>
        <w:lastRenderedPageBreak/>
        <w:t>(3) The driver of a</w:t>
      </w:r>
      <w:r w:rsidR="006D2FCC" w:rsidRPr="0003000A">
        <w:rPr>
          <w:lang w:val="en-GB"/>
        </w:rPr>
        <w:t xml:space="preserve"> taxi vehicle may use a mobile phone, as well as other devices, in a manner which would not reduce the possibility of reacting and safe driving of the motor vehicle, or use a device tha</w:t>
      </w:r>
      <w:r w:rsidRPr="0003000A">
        <w:rPr>
          <w:lang w:val="en-GB"/>
        </w:rPr>
        <w:t xml:space="preserve">t enables their use without using </w:t>
      </w:r>
      <w:r w:rsidR="006D2FCC" w:rsidRPr="0003000A">
        <w:rPr>
          <w:lang w:val="en-GB"/>
        </w:rPr>
        <w:t>the hands.</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(4) The person who is transported </w:t>
      </w:r>
      <w:r w:rsidR="00546397" w:rsidRPr="0003000A">
        <w:rPr>
          <w:lang w:val="en-GB"/>
        </w:rPr>
        <w:t>by</w:t>
      </w:r>
      <w:r w:rsidRPr="0003000A">
        <w:rPr>
          <w:lang w:val="en-GB"/>
        </w:rPr>
        <w:t xml:space="preserve"> the vehicle referred to in paragraph (1) of this Article shall not obstruct the driver referred to in paragraph (1) of this Article in a manner that would reduce his</w:t>
      </w:r>
      <w:r w:rsidR="00546397" w:rsidRPr="0003000A">
        <w:rPr>
          <w:lang w:val="en-GB"/>
        </w:rPr>
        <w:t>/her</w:t>
      </w:r>
      <w:r w:rsidRPr="0003000A">
        <w:rPr>
          <w:lang w:val="en-GB"/>
        </w:rPr>
        <w:t xml:space="preserve"> attention and the possibility of reacting and safe driving of the motor vehicle for public transport.</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(5) A mandatory payment order with a fine in the amount of 40 Euros in </w:t>
      </w:r>
      <w:r w:rsidR="000D32B0" w:rsidRPr="0003000A">
        <w:rPr>
          <w:lang w:val="en-GB"/>
        </w:rPr>
        <w:t>D</w:t>
      </w:r>
      <w:r w:rsidRPr="0003000A">
        <w:rPr>
          <w:lang w:val="en-GB"/>
        </w:rPr>
        <w:t xml:space="preserve">enar counter </w:t>
      </w:r>
      <w:r w:rsidR="000D32B0" w:rsidRPr="0003000A">
        <w:rPr>
          <w:lang w:val="en-GB"/>
        </w:rPr>
        <w:t>-</w:t>
      </w:r>
      <w:r w:rsidRPr="0003000A">
        <w:rPr>
          <w:lang w:val="en-GB"/>
        </w:rPr>
        <w:t>value in the mandatory procedure shall be issued</w:t>
      </w:r>
      <w:r w:rsidR="000D32B0" w:rsidRPr="0003000A">
        <w:rPr>
          <w:lang w:val="en-GB"/>
        </w:rPr>
        <w:t>,</w:t>
      </w:r>
      <w:r w:rsidRPr="0003000A">
        <w:rPr>
          <w:lang w:val="en-GB"/>
        </w:rPr>
        <w:t xml:space="preserve"> i</w:t>
      </w:r>
      <w:r w:rsidR="000D32B0" w:rsidRPr="0003000A">
        <w:rPr>
          <w:lang w:val="en-GB"/>
        </w:rPr>
        <w:t xml:space="preserve">.e. </w:t>
      </w:r>
      <w:r w:rsidRPr="0003000A">
        <w:rPr>
          <w:lang w:val="en-GB"/>
        </w:rPr>
        <w:t>25 negative points</w:t>
      </w:r>
      <w:r w:rsidR="000D32B0" w:rsidRPr="0003000A">
        <w:rPr>
          <w:lang w:val="en-GB"/>
        </w:rPr>
        <w:t xml:space="preserve"> shall be registered</w:t>
      </w:r>
      <w:r w:rsidRPr="0003000A">
        <w:rPr>
          <w:lang w:val="en-GB"/>
        </w:rPr>
        <w:t xml:space="preserve"> in accordance with the provisions of this Law to the driver acting contrary to the provisions of paragraph (1) ) of this </w:t>
      </w:r>
      <w:r w:rsidR="000D32B0" w:rsidRPr="0003000A">
        <w:rPr>
          <w:lang w:val="en-GB"/>
        </w:rPr>
        <w:t>A</w:t>
      </w:r>
      <w:r w:rsidRPr="0003000A">
        <w:rPr>
          <w:lang w:val="en-GB"/>
        </w:rPr>
        <w:t>rticle.</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(6) A misdemeanor </w:t>
      </w:r>
      <w:r w:rsidR="000D32B0" w:rsidRPr="0003000A">
        <w:rPr>
          <w:lang w:val="en-GB"/>
        </w:rPr>
        <w:t xml:space="preserve">payment order </w:t>
      </w:r>
      <w:r w:rsidRPr="0003000A">
        <w:rPr>
          <w:lang w:val="en-GB"/>
        </w:rPr>
        <w:t>w</w:t>
      </w:r>
      <w:r w:rsidR="000D32B0" w:rsidRPr="0003000A">
        <w:rPr>
          <w:lang w:val="en-GB"/>
        </w:rPr>
        <w:t>ith a fine in the amount of EUR</w:t>
      </w:r>
      <w:r w:rsidRPr="0003000A">
        <w:rPr>
          <w:lang w:val="en-GB"/>
        </w:rPr>
        <w:t xml:space="preserve"> 50 in Denar counter-value shall be issued to a person acting contrary to the provision of paragraph (4) of this Article.</w:t>
      </w:r>
    </w:p>
    <w:p w:rsidR="006D2FCC" w:rsidRPr="0003000A" w:rsidRDefault="006D2FCC" w:rsidP="006D2FCC">
      <w:pPr>
        <w:rPr>
          <w:lang w:val="en-GB"/>
        </w:rPr>
      </w:pPr>
    </w:p>
    <w:p w:rsidR="006D2FCC" w:rsidRPr="0003000A" w:rsidRDefault="006D2FCC" w:rsidP="006D2FCC">
      <w:pPr>
        <w:rPr>
          <w:lang w:val="en-GB"/>
        </w:rPr>
      </w:pPr>
      <w:r w:rsidRPr="0003000A">
        <w:rPr>
          <w:lang w:val="en-GB"/>
        </w:rPr>
        <w:t>2. Actions with a vehicle in traffic</w:t>
      </w:r>
    </w:p>
    <w:p w:rsidR="006D2FCC" w:rsidRPr="0003000A" w:rsidRDefault="006D2FCC" w:rsidP="006D2FCC">
      <w:pPr>
        <w:rPr>
          <w:lang w:val="en-GB"/>
        </w:rPr>
      </w:pPr>
    </w:p>
    <w:p w:rsidR="006D2FCC" w:rsidRPr="0003000A" w:rsidRDefault="006D2FCC" w:rsidP="006D2FCC">
      <w:pPr>
        <w:rPr>
          <w:lang w:val="en-GB"/>
        </w:rPr>
      </w:pPr>
      <w:r w:rsidRPr="0003000A">
        <w:rPr>
          <w:lang w:val="en-GB"/>
        </w:rPr>
        <w:t xml:space="preserve">Article 25 </w:t>
      </w:r>
    </w:p>
    <w:p w:rsidR="006D2FCC" w:rsidRPr="0003000A" w:rsidRDefault="006D2FCC" w:rsidP="006D2FCC">
      <w:pPr>
        <w:rPr>
          <w:lang w:val="en-GB"/>
        </w:rPr>
      </w:pPr>
    </w:p>
    <w:p w:rsidR="00EC3689" w:rsidRPr="0003000A" w:rsidRDefault="00EC3689" w:rsidP="00EC3689">
      <w:pPr>
        <w:rPr>
          <w:lang w:val="en-GB"/>
        </w:rPr>
      </w:pPr>
      <w:r w:rsidRPr="0003000A">
        <w:rPr>
          <w:lang w:val="en-GB"/>
        </w:rPr>
        <w:t xml:space="preserve">(1) The driver who intends to carry out a certain action on the road (moving the vehicle to the right or to the left, changing the traffic lane, overtaking, rounding, stopping, turning to the right or left, semi-circular twisting, driving back and the like) </w:t>
      </w:r>
      <w:r w:rsidR="007048CD" w:rsidRPr="0003000A">
        <w:rPr>
          <w:lang w:val="en-GB"/>
        </w:rPr>
        <w:t>may</w:t>
      </w:r>
      <w:r w:rsidRPr="0003000A">
        <w:rPr>
          <w:lang w:val="en-GB"/>
        </w:rPr>
        <w:t xml:space="preserve"> initiate such action only if it has previously been assured that </w:t>
      </w:r>
      <w:r w:rsidR="007048CD" w:rsidRPr="0003000A">
        <w:rPr>
          <w:lang w:val="en-GB"/>
        </w:rPr>
        <w:t>he/she</w:t>
      </w:r>
      <w:r w:rsidRPr="0003000A">
        <w:rPr>
          <w:lang w:val="en-GB"/>
        </w:rPr>
        <w:t xml:space="preserve"> can do </w:t>
      </w:r>
      <w:r w:rsidR="007048CD" w:rsidRPr="0003000A">
        <w:rPr>
          <w:lang w:val="en-GB"/>
        </w:rPr>
        <w:t xml:space="preserve">so </w:t>
      </w:r>
      <w:r w:rsidRPr="0003000A">
        <w:rPr>
          <w:lang w:val="en-GB"/>
        </w:rPr>
        <w:t>without danger to other participants in the traffic or property, taking into account the position of the vehicle and the direction and speed of the movement of the vehicle.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(2) Prior to carrying out the activities with a vehicle referred to in paragraph (1) of this Article, the driver of the vehicle shall be obliged to inform the other participants in the traffic in a clear and timely manner about their intention, giving them a sign with the help of the direction </w:t>
      </w:r>
      <w:r w:rsidR="00E26FE7" w:rsidRPr="0003000A">
        <w:rPr>
          <w:lang w:val="en-GB"/>
        </w:rPr>
        <w:t>pointers</w:t>
      </w:r>
      <w:r w:rsidRPr="0003000A">
        <w:rPr>
          <w:lang w:val="en-GB"/>
        </w:rPr>
        <w:t xml:space="preserve"> or if they do not exist - with an appropriate hand mark.</w:t>
      </w:r>
    </w:p>
    <w:p w:rsidR="00EC3689" w:rsidRPr="0003000A" w:rsidRDefault="00EC3689" w:rsidP="00EC3689">
      <w:pPr>
        <w:rPr>
          <w:lang w:val="en-GB"/>
        </w:rPr>
      </w:pPr>
    </w:p>
    <w:p w:rsidR="00EC3689" w:rsidRPr="0003000A" w:rsidRDefault="00EC3689" w:rsidP="00EC3689">
      <w:pPr>
        <w:rPr>
          <w:lang w:val="en-GB"/>
        </w:rPr>
      </w:pPr>
      <w:r w:rsidRPr="0003000A">
        <w:rPr>
          <w:lang w:val="en-GB"/>
        </w:rPr>
        <w:t>(3) If the sign referred to in paragraph (2) of this Article is given by the driver with the help of the pointer o</w:t>
      </w:r>
      <w:r w:rsidR="00E26FE7" w:rsidRPr="0003000A">
        <w:rPr>
          <w:lang w:val="en-GB"/>
        </w:rPr>
        <w:t>f</w:t>
      </w:r>
      <w:r w:rsidRPr="0003000A">
        <w:rPr>
          <w:lang w:val="en-GB"/>
        </w:rPr>
        <w:t xml:space="preserve"> the direction, he</w:t>
      </w:r>
      <w:r w:rsidR="00E26FE7" w:rsidRPr="0003000A">
        <w:rPr>
          <w:lang w:val="en-GB"/>
        </w:rPr>
        <w:t>/she</w:t>
      </w:r>
      <w:r w:rsidRPr="0003000A">
        <w:rPr>
          <w:lang w:val="en-GB"/>
        </w:rPr>
        <w:t xml:space="preserve"> shall be obliged to </w:t>
      </w:r>
      <w:r w:rsidR="00E26FE7" w:rsidRPr="0003000A">
        <w:rPr>
          <w:lang w:val="en-GB"/>
        </w:rPr>
        <w:t>do so</w:t>
      </w:r>
      <w:r w:rsidRPr="0003000A">
        <w:rPr>
          <w:lang w:val="en-GB"/>
        </w:rPr>
        <w:t xml:space="preserve"> </w:t>
      </w:r>
      <w:r w:rsidR="00E26FE7" w:rsidRPr="0003000A">
        <w:rPr>
          <w:lang w:val="en-GB"/>
        </w:rPr>
        <w:t>the whole</w:t>
      </w:r>
      <w:r w:rsidRPr="0003000A">
        <w:rPr>
          <w:lang w:val="en-GB"/>
        </w:rPr>
        <w:t xml:space="preserve"> time during the performance of the action with the vehicle, and after the performed action </w:t>
      </w:r>
      <w:r w:rsidR="005D48E4" w:rsidRPr="0003000A">
        <w:rPr>
          <w:lang w:val="en-GB"/>
        </w:rPr>
        <w:t>the driver</w:t>
      </w:r>
      <w:r w:rsidRPr="0003000A">
        <w:rPr>
          <w:lang w:val="en-GB"/>
        </w:rPr>
        <w:t xml:space="preserve"> shall </w:t>
      </w:r>
      <w:r w:rsidR="005D48E4" w:rsidRPr="0003000A">
        <w:rPr>
          <w:lang w:val="en-GB"/>
        </w:rPr>
        <w:t>stop</w:t>
      </w:r>
      <w:r w:rsidRPr="0003000A">
        <w:rPr>
          <w:lang w:val="en-GB"/>
        </w:rPr>
        <w:t>.</w:t>
      </w:r>
    </w:p>
    <w:p w:rsidR="00EC3689" w:rsidRPr="0003000A" w:rsidRDefault="00EC3689" w:rsidP="00EC3689">
      <w:pPr>
        <w:rPr>
          <w:lang w:val="en-GB"/>
        </w:rPr>
      </w:pPr>
    </w:p>
    <w:p w:rsidR="00EC3689" w:rsidRPr="0003000A" w:rsidRDefault="00EC3689" w:rsidP="00EC3689">
      <w:pPr>
        <w:rPr>
          <w:lang w:val="en-GB"/>
        </w:rPr>
      </w:pPr>
      <w:r w:rsidRPr="0003000A">
        <w:rPr>
          <w:lang w:val="en-GB"/>
        </w:rPr>
        <w:t>(4) Notwithstanding the provisions of paragraphs (2) and (3) of this Article, the driver shall be obliged, after the overtaking of another vehicle, to indicate that he</w:t>
      </w:r>
      <w:r w:rsidR="005D48E4" w:rsidRPr="0003000A">
        <w:rPr>
          <w:lang w:val="en-GB"/>
        </w:rPr>
        <w:t>/she</w:t>
      </w:r>
      <w:r w:rsidRPr="0003000A">
        <w:rPr>
          <w:lang w:val="en-GB"/>
        </w:rPr>
        <w:t xml:space="preserve"> intends to return to the traffic lane </w:t>
      </w:r>
      <w:r w:rsidR="005D48E4" w:rsidRPr="0003000A">
        <w:rPr>
          <w:lang w:val="en-GB"/>
        </w:rPr>
        <w:t>the driver was using</w:t>
      </w:r>
      <w:r w:rsidRPr="0003000A">
        <w:rPr>
          <w:lang w:val="en-GB"/>
        </w:rPr>
        <w:t xml:space="preserve"> </w:t>
      </w:r>
      <w:r w:rsidR="005D48E4" w:rsidRPr="0003000A">
        <w:rPr>
          <w:lang w:val="en-GB"/>
        </w:rPr>
        <w:t>befor</w:t>
      </w:r>
      <w:r w:rsidR="00B17453" w:rsidRPr="0003000A">
        <w:rPr>
          <w:lang w:val="en-GB"/>
        </w:rPr>
        <w:t>e</w:t>
      </w:r>
      <w:r w:rsidR="005D48E4" w:rsidRPr="0003000A">
        <w:rPr>
          <w:lang w:val="en-GB"/>
        </w:rPr>
        <w:t xml:space="preserve"> the overtaking</w:t>
      </w:r>
      <w:r w:rsidRPr="0003000A">
        <w:rPr>
          <w:lang w:val="en-GB"/>
        </w:rPr>
        <w:t>.</w:t>
      </w:r>
    </w:p>
    <w:p w:rsidR="00EC3689" w:rsidRPr="0003000A" w:rsidRDefault="00EC3689" w:rsidP="00EC3689">
      <w:pPr>
        <w:rPr>
          <w:lang w:val="en-GB"/>
        </w:rPr>
      </w:pPr>
    </w:p>
    <w:p w:rsidR="00EC3689" w:rsidRPr="0003000A" w:rsidRDefault="00EC3689" w:rsidP="00EC3689">
      <w:pPr>
        <w:rPr>
          <w:lang w:val="en-GB"/>
        </w:rPr>
      </w:pPr>
      <w:r w:rsidRPr="0003000A">
        <w:rPr>
          <w:lang w:val="en-GB"/>
        </w:rPr>
        <w:t>(5) A mandatory payment order with a fine in the amount of 30 Euros in Denar counter-value in the mandatory procedure shall be issued</w:t>
      </w:r>
      <w:r w:rsidR="00B17453" w:rsidRPr="0003000A">
        <w:rPr>
          <w:lang w:val="en-GB"/>
        </w:rPr>
        <w:t>,</w:t>
      </w:r>
      <w:r w:rsidRPr="0003000A">
        <w:rPr>
          <w:lang w:val="en-GB"/>
        </w:rPr>
        <w:t xml:space="preserve"> i</w:t>
      </w:r>
      <w:r w:rsidR="00B17453" w:rsidRPr="0003000A">
        <w:rPr>
          <w:lang w:val="en-GB"/>
        </w:rPr>
        <w:t>.</w:t>
      </w:r>
      <w:r w:rsidRPr="0003000A">
        <w:rPr>
          <w:lang w:val="en-GB"/>
        </w:rPr>
        <w:t>e</w:t>
      </w:r>
      <w:r w:rsidR="00B17453" w:rsidRPr="0003000A">
        <w:rPr>
          <w:lang w:val="en-GB"/>
        </w:rPr>
        <w:t>.</w:t>
      </w:r>
      <w:r w:rsidRPr="0003000A">
        <w:rPr>
          <w:lang w:val="en-GB"/>
        </w:rPr>
        <w:t xml:space="preserve"> 15 negative points</w:t>
      </w:r>
      <w:r w:rsidR="00B17453" w:rsidRPr="0003000A">
        <w:rPr>
          <w:lang w:val="en-GB"/>
        </w:rPr>
        <w:t xml:space="preserve"> shall be registered</w:t>
      </w:r>
      <w:r w:rsidRPr="0003000A">
        <w:rPr>
          <w:lang w:val="en-GB"/>
        </w:rPr>
        <w:t xml:space="preserve"> in accordance with the provisions of this Law to the driver who acts contrary to the provisions of paragraphs</w:t>
      </w:r>
      <w:r w:rsidR="00B17453" w:rsidRPr="0003000A">
        <w:rPr>
          <w:lang w:val="en-GB"/>
        </w:rPr>
        <w:t xml:space="preserve"> (1</w:t>
      </w:r>
      <w:r w:rsidRPr="0003000A">
        <w:rPr>
          <w:lang w:val="en-GB"/>
        </w:rPr>
        <w:t xml:space="preserve"> ), (2) and (3)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2.1. </w:t>
      </w:r>
      <w:r w:rsidR="00A4249E" w:rsidRPr="0003000A">
        <w:rPr>
          <w:lang w:val="en-GB"/>
        </w:rPr>
        <w:t>Entering</w:t>
      </w:r>
      <w:r w:rsidRPr="0003000A">
        <w:rPr>
          <w:lang w:val="en-GB"/>
        </w:rPr>
        <w:t xml:space="preserve"> traffic</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26</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(1) The driver who </w:t>
      </w:r>
      <w:r w:rsidR="00BE7618" w:rsidRPr="0003000A">
        <w:rPr>
          <w:lang w:val="en-GB"/>
        </w:rPr>
        <w:t xml:space="preserve">with his/her vehicle </w:t>
      </w:r>
      <w:r w:rsidRPr="0003000A">
        <w:rPr>
          <w:lang w:val="en-GB"/>
        </w:rPr>
        <w:t xml:space="preserve">enters </w:t>
      </w:r>
      <w:r w:rsidR="00BE7618" w:rsidRPr="0003000A">
        <w:rPr>
          <w:lang w:val="en-GB"/>
        </w:rPr>
        <w:t xml:space="preserve">the traffic </w:t>
      </w:r>
      <w:r w:rsidRPr="0003000A">
        <w:rPr>
          <w:lang w:val="en-GB"/>
        </w:rPr>
        <w:t xml:space="preserve">on a public road or </w:t>
      </w:r>
      <w:r w:rsidR="00BE7618" w:rsidRPr="0003000A">
        <w:rPr>
          <w:lang w:val="en-GB"/>
        </w:rPr>
        <w:t>an</w:t>
      </w:r>
      <w:r w:rsidRPr="0003000A">
        <w:rPr>
          <w:lang w:val="en-GB"/>
        </w:rPr>
        <w:t xml:space="preserve">other traffic area (exit of the vehicle from a garage, yard, parking place, stop, or area on which no vehicle traffic is carried out) shall be obliged </w:t>
      </w:r>
      <w:r w:rsidR="00AC1A36" w:rsidRPr="0003000A">
        <w:rPr>
          <w:lang w:val="en-GB"/>
        </w:rPr>
        <w:t>to let</w:t>
      </w:r>
      <w:r w:rsidRPr="0003000A">
        <w:rPr>
          <w:lang w:val="en-GB"/>
        </w:rPr>
        <w:t xml:space="preserve"> all vehicles and pedestrians moving on the road, that is, </w:t>
      </w:r>
      <w:r w:rsidR="00AC1A36" w:rsidRPr="0003000A">
        <w:rPr>
          <w:lang w:val="en-GB"/>
        </w:rPr>
        <w:t>along</w:t>
      </w:r>
      <w:r w:rsidRPr="0003000A">
        <w:rPr>
          <w:lang w:val="en-GB"/>
        </w:rPr>
        <w:t xml:space="preserve"> the traffic area </w:t>
      </w:r>
      <w:r w:rsidR="004E3259" w:rsidRPr="0003000A">
        <w:rPr>
          <w:lang w:val="en-GB"/>
        </w:rPr>
        <w:t>which he/she enters,</w:t>
      </w:r>
      <w:r w:rsidR="00AC1A36" w:rsidRPr="0003000A">
        <w:rPr>
          <w:lang w:val="en-GB"/>
        </w:rPr>
        <w:t xml:space="preserve"> pass</w:t>
      </w:r>
      <w:r w:rsidRPr="0003000A">
        <w:rPr>
          <w:lang w:val="en-GB"/>
        </w:rPr>
        <w:t>.</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(2) The driver of a freight motor vehicle and a bus, when </w:t>
      </w:r>
      <w:r w:rsidR="004E3259" w:rsidRPr="0003000A">
        <w:rPr>
          <w:lang w:val="en-GB"/>
        </w:rPr>
        <w:t>entering</w:t>
      </w:r>
      <w:r w:rsidRPr="0003000A">
        <w:rPr>
          <w:lang w:val="en-GB"/>
        </w:rPr>
        <w:t xml:space="preserve"> </w:t>
      </w:r>
      <w:r w:rsidR="00263F2B" w:rsidRPr="0003000A">
        <w:rPr>
          <w:lang w:val="en-GB"/>
        </w:rPr>
        <w:t xml:space="preserve">the </w:t>
      </w:r>
      <w:r w:rsidRPr="0003000A">
        <w:rPr>
          <w:lang w:val="en-GB"/>
        </w:rPr>
        <w:t>traffic from a garage, yard or other similar area, if his</w:t>
      </w:r>
      <w:r w:rsidR="00C01A54" w:rsidRPr="0003000A">
        <w:rPr>
          <w:lang w:val="en-GB"/>
        </w:rPr>
        <w:t>/her</w:t>
      </w:r>
      <w:r w:rsidRPr="0003000A">
        <w:rPr>
          <w:lang w:val="en-GB"/>
        </w:rPr>
        <w:t xml:space="preserve"> </w:t>
      </w:r>
      <w:r w:rsidR="00C01A54" w:rsidRPr="0003000A">
        <w:rPr>
          <w:lang w:val="en-GB"/>
        </w:rPr>
        <w:t>view</w:t>
      </w:r>
      <w:r w:rsidRPr="0003000A">
        <w:rPr>
          <w:lang w:val="en-GB"/>
        </w:rPr>
        <w:t xml:space="preserve"> is covered by another vehicle, </w:t>
      </w:r>
      <w:r w:rsidR="00C01A54" w:rsidRPr="0003000A">
        <w:rPr>
          <w:lang w:val="en-GB"/>
        </w:rPr>
        <w:t>facility</w:t>
      </w:r>
      <w:r w:rsidRPr="0003000A">
        <w:rPr>
          <w:lang w:val="en-GB"/>
        </w:rPr>
        <w:t xml:space="preserve"> or object, or if</w:t>
      </w:r>
      <w:r w:rsidR="00C01A54" w:rsidRPr="0003000A">
        <w:rPr>
          <w:lang w:val="en-GB"/>
        </w:rPr>
        <w:t xml:space="preserve"> his/her</w:t>
      </w:r>
      <w:r w:rsidRPr="0003000A">
        <w:rPr>
          <w:lang w:val="en-GB"/>
        </w:rPr>
        <w:t xml:space="preserve"> visibility is reduced, is obligated </w:t>
      </w:r>
      <w:r w:rsidR="00C01A54" w:rsidRPr="0003000A">
        <w:rPr>
          <w:lang w:val="en-GB"/>
        </w:rPr>
        <w:t>at</w:t>
      </w:r>
      <w:r w:rsidRPr="0003000A">
        <w:rPr>
          <w:lang w:val="en-GB"/>
        </w:rPr>
        <w:t xml:space="preserve"> the place where </w:t>
      </w:r>
      <w:r w:rsidR="00C01A54" w:rsidRPr="0003000A">
        <w:rPr>
          <w:lang w:val="en-GB"/>
        </w:rPr>
        <w:t>he</w:t>
      </w:r>
      <w:r w:rsidR="00263F2B" w:rsidRPr="0003000A">
        <w:rPr>
          <w:lang w:val="en-GB"/>
        </w:rPr>
        <w:t>/she</w:t>
      </w:r>
      <w:r w:rsidR="00C01A54" w:rsidRPr="0003000A">
        <w:rPr>
          <w:lang w:val="en-GB"/>
        </w:rPr>
        <w:t xml:space="preserve"> enters the traffic</w:t>
      </w:r>
      <w:r w:rsidRPr="0003000A">
        <w:rPr>
          <w:lang w:val="en-GB"/>
        </w:rPr>
        <w:t xml:space="preserve"> to set up a person who will help the vehicle safely </w:t>
      </w:r>
      <w:r w:rsidR="00263F2B" w:rsidRPr="0003000A">
        <w:rPr>
          <w:lang w:val="en-GB"/>
        </w:rPr>
        <w:t>enter the road</w:t>
      </w:r>
      <w:r w:rsidRPr="0003000A">
        <w:rPr>
          <w:lang w:val="en-GB"/>
        </w:rPr>
        <w:t>.</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(3) A driver who engages in road traffic </w:t>
      </w:r>
      <w:r w:rsidR="00CE4BC7" w:rsidRPr="0003000A">
        <w:rPr>
          <w:lang w:val="en-GB"/>
        </w:rPr>
        <w:t>with a carriage-way from a land road</w:t>
      </w:r>
      <w:r w:rsidRPr="0003000A">
        <w:rPr>
          <w:lang w:val="en-GB"/>
        </w:rPr>
        <w:t>, construction site or other traffic area</w:t>
      </w:r>
      <w:r w:rsidR="00CE4BC7" w:rsidRPr="0003000A">
        <w:rPr>
          <w:lang w:val="en-GB"/>
        </w:rPr>
        <w:t>s</w:t>
      </w:r>
      <w:r w:rsidRPr="0003000A">
        <w:rPr>
          <w:lang w:val="en-GB"/>
        </w:rPr>
        <w:t xml:space="preserve"> is obliged to stop the vehicle and to remove the earth and its remains from the tires of the vehicle.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(4) The driver of a bicycle, a bicycle with </w:t>
      </w:r>
      <w:r w:rsidR="00CE4C23" w:rsidRPr="0003000A">
        <w:rPr>
          <w:lang w:val="en-GB"/>
        </w:rPr>
        <w:t xml:space="preserve">an </w:t>
      </w:r>
      <w:r w:rsidRPr="0003000A">
        <w:rPr>
          <w:lang w:val="en-GB"/>
        </w:rPr>
        <w:t>auxiliary engine, moped, motorcycle, tricycle, light four-wheel</w:t>
      </w:r>
      <w:r w:rsidR="00E04012" w:rsidRPr="0003000A">
        <w:rPr>
          <w:lang w:val="en-GB"/>
        </w:rPr>
        <w:t>er</w:t>
      </w:r>
      <w:r w:rsidRPr="0003000A">
        <w:rPr>
          <w:lang w:val="en-GB"/>
        </w:rPr>
        <w:t xml:space="preserve"> and four-wheeler, that is, a driver of a</w:t>
      </w:r>
      <w:r w:rsidR="00E04012" w:rsidRPr="0003000A">
        <w:rPr>
          <w:lang w:val="en-GB"/>
        </w:rPr>
        <w:t>n</w:t>
      </w:r>
      <w:r w:rsidRPr="0003000A">
        <w:rPr>
          <w:lang w:val="en-GB"/>
        </w:rPr>
        <w:t xml:space="preserve"> </w:t>
      </w:r>
      <w:r w:rsidR="00E04012" w:rsidRPr="0003000A">
        <w:rPr>
          <w:lang w:val="en-GB"/>
        </w:rPr>
        <w:t>animal-towed</w:t>
      </w:r>
      <w:r w:rsidRPr="0003000A">
        <w:rPr>
          <w:lang w:val="en-GB"/>
        </w:rPr>
        <w:t xml:space="preserve"> vehicle </w:t>
      </w:r>
      <w:r w:rsidR="00CE4C23" w:rsidRPr="0003000A">
        <w:rPr>
          <w:lang w:val="en-GB"/>
        </w:rPr>
        <w:t>entering</w:t>
      </w:r>
      <w:r w:rsidRPr="0003000A">
        <w:rPr>
          <w:lang w:val="en-GB"/>
        </w:rPr>
        <w:t xml:space="preserve"> traffic in the cases and under the conditions stipulated in paragraph 2 of this Article </w:t>
      </w:r>
      <w:r w:rsidR="00E04012" w:rsidRPr="0003000A">
        <w:rPr>
          <w:lang w:val="en-GB"/>
        </w:rPr>
        <w:t>is obliged to push</w:t>
      </w:r>
      <w:r w:rsidRPr="0003000A">
        <w:rPr>
          <w:lang w:val="en-GB"/>
        </w:rPr>
        <w:t xml:space="preserve"> the vehicle, that is, to </w:t>
      </w:r>
      <w:r w:rsidR="00CE4C23" w:rsidRPr="0003000A">
        <w:rPr>
          <w:lang w:val="en-GB"/>
        </w:rPr>
        <w:t>lead</w:t>
      </w:r>
      <w:r w:rsidRPr="0003000A">
        <w:rPr>
          <w:lang w:val="en-GB"/>
        </w:rPr>
        <w:t xml:space="preserve"> the </w:t>
      </w:r>
      <w:r w:rsidR="00CE4C23" w:rsidRPr="0003000A">
        <w:rPr>
          <w:lang w:val="en-GB"/>
        </w:rPr>
        <w:t xml:space="preserve">towing </w:t>
      </w:r>
      <w:r w:rsidRPr="0003000A">
        <w:rPr>
          <w:lang w:val="en-GB"/>
        </w:rPr>
        <w:t>cattle.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(5) A mandatory payment order with a fine in the amount of 35 Euros in </w:t>
      </w:r>
      <w:r w:rsidR="00175077" w:rsidRPr="0003000A">
        <w:rPr>
          <w:lang w:val="en-GB"/>
        </w:rPr>
        <w:t>D</w:t>
      </w:r>
      <w:r w:rsidRPr="0003000A">
        <w:rPr>
          <w:lang w:val="en-GB"/>
        </w:rPr>
        <w:t>enar counter-value in the mandatory procedure shall be issued</w:t>
      </w:r>
      <w:r w:rsidR="00175077" w:rsidRPr="0003000A">
        <w:rPr>
          <w:lang w:val="en-GB"/>
        </w:rPr>
        <w:t>,</w:t>
      </w:r>
      <w:r w:rsidRPr="0003000A">
        <w:rPr>
          <w:lang w:val="en-GB"/>
        </w:rPr>
        <w:t xml:space="preserve"> i</w:t>
      </w:r>
      <w:r w:rsidR="00175077" w:rsidRPr="0003000A">
        <w:rPr>
          <w:lang w:val="en-GB"/>
        </w:rPr>
        <w:t>.</w:t>
      </w:r>
      <w:r w:rsidRPr="0003000A">
        <w:rPr>
          <w:lang w:val="en-GB"/>
        </w:rPr>
        <w:t>e</w:t>
      </w:r>
      <w:r w:rsidR="00175077" w:rsidRPr="0003000A">
        <w:rPr>
          <w:lang w:val="en-GB"/>
        </w:rPr>
        <w:t>.</w:t>
      </w:r>
      <w:r w:rsidRPr="0003000A">
        <w:rPr>
          <w:lang w:val="en-GB"/>
        </w:rPr>
        <w:t xml:space="preserve"> 20 negative points</w:t>
      </w:r>
      <w:r w:rsidR="00175077" w:rsidRPr="0003000A">
        <w:rPr>
          <w:lang w:val="en-GB"/>
        </w:rPr>
        <w:t xml:space="preserve"> shall be registered</w:t>
      </w:r>
      <w:r w:rsidRPr="0003000A">
        <w:rPr>
          <w:lang w:val="en-GB"/>
        </w:rPr>
        <w:t xml:space="preserve"> in accordance with the provisions of this Law to the driver of a bus or a freight motor vehicle that acts contrary </w:t>
      </w:r>
      <w:r w:rsidR="00175077" w:rsidRPr="0003000A">
        <w:rPr>
          <w:lang w:val="en-GB"/>
        </w:rPr>
        <w:t>to</w:t>
      </w:r>
      <w:r w:rsidRPr="0003000A">
        <w:rPr>
          <w:lang w:val="en-GB"/>
        </w:rPr>
        <w:t xml:space="preserve"> the provisions of paragraphs (1) and (2)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(6) A mandatory payment order with a fine in the amount of 100 Euros in </w:t>
      </w:r>
      <w:r w:rsidR="00175077" w:rsidRPr="0003000A">
        <w:rPr>
          <w:lang w:val="en-GB"/>
        </w:rPr>
        <w:t>D</w:t>
      </w:r>
      <w:r w:rsidRPr="0003000A">
        <w:rPr>
          <w:lang w:val="en-GB"/>
        </w:rPr>
        <w:t>enar counter</w:t>
      </w:r>
      <w:r w:rsidR="00175077" w:rsidRPr="0003000A">
        <w:rPr>
          <w:lang w:val="en-GB"/>
        </w:rPr>
        <w:t>-</w:t>
      </w:r>
      <w:r w:rsidRPr="0003000A">
        <w:rPr>
          <w:lang w:val="en-GB"/>
        </w:rPr>
        <w:t>value in the mandatory procedure shall be issued to the driver, i</w:t>
      </w:r>
      <w:r w:rsidR="00175077" w:rsidRPr="0003000A">
        <w:rPr>
          <w:lang w:val="en-GB"/>
        </w:rPr>
        <w:t>.</w:t>
      </w:r>
      <w:r w:rsidRPr="0003000A">
        <w:rPr>
          <w:lang w:val="en-GB"/>
        </w:rPr>
        <w:t>e</w:t>
      </w:r>
      <w:r w:rsidR="00175077" w:rsidRPr="0003000A">
        <w:rPr>
          <w:lang w:val="en-GB"/>
        </w:rPr>
        <w:t>.</w:t>
      </w:r>
      <w:r w:rsidRPr="0003000A">
        <w:rPr>
          <w:lang w:val="en-GB"/>
        </w:rPr>
        <w:t xml:space="preserve"> 35 negative points</w:t>
      </w:r>
      <w:r w:rsidR="00175077" w:rsidRPr="0003000A">
        <w:rPr>
          <w:lang w:val="en-GB"/>
        </w:rPr>
        <w:t xml:space="preserve"> shall be registered</w:t>
      </w:r>
      <w:r w:rsidRPr="0003000A">
        <w:rPr>
          <w:lang w:val="en-GB"/>
        </w:rPr>
        <w:t xml:space="preserve"> in accordance with the provisions of this Law to the driver acting contrary to the provision of paragraph (3)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(7) A </w:t>
      </w:r>
      <w:r w:rsidR="00B960CD" w:rsidRPr="0003000A">
        <w:rPr>
          <w:lang w:val="en-GB"/>
        </w:rPr>
        <w:t>misdemeanour</w:t>
      </w:r>
      <w:r w:rsidR="00175077" w:rsidRPr="0003000A">
        <w:rPr>
          <w:lang w:val="en-GB"/>
        </w:rPr>
        <w:t xml:space="preserve"> payment order</w:t>
      </w:r>
      <w:r w:rsidRPr="0003000A">
        <w:rPr>
          <w:lang w:val="en-GB"/>
        </w:rPr>
        <w:t xml:space="preserve"> with a fine in the amount of 50 Euros in Denar counter-value shall be issued in accordance with the provisions of this Law to a driver acting contrary to the provision referred to in paragraph (4)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3. Movement of vehicles on the road</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27</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(1) The driver is obliged to use only the road, that is, the </w:t>
      </w:r>
      <w:r w:rsidR="00FF19AE" w:rsidRPr="0003000A">
        <w:rPr>
          <w:lang w:val="en-GB"/>
        </w:rPr>
        <w:t>road</w:t>
      </w:r>
      <w:r w:rsidRPr="0003000A">
        <w:rPr>
          <w:lang w:val="en-GB"/>
        </w:rPr>
        <w:t xml:space="preserve"> or traffic lane, that is, a path intended for traffic to the type of vehicle to which his</w:t>
      </w:r>
      <w:r w:rsidR="00FF19AE" w:rsidRPr="0003000A">
        <w:rPr>
          <w:lang w:val="en-GB"/>
        </w:rPr>
        <w:t>/her</w:t>
      </w:r>
      <w:r w:rsidRPr="0003000A">
        <w:rPr>
          <w:lang w:val="en-GB"/>
        </w:rPr>
        <w:t xml:space="preserve"> vehicle belongs, except in</w:t>
      </w:r>
      <w:r w:rsidR="00FF19AE" w:rsidRPr="0003000A">
        <w:rPr>
          <w:lang w:val="en-GB"/>
        </w:rPr>
        <w:t xml:space="preserve"> a</w:t>
      </w:r>
      <w:r w:rsidRPr="0003000A">
        <w:rPr>
          <w:lang w:val="en-GB"/>
        </w:rPr>
        <w:t xml:space="preserve"> case of danger.</w:t>
      </w:r>
    </w:p>
    <w:p w:rsidR="00EC3689" w:rsidRPr="0003000A" w:rsidRDefault="00EC3689" w:rsidP="00EC3689">
      <w:pPr>
        <w:rPr>
          <w:lang w:val="en-GB"/>
        </w:rPr>
      </w:pPr>
    </w:p>
    <w:p w:rsidR="00EC3689" w:rsidRPr="0003000A" w:rsidRDefault="00EC3689" w:rsidP="00EC3689">
      <w:pPr>
        <w:rPr>
          <w:lang w:val="en-GB"/>
        </w:rPr>
      </w:pPr>
      <w:r w:rsidRPr="0003000A">
        <w:rPr>
          <w:lang w:val="en-GB"/>
        </w:rPr>
        <w:t>(2) A mandatory payment order with a fine in the amount of 20 Euros in denar counter-value in the mandatory procedure shall be issued</w:t>
      </w:r>
      <w:r w:rsidR="00FF19AE" w:rsidRPr="0003000A">
        <w:rPr>
          <w:lang w:val="en-GB"/>
        </w:rPr>
        <w:t>,</w:t>
      </w:r>
      <w:r w:rsidRPr="0003000A">
        <w:rPr>
          <w:lang w:val="en-GB"/>
        </w:rPr>
        <w:t xml:space="preserve"> i</w:t>
      </w:r>
      <w:r w:rsidR="00FF19AE" w:rsidRPr="0003000A">
        <w:rPr>
          <w:lang w:val="en-GB"/>
        </w:rPr>
        <w:t>.</w:t>
      </w:r>
      <w:r w:rsidRPr="0003000A">
        <w:rPr>
          <w:lang w:val="en-GB"/>
        </w:rPr>
        <w:t>e</w:t>
      </w:r>
      <w:r w:rsidR="00FF19AE" w:rsidRPr="0003000A">
        <w:rPr>
          <w:lang w:val="en-GB"/>
        </w:rPr>
        <w:t>.</w:t>
      </w:r>
      <w:r w:rsidRPr="0003000A">
        <w:rPr>
          <w:lang w:val="en-GB"/>
        </w:rPr>
        <w:t xml:space="preserve"> 10 negative points </w:t>
      </w:r>
      <w:r w:rsidR="00FF19AE" w:rsidRPr="0003000A">
        <w:rPr>
          <w:lang w:val="en-GB"/>
        </w:rPr>
        <w:t xml:space="preserve"> shall be registered </w:t>
      </w:r>
      <w:r w:rsidRPr="0003000A">
        <w:rPr>
          <w:lang w:val="en-GB"/>
        </w:rPr>
        <w:t xml:space="preserve">in accordance with the provisions of this Law to the driver who acts contrary to the provision of paragraph 1 of this </w:t>
      </w:r>
      <w:r w:rsidR="00FF19AE" w:rsidRPr="0003000A">
        <w:rPr>
          <w:lang w:val="en-GB"/>
        </w:rPr>
        <w:t>A</w:t>
      </w:r>
      <w:r w:rsidRPr="0003000A">
        <w:rPr>
          <w:lang w:val="en-GB"/>
        </w:rPr>
        <w:t>rticle.</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28</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(1) The vehicle must compulsorily move </w:t>
      </w:r>
      <w:r w:rsidR="007043CD" w:rsidRPr="0003000A">
        <w:rPr>
          <w:lang w:val="en-GB"/>
        </w:rPr>
        <w:t>on</w:t>
      </w:r>
      <w:r w:rsidRPr="0003000A">
        <w:rPr>
          <w:lang w:val="en-GB"/>
        </w:rPr>
        <w:t xml:space="preserve"> the right side of the carriage</w:t>
      </w:r>
      <w:r w:rsidR="007043CD" w:rsidRPr="0003000A">
        <w:rPr>
          <w:lang w:val="en-GB"/>
        </w:rPr>
        <w:t>-</w:t>
      </w:r>
      <w:r w:rsidRPr="0003000A">
        <w:rPr>
          <w:lang w:val="en-GB"/>
        </w:rPr>
        <w:t>way in the direction of the movement.</w:t>
      </w:r>
    </w:p>
    <w:p w:rsidR="00EC3689" w:rsidRPr="0003000A" w:rsidRDefault="00EC3689" w:rsidP="00EC3689">
      <w:pPr>
        <w:rPr>
          <w:lang w:val="en-GB"/>
        </w:rPr>
      </w:pPr>
    </w:p>
    <w:p w:rsidR="00EC3689" w:rsidRPr="0003000A" w:rsidRDefault="00EC3689" w:rsidP="00EC3689">
      <w:pPr>
        <w:rPr>
          <w:lang w:val="en-GB"/>
        </w:rPr>
      </w:pPr>
      <w:r w:rsidRPr="0003000A">
        <w:rPr>
          <w:lang w:val="en-GB"/>
        </w:rPr>
        <w:t>(2) The driver is obliged to keep the vehicle in motion as close as possible to the right edge of the carriage</w:t>
      </w:r>
      <w:r w:rsidR="007043CD" w:rsidRPr="0003000A">
        <w:rPr>
          <w:lang w:val="en-GB"/>
        </w:rPr>
        <w:t>-</w:t>
      </w:r>
      <w:r w:rsidRPr="0003000A">
        <w:rPr>
          <w:lang w:val="en-GB"/>
        </w:rPr>
        <w:t>way and at such a distance from it that, given the speed of the vehicle's movement, the conditions of traffic and the condition and the properties of the road</w:t>
      </w:r>
      <w:r w:rsidR="007043CD" w:rsidRPr="0003000A">
        <w:rPr>
          <w:lang w:val="en-GB"/>
        </w:rPr>
        <w:t>,</w:t>
      </w:r>
      <w:r w:rsidRPr="0003000A">
        <w:rPr>
          <w:lang w:val="en-GB"/>
        </w:rPr>
        <w:t xml:space="preserve"> </w:t>
      </w:r>
      <w:r w:rsidR="007043CD" w:rsidRPr="0003000A">
        <w:rPr>
          <w:lang w:val="en-GB"/>
        </w:rPr>
        <w:t xml:space="preserve">it </w:t>
      </w:r>
      <w:r w:rsidRPr="0003000A">
        <w:rPr>
          <w:lang w:val="en-GB"/>
        </w:rPr>
        <w:t>do</w:t>
      </w:r>
      <w:r w:rsidR="007043CD" w:rsidRPr="0003000A">
        <w:rPr>
          <w:lang w:val="en-GB"/>
        </w:rPr>
        <w:t>es</w:t>
      </w:r>
      <w:r w:rsidRPr="0003000A">
        <w:rPr>
          <w:lang w:val="en-GB"/>
        </w:rPr>
        <w:t xml:space="preserve"> not jeopardize other participants in the traffic and </w:t>
      </w:r>
      <w:r w:rsidR="00C91E11" w:rsidRPr="0003000A">
        <w:rPr>
          <w:lang w:val="en-GB"/>
        </w:rPr>
        <w:t>without</w:t>
      </w:r>
      <w:r w:rsidRPr="0003000A">
        <w:rPr>
          <w:lang w:val="en-GB"/>
        </w:rPr>
        <w:t xml:space="preserve"> expos</w:t>
      </w:r>
      <w:r w:rsidR="00C91E11" w:rsidRPr="0003000A">
        <w:rPr>
          <w:lang w:val="en-GB"/>
        </w:rPr>
        <w:t>ing</w:t>
      </w:r>
      <w:r w:rsidRPr="0003000A">
        <w:rPr>
          <w:lang w:val="en-GB"/>
        </w:rPr>
        <w:t xml:space="preserve"> </w:t>
      </w:r>
      <w:r w:rsidR="00C91E11" w:rsidRPr="0003000A">
        <w:rPr>
          <w:lang w:val="en-GB"/>
        </w:rPr>
        <w:t>himself/herself</w:t>
      </w:r>
      <w:r w:rsidRPr="0003000A">
        <w:rPr>
          <w:lang w:val="en-GB"/>
        </w:rPr>
        <w:t xml:space="preserve"> to danger.</w:t>
      </w:r>
    </w:p>
    <w:p w:rsidR="00EC3689" w:rsidRPr="0003000A" w:rsidRDefault="00EC3689" w:rsidP="00EC3689">
      <w:pPr>
        <w:rPr>
          <w:lang w:val="en-GB"/>
        </w:rPr>
      </w:pPr>
    </w:p>
    <w:p w:rsidR="00353655" w:rsidRPr="0003000A" w:rsidRDefault="00EC3689" w:rsidP="00EC3689">
      <w:pPr>
        <w:rPr>
          <w:lang w:val="en-GB"/>
        </w:rPr>
      </w:pPr>
      <w:r w:rsidRPr="0003000A">
        <w:rPr>
          <w:lang w:val="en-GB"/>
        </w:rPr>
        <w:t>(3) Notwithstanding paragraph (2) of this Article, the driver of the vehicle moving at a speed less than the speed of movement of a vehicle on rails, in the place where the rails are fitted at the edge of the carriage</w:t>
      </w:r>
      <w:r w:rsidR="00EB551B" w:rsidRPr="0003000A">
        <w:rPr>
          <w:lang w:val="en-GB"/>
        </w:rPr>
        <w:t>-</w:t>
      </w:r>
      <w:r w:rsidRPr="0003000A">
        <w:rPr>
          <w:lang w:val="en-GB"/>
        </w:rPr>
        <w:t xml:space="preserve">way, shall be </w:t>
      </w:r>
      <w:r w:rsidR="00EB551B" w:rsidRPr="0003000A">
        <w:rPr>
          <w:lang w:val="en-GB"/>
        </w:rPr>
        <w:t>obliged to move</w:t>
      </w:r>
      <w:r w:rsidRPr="0003000A">
        <w:rPr>
          <w:lang w:val="en-GB"/>
        </w:rPr>
        <w:t xml:space="preserve"> </w:t>
      </w:r>
      <w:r w:rsidR="00EB551B" w:rsidRPr="0003000A">
        <w:rPr>
          <w:lang w:val="en-GB"/>
        </w:rPr>
        <w:t>at a</w:t>
      </w:r>
      <w:r w:rsidRPr="0003000A">
        <w:rPr>
          <w:lang w:val="en-GB"/>
        </w:rPr>
        <w:t xml:space="preserve"> sufficient distance from the rails in order not to hinder the movement of </w:t>
      </w:r>
      <w:r w:rsidR="00EB551B" w:rsidRPr="0003000A">
        <w:rPr>
          <w:lang w:val="en-GB"/>
        </w:rPr>
        <w:t>rail vehicles</w:t>
      </w:r>
      <w:r w:rsidRPr="0003000A">
        <w:rPr>
          <w:lang w:val="en-GB"/>
        </w:rPr>
        <w:t xml:space="preserve"> and other road users.</w:t>
      </w:r>
    </w:p>
    <w:p w:rsidR="00EC3689" w:rsidRPr="0003000A" w:rsidRDefault="00EC3689" w:rsidP="00EC3689">
      <w:pPr>
        <w:rPr>
          <w:lang w:val="en-GB"/>
        </w:rPr>
      </w:pPr>
      <w:r w:rsidRPr="0003000A">
        <w:rPr>
          <w:lang w:val="en-GB"/>
        </w:rPr>
        <w:t xml:space="preserve">(4) Notwithstanding the provision of paragraph (2) of this Article, on a public road in a settlement, with a </w:t>
      </w:r>
      <w:r w:rsidR="004E3273" w:rsidRPr="0003000A">
        <w:rPr>
          <w:lang w:val="en-GB"/>
        </w:rPr>
        <w:t>carriage-way</w:t>
      </w:r>
      <w:r w:rsidRPr="0003000A">
        <w:rPr>
          <w:lang w:val="en-GB"/>
        </w:rPr>
        <w:t xml:space="preserve"> with at least two marked traffic lanes </w:t>
      </w:r>
      <w:r w:rsidR="004E3273" w:rsidRPr="0003000A">
        <w:rPr>
          <w:lang w:val="en-GB"/>
        </w:rPr>
        <w:t>for</w:t>
      </w:r>
      <w:r w:rsidRPr="0003000A">
        <w:rPr>
          <w:lang w:val="en-GB"/>
        </w:rPr>
        <w:t xml:space="preserve"> vehicle</w:t>
      </w:r>
      <w:r w:rsidR="004E3273" w:rsidRPr="0003000A">
        <w:rPr>
          <w:lang w:val="en-GB"/>
        </w:rPr>
        <w:t xml:space="preserve"> moving</w:t>
      </w:r>
      <w:r w:rsidRPr="0003000A">
        <w:rPr>
          <w:lang w:val="en-GB"/>
        </w:rPr>
        <w:t xml:space="preserve"> in the same direction, the driver can </w:t>
      </w:r>
      <w:r w:rsidR="00BD5E73" w:rsidRPr="0003000A">
        <w:rPr>
          <w:lang w:val="en-GB"/>
        </w:rPr>
        <w:t xml:space="preserve">also </w:t>
      </w:r>
      <w:r w:rsidRPr="0003000A">
        <w:rPr>
          <w:lang w:val="en-GB"/>
        </w:rPr>
        <w:t>use the traffic lane that is not located along the right edge of the carriage</w:t>
      </w:r>
      <w:r w:rsidR="00BD5E73" w:rsidRPr="0003000A">
        <w:rPr>
          <w:lang w:val="en-GB"/>
        </w:rPr>
        <w:t>-</w:t>
      </w:r>
      <w:r w:rsidRPr="0003000A">
        <w:rPr>
          <w:lang w:val="en-GB"/>
        </w:rPr>
        <w:t xml:space="preserve">way, if </w:t>
      </w:r>
      <w:r w:rsidR="00BD5E73" w:rsidRPr="0003000A">
        <w:rPr>
          <w:lang w:val="en-GB"/>
        </w:rPr>
        <w:t>it</w:t>
      </w:r>
      <w:r w:rsidRPr="0003000A">
        <w:rPr>
          <w:lang w:val="en-GB"/>
        </w:rPr>
        <w:t xml:space="preserve"> does not hinder </w:t>
      </w:r>
      <w:r w:rsidR="00BD5E73" w:rsidRPr="0003000A">
        <w:rPr>
          <w:lang w:val="en-GB"/>
        </w:rPr>
        <w:t xml:space="preserve">the movement of </w:t>
      </w:r>
      <w:r w:rsidRPr="0003000A">
        <w:rPr>
          <w:lang w:val="en-GB"/>
        </w:rPr>
        <w:t>other vehicles moving behind his</w:t>
      </w:r>
      <w:r w:rsidR="00BD5E73" w:rsidRPr="0003000A">
        <w:rPr>
          <w:lang w:val="en-GB"/>
        </w:rPr>
        <w:t>/her</w:t>
      </w:r>
      <w:r w:rsidRPr="0003000A">
        <w:rPr>
          <w:lang w:val="en-GB"/>
        </w:rPr>
        <w:t xml:space="preserve"> vehicle.</w:t>
      </w:r>
    </w:p>
    <w:p w:rsidR="00EC3689" w:rsidRPr="0003000A" w:rsidRDefault="00EC3689" w:rsidP="00EC3689">
      <w:pPr>
        <w:rPr>
          <w:lang w:val="en-GB"/>
        </w:rPr>
      </w:pPr>
    </w:p>
    <w:p w:rsidR="00EC3689" w:rsidRPr="0003000A" w:rsidRDefault="00EC3689" w:rsidP="00EC3689">
      <w:pPr>
        <w:rPr>
          <w:lang w:val="en-GB"/>
        </w:rPr>
      </w:pPr>
      <w:r w:rsidRPr="0003000A">
        <w:rPr>
          <w:lang w:val="en-GB"/>
        </w:rPr>
        <w:t>(5) The provision referred to in paragraph (4) of this Article shall not apply to the driver of:</w:t>
      </w:r>
    </w:p>
    <w:p w:rsidR="00EC3689" w:rsidRPr="0003000A" w:rsidRDefault="00EC3689" w:rsidP="00EC3689">
      <w:pPr>
        <w:rPr>
          <w:lang w:val="en-GB"/>
        </w:rPr>
      </w:pPr>
      <w:r w:rsidRPr="0003000A">
        <w:rPr>
          <w:lang w:val="en-GB"/>
        </w:rPr>
        <w:lastRenderedPageBreak/>
        <w:t xml:space="preserve">- a freight vehicle </w:t>
      </w:r>
      <w:r w:rsidR="0035409F" w:rsidRPr="0003000A">
        <w:rPr>
          <w:lang w:val="en-GB"/>
        </w:rPr>
        <w:t>the</w:t>
      </w:r>
      <w:r w:rsidRPr="0003000A">
        <w:rPr>
          <w:lang w:val="en-GB"/>
        </w:rPr>
        <w:t xml:space="preserve"> maximum </w:t>
      </w:r>
      <w:r w:rsidR="0035409F" w:rsidRPr="0003000A">
        <w:rPr>
          <w:lang w:val="en-GB"/>
        </w:rPr>
        <w:t>permissible</w:t>
      </w:r>
      <w:r w:rsidRPr="0003000A">
        <w:rPr>
          <w:lang w:val="en-GB"/>
        </w:rPr>
        <w:t xml:space="preserve"> mass</w:t>
      </w:r>
      <w:r w:rsidR="0035409F" w:rsidRPr="0003000A">
        <w:rPr>
          <w:lang w:val="en-GB"/>
        </w:rPr>
        <w:t xml:space="preserve"> of which</w:t>
      </w:r>
      <w:r w:rsidRPr="0003000A">
        <w:rPr>
          <w:lang w:val="en-GB"/>
        </w:rPr>
        <w:t xml:space="preserve"> is more than 3,500 kg;</w:t>
      </w:r>
    </w:p>
    <w:p w:rsidR="00EC3689" w:rsidRPr="0003000A" w:rsidRDefault="00EC3689" w:rsidP="00EC3689">
      <w:pPr>
        <w:rPr>
          <w:lang w:val="en-GB"/>
        </w:rPr>
      </w:pPr>
      <w:r w:rsidRPr="0003000A">
        <w:rPr>
          <w:lang w:val="en-GB"/>
        </w:rPr>
        <w:t>- a driver of a vehicle which on a flat road can not develop a speed</w:t>
      </w:r>
      <w:r w:rsidR="0035409F" w:rsidRPr="0003000A">
        <w:rPr>
          <w:lang w:val="en-GB"/>
        </w:rPr>
        <w:t xml:space="preserve"> of movement greater than 40 km/</w:t>
      </w:r>
      <w:r w:rsidRPr="0003000A">
        <w:rPr>
          <w:lang w:val="en-GB"/>
        </w:rPr>
        <w:t>h and</w:t>
      </w:r>
    </w:p>
    <w:p w:rsidR="00EC3689" w:rsidRPr="0003000A" w:rsidRDefault="00EC3689" w:rsidP="00EC3689">
      <w:pPr>
        <w:rPr>
          <w:lang w:val="en-GB"/>
        </w:rPr>
      </w:pPr>
      <w:r w:rsidRPr="0003000A">
        <w:rPr>
          <w:lang w:val="en-GB"/>
        </w:rPr>
        <w:t>- the driver of a vehicle that is not considered a motor vehicle, except on a part of t</w:t>
      </w:r>
      <w:r w:rsidR="0035409F" w:rsidRPr="0003000A">
        <w:rPr>
          <w:lang w:val="en-GB"/>
        </w:rPr>
        <w:t>he road in front of a crossroad</w:t>
      </w:r>
      <w:r w:rsidRPr="0003000A">
        <w:rPr>
          <w:lang w:val="en-GB"/>
        </w:rPr>
        <w:t xml:space="preserve"> or </w:t>
      </w:r>
      <w:r w:rsidR="00835069" w:rsidRPr="0003000A">
        <w:rPr>
          <w:lang w:val="en-GB"/>
        </w:rPr>
        <w:t xml:space="preserve">at another spot where </w:t>
      </w:r>
      <w:r w:rsidRPr="0003000A">
        <w:rPr>
          <w:lang w:val="en-GB"/>
        </w:rPr>
        <w:t>the vehicle is turning left.</w:t>
      </w:r>
    </w:p>
    <w:p w:rsidR="00EC3689" w:rsidRPr="0003000A" w:rsidRDefault="00EC3689" w:rsidP="00EC3689">
      <w:pPr>
        <w:rPr>
          <w:lang w:val="en-GB"/>
        </w:rPr>
      </w:pPr>
    </w:p>
    <w:p w:rsidR="00EC3689" w:rsidRPr="0003000A" w:rsidRDefault="00EC3689" w:rsidP="00EC3689">
      <w:pPr>
        <w:rPr>
          <w:lang w:val="en-GB"/>
        </w:rPr>
      </w:pPr>
      <w:r w:rsidRPr="0003000A">
        <w:rPr>
          <w:lang w:val="en-GB"/>
        </w:rPr>
        <w:t>(6) A mandatory payment order w</w:t>
      </w:r>
      <w:r w:rsidR="00835069" w:rsidRPr="0003000A">
        <w:rPr>
          <w:lang w:val="en-GB"/>
        </w:rPr>
        <w:t>ith a fine in the amount of EUR</w:t>
      </w:r>
      <w:r w:rsidRPr="0003000A">
        <w:rPr>
          <w:lang w:val="en-GB"/>
        </w:rPr>
        <w:t xml:space="preserve"> 45 in Denar counter-value in the mandatory procedure shall be issued</w:t>
      </w:r>
      <w:r w:rsidR="00835069" w:rsidRPr="0003000A">
        <w:rPr>
          <w:lang w:val="en-GB"/>
        </w:rPr>
        <w:t>,</w:t>
      </w:r>
      <w:r w:rsidRPr="0003000A">
        <w:rPr>
          <w:lang w:val="en-GB"/>
        </w:rPr>
        <w:t xml:space="preserve"> i</w:t>
      </w:r>
      <w:r w:rsidR="00835069" w:rsidRPr="0003000A">
        <w:rPr>
          <w:lang w:val="en-GB"/>
        </w:rPr>
        <w:t>.</w:t>
      </w:r>
      <w:r w:rsidRPr="0003000A">
        <w:rPr>
          <w:lang w:val="en-GB"/>
        </w:rPr>
        <w:t>e</w:t>
      </w:r>
      <w:r w:rsidR="00835069" w:rsidRPr="0003000A">
        <w:rPr>
          <w:lang w:val="en-GB"/>
        </w:rPr>
        <w:t>.</w:t>
      </w:r>
      <w:r w:rsidRPr="0003000A">
        <w:rPr>
          <w:lang w:val="en-GB"/>
        </w:rPr>
        <w:t xml:space="preserve"> 25 negative points</w:t>
      </w:r>
      <w:r w:rsidR="00835069" w:rsidRPr="0003000A">
        <w:rPr>
          <w:lang w:val="en-GB"/>
        </w:rPr>
        <w:t xml:space="preserve"> shall be registered</w:t>
      </w:r>
      <w:r w:rsidRPr="0003000A">
        <w:rPr>
          <w:lang w:val="en-GB"/>
        </w:rPr>
        <w:t xml:space="preserve"> in accordance with the provisions of this Law to the driver acting contrary to the provisions of paragraphs (1) , (2), (4) and (5) indents 1 and 2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(7) A </w:t>
      </w:r>
      <w:r w:rsidR="00B960CD" w:rsidRPr="0003000A">
        <w:rPr>
          <w:lang w:val="en-GB"/>
        </w:rPr>
        <w:t>misdemeanour</w:t>
      </w:r>
      <w:r w:rsidRPr="0003000A">
        <w:rPr>
          <w:lang w:val="en-GB"/>
        </w:rPr>
        <w:t xml:space="preserve"> </w:t>
      </w:r>
      <w:r w:rsidR="00835069" w:rsidRPr="0003000A">
        <w:rPr>
          <w:lang w:val="en-GB"/>
        </w:rPr>
        <w:t xml:space="preserve">payment order </w:t>
      </w:r>
      <w:r w:rsidRPr="0003000A">
        <w:rPr>
          <w:lang w:val="en-GB"/>
        </w:rPr>
        <w:t xml:space="preserve">with a fine in the amount of 50 Euros in Denar counter-value shall be issued to the person acting </w:t>
      </w:r>
      <w:r w:rsidR="009C1F5B" w:rsidRPr="0003000A">
        <w:rPr>
          <w:lang w:val="en-GB"/>
        </w:rPr>
        <w:t>contrary to</w:t>
      </w:r>
      <w:r w:rsidRPr="0003000A">
        <w:rPr>
          <w:lang w:val="en-GB"/>
        </w:rPr>
        <w:t xml:space="preserve"> the provision of paragraph (5) indent 3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29</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(1) On a public road with two or more marked traffic lanes for moving </w:t>
      </w:r>
      <w:r w:rsidR="002D5BCB" w:rsidRPr="0003000A">
        <w:rPr>
          <w:lang w:val="en-GB"/>
        </w:rPr>
        <w:t>of a</w:t>
      </w:r>
      <w:r w:rsidRPr="0003000A">
        <w:rPr>
          <w:lang w:val="en-GB"/>
        </w:rPr>
        <w:t xml:space="preserve"> vehicle in the same direction, vehicles shall </w:t>
      </w:r>
      <w:r w:rsidR="002D5BCB" w:rsidRPr="0003000A">
        <w:rPr>
          <w:lang w:val="en-GB"/>
        </w:rPr>
        <w:t>obligatorily move</w:t>
      </w:r>
      <w:r w:rsidRPr="0003000A">
        <w:rPr>
          <w:lang w:val="en-GB"/>
        </w:rPr>
        <w:t xml:space="preserve"> in the middle of the marked traffic lane in which they are moving.</w:t>
      </w:r>
    </w:p>
    <w:p w:rsidR="00EC3689" w:rsidRPr="0003000A" w:rsidRDefault="00EC3689" w:rsidP="00EC3689">
      <w:pPr>
        <w:rPr>
          <w:lang w:val="en-GB"/>
        </w:rPr>
      </w:pPr>
    </w:p>
    <w:p w:rsidR="00EC3689" w:rsidRPr="0003000A" w:rsidRDefault="00EC3689" w:rsidP="00EC3689">
      <w:pPr>
        <w:rPr>
          <w:lang w:val="en-GB"/>
        </w:rPr>
      </w:pPr>
      <w:r w:rsidRPr="0003000A">
        <w:rPr>
          <w:lang w:val="en-GB"/>
        </w:rPr>
        <w:t>(2) A mandat</w:t>
      </w:r>
      <w:r w:rsidR="002D5BCB" w:rsidRPr="0003000A">
        <w:rPr>
          <w:lang w:val="en-GB"/>
        </w:rPr>
        <w:t>ory</w:t>
      </w:r>
      <w:r w:rsidRPr="0003000A">
        <w:rPr>
          <w:lang w:val="en-GB"/>
        </w:rPr>
        <w:t xml:space="preserve"> payment order with a fine in the amount of 20 Euros in </w:t>
      </w:r>
      <w:r w:rsidR="002349DD" w:rsidRPr="0003000A">
        <w:rPr>
          <w:lang w:val="en-GB"/>
        </w:rPr>
        <w:t>D</w:t>
      </w:r>
      <w:r w:rsidRPr="0003000A">
        <w:rPr>
          <w:lang w:val="en-GB"/>
        </w:rPr>
        <w:t>enar counter-value in the mandatory procedure shall be issued</w:t>
      </w:r>
      <w:r w:rsidR="002349DD" w:rsidRPr="0003000A">
        <w:rPr>
          <w:lang w:val="en-GB"/>
        </w:rPr>
        <w:t>,</w:t>
      </w:r>
      <w:r w:rsidRPr="0003000A">
        <w:rPr>
          <w:lang w:val="en-GB"/>
        </w:rPr>
        <w:t xml:space="preserve"> i</w:t>
      </w:r>
      <w:r w:rsidR="002349DD" w:rsidRPr="0003000A">
        <w:rPr>
          <w:lang w:val="en-GB"/>
        </w:rPr>
        <w:t>.</w:t>
      </w:r>
      <w:r w:rsidRPr="0003000A">
        <w:rPr>
          <w:lang w:val="en-GB"/>
        </w:rPr>
        <w:t>e</w:t>
      </w:r>
      <w:r w:rsidR="002349DD" w:rsidRPr="0003000A">
        <w:rPr>
          <w:lang w:val="en-GB"/>
        </w:rPr>
        <w:t>.</w:t>
      </w:r>
      <w:r w:rsidRPr="0003000A">
        <w:rPr>
          <w:lang w:val="en-GB"/>
        </w:rPr>
        <w:t xml:space="preserve"> 10 negative points</w:t>
      </w:r>
      <w:r w:rsidR="002349DD" w:rsidRPr="0003000A">
        <w:rPr>
          <w:lang w:val="en-GB"/>
        </w:rPr>
        <w:t xml:space="preserve"> shall be registered</w:t>
      </w:r>
      <w:r w:rsidRPr="0003000A">
        <w:rPr>
          <w:lang w:val="en-GB"/>
        </w:rPr>
        <w:t xml:space="preserve"> in accordance with the provisions of this Law to the driver acting contrary to the provision of paragraph (1) ) of this </w:t>
      </w:r>
      <w:r w:rsidR="002349DD" w:rsidRPr="0003000A">
        <w:rPr>
          <w:lang w:val="en-GB"/>
        </w:rPr>
        <w:t>A</w:t>
      </w:r>
      <w:r w:rsidRPr="0003000A">
        <w:rPr>
          <w:lang w:val="en-GB"/>
        </w:rPr>
        <w:t>rticle.</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30</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(1) On a public road with </w:t>
      </w:r>
      <w:r w:rsidR="00293367" w:rsidRPr="0003000A">
        <w:rPr>
          <w:lang w:val="en-GB"/>
        </w:rPr>
        <w:t>a carriage-way</w:t>
      </w:r>
      <w:r w:rsidRPr="0003000A">
        <w:rPr>
          <w:lang w:val="en-GB"/>
        </w:rPr>
        <w:t xml:space="preserve"> for traffic of vehicles in both directions with at least four traffic lanes, the driver must not cross </w:t>
      </w:r>
      <w:r w:rsidR="00293367" w:rsidRPr="0003000A">
        <w:rPr>
          <w:lang w:val="en-GB"/>
        </w:rPr>
        <w:t xml:space="preserve">with </w:t>
      </w:r>
      <w:r w:rsidRPr="0003000A">
        <w:rPr>
          <w:lang w:val="en-GB"/>
        </w:rPr>
        <w:t xml:space="preserve">the vehicle </w:t>
      </w:r>
      <w:r w:rsidR="00293367" w:rsidRPr="0003000A">
        <w:rPr>
          <w:lang w:val="en-GB"/>
        </w:rPr>
        <w:t>the lane</w:t>
      </w:r>
      <w:r w:rsidRPr="0003000A">
        <w:rPr>
          <w:lang w:val="en-GB"/>
        </w:rPr>
        <w:t xml:space="preserve"> intended for traffic of vehicles from the opposite direction.</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(2) On a public road with </w:t>
      </w:r>
      <w:r w:rsidR="00706363" w:rsidRPr="0003000A">
        <w:rPr>
          <w:lang w:val="en-GB"/>
        </w:rPr>
        <w:t>a carriage-way</w:t>
      </w:r>
      <w:r w:rsidRPr="0003000A">
        <w:rPr>
          <w:lang w:val="en-GB"/>
        </w:rPr>
        <w:t xml:space="preserve"> for traffic of vehicles in both directions with three traffic lanes, the driver must not move with the vehicle along the traffic lane located on the left edge of the road in the direction of the movement of the vehicle.</w:t>
      </w:r>
    </w:p>
    <w:p w:rsidR="00EC3689" w:rsidRPr="0003000A" w:rsidRDefault="00EC3689" w:rsidP="00EC3689">
      <w:pPr>
        <w:rPr>
          <w:lang w:val="en-GB"/>
        </w:rPr>
      </w:pPr>
    </w:p>
    <w:p w:rsidR="00EC3689" w:rsidRPr="0003000A" w:rsidRDefault="00EC3689" w:rsidP="00EC3689">
      <w:pPr>
        <w:rPr>
          <w:lang w:val="en-GB"/>
        </w:rPr>
      </w:pPr>
      <w:r w:rsidRPr="0003000A">
        <w:rPr>
          <w:lang w:val="en-GB"/>
        </w:rPr>
        <w:lastRenderedPageBreak/>
        <w:t xml:space="preserve">(3) On a public road where the traffic lanes are physically separated from each other, the driver must </w:t>
      </w:r>
      <w:r w:rsidR="00706363" w:rsidRPr="0003000A">
        <w:rPr>
          <w:lang w:val="en-GB"/>
        </w:rPr>
        <w:t>not move the vehicle along the carriage-</w:t>
      </w:r>
      <w:r w:rsidRPr="0003000A">
        <w:rPr>
          <w:lang w:val="en-GB"/>
        </w:rPr>
        <w:t>way intended for traffic of vehicles from the opposite direction.</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(4) On a public road with </w:t>
      </w:r>
      <w:r w:rsidR="00862D13" w:rsidRPr="0003000A">
        <w:rPr>
          <w:lang w:val="en-GB"/>
        </w:rPr>
        <w:t>carriage-way</w:t>
      </w:r>
      <w:r w:rsidRPr="0003000A">
        <w:rPr>
          <w:lang w:val="en-GB"/>
        </w:rPr>
        <w:t xml:space="preserve"> for traffic of vehicles in one direction, the driver must not move in the prohibited direction with the vehicle.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(5) A </w:t>
      </w:r>
      <w:r w:rsidR="00B960CD" w:rsidRPr="0003000A">
        <w:rPr>
          <w:lang w:val="en-GB"/>
        </w:rPr>
        <w:t>misdemeanour</w:t>
      </w:r>
      <w:r w:rsidRPr="0003000A">
        <w:rPr>
          <w:lang w:val="en-GB"/>
        </w:rPr>
        <w:t xml:space="preserve"> </w:t>
      </w:r>
      <w:r w:rsidR="00862D13" w:rsidRPr="0003000A">
        <w:rPr>
          <w:lang w:val="en-GB"/>
        </w:rPr>
        <w:t xml:space="preserve">payment ordewr </w:t>
      </w:r>
      <w:r w:rsidRPr="0003000A">
        <w:rPr>
          <w:lang w:val="en-GB"/>
        </w:rPr>
        <w:t>with a fine in the amount of 250 Euros in Denar counter-value shall be issued to the driver who acts contrary to the provisions of paragraphs (1) and (2)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(6) A </w:t>
      </w:r>
      <w:r w:rsidR="00B960CD" w:rsidRPr="0003000A">
        <w:rPr>
          <w:lang w:val="en-GB"/>
        </w:rPr>
        <w:t>misdemeanour</w:t>
      </w:r>
      <w:r w:rsidRPr="0003000A">
        <w:rPr>
          <w:lang w:val="en-GB"/>
        </w:rPr>
        <w:t xml:space="preserve"> </w:t>
      </w:r>
      <w:r w:rsidR="00862D13" w:rsidRPr="0003000A">
        <w:rPr>
          <w:lang w:val="en-GB"/>
        </w:rPr>
        <w:t xml:space="preserve">payment order </w:t>
      </w:r>
      <w:r w:rsidRPr="0003000A">
        <w:rPr>
          <w:lang w:val="en-GB"/>
        </w:rPr>
        <w:t xml:space="preserve">with a fine in the amount of Euro 300 in Denar counter-value shall be issued to the driver who acts contrary to the provision of paragraph (3) of this Article. In addition to the fine, the driver will also be </w:t>
      </w:r>
      <w:r w:rsidR="006379E1" w:rsidRPr="0003000A">
        <w:rPr>
          <w:lang w:val="en-GB"/>
        </w:rPr>
        <w:t>sentenced with</w:t>
      </w:r>
      <w:r w:rsidRPr="0003000A">
        <w:rPr>
          <w:lang w:val="en-GB"/>
        </w:rPr>
        <w:t xml:space="preserve"> a </w:t>
      </w:r>
      <w:r w:rsidR="00B960CD" w:rsidRPr="0003000A">
        <w:rPr>
          <w:lang w:val="en-GB"/>
        </w:rPr>
        <w:t>misdemeanour</w:t>
      </w:r>
      <w:r w:rsidRPr="0003000A">
        <w:rPr>
          <w:lang w:val="en-GB"/>
        </w:rPr>
        <w:t xml:space="preserve"> sanction banning the </w:t>
      </w:r>
      <w:r w:rsidR="006379E1" w:rsidRPr="0003000A">
        <w:rPr>
          <w:lang w:val="en-GB"/>
        </w:rPr>
        <w:t>operation</w:t>
      </w:r>
      <w:r w:rsidRPr="0003000A">
        <w:rPr>
          <w:lang w:val="en-GB"/>
        </w:rPr>
        <w:t xml:space="preserve"> of a motor vehicle from six months to one year, under conditions and procedure </w:t>
      </w:r>
      <w:r w:rsidR="006379E1" w:rsidRPr="0003000A">
        <w:rPr>
          <w:lang w:val="en-GB"/>
        </w:rPr>
        <w:t xml:space="preserve">as </w:t>
      </w:r>
      <w:r w:rsidRPr="0003000A">
        <w:rPr>
          <w:lang w:val="en-GB"/>
        </w:rPr>
        <w:t>determined by law.</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(7) A </w:t>
      </w:r>
      <w:r w:rsidR="00B960CD" w:rsidRPr="0003000A">
        <w:rPr>
          <w:lang w:val="en-GB"/>
        </w:rPr>
        <w:t>misdemeanour</w:t>
      </w:r>
      <w:r w:rsidR="006379E1" w:rsidRPr="0003000A">
        <w:rPr>
          <w:lang w:val="en-GB"/>
        </w:rPr>
        <w:t xml:space="preserve"> payment order</w:t>
      </w:r>
      <w:r w:rsidRPr="0003000A">
        <w:rPr>
          <w:lang w:val="en-GB"/>
        </w:rPr>
        <w:t xml:space="preserve"> with a fine in the amount of 300 </w:t>
      </w:r>
      <w:r w:rsidR="006379E1" w:rsidRPr="0003000A">
        <w:rPr>
          <w:lang w:val="en-GB"/>
        </w:rPr>
        <w:t xml:space="preserve">Euros </w:t>
      </w:r>
      <w:r w:rsidRPr="0003000A">
        <w:rPr>
          <w:lang w:val="en-GB"/>
        </w:rPr>
        <w:t>in Denar counter-value shall be issued to a driver acting contrary to the provision of paragraph (4) of this Article.</w:t>
      </w:r>
      <w:r w:rsidR="006379E1" w:rsidRPr="0003000A">
        <w:rPr>
          <w:lang w:val="en-GB"/>
        </w:rPr>
        <w:t xml:space="preserve"> </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31</w:t>
      </w:r>
    </w:p>
    <w:p w:rsidR="00EC3689" w:rsidRPr="0003000A" w:rsidRDefault="00EC3689" w:rsidP="00EC3689">
      <w:pPr>
        <w:rPr>
          <w:lang w:val="en-GB"/>
        </w:rPr>
      </w:pPr>
      <w:r w:rsidRPr="0003000A">
        <w:rPr>
          <w:lang w:val="en-GB"/>
        </w:rPr>
        <w:t xml:space="preserve"> (1) On a </w:t>
      </w:r>
      <w:r w:rsidR="003E357C" w:rsidRPr="0003000A">
        <w:rPr>
          <w:lang w:val="en-GB"/>
        </w:rPr>
        <w:t>carriage-way</w:t>
      </w:r>
      <w:r w:rsidRPr="0003000A">
        <w:rPr>
          <w:lang w:val="en-GB"/>
        </w:rPr>
        <w:t xml:space="preserve"> with at least two traffic lanes intended for vehicles </w:t>
      </w:r>
      <w:r w:rsidR="003E357C" w:rsidRPr="0003000A">
        <w:rPr>
          <w:lang w:val="en-GB"/>
        </w:rPr>
        <w:t xml:space="preserve">moving </w:t>
      </w:r>
      <w:r w:rsidRPr="0003000A">
        <w:rPr>
          <w:lang w:val="en-GB"/>
        </w:rPr>
        <w:t>in the same direction and having columns of vehicles, the driver must not switch from one traffic lane to another traffic lane (zigzag movement) with the vehicle.</w:t>
      </w:r>
      <w:r w:rsidR="003E357C" w:rsidRPr="0003000A">
        <w:rPr>
          <w:lang w:val="en-GB"/>
        </w:rPr>
        <w:t xml:space="preserve"> </w:t>
      </w:r>
    </w:p>
    <w:p w:rsidR="00EC3689" w:rsidRPr="0003000A" w:rsidRDefault="00EC3689" w:rsidP="00EC3689">
      <w:pPr>
        <w:rPr>
          <w:lang w:val="en-GB"/>
        </w:rPr>
      </w:pPr>
    </w:p>
    <w:p w:rsidR="00EC3689" w:rsidRPr="0003000A" w:rsidRDefault="00EC3689" w:rsidP="00EC3689">
      <w:pPr>
        <w:rPr>
          <w:lang w:val="en-GB"/>
        </w:rPr>
      </w:pPr>
      <w:r w:rsidRPr="0003000A">
        <w:rPr>
          <w:lang w:val="en-GB"/>
        </w:rPr>
        <w:t>(2) The driver may leave the traffic lane on which he</w:t>
      </w:r>
      <w:r w:rsidR="005F255B" w:rsidRPr="0003000A">
        <w:rPr>
          <w:lang w:val="en-GB"/>
        </w:rPr>
        <w:t>/she</w:t>
      </w:r>
      <w:r w:rsidRPr="0003000A">
        <w:rPr>
          <w:lang w:val="en-GB"/>
        </w:rPr>
        <w:t xml:space="preserve"> is </w:t>
      </w:r>
      <w:r w:rsidR="005F255B" w:rsidRPr="0003000A">
        <w:rPr>
          <w:lang w:val="en-GB"/>
        </w:rPr>
        <w:t>driving</w:t>
      </w:r>
      <w:r w:rsidRPr="0003000A">
        <w:rPr>
          <w:lang w:val="en-GB"/>
        </w:rPr>
        <w:t xml:space="preserve">, </w:t>
      </w:r>
      <w:r w:rsidR="005F255B" w:rsidRPr="0003000A">
        <w:rPr>
          <w:lang w:val="en-GB"/>
        </w:rPr>
        <w:t>only</w:t>
      </w:r>
      <w:r w:rsidRPr="0003000A">
        <w:rPr>
          <w:lang w:val="en-GB"/>
        </w:rPr>
        <w:t xml:space="preserve"> for turning left or right or for stopping or parking the vehicle.</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(3) A </w:t>
      </w:r>
      <w:r w:rsidR="005F255B" w:rsidRPr="0003000A">
        <w:rPr>
          <w:lang w:val="en-GB"/>
        </w:rPr>
        <w:t>misdemeanour payment order</w:t>
      </w:r>
      <w:r w:rsidRPr="0003000A">
        <w:rPr>
          <w:lang w:val="en-GB"/>
        </w:rPr>
        <w:t xml:space="preserve"> w</w:t>
      </w:r>
      <w:r w:rsidR="005F255B" w:rsidRPr="0003000A">
        <w:rPr>
          <w:lang w:val="en-GB"/>
        </w:rPr>
        <w:t>ith a fine in the amount of EUR</w:t>
      </w:r>
      <w:r w:rsidRPr="0003000A">
        <w:rPr>
          <w:lang w:val="en-GB"/>
        </w:rPr>
        <w:t xml:space="preserve"> 50 in Denar counter-value shall be issued in accordance with the provisions of this Law to the driver who acts contrary to the provision of paragraph 1 of this Article.</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32</w:t>
      </w:r>
    </w:p>
    <w:p w:rsidR="00EC3689" w:rsidRPr="0003000A" w:rsidRDefault="00EC3689" w:rsidP="00EC3689">
      <w:pPr>
        <w:rPr>
          <w:lang w:val="en-GB"/>
        </w:rPr>
      </w:pPr>
    </w:p>
    <w:p w:rsidR="00EC3689" w:rsidRPr="0003000A" w:rsidRDefault="00EC3689" w:rsidP="00EC3689">
      <w:pPr>
        <w:rPr>
          <w:lang w:val="en-GB"/>
        </w:rPr>
      </w:pPr>
      <w:r w:rsidRPr="0003000A">
        <w:rPr>
          <w:lang w:val="en-GB"/>
        </w:rPr>
        <w:t>(1) A driver who intends to move the vehicle backwards can only perform this action on a short section of the road if it does not endanger or obstruct other road users.</w:t>
      </w:r>
    </w:p>
    <w:p w:rsidR="00EC3689" w:rsidRPr="0003000A" w:rsidRDefault="00EC3689" w:rsidP="00EC3689">
      <w:pPr>
        <w:rPr>
          <w:lang w:val="en-GB"/>
        </w:rPr>
      </w:pPr>
    </w:p>
    <w:p w:rsidR="00EC3689" w:rsidRPr="0003000A" w:rsidRDefault="00EC3689" w:rsidP="00EC3689">
      <w:pPr>
        <w:rPr>
          <w:lang w:val="en-GB"/>
        </w:rPr>
      </w:pPr>
      <w:r w:rsidRPr="0003000A">
        <w:rPr>
          <w:lang w:val="en-GB"/>
        </w:rPr>
        <w:lastRenderedPageBreak/>
        <w:t>(2) When the driver moves the vehicle backwards, he</w:t>
      </w:r>
      <w:r w:rsidR="00720D5C" w:rsidRPr="0003000A">
        <w:rPr>
          <w:lang w:val="en-GB"/>
        </w:rPr>
        <w:t>/she</w:t>
      </w:r>
      <w:r w:rsidRPr="0003000A">
        <w:rPr>
          <w:lang w:val="en-GB"/>
        </w:rPr>
        <w:t xml:space="preserve"> is obliged to turn on the direction indicators, to miss all the vehicles moving behind him</w:t>
      </w:r>
      <w:r w:rsidR="00720D5C" w:rsidRPr="0003000A">
        <w:rPr>
          <w:lang w:val="en-GB"/>
        </w:rPr>
        <w:t>/her</w:t>
      </w:r>
      <w:r w:rsidRPr="0003000A">
        <w:rPr>
          <w:lang w:val="en-GB"/>
        </w:rPr>
        <w:t xml:space="preserve"> and to move along the side of the carriage</w:t>
      </w:r>
      <w:r w:rsidR="00720D5C" w:rsidRPr="0003000A">
        <w:rPr>
          <w:lang w:val="en-GB"/>
        </w:rPr>
        <w:t>-</w:t>
      </w:r>
      <w:r w:rsidRPr="0003000A">
        <w:rPr>
          <w:lang w:val="en-GB"/>
        </w:rPr>
        <w:t>way he</w:t>
      </w:r>
      <w:r w:rsidR="00720D5C" w:rsidRPr="0003000A">
        <w:rPr>
          <w:lang w:val="en-GB"/>
        </w:rPr>
        <w:t>/she</w:t>
      </w:r>
      <w:r w:rsidRPr="0003000A">
        <w:rPr>
          <w:lang w:val="en-GB"/>
        </w:rPr>
        <w:t xml:space="preserve"> was </w:t>
      </w:r>
      <w:r w:rsidR="00720D5C" w:rsidRPr="0003000A">
        <w:rPr>
          <w:lang w:val="en-GB"/>
        </w:rPr>
        <w:t>using</w:t>
      </w:r>
      <w:r w:rsidRPr="0003000A">
        <w:rPr>
          <w:lang w:val="en-GB"/>
        </w:rPr>
        <w:t xml:space="preserve"> while driving forwards.</w:t>
      </w:r>
    </w:p>
    <w:p w:rsidR="00EC3689" w:rsidRPr="0003000A" w:rsidRDefault="00EC3689" w:rsidP="00EC3689">
      <w:pPr>
        <w:rPr>
          <w:lang w:val="en-GB"/>
        </w:rPr>
      </w:pPr>
    </w:p>
    <w:p w:rsidR="00EC3689" w:rsidRPr="0003000A" w:rsidRDefault="00EC3689" w:rsidP="00EC3689">
      <w:pPr>
        <w:rPr>
          <w:lang w:val="en-GB"/>
        </w:rPr>
      </w:pPr>
      <w:r w:rsidRPr="0003000A">
        <w:rPr>
          <w:lang w:val="en-GB"/>
        </w:rPr>
        <w:t>(3) The driver must not move the vehicle backwards</w:t>
      </w:r>
      <w:r w:rsidR="00472473" w:rsidRPr="0003000A">
        <w:rPr>
          <w:lang w:val="en-GB"/>
        </w:rPr>
        <w:t>,</w:t>
      </w:r>
      <w:r w:rsidRPr="0003000A">
        <w:rPr>
          <w:lang w:val="en-GB"/>
        </w:rPr>
        <w:t xml:space="preserve"> nor drive on overhangs, bends, junctions, and cross</w:t>
      </w:r>
      <w:r w:rsidR="00472473" w:rsidRPr="0003000A">
        <w:rPr>
          <w:lang w:val="en-GB"/>
        </w:rPr>
        <w:t xml:space="preserve"> a railroad crossing at a level, </w:t>
      </w:r>
      <w:r w:rsidRPr="0003000A">
        <w:rPr>
          <w:lang w:val="en-GB"/>
        </w:rPr>
        <w:t>if the visibility is insufficient or the road is in a state of reduced visibility.</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(4) A </w:t>
      </w:r>
      <w:r w:rsidR="00B960CD" w:rsidRPr="0003000A">
        <w:rPr>
          <w:lang w:val="en-GB"/>
        </w:rPr>
        <w:t>misdemeanour</w:t>
      </w:r>
      <w:r w:rsidRPr="0003000A">
        <w:rPr>
          <w:lang w:val="en-GB"/>
        </w:rPr>
        <w:t xml:space="preserve"> </w:t>
      </w:r>
      <w:r w:rsidR="000D32CD" w:rsidRPr="0003000A">
        <w:rPr>
          <w:lang w:val="en-GB"/>
        </w:rPr>
        <w:t xml:space="preserve">payment order </w:t>
      </w:r>
      <w:r w:rsidRPr="0003000A">
        <w:rPr>
          <w:lang w:val="en-GB"/>
        </w:rPr>
        <w:t>w</w:t>
      </w:r>
      <w:r w:rsidR="000D32CD" w:rsidRPr="0003000A">
        <w:rPr>
          <w:lang w:val="en-GB"/>
        </w:rPr>
        <w:t>ith a fine in the amount of EUR</w:t>
      </w:r>
      <w:r w:rsidRPr="0003000A">
        <w:rPr>
          <w:lang w:val="en-GB"/>
        </w:rPr>
        <w:t xml:space="preserve"> 50 in Denar counter-value shall be issued in accordance with the provisions of this Law to the driver acting contrary to the provisions of paragraphs (1), (2) and (3) of this Article .</w:t>
      </w:r>
    </w:p>
    <w:p w:rsidR="00EC3689" w:rsidRPr="0003000A" w:rsidRDefault="00EC3689" w:rsidP="00EC3689">
      <w:pPr>
        <w:rPr>
          <w:lang w:val="en-GB"/>
        </w:rPr>
      </w:pPr>
    </w:p>
    <w:p w:rsidR="00EC3689" w:rsidRPr="0003000A" w:rsidRDefault="00EC3689" w:rsidP="00EC3689">
      <w:pPr>
        <w:rPr>
          <w:lang w:val="en-GB"/>
        </w:rPr>
      </w:pPr>
      <w:r w:rsidRPr="0003000A">
        <w:rPr>
          <w:lang w:val="en-GB"/>
        </w:rPr>
        <w:t>4. Speed</w:t>
      </w:r>
    </w:p>
    <w:p w:rsidR="00EC3689" w:rsidRPr="0003000A" w:rsidRDefault="00EC3689" w:rsidP="00EC3689">
      <w:pPr>
        <w:rPr>
          <w:lang w:val="en-GB"/>
        </w:rPr>
      </w:pPr>
    </w:p>
    <w:p w:rsidR="00EC3689" w:rsidRPr="0003000A" w:rsidRDefault="00EC3689" w:rsidP="00EC3689">
      <w:pPr>
        <w:rPr>
          <w:lang w:val="en-GB"/>
        </w:rPr>
      </w:pPr>
      <w:r w:rsidRPr="0003000A">
        <w:rPr>
          <w:lang w:val="en-GB"/>
        </w:rPr>
        <w:t>Article 33</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(1) The driver shall adjust the speed of the vehicle movement to the properties and conditions of the road, visibility, </w:t>
      </w:r>
      <w:r w:rsidR="0027674A" w:rsidRPr="0003000A">
        <w:rPr>
          <w:lang w:val="en-GB"/>
        </w:rPr>
        <w:t>perceptibility</w:t>
      </w:r>
      <w:r w:rsidRPr="0003000A">
        <w:rPr>
          <w:lang w:val="en-GB"/>
        </w:rPr>
        <w:t xml:space="preserve">, atmospheric conditions, the condition of the vehicle and the load, traffic density and other traffic conditions, so that </w:t>
      </w:r>
      <w:r w:rsidR="00AC7373" w:rsidRPr="0003000A">
        <w:rPr>
          <w:lang w:val="en-GB"/>
        </w:rPr>
        <w:t xml:space="preserve">the vehicle </w:t>
      </w:r>
      <w:r w:rsidRPr="0003000A">
        <w:rPr>
          <w:lang w:val="en-GB"/>
        </w:rPr>
        <w:t>can be stopped in a timely manner in front of any obstacle that can</w:t>
      </w:r>
      <w:r w:rsidR="00AC7373" w:rsidRPr="0003000A">
        <w:rPr>
          <w:lang w:val="en-GB"/>
        </w:rPr>
        <w:t xml:space="preserve"> be</w:t>
      </w:r>
      <w:r w:rsidRPr="0003000A">
        <w:rPr>
          <w:lang w:val="en-GB"/>
        </w:rPr>
        <w:t xml:space="preserve"> anticipate</w:t>
      </w:r>
      <w:r w:rsidR="00AC7373" w:rsidRPr="0003000A">
        <w:rPr>
          <w:lang w:val="en-GB"/>
        </w:rPr>
        <w:t>d</w:t>
      </w:r>
      <w:r w:rsidRPr="0003000A">
        <w:rPr>
          <w:lang w:val="en-GB"/>
        </w:rPr>
        <w:t xml:space="preserve"> under the given conditions.</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(2) The driver must not reduce the speed of the movement of the vehicle to the extent that </w:t>
      </w:r>
      <w:r w:rsidR="00CB18D0" w:rsidRPr="0003000A">
        <w:rPr>
          <w:lang w:val="en-GB"/>
        </w:rPr>
        <w:t>the</w:t>
      </w:r>
      <w:r w:rsidRPr="0003000A">
        <w:rPr>
          <w:lang w:val="en-GB"/>
        </w:rPr>
        <w:t xml:space="preserve"> vehicle constitutes an obstacle to normal traffic.</w:t>
      </w:r>
    </w:p>
    <w:p w:rsidR="00EC3689" w:rsidRPr="0003000A" w:rsidRDefault="00EC3689" w:rsidP="00EC3689">
      <w:pPr>
        <w:rPr>
          <w:lang w:val="en-GB"/>
        </w:rPr>
      </w:pPr>
    </w:p>
    <w:p w:rsidR="00EC3689" w:rsidRPr="0003000A" w:rsidRDefault="00EC3689" w:rsidP="00EC3689">
      <w:pPr>
        <w:rPr>
          <w:lang w:val="en-GB"/>
        </w:rPr>
      </w:pPr>
      <w:r w:rsidRPr="0003000A">
        <w:rPr>
          <w:lang w:val="en-GB"/>
        </w:rPr>
        <w:t>(3) The driver whose vehicle due to the technical condition, the condition of the load or other reasons is not able to follow the determined speed of movement of the vehicles on the road and thus obstruct</w:t>
      </w:r>
      <w:r w:rsidR="00CB18D0" w:rsidRPr="0003000A">
        <w:rPr>
          <w:lang w:val="en-GB"/>
        </w:rPr>
        <w:t>s</w:t>
      </w:r>
      <w:r w:rsidRPr="0003000A">
        <w:rPr>
          <w:lang w:val="en-GB"/>
        </w:rPr>
        <w:t xml:space="preserve"> the normal traffic, and due to the lack of conditions for safe overtaking creates a column of vehicles, is obliged to drive on the </w:t>
      </w:r>
      <w:r w:rsidR="00AC46A5" w:rsidRPr="0003000A">
        <w:rPr>
          <w:lang w:val="en-GB"/>
        </w:rPr>
        <w:t>end</w:t>
      </w:r>
      <w:r w:rsidRPr="0003000A">
        <w:rPr>
          <w:lang w:val="en-GB"/>
        </w:rPr>
        <w:t xml:space="preserve"> right side of the carriage</w:t>
      </w:r>
      <w:r w:rsidR="00AC46A5" w:rsidRPr="0003000A">
        <w:rPr>
          <w:lang w:val="en-GB"/>
        </w:rPr>
        <w:t>-</w:t>
      </w:r>
      <w:r w:rsidRPr="0003000A">
        <w:rPr>
          <w:lang w:val="en-GB"/>
        </w:rPr>
        <w:t>way, and if it is not enough to stop the vehicle at the first convenient place outside the carriage</w:t>
      </w:r>
      <w:r w:rsidR="00AC46A5" w:rsidRPr="0003000A">
        <w:rPr>
          <w:lang w:val="en-GB"/>
        </w:rPr>
        <w:t>-</w:t>
      </w:r>
      <w:r w:rsidRPr="0003000A">
        <w:rPr>
          <w:lang w:val="en-GB"/>
        </w:rPr>
        <w:t>way to miss the vehicles moving behind it.</w:t>
      </w:r>
    </w:p>
    <w:p w:rsidR="00EC3689" w:rsidRPr="0003000A" w:rsidRDefault="00EC3689" w:rsidP="00EC3689">
      <w:pPr>
        <w:rPr>
          <w:lang w:val="en-GB"/>
        </w:rPr>
      </w:pPr>
    </w:p>
    <w:p w:rsidR="00EC3689" w:rsidRPr="0003000A" w:rsidRDefault="00EC3689" w:rsidP="00EC3689">
      <w:pPr>
        <w:rPr>
          <w:lang w:val="en-GB"/>
        </w:rPr>
      </w:pPr>
      <w:r w:rsidRPr="0003000A">
        <w:rPr>
          <w:lang w:val="en-GB"/>
        </w:rPr>
        <w:t>(4) The driver of the vehicles referred to in paragraph (3) of this Article, who moves at a lower speed than the half of the maximum allowed speed determined according to the type of road or part of the road, is obliged to turn on all the direction indica</w:t>
      </w:r>
      <w:r w:rsidR="00AC46A5" w:rsidRPr="0003000A">
        <w:rPr>
          <w:lang w:val="en-GB"/>
        </w:rPr>
        <w:t>tors or the yellow rotary light</w:t>
      </w:r>
      <w:r w:rsidRPr="0003000A">
        <w:rPr>
          <w:lang w:val="en-GB"/>
        </w:rPr>
        <w:t>.</w:t>
      </w:r>
    </w:p>
    <w:p w:rsidR="00EC3689" w:rsidRPr="0003000A" w:rsidRDefault="00EC3689" w:rsidP="00EC3689">
      <w:pPr>
        <w:rPr>
          <w:lang w:val="en-GB"/>
        </w:rPr>
      </w:pPr>
    </w:p>
    <w:p w:rsidR="00EC3689" w:rsidRPr="0003000A" w:rsidRDefault="00EC3689" w:rsidP="00EC3689">
      <w:pPr>
        <w:rPr>
          <w:lang w:val="en-GB"/>
        </w:rPr>
      </w:pPr>
      <w:r w:rsidRPr="0003000A">
        <w:rPr>
          <w:lang w:val="en-GB"/>
        </w:rPr>
        <w:t xml:space="preserve">(5) A </w:t>
      </w:r>
      <w:r w:rsidR="00B960CD" w:rsidRPr="0003000A">
        <w:rPr>
          <w:lang w:val="en-GB"/>
        </w:rPr>
        <w:t>misdemeanour</w:t>
      </w:r>
      <w:r w:rsidRPr="0003000A">
        <w:rPr>
          <w:lang w:val="en-GB"/>
        </w:rPr>
        <w:t xml:space="preserve"> </w:t>
      </w:r>
      <w:r w:rsidR="00AC46A5" w:rsidRPr="0003000A">
        <w:rPr>
          <w:lang w:val="en-GB"/>
        </w:rPr>
        <w:t xml:space="preserve">payment order </w:t>
      </w:r>
      <w:r w:rsidRPr="0003000A">
        <w:rPr>
          <w:lang w:val="en-GB"/>
        </w:rPr>
        <w:t>with a fine in the amount of 50 Euros in Denar counter-value shall be issued to the driver who acts contrary to the provisions of paragraphs (1), (2), (3) and (4) of this Article.</w:t>
      </w:r>
    </w:p>
    <w:p w:rsidR="00EC3689" w:rsidRPr="0003000A" w:rsidRDefault="00EC3689" w:rsidP="00EC3689">
      <w:pPr>
        <w:rPr>
          <w:lang w:val="en-GB"/>
        </w:rPr>
      </w:pPr>
    </w:p>
    <w:p w:rsidR="00353655" w:rsidRPr="0003000A" w:rsidRDefault="00EC3689" w:rsidP="00EC3689">
      <w:pPr>
        <w:rPr>
          <w:lang w:val="en-GB"/>
        </w:rPr>
      </w:pPr>
      <w:r w:rsidRPr="0003000A">
        <w:rPr>
          <w:lang w:val="en-GB"/>
        </w:rPr>
        <w:t>Article 34</w:t>
      </w:r>
    </w:p>
    <w:p w:rsidR="00D50E9F" w:rsidRPr="0003000A" w:rsidRDefault="00D50E9F" w:rsidP="00D50E9F">
      <w:pPr>
        <w:rPr>
          <w:lang w:val="en-GB"/>
        </w:rPr>
      </w:pPr>
      <w:r w:rsidRPr="0003000A">
        <w:rPr>
          <w:lang w:val="en-GB"/>
        </w:rPr>
        <w:t>(1) The driver must not change the mode of operation of the vehicle by abruptly decreasing or increasing the speed of movement and starting the vehicle by achieving an upper limit above the permissible number of revolutions of the engine, or slipping of the drive wheels, except in the case of an immediate danger.</w:t>
      </w:r>
    </w:p>
    <w:p w:rsidR="00D50E9F" w:rsidRPr="0003000A" w:rsidRDefault="00D50E9F" w:rsidP="00D50E9F">
      <w:pPr>
        <w:rPr>
          <w:lang w:val="en-GB"/>
        </w:rPr>
      </w:pPr>
    </w:p>
    <w:p w:rsidR="00D50E9F" w:rsidRPr="0003000A" w:rsidRDefault="00D50E9F" w:rsidP="00D50E9F">
      <w:pPr>
        <w:rPr>
          <w:lang w:val="en-GB"/>
        </w:rPr>
      </w:pPr>
      <w:r w:rsidRPr="0003000A">
        <w:rPr>
          <w:lang w:val="en-GB"/>
        </w:rPr>
        <w:t>(2) A driver who intends to significantly reduce the speed of the vehicle's movement shall be obliged to do so, except in the case of immediate danger, in a way that would not endanger him</w:t>
      </w:r>
      <w:r w:rsidR="003210AC" w:rsidRPr="0003000A">
        <w:rPr>
          <w:lang w:val="en-GB"/>
        </w:rPr>
        <w:t>/her</w:t>
      </w:r>
      <w:r w:rsidRPr="0003000A">
        <w:rPr>
          <w:lang w:val="en-GB"/>
        </w:rPr>
        <w:t xml:space="preserve"> or significantly impede other drivers moving behind him</w:t>
      </w:r>
      <w:r w:rsidR="003210AC" w:rsidRPr="0003000A">
        <w:rPr>
          <w:lang w:val="en-GB"/>
        </w:rPr>
        <w:t>/her</w:t>
      </w:r>
      <w:r w:rsidRPr="0003000A">
        <w:rPr>
          <w:lang w:val="en-GB"/>
        </w:rPr>
        <w:t xml:space="preserve">, as well as to warn those drivers of </w:t>
      </w:r>
      <w:r w:rsidR="003210AC" w:rsidRPr="0003000A">
        <w:rPr>
          <w:lang w:val="en-GB"/>
        </w:rPr>
        <w:t>his/her</w:t>
      </w:r>
      <w:r w:rsidRPr="0003000A">
        <w:rPr>
          <w:lang w:val="en-GB"/>
        </w:rPr>
        <w:t xml:space="preserve"> intention by switching on the stop light or by giving an appropriate </w:t>
      </w:r>
      <w:r w:rsidR="003210AC" w:rsidRPr="0003000A">
        <w:rPr>
          <w:lang w:val="en-GB"/>
        </w:rPr>
        <w:t xml:space="preserve">hand </w:t>
      </w:r>
      <w:r w:rsidRPr="0003000A">
        <w:rPr>
          <w:lang w:val="en-GB"/>
        </w:rPr>
        <w:t>sign.</w:t>
      </w:r>
    </w:p>
    <w:p w:rsidR="00D50E9F" w:rsidRPr="0003000A" w:rsidRDefault="00D50E9F" w:rsidP="00D50E9F">
      <w:pPr>
        <w:rPr>
          <w:lang w:val="en-GB"/>
        </w:rPr>
      </w:pPr>
    </w:p>
    <w:p w:rsidR="00D50E9F" w:rsidRPr="0003000A" w:rsidRDefault="00D50E9F" w:rsidP="00D50E9F">
      <w:pPr>
        <w:rPr>
          <w:lang w:val="en-GB"/>
        </w:rPr>
      </w:pPr>
      <w:r w:rsidRPr="0003000A">
        <w:rPr>
          <w:lang w:val="en-GB"/>
        </w:rPr>
        <w:t>(3) A mandatory payment order w</w:t>
      </w:r>
      <w:r w:rsidR="00944A25" w:rsidRPr="0003000A">
        <w:rPr>
          <w:lang w:val="en-GB"/>
        </w:rPr>
        <w:t>ith a fine in the amount of EUR</w:t>
      </w:r>
      <w:r w:rsidRPr="0003000A">
        <w:rPr>
          <w:lang w:val="en-GB"/>
        </w:rPr>
        <w:t xml:space="preserve"> 45 in Denar equivalent in the mandatory procedure shall be issued</w:t>
      </w:r>
      <w:r w:rsidR="00944A25" w:rsidRPr="0003000A">
        <w:rPr>
          <w:lang w:val="en-GB"/>
        </w:rPr>
        <w:t>,</w:t>
      </w:r>
      <w:r w:rsidRPr="0003000A">
        <w:rPr>
          <w:lang w:val="en-GB"/>
        </w:rPr>
        <w:t xml:space="preserve"> i</w:t>
      </w:r>
      <w:r w:rsidR="00944A25" w:rsidRPr="0003000A">
        <w:rPr>
          <w:lang w:val="en-GB"/>
        </w:rPr>
        <w:t>.</w:t>
      </w:r>
      <w:r w:rsidRPr="0003000A">
        <w:rPr>
          <w:lang w:val="en-GB"/>
        </w:rPr>
        <w:t>e</w:t>
      </w:r>
      <w:r w:rsidR="00944A25" w:rsidRPr="0003000A">
        <w:rPr>
          <w:lang w:val="en-GB"/>
        </w:rPr>
        <w:t>.</w:t>
      </w:r>
      <w:r w:rsidRPr="0003000A">
        <w:rPr>
          <w:lang w:val="en-GB"/>
        </w:rPr>
        <w:t xml:space="preserve"> 25 negative points</w:t>
      </w:r>
      <w:r w:rsidR="00944A25" w:rsidRPr="0003000A">
        <w:rPr>
          <w:lang w:val="en-GB"/>
        </w:rPr>
        <w:t xml:space="preserve"> shall be registered</w:t>
      </w:r>
      <w:r w:rsidRPr="0003000A">
        <w:rPr>
          <w:lang w:val="en-GB"/>
        </w:rPr>
        <w:t xml:space="preserve"> in accordance with the provisions of this Law to the driver acting contrary to the provision of paragraph (1) ) of this </w:t>
      </w:r>
      <w:r w:rsidR="00944A25" w:rsidRPr="0003000A">
        <w:rPr>
          <w:lang w:val="en-GB"/>
        </w:rPr>
        <w:t>A</w:t>
      </w:r>
      <w:r w:rsidRPr="0003000A">
        <w:rPr>
          <w:lang w:val="en-GB"/>
        </w:rPr>
        <w:t>rticle.</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(4) A mandatory payment order with a fine in the amount of </w:t>
      </w:r>
      <w:r w:rsidR="00944A25" w:rsidRPr="0003000A">
        <w:rPr>
          <w:lang w:val="en-GB"/>
        </w:rPr>
        <w:t xml:space="preserve">EUR </w:t>
      </w:r>
      <w:r w:rsidRPr="0003000A">
        <w:rPr>
          <w:lang w:val="en-GB"/>
        </w:rPr>
        <w:t xml:space="preserve">25 in </w:t>
      </w:r>
      <w:r w:rsidR="00944A25" w:rsidRPr="0003000A">
        <w:rPr>
          <w:lang w:val="en-GB"/>
        </w:rPr>
        <w:t>Denar counter-</w:t>
      </w:r>
      <w:r w:rsidRPr="0003000A">
        <w:rPr>
          <w:lang w:val="en-GB"/>
        </w:rPr>
        <w:t>value in the mandatory procedure shall be issued</w:t>
      </w:r>
      <w:r w:rsidR="00944A25" w:rsidRPr="0003000A">
        <w:rPr>
          <w:lang w:val="en-GB"/>
        </w:rPr>
        <w:t>,</w:t>
      </w:r>
      <w:r w:rsidRPr="0003000A">
        <w:rPr>
          <w:lang w:val="en-GB"/>
        </w:rPr>
        <w:t xml:space="preserve"> i</w:t>
      </w:r>
      <w:r w:rsidR="00944A25" w:rsidRPr="0003000A">
        <w:rPr>
          <w:lang w:val="en-GB"/>
        </w:rPr>
        <w:t>.</w:t>
      </w:r>
      <w:r w:rsidRPr="0003000A">
        <w:rPr>
          <w:lang w:val="en-GB"/>
        </w:rPr>
        <w:t>e</w:t>
      </w:r>
      <w:r w:rsidR="00944A25" w:rsidRPr="0003000A">
        <w:rPr>
          <w:lang w:val="en-GB"/>
        </w:rPr>
        <w:t>.</w:t>
      </w:r>
      <w:r w:rsidRPr="0003000A">
        <w:rPr>
          <w:lang w:val="en-GB"/>
        </w:rPr>
        <w:t xml:space="preserve"> 15 negative points </w:t>
      </w:r>
      <w:r w:rsidR="00944A25" w:rsidRPr="0003000A">
        <w:rPr>
          <w:lang w:val="en-GB"/>
        </w:rPr>
        <w:t xml:space="preserve">shall be registered </w:t>
      </w:r>
      <w:r w:rsidRPr="0003000A">
        <w:rPr>
          <w:lang w:val="en-GB"/>
        </w:rPr>
        <w:t xml:space="preserve">in accordance with the provisions of this Law to the driver acting contrary to the provision from paragraph (2) of this </w:t>
      </w:r>
      <w:r w:rsidR="00236F75" w:rsidRPr="0003000A">
        <w:rPr>
          <w:lang w:val="en-GB"/>
        </w:rPr>
        <w:t>A</w:t>
      </w:r>
      <w:r w:rsidRPr="0003000A">
        <w:rPr>
          <w:lang w:val="en-GB"/>
        </w:rPr>
        <w:t>rticle.</w:t>
      </w:r>
    </w:p>
    <w:p w:rsidR="00D50E9F" w:rsidRPr="0003000A" w:rsidRDefault="00D50E9F" w:rsidP="00D50E9F">
      <w:pPr>
        <w:rPr>
          <w:lang w:val="en-GB"/>
        </w:rPr>
      </w:pPr>
    </w:p>
    <w:p w:rsidR="00D50E9F" w:rsidRPr="0003000A" w:rsidRDefault="00D50E9F" w:rsidP="00D50E9F">
      <w:pPr>
        <w:rPr>
          <w:lang w:val="en-GB"/>
        </w:rPr>
      </w:pPr>
      <w:r w:rsidRPr="0003000A">
        <w:rPr>
          <w:lang w:val="en-GB"/>
        </w:rPr>
        <w:t>Article 35</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(1) On a public road </w:t>
      </w:r>
      <w:r w:rsidR="00236F75" w:rsidRPr="0003000A">
        <w:rPr>
          <w:lang w:val="en-GB"/>
        </w:rPr>
        <w:t>in</w:t>
      </w:r>
      <w:r w:rsidRPr="0003000A">
        <w:rPr>
          <w:lang w:val="en-GB"/>
        </w:rPr>
        <w:t xml:space="preserve"> a settlement, the driver must not move with the vehic</w:t>
      </w:r>
      <w:r w:rsidR="00236F75" w:rsidRPr="0003000A">
        <w:rPr>
          <w:lang w:val="en-GB"/>
        </w:rPr>
        <w:t>le at speeds greater than 50 km/</w:t>
      </w:r>
      <w:r w:rsidRPr="0003000A">
        <w:rPr>
          <w:lang w:val="en-GB"/>
        </w:rPr>
        <w:t xml:space="preserve">h, that is, at a speed greater than the speed allowed with the </w:t>
      </w:r>
      <w:r w:rsidR="00236F75" w:rsidRPr="0003000A">
        <w:rPr>
          <w:lang w:val="en-GB"/>
        </w:rPr>
        <w:t>placed</w:t>
      </w:r>
      <w:r w:rsidRPr="0003000A">
        <w:rPr>
          <w:lang w:val="en-GB"/>
        </w:rPr>
        <w:t xml:space="preserve"> traffic sign for the entire settlement or for a certain part thereof.</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(2) Notwithstanding paragraph (1) of this Article, on a public road </w:t>
      </w:r>
      <w:r w:rsidR="00236F75" w:rsidRPr="0003000A">
        <w:rPr>
          <w:lang w:val="en-GB"/>
        </w:rPr>
        <w:t>in</w:t>
      </w:r>
      <w:r w:rsidRPr="0003000A">
        <w:rPr>
          <w:lang w:val="en-GB"/>
        </w:rPr>
        <w:t xml:space="preserve"> a settlement, </w:t>
      </w:r>
      <w:r w:rsidR="00236F75" w:rsidRPr="0003000A">
        <w:rPr>
          <w:lang w:val="en-GB"/>
        </w:rPr>
        <w:t>the</w:t>
      </w:r>
      <w:r w:rsidRPr="0003000A">
        <w:rPr>
          <w:lang w:val="en-GB"/>
        </w:rPr>
        <w:t xml:space="preserve"> traffic and technical elements</w:t>
      </w:r>
      <w:r w:rsidR="00236F75" w:rsidRPr="0003000A">
        <w:rPr>
          <w:lang w:val="en-GB"/>
        </w:rPr>
        <w:t xml:space="preserve"> of which</w:t>
      </w:r>
      <w:r w:rsidRPr="0003000A">
        <w:rPr>
          <w:lang w:val="en-GB"/>
        </w:rPr>
        <w:t xml:space="preserve"> enable it, traffic with a vehicle can be allowed </w:t>
      </w:r>
      <w:r w:rsidR="007D3FB2" w:rsidRPr="0003000A">
        <w:rPr>
          <w:lang w:val="en-GB"/>
        </w:rPr>
        <w:t>with a speed greater than 50 km/h, but not more than 70 km/</w:t>
      </w:r>
      <w:r w:rsidRPr="0003000A">
        <w:rPr>
          <w:lang w:val="en-GB"/>
        </w:rPr>
        <w:t>h.</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(3) A mandatory payment order with a fine in the amount of 400 Euros in </w:t>
      </w:r>
      <w:r w:rsidR="0020434E" w:rsidRPr="0003000A">
        <w:rPr>
          <w:lang w:val="en-GB"/>
        </w:rPr>
        <w:t>d</w:t>
      </w:r>
      <w:r w:rsidRPr="0003000A">
        <w:rPr>
          <w:lang w:val="en-GB"/>
        </w:rPr>
        <w:t>enar counter</w:t>
      </w:r>
      <w:r w:rsidR="0020434E" w:rsidRPr="0003000A">
        <w:rPr>
          <w:lang w:val="en-GB"/>
        </w:rPr>
        <w:t>-</w:t>
      </w:r>
      <w:r w:rsidRPr="0003000A">
        <w:rPr>
          <w:lang w:val="en-GB"/>
        </w:rPr>
        <w:t xml:space="preserve"> value in the mandatory procedure shall be issued</w:t>
      </w:r>
      <w:r w:rsidR="0020434E" w:rsidRPr="0003000A">
        <w:rPr>
          <w:lang w:val="en-GB"/>
        </w:rPr>
        <w:t>,</w:t>
      </w:r>
      <w:r w:rsidRPr="0003000A">
        <w:rPr>
          <w:lang w:val="en-GB"/>
        </w:rPr>
        <w:t xml:space="preserve"> i</w:t>
      </w:r>
      <w:r w:rsidR="0020434E" w:rsidRPr="0003000A">
        <w:rPr>
          <w:lang w:val="en-GB"/>
        </w:rPr>
        <w:t>.</w:t>
      </w:r>
      <w:r w:rsidRPr="0003000A">
        <w:rPr>
          <w:lang w:val="en-GB"/>
        </w:rPr>
        <w:t>e</w:t>
      </w:r>
      <w:r w:rsidR="0020434E" w:rsidRPr="0003000A">
        <w:rPr>
          <w:lang w:val="en-GB"/>
        </w:rPr>
        <w:t>.</w:t>
      </w:r>
      <w:r w:rsidRPr="0003000A">
        <w:rPr>
          <w:lang w:val="en-GB"/>
        </w:rPr>
        <w:t xml:space="preserve"> 65 negative points</w:t>
      </w:r>
      <w:r w:rsidR="0020434E" w:rsidRPr="0003000A">
        <w:rPr>
          <w:lang w:val="en-GB"/>
        </w:rPr>
        <w:t xml:space="preserve"> shall be registered</w:t>
      </w:r>
      <w:r w:rsidRPr="0003000A">
        <w:rPr>
          <w:lang w:val="en-GB"/>
        </w:rPr>
        <w:t xml:space="preserve"> </w:t>
      </w:r>
      <w:r w:rsidR="0020434E" w:rsidRPr="0003000A">
        <w:rPr>
          <w:lang w:val="en-GB"/>
        </w:rPr>
        <w:t>to</w:t>
      </w:r>
      <w:r w:rsidRPr="0003000A">
        <w:rPr>
          <w:lang w:val="en-GB"/>
        </w:rPr>
        <w:t xml:space="preserve"> the driver who moves in a </w:t>
      </w:r>
      <w:r w:rsidR="000F03DD" w:rsidRPr="0003000A">
        <w:rPr>
          <w:lang w:val="en-GB"/>
        </w:rPr>
        <w:t>settlement at a speed greater than 50 km</w:t>
      </w:r>
      <w:r w:rsidRPr="0003000A">
        <w:rPr>
          <w:lang w:val="en-GB"/>
        </w:rPr>
        <w:t xml:space="preserve">/ above the allowed speed and who acts contrary to the provisions of paragraphs (1) and (2) of this Article. In addition to the determined fine, the driver </w:t>
      </w:r>
      <w:r w:rsidR="000F03DD" w:rsidRPr="0003000A">
        <w:rPr>
          <w:lang w:val="en-GB"/>
        </w:rPr>
        <w:t>shall</w:t>
      </w:r>
      <w:r w:rsidRPr="0003000A">
        <w:rPr>
          <w:lang w:val="en-GB"/>
        </w:rPr>
        <w:t xml:space="preserve"> also be imposed a </w:t>
      </w:r>
      <w:r w:rsidR="00B960CD" w:rsidRPr="0003000A">
        <w:rPr>
          <w:lang w:val="en-GB"/>
        </w:rPr>
        <w:t>misdemeanour</w:t>
      </w:r>
      <w:r w:rsidRPr="0003000A">
        <w:rPr>
          <w:lang w:val="en-GB"/>
        </w:rPr>
        <w:t xml:space="preserve"> sanction for the prohibition of driving a motor vehicle from six to 12 months under conditions and procedure determined by law.</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(4) A mandatory payment order with a fine in the amount of 300 Euros in </w:t>
      </w:r>
      <w:r w:rsidR="009A498E" w:rsidRPr="0003000A">
        <w:rPr>
          <w:lang w:val="en-GB"/>
        </w:rPr>
        <w:t>D</w:t>
      </w:r>
      <w:r w:rsidRPr="0003000A">
        <w:rPr>
          <w:lang w:val="en-GB"/>
        </w:rPr>
        <w:t>enar counter-value in the mandatory procedure shall be issued</w:t>
      </w:r>
      <w:r w:rsidR="009A498E" w:rsidRPr="0003000A">
        <w:rPr>
          <w:lang w:val="en-GB"/>
        </w:rPr>
        <w:t>,</w:t>
      </w:r>
      <w:r w:rsidRPr="0003000A">
        <w:rPr>
          <w:lang w:val="en-GB"/>
        </w:rPr>
        <w:t xml:space="preserve"> i</w:t>
      </w:r>
      <w:r w:rsidR="009A498E" w:rsidRPr="0003000A">
        <w:rPr>
          <w:lang w:val="en-GB"/>
        </w:rPr>
        <w:t>.</w:t>
      </w:r>
      <w:r w:rsidRPr="0003000A">
        <w:rPr>
          <w:lang w:val="en-GB"/>
        </w:rPr>
        <w:t>e</w:t>
      </w:r>
      <w:r w:rsidR="009A498E" w:rsidRPr="0003000A">
        <w:rPr>
          <w:lang w:val="en-GB"/>
        </w:rPr>
        <w:t>.</w:t>
      </w:r>
      <w:r w:rsidRPr="0003000A">
        <w:rPr>
          <w:lang w:val="en-GB"/>
        </w:rPr>
        <w:t xml:space="preserve"> 50 negative points </w:t>
      </w:r>
      <w:r w:rsidR="009A498E" w:rsidRPr="0003000A">
        <w:rPr>
          <w:lang w:val="en-GB"/>
        </w:rPr>
        <w:t>shall be registered to</w:t>
      </w:r>
      <w:r w:rsidRPr="0003000A">
        <w:rPr>
          <w:lang w:val="en-GB"/>
        </w:rPr>
        <w:t xml:space="preserve"> the driver who moves in a settlement at a</w:t>
      </w:r>
      <w:r w:rsidR="009A498E" w:rsidRPr="0003000A">
        <w:rPr>
          <w:lang w:val="en-GB"/>
        </w:rPr>
        <w:t xml:space="preserve"> speed greater than 30 to 50 km</w:t>
      </w:r>
      <w:r w:rsidR="0086514C" w:rsidRPr="0003000A">
        <w:rPr>
          <w:lang w:val="en-GB"/>
        </w:rPr>
        <w:t>/</w:t>
      </w:r>
      <w:r w:rsidRPr="0003000A">
        <w:rPr>
          <w:lang w:val="en-GB"/>
        </w:rPr>
        <w:t xml:space="preserve">h , above the allowed speed and </w:t>
      </w:r>
      <w:r w:rsidR="0086514C" w:rsidRPr="0003000A">
        <w:rPr>
          <w:lang w:val="en-GB"/>
        </w:rPr>
        <w:t>who</w:t>
      </w:r>
      <w:r w:rsidRPr="0003000A">
        <w:rPr>
          <w:lang w:val="en-GB"/>
        </w:rPr>
        <w:t xml:space="preserve"> acts contrary to the provisions of paragraphs (1) and (2) of this Article. In addition to the determined fine, a </w:t>
      </w:r>
      <w:r w:rsidR="00E56436" w:rsidRPr="0003000A">
        <w:rPr>
          <w:lang w:val="en-GB"/>
        </w:rPr>
        <w:t>misdemeanour</w:t>
      </w:r>
      <w:r w:rsidRPr="0003000A">
        <w:rPr>
          <w:lang w:val="en-GB"/>
        </w:rPr>
        <w:t xml:space="preserve"> sanction </w:t>
      </w:r>
      <w:r w:rsidR="0086514C" w:rsidRPr="0003000A">
        <w:rPr>
          <w:lang w:val="en-GB"/>
        </w:rPr>
        <w:t>shall</w:t>
      </w:r>
      <w:r w:rsidRPr="0003000A">
        <w:rPr>
          <w:lang w:val="en-GB"/>
        </w:rPr>
        <w:t xml:space="preserve"> be imposed on the driver for</w:t>
      </w:r>
      <w:r w:rsidR="0086514C" w:rsidRPr="0003000A">
        <w:rPr>
          <w:lang w:val="en-GB"/>
        </w:rPr>
        <w:t xml:space="preserve"> prohibition fo</w:t>
      </w:r>
      <w:r w:rsidR="00E56436">
        <w:rPr>
          <w:lang w:val="en-GB"/>
        </w:rPr>
        <w:t>r</w:t>
      </w:r>
      <w:r w:rsidRPr="0003000A">
        <w:rPr>
          <w:lang w:val="en-GB"/>
        </w:rPr>
        <w:t xml:space="preserve"> driving a motor vehicle from three to 12 months under the conditions and manner determined by law.</w:t>
      </w:r>
    </w:p>
    <w:p w:rsidR="00D50E9F" w:rsidRPr="0003000A" w:rsidRDefault="00D50E9F" w:rsidP="00D50E9F">
      <w:pPr>
        <w:rPr>
          <w:lang w:val="en-GB"/>
        </w:rPr>
      </w:pPr>
    </w:p>
    <w:p w:rsidR="00D50E9F" w:rsidRPr="0003000A" w:rsidRDefault="00D50E9F" w:rsidP="00D50E9F">
      <w:pPr>
        <w:rPr>
          <w:lang w:val="en-GB"/>
        </w:rPr>
      </w:pPr>
      <w:r w:rsidRPr="0003000A">
        <w:rPr>
          <w:lang w:val="en-GB"/>
        </w:rPr>
        <w:t>(5) A mandatory payment order w</w:t>
      </w:r>
      <w:r w:rsidR="0086514C" w:rsidRPr="0003000A">
        <w:rPr>
          <w:lang w:val="en-GB"/>
        </w:rPr>
        <w:t>ith a fine in the amount of EUR</w:t>
      </w:r>
      <w:r w:rsidRPr="0003000A">
        <w:rPr>
          <w:lang w:val="en-GB"/>
        </w:rPr>
        <w:t xml:space="preserve"> 45 in Denar equivalent in the mandatory procedure shall be issued</w:t>
      </w:r>
      <w:r w:rsidR="0043525D" w:rsidRPr="0003000A">
        <w:rPr>
          <w:lang w:val="en-GB"/>
        </w:rPr>
        <w:t>,</w:t>
      </w:r>
      <w:r w:rsidRPr="0003000A">
        <w:rPr>
          <w:lang w:val="en-GB"/>
        </w:rPr>
        <w:t xml:space="preserve"> i</w:t>
      </w:r>
      <w:r w:rsidR="0043525D" w:rsidRPr="0003000A">
        <w:rPr>
          <w:lang w:val="en-GB"/>
        </w:rPr>
        <w:t>.</w:t>
      </w:r>
      <w:r w:rsidRPr="0003000A">
        <w:rPr>
          <w:lang w:val="en-GB"/>
        </w:rPr>
        <w:t>e</w:t>
      </w:r>
      <w:r w:rsidR="0043525D" w:rsidRPr="0003000A">
        <w:rPr>
          <w:lang w:val="en-GB"/>
        </w:rPr>
        <w:t>.</w:t>
      </w:r>
      <w:r w:rsidRPr="0003000A">
        <w:rPr>
          <w:lang w:val="en-GB"/>
        </w:rPr>
        <w:t xml:space="preserve"> 25 negative points shall be registered in accordance with the provisions of this Law to the driver who moves in a </w:t>
      </w:r>
      <w:r w:rsidR="0043525D" w:rsidRPr="0003000A">
        <w:rPr>
          <w:lang w:val="en-GB"/>
        </w:rPr>
        <w:t>settlement</w:t>
      </w:r>
      <w:r w:rsidRPr="0003000A">
        <w:rPr>
          <w:lang w:val="en-GB"/>
        </w:rPr>
        <w:t xml:space="preserve"> at a speed greater than </w:t>
      </w:r>
      <w:r w:rsidR="00314750" w:rsidRPr="0003000A">
        <w:rPr>
          <w:lang w:val="en-GB"/>
        </w:rPr>
        <w:t>10 to 30 km/</w:t>
      </w:r>
      <w:r w:rsidRPr="0003000A">
        <w:rPr>
          <w:lang w:val="en-GB"/>
        </w:rPr>
        <w:t xml:space="preserve">h above the allowed speed and </w:t>
      </w:r>
      <w:r w:rsidR="00314750" w:rsidRPr="0003000A">
        <w:rPr>
          <w:lang w:val="en-GB"/>
        </w:rPr>
        <w:t>who</w:t>
      </w:r>
      <w:r w:rsidRPr="0003000A">
        <w:rPr>
          <w:lang w:val="en-GB"/>
        </w:rPr>
        <w:t xml:space="preserve"> acts contrary to the provisions of paragraphs (1) and (2) of this Article.</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(6) A mandatory payment order with a fine in the amount of </w:t>
      </w:r>
      <w:r w:rsidR="00314750" w:rsidRPr="0003000A">
        <w:rPr>
          <w:lang w:val="en-GB"/>
        </w:rPr>
        <w:t>EUR</w:t>
      </w:r>
      <w:r w:rsidR="00E56436">
        <w:rPr>
          <w:lang w:val="en-GB"/>
        </w:rPr>
        <w:t xml:space="preserve"> </w:t>
      </w:r>
      <w:r w:rsidRPr="0003000A">
        <w:rPr>
          <w:lang w:val="en-GB"/>
        </w:rPr>
        <w:t xml:space="preserve">10 in </w:t>
      </w:r>
      <w:r w:rsidR="00314750" w:rsidRPr="0003000A">
        <w:rPr>
          <w:lang w:val="en-GB"/>
        </w:rPr>
        <w:t>D</w:t>
      </w:r>
      <w:r w:rsidRPr="0003000A">
        <w:rPr>
          <w:lang w:val="en-GB"/>
        </w:rPr>
        <w:t>enar counter-value in the mandatory procedure shall be issued</w:t>
      </w:r>
      <w:r w:rsidR="00314750" w:rsidRPr="0003000A">
        <w:rPr>
          <w:lang w:val="en-GB"/>
        </w:rPr>
        <w:t>,</w:t>
      </w:r>
      <w:r w:rsidRPr="0003000A">
        <w:rPr>
          <w:lang w:val="en-GB"/>
        </w:rPr>
        <w:t xml:space="preserve"> i</w:t>
      </w:r>
      <w:r w:rsidR="00314750" w:rsidRPr="0003000A">
        <w:rPr>
          <w:lang w:val="en-GB"/>
        </w:rPr>
        <w:t>.</w:t>
      </w:r>
      <w:r w:rsidRPr="0003000A">
        <w:rPr>
          <w:lang w:val="en-GB"/>
        </w:rPr>
        <w:t>e</w:t>
      </w:r>
      <w:r w:rsidR="00314750" w:rsidRPr="0003000A">
        <w:rPr>
          <w:lang w:val="en-GB"/>
        </w:rPr>
        <w:t>.</w:t>
      </w:r>
      <w:r w:rsidRPr="0003000A">
        <w:rPr>
          <w:lang w:val="en-GB"/>
        </w:rPr>
        <w:t xml:space="preserve"> 10 negative points </w:t>
      </w:r>
      <w:r w:rsidR="00314750" w:rsidRPr="0003000A">
        <w:rPr>
          <w:lang w:val="en-GB"/>
        </w:rPr>
        <w:t xml:space="preserve">shall be registered </w:t>
      </w:r>
      <w:r w:rsidRPr="0003000A">
        <w:rPr>
          <w:lang w:val="en-GB"/>
        </w:rPr>
        <w:t>in accordance with the provisions of this Law to the driver who acts contrary to the provisions of paragraphs (1 ) and (2) of this Article and a drive</w:t>
      </w:r>
      <w:r w:rsidR="00FB24A1" w:rsidRPr="0003000A">
        <w:rPr>
          <w:lang w:val="en-GB"/>
        </w:rPr>
        <w:t>r who moves at a speed of 10 km/</w:t>
      </w:r>
      <w:r w:rsidRPr="0003000A">
        <w:rPr>
          <w:lang w:val="en-GB"/>
        </w:rPr>
        <w:t>h above the permissible speed.</w:t>
      </w:r>
    </w:p>
    <w:p w:rsidR="00D50E9F" w:rsidRPr="0003000A" w:rsidRDefault="00D50E9F" w:rsidP="00D50E9F">
      <w:pPr>
        <w:rPr>
          <w:lang w:val="en-GB"/>
        </w:rPr>
      </w:pPr>
    </w:p>
    <w:p w:rsidR="00D50E9F" w:rsidRPr="0003000A" w:rsidRDefault="00D50E9F" w:rsidP="00D50E9F">
      <w:pPr>
        <w:rPr>
          <w:lang w:val="en-GB"/>
        </w:rPr>
      </w:pPr>
      <w:r w:rsidRPr="0003000A">
        <w:rPr>
          <w:lang w:val="en-GB"/>
        </w:rPr>
        <w:t>Article 36</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(1) On a public road outside </w:t>
      </w:r>
      <w:r w:rsidR="00FB24A1" w:rsidRPr="0003000A">
        <w:rPr>
          <w:lang w:val="en-GB"/>
        </w:rPr>
        <w:t>a</w:t>
      </w:r>
      <w:r w:rsidRPr="0003000A">
        <w:rPr>
          <w:lang w:val="en-GB"/>
        </w:rPr>
        <w:t xml:space="preserve"> settlement, the driver must not move with the vehicle at a speed greater than:</w:t>
      </w:r>
    </w:p>
    <w:p w:rsidR="00D50E9F" w:rsidRPr="0003000A" w:rsidRDefault="00537F13" w:rsidP="00D50E9F">
      <w:pPr>
        <w:rPr>
          <w:lang w:val="en-GB"/>
        </w:rPr>
      </w:pPr>
      <w:r w:rsidRPr="0003000A">
        <w:rPr>
          <w:lang w:val="en-GB"/>
        </w:rPr>
        <w:t>- 130 km</w:t>
      </w:r>
      <w:r w:rsidR="00FB24A1" w:rsidRPr="0003000A">
        <w:rPr>
          <w:lang w:val="en-GB"/>
        </w:rPr>
        <w:t>/</w:t>
      </w:r>
      <w:r w:rsidR="00D50E9F" w:rsidRPr="0003000A">
        <w:rPr>
          <w:lang w:val="en-GB"/>
        </w:rPr>
        <w:t>h on the highway;</w:t>
      </w:r>
    </w:p>
    <w:p w:rsidR="00D50E9F" w:rsidRPr="0003000A" w:rsidRDefault="00537F13" w:rsidP="00D50E9F">
      <w:pPr>
        <w:rPr>
          <w:lang w:val="en-GB"/>
        </w:rPr>
      </w:pPr>
      <w:r w:rsidRPr="0003000A">
        <w:rPr>
          <w:lang w:val="en-GB"/>
        </w:rPr>
        <w:t>- 110 km/</w:t>
      </w:r>
      <w:r w:rsidR="00D50E9F" w:rsidRPr="0003000A">
        <w:rPr>
          <w:lang w:val="en-GB"/>
        </w:rPr>
        <w:t>h on a road reserved for traffic of motor vehicles and</w:t>
      </w:r>
    </w:p>
    <w:p w:rsidR="00D50E9F" w:rsidRPr="0003000A" w:rsidRDefault="00537F13" w:rsidP="00D50E9F">
      <w:pPr>
        <w:rPr>
          <w:lang w:val="en-GB"/>
        </w:rPr>
      </w:pPr>
      <w:r w:rsidRPr="0003000A">
        <w:rPr>
          <w:lang w:val="en-GB"/>
        </w:rPr>
        <w:t>- 90 km/</w:t>
      </w:r>
      <w:r w:rsidR="00D50E9F" w:rsidRPr="0003000A">
        <w:rPr>
          <w:lang w:val="en-GB"/>
        </w:rPr>
        <w:t>h on other roads.</w:t>
      </w:r>
    </w:p>
    <w:p w:rsidR="00D50E9F" w:rsidRPr="0003000A" w:rsidRDefault="00D50E9F" w:rsidP="00D50E9F">
      <w:pPr>
        <w:rPr>
          <w:lang w:val="en-GB"/>
        </w:rPr>
      </w:pPr>
    </w:p>
    <w:p w:rsidR="00D50E9F" w:rsidRPr="0003000A" w:rsidRDefault="00D50E9F" w:rsidP="00D50E9F">
      <w:pPr>
        <w:rPr>
          <w:lang w:val="en-GB"/>
        </w:rPr>
      </w:pPr>
      <w:r w:rsidRPr="0003000A">
        <w:rPr>
          <w:lang w:val="en-GB"/>
        </w:rPr>
        <w:t xml:space="preserve">(2) On the road outside </w:t>
      </w:r>
      <w:r w:rsidR="00525B8C" w:rsidRPr="0003000A">
        <w:rPr>
          <w:lang w:val="en-GB"/>
        </w:rPr>
        <w:t>a</w:t>
      </w:r>
      <w:r w:rsidRPr="0003000A">
        <w:rPr>
          <w:lang w:val="en-GB"/>
        </w:rPr>
        <w:t xml:space="preserve"> settlement, the driver must not move the vehicle at a speed greater than the speed determined by the road sign placed on the road.</w:t>
      </w:r>
    </w:p>
    <w:p w:rsidR="00D50E9F" w:rsidRPr="0003000A" w:rsidRDefault="00D50E9F" w:rsidP="00D50E9F">
      <w:pPr>
        <w:rPr>
          <w:lang w:val="en-GB"/>
        </w:rPr>
      </w:pPr>
    </w:p>
    <w:p w:rsidR="00353655" w:rsidRPr="0003000A" w:rsidRDefault="00D50E9F" w:rsidP="00D50E9F">
      <w:pPr>
        <w:rPr>
          <w:lang w:val="en-GB"/>
        </w:rPr>
      </w:pPr>
      <w:r w:rsidRPr="0003000A">
        <w:rPr>
          <w:lang w:val="en-GB"/>
        </w:rPr>
        <w:t xml:space="preserve">(3) A mandatory payment order with a fine in the amount of 400 Euros in </w:t>
      </w:r>
      <w:r w:rsidR="00525B8C" w:rsidRPr="0003000A">
        <w:rPr>
          <w:lang w:val="en-GB"/>
        </w:rPr>
        <w:t>D</w:t>
      </w:r>
      <w:r w:rsidRPr="0003000A">
        <w:rPr>
          <w:lang w:val="en-GB"/>
        </w:rPr>
        <w:t>enar counter</w:t>
      </w:r>
      <w:r w:rsidR="00525B8C" w:rsidRPr="0003000A">
        <w:rPr>
          <w:lang w:val="en-GB"/>
        </w:rPr>
        <w:t>-</w:t>
      </w:r>
      <w:r w:rsidRPr="0003000A">
        <w:rPr>
          <w:lang w:val="en-GB"/>
        </w:rPr>
        <w:t xml:space="preserve"> value in the mandatory procedure shall be issued</w:t>
      </w:r>
      <w:r w:rsidR="00525B8C" w:rsidRPr="0003000A">
        <w:rPr>
          <w:lang w:val="en-GB"/>
        </w:rPr>
        <w:t>,</w:t>
      </w:r>
      <w:r w:rsidRPr="0003000A">
        <w:rPr>
          <w:lang w:val="en-GB"/>
        </w:rPr>
        <w:t xml:space="preserve"> i</w:t>
      </w:r>
      <w:r w:rsidR="00525B8C" w:rsidRPr="0003000A">
        <w:rPr>
          <w:lang w:val="en-GB"/>
        </w:rPr>
        <w:t>.</w:t>
      </w:r>
      <w:r w:rsidRPr="0003000A">
        <w:rPr>
          <w:lang w:val="en-GB"/>
        </w:rPr>
        <w:t>e</w:t>
      </w:r>
      <w:r w:rsidR="00525B8C" w:rsidRPr="0003000A">
        <w:rPr>
          <w:lang w:val="en-GB"/>
        </w:rPr>
        <w:t>.</w:t>
      </w:r>
      <w:r w:rsidRPr="0003000A">
        <w:rPr>
          <w:lang w:val="en-GB"/>
        </w:rPr>
        <w:t xml:space="preserve"> 65 negative points shall be registered in accordance with the provisions of this Law to the driver who moves outside the </w:t>
      </w:r>
      <w:r w:rsidR="00525B8C" w:rsidRPr="0003000A">
        <w:rPr>
          <w:lang w:val="en-GB"/>
        </w:rPr>
        <w:t>settlement</w:t>
      </w:r>
      <w:r w:rsidR="00131194" w:rsidRPr="0003000A">
        <w:rPr>
          <w:lang w:val="en-GB"/>
        </w:rPr>
        <w:t xml:space="preserve"> at a speed greater than 70 km/</w:t>
      </w:r>
      <w:r w:rsidRPr="0003000A">
        <w:rPr>
          <w:lang w:val="en-GB"/>
        </w:rPr>
        <w:t xml:space="preserve">h above the permitted speed and </w:t>
      </w:r>
      <w:r w:rsidR="00131194" w:rsidRPr="0003000A">
        <w:rPr>
          <w:lang w:val="en-GB"/>
        </w:rPr>
        <w:t>who</w:t>
      </w:r>
      <w:r w:rsidRPr="0003000A">
        <w:rPr>
          <w:lang w:val="en-GB"/>
        </w:rPr>
        <w:t xml:space="preserve"> acts contrary to the provisions of paragraphs (1) and (2) of this Article. In addition to the determined fine, the driver </w:t>
      </w:r>
      <w:r w:rsidR="00131194" w:rsidRPr="0003000A">
        <w:rPr>
          <w:lang w:val="en-GB"/>
        </w:rPr>
        <w:t>shall</w:t>
      </w:r>
      <w:r w:rsidRPr="0003000A">
        <w:rPr>
          <w:lang w:val="en-GB"/>
        </w:rPr>
        <w:t xml:space="preserve"> also be imposed a </w:t>
      </w:r>
      <w:r w:rsidR="00E56436" w:rsidRPr="0003000A">
        <w:rPr>
          <w:lang w:val="en-GB"/>
        </w:rPr>
        <w:t>misdemeanour</w:t>
      </w:r>
      <w:r w:rsidRPr="0003000A">
        <w:rPr>
          <w:lang w:val="en-GB"/>
        </w:rPr>
        <w:t xml:space="preserve"> sanction for the prohibition of driving a motor vehicle from six to 12 months under conditions and procedure determined by law.</w:t>
      </w:r>
    </w:p>
    <w:p w:rsidR="00B021FB" w:rsidRPr="0003000A" w:rsidRDefault="00B021FB" w:rsidP="00B021FB">
      <w:pPr>
        <w:rPr>
          <w:lang w:val="en-GB"/>
        </w:rPr>
      </w:pPr>
      <w:r w:rsidRPr="0003000A">
        <w:rPr>
          <w:lang w:val="en-GB"/>
        </w:rPr>
        <w:lastRenderedPageBreak/>
        <w:t xml:space="preserve">(4) A mandatory payment order with a fine in the amount of 300 Euros in </w:t>
      </w:r>
      <w:r w:rsidR="00131194" w:rsidRPr="0003000A">
        <w:rPr>
          <w:lang w:val="en-GB"/>
        </w:rPr>
        <w:t>D</w:t>
      </w:r>
      <w:r w:rsidRPr="0003000A">
        <w:rPr>
          <w:lang w:val="en-GB"/>
        </w:rPr>
        <w:t xml:space="preserve">enar counter </w:t>
      </w:r>
      <w:r w:rsidR="00131194" w:rsidRPr="0003000A">
        <w:rPr>
          <w:lang w:val="en-GB"/>
        </w:rPr>
        <w:t>-</w:t>
      </w:r>
      <w:r w:rsidRPr="0003000A">
        <w:rPr>
          <w:lang w:val="en-GB"/>
        </w:rPr>
        <w:t>value in the mandatory procedure shall be issued</w:t>
      </w:r>
      <w:r w:rsidR="00131194" w:rsidRPr="0003000A">
        <w:rPr>
          <w:lang w:val="en-GB"/>
        </w:rPr>
        <w:t>,</w:t>
      </w:r>
      <w:r w:rsidRPr="0003000A">
        <w:rPr>
          <w:lang w:val="en-GB"/>
        </w:rPr>
        <w:t xml:space="preserve"> i</w:t>
      </w:r>
      <w:r w:rsidR="00131194" w:rsidRPr="0003000A">
        <w:rPr>
          <w:lang w:val="en-GB"/>
        </w:rPr>
        <w:t>.</w:t>
      </w:r>
      <w:r w:rsidRPr="0003000A">
        <w:rPr>
          <w:lang w:val="en-GB"/>
        </w:rPr>
        <w:t>e</w:t>
      </w:r>
      <w:r w:rsidR="00131194" w:rsidRPr="0003000A">
        <w:rPr>
          <w:lang w:val="en-GB"/>
        </w:rPr>
        <w:t>.</w:t>
      </w:r>
      <w:r w:rsidRPr="0003000A">
        <w:rPr>
          <w:lang w:val="en-GB"/>
        </w:rPr>
        <w:t xml:space="preserve"> 50 negative points</w:t>
      </w:r>
      <w:r w:rsidR="00131194" w:rsidRPr="0003000A">
        <w:rPr>
          <w:lang w:val="en-GB"/>
        </w:rPr>
        <w:t xml:space="preserve"> shall be registered</w:t>
      </w:r>
      <w:r w:rsidRPr="0003000A">
        <w:rPr>
          <w:lang w:val="en-GB"/>
        </w:rPr>
        <w:t xml:space="preserve"> in accordance with the provisions of this Law to the driver who moves outside </w:t>
      </w:r>
      <w:r w:rsidR="00131194" w:rsidRPr="0003000A">
        <w:rPr>
          <w:lang w:val="en-GB"/>
        </w:rPr>
        <w:t>a settlement</w:t>
      </w:r>
      <w:r w:rsidRPr="0003000A">
        <w:rPr>
          <w:lang w:val="en-GB"/>
        </w:rPr>
        <w:t xml:space="preserve"> at a</w:t>
      </w:r>
      <w:r w:rsidR="00537F13" w:rsidRPr="0003000A">
        <w:rPr>
          <w:lang w:val="en-GB"/>
        </w:rPr>
        <w:t xml:space="preserve"> speed greater than 50 to 70 km/</w:t>
      </w:r>
      <w:r w:rsidRPr="0003000A">
        <w:rPr>
          <w:lang w:val="en-GB"/>
        </w:rPr>
        <w:t xml:space="preserve">h above the permitted speed and </w:t>
      </w:r>
      <w:r w:rsidR="009A4E77" w:rsidRPr="0003000A">
        <w:rPr>
          <w:lang w:val="en-GB"/>
        </w:rPr>
        <w:t>who</w:t>
      </w:r>
      <w:r w:rsidRPr="0003000A">
        <w:rPr>
          <w:lang w:val="en-GB"/>
        </w:rPr>
        <w:t xml:space="preserve"> acts contrary to the provisions of paragraphs (1) and (2) of this Article. In addition to the determined fine, a </w:t>
      </w:r>
      <w:r w:rsidR="00E56436" w:rsidRPr="0003000A">
        <w:rPr>
          <w:lang w:val="en-GB"/>
        </w:rPr>
        <w:t>misdemeanour</w:t>
      </w:r>
      <w:r w:rsidRPr="0003000A">
        <w:rPr>
          <w:lang w:val="en-GB"/>
        </w:rPr>
        <w:t xml:space="preserve"> sanction </w:t>
      </w:r>
      <w:r w:rsidR="009A4E77" w:rsidRPr="0003000A">
        <w:rPr>
          <w:lang w:val="en-GB"/>
        </w:rPr>
        <w:t>shall</w:t>
      </w:r>
      <w:r w:rsidRPr="0003000A">
        <w:rPr>
          <w:lang w:val="en-GB"/>
        </w:rPr>
        <w:t xml:space="preserve"> also be imposed on the driver for driving a motor vehicle from three to 12 months, under conditions and procedure determined by law.</w:t>
      </w:r>
    </w:p>
    <w:p w:rsidR="00B021FB" w:rsidRPr="0003000A" w:rsidRDefault="00B021FB" w:rsidP="00B021FB">
      <w:pPr>
        <w:rPr>
          <w:lang w:val="en-GB"/>
        </w:rPr>
      </w:pPr>
    </w:p>
    <w:p w:rsidR="00B021FB" w:rsidRPr="0003000A" w:rsidRDefault="00B021FB" w:rsidP="00B021FB">
      <w:pPr>
        <w:rPr>
          <w:lang w:val="en-GB"/>
        </w:rPr>
      </w:pPr>
      <w:r w:rsidRPr="0003000A">
        <w:rPr>
          <w:lang w:val="en-GB"/>
        </w:rPr>
        <w:t>(5) A mandatory payment order w</w:t>
      </w:r>
      <w:r w:rsidR="00D052A8" w:rsidRPr="0003000A">
        <w:rPr>
          <w:lang w:val="en-GB"/>
        </w:rPr>
        <w:t>ith a fine in the amount of EUR</w:t>
      </w:r>
      <w:r w:rsidRPr="0003000A">
        <w:rPr>
          <w:lang w:val="en-GB"/>
        </w:rPr>
        <w:t xml:space="preserve"> 45 in Denar counter-value in the mandatory procedure shall be issued</w:t>
      </w:r>
      <w:r w:rsidR="00D052A8" w:rsidRPr="0003000A">
        <w:rPr>
          <w:lang w:val="en-GB"/>
        </w:rPr>
        <w:t>,</w:t>
      </w:r>
      <w:r w:rsidRPr="0003000A">
        <w:rPr>
          <w:lang w:val="en-GB"/>
        </w:rPr>
        <w:t xml:space="preserve"> i</w:t>
      </w:r>
      <w:r w:rsidR="00D052A8" w:rsidRPr="0003000A">
        <w:rPr>
          <w:lang w:val="en-GB"/>
        </w:rPr>
        <w:t>.</w:t>
      </w:r>
      <w:r w:rsidRPr="0003000A">
        <w:rPr>
          <w:lang w:val="en-GB"/>
        </w:rPr>
        <w:t>e</w:t>
      </w:r>
      <w:r w:rsidR="00D052A8" w:rsidRPr="0003000A">
        <w:rPr>
          <w:lang w:val="en-GB"/>
        </w:rPr>
        <w:t>.</w:t>
      </w:r>
      <w:r w:rsidRPr="0003000A">
        <w:rPr>
          <w:lang w:val="en-GB"/>
        </w:rPr>
        <w:t xml:space="preserve"> 25 negative points</w:t>
      </w:r>
      <w:r w:rsidR="00D052A8" w:rsidRPr="0003000A">
        <w:rPr>
          <w:lang w:val="en-GB"/>
        </w:rPr>
        <w:t xml:space="preserve"> shall be registered</w:t>
      </w:r>
      <w:r w:rsidRPr="0003000A">
        <w:rPr>
          <w:lang w:val="en-GB"/>
        </w:rPr>
        <w:t xml:space="preserve"> in accordance with the provisions of this Law to the driver who moves outside </w:t>
      </w:r>
      <w:r w:rsidR="00D052A8" w:rsidRPr="0003000A">
        <w:rPr>
          <w:lang w:val="en-GB"/>
        </w:rPr>
        <w:t>a settlement</w:t>
      </w:r>
      <w:r w:rsidRPr="0003000A">
        <w:rPr>
          <w:lang w:val="en-GB"/>
        </w:rPr>
        <w:t xml:space="preserve"> at a</w:t>
      </w:r>
      <w:r w:rsidR="00537F13" w:rsidRPr="0003000A">
        <w:rPr>
          <w:lang w:val="en-GB"/>
        </w:rPr>
        <w:t xml:space="preserve"> speed greater than 30 to 50 km/</w:t>
      </w:r>
      <w:r w:rsidRPr="0003000A">
        <w:rPr>
          <w:lang w:val="en-GB"/>
        </w:rPr>
        <w:t xml:space="preserve">h above the permissible speed and </w:t>
      </w:r>
      <w:r w:rsidR="00DC1295" w:rsidRPr="0003000A">
        <w:rPr>
          <w:lang w:val="en-GB"/>
        </w:rPr>
        <w:t>who</w:t>
      </w:r>
      <w:r w:rsidRPr="0003000A">
        <w:rPr>
          <w:lang w:val="en-GB"/>
        </w:rPr>
        <w:t xml:space="preserve"> acts contrary to the provisions of paragraphs (1) and (2) of this Article.</w:t>
      </w:r>
    </w:p>
    <w:p w:rsidR="00B021FB" w:rsidRPr="0003000A" w:rsidRDefault="00B021FB" w:rsidP="00B021FB">
      <w:pPr>
        <w:rPr>
          <w:lang w:val="en-GB"/>
        </w:rPr>
      </w:pPr>
    </w:p>
    <w:p w:rsidR="00B021FB" w:rsidRPr="0003000A" w:rsidRDefault="00B021FB" w:rsidP="00B021FB">
      <w:pPr>
        <w:rPr>
          <w:lang w:val="en-GB"/>
        </w:rPr>
      </w:pPr>
      <w:r w:rsidRPr="0003000A">
        <w:rPr>
          <w:lang w:val="en-GB"/>
        </w:rPr>
        <w:t>(6) A mandatory payment order with a fine in the amount of 20 Euros in Denar counter-value in the mandatory procedure shall be issued</w:t>
      </w:r>
      <w:r w:rsidR="00DC1295" w:rsidRPr="0003000A">
        <w:rPr>
          <w:lang w:val="en-GB"/>
        </w:rPr>
        <w:t>,</w:t>
      </w:r>
      <w:r w:rsidRPr="0003000A">
        <w:rPr>
          <w:lang w:val="en-GB"/>
        </w:rPr>
        <w:t xml:space="preserve"> i</w:t>
      </w:r>
      <w:r w:rsidR="00DC1295" w:rsidRPr="0003000A">
        <w:rPr>
          <w:lang w:val="en-GB"/>
        </w:rPr>
        <w:t>.</w:t>
      </w:r>
      <w:r w:rsidRPr="0003000A">
        <w:rPr>
          <w:lang w:val="en-GB"/>
        </w:rPr>
        <w:t>e</w:t>
      </w:r>
      <w:r w:rsidR="00DC1295" w:rsidRPr="0003000A">
        <w:rPr>
          <w:lang w:val="en-GB"/>
        </w:rPr>
        <w:t>.</w:t>
      </w:r>
      <w:r w:rsidRPr="0003000A">
        <w:rPr>
          <w:lang w:val="en-GB"/>
        </w:rPr>
        <w:t xml:space="preserve"> 10 negative points</w:t>
      </w:r>
      <w:r w:rsidR="00DC1295" w:rsidRPr="0003000A">
        <w:rPr>
          <w:lang w:val="en-GB"/>
        </w:rPr>
        <w:t xml:space="preserve"> shall be registered</w:t>
      </w:r>
      <w:r w:rsidRPr="0003000A">
        <w:rPr>
          <w:lang w:val="en-GB"/>
        </w:rPr>
        <w:t xml:space="preserve"> in accordance with the provisions of this Law to the driver who acts contrary to the provisions of paragraphs (1 ) and (2) of this Article and to a driver who moves outside </w:t>
      </w:r>
      <w:r w:rsidR="00DC1295" w:rsidRPr="0003000A">
        <w:rPr>
          <w:lang w:val="en-GB"/>
        </w:rPr>
        <w:t>a settlement</w:t>
      </w:r>
      <w:r w:rsidRPr="0003000A">
        <w:rPr>
          <w:lang w:val="en-GB"/>
        </w:rPr>
        <w:t xml:space="preserve"> at a sp</w:t>
      </w:r>
      <w:r w:rsidR="00537F13" w:rsidRPr="0003000A">
        <w:rPr>
          <w:lang w:val="en-GB"/>
        </w:rPr>
        <w:t>eed greater than 30 km/</w:t>
      </w:r>
      <w:r w:rsidRPr="0003000A">
        <w:rPr>
          <w:lang w:val="en-GB"/>
        </w:rPr>
        <w:t>h above the allowed speed.</w:t>
      </w:r>
    </w:p>
    <w:p w:rsidR="00B021FB" w:rsidRPr="0003000A" w:rsidRDefault="00B021FB" w:rsidP="00B021FB">
      <w:pPr>
        <w:rPr>
          <w:lang w:val="en-GB"/>
        </w:rPr>
      </w:pPr>
    </w:p>
    <w:p w:rsidR="00B021FB" w:rsidRPr="0003000A" w:rsidRDefault="00B021FB" w:rsidP="00B021FB">
      <w:pPr>
        <w:rPr>
          <w:lang w:val="en-GB"/>
        </w:rPr>
      </w:pPr>
      <w:r w:rsidRPr="0003000A">
        <w:rPr>
          <w:lang w:val="en-GB"/>
        </w:rPr>
        <w:t>Article 37</w:t>
      </w:r>
    </w:p>
    <w:p w:rsidR="00B021FB" w:rsidRPr="0003000A" w:rsidRDefault="00B021FB" w:rsidP="00B021FB">
      <w:pPr>
        <w:rPr>
          <w:lang w:val="en-GB"/>
        </w:rPr>
      </w:pPr>
    </w:p>
    <w:p w:rsidR="00B021FB" w:rsidRPr="0003000A" w:rsidRDefault="00B021FB" w:rsidP="00B021FB">
      <w:pPr>
        <w:rPr>
          <w:lang w:val="en-GB"/>
        </w:rPr>
      </w:pPr>
      <w:r w:rsidRPr="0003000A">
        <w:rPr>
          <w:lang w:val="en-GB"/>
        </w:rPr>
        <w:t>(1) The speed of the movement of motor vehicles on a public road, under normal traffic conditions, can not be restricte</w:t>
      </w:r>
      <w:r w:rsidR="00537F13" w:rsidRPr="0003000A">
        <w:rPr>
          <w:lang w:val="en-GB"/>
        </w:rPr>
        <w:t>d by a traffic sign below 40 km/</w:t>
      </w:r>
      <w:r w:rsidRPr="0003000A">
        <w:rPr>
          <w:lang w:val="en-GB"/>
        </w:rPr>
        <w:t>h.</w:t>
      </w:r>
    </w:p>
    <w:p w:rsidR="00B021FB" w:rsidRPr="0003000A" w:rsidRDefault="00B021FB" w:rsidP="00B021FB">
      <w:pPr>
        <w:rPr>
          <w:lang w:val="en-GB"/>
        </w:rPr>
      </w:pPr>
    </w:p>
    <w:p w:rsidR="00B021FB" w:rsidRPr="0003000A" w:rsidRDefault="00B021FB" w:rsidP="00B021FB">
      <w:pPr>
        <w:rPr>
          <w:lang w:val="en-GB"/>
        </w:rPr>
      </w:pPr>
      <w:r w:rsidRPr="0003000A">
        <w:rPr>
          <w:lang w:val="en-GB"/>
        </w:rPr>
        <w:t>(2) Where road conditions or traffic conditions require this, the speed of the movement of motor vehicles on the road may be restricte</w:t>
      </w:r>
      <w:r w:rsidR="00537F13" w:rsidRPr="0003000A">
        <w:rPr>
          <w:lang w:val="en-GB"/>
        </w:rPr>
        <w:t>d by a traffic sign below 40 km/</w:t>
      </w:r>
      <w:r w:rsidRPr="0003000A">
        <w:rPr>
          <w:lang w:val="en-GB"/>
        </w:rPr>
        <w:t>h.</w:t>
      </w:r>
    </w:p>
    <w:p w:rsidR="00B021FB" w:rsidRPr="0003000A" w:rsidRDefault="00B021FB" w:rsidP="00B021FB">
      <w:pPr>
        <w:rPr>
          <w:lang w:val="en-GB"/>
        </w:rPr>
      </w:pPr>
    </w:p>
    <w:p w:rsidR="00B021FB" w:rsidRPr="0003000A" w:rsidRDefault="00B021FB" w:rsidP="00B021FB">
      <w:pPr>
        <w:rPr>
          <w:lang w:val="en-GB"/>
        </w:rPr>
      </w:pPr>
      <w:r w:rsidRPr="0003000A">
        <w:rPr>
          <w:lang w:val="en-GB"/>
        </w:rPr>
        <w:t>Article 38</w:t>
      </w:r>
    </w:p>
    <w:p w:rsidR="00B021FB" w:rsidRPr="0003000A" w:rsidRDefault="00B021FB" w:rsidP="00B021FB">
      <w:pPr>
        <w:rPr>
          <w:lang w:val="en-GB"/>
        </w:rPr>
      </w:pPr>
    </w:p>
    <w:p w:rsidR="00B021FB" w:rsidRPr="0003000A" w:rsidRDefault="00B021FB" w:rsidP="00B021FB">
      <w:pPr>
        <w:rPr>
          <w:lang w:val="en-GB"/>
        </w:rPr>
      </w:pPr>
      <w:r w:rsidRPr="0003000A">
        <w:rPr>
          <w:lang w:val="en-GB"/>
        </w:rPr>
        <w:t>(1) On public roads, the speed of movement of the following categories of motor vehicles is limited to:</w:t>
      </w:r>
    </w:p>
    <w:p w:rsidR="00B021FB" w:rsidRPr="0003000A" w:rsidRDefault="00B021FB" w:rsidP="00B021FB">
      <w:pPr>
        <w:rPr>
          <w:lang w:val="en-GB"/>
        </w:rPr>
      </w:pPr>
      <w:r w:rsidRPr="0003000A">
        <w:rPr>
          <w:lang w:val="en-GB"/>
        </w:rPr>
        <w:t xml:space="preserve">- </w:t>
      </w:r>
      <w:r w:rsidR="00537F13" w:rsidRPr="0003000A">
        <w:rPr>
          <w:lang w:val="en-GB"/>
        </w:rPr>
        <w:t>80 km/</w:t>
      </w:r>
      <w:r w:rsidRPr="0003000A">
        <w:rPr>
          <w:lang w:val="en-GB"/>
        </w:rPr>
        <w:t>h - for buses and light-trailer buses, for</w:t>
      </w:r>
      <w:r w:rsidR="000C5167" w:rsidRPr="0003000A">
        <w:rPr>
          <w:lang w:val="en-GB"/>
        </w:rPr>
        <w:t xml:space="preserve"> freight</w:t>
      </w:r>
      <w:r w:rsidRPr="0003000A">
        <w:rPr>
          <w:lang w:val="en-GB"/>
        </w:rPr>
        <w:t xml:space="preserve"> motor vehicles </w:t>
      </w:r>
      <w:r w:rsidR="000C5167" w:rsidRPr="0003000A">
        <w:rPr>
          <w:lang w:val="en-GB"/>
        </w:rPr>
        <w:t>the</w:t>
      </w:r>
      <w:r w:rsidRPr="0003000A">
        <w:rPr>
          <w:lang w:val="en-GB"/>
        </w:rPr>
        <w:t xml:space="preserve"> maximum permissible mass </w:t>
      </w:r>
      <w:r w:rsidR="000C5167" w:rsidRPr="0003000A">
        <w:rPr>
          <w:lang w:val="en-GB"/>
        </w:rPr>
        <w:t xml:space="preserve">of which </w:t>
      </w:r>
      <w:r w:rsidRPr="0003000A">
        <w:rPr>
          <w:lang w:val="en-GB"/>
        </w:rPr>
        <w:t>is not more than 7,500 kg</w:t>
      </w:r>
      <w:r w:rsidR="000C5167" w:rsidRPr="0003000A">
        <w:rPr>
          <w:lang w:val="en-GB"/>
        </w:rPr>
        <w:t>,</w:t>
      </w:r>
      <w:r w:rsidRPr="0003000A">
        <w:rPr>
          <w:lang w:val="en-GB"/>
        </w:rPr>
        <w:t xml:space="preserve"> for motor vehicles towing a </w:t>
      </w:r>
      <w:r w:rsidR="000C5167" w:rsidRPr="0003000A">
        <w:rPr>
          <w:lang w:val="en-GB"/>
        </w:rPr>
        <w:t>camper-</w:t>
      </w:r>
      <w:r w:rsidRPr="0003000A">
        <w:rPr>
          <w:lang w:val="en-GB"/>
        </w:rPr>
        <w:t>trailer and for passenger cars towing a light trailer;</w:t>
      </w:r>
    </w:p>
    <w:p w:rsidR="00B021FB" w:rsidRPr="0003000A" w:rsidRDefault="00537F13" w:rsidP="00B021FB">
      <w:pPr>
        <w:rPr>
          <w:lang w:val="en-GB"/>
        </w:rPr>
      </w:pPr>
      <w:r w:rsidRPr="0003000A">
        <w:rPr>
          <w:lang w:val="en-GB"/>
        </w:rPr>
        <w:t>- 70 km/</w:t>
      </w:r>
      <w:r w:rsidR="00B021FB" w:rsidRPr="0003000A">
        <w:rPr>
          <w:lang w:val="en-GB"/>
        </w:rPr>
        <w:t>h - for buses when organized transportation of children</w:t>
      </w:r>
      <w:r w:rsidR="00B54F21" w:rsidRPr="0003000A">
        <w:rPr>
          <w:lang w:val="en-GB"/>
        </w:rPr>
        <w:t xml:space="preserve"> is performed</w:t>
      </w:r>
      <w:r w:rsidR="00B021FB" w:rsidRPr="0003000A">
        <w:rPr>
          <w:lang w:val="en-GB"/>
        </w:rPr>
        <w:t xml:space="preserve">, for </w:t>
      </w:r>
      <w:r w:rsidR="00B54F21" w:rsidRPr="0003000A">
        <w:rPr>
          <w:lang w:val="en-GB"/>
        </w:rPr>
        <w:t>connected</w:t>
      </w:r>
      <w:r w:rsidR="00B021FB" w:rsidRPr="0003000A">
        <w:rPr>
          <w:lang w:val="en-GB"/>
        </w:rPr>
        <w:t xml:space="preserve"> buses that do not have designated </w:t>
      </w:r>
      <w:r w:rsidR="00B54F21" w:rsidRPr="0003000A">
        <w:rPr>
          <w:lang w:val="en-GB"/>
        </w:rPr>
        <w:t>standing</w:t>
      </w:r>
      <w:r w:rsidR="00B021FB" w:rsidRPr="0003000A">
        <w:rPr>
          <w:lang w:val="en-GB"/>
        </w:rPr>
        <w:t xml:space="preserve"> places, for motor vehicles with a maximum permissible mass of more than 7,500 kg and for freight motor vehicles towing a</w:t>
      </w:r>
      <w:r w:rsidR="00B54F21" w:rsidRPr="0003000A">
        <w:rPr>
          <w:lang w:val="en-GB"/>
        </w:rPr>
        <w:t>n</w:t>
      </w:r>
      <w:r w:rsidR="00B021FB" w:rsidRPr="0003000A">
        <w:rPr>
          <w:lang w:val="en-GB"/>
        </w:rPr>
        <w:t xml:space="preserve"> </w:t>
      </w:r>
      <w:r w:rsidR="00B54F21" w:rsidRPr="0003000A">
        <w:rPr>
          <w:lang w:val="en-GB"/>
        </w:rPr>
        <w:t>attached</w:t>
      </w:r>
      <w:r w:rsidR="00B021FB" w:rsidRPr="0003000A">
        <w:rPr>
          <w:lang w:val="en-GB"/>
        </w:rPr>
        <w:t xml:space="preserve"> vehicle;</w:t>
      </w:r>
    </w:p>
    <w:p w:rsidR="00B021FB" w:rsidRPr="0003000A" w:rsidRDefault="00B54F21" w:rsidP="00B021FB">
      <w:pPr>
        <w:rPr>
          <w:lang w:val="en-GB"/>
        </w:rPr>
      </w:pPr>
      <w:r w:rsidRPr="0003000A">
        <w:rPr>
          <w:lang w:val="en-GB"/>
        </w:rPr>
        <w:lastRenderedPageBreak/>
        <w:t>- 60 km/</w:t>
      </w:r>
      <w:r w:rsidR="00B021FB" w:rsidRPr="0003000A">
        <w:rPr>
          <w:lang w:val="en-GB"/>
        </w:rPr>
        <w:t>h, i</w:t>
      </w:r>
      <w:r w:rsidRPr="0003000A">
        <w:rPr>
          <w:lang w:val="en-GB"/>
        </w:rPr>
        <w:t>.</w:t>
      </w:r>
      <w:r w:rsidR="00B021FB" w:rsidRPr="0003000A">
        <w:rPr>
          <w:lang w:val="en-GB"/>
        </w:rPr>
        <w:t>e</w:t>
      </w:r>
      <w:r w:rsidRPr="0003000A">
        <w:rPr>
          <w:lang w:val="en-GB"/>
        </w:rPr>
        <w:t>.</w:t>
      </w:r>
      <w:r w:rsidR="00B021FB" w:rsidRPr="0003000A">
        <w:rPr>
          <w:lang w:val="en-GB"/>
        </w:rPr>
        <w:t xml:space="preserve"> 80% of the maximum permitted speed determined according to the type of road, i</w:t>
      </w:r>
      <w:r w:rsidR="008C1472" w:rsidRPr="0003000A">
        <w:rPr>
          <w:lang w:val="en-GB"/>
        </w:rPr>
        <w:t>.</w:t>
      </w:r>
      <w:r w:rsidR="00B021FB" w:rsidRPr="0003000A">
        <w:rPr>
          <w:lang w:val="en-GB"/>
        </w:rPr>
        <w:t>e</w:t>
      </w:r>
      <w:r w:rsidR="008C1472" w:rsidRPr="0003000A">
        <w:rPr>
          <w:lang w:val="en-GB"/>
        </w:rPr>
        <w:t>.</w:t>
      </w:r>
      <w:r w:rsidR="00B021FB" w:rsidRPr="0003000A">
        <w:rPr>
          <w:lang w:val="en-GB"/>
        </w:rPr>
        <w:t xml:space="preserve"> determined by traffic signs placed on the road</w:t>
      </w:r>
      <w:r w:rsidR="008C1472" w:rsidRPr="0003000A">
        <w:rPr>
          <w:lang w:val="en-GB"/>
        </w:rPr>
        <w:t>, but not more than 70 km/</w:t>
      </w:r>
      <w:r w:rsidR="00B021FB" w:rsidRPr="0003000A">
        <w:rPr>
          <w:lang w:val="en-GB"/>
        </w:rPr>
        <w:t>h - for motor vehicles carrying dangerous goods, i</w:t>
      </w:r>
      <w:r w:rsidR="008C1472" w:rsidRPr="0003000A">
        <w:rPr>
          <w:lang w:val="en-GB"/>
        </w:rPr>
        <w:t>.</w:t>
      </w:r>
      <w:r w:rsidR="00B021FB" w:rsidRPr="0003000A">
        <w:rPr>
          <w:lang w:val="en-GB"/>
        </w:rPr>
        <w:t>e</w:t>
      </w:r>
      <w:r w:rsidR="008C1472" w:rsidRPr="0003000A">
        <w:rPr>
          <w:lang w:val="en-GB"/>
        </w:rPr>
        <w:t>.</w:t>
      </w:r>
      <w:r w:rsidR="00B021FB" w:rsidRPr="0003000A">
        <w:rPr>
          <w:lang w:val="en-GB"/>
        </w:rPr>
        <w:t xml:space="preserve"> no</w:t>
      </w:r>
      <w:r w:rsidR="008C1472" w:rsidRPr="0003000A">
        <w:rPr>
          <w:lang w:val="en-GB"/>
        </w:rPr>
        <w:t>t</w:t>
      </w:r>
      <w:r w:rsidR="00B021FB" w:rsidRPr="0003000A">
        <w:rPr>
          <w:lang w:val="en-GB"/>
        </w:rPr>
        <w:t xml:space="preserve"> more </w:t>
      </w:r>
      <w:r w:rsidR="008C1472" w:rsidRPr="0003000A">
        <w:rPr>
          <w:lang w:val="en-GB"/>
        </w:rPr>
        <w:t>than 60 km/</w:t>
      </w:r>
      <w:r w:rsidR="00B021FB" w:rsidRPr="0003000A">
        <w:rPr>
          <w:lang w:val="en-GB"/>
        </w:rPr>
        <w:t>h - for motor vehicles carrying toxic substances;</w:t>
      </w:r>
    </w:p>
    <w:p w:rsidR="00B021FB" w:rsidRPr="0003000A" w:rsidRDefault="008C1472" w:rsidP="00B021FB">
      <w:pPr>
        <w:rPr>
          <w:lang w:val="en-GB"/>
        </w:rPr>
      </w:pPr>
      <w:r w:rsidRPr="0003000A">
        <w:rPr>
          <w:lang w:val="en-GB"/>
        </w:rPr>
        <w:t>- 50 km</w:t>
      </w:r>
      <w:r w:rsidR="00B021FB" w:rsidRPr="0003000A">
        <w:rPr>
          <w:lang w:val="en-GB"/>
        </w:rPr>
        <w:t xml:space="preserve">/h - for buses and </w:t>
      </w:r>
      <w:r w:rsidRPr="0003000A">
        <w:rPr>
          <w:lang w:val="en-GB"/>
        </w:rPr>
        <w:t>connected</w:t>
      </w:r>
      <w:r w:rsidR="00B021FB" w:rsidRPr="0003000A">
        <w:rPr>
          <w:lang w:val="en-GB"/>
        </w:rPr>
        <w:t xml:space="preserve"> buses for the transport of persons in urban traffic wh</w:t>
      </w:r>
      <w:r w:rsidR="00A04F38" w:rsidRPr="0003000A">
        <w:rPr>
          <w:lang w:val="en-GB"/>
        </w:rPr>
        <w:t>ich</w:t>
      </w:r>
      <w:r w:rsidR="00B021FB" w:rsidRPr="0003000A">
        <w:rPr>
          <w:lang w:val="en-GB"/>
        </w:rPr>
        <w:t xml:space="preserve">, besides the built-in seats, have designated </w:t>
      </w:r>
      <w:r w:rsidR="00A04F38" w:rsidRPr="0003000A">
        <w:rPr>
          <w:lang w:val="en-GB"/>
        </w:rPr>
        <w:t>standing</w:t>
      </w:r>
      <w:r w:rsidR="00B021FB" w:rsidRPr="0003000A">
        <w:rPr>
          <w:lang w:val="en-GB"/>
        </w:rPr>
        <w:t xml:space="preserve"> places, for </w:t>
      </w:r>
      <w:r w:rsidR="00A04F38" w:rsidRPr="0003000A">
        <w:rPr>
          <w:lang w:val="en-GB"/>
        </w:rPr>
        <w:t>freight vehicles</w:t>
      </w:r>
      <w:r w:rsidR="00B021FB" w:rsidRPr="0003000A">
        <w:rPr>
          <w:lang w:val="en-GB"/>
        </w:rPr>
        <w:t xml:space="preserve"> carrying </w:t>
      </w:r>
      <w:r w:rsidR="00A04F38" w:rsidRPr="0003000A">
        <w:rPr>
          <w:lang w:val="en-GB"/>
        </w:rPr>
        <w:t xml:space="preserve">out </w:t>
      </w:r>
      <w:r w:rsidR="00B021FB" w:rsidRPr="0003000A">
        <w:rPr>
          <w:lang w:val="en-GB"/>
        </w:rPr>
        <w:t xml:space="preserve">group transport of persons </w:t>
      </w:r>
      <w:r w:rsidR="003548FB" w:rsidRPr="0003000A">
        <w:rPr>
          <w:lang w:val="en-GB"/>
        </w:rPr>
        <w:t xml:space="preserve">in the freight case </w:t>
      </w:r>
      <w:r w:rsidR="00B021FB" w:rsidRPr="0003000A">
        <w:rPr>
          <w:lang w:val="en-GB"/>
        </w:rPr>
        <w:t xml:space="preserve">and </w:t>
      </w:r>
      <w:r w:rsidR="003548FB" w:rsidRPr="0003000A">
        <w:rPr>
          <w:lang w:val="en-GB"/>
        </w:rPr>
        <w:t>motor vehicles with chains of their wheels</w:t>
      </w:r>
      <w:r w:rsidR="00B021FB" w:rsidRPr="0003000A">
        <w:rPr>
          <w:lang w:val="en-GB"/>
        </w:rPr>
        <w:t>;</w:t>
      </w:r>
    </w:p>
    <w:p w:rsidR="00B021FB" w:rsidRPr="0003000A" w:rsidRDefault="003548FB" w:rsidP="00B021FB">
      <w:pPr>
        <w:rPr>
          <w:lang w:val="en-GB"/>
        </w:rPr>
      </w:pPr>
      <w:r w:rsidRPr="0003000A">
        <w:rPr>
          <w:lang w:val="en-GB"/>
        </w:rPr>
        <w:t>- 40 km/</w:t>
      </w:r>
      <w:r w:rsidR="00B021FB" w:rsidRPr="0003000A">
        <w:rPr>
          <w:lang w:val="en-GB"/>
        </w:rPr>
        <w:t xml:space="preserve">h - for a motor vehicle that </w:t>
      </w:r>
      <w:r w:rsidRPr="0003000A">
        <w:rPr>
          <w:lang w:val="en-GB"/>
        </w:rPr>
        <w:t>tows</w:t>
      </w:r>
      <w:r w:rsidR="00B021FB" w:rsidRPr="0003000A">
        <w:rPr>
          <w:lang w:val="en-GB"/>
        </w:rPr>
        <w:t xml:space="preserve"> another defective vehicle;</w:t>
      </w:r>
    </w:p>
    <w:p w:rsidR="00B021FB" w:rsidRPr="0003000A" w:rsidRDefault="003548FB" w:rsidP="00B021FB">
      <w:pPr>
        <w:rPr>
          <w:lang w:val="en-GB"/>
        </w:rPr>
      </w:pPr>
      <w:r w:rsidRPr="0003000A">
        <w:rPr>
          <w:lang w:val="en-GB"/>
        </w:rPr>
        <w:t>- 30 km/</w:t>
      </w:r>
      <w:r w:rsidR="00B021FB" w:rsidRPr="0003000A">
        <w:rPr>
          <w:lang w:val="en-GB"/>
        </w:rPr>
        <w:t>h - for tractors;</w:t>
      </w:r>
    </w:p>
    <w:p w:rsidR="00B021FB" w:rsidRPr="0003000A" w:rsidRDefault="003548FB" w:rsidP="00B021FB">
      <w:pPr>
        <w:rPr>
          <w:lang w:val="en-GB"/>
        </w:rPr>
      </w:pPr>
      <w:r w:rsidRPr="0003000A">
        <w:rPr>
          <w:lang w:val="en-GB"/>
        </w:rPr>
        <w:t>- 25 km/</w:t>
      </w:r>
      <w:r w:rsidR="00B021FB" w:rsidRPr="0003000A">
        <w:rPr>
          <w:lang w:val="en-GB"/>
        </w:rPr>
        <w:t xml:space="preserve">h - for tractors towing a coupled vehicle for transporting persons; as well as bicycles, bicycles with auxiliary engine and mopeds when traveling along a bicycle path and </w:t>
      </w:r>
      <w:r w:rsidR="00926F2F" w:rsidRPr="0003000A">
        <w:rPr>
          <w:lang w:val="en-GB"/>
        </w:rPr>
        <w:t>lane</w:t>
      </w:r>
      <w:r w:rsidR="00B021FB" w:rsidRPr="0003000A">
        <w:rPr>
          <w:lang w:val="en-GB"/>
        </w:rPr>
        <w:t xml:space="preserve"> and</w:t>
      </w:r>
    </w:p>
    <w:p w:rsidR="00B021FB" w:rsidRPr="0003000A" w:rsidRDefault="00B021FB" w:rsidP="00B021FB">
      <w:pPr>
        <w:rPr>
          <w:lang w:val="en-GB"/>
        </w:rPr>
      </w:pPr>
      <w:r w:rsidRPr="0003000A">
        <w:rPr>
          <w:lang w:val="en-GB"/>
        </w:rPr>
        <w:t xml:space="preserve">- </w:t>
      </w:r>
      <w:r w:rsidR="003548FB" w:rsidRPr="0003000A">
        <w:rPr>
          <w:lang w:val="en-GB"/>
        </w:rPr>
        <w:t>20 km/</w:t>
      </w:r>
      <w:r w:rsidRPr="0003000A">
        <w:rPr>
          <w:lang w:val="en-GB"/>
        </w:rPr>
        <w:t>h - tourist train.</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(2) Notwithstanding the provision of paragraph (1) of this Article, </w:t>
      </w:r>
      <w:r w:rsidR="00275D4D" w:rsidRPr="0003000A">
        <w:rPr>
          <w:lang w:val="en-GB"/>
        </w:rPr>
        <w:t xml:space="preserve">highways </w:t>
      </w:r>
      <w:r w:rsidRPr="0003000A">
        <w:rPr>
          <w:lang w:val="en-GB"/>
        </w:rPr>
        <w:t>shall limit the speed of movement of the following categories of motor vehicles to:</w:t>
      </w:r>
    </w:p>
    <w:p w:rsidR="00B021FB" w:rsidRPr="0003000A" w:rsidRDefault="00275D4D" w:rsidP="00B021FB">
      <w:pPr>
        <w:rPr>
          <w:lang w:val="en-GB"/>
        </w:rPr>
      </w:pPr>
      <w:r w:rsidRPr="0003000A">
        <w:rPr>
          <w:lang w:val="en-GB"/>
        </w:rPr>
        <w:t>- 100 km/</w:t>
      </w:r>
      <w:r w:rsidR="00B021FB" w:rsidRPr="0003000A">
        <w:rPr>
          <w:lang w:val="en-GB"/>
        </w:rPr>
        <w:t xml:space="preserve">h - for buses and freight motor vehicles </w:t>
      </w:r>
      <w:r w:rsidRPr="0003000A">
        <w:rPr>
          <w:lang w:val="en-GB"/>
        </w:rPr>
        <w:t>the</w:t>
      </w:r>
      <w:r w:rsidR="00B021FB" w:rsidRPr="0003000A">
        <w:rPr>
          <w:lang w:val="en-GB"/>
        </w:rPr>
        <w:t xml:space="preserve"> maximum permissible mass </w:t>
      </w:r>
      <w:r w:rsidRPr="0003000A">
        <w:rPr>
          <w:lang w:val="en-GB"/>
        </w:rPr>
        <w:t xml:space="preserve">of which </w:t>
      </w:r>
      <w:r w:rsidR="00B021FB" w:rsidRPr="0003000A">
        <w:rPr>
          <w:lang w:val="en-GB"/>
        </w:rPr>
        <w:t>is not more than 3 500 kg;</w:t>
      </w:r>
    </w:p>
    <w:p w:rsidR="00B021FB" w:rsidRPr="0003000A" w:rsidRDefault="00275D4D" w:rsidP="00B021FB">
      <w:pPr>
        <w:rPr>
          <w:lang w:val="en-GB"/>
        </w:rPr>
      </w:pPr>
      <w:r w:rsidRPr="0003000A">
        <w:rPr>
          <w:lang w:val="en-GB"/>
        </w:rPr>
        <w:t>- 90 km/</w:t>
      </w:r>
      <w:r w:rsidR="00B021FB" w:rsidRPr="0003000A">
        <w:rPr>
          <w:lang w:val="en-GB"/>
        </w:rPr>
        <w:t xml:space="preserve">h - for freight motor vehicles </w:t>
      </w:r>
      <w:r w:rsidRPr="0003000A">
        <w:rPr>
          <w:lang w:val="en-GB"/>
        </w:rPr>
        <w:t>the</w:t>
      </w:r>
      <w:r w:rsidR="00B021FB" w:rsidRPr="0003000A">
        <w:rPr>
          <w:lang w:val="en-GB"/>
        </w:rPr>
        <w:t xml:space="preserve"> maximum permissible mass </w:t>
      </w:r>
      <w:r w:rsidRPr="0003000A">
        <w:rPr>
          <w:lang w:val="en-GB"/>
        </w:rPr>
        <w:t xml:space="preserve">of which </w:t>
      </w:r>
      <w:r w:rsidR="00B021FB" w:rsidRPr="0003000A">
        <w:rPr>
          <w:lang w:val="en-GB"/>
        </w:rPr>
        <w:t>is from 3,500 kg to 7,500 kg and</w:t>
      </w:r>
    </w:p>
    <w:p w:rsidR="00B021FB" w:rsidRPr="0003000A" w:rsidRDefault="00275D4D" w:rsidP="00B021FB">
      <w:pPr>
        <w:rPr>
          <w:lang w:val="en-GB"/>
        </w:rPr>
      </w:pPr>
      <w:r w:rsidRPr="0003000A">
        <w:rPr>
          <w:lang w:val="en-GB"/>
        </w:rPr>
        <w:t>- 80 km/</w:t>
      </w:r>
      <w:r w:rsidR="00B021FB" w:rsidRPr="0003000A">
        <w:rPr>
          <w:lang w:val="en-GB"/>
        </w:rPr>
        <w:t xml:space="preserve">h - for freight motor vehicles </w:t>
      </w:r>
      <w:r w:rsidRPr="0003000A">
        <w:rPr>
          <w:lang w:val="en-GB"/>
        </w:rPr>
        <w:t>the</w:t>
      </w:r>
      <w:r w:rsidR="00B021FB" w:rsidRPr="0003000A">
        <w:rPr>
          <w:lang w:val="en-GB"/>
        </w:rPr>
        <w:t xml:space="preserve"> maximum permissible mass</w:t>
      </w:r>
      <w:r w:rsidRPr="0003000A">
        <w:rPr>
          <w:lang w:val="en-GB"/>
        </w:rPr>
        <w:t xml:space="preserve"> of which</w:t>
      </w:r>
      <w:r w:rsidR="00B021FB" w:rsidRPr="0003000A">
        <w:rPr>
          <w:lang w:val="en-GB"/>
        </w:rPr>
        <w:t xml:space="preserve"> is more than 7,500 kg and for buses when organized transportation of children</w:t>
      </w:r>
      <w:r w:rsidRPr="0003000A">
        <w:rPr>
          <w:lang w:val="en-GB"/>
        </w:rPr>
        <w:t xml:space="preserve"> is performed</w:t>
      </w:r>
      <w:r w:rsidR="00B021FB" w:rsidRPr="0003000A">
        <w:rPr>
          <w:lang w:val="en-GB"/>
        </w:rPr>
        <w:t>.</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(3) When operating the motor vehicles referred to in paragraphs (1) and (2) of this Article, drivers shall be obliged to abide by the speeds prescribed in paragraph (1) of this Article </w:t>
      </w:r>
      <w:r w:rsidR="005A58E0" w:rsidRPr="0003000A">
        <w:rPr>
          <w:lang w:val="en-GB"/>
        </w:rPr>
        <w:t>also on</w:t>
      </w:r>
      <w:r w:rsidRPr="0003000A">
        <w:rPr>
          <w:lang w:val="en-GB"/>
        </w:rPr>
        <w:t xml:space="preserve"> the </w:t>
      </w:r>
      <w:r w:rsidR="00222598" w:rsidRPr="0003000A">
        <w:rPr>
          <w:lang w:val="en-GB"/>
        </w:rPr>
        <w:t>road</w:t>
      </w:r>
      <w:r w:rsidRPr="0003000A">
        <w:rPr>
          <w:lang w:val="en-GB"/>
        </w:rPr>
        <w:t xml:space="preserve"> </w:t>
      </w:r>
      <w:r w:rsidR="005A58E0" w:rsidRPr="0003000A">
        <w:rPr>
          <w:lang w:val="en-GB"/>
        </w:rPr>
        <w:t>on</w:t>
      </w:r>
      <w:r w:rsidRPr="0003000A">
        <w:rPr>
          <w:lang w:val="en-GB"/>
        </w:rPr>
        <w:t xml:space="preserve"> which </w:t>
      </w:r>
      <w:r w:rsidR="00222598" w:rsidRPr="0003000A">
        <w:rPr>
          <w:lang w:val="en-GB"/>
        </w:rPr>
        <w:t xml:space="preserve">by </w:t>
      </w:r>
      <w:r w:rsidRPr="0003000A">
        <w:rPr>
          <w:lang w:val="en-GB"/>
        </w:rPr>
        <w:t>this Law or the traffic sign higher speed</w:t>
      </w:r>
      <w:r w:rsidR="00222598" w:rsidRPr="0003000A">
        <w:rPr>
          <w:lang w:val="en-GB"/>
        </w:rPr>
        <w:t xml:space="preserve"> is allowed</w:t>
      </w:r>
      <w:r w:rsidRPr="0003000A">
        <w:rPr>
          <w:lang w:val="en-GB"/>
        </w:rPr>
        <w:t>.</w:t>
      </w:r>
      <w:r w:rsidR="00222598" w:rsidRPr="0003000A">
        <w:rPr>
          <w:lang w:val="en-GB"/>
        </w:rPr>
        <w:t xml:space="preserve"> </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(4) The motor vehicles and attached vehicles referred to in paragraph (1) indents 1, 2, 4, 6, 7 and 8 of this Article that are registered in the Republic of Macedonia, except the vehicles of the Army of the Republic of Macedonia, the police must have a mark placed on the left half of its rear side, in the shape of a circle with a white </w:t>
      </w:r>
      <w:r w:rsidR="00F52785" w:rsidRPr="0003000A">
        <w:rPr>
          <w:lang w:val="en-GB"/>
        </w:rPr>
        <w:t>colour</w:t>
      </w:r>
      <w:r w:rsidRPr="0003000A">
        <w:rPr>
          <w:lang w:val="en-GB"/>
        </w:rPr>
        <w:t xml:space="preserve">, </w:t>
      </w:r>
      <w:r w:rsidR="005A58E0" w:rsidRPr="0003000A">
        <w:rPr>
          <w:lang w:val="en-GB"/>
        </w:rPr>
        <w:t>bordered</w:t>
      </w:r>
      <w:r w:rsidRPr="0003000A">
        <w:rPr>
          <w:lang w:val="en-GB"/>
        </w:rPr>
        <w:t xml:space="preserve"> with a red edge, in which a black number is inscribed indicating the maximum allowed speed of movement of those vehicles.</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(5) A legal entity that orders or permits the </w:t>
      </w:r>
      <w:r w:rsidR="00D469C1" w:rsidRPr="0003000A">
        <w:rPr>
          <w:lang w:val="en-GB"/>
        </w:rPr>
        <w:t>operation</w:t>
      </w:r>
      <w:r w:rsidRPr="0003000A">
        <w:rPr>
          <w:lang w:val="en-GB"/>
        </w:rPr>
        <w:t xml:space="preserve"> of a vehicle, contrary to the provision of paragraph (4) of this Article, shall </w:t>
      </w:r>
      <w:r w:rsidR="00D469C1" w:rsidRPr="0003000A">
        <w:rPr>
          <w:lang w:val="en-GB"/>
        </w:rPr>
        <w:t>receive</w:t>
      </w:r>
      <w:r w:rsidRPr="0003000A">
        <w:rPr>
          <w:lang w:val="en-GB"/>
        </w:rPr>
        <w:t xml:space="preserve"> a fine in the amount of EUR 800 in </w:t>
      </w:r>
      <w:r w:rsidR="00D469C1" w:rsidRPr="0003000A">
        <w:rPr>
          <w:lang w:val="en-GB"/>
        </w:rPr>
        <w:t>D</w:t>
      </w:r>
      <w:r w:rsidRPr="0003000A">
        <w:rPr>
          <w:lang w:val="en-GB"/>
        </w:rPr>
        <w:t>enar counter-value.</w:t>
      </w:r>
    </w:p>
    <w:p w:rsidR="00B021FB" w:rsidRPr="0003000A" w:rsidRDefault="00B021FB" w:rsidP="00B021FB">
      <w:pPr>
        <w:rPr>
          <w:lang w:val="en-GB"/>
        </w:rPr>
      </w:pPr>
    </w:p>
    <w:p w:rsidR="00353655" w:rsidRPr="0003000A" w:rsidRDefault="00B021FB" w:rsidP="00B021FB">
      <w:pPr>
        <w:rPr>
          <w:lang w:val="en-GB"/>
        </w:rPr>
      </w:pPr>
      <w:r w:rsidRPr="0003000A">
        <w:rPr>
          <w:lang w:val="en-GB"/>
        </w:rPr>
        <w:t xml:space="preserve">(6) For the </w:t>
      </w:r>
      <w:r w:rsidR="00F52785" w:rsidRPr="0003000A">
        <w:rPr>
          <w:lang w:val="en-GB"/>
        </w:rPr>
        <w:t>misdemeanour</w:t>
      </w:r>
      <w:r w:rsidRPr="0003000A">
        <w:rPr>
          <w:lang w:val="en-GB"/>
        </w:rPr>
        <w:t xml:space="preserve"> referred to in paragraph (5) of this Article, a fine shall be imposed on the responsible person in the legal entity in the amount of 30% of the measured fine for the legal entity.</w:t>
      </w:r>
    </w:p>
    <w:p w:rsidR="00B021FB" w:rsidRPr="0003000A" w:rsidRDefault="00B021FB" w:rsidP="00B021FB">
      <w:pPr>
        <w:rPr>
          <w:lang w:val="en-GB"/>
        </w:rPr>
      </w:pPr>
      <w:r w:rsidRPr="0003000A">
        <w:rPr>
          <w:lang w:val="en-GB"/>
        </w:rPr>
        <w:lastRenderedPageBreak/>
        <w:t>(7) A mandatory payment order w</w:t>
      </w:r>
      <w:r w:rsidR="00817B57" w:rsidRPr="0003000A">
        <w:rPr>
          <w:lang w:val="en-GB"/>
        </w:rPr>
        <w:t>ith a fine in the amount of EUR</w:t>
      </w:r>
      <w:r w:rsidRPr="0003000A">
        <w:rPr>
          <w:lang w:val="en-GB"/>
        </w:rPr>
        <w:t xml:space="preserve"> 300 in </w:t>
      </w:r>
      <w:r w:rsidR="00817B57" w:rsidRPr="0003000A">
        <w:rPr>
          <w:lang w:val="en-GB"/>
        </w:rPr>
        <w:t>D</w:t>
      </w:r>
      <w:r w:rsidRPr="0003000A">
        <w:rPr>
          <w:lang w:val="en-GB"/>
        </w:rPr>
        <w:t>enar counter</w:t>
      </w:r>
      <w:r w:rsidR="00817B57" w:rsidRPr="0003000A">
        <w:rPr>
          <w:lang w:val="en-GB"/>
        </w:rPr>
        <w:t>-</w:t>
      </w:r>
      <w:r w:rsidRPr="0003000A">
        <w:rPr>
          <w:lang w:val="en-GB"/>
        </w:rPr>
        <w:t xml:space="preserve"> value in the mandatory procedure shall be issued</w:t>
      </w:r>
      <w:r w:rsidR="00817B57" w:rsidRPr="0003000A">
        <w:rPr>
          <w:lang w:val="en-GB"/>
        </w:rPr>
        <w:t>,</w:t>
      </w:r>
      <w:r w:rsidRPr="0003000A">
        <w:rPr>
          <w:lang w:val="en-GB"/>
        </w:rPr>
        <w:t xml:space="preserve"> i</w:t>
      </w:r>
      <w:r w:rsidR="00817B57" w:rsidRPr="0003000A">
        <w:rPr>
          <w:lang w:val="en-GB"/>
        </w:rPr>
        <w:t>.</w:t>
      </w:r>
      <w:r w:rsidRPr="0003000A">
        <w:rPr>
          <w:lang w:val="en-GB"/>
        </w:rPr>
        <w:t>e</w:t>
      </w:r>
      <w:r w:rsidR="00817B57" w:rsidRPr="0003000A">
        <w:rPr>
          <w:lang w:val="en-GB"/>
        </w:rPr>
        <w:t>.</w:t>
      </w:r>
      <w:r w:rsidRPr="0003000A">
        <w:rPr>
          <w:lang w:val="en-GB"/>
        </w:rPr>
        <w:t xml:space="preserve"> 50 negative points </w:t>
      </w:r>
      <w:r w:rsidR="00817B57" w:rsidRPr="0003000A">
        <w:rPr>
          <w:lang w:val="en-GB"/>
        </w:rPr>
        <w:t xml:space="preserve">shall be registered </w:t>
      </w:r>
      <w:r w:rsidRPr="0003000A">
        <w:rPr>
          <w:lang w:val="en-GB"/>
        </w:rPr>
        <w:t xml:space="preserve">in accordance with the provisions of this Law to the driver who acts contrary to the provisions of paragraphs (1) ), (2) and (3) of this Article and </w:t>
      </w:r>
      <w:r w:rsidR="00817B57" w:rsidRPr="0003000A">
        <w:rPr>
          <w:lang w:val="en-GB"/>
        </w:rPr>
        <w:t>who</w:t>
      </w:r>
      <w:r w:rsidRPr="0003000A">
        <w:rPr>
          <w:lang w:val="en-GB"/>
        </w:rPr>
        <w:t xml:space="preserve"> moves at a speed of 10 </w:t>
      </w:r>
      <w:r w:rsidR="00817B57" w:rsidRPr="0003000A">
        <w:rPr>
          <w:lang w:val="en-GB"/>
        </w:rPr>
        <w:t>km/</w:t>
      </w:r>
      <w:r w:rsidRPr="0003000A">
        <w:rPr>
          <w:lang w:val="en-GB"/>
        </w:rPr>
        <w:t xml:space="preserve">h above the permissible </w:t>
      </w:r>
      <w:r w:rsidR="00817B57" w:rsidRPr="0003000A">
        <w:rPr>
          <w:lang w:val="en-GB"/>
        </w:rPr>
        <w:t xml:space="preserve"> speed for the </w:t>
      </w:r>
      <w:r w:rsidRPr="0003000A">
        <w:rPr>
          <w:lang w:val="en-GB"/>
        </w:rPr>
        <w:t xml:space="preserve">vehicle </w:t>
      </w:r>
      <w:r w:rsidR="00817B57" w:rsidRPr="0003000A">
        <w:rPr>
          <w:lang w:val="en-GB"/>
        </w:rPr>
        <w:t>he/she</w:t>
      </w:r>
      <w:r w:rsidRPr="0003000A">
        <w:rPr>
          <w:lang w:val="en-GB"/>
        </w:rPr>
        <w:t xml:space="preserve"> operates. In addition to the determined fine, a </w:t>
      </w:r>
      <w:r w:rsidR="00F52785" w:rsidRPr="0003000A">
        <w:rPr>
          <w:lang w:val="en-GB"/>
        </w:rPr>
        <w:t>misdemeanour</w:t>
      </w:r>
      <w:r w:rsidRPr="0003000A">
        <w:rPr>
          <w:lang w:val="en-GB"/>
        </w:rPr>
        <w:t xml:space="preserve"> sanction </w:t>
      </w:r>
      <w:r w:rsidR="003C013C" w:rsidRPr="0003000A">
        <w:rPr>
          <w:lang w:val="en-GB"/>
        </w:rPr>
        <w:t>shall</w:t>
      </w:r>
      <w:r w:rsidRPr="0003000A">
        <w:rPr>
          <w:lang w:val="en-GB"/>
        </w:rPr>
        <w:t xml:space="preserve"> be imposed on the driver for </w:t>
      </w:r>
      <w:r w:rsidR="003C013C" w:rsidRPr="0003000A">
        <w:rPr>
          <w:lang w:val="en-GB"/>
        </w:rPr>
        <w:t xml:space="preserve">prohibition for </w:t>
      </w:r>
      <w:r w:rsidRPr="0003000A">
        <w:rPr>
          <w:lang w:val="en-GB"/>
        </w:rPr>
        <w:t>driving a motor vehicle from three to 12 months under the conditions and manner determined by law.</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(8) A mandatory payment order with a fine in the amount of 100 Euros in </w:t>
      </w:r>
      <w:r w:rsidR="003C013C" w:rsidRPr="0003000A">
        <w:rPr>
          <w:lang w:val="en-GB"/>
        </w:rPr>
        <w:t>D</w:t>
      </w:r>
      <w:r w:rsidRPr="0003000A">
        <w:rPr>
          <w:lang w:val="en-GB"/>
        </w:rPr>
        <w:t>enar counter-value in the mandatory procedure shall be issued</w:t>
      </w:r>
      <w:r w:rsidR="003C013C" w:rsidRPr="0003000A">
        <w:rPr>
          <w:lang w:val="en-GB"/>
        </w:rPr>
        <w:t>,</w:t>
      </w:r>
      <w:r w:rsidRPr="0003000A">
        <w:rPr>
          <w:lang w:val="en-GB"/>
        </w:rPr>
        <w:t xml:space="preserve"> i</w:t>
      </w:r>
      <w:r w:rsidR="003C013C" w:rsidRPr="0003000A">
        <w:rPr>
          <w:lang w:val="en-GB"/>
        </w:rPr>
        <w:t xml:space="preserve">.e. </w:t>
      </w:r>
      <w:r w:rsidRPr="0003000A">
        <w:rPr>
          <w:lang w:val="en-GB"/>
        </w:rPr>
        <w:t>35 negative points</w:t>
      </w:r>
      <w:r w:rsidR="003C013C" w:rsidRPr="0003000A">
        <w:rPr>
          <w:lang w:val="en-GB"/>
        </w:rPr>
        <w:t xml:space="preserve"> shall be registered</w:t>
      </w:r>
      <w:r w:rsidRPr="0003000A">
        <w:rPr>
          <w:lang w:val="en-GB"/>
        </w:rPr>
        <w:t xml:space="preserve"> in accordance with the provisions of this Law to a driver acting contrary to the provisions of paragraphs (1 ), (2) and (3) of this Article and </w:t>
      </w:r>
      <w:r w:rsidR="000A66A7" w:rsidRPr="0003000A">
        <w:rPr>
          <w:lang w:val="en-GB"/>
        </w:rPr>
        <w:t>who</w:t>
      </w:r>
      <w:r w:rsidRPr="0003000A">
        <w:rPr>
          <w:lang w:val="en-GB"/>
        </w:rPr>
        <w:t xml:space="preserve"> </w:t>
      </w:r>
      <w:r w:rsidR="000A66A7" w:rsidRPr="0003000A">
        <w:rPr>
          <w:lang w:val="en-GB"/>
        </w:rPr>
        <w:t>moves at a speed of up to 10 km/</w:t>
      </w:r>
      <w:r w:rsidRPr="0003000A">
        <w:rPr>
          <w:lang w:val="en-GB"/>
        </w:rPr>
        <w:t xml:space="preserve">h above the permissible </w:t>
      </w:r>
      <w:r w:rsidR="000A66A7" w:rsidRPr="0003000A">
        <w:rPr>
          <w:lang w:val="en-GB"/>
        </w:rPr>
        <w:t xml:space="preserve">speed for the </w:t>
      </w:r>
      <w:r w:rsidRPr="0003000A">
        <w:rPr>
          <w:lang w:val="en-GB"/>
        </w:rPr>
        <w:t xml:space="preserve">vehicle </w:t>
      </w:r>
      <w:r w:rsidR="000A66A7" w:rsidRPr="0003000A">
        <w:rPr>
          <w:lang w:val="en-GB"/>
        </w:rPr>
        <w:t>he/she</w:t>
      </w:r>
      <w:r w:rsidRPr="0003000A">
        <w:rPr>
          <w:lang w:val="en-GB"/>
        </w:rPr>
        <w:t xml:space="preserve"> operates.</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(9) A mandatory payment order with a fine in the amount of 35 Euros in </w:t>
      </w:r>
      <w:r w:rsidR="000A66A7" w:rsidRPr="0003000A">
        <w:rPr>
          <w:lang w:val="en-GB"/>
        </w:rPr>
        <w:t>D</w:t>
      </w:r>
      <w:r w:rsidRPr="0003000A">
        <w:rPr>
          <w:lang w:val="en-GB"/>
        </w:rPr>
        <w:t>enar counter</w:t>
      </w:r>
      <w:r w:rsidR="000A66A7" w:rsidRPr="0003000A">
        <w:rPr>
          <w:lang w:val="en-GB"/>
        </w:rPr>
        <w:t>-</w:t>
      </w:r>
      <w:r w:rsidRPr="0003000A">
        <w:rPr>
          <w:lang w:val="en-GB"/>
        </w:rPr>
        <w:t xml:space="preserve"> value in the mandatory procedure shall be issued</w:t>
      </w:r>
      <w:r w:rsidR="000A66A7" w:rsidRPr="0003000A">
        <w:rPr>
          <w:lang w:val="en-GB"/>
        </w:rPr>
        <w:t>,</w:t>
      </w:r>
      <w:r w:rsidRPr="0003000A">
        <w:rPr>
          <w:lang w:val="en-GB"/>
        </w:rPr>
        <w:t xml:space="preserve"> i</w:t>
      </w:r>
      <w:r w:rsidR="000A66A7" w:rsidRPr="0003000A">
        <w:rPr>
          <w:lang w:val="en-GB"/>
        </w:rPr>
        <w:t>.</w:t>
      </w:r>
      <w:r w:rsidRPr="0003000A">
        <w:rPr>
          <w:lang w:val="en-GB"/>
        </w:rPr>
        <w:t>e</w:t>
      </w:r>
      <w:r w:rsidR="000A66A7" w:rsidRPr="0003000A">
        <w:rPr>
          <w:lang w:val="en-GB"/>
        </w:rPr>
        <w:t>.</w:t>
      </w:r>
      <w:r w:rsidRPr="0003000A">
        <w:rPr>
          <w:lang w:val="en-GB"/>
        </w:rPr>
        <w:t xml:space="preserve"> 15 negative points</w:t>
      </w:r>
      <w:r w:rsidR="000A66A7" w:rsidRPr="0003000A">
        <w:rPr>
          <w:lang w:val="en-GB"/>
        </w:rPr>
        <w:t xml:space="preserve"> shall be registered</w:t>
      </w:r>
      <w:r w:rsidRPr="0003000A">
        <w:rPr>
          <w:lang w:val="en-GB"/>
        </w:rPr>
        <w:t xml:space="preserve"> in accordance with the provisions of this Law to a driver acting contrary to the provision of paragraph (4) ) of this </w:t>
      </w:r>
      <w:r w:rsidR="000A66A7" w:rsidRPr="0003000A">
        <w:rPr>
          <w:lang w:val="en-GB"/>
        </w:rPr>
        <w:t>A</w:t>
      </w:r>
      <w:r w:rsidRPr="0003000A">
        <w:rPr>
          <w:lang w:val="en-GB"/>
        </w:rPr>
        <w:t>rticle.</w:t>
      </w:r>
    </w:p>
    <w:p w:rsidR="00B021FB" w:rsidRPr="0003000A" w:rsidRDefault="00B021FB" w:rsidP="00B021FB">
      <w:pPr>
        <w:rPr>
          <w:lang w:val="en-GB"/>
        </w:rPr>
      </w:pPr>
    </w:p>
    <w:p w:rsidR="00B021FB" w:rsidRPr="0003000A" w:rsidRDefault="00B021FB" w:rsidP="00B021FB">
      <w:pPr>
        <w:rPr>
          <w:lang w:val="en-GB"/>
        </w:rPr>
      </w:pPr>
      <w:r w:rsidRPr="0003000A">
        <w:rPr>
          <w:lang w:val="en-GB"/>
        </w:rPr>
        <w:t>5. Turning</w:t>
      </w:r>
    </w:p>
    <w:p w:rsidR="00B021FB" w:rsidRPr="0003000A" w:rsidRDefault="00B021FB" w:rsidP="00B021FB">
      <w:pPr>
        <w:rPr>
          <w:lang w:val="en-GB"/>
        </w:rPr>
      </w:pPr>
    </w:p>
    <w:p w:rsidR="00B021FB" w:rsidRPr="0003000A" w:rsidRDefault="00B021FB" w:rsidP="00B021FB">
      <w:pPr>
        <w:rPr>
          <w:lang w:val="en-GB"/>
        </w:rPr>
      </w:pPr>
      <w:r w:rsidRPr="0003000A">
        <w:rPr>
          <w:lang w:val="en-GB"/>
        </w:rPr>
        <w:t>Article 39</w:t>
      </w:r>
    </w:p>
    <w:p w:rsidR="00B021FB" w:rsidRPr="0003000A" w:rsidRDefault="00B021FB" w:rsidP="00B021FB">
      <w:pPr>
        <w:rPr>
          <w:lang w:val="en-GB"/>
        </w:rPr>
      </w:pPr>
    </w:p>
    <w:p w:rsidR="00B021FB" w:rsidRPr="0003000A" w:rsidRDefault="00B021FB" w:rsidP="00B021FB">
      <w:pPr>
        <w:rPr>
          <w:lang w:val="en-GB"/>
        </w:rPr>
      </w:pPr>
      <w:r w:rsidRPr="0003000A">
        <w:rPr>
          <w:lang w:val="en-GB"/>
        </w:rPr>
        <w:t>(1) The driver of the vehicle turning to the right is obliged to perform the turning by moving along the final traffic lane that stretches along the right edge of the carriage</w:t>
      </w:r>
      <w:r w:rsidR="00F82612" w:rsidRPr="0003000A">
        <w:rPr>
          <w:lang w:val="en-GB"/>
        </w:rPr>
        <w:t>-</w:t>
      </w:r>
      <w:r w:rsidRPr="0003000A">
        <w:rPr>
          <w:lang w:val="en-GB"/>
        </w:rPr>
        <w:t>way, unless it is otherwise determined with a traffic sign on the road.</w:t>
      </w:r>
    </w:p>
    <w:p w:rsidR="00B021FB" w:rsidRPr="0003000A" w:rsidRDefault="00B021FB" w:rsidP="00B021FB">
      <w:pPr>
        <w:rPr>
          <w:lang w:val="en-GB"/>
        </w:rPr>
      </w:pPr>
    </w:p>
    <w:p w:rsidR="00B021FB" w:rsidRPr="0003000A" w:rsidRDefault="00B021FB" w:rsidP="00B021FB">
      <w:pPr>
        <w:rPr>
          <w:lang w:val="en-GB"/>
        </w:rPr>
      </w:pPr>
      <w:r w:rsidRPr="0003000A">
        <w:rPr>
          <w:lang w:val="en-GB"/>
        </w:rPr>
        <w:t>(2) The driver of the vehicle turning to the right shall be obliged to miss the vehicle that moves from his</w:t>
      </w:r>
      <w:r w:rsidR="00BE48CD" w:rsidRPr="0003000A">
        <w:rPr>
          <w:lang w:val="en-GB"/>
        </w:rPr>
        <w:t>/her</w:t>
      </w:r>
      <w:r w:rsidRPr="0003000A">
        <w:rPr>
          <w:lang w:val="en-GB"/>
        </w:rPr>
        <w:t xml:space="preserve"> right side along the traffic lane intended for vehicles that carry </w:t>
      </w:r>
      <w:r w:rsidR="00BE48CD" w:rsidRPr="0003000A">
        <w:rPr>
          <w:lang w:val="en-GB"/>
        </w:rPr>
        <w:t xml:space="preserve">our </w:t>
      </w:r>
      <w:r w:rsidRPr="0003000A">
        <w:rPr>
          <w:lang w:val="en-GB"/>
        </w:rPr>
        <w:t>public transport of passengers.</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(3) The driver of the vehicle turning to the left shall be obliged to perform the turning by moving along the </w:t>
      </w:r>
      <w:r w:rsidR="00BE48CD" w:rsidRPr="0003000A">
        <w:rPr>
          <w:lang w:val="en-GB"/>
        </w:rPr>
        <w:t>final</w:t>
      </w:r>
      <w:r w:rsidRPr="0003000A">
        <w:rPr>
          <w:lang w:val="en-GB"/>
        </w:rPr>
        <w:t xml:space="preserve"> left traffic lane that stretches along the </w:t>
      </w:r>
      <w:r w:rsidR="00F52785" w:rsidRPr="0003000A">
        <w:rPr>
          <w:lang w:val="en-GB"/>
        </w:rPr>
        <w:t>centre</w:t>
      </w:r>
      <w:r w:rsidRPr="0003000A">
        <w:rPr>
          <w:lang w:val="en-GB"/>
        </w:rPr>
        <w:t xml:space="preserve"> line </w:t>
      </w:r>
      <w:r w:rsidR="00D96EC9" w:rsidRPr="0003000A">
        <w:rPr>
          <w:lang w:val="en-GB"/>
        </w:rPr>
        <w:t>and along</w:t>
      </w:r>
      <w:r w:rsidRPr="0003000A">
        <w:rPr>
          <w:lang w:val="en-GB"/>
        </w:rPr>
        <w:t xml:space="preserve"> the imaginary or marked arc that unites the two middle lines of the side </w:t>
      </w:r>
      <w:r w:rsidR="00D96EC9" w:rsidRPr="0003000A">
        <w:rPr>
          <w:lang w:val="en-GB"/>
        </w:rPr>
        <w:t>carriage-ways</w:t>
      </w:r>
      <w:r w:rsidRPr="0003000A">
        <w:rPr>
          <w:lang w:val="en-GB"/>
        </w:rPr>
        <w:t xml:space="preserve">, that is, along the traffic lane </w:t>
      </w:r>
      <w:r w:rsidR="00D96EC9" w:rsidRPr="0003000A">
        <w:rPr>
          <w:lang w:val="en-GB"/>
        </w:rPr>
        <w:t xml:space="preserve">which </w:t>
      </w:r>
      <w:r w:rsidRPr="0003000A">
        <w:rPr>
          <w:lang w:val="en-GB"/>
        </w:rPr>
        <w:t>stretches along the left edge of the road with one-way traffic, unless it is otherwise determined with a traffic sign on the road.</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(4) A mandatory payment order with a fine in the amount of 30 Euros in </w:t>
      </w:r>
      <w:r w:rsidR="00F83FC4" w:rsidRPr="0003000A">
        <w:rPr>
          <w:lang w:val="en-GB"/>
        </w:rPr>
        <w:t>D</w:t>
      </w:r>
      <w:r w:rsidRPr="0003000A">
        <w:rPr>
          <w:lang w:val="en-GB"/>
        </w:rPr>
        <w:t>enar counter-value in the mandatory procedure shall be issued</w:t>
      </w:r>
      <w:r w:rsidR="00F83FC4" w:rsidRPr="0003000A">
        <w:rPr>
          <w:lang w:val="en-GB"/>
        </w:rPr>
        <w:t>,</w:t>
      </w:r>
      <w:r w:rsidRPr="0003000A">
        <w:rPr>
          <w:lang w:val="en-GB"/>
        </w:rPr>
        <w:t xml:space="preserve"> i</w:t>
      </w:r>
      <w:r w:rsidR="00F83FC4" w:rsidRPr="0003000A">
        <w:rPr>
          <w:lang w:val="en-GB"/>
        </w:rPr>
        <w:t>.</w:t>
      </w:r>
      <w:r w:rsidRPr="0003000A">
        <w:rPr>
          <w:lang w:val="en-GB"/>
        </w:rPr>
        <w:t>e</w:t>
      </w:r>
      <w:r w:rsidR="00F83FC4" w:rsidRPr="0003000A">
        <w:rPr>
          <w:lang w:val="en-GB"/>
        </w:rPr>
        <w:t>.</w:t>
      </w:r>
      <w:r w:rsidRPr="0003000A">
        <w:rPr>
          <w:lang w:val="en-GB"/>
        </w:rPr>
        <w:t xml:space="preserve"> 15 negative points </w:t>
      </w:r>
      <w:r w:rsidR="00F83FC4" w:rsidRPr="0003000A">
        <w:rPr>
          <w:lang w:val="en-GB"/>
        </w:rPr>
        <w:t xml:space="preserve">shall be registered </w:t>
      </w:r>
      <w:r w:rsidRPr="0003000A">
        <w:rPr>
          <w:lang w:val="en-GB"/>
        </w:rPr>
        <w:t xml:space="preserve">in accordance with </w:t>
      </w:r>
      <w:r w:rsidRPr="0003000A">
        <w:rPr>
          <w:lang w:val="en-GB"/>
        </w:rPr>
        <w:lastRenderedPageBreak/>
        <w:t>the provisions of this Law to the driver who acts contrary to the provisions of paragraphs</w:t>
      </w:r>
      <w:r w:rsidR="001F2C3D" w:rsidRPr="0003000A">
        <w:rPr>
          <w:lang w:val="en-GB"/>
        </w:rPr>
        <w:t xml:space="preserve"> (1</w:t>
      </w:r>
      <w:r w:rsidRPr="0003000A">
        <w:rPr>
          <w:lang w:val="en-GB"/>
        </w:rPr>
        <w:t xml:space="preserve"> ), (2) and (3) of this Article.</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5.1. </w:t>
      </w:r>
      <w:r w:rsidR="00F52785" w:rsidRPr="0003000A">
        <w:rPr>
          <w:lang w:val="en-GB"/>
        </w:rPr>
        <w:t>Semi-circular</w:t>
      </w:r>
      <w:r w:rsidRPr="0003000A">
        <w:rPr>
          <w:lang w:val="en-GB"/>
        </w:rPr>
        <w:t xml:space="preserve"> turning</w:t>
      </w:r>
    </w:p>
    <w:p w:rsidR="00B021FB" w:rsidRPr="0003000A" w:rsidRDefault="00B021FB" w:rsidP="00B021FB">
      <w:pPr>
        <w:rPr>
          <w:lang w:val="en-GB"/>
        </w:rPr>
      </w:pPr>
    </w:p>
    <w:p w:rsidR="00B021FB" w:rsidRPr="0003000A" w:rsidRDefault="00B021FB" w:rsidP="00B021FB">
      <w:pPr>
        <w:rPr>
          <w:lang w:val="en-GB"/>
        </w:rPr>
      </w:pPr>
      <w:r w:rsidRPr="0003000A">
        <w:rPr>
          <w:lang w:val="en-GB"/>
        </w:rPr>
        <w:t>Article 40</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(1) The driver of a vehicle must not perform a </w:t>
      </w:r>
      <w:r w:rsidR="00F52785" w:rsidRPr="0003000A">
        <w:rPr>
          <w:lang w:val="en-GB"/>
        </w:rPr>
        <w:t>semi-circular</w:t>
      </w:r>
      <w:r w:rsidRPr="0003000A">
        <w:rPr>
          <w:lang w:val="en-GB"/>
        </w:rPr>
        <w:t xml:space="preserve"> turning of a pass, a curve, a road crossing through a railway at a level, </w:t>
      </w:r>
      <w:r w:rsidR="001F2C3D" w:rsidRPr="0003000A">
        <w:rPr>
          <w:lang w:val="en-GB"/>
        </w:rPr>
        <w:t xml:space="preserve">of a bridge, </w:t>
      </w:r>
      <w:r w:rsidRPr="0003000A">
        <w:rPr>
          <w:lang w:val="en-GB"/>
        </w:rPr>
        <w:t xml:space="preserve">overpass, underpass, and in conditions of reduced visibility, in other places where the visibility of the road is insufficient or on a part of the road where there is not enough space for a </w:t>
      </w:r>
      <w:r w:rsidR="00F52785" w:rsidRPr="0003000A">
        <w:rPr>
          <w:lang w:val="en-GB"/>
        </w:rPr>
        <w:t>semi-circular</w:t>
      </w:r>
      <w:r w:rsidRPr="0003000A">
        <w:rPr>
          <w:lang w:val="en-GB"/>
        </w:rPr>
        <w:t xml:space="preserve"> turning.</w:t>
      </w:r>
    </w:p>
    <w:p w:rsidR="00B021FB" w:rsidRPr="0003000A" w:rsidRDefault="00B021FB" w:rsidP="00B021FB">
      <w:pPr>
        <w:rPr>
          <w:lang w:val="en-GB"/>
        </w:rPr>
      </w:pPr>
    </w:p>
    <w:p w:rsidR="00B021FB" w:rsidRPr="0003000A" w:rsidRDefault="00B021FB" w:rsidP="00B021FB">
      <w:pPr>
        <w:rPr>
          <w:lang w:val="en-GB"/>
        </w:rPr>
      </w:pPr>
      <w:r w:rsidRPr="0003000A">
        <w:rPr>
          <w:lang w:val="en-GB"/>
        </w:rPr>
        <w:t xml:space="preserve">(2) A mandatory payment order with a fine in the amount of 45 Euros in </w:t>
      </w:r>
      <w:r w:rsidR="00C36A67" w:rsidRPr="0003000A">
        <w:rPr>
          <w:lang w:val="en-GB"/>
        </w:rPr>
        <w:t>D</w:t>
      </w:r>
      <w:r w:rsidRPr="0003000A">
        <w:rPr>
          <w:lang w:val="en-GB"/>
        </w:rPr>
        <w:t>enar counter-value in the mandatory procedure shall be issued</w:t>
      </w:r>
      <w:r w:rsidR="00C36A67" w:rsidRPr="0003000A">
        <w:rPr>
          <w:lang w:val="en-GB"/>
        </w:rPr>
        <w:t>,</w:t>
      </w:r>
      <w:r w:rsidRPr="0003000A">
        <w:rPr>
          <w:lang w:val="en-GB"/>
        </w:rPr>
        <w:t xml:space="preserve"> i</w:t>
      </w:r>
      <w:r w:rsidR="00C36A67" w:rsidRPr="0003000A">
        <w:rPr>
          <w:lang w:val="en-GB"/>
        </w:rPr>
        <w:t xml:space="preserve">.e. </w:t>
      </w:r>
      <w:r w:rsidRPr="0003000A">
        <w:rPr>
          <w:lang w:val="en-GB"/>
        </w:rPr>
        <w:t>25 negative points</w:t>
      </w:r>
      <w:r w:rsidR="00C36A67" w:rsidRPr="0003000A">
        <w:rPr>
          <w:lang w:val="en-GB"/>
        </w:rPr>
        <w:t xml:space="preserve"> shall be registered</w:t>
      </w:r>
      <w:r w:rsidRPr="0003000A">
        <w:rPr>
          <w:lang w:val="en-GB"/>
        </w:rPr>
        <w:t xml:space="preserve"> in accordance with the provisions of this Law to the driver acting contrary to the provision from paragraph (1) ) of this </w:t>
      </w:r>
      <w:r w:rsidR="00C36A67" w:rsidRPr="0003000A">
        <w:rPr>
          <w:lang w:val="en-GB"/>
        </w:rPr>
        <w:t>A</w:t>
      </w:r>
      <w:r w:rsidRPr="0003000A">
        <w:rPr>
          <w:lang w:val="en-GB"/>
        </w:rPr>
        <w:t>rticle.</w:t>
      </w:r>
    </w:p>
    <w:p w:rsidR="00B021FB" w:rsidRPr="0003000A" w:rsidRDefault="00B021FB" w:rsidP="00B021FB">
      <w:pPr>
        <w:rPr>
          <w:lang w:val="en-GB"/>
        </w:rPr>
      </w:pPr>
    </w:p>
    <w:p w:rsidR="00B021FB" w:rsidRPr="0003000A" w:rsidRDefault="00C36A67" w:rsidP="00B021FB">
      <w:pPr>
        <w:rPr>
          <w:lang w:val="en-GB"/>
        </w:rPr>
      </w:pPr>
      <w:r w:rsidRPr="0003000A">
        <w:rPr>
          <w:lang w:val="en-GB"/>
        </w:rPr>
        <w:t>6.</w:t>
      </w:r>
      <w:r w:rsidR="00B021FB" w:rsidRPr="0003000A">
        <w:rPr>
          <w:lang w:val="en-GB"/>
        </w:rPr>
        <w:t xml:space="preserve"> </w:t>
      </w:r>
      <w:r w:rsidRPr="0003000A">
        <w:rPr>
          <w:lang w:val="en-GB"/>
        </w:rPr>
        <w:t>Priority in</w:t>
      </w:r>
      <w:r w:rsidR="00B021FB" w:rsidRPr="0003000A">
        <w:rPr>
          <w:lang w:val="en-GB"/>
        </w:rPr>
        <w:t xml:space="preserve"> passing</w:t>
      </w:r>
    </w:p>
    <w:p w:rsidR="00B021FB" w:rsidRPr="0003000A" w:rsidRDefault="00B021FB" w:rsidP="00B021FB">
      <w:pPr>
        <w:rPr>
          <w:lang w:val="en-GB"/>
        </w:rPr>
      </w:pPr>
    </w:p>
    <w:p w:rsidR="00B021FB" w:rsidRPr="0003000A" w:rsidRDefault="00B021FB" w:rsidP="00B021FB">
      <w:pPr>
        <w:rPr>
          <w:lang w:val="en-GB"/>
        </w:rPr>
      </w:pPr>
      <w:r w:rsidRPr="0003000A">
        <w:rPr>
          <w:lang w:val="en-GB"/>
        </w:rPr>
        <w:t>Article 41</w:t>
      </w:r>
    </w:p>
    <w:p w:rsidR="00B021FB" w:rsidRPr="0003000A" w:rsidRDefault="00B021FB" w:rsidP="00B021FB">
      <w:pPr>
        <w:rPr>
          <w:lang w:val="en-GB"/>
        </w:rPr>
      </w:pPr>
    </w:p>
    <w:p w:rsidR="00353655" w:rsidRPr="0003000A" w:rsidRDefault="00B021FB" w:rsidP="00B021FB">
      <w:pPr>
        <w:rPr>
          <w:lang w:val="en-GB"/>
        </w:rPr>
      </w:pPr>
      <w:r w:rsidRPr="0003000A">
        <w:rPr>
          <w:lang w:val="en-GB"/>
        </w:rPr>
        <w:t xml:space="preserve">(1) At crossroads of roads of the same importance or in anticipation of another vehicle, the driver is obliged to </w:t>
      </w:r>
      <w:r w:rsidR="00DA1AFD" w:rsidRPr="0003000A">
        <w:rPr>
          <w:lang w:val="en-GB"/>
        </w:rPr>
        <w:t>let</w:t>
      </w:r>
      <w:r w:rsidRPr="0003000A">
        <w:rPr>
          <w:lang w:val="en-GB"/>
        </w:rPr>
        <w:t xml:space="preserve"> the vehicle that encounters on his</w:t>
      </w:r>
      <w:r w:rsidR="00DA1AFD" w:rsidRPr="0003000A">
        <w:rPr>
          <w:lang w:val="en-GB"/>
        </w:rPr>
        <w:t>/her</w:t>
      </w:r>
      <w:r w:rsidRPr="0003000A">
        <w:rPr>
          <w:lang w:val="en-GB"/>
        </w:rPr>
        <w:t xml:space="preserve"> right hand side</w:t>
      </w:r>
      <w:r w:rsidR="00DA1AFD" w:rsidRPr="0003000A">
        <w:rPr>
          <w:lang w:val="en-GB"/>
        </w:rPr>
        <w:t xml:space="preserve"> pass</w:t>
      </w:r>
      <w:r w:rsidRPr="0003000A">
        <w:rPr>
          <w:lang w:val="en-GB"/>
        </w:rPr>
        <w:t>.</w:t>
      </w:r>
    </w:p>
    <w:p w:rsidR="006C19B8" w:rsidRPr="0003000A" w:rsidRDefault="006C19B8" w:rsidP="006C19B8">
      <w:pPr>
        <w:rPr>
          <w:lang w:val="en-GB"/>
        </w:rPr>
      </w:pPr>
      <w:r w:rsidRPr="0003000A">
        <w:rPr>
          <w:lang w:val="en-GB"/>
        </w:rPr>
        <w:t>(2) The driver of a vehicle that turns to</w:t>
      </w:r>
      <w:r w:rsidR="00DA1AFD" w:rsidRPr="0003000A">
        <w:rPr>
          <w:lang w:val="en-GB"/>
        </w:rPr>
        <w:t xml:space="preserve"> the left at the crossroad,</w:t>
      </w:r>
      <w:r w:rsidRPr="0003000A">
        <w:rPr>
          <w:lang w:val="en-GB"/>
        </w:rPr>
        <w:t xml:space="preserve"> shall be obliged to </w:t>
      </w:r>
      <w:r w:rsidR="00996C05" w:rsidRPr="0003000A">
        <w:rPr>
          <w:lang w:val="en-GB"/>
        </w:rPr>
        <w:t>let</w:t>
      </w:r>
      <w:r w:rsidRPr="0003000A">
        <w:rPr>
          <w:lang w:val="en-GB"/>
        </w:rPr>
        <w:t xml:space="preserve"> the vehicle coming from the opposite direction</w:t>
      </w:r>
      <w:r w:rsidR="00996C05" w:rsidRPr="0003000A">
        <w:rPr>
          <w:lang w:val="en-GB"/>
        </w:rPr>
        <w:t xml:space="preserve"> pass</w:t>
      </w:r>
      <w:r w:rsidRPr="0003000A">
        <w:rPr>
          <w:lang w:val="en-GB"/>
        </w:rPr>
        <w:t xml:space="preserve">, </w:t>
      </w:r>
      <w:r w:rsidR="00996C05" w:rsidRPr="0003000A">
        <w:rPr>
          <w:lang w:val="en-GB"/>
        </w:rPr>
        <w:t xml:space="preserve">as well as the vehicle which </w:t>
      </w:r>
      <w:r w:rsidRPr="0003000A">
        <w:rPr>
          <w:lang w:val="en-GB"/>
        </w:rPr>
        <w:t xml:space="preserve">at the crossroads maintains the direction of </w:t>
      </w:r>
      <w:r w:rsidR="00996C05" w:rsidRPr="0003000A">
        <w:rPr>
          <w:lang w:val="en-GB"/>
        </w:rPr>
        <w:t>its</w:t>
      </w:r>
      <w:r w:rsidRPr="0003000A">
        <w:rPr>
          <w:lang w:val="en-GB"/>
        </w:rPr>
        <w:t xml:space="preserve"> movement or turns to the right, unless otherwise determined by the traffic sign set.</w:t>
      </w:r>
    </w:p>
    <w:p w:rsidR="006C19B8" w:rsidRPr="0003000A" w:rsidRDefault="006C19B8" w:rsidP="006C19B8">
      <w:pPr>
        <w:rPr>
          <w:lang w:val="en-GB"/>
        </w:rPr>
      </w:pPr>
    </w:p>
    <w:p w:rsidR="006C19B8" w:rsidRPr="0003000A" w:rsidRDefault="006C19B8" w:rsidP="006C19B8">
      <w:pPr>
        <w:rPr>
          <w:lang w:val="en-GB"/>
        </w:rPr>
      </w:pPr>
      <w:r w:rsidRPr="0003000A">
        <w:rPr>
          <w:lang w:val="en-GB"/>
        </w:rPr>
        <w:t>(3) Notwithstanding the provisions of paragraphs (1) and (2) of this Article, the vehicle traveling on rails shall have the p</w:t>
      </w:r>
      <w:r w:rsidR="0081523E" w:rsidRPr="0003000A">
        <w:rPr>
          <w:lang w:val="en-GB"/>
        </w:rPr>
        <w:t>riority of crossing a crossroad</w:t>
      </w:r>
      <w:r w:rsidRPr="0003000A">
        <w:rPr>
          <w:lang w:val="en-GB"/>
        </w:rPr>
        <w:t xml:space="preserve"> or in anticipation of another vehicle, regardless of which side it comes from, unless otherwise determined by the traffic sign set.</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(4) The driver who </w:t>
      </w:r>
      <w:r w:rsidR="0081523E" w:rsidRPr="0003000A">
        <w:rPr>
          <w:lang w:val="en-GB"/>
        </w:rPr>
        <w:t xml:space="preserve">with a vehicle </w:t>
      </w:r>
      <w:r w:rsidRPr="0003000A">
        <w:rPr>
          <w:lang w:val="en-GB"/>
        </w:rPr>
        <w:t xml:space="preserve">enters a road that is marked with a traffic sign as a road with a passing </w:t>
      </w:r>
      <w:r w:rsidR="000843B4" w:rsidRPr="0003000A">
        <w:rPr>
          <w:lang w:val="en-GB"/>
        </w:rPr>
        <w:t>priority</w:t>
      </w:r>
      <w:r w:rsidRPr="0003000A">
        <w:rPr>
          <w:lang w:val="en-GB"/>
        </w:rPr>
        <w:t xml:space="preserve">, is obliged to </w:t>
      </w:r>
      <w:r w:rsidR="000843B4" w:rsidRPr="0003000A">
        <w:rPr>
          <w:lang w:val="en-GB"/>
        </w:rPr>
        <w:t>let</w:t>
      </w:r>
      <w:r w:rsidRPr="0003000A">
        <w:rPr>
          <w:lang w:val="en-GB"/>
        </w:rPr>
        <w:t xml:space="preserve"> all vehicles that move along that </w:t>
      </w:r>
      <w:r w:rsidR="000843B4" w:rsidRPr="0003000A">
        <w:rPr>
          <w:lang w:val="en-GB"/>
        </w:rPr>
        <w:t>road pass</w:t>
      </w:r>
      <w:r w:rsidRPr="0003000A">
        <w:rPr>
          <w:lang w:val="en-GB"/>
        </w:rPr>
        <w:t>.</w:t>
      </w:r>
    </w:p>
    <w:p w:rsidR="006C19B8" w:rsidRPr="0003000A" w:rsidRDefault="006C19B8" w:rsidP="006C19B8">
      <w:pPr>
        <w:rPr>
          <w:lang w:val="en-GB"/>
        </w:rPr>
      </w:pPr>
    </w:p>
    <w:p w:rsidR="006C19B8" w:rsidRPr="0003000A" w:rsidRDefault="006C19B8" w:rsidP="006C19B8">
      <w:pPr>
        <w:rPr>
          <w:lang w:val="en-GB"/>
        </w:rPr>
      </w:pPr>
      <w:r w:rsidRPr="0003000A">
        <w:rPr>
          <w:lang w:val="en-GB"/>
        </w:rPr>
        <w:lastRenderedPageBreak/>
        <w:t xml:space="preserve">(5) The driver is obliged to </w:t>
      </w:r>
      <w:r w:rsidR="000843B4" w:rsidRPr="0003000A">
        <w:rPr>
          <w:lang w:val="en-GB"/>
        </w:rPr>
        <w:t>let</w:t>
      </w:r>
      <w:r w:rsidRPr="0003000A">
        <w:rPr>
          <w:lang w:val="en-GB"/>
        </w:rPr>
        <w:t xml:space="preserve"> all vehicles that move along the road to which he</w:t>
      </w:r>
      <w:r w:rsidR="000843B4" w:rsidRPr="0003000A">
        <w:rPr>
          <w:lang w:val="en-GB"/>
        </w:rPr>
        <w:t>/she</w:t>
      </w:r>
      <w:r w:rsidRPr="0003000A">
        <w:rPr>
          <w:lang w:val="en-GB"/>
        </w:rPr>
        <w:t xml:space="preserve"> enters </w:t>
      </w:r>
      <w:r w:rsidR="000843B4" w:rsidRPr="0003000A">
        <w:rPr>
          <w:lang w:val="en-GB"/>
        </w:rPr>
        <w:t xml:space="preserve">pass also </w:t>
      </w:r>
      <w:r w:rsidRPr="0003000A">
        <w:rPr>
          <w:lang w:val="en-GB"/>
        </w:rPr>
        <w:t xml:space="preserve"> when </w:t>
      </w:r>
      <w:r w:rsidR="000843B4" w:rsidRPr="0003000A">
        <w:rPr>
          <w:lang w:val="en-GB"/>
        </w:rPr>
        <w:t>it</w:t>
      </w:r>
      <w:r w:rsidRPr="0003000A">
        <w:rPr>
          <w:lang w:val="en-GB"/>
        </w:rPr>
        <w:t xml:space="preserve"> is not marked with a traffic sign as a road with a priority of passing, if the vehicle enters from </w:t>
      </w:r>
      <w:r w:rsidR="00604D91" w:rsidRPr="0003000A">
        <w:rPr>
          <w:lang w:val="en-GB"/>
        </w:rPr>
        <w:t>a land road, Mc Adam</w:t>
      </w:r>
      <w:r w:rsidRPr="0003000A">
        <w:rPr>
          <w:lang w:val="en-GB"/>
        </w:rPr>
        <w:t xml:space="preserve"> road on the road with a roadway or if it enters a road from an area that is not designed for dynamic traffic.</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(6) The driver who, when turning the vehicle, cuts a bicycle path or </w:t>
      </w:r>
      <w:r w:rsidR="00D95B16" w:rsidRPr="0003000A">
        <w:rPr>
          <w:lang w:val="en-GB"/>
        </w:rPr>
        <w:t>lane</w:t>
      </w:r>
      <w:r w:rsidRPr="0003000A">
        <w:rPr>
          <w:lang w:val="en-GB"/>
        </w:rPr>
        <w:t xml:space="preserve">, is obliged to </w:t>
      </w:r>
      <w:r w:rsidR="00D95B16" w:rsidRPr="0003000A">
        <w:rPr>
          <w:lang w:val="en-GB"/>
        </w:rPr>
        <w:t>let</w:t>
      </w:r>
      <w:r w:rsidRPr="0003000A">
        <w:rPr>
          <w:lang w:val="en-GB"/>
        </w:rPr>
        <w:t xml:space="preserve"> the bicycles</w:t>
      </w:r>
      <w:r w:rsidR="00D95B16" w:rsidRPr="0003000A">
        <w:rPr>
          <w:lang w:val="en-GB"/>
        </w:rPr>
        <w:t xml:space="preserve"> pass</w:t>
      </w:r>
      <w:r w:rsidRPr="0003000A">
        <w:rPr>
          <w:lang w:val="en-GB"/>
        </w:rPr>
        <w:t xml:space="preserve">, </w:t>
      </w:r>
      <w:r w:rsidR="00D95B16" w:rsidRPr="0003000A">
        <w:rPr>
          <w:lang w:val="en-GB"/>
        </w:rPr>
        <w:t xml:space="preserve">as well as the </w:t>
      </w:r>
      <w:r w:rsidRPr="0003000A">
        <w:rPr>
          <w:lang w:val="en-GB"/>
        </w:rPr>
        <w:t xml:space="preserve">bicycles with auxiliary engine, mopeds, tricycles and light four-wheelers that </w:t>
      </w:r>
      <w:r w:rsidR="00D95B16" w:rsidRPr="0003000A">
        <w:rPr>
          <w:lang w:val="en-GB"/>
        </w:rPr>
        <w:t>move</w:t>
      </w:r>
      <w:r w:rsidRPr="0003000A">
        <w:rPr>
          <w:lang w:val="en-GB"/>
        </w:rPr>
        <w:t xml:space="preserve"> along the </w:t>
      </w:r>
      <w:r w:rsidR="00D95B16" w:rsidRPr="0003000A">
        <w:rPr>
          <w:lang w:val="en-GB"/>
        </w:rPr>
        <w:t xml:space="preserve">bicycle </w:t>
      </w:r>
      <w:r w:rsidRPr="0003000A">
        <w:rPr>
          <w:lang w:val="en-GB"/>
        </w:rPr>
        <w:t xml:space="preserve">path or </w:t>
      </w:r>
      <w:r w:rsidR="00D95B16" w:rsidRPr="0003000A">
        <w:rPr>
          <w:lang w:val="en-GB"/>
        </w:rPr>
        <w:t>lane</w:t>
      </w:r>
      <w:r w:rsidRPr="0003000A">
        <w:rPr>
          <w:lang w:val="en-GB"/>
        </w:rPr>
        <w:t>.</w:t>
      </w:r>
      <w:r w:rsidR="00D95B16" w:rsidRPr="0003000A">
        <w:rPr>
          <w:lang w:val="en-GB"/>
        </w:rPr>
        <w:t xml:space="preserve"> </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(7) A </w:t>
      </w:r>
      <w:r w:rsidR="00F52785" w:rsidRPr="0003000A">
        <w:rPr>
          <w:lang w:val="en-GB"/>
        </w:rPr>
        <w:t>misdemeanour</w:t>
      </w:r>
      <w:r w:rsidRPr="0003000A">
        <w:rPr>
          <w:lang w:val="en-GB"/>
        </w:rPr>
        <w:t xml:space="preserve"> </w:t>
      </w:r>
      <w:r w:rsidR="00D95B16" w:rsidRPr="0003000A">
        <w:rPr>
          <w:lang w:val="en-GB"/>
        </w:rPr>
        <w:t xml:space="preserve">payment order </w:t>
      </w:r>
      <w:r w:rsidRPr="0003000A">
        <w:rPr>
          <w:lang w:val="en-GB"/>
        </w:rPr>
        <w:t>w</w:t>
      </w:r>
      <w:r w:rsidR="00D95B16" w:rsidRPr="0003000A">
        <w:rPr>
          <w:lang w:val="en-GB"/>
        </w:rPr>
        <w:t>ith a fine in the amount of EUR</w:t>
      </w:r>
      <w:r w:rsidRPr="0003000A">
        <w:rPr>
          <w:lang w:val="en-GB"/>
        </w:rPr>
        <w:t xml:space="preserve"> 300 in Denar counter-value shall be issued to the driver who acts contrary to the provisions of paragraphs (1), (2), (4), (5) and (6) of this </w:t>
      </w:r>
      <w:r w:rsidR="00BD2AE7" w:rsidRPr="0003000A">
        <w:rPr>
          <w:lang w:val="en-GB"/>
        </w:rPr>
        <w:t>A</w:t>
      </w:r>
      <w:r w:rsidRPr="0003000A">
        <w:rPr>
          <w:lang w:val="en-GB"/>
        </w:rPr>
        <w:t>rticle.</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7. Traffic at </w:t>
      </w:r>
      <w:r w:rsidR="00BD2AE7" w:rsidRPr="0003000A">
        <w:rPr>
          <w:lang w:val="en-GB"/>
        </w:rPr>
        <w:t>a crossroad</w:t>
      </w:r>
    </w:p>
    <w:p w:rsidR="006C19B8" w:rsidRPr="0003000A" w:rsidRDefault="006C19B8" w:rsidP="006C19B8">
      <w:pPr>
        <w:rPr>
          <w:lang w:val="en-GB"/>
        </w:rPr>
      </w:pPr>
    </w:p>
    <w:p w:rsidR="006C19B8" w:rsidRPr="0003000A" w:rsidRDefault="006C19B8" w:rsidP="006C19B8">
      <w:pPr>
        <w:rPr>
          <w:lang w:val="en-GB"/>
        </w:rPr>
      </w:pPr>
      <w:r w:rsidRPr="0003000A">
        <w:rPr>
          <w:lang w:val="en-GB"/>
        </w:rPr>
        <w:t>Article 42</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(1) The driver approaching </w:t>
      </w:r>
      <w:r w:rsidR="00BD2AE7" w:rsidRPr="0003000A">
        <w:rPr>
          <w:lang w:val="en-GB"/>
        </w:rPr>
        <w:t>a crossroad</w:t>
      </w:r>
      <w:r w:rsidRPr="0003000A">
        <w:rPr>
          <w:lang w:val="en-GB"/>
        </w:rPr>
        <w:t xml:space="preserve"> shall be obliged to drive with increased precaution that suits the traf</w:t>
      </w:r>
      <w:r w:rsidR="00BD2AE7" w:rsidRPr="0003000A">
        <w:rPr>
          <w:lang w:val="en-GB"/>
        </w:rPr>
        <w:t>fic conditions at the crossroad</w:t>
      </w:r>
      <w:r w:rsidRPr="0003000A">
        <w:rPr>
          <w:lang w:val="en-GB"/>
        </w:rPr>
        <w:t>.</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(2) The driver approaching </w:t>
      </w:r>
      <w:r w:rsidR="00BD2AE7" w:rsidRPr="0003000A">
        <w:rPr>
          <w:lang w:val="en-GB"/>
        </w:rPr>
        <w:t>a crossroad</w:t>
      </w:r>
      <w:r w:rsidRPr="0003000A">
        <w:rPr>
          <w:lang w:val="en-GB"/>
        </w:rPr>
        <w:t xml:space="preserve"> shall be obliged to drive at a speed that allows to stop and </w:t>
      </w:r>
      <w:r w:rsidR="00BD2AE7" w:rsidRPr="0003000A">
        <w:rPr>
          <w:lang w:val="en-GB"/>
        </w:rPr>
        <w:t>let</w:t>
      </w:r>
      <w:r w:rsidRPr="0003000A">
        <w:rPr>
          <w:lang w:val="en-GB"/>
        </w:rPr>
        <w:t xml:space="preserve"> the vehicles </w:t>
      </w:r>
      <w:r w:rsidR="00BD2AE7" w:rsidRPr="0003000A">
        <w:rPr>
          <w:lang w:val="en-GB"/>
        </w:rPr>
        <w:t>having a passing priority to pass</w:t>
      </w:r>
      <w:r w:rsidRPr="0003000A">
        <w:rPr>
          <w:lang w:val="en-GB"/>
        </w:rPr>
        <w:t>.</w:t>
      </w:r>
    </w:p>
    <w:p w:rsidR="006C19B8" w:rsidRPr="0003000A" w:rsidRDefault="006C19B8" w:rsidP="006C19B8">
      <w:pPr>
        <w:rPr>
          <w:lang w:val="en-GB"/>
        </w:rPr>
      </w:pPr>
    </w:p>
    <w:p w:rsidR="006C19B8" w:rsidRPr="0003000A" w:rsidRDefault="006C19B8" w:rsidP="006C19B8">
      <w:pPr>
        <w:rPr>
          <w:lang w:val="en-GB"/>
        </w:rPr>
      </w:pPr>
      <w:r w:rsidRPr="0003000A">
        <w:rPr>
          <w:lang w:val="en-GB"/>
        </w:rPr>
        <w:t>(3) The driver is obliged, at a sufficien</w:t>
      </w:r>
      <w:r w:rsidR="00BD2AE7" w:rsidRPr="0003000A">
        <w:rPr>
          <w:lang w:val="en-GB"/>
        </w:rPr>
        <w:t>t distance before the crossroad</w:t>
      </w:r>
      <w:r w:rsidRPr="0003000A">
        <w:rPr>
          <w:lang w:val="en-GB"/>
        </w:rPr>
        <w:t xml:space="preserve"> with the vehicle, to take the position </w:t>
      </w:r>
      <w:r w:rsidR="00F53465" w:rsidRPr="0003000A">
        <w:rPr>
          <w:lang w:val="en-GB"/>
        </w:rPr>
        <w:t>on</w:t>
      </w:r>
      <w:r w:rsidRPr="0003000A">
        <w:rPr>
          <w:lang w:val="en-GB"/>
        </w:rPr>
        <w:t xml:space="preserve"> that traffic lane </w:t>
      </w:r>
      <w:r w:rsidR="00F53465" w:rsidRPr="0003000A">
        <w:rPr>
          <w:lang w:val="en-GB"/>
        </w:rPr>
        <w:t>on</w:t>
      </w:r>
      <w:r w:rsidRPr="0003000A">
        <w:rPr>
          <w:lang w:val="en-GB"/>
        </w:rPr>
        <w:t xml:space="preserve"> which it must necessarily pass through the crossroads.</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(4) A mandatory payment order with a fine in the amount of 35 Euros in </w:t>
      </w:r>
      <w:r w:rsidR="00F53465" w:rsidRPr="0003000A">
        <w:rPr>
          <w:lang w:val="en-GB"/>
        </w:rPr>
        <w:t>D</w:t>
      </w:r>
      <w:r w:rsidRPr="0003000A">
        <w:rPr>
          <w:lang w:val="en-GB"/>
        </w:rPr>
        <w:t xml:space="preserve">enar counter </w:t>
      </w:r>
      <w:r w:rsidR="00F53465" w:rsidRPr="0003000A">
        <w:rPr>
          <w:lang w:val="en-GB"/>
        </w:rPr>
        <w:t>-</w:t>
      </w:r>
      <w:r w:rsidRPr="0003000A">
        <w:rPr>
          <w:lang w:val="en-GB"/>
        </w:rPr>
        <w:t>value in the mandatory procedure shall be issued</w:t>
      </w:r>
      <w:r w:rsidR="00F53465" w:rsidRPr="0003000A">
        <w:rPr>
          <w:lang w:val="en-GB"/>
        </w:rPr>
        <w:t>,</w:t>
      </w:r>
      <w:r w:rsidRPr="0003000A">
        <w:rPr>
          <w:lang w:val="en-GB"/>
        </w:rPr>
        <w:t xml:space="preserve"> i</w:t>
      </w:r>
      <w:r w:rsidR="00F53465" w:rsidRPr="0003000A">
        <w:rPr>
          <w:lang w:val="en-GB"/>
        </w:rPr>
        <w:t>.</w:t>
      </w:r>
      <w:r w:rsidRPr="0003000A">
        <w:rPr>
          <w:lang w:val="en-GB"/>
        </w:rPr>
        <w:t>e</w:t>
      </w:r>
      <w:r w:rsidR="00F53465" w:rsidRPr="0003000A">
        <w:rPr>
          <w:lang w:val="en-GB"/>
        </w:rPr>
        <w:t>.</w:t>
      </w:r>
      <w:r w:rsidRPr="0003000A">
        <w:rPr>
          <w:lang w:val="en-GB"/>
        </w:rPr>
        <w:t xml:space="preserve"> 20 negative points </w:t>
      </w:r>
      <w:r w:rsidR="00F53465" w:rsidRPr="0003000A">
        <w:rPr>
          <w:lang w:val="en-GB"/>
        </w:rPr>
        <w:t xml:space="preserve"> shall be pronounced </w:t>
      </w:r>
      <w:r w:rsidRPr="0003000A">
        <w:rPr>
          <w:lang w:val="en-GB"/>
        </w:rPr>
        <w:t>in accordance with the provisions of this Law to the driver who acts contrary to the</w:t>
      </w:r>
      <w:r w:rsidR="00F53465" w:rsidRPr="0003000A">
        <w:rPr>
          <w:lang w:val="en-GB"/>
        </w:rPr>
        <w:t xml:space="preserve"> provision from paragraph (3) </w:t>
      </w:r>
      <w:r w:rsidRPr="0003000A">
        <w:rPr>
          <w:lang w:val="en-GB"/>
        </w:rPr>
        <w:t xml:space="preserve">of this </w:t>
      </w:r>
      <w:r w:rsidR="00F53465" w:rsidRPr="0003000A">
        <w:rPr>
          <w:lang w:val="en-GB"/>
        </w:rPr>
        <w:t>A</w:t>
      </w:r>
      <w:r w:rsidRPr="0003000A">
        <w:rPr>
          <w:lang w:val="en-GB"/>
        </w:rPr>
        <w:t>rticle.</w:t>
      </w:r>
    </w:p>
    <w:p w:rsidR="006C19B8" w:rsidRPr="0003000A" w:rsidRDefault="006C19B8" w:rsidP="006C19B8">
      <w:pPr>
        <w:rPr>
          <w:lang w:val="en-GB"/>
        </w:rPr>
      </w:pPr>
    </w:p>
    <w:p w:rsidR="006C19B8" w:rsidRPr="0003000A" w:rsidRDefault="006C19B8" w:rsidP="006C19B8">
      <w:pPr>
        <w:rPr>
          <w:lang w:val="en-GB"/>
        </w:rPr>
      </w:pPr>
      <w:r w:rsidRPr="0003000A">
        <w:rPr>
          <w:lang w:val="en-GB"/>
        </w:rPr>
        <w:t>Article 43</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(1) At </w:t>
      </w:r>
      <w:r w:rsidR="00F53465" w:rsidRPr="0003000A">
        <w:rPr>
          <w:lang w:val="en-GB"/>
        </w:rPr>
        <w:t>a crossroad</w:t>
      </w:r>
      <w:r w:rsidRPr="0003000A">
        <w:rPr>
          <w:lang w:val="en-GB"/>
        </w:rPr>
        <w:t xml:space="preserve"> and elsewhere, where traffic is regulated separately by light traffic </w:t>
      </w:r>
      <w:r w:rsidR="00F52785" w:rsidRPr="0003000A">
        <w:rPr>
          <w:lang w:val="en-GB"/>
        </w:rPr>
        <w:t>signalling</w:t>
      </w:r>
      <w:r w:rsidRPr="0003000A">
        <w:rPr>
          <w:lang w:val="en-GB"/>
        </w:rPr>
        <w:t xml:space="preserve"> devices, the light traffic signs for the traffic participants have the following meanings:</w:t>
      </w:r>
    </w:p>
    <w:p w:rsidR="006C19B8" w:rsidRPr="0003000A" w:rsidRDefault="006C19B8" w:rsidP="006C19B8">
      <w:pPr>
        <w:rPr>
          <w:lang w:val="en-GB"/>
        </w:rPr>
      </w:pPr>
      <w:r w:rsidRPr="0003000A">
        <w:rPr>
          <w:lang w:val="en-GB"/>
        </w:rPr>
        <w:t>- red light - prohibition of passing,</w:t>
      </w:r>
    </w:p>
    <w:p w:rsidR="006C19B8" w:rsidRPr="0003000A" w:rsidRDefault="006C19B8" w:rsidP="006C19B8">
      <w:pPr>
        <w:rPr>
          <w:lang w:val="en-GB"/>
        </w:rPr>
      </w:pPr>
      <w:r w:rsidRPr="0003000A">
        <w:rPr>
          <w:lang w:val="en-GB"/>
        </w:rPr>
        <w:lastRenderedPageBreak/>
        <w:t>- green light - free passage and</w:t>
      </w:r>
    </w:p>
    <w:p w:rsidR="006C19B8" w:rsidRPr="0003000A" w:rsidRDefault="006C19B8" w:rsidP="006C19B8">
      <w:pPr>
        <w:rPr>
          <w:lang w:val="en-GB"/>
        </w:rPr>
      </w:pPr>
      <w:r w:rsidRPr="0003000A">
        <w:rPr>
          <w:lang w:val="en-GB"/>
        </w:rPr>
        <w:t xml:space="preserve">- yellow light - prohibition of passing, except for vehicles that at the moment when the yellow light appears, are located at such a distance from the light sign that they can not stop in a safe </w:t>
      </w:r>
      <w:r w:rsidR="00237A65" w:rsidRPr="0003000A">
        <w:rPr>
          <w:lang w:val="en-GB"/>
        </w:rPr>
        <w:t>manner</w:t>
      </w:r>
      <w:r w:rsidRPr="0003000A">
        <w:rPr>
          <w:lang w:val="en-GB"/>
        </w:rPr>
        <w:t xml:space="preserve">, and not pass that sign, and for the other participants - </w:t>
      </w:r>
      <w:r w:rsidR="00237A65" w:rsidRPr="0003000A">
        <w:rPr>
          <w:lang w:val="en-GB"/>
        </w:rPr>
        <w:t>p</w:t>
      </w:r>
      <w:r w:rsidRPr="0003000A">
        <w:rPr>
          <w:lang w:val="en-GB"/>
        </w:rPr>
        <w:t>rohibition of passing, except for those pedestrians who have already begun to cross the carriage</w:t>
      </w:r>
      <w:r w:rsidR="00237A65" w:rsidRPr="0003000A">
        <w:rPr>
          <w:lang w:val="en-GB"/>
        </w:rPr>
        <w:t>-</w:t>
      </w:r>
      <w:r w:rsidRPr="0003000A">
        <w:rPr>
          <w:lang w:val="en-GB"/>
        </w:rPr>
        <w:t>way.</w:t>
      </w:r>
    </w:p>
    <w:p w:rsidR="006C19B8" w:rsidRPr="0003000A" w:rsidRDefault="006C19B8" w:rsidP="006C19B8">
      <w:pPr>
        <w:rPr>
          <w:lang w:val="en-GB"/>
        </w:rPr>
      </w:pPr>
    </w:p>
    <w:p w:rsidR="006C19B8" w:rsidRPr="0003000A" w:rsidRDefault="006C19B8" w:rsidP="006C19B8">
      <w:pPr>
        <w:rPr>
          <w:lang w:val="en-GB"/>
        </w:rPr>
      </w:pPr>
      <w:r w:rsidRPr="0003000A">
        <w:rPr>
          <w:lang w:val="en-GB"/>
        </w:rPr>
        <w:t>(2) The yellow light illuminated simultaneously with the red light, serves to warn traffic participants of the close stop of the prohibition of passing and the emergence of a green light.</w:t>
      </w:r>
    </w:p>
    <w:p w:rsidR="006C19B8" w:rsidRPr="0003000A" w:rsidRDefault="006C19B8" w:rsidP="006C19B8">
      <w:pPr>
        <w:rPr>
          <w:lang w:val="en-GB"/>
        </w:rPr>
      </w:pPr>
    </w:p>
    <w:p w:rsidR="006C19B8" w:rsidRPr="0003000A" w:rsidRDefault="006C19B8" w:rsidP="006C19B8">
      <w:pPr>
        <w:rPr>
          <w:lang w:val="en-GB"/>
        </w:rPr>
      </w:pPr>
      <w:r w:rsidRPr="0003000A">
        <w:rPr>
          <w:lang w:val="en-GB"/>
        </w:rPr>
        <w:t>(3) The yellow flashing light obliges all traffic participants to move with increased caution.</w:t>
      </w:r>
    </w:p>
    <w:p w:rsidR="006C19B8" w:rsidRPr="0003000A" w:rsidRDefault="006C19B8" w:rsidP="006C19B8">
      <w:pPr>
        <w:rPr>
          <w:lang w:val="en-GB"/>
        </w:rPr>
      </w:pPr>
    </w:p>
    <w:p w:rsidR="006C19B8" w:rsidRPr="0003000A" w:rsidRDefault="006C19B8" w:rsidP="006C19B8">
      <w:pPr>
        <w:rPr>
          <w:lang w:val="en-GB"/>
        </w:rPr>
      </w:pPr>
      <w:r w:rsidRPr="0003000A">
        <w:rPr>
          <w:lang w:val="en-GB"/>
        </w:rPr>
        <w:t>(4) The green flashing light serves to warn traffic participants of the near stop of the free passage and the appearance of a yellow or red light.</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(5) A </w:t>
      </w:r>
      <w:r w:rsidR="00C645ED" w:rsidRPr="0003000A">
        <w:rPr>
          <w:lang w:val="en-GB"/>
        </w:rPr>
        <w:t>misdemeanour</w:t>
      </w:r>
      <w:r w:rsidRPr="0003000A">
        <w:rPr>
          <w:lang w:val="en-GB"/>
        </w:rPr>
        <w:t xml:space="preserve"> </w:t>
      </w:r>
      <w:r w:rsidR="006C097E" w:rsidRPr="0003000A">
        <w:rPr>
          <w:lang w:val="en-GB"/>
        </w:rPr>
        <w:t xml:space="preserve">payment order </w:t>
      </w:r>
      <w:r w:rsidRPr="0003000A">
        <w:rPr>
          <w:lang w:val="en-GB"/>
        </w:rPr>
        <w:t>w</w:t>
      </w:r>
      <w:r w:rsidR="006C097E" w:rsidRPr="0003000A">
        <w:rPr>
          <w:lang w:val="en-GB"/>
        </w:rPr>
        <w:t>ith a fine in the amount of EUR</w:t>
      </w:r>
      <w:r w:rsidRPr="0003000A">
        <w:rPr>
          <w:lang w:val="en-GB"/>
        </w:rPr>
        <w:t xml:space="preserve"> 300 in Denar counter-value shall be issued to the driver who acts contrary to the provision of paragraph (1) of this Article.</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(6) A </w:t>
      </w:r>
      <w:r w:rsidR="00C645ED" w:rsidRPr="0003000A">
        <w:rPr>
          <w:lang w:val="en-GB"/>
        </w:rPr>
        <w:t>misdemeanour</w:t>
      </w:r>
      <w:r w:rsidR="006C097E" w:rsidRPr="0003000A">
        <w:rPr>
          <w:lang w:val="en-GB"/>
        </w:rPr>
        <w:t xml:space="preserve"> payment order</w:t>
      </w:r>
      <w:r w:rsidRPr="0003000A">
        <w:rPr>
          <w:lang w:val="en-GB"/>
        </w:rPr>
        <w:t xml:space="preserve"> with a fine in the amount of 50 Euros in Denar counter-value in accordance with the provisions of this Law shall be issued to a pedestrian who acts contrary to the provision of paragraph 1 of this Article.</w:t>
      </w:r>
    </w:p>
    <w:p w:rsidR="006C19B8" w:rsidRPr="0003000A" w:rsidRDefault="006C19B8" w:rsidP="006C19B8">
      <w:pPr>
        <w:rPr>
          <w:lang w:val="en-GB"/>
        </w:rPr>
      </w:pPr>
    </w:p>
    <w:p w:rsidR="006C19B8" w:rsidRPr="0003000A" w:rsidRDefault="006C19B8" w:rsidP="006C19B8">
      <w:pPr>
        <w:rPr>
          <w:lang w:val="en-GB"/>
        </w:rPr>
      </w:pPr>
      <w:r w:rsidRPr="0003000A">
        <w:rPr>
          <w:lang w:val="en-GB"/>
        </w:rPr>
        <w:t>Article 44</w:t>
      </w:r>
    </w:p>
    <w:p w:rsidR="006C19B8" w:rsidRPr="0003000A" w:rsidRDefault="006C19B8" w:rsidP="006C19B8">
      <w:pPr>
        <w:rPr>
          <w:lang w:val="en-GB"/>
        </w:rPr>
      </w:pPr>
    </w:p>
    <w:p w:rsidR="00353655" w:rsidRPr="0003000A" w:rsidRDefault="006C19B8" w:rsidP="006C19B8">
      <w:pPr>
        <w:rPr>
          <w:lang w:val="en-GB"/>
        </w:rPr>
      </w:pPr>
      <w:r w:rsidRPr="0003000A">
        <w:rPr>
          <w:lang w:val="en-GB"/>
        </w:rPr>
        <w:t xml:space="preserve">(1) If one or more additional signs in the form of a green flashing arrow are added to the traffic light warning device for traffic control, the driver may pass </w:t>
      </w:r>
      <w:r w:rsidR="00F53A8C" w:rsidRPr="0003000A">
        <w:rPr>
          <w:lang w:val="en-GB"/>
        </w:rPr>
        <w:t>with</w:t>
      </w:r>
      <w:r w:rsidRPr="0003000A">
        <w:rPr>
          <w:lang w:val="en-GB"/>
        </w:rPr>
        <w:t xml:space="preserve"> vehicle the light sign and move in the direction indica</w:t>
      </w:r>
      <w:r w:rsidR="00F53A8C" w:rsidRPr="0003000A">
        <w:rPr>
          <w:lang w:val="en-GB"/>
        </w:rPr>
        <w:t>ted by the green flashing arrow</w:t>
      </w:r>
      <w:r w:rsidRPr="0003000A">
        <w:rPr>
          <w:lang w:val="en-GB"/>
        </w:rPr>
        <w:t xml:space="preserve"> </w:t>
      </w:r>
      <w:r w:rsidR="00F53A8C" w:rsidRPr="0003000A">
        <w:rPr>
          <w:lang w:val="en-GB"/>
        </w:rPr>
        <w:t>also</w:t>
      </w:r>
      <w:r w:rsidRPr="0003000A">
        <w:rPr>
          <w:lang w:val="en-GB"/>
        </w:rPr>
        <w:t xml:space="preserve"> for the time when the red or the yellow light is on, whereby it must not hinder the traffic of vehicles that move along the </w:t>
      </w:r>
      <w:r w:rsidR="00F53A8C" w:rsidRPr="0003000A">
        <w:rPr>
          <w:lang w:val="en-GB"/>
        </w:rPr>
        <w:t>road</w:t>
      </w:r>
      <w:r w:rsidRPr="0003000A">
        <w:rPr>
          <w:lang w:val="en-GB"/>
        </w:rPr>
        <w:t xml:space="preserve"> which it enters, and it is obligatory to </w:t>
      </w:r>
      <w:r w:rsidR="00F53A8C" w:rsidRPr="0003000A">
        <w:rPr>
          <w:lang w:val="en-GB"/>
        </w:rPr>
        <w:t>let</w:t>
      </w:r>
      <w:r w:rsidRPr="0003000A">
        <w:rPr>
          <w:lang w:val="en-GB"/>
        </w:rPr>
        <w:t xml:space="preserve"> the pedestrians crossing the carriage</w:t>
      </w:r>
      <w:r w:rsidR="00F53A8C" w:rsidRPr="0003000A">
        <w:rPr>
          <w:lang w:val="en-GB"/>
        </w:rPr>
        <w:t>-</w:t>
      </w:r>
      <w:r w:rsidRPr="0003000A">
        <w:rPr>
          <w:lang w:val="en-GB"/>
        </w:rPr>
        <w:t>way</w:t>
      </w:r>
      <w:r w:rsidR="00F53A8C" w:rsidRPr="0003000A">
        <w:rPr>
          <w:lang w:val="en-GB"/>
        </w:rPr>
        <w:t xml:space="preserve"> pass</w:t>
      </w:r>
      <w:r w:rsidRPr="0003000A">
        <w:rPr>
          <w:lang w:val="en-GB"/>
        </w:rPr>
        <w:t>.</w:t>
      </w:r>
    </w:p>
    <w:p w:rsidR="006C19B8" w:rsidRPr="0003000A" w:rsidRDefault="006C19B8" w:rsidP="006C19B8">
      <w:pPr>
        <w:rPr>
          <w:lang w:val="en-GB"/>
        </w:rPr>
      </w:pPr>
      <w:r w:rsidRPr="0003000A">
        <w:rPr>
          <w:lang w:val="en-GB"/>
        </w:rPr>
        <w:t>(2) If the green light of the device for giving light traffic signs has the form of an arrow, the driver may only move the vehicle in the direction indicated by that arrow.</w:t>
      </w:r>
    </w:p>
    <w:p w:rsidR="006C19B8" w:rsidRPr="0003000A" w:rsidRDefault="006C19B8" w:rsidP="006C19B8">
      <w:pPr>
        <w:rPr>
          <w:lang w:val="en-GB"/>
        </w:rPr>
      </w:pPr>
    </w:p>
    <w:p w:rsidR="006C19B8" w:rsidRPr="0003000A" w:rsidRDefault="006C19B8" w:rsidP="006C19B8">
      <w:pPr>
        <w:rPr>
          <w:lang w:val="en-GB"/>
        </w:rPr>
      </w:pPr>
      <w:r w:rsidRPr="0003000A">
        <w:rPr>
          <w:lang w:val="en-GB"/>
        </w:rPr>
        <w:t>(3) A mandatory payment order w</w:t>
      </w:r>
      <w:r w:rsidR="008362EA" w:rsidRPr="0003000A">
        <w:rPr>
          <w:lang w:val="en-GB"/>
        </w:rPr>
        <w:t>ith a fine in the amount of EUR</w:t>
      </w:r>
      <w:r w:rsidRPr="0003000A">
        <w:rPr>
          <w:lang w:val="en-GB"/>
        </w:rPr>
        <w:t xml:space="preserve"> 45 in Denar counter-value in the mandatory procedure shall be issued</w:t>
      </w:r>
      <w:r w:rsidR="008362EA" w:rsidRPr="0003000A">
        <w:rPr>
          <w:lang w:val="en-GB"/>
        </w:rPr>
        <w:t>,</w:t>
      </w:r>
      <w:r w:rsidRPr="0003000A">
        <w:rPr>
          <w:lang w:val="en-GB"/>
        </w:rPr>
        <w:t xml:space="preserve"> i</w:t>
      </w:r>
      <w:r w:rsidR="008362EA" w:rsidRPr="0003000A">
        <w:rPr>
          <w:lang w:val="en-GB"/>
        </w:rPr>
        <w:t>.</w:t>
      </w:r>
      <w:r w:rsidRPr="0003000A">
        <w:rPr>
          <w:lang w:val="en-GB"/>
        </w:rPr>
        <w:t>e</w:t>
      </w:r>
      <w:r w:rsidR="008362EA" w:rsidRPr="0003000A">
        <w:rPr>
          <w:lang w:val="en-GB"/>
        </w:rPr>
        <w:t>.</w:t>
      </w:r>
      <w:r w:rsidRPr="0003000A">
        <w:rPr>
          <w:lang w:val="en-GB"/>
        </w:rPr>
        <w:t xml:space="preserve"> 25 negative points</w:t>
      </w:r>
      <w:r w:rsidR="008362EA" w:rsidRPr="0003000A">
        <w:rPr>
          <w:lang w:val="en-GB"/>
        </w:rPr>
        <w:t xml:space="preserve"> shall be registered</w:t>
      </w:r>
      <w:r w:rsidRPr="0003000A">
        <w:rPr>
          <w:lang w:val="en-GB"/>
        </w:rPr>
        <w:t xml:space="preserve"> in accordance with the provisions of this Law to the driver who acts contrary to the provisions of paragraphs (1 ) and (2) of this Article.</w:t>
      </w:r>
    </w:p>
    <w:p w:rsidR="006C19B8" w:rsidRPr="0003000A" w:rsidRDefault="006C19B8" w:rsidP="006C19B8">
      <w:pPr>
        <w:rPr>
          <w:lang w:val="en-GB"/>
        </w:rPr>
      </w:pPr>
    </w:p>
    <w:p w:rsidR="006C19B8" w:rsidRPr="0003000A" w:rsidRDefault="006C19B8" w:rsidP="006C19B8">
      <w:pPr>
        <w:rPr>
          <w:lang w:val="en-GB"/>
        </w:rPr>
      </w:pPr>
      <w:r w:rsidRPr="0003000A">
        <w:rPr>
          <w:lang w:val="en-GB"/>
        </w:rPr>
        <w:t>Article 45</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(1) A driver </w:t>
      </w:r>
      <w:r w:rsidR="00BA02DA" w:rsidRPr="0003000A">
        <w:rPr>
          <w:lang w:val="en-GB"/>
        </w:rPr>
        <w:t>to whom by a</w:t>
      </w:r>
      <w:r w:rsidRPr="0003000A">
        <w:rPr>
          <w:lang w:val="en-GB"/>
        </w:rPr>
        <w:t xml:space="preserve"> light traffic sign </w:t>
      </w:r>
      <w:r w:rsidR="00BA02DA" w:rsidRPr="0003000A">
        <w:rPr>
          <w:lang w:val="en-GB"/>
        </w:rPr>
        <w:t xml:space="preserve">it </w:t>
      </w:r>
      <w:r w:rsidRPr="0003000A">
        <w:rPr>
          <w:lang w:val="en-GB"/>
        </w:rPr>
        <w:t>is</w:t>
      </w:r>
      <w:r w:rsidR="00B32E91" w:rsidRPr="0003000A">
        <w:rPr>
          <w:lang w:val="en-GB"/>
        </w:rPr>
        <w:t xml:space="preserve"> allowed to enter the crossroad,</w:t>
      </w:r>
      <w:r w:rsidRPr="0003000A">
        <w:rPr>
          <w:lang w:val="en-GB"/>
        </w:rPr>
        <w:t xml:space="preserve"> shall not enter the crossroad </w:t>
      </w:r>
      <w:r w:rsidR="00B32E91" w:rsidRPr="0003000A">
        <w:rPr>
          <w:lang w:val="en-GB"/>
        </w:rPr>
        <w:t xml:space="preserve">with the vehicle </w:t>
      </w:r>
      <w:r w:rsidRPr="0003000A">
        <w:rPr>
          <w:lang w:val="en-GB"/>
        </w:rPr>
        <w:t xml:space="preserve">if the traffic density is such that the vehicle must </w:t>
      </w:r>
      <w:r w:rsidR="00B32E91" w:rsidRPr="0003000A">
        <w:rPr>
          <w:lang w:val="en-GB"/>
        </w:rPr>
        <w:t>obviously stop at the crossroad</w:t>
      </w:r>
      <w:r w:rsidRPr="0003000A">
        <w:rPr>
          <w:lang w:val="en-GB"/>
        </w:rPr>
        <w:t xml:space="preserve"> and th</w:t>
      </w:r>
      <w:r w:rsidR="00B32E91" w:rsidRPr="0003000A">
        <w:rPr>
          <w:lang w:val="en-GB"/>
        </w:rPr>
        <w:t>us when applying the light sign</w:t>
      </w:r>
      <w:r w:rsidRPr="0003000A">
        <w:rPr>
          <w:lang w:val="en-GB"/>
        </w:rPr>
        <w:t xml:space="preserve">, obstruct or disable the traffic of vehicles coming from side </w:t>
      </w:r>
      <w:r w:rsidR="00B32E91" w:rsidRPr="0003000A">
        <w:rPr>
          <w:lang w:val="en-GB"/>
        </w:rPr>
        <w:t>carriage-ways</w:t>
      </w:r>
      <w:r w:rsidRPr="0003000A">
        <w:rPr>
          <w:lang w:val="en-GB"/>
        </w:rPr>
        <w:t>.</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(2) A mandatory payment order with a fine in the amount of 45 Euros in </w:t>
      </w:r>
      <w:r w:rsidR="00397049" w:rsidRPr="0003000A">
        <w:rPr>
          <w:lang w:val="en-GB"/>
        </w:rPr>
        <w:t>D</w:t>
      </w:r>
      <w:r w:rsidRPr="0003000A">
        <w:rPr>
          <w:lang w:val="en-GB"/>
        </w:rPr>
        <w:t>enar counter-value in the mandatory procedure shall be issued</w:t>
      </w:r>
      <w:r w:rsidR="00397049" w:rsidRPr="0003000A">
        <w:rPr>
          <w:lang w:val="en-GB"/>
        </w:rPr>
        <w:t>,</w:t>
      </w:r>
      <w:r w:rsidRPr="0003000A">
        <w:rPr>
          <w:lang w:val="en-GB"/>
        </w:rPr>
        <w:t xml:space="preserve"> i</w:t>
      </w:r>
      <w:r w:rsidR="00397049" w:rsidRPr="0003000A">
        <w:rPr>
          <w:lang w:val="en-GB"/>
        </w:rPr>
        <w:t>.</w:t>
      </w:r>
      <w:r w:rsidRPr="0003000A">
        <w:rPr>
          <w:lang w:val="en-GB"/>
        </w:rPr>
        <w:t>e</w:t>
      </w:r>
      <w:r w:rsidR="00397049" w:rsidRPr="0003000A">
        <w:rPr>
          <w:lang w:val="en-GB"/>
        </w:rPr>
        <w:t>.</w:t>
      </w:r>
      <w:r w:rsidRPr="0003000A">
        <w:rPr>
          <w:lang w:val="en-GB"/>
        </w:rPr>
        <w:t xml:space="preserve"> 25 negative points </w:t>
      </w:r>
      <w:r w:rsidR="00397049" w:rsidRPr="0003000A">
        <w:rPr>
          <w:lang w:val="en-GB"/>
        </w:rPr>
        <w:t xml:space="preserve">shall be registered </w:t>
      </w:r>
      <w:r w:rsidRPr="0003000A">
        <w:rPr>
          <w:lang w:val="en-GB"/>
        </w:rPr>
        <w:t>in accordance with the provisions of this Law to the driver acting contrary to th</w:t>
      </w:r>
      <w:r w:rsidR="00397049" w:rsidRPr="0003000A">
        <w:rPr>
          <w:lang w:val="en-GB"/>
        </w:rPr>
        <w:t xml:space="preserve">e provision from paragraph (1) </w:t>
      </w:r>
      <w:r w:rsidRPr="0003000A">
        <w:rPr>
          <w:lang w:val="en-GB"/>
        </w:rPr>
        <w:t xml:space="preserve"> of this </w:t>
      </w:r>
      <w:r w:rsidR="00397049" w:rsidRPr="0003000A">
        <w:rPr>
          <w:lang w:val="en-GB"/>
        </w:rPr>
        <w:t>A</w:t>
      </w:r>
      <w:r w:rsidRPr="0003000A">
        <w:rPr>
          <w:lang w:val="en-GB"/>
        </w:rPr>
        <w:t>rticle.</w:t>
      </w:r>
    </w:p>
    <w:p w:rsidR="006C19B8" w:rsidRPr="0003000A" w:rsidRDefault="006C19B8" w:rsidP="006C19B8">
      <w:pPr>
        <w:rPr>
          <w:lang w:val="en-GB"/>
        </w:rPr>
      </w:pPr>
    </w:p>
    <w:p w:rsidR="006C19B8" w:rsidRPr="0003000A" w:rsidRDefault="006C19B8" w:rsidP="006C19B8">
      <w:pPr>
        <w:rPr>
          <w:lang w:val="en-GB"/>
        </w:rPr>
      </w:pPr>
      <w:r w:rsidRPr="0003000A">
        <w:rPr>
          <w:lang w:val="en-GB"/>
        </w:rPr>
        <w:t>Article 46</w:t>
      </w:r>
    </w:p>
    <w:p w:rsidR="006C19B8" w:rsidRPr="0003000A" w:rsidRDefault="006C19B8" w:rsidP="006C19B8">
      <w:pPr>
        <w:rPr>
          <w:lang w:val="en-GB"/>
        </w:rPr>
      </w:pPr>
    </w:p>
    <w:p w:rsidR="006C19B8" w:rsidRPr="0003000A" w:rsidRDefault="006C19B8" w:rsidP="006C19B8">
      <w:pPr>
        <w:rPr>
          <w:lang w:val="en-GB"/>
        </w:rPr>
      </w:pPr>
      <w:r w:rsidRPr="0003000A">
        <w:rPr>
          <w:lang w:val="en-GB"/>
        </w:rPr>
        <w:t>(1) The</w:t>
      </w:r>
      <w:r w:rsidR="00397049" w:rsidRPr="0003000A">
        <w:rPr>
          <w:lang w:val="en-GB"/>
        </w:rPr>
        <w:t xml:space="preserve"> driver who entered a crossroad</w:t>
      </w:r>
      <w:r w:rsidRPr="0003000A">
        <w:rPr>
          <w:lang w:val="en-GB"/>
        </w:rPr>
        <w:t xml:space="preserve"> with a vehicle on which </w:t>
      </w:r>
      <w:r w:rsidR="00397049" w:rsidRPr="0003000A">
        <w:rPr>
          <w:lang w:val="en-GB"/>
        </w:rPr>
        <w:t xml:space="preserve"> the </w:t>
      </w:r>
      <w:r w:rsidRPr="0003000A">
        <w:rPr>
          <w:lang w:val="en-GB"/>
        </w:rPr>
        <w:t xml:space="preserve">traffic is regulated by light traffic </w:t>
      </w:r>
      <w:r w:rsidR="00C645ED" w:rsidRPr="0003000A">
        <w:rPr>
          <w:lang w:val="en-GB"/>
        </w:rPr>
        <w:t>signalling</w:t>
      </w:r>
      <w:r w:rsidRPr="0003000A">
        <w:rPr>
          <w:lang w:val="en-GB"/>
        </w:rPr>
        <w:t xml:space="preserve"> devices may leave the crossroad without waiting for the traffic to be </w:t>
      </w:r>
      <w:r w:rsidR="00B24E39" w:rsidRPr="0003000A">
        <w:rPr>
          <w:lang w:val="en-GB"/>
        </w:rPr>
        <w:t xml:space="preserve">open </w:t>
      </w:r>
      <w:r w:rsidRPr="0003000A">
        <w:rPr>
          <w:lang w:val="en-GB"/>
        </w:rPr>
        <w:t xml:space="preserve">with a light sign in the direction in which it intends to continue the movement , provided that </w:t>
      </w:r>
      <w:r w:rsidR="00B24E39" w:rsidRPr="0003000A">
        <w:rPr>
          <w:lang w:val="en-GB"/>
        </w:rPr>
        <w:t>it</w:t>
      </w:r>
      <w:r w:rsidRPr="0003000A">
        <w:rPr>
          <w:lang w:val="en-GB"/>
        </w:rPr>
        <w:t xml:space="preserve"> </w:t>
      </w:r>
      <w:r w:rsidR="00B24E39" w:rsidRPr="0003000A">
        <w:rPr>
          <w:lang w:val="en-GB"/>
        </w:rPr>
        <w:t>lets</w:t>
      </w:r>
      <w:r w:rsidRPr="0003000A">
        <w:rPr>
          <w:lang w:val="en-GB"/>
        </w:rPr>
        <w:t xml:space="preserve"> all traffic participants moving in the direction in which the traffic is open</w:t>
      </w:r>
      <w:r w:rsidR="00B24E39" w:rsidRPr="0003000A">
        <w:rPr>
          <w:lang w:val="en-GB"/>
        </w:rPr>
        <w:t xml:space="preserve"> pass</w:t>
      </w:r>
      <w:r w:rsidRPr="0003000A">
        <w:rPr>
          <w:lang w:val="en-GB"/>
        </w:rPr>
        <w:t>.</w:t>
      </w:r>
      <w:r w:rsidR="00B24E39" w:rsidRPr="0003000A">
        <w:rPr>
          <w:lang w:val="en-GB"/>
        </w:rPr>
        <w:t xml:space="preserve"> </w:t>
      </w:r>
    </w:p>
    <w:p w:rsidR="006C19B8" w:rsidRPr="0003000A" w:rsidRDefault="006C19B8" w:rsidP="006C19B8">
      <w:pPr>
        <w:rPr>
          <w:lang w:val="en-GB"/>
        </w:rPr>
      </w:pPr>
    </w:p>
    <w:p w:rsidR="006C19B8" w:rsidRPr="0003000A" w:rsidRDefault="006C19B8" w:rsidP="006C19B8">
      <w:pPr>
        <w:rPr>
          <w:lang w:val="en-GB"/>
        </w:rPr>
      </w:pPr>
      <w:r w:rsidRPr="0003000A">
        <w:rPr>
          <w:lang w:val="en-GB"/>
        </w:rPr>
        <w:t>(2) A mandatory payment order with a fine in the amount of 45 Euros in denar counter-value in the mandatory procedure shall be issued</w:t>
      </w:r>
      <w:r w:rsidR="00B24E39" w:rsidRPr="0003000A">
        <w:rPr>
          <w:lang w:val="en-GB"/>
        </w:rPr>
        <w:t>,</w:t>
      </w:r>
      <w:r w:rsidRPr="0003000A">
        <w:rPr>
          <w:lang w:val="en-GB"/>
        </w:rPr>
        <w:t xml:space="preserve"> i</w:t>
      </w:r>
      <w:r w:rsidR="00B24E39" w:rsidRPr="0003000A">
        <w:rPr>
          <w:lang w:val="en-GB"/>
        </w:rPr>
        <w:t>.</w:t>
      </w:r>
      <w:r w:rsidRPr="0003000A">
        <w:rPr>
          <w:lang w:val="en-GB"/>
        </w:rPr>
        <w:t>e</w:t>
      </w:r>
      <w:r w:rsidR="00B24E39" w:rsidRPr="0003000A">
        <w:rPr>
          <w:lang w:val="en-GB"/>
        </w:rPr>
        <w:t>.</w:t>
      </w:r>
      <w:r w:rsidRPr="0003000A">
        <w:rPr>
          <w:lang w:val="en-GB"/>
        </w:rPr>
        <w:t xml:space="preserve"> 25 negative points</w:t>
      </w:r>
      <w:r w:rsidR="00B24E39" w:rsidRPr="0003000A">
        <w:rPr>
          <w:lang w:val="en-GB"/>
        </w:rPr>
        <w:t xml:space="preserve"> shall be registered</w:t>
      </w:r>
      <w:r w:rsidRPr="0003000A">
        <w:rPr>
          <w:lang w:val="en-GB"/>
        </w:rPr>
        <w:t xml:space="preserve"> in accordance with the provisions of this Law to the driver acting contrary to the provision from paragraph (1) ) of this </w:t>
      </w:r>
      <w:r w:rsidR="006A7481" w:rsidRPr="0003000A">
        <w:rPr>
          <w:lang w:val="en-GB"/>
        </w:rPr>
        <w:t>A</w:t>
      </w:r>
      <w:r w:rsidRPr="0003000A">
        <w:rPr>
          <w:lang w:val="en-GB"/>
        </w:rPr>
        <w:t>rticle.</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7.1. Traffic at </w:t>
      </w:r>
      <w:r w:rsidR="006A7481" w:rsidRPr="0003000A">
        <w:rPr>
          <w:lang w:val="en-GB"/>
        </w:rPr>
        <w:t>a crossroad</w:t>
      </w:r>
      <w:r w:rsidRPr="0003000A">
        <w:rPr>
          <w:lang w:val="en-GB"/>
        </w:rPr>
        <w:t xml:space="preserve"> with circular traffic flow</w:t>
      </w:r>
    </w:p>
    <w:p w:rsidR="006C19B8" w:rsidRPr="0003000A" w:rsidRDefault="006C19B8" w:rsidP="006C19B8">
      <w:pPr>
        <w:rPr>
          <w:lang w:val="en-GB"/>
        </w:rPr>
      </w:pPr>
    </w:p>
    <w:p w:rsidR="006C19B8" w:rsidRPr="0003000A" w:rsidRDefault="006C19B8" w:rsidP="006C19B8">
      <w:pPr>
        <w:rPr>
          <w:lang w:val="en-GB"/>
        </w:rPr>
      </w:pPr>
      <w:r w:rsidRPr="0003000A">
        <w:rPr>
          <w:lang w:val="en-GB"/>
        </w:rPr>
        <w:t>Article 47</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(1) Traffic at </w:t>
      </w:r>
      <w:r w:rsidR="006A7481" w:rsidRPr="0003000A">
        <w:rPr>
          <w:lang w:val="en-GB"/>
        </w:rPr>
        <w:t>a</w:t>
      </w:r>
      <w:r w:rsidRPr="0003000A">
        <w:rPr>
          <w:lang w:val="en-GB"/>
        </w:rPr>
        <w:t xml:space="preserve"> cr</w:t>
      </w:r>
      <w:r w:rsidR="006A7481" w:rsidRPr="0003000A">
        <w:rPr>
          <w:lang w:val="en-GB"/>
        </w:rPr>
        <w:t>ossroad</w:t>
      </w:r>
      <w:r w:rsidRPr="0003000A">
        <w:rPr>
          <w:lang w:val="en-GB"/>
        </w:rPr>
        <w:t xml:space="preserve"> with </w:t>
      </w:r>
      <w:r w:rsidR="006A7481" w:rsidRPr="0003000A">
        <w:rPr>
          <w:lang w:val="en-GB"/>
        </w:rPr>
        <w:t xml:space="preserve">circular traffic flow </w:t>
      </w:r>
      <w:r w:rsidRPr="0003000A">
        <w:rPr>
          <w:lang w:val="en-GB"/>
        </w:rPr>
        <w:t xml:space="preserve">is regulated by traffic signalization. A </w:t>
      </w:r>
      <w:r w:rsidR="006A7481" w:rsidRPr="0003000A">
        <w:rPr>
          <w:lang w:val="en-GB"/>
        </w:rPr>
        <w:t>driver who moves in a crossroad</w:t>
      </w:r>
      <w:r w:rsidRPr="0003000A">
        <w:rPr>
          <w:lang w:val="en-GB"/>
        </w:rPr>
        <w:t xml:space="preserve"> with circular traffic flow has a priority over the drivers </w:t>
      </w:r>
      <w:r w:rsidR="006A7481" w:rsidRPr="0003000A">
        <w:rPr>
          <w:lang w:val="en-GB"/>
        </w:rPr>
        <w:t>entering the crossroad</w:t>
      </w:r>
      <w:r w:rsidRPr="0003000A">
        <w:rPr>
          <w:lang w:val="en-GB"/>
        </w:rPr>
        <w:t>.</w:t>
      </w:r>
      <w:r w:rsidR="006A7481" w:rsidRPr="0003000A">
        <w:rPr>
          <w:lang w:val="en-GB"/>
        </w:rPr>
        <w:t xml:space="preserve"> </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(2) The legal entities responsible for maintenance of the road shall be obliged </w:t>
      </w:r>
      <w:r w:rsidR="00294FE5" w:rsidRPr="0003000A">
        <w:rPr>
          <w:lang w:val="en-GB"/>
        </w:rPr>
        <w:t>for the</w:t>
      </w:r>
      <w:r w:rsidRPr="0003000A">
        <w:rPr>
          <w:lang w:val="en-GB"/>
        </w:rPr>
        <w:t xml:space="preserve"> install</w:t>
      </w:r>
      <w:r w:rsidR="00294FE5" w:rsidRPr="0003000A">
        <w:rPr>
          <w:lang w:val="en-GB"/>
        </w:rPr>
        <w:t>ation and</w:t>
      </w:r>
      <w:r w:rsidRPr="0003000A">
        <w:rPr>
          <w:lang w:val="en-GB"/>
        </w:rPr>
        <w:t xml:space="preserve"> maintenance of the traff</w:t>
      </w:r>
      <w:r w:rsidR="00294FE5" w:rsidRPr="0003000A">
        <w:rPr>
          <w:lang w:val="en-GB"/>
        </w:rPr>
        <w:t>ic signalization at a crossroad</w:t>
      </w:r>
      <w:r w:rsidRPr="0003000A">
        <w:rPr>
          <w:lang w:val="en-GB"/>
        </w:rPr>
        <w:t xml:space="preserve"> with circular traffic flow.</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(3) A </w:t>
      </w:r>
      <w:r w:rsidR="00294FE5" w:rsidRPr="0003000A">
        <w:rPr>
          <w:lang w:val="en-GB"/>
        </w:rPr>
        <w:t>driver who moves in a crossroad</w:t>
      </w:r>
      <w:r w:rsidRPr="0003000A">
        <w:rPr>
          <w:lang w:val="en-GB"/>
        </w:rPr>
        <w:t xml:space="preserve"> with a circular flow of traffic where the carriage</w:t>
      </w:r>
      <w:r w:rsidR="006B35A5" w:rsidRPr="0003000A">
        <w:rPr>
          <w:lang w:val="en-GB"/>
        </w:rPr>
        <w:t>-</w:t>
      </w:r>
      <w:r w:rsidRPr="0003000A">
        <w:rPr>
          <w:lang w:val="en-GB"/>
        </w:rPr>
        <w:t xml:space="preserve">way has two or more traffic lanes shall </w:t>
      </w:r>
      <w:r w:rsidR="006B35A5" w:rsidRPr="0003000A">
        <w:rPr>
          <w:lang w:val="en-GB"/>
        </w:rPr>
        <w:t>move</w:t>
      </w:r>
      <w:r w:rsidRPr="0003000A">
        <w:rPr>
          <w:lang w:val="en-GB"/>
        </w:rPr>
        <w:t xml:space="preserve"> </w:t>
      </w:r>
      <w:r w:rsidR="006B35A5" w:rsidRPr="0003000A">
        <w:rPr>
          <w:lang w:val="en-GB"/>
        </w:rPr>
        <w:t>to</w:t>
      </w:r>
      <w:r w:rsidRPr="0003000A">
        <w:rPr>
          <w:lang w:val="en-GB"/>
        </w:rPr>
        <w:t xml:space="preserve"> the inner traffic lane in order to enable </w:t>
      </w:r>
      <w:r w:rsidR="006B35A5" w:rsidRPr="0003000A">
        <w:rPr>
          <w:lang w:val="en-GB"/>
        </w:rPr>
        <w:t xml:space="preserve">other drivers </w:t>
      </w:r>
      <w:r w:rsidRPr="0003000A">
        <w:rPr>
          <w:lang w:val="en-GB"/>
        </w:rPr>
        <w:t xml:space="preserve">to enter the crossroads, unless </w:t>
      </w:r>
      <w:r w:rsidR="006B35A5" w:rsidRPr="0003000A">
        <w:rPr>
          <w:lang w:val="en-GB"/>
        </w:rPr>
        <w:t>he/she</w:t>
      </w:r>
      <w:r w:rsidRPr="0003000A">
        <w:rPr>
          <w:lang w:val="en-GB"/>
        </w:rPr>
        <w:t xml:space="preserve"> intends to leave the </w:t>
      </w:r>
      <w:r w:rsidR="006B35A5" w:rsidRPr="0003000A">
        <w:rPr>
          <w:lang w:val="en-GB"/>
        </w:rPr>
        <w:t>crossroad</w:t>
      </w:r>
      <w:r w:rsidRPr="0003000A">
        <w:rPr>
          <w:lang w:val="en-GB"/>
        </w:rPr>
        <w:t xml:space="preserve"> </w:t>
      </w:r>
      <w:r w:rsidR="006B35A5" w:rsidRPr="0003000A">
        <w:rPr>
          <w:lang w:val="en-GB"/>
        </w:rPr>
        <w:t>at</w:t>
      </w:r>
      <w:r w:rsidRPr="0003000A">
        <w:rPr>
          <w:lang w:val="en-GB"/>
        </w:rPr>
        <w:t xml:space="preserve"> the nearest exit or because of the traffic density it is unable to </w:t>
      </w:r>
      <w:r w:rsidR="00936FCA" w:rsidRPr="0003000A">
        <w:rPr>
          <w:lang w:val="en-GB"/>
        </w:rPr>
        <w:t>move</w:t>
      </w:r>
      <w:r w:rsidRPr="0003000A">
        <w:rPr>
          <w:lang w:val="en-GB"/>
        </w:rPr>
        <w:t xml:space="preserve"> securely.</w:t>
      </w:r>
    </w:p>
    <w:p w:rsidR="006C19B8" w:rsidRPr="0003000A" w:rsidRDefault="006C19B8" w:rsidP="006C19B8">
      <w:pPr>
        <w:rPr>
          <w:lang w:val="en-GB"/>
        </w:rPr>
      </w:pPr>
    </w:p>
    <w:p w:rsidR="006C19B8" w:rsidRPr="0003000A" w:rsidRDefault="006C19B8" w:rsidP="006C19B8">
      <w:pPr>
        <w:rPr>
          <w:lang w:val="en-GB"/>
        </w:rPr>
      </w:pPr>
      <w:r w:rsidRPr="0003000A">
        <w:rPr>
          <w:lang w:val="en-GB"/>
        </w:rPr>
        <w:t>(4) When engaging in traffic</w:t>
      </w:r>
      <w:r w:rsidR="00C37B47" w:rsidRPr="0003000A">
        <w:rPr>
          <w:lang w:val="en-GB"/>
        </w:rPr>
        <w:t xml:space="preserve"> at a crossroad</w:t>
      </w:r>
      <w:r w:rsidRPr="0003000A">
        <w:rPr>
          <w:lang w:val="en-GB"/>
        </w:rPr>
        <w:t xml:space="preserve"> with </w:t>
      </w:r>
      <w:r w:rsidR="003B69D7" w:rsidRPr="0003000A">
        <w:rPr>
          <w:lang w:val="en-GB"/>
        </w:rPr>
        <w:t>circular traffic flow,</w:t>
      </w:r>
      <w:r w:rsidRPr="0003000A">
        <w:rPr>
          <w:lang w:val="en-GB"/>
        </w:rPr>
        <w:t xml:space="preserve"> where there are two traffic lanes, the vehicle on the right traffic lane shall </w:t>
      </w:r>
      <w:r w:rsidR="003B69D7" w:rsidRPr="0003000A">
        <w:rPr>
          <w:lang w:val="en-GB"/>
        </w:rPr>
        <w:t>enter</w:t>
      </w:r>
      <w:r w:rsidRPr="0003000A">
        <w:rPr>
          <w:lang w:val="en-GB"/>
        </w:rPr>
        <w:t xml:space="preserve"> the external traffic lane, and the vehicle moving on the left traffic lane shall </w:t>
      </w:r>
      <w:r w:rsidR="00592A45" w:rsidRPr="0003000A">
        <w:rPr>
          <w:lang w:val="en-GB"/>
        </w:rPr>
        <w:t>enter</w:t>
      </w:r>
      <w:r w:rsidR="002E7333" w:rsidRPr="0003000A">
        <w:rPr>
          <w:lang w:val="en-GB"/>
        </w:rPr>
        <w:t xml:space="preserve"> the inner traffic lane</w:t>
      </w:r>
      <w:r w:rsidRPr="0003000A">
        <w:rPr>
          <w:lang w:val="en-GB"/>
        </w:rPr>
        <w:t>.</w:t>
      </w:r>
    </w:p>
    <w:p w:rsidR="006C19B8" w:rsidRPr="0003000A" w:rsidRDefault="006C19B8" w:rsidP="006C19B8">
      <w:pPr>
        <w:rPr>
          <w:lang w:val="en-GB"/>
        </w:rPr>
      </w:pPr>
    </w:p>
    <w:p w:rsidR="006C19B8" w:rsidRPr="0003000A" w:rsidRDefault="006C19B8" w:rsidP="006C19B8">
      <w:pPr>
        <w:rPr>
          <w:lang w:val="en-GB"/>
        </w:rPr>
      </w:pPr>
      <w:r w:rsidRPr="0003000A">
        <w:rPr>
          <w:lang w:val="en-GB"/>
        </w:rPr>
        <w:t>(</w:t>
      </w:r>
      <w:r w:rsidR="00592A45" w:rsidRPr="0003000A">
        <w:rPr>
          <w:lang w:val="en-GB"/>
        </w:rPr>
        <w:t>5) Before leaving the crossroad</w:t>
      </w:r>
      <w:r w:rsidRPr="0003000A">
        <w:rPr>
          <w:lang w:val="en-GB"/>
        </w:rPr>
        <w:t xml:space="preserve"> referred to in paragraph (4) of this Article, the driver shall be obligated to </w:t>
      </w:r>
      <w:r w:rsidR="00592A45" w:rsidRPr="0003000A">
        <w:rPr>
          <w:lang w:val="en-GB"/>
        </w:rPr>
        <w:t>move</w:t>
      </w:r>
      <w:r w:rsidRPr="0003000A">
        <w:rPr>
          <w:lang w:val="en-GB"/>
        </w:rPr>
        <w:t xml:space="preserve"> into the external traffic lane, except in the exit on which </w:t>
      </w:r>
      <w:r w:rsidR="00592A45" w:rsidRPr="0003000A">
        <w:rPr>
          <w:lang w:val="en-GB"/>
        </w:rPr>
        <w:t xml:space="preserve">by the </w:t>
      </w:r>
      <w:r w:rsidRPr="0003000A">
        <w:rPr>
          <w:lang w:val="en-GB"/>
        </w:rPr>
        <w:t xml:space="preserve">traffic signalization </w:t>
      </w:r>
      <w:r w:rsidR="00592A45" w:rsidRPr="0003000A">
        <w:rPr>
          <w:lang w:val="en-GB"/>
        </w:rPr>
        <w:t xml:space="preserve">it </w:t>
      </w:r>
      <w:r w:rsidRPr="0003000A">
        <w:rPr>
          <w:lang w:val="en-GB"/>
        </w:rPr>
        <w:t xml:space="preserve">is prescribed that turning to the right from the inner traffic lane is </w:t>
      </w:r>
      <w:r w:rsidR="00592A45" w:rsidRPr="0003000A">
        <w:rPr>
          <w:lang w:val="en-GB"/>
        </w:rPr>
        <w:t xml:space="preserve">also </w:t>
      </w:r>
      <w:r w:rsidRPr="0003000A">
        <w:rPr>
          <w:lang w:val="en-GB"/>
        </w:rPr>
        <w:t>allowed.</w:t>
      </w:r>
    </w:p>
    <w:p w:rsidR="006C19B8" w:rsidRPr="0003000A" w:rsidRDefault="006C19B8" w:rsidP="006C19B8">
      <w:pPr>
        <w:rPr>
          <w:lang w:val="en-GB"/>
        </w:rPr>
      </w:pPr>
    </w:p>
    <w:p w:rsidR="006C19B8" w:rsidRPr="0003000A" w:rsidRDefault="00592A45" w:rsidP="006C19B8">
      <w:pPr>
        <w:rPr>
          <w:lang w:val="en-GB"/>
        </w:rPr>
      </w:pPr>
      <w:r w:rsidRPr="0003000A">
        <w:rPr>
          <w:lang w:val="en-GB"/>
        </w:rPr>
        <w:t>(6) At the exit of a crossroad</w:t>
      </w:r>
      <w:r w:rsidR="006C19B8" w:rsidRPr="0003000A">
        <w:rPr>
          <w:lang w:val="en-GB"/>
        </w:rPr>
        <w:t xml:space="preserve"> with a circular flow of traffic </w:t>
      </w:r>
      <w:r w:rsidR="00482D19" w:rsidRPr="0003000A">
        <w:rPr>
          <w:lang w:val="en-GB"/>
        </w:rPr>
        <w:t>where</w:t>
      </w:r>
      <w:r w:rsidR="006C19B8" w:rsidRPr="0003000A">
        <w:rPr>
          <w:lang w:val="en-GB"/>
        </w:rPr>
        <w:t xml:space="preserve"> turning to the right from the inner traffic lane</w:t>
      </w:r>
      <w:r w:rsidR="00482D19" w:rsidRPr="0003000A">
        <w:rPr>
          <w:lang w:val="en-GB"/>
        </w:rPr>
        <w:t xml:space="preserve"> is also allowed</w:t>
      </w:r>
      <w:r w:rsidR="006C19B8" w:rsidRPr="0003000A">
        <w:rPr>
          <w:lang w:val="en-GB"/>
        </w:rPr>
        <w:t>, the external traffic lane is intended exclusively for turning to the right. The legal entities responsible for maintenance of the road are obliged to mark the external traffic lane accordingly.</w:t>
      </w:r>
      <w:r w:rsidR="00482D19" w:rsidRPr="0003000A">
        <w:rPr>
          <w:lang w:val="en-GB"/>
        </w:rPr>
        <w:t xml:space="preserve">  </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(7) A legal entity that acts contrary to the provisions of paragraphs (2) and (6) of this </w:t>
      </w:r>
      <w:r w:rsidR="001726B7" w:rsidRPr="0003000A">
        <w:rPr>
          <w:lang w:val="en-GB"/>
        </w:rPr>
        <w:t>A</w:t>
      </w:r>
      <w:r w:rsidRPr="0003000A">
        <w:rPr>
          <w:lang w:val="en-GB"/>
        </w:rPr>
        <w:t>rticle shall</w:t>
      </w:r>
      <w:r w:rsidR="001726B7" w:rsidRPr="0003000A">
        <w:rPr>
          <w:lang w:val="en-GB"/>
        </w:rPr>
        <w:t xml:space="preserve"> be fined in the amount of EUR</w:t>
      </w:r>
      <w:r w:rsidRPr="0003000A">
        <w:rPr>
          <w:lang w:val="en-GB"/>
        </w:rPr>
        <w:t xml:space="preserve">2.000 in </w:t>
      </w:r>
      <w:r w:rsidR="001726B7" w:rsidRPr="0003000A">
        <w:rPr>
          <w:lang w:val="en-GB"/>
        </w:rPr>
        <w:t>D</w:t>
      </w:r>
      <w:r w:rsidRPr="0003000A">
        <w:rPr>
          <w:lang w:val="en-GB"/>
        </w:rPr>
        <w:t>enar counter-value.</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(8) For the </w:t>
      </w:r>
      <w:r w:rsidR="00C645ED" w:rsidRPr="0003000A">
        <w:rPr>
          <w:lang w:val="en-GB"/>
        </w:rPr>
        <w:t>misdemeanour</w:t>
      </w:r>
      <w:r w:rsidRPr="0003000A">
        <w:rPr>
          <w:lang w:val="en-GB"/>
        </w:rPr>
        <w:t xml:space="preserve"> referred to in paragraph (7) of this Article, a fine shall be imposed on the responsible person in the legal entity in the amount of 30% of the measured fine for the legal entity.</w:t>
      </w:r>
    </w:p>
    <w:p w:rsidR="006C19B8" w:rsidRPr="0003000A" w:rsidRDefault="006C19B8" w:rsidP="006C19B8">
      <w:pPr>
        <w:rPr>
          <w:lang w:val="en-GB"/>
        </w:rPr>
      </w:pPr>
    </w:p>
    <w:p w:rsidR="006C19B8" w:rsidRPr="0003000A" w:rsidRDefault="006C19B8" w:rsidP="006C19B8">
      <w:pPr>
        <w:rPr>
          <w:lang w:val="en-GB"/>
        </w:rPr>
      </w:pPr>
      <w:r w:rsidRPr="0003000A">
        <w:rPr>
          <w:lang w:val="en-GB"/>
        </w:rPr>
        <w:t>(9) A mandatory payment order wi</w:t>
      </w:r>
      <w:r w:rsidR="001726B7" w:rsidRPr="0003000A">
        <w:rPr>
          <w:lang w:val="en-GB"/>
        </w:rPr>
        <w:t>th a fine in the amount of EUR</w:t>
      </w:r>
      <w:r w:rsidRPr="0003000A">
        <w:rPr>
          <w:lang w:val="en-GB"/>
        </w:rPr>
        <w:t xml:space="preserve"> 45 in </w:t>
      </w:r>
      <w:r w:rsidR="001726B7" w:rsidRPr="0003000A">
        <w:rPr>
          <w:lang w:val="en-GB"/>
        </w:rPr>
        <w:t>Denar counter-</w:t>
      </w:r>
      <w:r w:rsidRPr="0003000A">
        <w:rPr>
          <w:lang w:val="en-GB"/>
        </w:rPr>
        <w:t>value in the mandatory procedure shall be issued</w:t>
      </w:r>
      <w:r w:rsidR="001726B7" w:rsidRPr="0003000A">
        <w:rPr>
          <w:lang w:val="en-GB"/>
        </w:rPr>
        <w:t>,</w:t>
      </w:r>
      <w:r w:rsidRPr="0003000A">
        <w:rPr>
          <w:lang w:val="en-GB"/>
        </w:rPr>
        <w:t xml:space="preserve"> i</w:t>
      </w:r>
      <w:r w:rsidR="001726B7" w:rsidRPr="0003000A">
        <w:rPr>
          <w:lang w:val="en-GB"/>
        </w:rPr>
        <w:t>.</w:t>
      </w:r>
      <w:r w:rsidRPr="0003000A">
        <w:rPr>
          <w:lang w:val="en-GB"/>
        </w:rPr>
        <w:t>e</w:t>
      </w:r>
      <w:r w:rsidR="001726B7" w:rsidRPr="0003000A">
        <w:rPr>
          <w:lang w:val="en-GB"/>
        </w:rPr>
        <w:t>.</w:t>
      </w:r>
      <w:r w:rsidRPr="0003000A">
        <w:rPr>
          <w:lang w:val="en-GB"/>
        </w:rPr>
        <w:t xml:space="preserve"> 25 negative points</w:t>
      </w:r>
      <w:r w:rsidR="001726B7" w:rsidRPr="0003000A">
        <w:rPr>
          <w:lang w:val="en-GB"/>
        </w:rPr>
        <w:t xml:space="preserve"> shall be registered</w:t>
      </w:r>
      <w:r w:rsidRPr="0003000A">
        <w:rPr>
          <w:lang w:val="en-GB"/>
        </w:rPr>
        <w:t xml:space="preserve">, in accordance with the provisions of this Law, to the driver who acts contrary to the provisions of paragraphs </w:t>
      </w:r>
      <w:r w:rsidR="001726B7" w:rsidRPr="0003000A">
        <w:rPr>
          <w:lang w:val="en-GB"/>
        </w:rPr>
        <w:t>(</w:t>
      </w:r>
      <w:r w:rsidRPr="0003000A">
        <w:rPr>
          <w:lang w:val="en-GB"/>
        </w:rPr>
        <w:t>3), (4) and (5) of this Article.</w:t>
      </w:r>
    </w:p>
    <w:p w:rsidR="006C19B8" w:rsidRPr="0003000A" w:rsidRDefault="006C19B8" w:rsidP="006C19B8">
      <w:pPr>
        <w:rPr>
          <w:lang w:val="en-GB"/>
        </w:rPr>
      </w:pPr>
    </w:p>
    <w:p w:rsidR="006C19B8" w:rsidRPr="0003000A" w:rsidRDefault="006C19B8" w:rsidP="006C19B8">
      <w:pPr>
        <w:rPr>
          <w:lang w:val="en-GB"/>
        </w:rPr>
      </w:pPr>
      <w:r w:rsidRPr="0003000A">
        <w:rPr>
          <w:lang w:val="en-GB"/>
        </w:rPr>
        <w:t xml:space="preserve">8. </w:t>
      </w:r>
      <w:r w:rsidR="001726B7" w:rsidRPr="0003000A">
        <w:rPr>
          <w:lang w:val="en-GB"/>
        </w:rPr>
        <w:t xml:space="preserve">Passing </w:t>
      </w:r>
      <w:r w:rsidR="006D22B1" w:rsidRPr="0003000A">
        <w:rPr>
          <w:lang w:val="en-GB"/>
        </w:rPr>
        <w:t>by</w:t>
      </w:r>
    </w:p>
    <w:p w:rsidR="006C19B8" w:rsidRPr="0003000A" w:rsidRDefault="006C19B8" w:rsidP="006C19B8">
      <w:pPr>
        <w:rPr>
          <w:lang w:val="en-GB"/>
        </w:rPr>
      </w:pPr>
    </w:p>
    <w:p w:rsidR="004129A5" w:rsidRPr="0003000A" w:rsidRDefault="006C19B8" w:rsidP="006C19B8">
      <w:pPr>
        <w:rPr>
          <w:lang w:val="en-GB"/>
        </w:rPr>
      </w:pPr>
      <w:r w:rsidRPr="0003000A">
        <w:rPr>
          <w:lang w:val="en-GB"/>
        </w:rPr>
        <w:t xml:space="preserve">Article 48 </w:t>
      </w:r>
    </w:p>
    <w:p w:rsidR="004129A5" w:rsidRPr="0003000A" w:rsidRDefault="004129A5" w:rsidP="006C19B8">
      <w:pPr>
        <w:rPr>
          <w:lang w:val="en-GB"/>
        </w:rPr>
      </w:pPr>
    </w:p>
    <w:p w:rsidR="004129A5" w:rsidRPr="0003000A" w:rsidRDefault="004129A5" w:rsidP="004129A5">
      <w:pPr>
        <w:rPr>
          <w:lang w:val="en-GB"/>
        </w:rPr>
      </w:pPr>
      <w:r w:rsidRPr="0003000A">
        <w:rPr>
          <w:lang w:val="en-GB"/>
        </w:rPr>
        <w:t xml:space="preserve">(1) When </w:t>
      </w:r>
      <w:r w:rsidR="00E31643" w:rsidRPr="0003000A">
        <w:rPr>
          <w:lang w:val="en-GB"/>
        </w:rPr>
        <w:t>passing by</w:t>
      </w:r>
      <w:r w:rsidRPr="0003000A">
        <w:rPr>
          <w:lang w:val="en-GB"/>
        </w:rPr>
        <w:t>, the driver is obliged to leave a sufficient distance from his</w:t>
      </w:r>
      <w:r w:rsidR="00E31643" w:rsidRPr="0003000A">
        <w:rPr>
          <w:lang w:val="en-GB"/>
        </w:rPr>
        <w:t>/her</w:t>
      </w:r>
      <w:r w:rsidRPr="0003000A">
        <w:rPr>
          <w:lang w:val="en-GB"/>
        </w:rPr>
        <w:t xml:space="preserve"> left side between his</w:t>
      </w:r>
      <w:r w:rsidR="00E31643" w:rsidRPr="0003000A">
        <w:rPr>
          <w:lang w:val="en-GB"/>
        </w:rPr>
        <w:t>/her</w:t>
      </w:r>
      <w:r w:rsidRPr="0003000A">
        <w:rPr>
          <w:lang w:val="en-GB"/>
        </w:rPr>
        <w:t xml:space="preserve"> vehicle and the vehicle which he</w:t>
      </w:r>
      <w:r w:rsidR="00E31643" w:rsidRPr="0003000A">
        <w:rPr>
          <w:lang w:val="en-GB"/>
        </w:rPr>
        <w:t>/she</w:t>
      </w:r>
      <w:r w:rsidRPr="0003000A">
        <w:rPr>
          <w:lang w:val="en-GB"/>
        </w:rPr>
        <w:t xml:space="preserve"> is </w:t>
      </w:r>
      <w:r w:rsidR="00E31643" w:rsidRPr="0003000A">
        <w:rPr>
          <w:lang w:val="en-GB"/>
        </w:rPr>
        <w:t>passing by</w:t>
      </w:r>
      <w:r w:rsidRPr="0003000A">
        <w:rPr>
          <w:lang w:val="en-GB"/>
        </w:rPr>
        <w:t xml:space="preserve">, and if necessary, move </w:t>
      </w:r>
      <w:r w:rsidR="00E31643" w:rsidRPr="0003000A">
        <w:rPr>
          <w:lang w:val="en-GB"/>
        </w:rPr>
        <w:t>/her</w:t>
      </w:r>
      <w:r w:rsidRPr="0003000A">
        <w:rPr>
          <w:lang w:val="en-GB"/>
        </w:rPr>
        <w:t xml:space="preserve"> vehicle to the right edge of the carriage</w:t>
      </w:r>
      <w:r w:rsidR="00E31643" w:rsidRPr="0003000A">
        <w:rPr>
          <w:lang w:val="en-GB"/>
        </w:rPr>
        <w:t>-</w:t>
      </w:r>
      <w:r w:rsidRPr="0003000A">
        <w:rPr>
          <w:lang w:val="en-GB"/>
        </w:rPr>
        <w:t>way.</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(2) If the driver can not act in accordance with the provision of paragraph (1) of this Article due to some obstacle on the road or </w:t>
      </w:r>
      <w:r w:rsidR="008660AC" w:rsidRPr="0003000A">
        <w:rPr>
          <w:lang w:val="en-GB"/>
        </w:rPr>
        <w:t>due to</w:t>
      </w:r>
      <w:r w:rsidRPr="0003000A">
        <w:rPr>
          <w:lang w:val="en-GB"/>
        </w:rPr>
        <w:t xml:space="preserve"> the other participants in the traffic, he</w:t>
      </w:r>
      <w:r w:rsidR="008660AC" w:rsidRPr="0003000A">
        <w:rPr>
          <w:lang w:val="en-GB"/>
        </w:rPr>
        <w:t>/eh</w:t>
      </w:r>
      <w:r w:rsidRPr="0003000A">
        <w:rPr>
          <w:lang w:val="en-GB"/>
        </w:rPr>
        <w:t xml:space="preserve"> is obliged to slow down the movement of his</w:t>
      </w:r>
      <w:r w:rsidR="008660AC" w:rsidRPr="0003000A">
        <w:rPr>
          <w:lang w:val="en-GB"/>
        </w:rPr>
        <w:t>/her</w:t>
      </w:r>
      <w:r w:rsidRPr="0003000A">
        <w:rPr>
          <w:lang w:val="en-GB"/>
        </w:rPr>
        <w:t xml:space="preserve"> vehicle and if necessary stop </w:t>
      </w:r>
      <w:r w:rsidR="008660AC" w:rsidRPr="0003000A">
        <w:rPr>
          <w:lang w:val="en-GB"/>
        </w:rPr>
        <w:t>the vehicle</w:t>
      </w:r>
      <w:r w:rsidRPr="0003000A">
        <w:rPr>
          <w:lang w:val="en-GB"/>
        </w:rPr>
        <w:t xml:space="preserve"> to </w:t>
      </w:r>
      <w:r w:rsidR="008660AC" w:rsidRPr="0003000A">
        <w:rPr>
          <w:lang w:val="en-GB"/>
        </w:rPr>
        <w:t>let</w:t>
      </w:r>
      <w:r w:rsidRPr="0003000A">
        <w:rPr>
          <w:lang w:val="en-GB"/>
        </w:rPr>
        <w:t xml:space="preserve"> the vehicle from the opposite direction</w:t>
      </w:r>
      <w:r w:rsidR="008660AC" w:rsidRPr="0003000A">
        <w:rPr>
          <w:lang w:val="en-GB"/>
        </w:rPr>
        <w:t xml:space="preserve"> pass</w:t>
      </w:r>
      <w:r w:rsidRPr="0003000A">
        <w:rPr>
          <w:lang w:val="en-GB"/>
        </w:rPr>
        <w:t>.</w:t>
      </w:r>
    </w:p>
    <w:p w:rsidR="004129A5" w:rsidRPr="0003000A" w:rsidRDefault="004129A5" w:rsidP="004129A5">
      <w:pPr>
        <w:rPr>
          <w:lang w:val="en-GB"/>
        </w:rPr>
      </w:pPr>
    </w:p>
    <w:p w:rsidR="004129A5" w:rsidRPr="0003000A" w:rsidRDefault="00B9467D" w:rsidP="004129A5">
      <w:pPr>
        <w:rPr>
          <w:lang w:val="en-GB"/>
        </w:rPr>
      </w:pPr>
      <w:r w:rsidRPr="0003000A">
        <w:rPr>
          <w:lang w:val="en-GB"/>
        </w:rPr>
        <w:t>(3) When at the crossroad</w:t>
      </w:r>
      <w:r w:rsidR="004129A5" w:rsidRPr="0003000A">
        <w:rPr>
          <w:lang w:val="en-GB"/>
        </w:rPr>
        <w:t xml:space="preserve"> vehicles come from opposite directions and turn left, the driver </w:t>
      </w:r>
      <w:r w:rsidRPr="0003000A">
        <w:rPr>
          <w:lang w:val="en-GB"/>
        </w:rPr>
        <w:t>passes by the vehicle</w:t>
      </w:r>
      <w:r w:rsidR="004129A5" w:rsidRPr="0003000A">
        <w:rPr>
          <w:lang w:val="en-GB"/>
        </w:rPr>
        <w:t xml:space="preserve"> </w:t>
      </w:r>
      <w:r w:rsidRPr="0003000A">
        <w:rPr>
          <w:lang w:val="en-GB"/>
        </w:rPr>
        <w:t>from</w:t>
      </w:r>
      <w:r w:rsidR="004129A5" w:rsidRPr="0003000A">
        <w:rPr>
          <w:lang w:val="en-GB"/>
        </w:rPr>
        <w:t xml:space="preserve"> the opposite direction by </w:t>
      </w:r>
      <w:r w:rsidRPr="0003000A">
        <w:rPr>
          <w:lang w:val="en-GB"/>
        </w:rPr>
        <w:t>letting it pass</w:t>
      </w:r>
      <w:r w:rsidR="004129A5" w:rsidRPr="0003000A">
        <w:rPr>
          <w:lang w:val="en-GB"/>
        </w:rPr>
        <w:t xml:space="preserve"> on </w:t>
      </w:r>
      <w:r w:rsidRPr="0003000A">
        <w:rPr>
          <w:lang w:val="en-GB"/>
        </w:rPr>
        <w:t>the</w:t>
      </w:r>
      <w:r w:rsidR="004129A5" w:rsidRPr="0003000A">
        <w:rPr>
          <w:lang w:val="en-GB"/>
        </w:rPr>
        <w:t xml:space="preserve"> right side.</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(4) If, due to insufficient road width or other obstacle on the road, the </w:t>
      </w:r>
      <w:r w:rsidR="00E734BC" w:rsidRPr="0003000A">
        <w:rPr>
          <w:lang w:val="en-GB"/>
        </w:rPr>
        <w:t>passing</w:t>
      </w:r>
      <w:r w:rsidRPr="0003000A">
        <w:rPr>
          <w:lang w:val="en-GB"/>
        </w:rPr>
        <w:t xml:space="preserve"> is prevented, the driver who, having in mind the characteristics of the road and the circumstances of the traffic, </w:t>
      </w:r>
      <w:r w:rsidR="00E734BC" w:rsidRPr="0003000A">
        <w:rPr>
          <w:lang w:val="en-GB"/>
        </w:rPr>
        <w:t>finds</w:t>
      </w:r>
      <w:r w:rsidRPr="0003000A">
        <w:rPr>
          <w:lang w:val="en-GB"/>
        </w:rPr>
        <w:t xml:space="preserve"> </w:t>
      </w:r>
      <w:r w:rsidR="00E734BC" w:rsidRPr="0003000A">
        <w:rPr>
          <w:lang w:val="en-GB"/>
        </w:rPr>
        <w:t xml:space="preserve">it </w:t>
      </w:r>
      <w:r w:rsidRPr="0003000A">
        <w:rPr>
          <w:lang w:val="en-GB"/>
        </w:rPr>
        <w:t xml:space="preserve">easier to do </w:t>
      </w:r>
      <w:r w:rsidR="00E734BC" w:rsidRPr="0003000A">
        <w:rPr>
          <w:lang w:val="en-GB"/>
        </w:rPr>
        <w:t>so</w:t>
      </w:r>
      <w:r w:rsidRPr="0003000A">
        <w:rPr>
          <w:lang w:val="en-GB"/>
        </w:rPr>
        <w:t>, must firs</w:t>
      </w:r>
      <w:r w:rsidR="00834950" w:rsidRPr="0003000A">
        <w:rPr>
          <w:lang w:val="en-GB"/>
        </w:rPr>
        <w:t>t stop and, if necessary, move</w:t>
      </w:r>
      <w:r w:rsidRPr="0003000A">
        <w:rPr>
          <w:lang w:val="en-GB"/>
        </w:rPr>
        <w:t xml:space="preserve"> backwards or otherwise move his</w:t>
      </w:r>
      <w:r w:rsidR="00834950" w:rsidRPr="0003000A">
        <w:rPr>
          <w:lang w:val="en-GB"/>
        </w:rPr>
        <w:t>/her</w:t>
      </w:r>
      <w:r w:rsidRPr="0003000A">
        <w:rPr>
          <w:lang w:val="en-GB"/>
        </w:rPr>
        <w:t xml:space="preserve"> vehicle and take such a position on the road that allows the passing.</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(5) A mandatory payment order with a fine in the amount of 20 Euros in </w:t>
      </w:r>
      <w:r w:rsidR="00834950" w:rsidRPr="0003000A">
        <w:rPr>
          <w:lang w:val="en-GB"/>
        </w:rPr>
        <w:t>Denar counter-</w:t>
      </w:r>
      <w:r w:rsidRPr="0003000A">
        <w:rPr>
          <w:lang w:val="en-GB"/>
        </w:rPr>
        <w:t>value in the mandatory procedure shall be issued</w:t>
      </w:r>
      <w:r w:rsidR="00834950" w:rsidRPr="0003000A">
        <w:rPr>
          <w:lang w:val="en-GB"/>
        </w:rPr>
        <w:t>,</w:t>
      </w:r>
      <w:r w:rsidRPr="0003000A">
        <w:rPr>
          <w:lang w:val="en-GB"/>
        </w:rPr>
        <w:t xml:space="preserve"> i</w:t>
      </w:r>
      <w:r w:rsidR="00834950" w:rsidRPr="0003000A">
        <w:rPr>
          <w:lang w:val="en-GB"/>
        </w:rPr>
        <w:t>.</w:t>
      </w:r>
      <w:r w:rsidRPr="0003000A">
        <w:rPr>
          <w:lang w:val="en-GB"/>
        </w:rPr>
        <w:t>e</w:t>
      </w:r>
      <w:r w:rsidR="00834950" w:rsidRPr="0003000A">
        <w:rPr>
          <w:lang w:val="en-GB"/>
        </w:rPr>
        <w:t>.</w:t>
      </w:r>
      <w:r w:rsidRPr="0003000A">
        <w:rPr>
          <w:lang w:val="en-GB"/>
        </w:rPr>
        <w:t xml:space="preserve"> 10 negative points </w:t>
      </w:r>
      <w:r w:rsidR="00834950" w:rsidRPr="0003000A">
        <w:rPr>
          <w:lang w:val="en-GB"/>
        </w:rPr>
        <w:t>shall be registered</w:t>
      </w:r>
      <w:r w:rsidR="001B6CEC">
        <w:rPr>
          <w:lang w:val="en-GB"/>
        </w:rPr>
        <w:t xml:space="preserve"> </w:t>
      </w:r>
      <w:r w:rsidRPr="0003000A">
        <w:rPr>
          <w:lang w:val="en-GB"/>
        </w:rPr>
        <w:t>in accordance with the provisions of this Law to the driver who acts contrary to the provisions of paragraphs (1 ), (2), (3) and (4) of this Article.</w:t>
      </w:r>
    </w:p>
    <w:p w:rsidR="004129A5" w:rsidRPr="0003000A" w:rsidRDefault="004129A5" w:rsidP="004129A5">
      <w:pPr>
        <w:rPr>
          <w:lang w:val="en-GB"/>
        </w:rPr>
      </w:pPr>
    </w:p>
    <w:p w:rsidR="004129A5" w:rsidRPr="0003000A" w:rsidRDefault="004129A5" w:rsidP="004129A5">
      <w:pPr>
        <w:rPr>
          <w:lang w:val="en-GB"/>
        </w:rPr>
      </w:pPr>
      <w:r w:rsidRPr="0003000A">
        <w:rPr>
          <w:lang w:val="en-GB"/>
        </w:rPr>
        <w:t>Article 49</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(1) In the part of a public road with a large longitudinal slope (mountain and similar) where the </w:t>
      </w:r>
      <w:r w:rsidR="00077082" w:rsidRPr="0003000A">
        <w:rPr>
          <w:lang w:val="en-GB"/>
        </w:rPr>
        <w:t>passing by</w:t>
      </w:r>
      <w:r w:rsidRPr="0003000A">
        <w:rPr>
          <w:lang w:val="en-GB"/>
        </w:rPr>
        <w:t xml:space="preserve"> of vehicles is impossible or very difficult, the driver of the vehicle traveling through the slope shall be obliged to stop his</w:t>
      </w:r>
      <w:r w:rsidR="00077082" w:rsidRPr="0003000A">
        <w:rPr>
          <w:lang w:val="en-GB"/>
        </w:rPr>
        <w:t>/her</w:t>
      </w:r>
      <w:r w:rsidRPr="0003000A">
        <w:rPr>
          <w:lang w:val="en-GB"/>
        </w:rPr>
        <w:t xml:space="preserve"> vehicle in a convenient place, if</w:t>
      </w:r>
      <w:r w:rsidR="00077082" w:rsidRPr="0003000A">
        <w:rPr>
          <w:lang w:val="en-GB"/>
        </w:rPr>
        <w:t xml:space="preserve"> he/she</w:t>
      </w:r>
      <w:r w:rsidRPr="0003000A">
        <w:rPr>
          <w:lang w:val="en-GB"/>
        </w:rPr>
        <w:t xml:space="preserve"> notice</w:t>
      </w:r>
      <w:r w:rsidR="00077082" w:rsidRPr="0003000A">
        <w:rPr>
          <w:lang w:val="en-GB"/>
        </w:rPr>
        <w:t>s</w:t>
      </w:r>
      <w:r w:rsidRPr="0003000A">
        <w:rPr>
          <w:lang w:val="en-GB"/>
        </w:rPr>
        <w:t xml:space="preserve"> that after the slope from below another vehicle</w:t>
      </w:r>
      <w:r w:rsidR="00077082" w:rsidRPr="0003000A">
        <w:rPr>
          <w:lang w:val="en-GB"/>
        </w:rPr>
        <w:t xml:space="preserve"> is coming</w:t>
      </w:r>
      <w:r w:rsidRPr="0003000A">
        <w:rPr>
          <w:lang w:val="en-GB"/>
        </w:rPr>
        <w:t>.</w:t>
      </w:r>
    </w:p>
    <w:p w:rsidR="004129A5" w:rsidRPr="0003000A" w:rsidRDefault="004129A5" w:rsidP="004129A5">
      <w:pPr>
        <w:rPr>
          <w:lang w:val="en-GB"/>
        </w:rPr>
      </w:pPr>
    </w:p>
    <w:p w:rsidR="004129A5" w:rsidRPr="0003000A" w:rsidRDefault="004129A5" w:rsidP="004129A5">
      <w:pPr>
        <w:rPr>
          <w:lang w:val="en-GB"/>
        </w:rPr>
      </w:pPr>
      <w:r w:rsidRPr="0003000A">
        <w:rPr>
          <w:lang w:val="en-GB"/>
        </w:rPr>
        <w:t>(2) Notwithstanding paragraph (1) of this Article, the driver who moves along the slope upwards shall be obliged to stop his</w:t>
      </w:r>
      <w:r w:rsidR="00077082" w:rsidRPr="0003000A">
        <w:rPr>
          <w:lang w:val="en-GB"/>
        </w:rPr>
        <w:t>/her</w:t>
      </w:r>
      <w:r w:rsidRPr="0003000A">
        <w:rPr>
          <w:lang w:val="en-GB"/>
        </w:rPr>
        <w:t xml:space="preserve"> vehicle, if in front of him</w:t>
      </w:r>
      <w:r w:rsidR="00077082" w:rsidRPr="0003000A">
        <w:rPr>
          <w:lang w:val="en-GB"/>
        </w:rPr>
        <w:t>/her</w:t>
      </w:r>
      <w:r w:rsidRPr="0003000A">
        <w:rPr>
          <w:lang w:val="en-GB"/>
        </w:rPr>
        <w:t xml:space="preserve"> there is a convenient stopping place that allows safe passage and if in case he</w:t>
      </w:r>
      <w:r w:rsidR="002B7C25" w:rsidRPr="0003000A">
        <w:rPr>
          <w:lang w:val="en-GB"/>
        </w:rPr>
        <w:t>/she</w:t>
      </w:r>
      <w:r w:rsidRPr="0003000A">
        <w:rPr>
          <w:lang w:val="en-GB"/>
        </w:rPr>
        <w:t xml:space="preserve"> does not do so, diversion would require moving backwards </w:t>
      </w:r>
      <w:r w:rsidR="002B7C25" w:rsidRPr="0003000A">
        <w:rPr>
          <w:lang w:val="en-GB"/>
        </w:rPr>
        <w:t>by</w:t>
      </w:r>
      <w:r w:rsidRPr="0003000A">
        <w:rPr>
          <w:lang w:val="en-GB"/>
        </w:rPr>
        <w:t xml:space="preserve"> one of the vehicles.</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(3) On the road referred to in paragraph (1) of this Article, when one of the vehicles that </w:t>
      </w:r>
      <w:r w:rsidR="0063424D" w:rsidRPr="0003000A">
        <w:rPr>
          <w:lang w:val="en-GB"/>
        </w:rPr>
        <w:t>pass by</w:t>
      </w:r>
      <w:r w:rsidRPr="0003000A">
        <w:rPr>
          <w:lang w:val="en-GB"/>
        </w:rPr>
        <w:t xml:space="preserve"> </w:t>
      </w:r>
      <w:r w:rsidR="0063424D" w:rsidRPr="0003000A">
        <w:rPr>
          <w:lang w:val="en-GB"/>
        </w:rPr>
        <w:t>should</w:t>
      </w:r>
      <w:r w:rsidRPr="0003000A">
        <w:rPr>
          <w:lang w:val="en-GB"/>
        </w:rPr>
        <w:t xml:space="preserve"> obligator</w:t>
      </w:r>
      <w:r w:rsidR="0063424D" w:rsidRPr="0003000A">
        <w:rPr>
          <w:lang w:val="en-GB"/>
        </w:rPr>
        <w:t>il</w:t>
      </w:r>
      <w:r w:rsidRPr="0003000A">
        <w:rPr>
          <w:lang w:val="en-GB"/>
        </w:rPr>
        <w:t>y move backwards, shall move backwards:</w:t>
      </w:r>
    </w:p>
    <w:p w:rsidR="004129A5" w:rsidRPr="0003000A" w:rsidRDefault="004129A5" w:rsidP="004129A5">
      <w:pPr>
        <w:rPr>
          <w:lang w:val="en-GB"/>
        </w:rPr>
      </w:pPr>
      <w:r w:rsidRPr="0003000A">
        <w:rPr>
          <w:lang w:val="en-GB"/>
        </w:rPr>
        <w:t xml:space="preserve">- any vehicle encountered by a </w:t>
      </w:r>
      <w:r w:rsidR="0071582C" w:rsidRPr="0003000A">
        <w:rPr>
          <w:lang w:val="en-GB"/>
        </w:rPr>
        <w:t>vehicle towing a coupled</w:t>
      </w:r>
      <w:r w:rsidRPr="0003000A">
        <w:rPr>
          <w:lang w:val="en-GB"/>
        </w:rPr>
        <w:t xml:space="preserve"> vehicle,</w:t>
      </w:r>
    </w:p>
    <w:p w:rsidR="004129A5" w:rsidRPr="0003000A" w:rsidRDefault="004129A5" w:rsidP="004129A5">
      <w:pPr>
        <w:rPr>
          <w:lang w:val="en-GB"/>
        </w:rPr>
      </w:pPr>
      <w:r w:rsidRPr="0003000A">
        <w:rPr>
          <w:lang w:val="en-GB"/>
        </w:rPr>
        <w:t xml:space="preserve">- a freight motor vehicle </w:t>
      </w:r>
      <w:r w:rsidR="00FF4324" w:rsidRPr="0003000A">
        <w:rPr>
          <w:lang w:val="en-GB"/>
        </w:rPr>
        <w:t xml:space="preserve">encountered by </w:t>
      </w:r>
      <w:r w:rsidRPr="0003000A">
        <w:rPr>
          <w:lang w:val="en-GB"/>
        </w:rPr>
        <w:t>a bus,</w:t>
      </w:r>
    </w:p>
    <w:p w:rsidR="004129A5" w:rsidRPr="0003000A" w:rsidRDefault="004129A5" w:rsidP="004129A5">
      <w:pPr>
        <w:rPr>
          <w:lang w:val="en-GB"/>
        </w:rPr>
      </w:pPr>
      <w:r w:rsidRPr="0003000A">
        <w:rPr>
          <w:lang w:val="en-GB"/>
        </w:rPr>
        <w:t xml:space="preserve">- light vehicle </w:t>
      </w:r>
      <w:r w:rsidR="00FF4324" w:rsidRPr="0003000A">
        <w:rPr>
          <w:lang w:val="en-GB"/>
        </w:rPr>
        <w:t xml:space="preserve">encountered by a </w:t>
      </w:r>
      <w:r w:rsidRPr="0003000A">
        <w:rPr>
          <w:lang w:val="en-GB"/>
        </w:rPr>
        <w:t>vehicle of a higher category and</w:t>
      </w:r>
      <w:r w:rsidR="00FF4324" w:rsidRPr="0003000A">
        <w:rPr>
          <w:lang w:val="en-GB"/>
        </w:rPr>
        <w:t xml:space="preserve"> </w:t>
      </w:r>
    </w:p>
    <w:p w:rsidR="004129A5" w:rsidRPr="0003000A" w:rsidRDefault="004129A5" w:rsidP="004129A5">
      <w:pPr>
        <w:rPr>
          <w:lang w:val="en-GB"/>
        </w:rPr>
      </w:pPr>
      <w:r w:rsidRPr="0003000A">
        <w:rPr>
          <w:lang w:val="en-GB"/>
        </w:rPr>
        <w:t xml:space="preserve">- a vehicle moving through the </w:t>
      </w:r>
      <w:r w:rsidR="00FF4324" w:rsidRPr="0003000A">
        <w:rPr>
          <w:lang w:val="en-GB"/>
        </w:rPr>
        <w:t>slope</w:t>
      </w:r>
      <w:r w:rsidRPr="0003000A">
        <w:rPr>
          <w:lang w:val="en-GB"/>
        </w:rPr>
        <w:t xml:space="preserve">-if vehicles of the same category </w:t>
      </w:r>
      <w:r w:rsidR="00E72AB0" w:rsidRPr="0003000A">
        <w:rPr>
          <w:lang w:val="en-GB"/>
        </w:rPr>
        <w:t>pass by</w:t>
      </w:r>
      <w:r w:rsidRPr="0003000A">
        <w:rPr>
          <w:lang w:val="en-GB"/>
        </w:rPr>
        <w:t xml:space="preserve">, unless, given the conditions and position of the vehicles on the road, it is easier for the driver of the vehicle moving up the slope to </w:t>
      </w:r>
      <w:r w:rsidR="00E72AB0" w:rsidRPr="0003000A">
        <w:rPr>
          <w:lang w:val="en-GB"/>
        </w:rPr>
        <w:t>do so</w:t>
      </w:r>
      <w:r w:rsidRPr="0003000A">
        <w:rPr>
          <w:lang w:val="en-GB"/>
        </w:rPr>
        <w:t>.</w:t>
      </w:r>
    </w:p>
    <w:p w:rsidR="004129A5" w:rsidRPr="0003000A" w:rsidRDefault="004129A5" w:rsidP="004129A5">
      <w:pPr>
        <w:rPr>
          <w:lang w:val="en-GB"/>
        </w:rPr>
      </w:pPr>
    </w:p>
    <w:p w:rsidR="004129A5" w:rsidRPr="0003000A" w:rsidRDefault="004129A5" w:rsidP="004129A5">
      <w:pPr>
        <w:rPr>
          <w:lang w:val="en-GB"/>
        </w:rPr>
      </w:pPr>
      <w:r w:rsidRPr="0003000A">
        <w:rPr>
          <w:lang w:val="en-GB"/>
        </w:rPr>
        <w:t>(4) A mandatory payment order wi</w:t>
      </w:r>
      <w:r w:rsidR="00AC4EC7" w:rsidRPr="0003000A">
        <w:rPr>
          <w:lang w:val="en-GB"/>
        </w:rPr>
        <w:t xml:space="preserve">th a fine in the amount of EUR </w:t>
      </w:r>
      <w:r w:rsidRPr="0003000A">
        <w:rPr>
          <w:lang w:val="en-GB"/>
        </w:rPr>
        <w:t xml:space="preserve">45 in </w:t>
      </w:r>
      <w:r w:rsidR="00AC4EC7" w:rsidRPr="0003000A">
        <w:rPr>
          <w:lang w:val="en-GB"/>
        </w:rPr>
        <w:t>Denar counter-</w:t>
      </w:r>
      <w:r w:rsidRPr="0003000A">
        <w:rPr>
          <w:lang w:val="en-GB"/>
        </w:rPr>
        <w:t>value in the mandatory procedure shall be issued</w:t>
      </w:r>
      <w:r w:rsidR="00AC4EC7" w:rsidRPr="0003000A">
        <w:rPr>
          <w:lang w:val="en-GB"/>
        </w:rPr>
        <w:t>,</w:t>
      </w:r>
      <w:r w:rsidRPr="0003000A">
        <w:rPr>
          <w:lang w:val="en-GB"/>
        </w:rPr>
        <w:t xml:space="preserve"> i</w:t>
      </w:r>
      <w:r w:rsidR="00AC4EC7" w:rsidRPr="0003000A">
        <w:rPr>
          <w:lang w:val="en-GB"/>
        </w:rPr>
        <w:t>.</w:t>
      </w:r>
      <w:r w:rsidRPr="0003000A">
        <w:rPr>
          <w:lang w:val="en-GB"/>
        </w:rPr>
        <w:t>e</w:t>
      </w:r>
      <w:r w:rsidR="00AC4EC7" w:rsidRPr="0003000A">
        <w:rPr>
          <w:lang w:val="en-GB"/>
        </w:rPr>
        <w:t>.</w:t>
      </w:r>
      <w:r w:rsidRPr="0003000A">
        <w:rPr>
          <w:lang w:val="en-GB"/>
        </w:rPr>
        <w:t xml:space="preserve"> 25 negative points </w:t>
      </w:r>
      <w:r w:rsidR="00AC4EC7" w:rsidRPr="0003000A">
        <w:rPr>
          <w:lang w:val="en-GB"/>
        </w:rPr>
        <w:t xml:space="preserve">shall be registered </w:t>
      </w:r>
      <w:r w:rsidRPr="0003000A">
        <w:rPr>
          <w:lang w:val="en-GB"/>
        </w:rPr>
        <w:t xml:space="preserve">in accordance with </w:t>
      </w:r>
      <w:r w:rsidRPr="0003000A">
        <w:rPr>
          <w:lang w:val="en-GB"/>
        </w:rPr>
        <w:lastRenderedPageBreak/>
        <w:t>the provisions of this Law to the driver who acts contrary to the provisions of paragraphs (1 ), (2) and (3) of this Article.</w:t>
      </w:r>
    </w:p>
    <w:p w:rsidR="004129A5" w:rsidRPr="0003000A" w:rsidRDefault="004129A5" w:rsidP="004129A5">
      <w:pPr>
        <w:rPr>
          <w:lang w:val="en-GB"/>
        </w:rPr>
      </w:pPr>
    </w:p>
    <w:p w:rsidR="004129A5" w:rsidRPr="0003000A" w:rsidRDefault="00CF0FDC" w:rsidP="004129A5">
      <w:pPr>
        <w:rPr>
          <w:lang w:val="en-GB"/>
        </w:rPr>
      </w:pPr>
      <w:r w:rsidRPr="0003000A">
        <w:rPr>
          <w:lang w:val="en-GB"/>
        </w:rPr>
        <w:t>9. Overtaking</w:t>
      </w:r>
      <w:r w:rsidR="004129A5" w:rsidRPr="0003000A">
        <w:rPr>
          <w:lang w:val="en-GB"/>
        </w:rPr>
        <w:t xml:space="preserve"> and </w:t>
      </w:r>
      <w:r w:rsidR="00201F50" w:rsidRPr="0003000A">
        <w:rPr>
          <w:lang w:val="en-GB"/>
        </w:rPr>
        <w:t xml:space="preserve">moving round </w:t>
      </w:r>
    </w:p>
    <w:p w:rsidR="004129A5" w:rsidRPr="0003000A" w:rsidRDefault="004129A5" w:rsidP="004129A5">
      <w:pPr>
        <w:rPr>
          <w:lang w:val="en-GB"/>
        </w:rPr>
      </w:pPr>
    </w:p>
    <w:p w:rsidR="004129A5" w:rsidRPr="0003000A" w:rsidRDefault="004129A5" w:rsidP="004129A5">
      <w:pPr>
        <w:rPr>
          <w:lang w:val="en-GB"/>
        </w:rPr>
      </w:pPr>
      <w:r w:rsidRPr="0003000A">
        <w:rPr>
          <w:lang w:val="en-GB"/>
        </w:rPr>
        <w:t>Article 50</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(1) The driver may only </w:t>
      </w:r>
      <w:r w:rsidR="00876727" w:rsidRPr="0003000A">
        <w:rPr>
          <w:lang w:val="en-GB"/>
        </w:rPr>
        <w:t xml:space="preserve">overtake and move </w:t>
      </w:r>
      <w:r w:rsidR="00CF0FDC" w:rsidRPr="0003000A">
        <w:rPr>
          <w:lang w:val="en-GB"/>
        </w:rPr>
        <w:t>round</w:t>
      </w:r>
      <w:r w:rsidRPr="0003000A">
        <w:rPr>
          <w:lang w:val="en-GB"/>
        </w:rPr>
        <w:t xml:space="preserve"> if this does not impede the normal movement of vehicles coming from the opposite direction and if there is sufficient space on the road to safely perform these actions.</w:t>
      </w:r>
    </w:p>
    <w:p w:rsidR="004129A5" w:rsidRPr="0003000A" w:rsidRDefault="004129A5" w:rsidP="004129A5">
      <w:pPr>
        <w:rPr>
          <w:lang w:val="en-GB"/>
        </w:rPr>
      </w:pPr>
    </w:p>
    <w:p w:rsidR="004129A5" w:rsidRPr="0003000A" w:rsidRDefault="004129A5" w:rsidP="004129A5">
      <w:pPr>
        <w:rPr>
          <w:lang w:val="en-GB"/>
        </w:rPr>
      </w:pPr>
      <w:r w:rsidRPr="0003000A">
        <w:rPr>
          <w:lang w:val="en-GB"/>
        </w:rPr>
        <w:t>(2) The driver must not perform overtaking and rounding, when, therefore, in view of the characteristics of the traffic and the existing circumstances on the road and in the traffic or considering the technical characteristics of the vehicle he</w:t>
      </w:r>
      <w:r w:rsidR="00B276D7" w:rsidRPr="0003000A">
        <w:rPr>
          <w:lang w:val="en-GB"/>
        </w:rPr>
        <w:t>/she</w:t>
      </w:r>
      <w:r w:rsidRPr="0003000A">
        <w:rPr>
          <w:lang w:val="en-GB"/>
        </w:rPr>
        <w:t xml:space="preserve"> is driving, he</w:t>
      </w:r>
      <w:r w:rsidR="00B276D7" w:rsidRPr="0003000A">
        <w:rPr>
          <w:lang w:val="en-GB"/>
        </w:rPr>
        <w:t>/she</w:t>
      </w:r>
      <w:r w:rsidRPr="0003000A">
        <w:rPr>
          <w:lang w:val="en-GB"/>
        </w:rPr>
        <w:t xml:space="preserve"> endangers the other participants in the traffic.</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(3) A </w:t>
      </w:r>
      <w:r w:rsidR="001B6CEC" w:rsidRPr="0003000A">
        <w:rPr>
          <w:lang w:val="en-GB"/>
        </w:rPr>
        <w:t>misdemeanour</w:t>
      </w:r>
      <w:r w:rsidRPr="0003000A">
        <w:rPr>
          <w:lang w:val="en-GB"/>
        </w:rPr>
        <w:t xml:space="preserve"> </w:t>
      </w:r>
      <w:r w:rsidR="00B276D7" w:rsidRPr="0003000A">
        <w:rPr>
          <w:lang w:val="en-GB"/>
        </w:rPr>
        <w:t xml:space="preserve">payment order </w:t>
      </w:r>
      <w:r w:rsidRPr="0003000A">
        <w:rPr>
          <w:lang w:val="en-GB"/>
        </w:rPr>
        <w:t xml:space="preserve">with a fine in the amount of 150 Euros in </w:t>
      </w:r>
      <w:r w:rsidR="00B276D7" w:rsidRPr="0003000A">
        <w:rPr>
          <w:lang w:val="en-GB"/>
        </w:rPr>
        <w:t>D</w:t>
      </w:r>
      <w:r w:rsidRPr="0003000A">
        <w:rPr>
          <w:lang w:val="en-GB"/>
        </w:rPr>
        <w:t>enar counter</w:t>
      </w:r>
      <w:r w:rsidR="00B276D7" w:rsidRPr="0003000A">
        <w:rPr>
          <w:lang w:val="en-GB"/>
        </w:rPr>
        <w:t>-</w:t>
      </w:r>
      <w:r w:rsidRPr="0003000A">
        <w:rPr>
          <w:lang w:val="en-GB"/>
        </w:rPr>
        <w:t xml:space="preserve"> value shall be issued to the driver who acts contrary to the provision of paragraph (2) of this Article.</w:t>
      </w:r>
    </w:p>
    <w:p w:rsidR="004129A5" w:rsidRPr="0003000A" w:rsidRDefault="004129A5" w:rsidP="004129A5">
      <w:pPr>
        <w:rPr>
          <w:lang w:val="en-GB"/>
        </w:rPr>
      </w:pPr>
    </w:p>
    <w:p w:rsidR="004129A5" w:rsidRPr="0003000A" w:rsidRDefault="004129A5" w:rsidP="004129A5">
      <w:pPr>
        <w:rPr>
          <w:lang w:val="en-GB"/>
        </w:rPr>
      </w:pPr>
      <w:r w:rsidRPr="0003000A">
        <w:rPr>
          <w:lang w:val="en-GB"/>
        </w:rPr>
        <w:t>Article 51</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(1) </w:t>
      </w:r>
      <w:r w:rsidR="002174DE" w:rsidRPr="0003000A">
        <w:rPr>
          <w:lang w:val="en-GB"/>
        </w:rPr>
        <w:t>The o</w:t>
      </w:r>
      <w:r w:rsidRPr="0003000A">
        <w:rPr>
          <w:lang w:val="en-GB"/>
        </w:rPr>
        <w:t>ver</w:t>
      </w:r>
      <w:r w:rsidR="00B276D7" w:rsidRPr="0003000A">
        <w:rPr>
          <w:lang w:val="en-GB"/>
        </w:rPr>
        <w:t>taking</w:t>
      </w:r>
      <w:r w:rsidRPr="0003000A">
        <w:rPr>
          <w:lang w:val="en-GB"/>
        </w:rPr>
        <w:t xml:space="preserve"> and rounding </w:t>
      </w:r>
      <w:r w:rsidR="002174DE" w:rsidRPr="0003000A">
        <w:rPr>
          <w:lang w:val="en-GB"/>
        </w:rPr>
        <w:t>shall be</w:t>
      </w:r>
      <w:r w:rsidRPr="0003000A">
        <w:rPr>
          <w:lang w:val="en-GB"/>
        </w:rPr>
        <w:t xml:space="preserve"> </w:t>
      </w:r>
      <w:r w:rsidR="00B276D7" w:rsidRPr="0003000A">
        <w:rPr>
          <w:lang w:val="en-GB"/>
        </w:rPr>
        <w:t>performed</w:t>
      </w:r>
      <w:r w:rsidRPr="0003000A">
        <w:rPr>
          <w:lang w:val="en-GB"/>
        </w:rPr>
        <w:t xml:space="preserve"> on the left side.</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(2) The overtaking shall be performed on the right side if the </w:t>
      </w:r>
      <w:r w:rsidR="00BF7AA0" w:rsidRPr="0003000A">
        <w:rPr>
          <w:lang w:val="en-GB"/>
        </w:rPr>
        <w:t>vehicle</w:t>
      </w:r>
      <w:r w:rsidRPr="0003000A">
        <w:rPr>
          <w:lang w:val="en-GB"/>
        </w:rPr>
        <w:t xml:space="preserve"> on the road has taken such a position and its driver gives such a sign from which it can be surely concluded that this vehicle is turning to the left.</w:t>
      </w:r>
    </w:p>
    <w:p w:rsidR="004129A5" w:rsidRPr="0003000A" w:rsidRDefault="004129A5" w:rsidP="004129A5">
      <w:pPr>
        <w:rPr>
          <w:lang w:val="en-GB"/>
        </w:rPr>
      </w:pPr>
    </w:p>
    <w:p w:rsidR="004129A5" w:rsidRPr="0003000A" w:rsidRDefault="004129A5" w:rsidP="004129A5">
      <w:pPr>
        <w:rPr>
          <w:lang w:val="en-GB"/>
        </w:rPr>
      </w:pPr>
      <w:r w:rsidRPr="0003000A">
        <w:rPr>
          <w:lang w:val="en-GB"/>
        </w:rPr>
        <w:t>(3) The vehicle that moves along the rails placed along the middle of the ca</w:t>
      </w:r>
      <w:r w:rsidR="00BF7AA0" w:rsidRPr="0003000A">
        <w:rPr>
          <w:lang w:val="en-GB"/>
        </w:rPr>
        <w:t>rriageway must not be overtaken</w:t>
      </w:r>
      <w:r w:rsidRPr="0003000A">
        <w:rPr>
          <w:lang w:val="en-GB"/>
        </w:rPr>
        <w:t xml:space="preserve"> </w:t>
      </w:r>
      <w:r w:rsidR="00BF7AA0" w:rsidRPr="0003000A">
        <w:rPr>
          <w:lang w:val="en-GB"/>
        </w:rPr>
        <w:t>from</w:t>
      </w:r>
      <w:r w:rsidRPr="0003000A">
        <w:rPr>
          <w:lang w:val="en-GB"/>
        </w:rPr>
        <w:t xml:space="preserve"> the left side. This vehicle can be overtaken </w:t>
      </w:r>
      <w:r w:rsidR="00BF7AA0" w:rsidRPr="0003000A">
        <w:rPr>
          <w:lang w:val="en-GB"/>
        </w:rPr>
        <w:t>from</w:t>
      </w:r>
      <w:r w:rsidRPr="0003000A">
        <w:rPr>
          <w:lang w:val="en-GB"/>
        </w:rPr>
        <w:t xml:space="preserve"> the right side, if there is a traffic lane between the vehicle and the right edge of the carriage</w:t>
      </w:r>
      <w:r w:rsidR="00BF7AA0" w:rsidRPr="0003000A">
        <w:rPr>
          <w:lang w:val="en-GB"/>
        </w:rPr>
        <w:t>-</w:t>
      </w:r>
      <w:r w:rsidRPr="0003000A">
        <w:rPr>
          <w:lang w:val="en-GB"/>
        </w:rPr>
        <w:t>way.</w:t>
      </w:r>
    </w:p>
    <w:p w:rsidR="004129A5" w:rsidRPr="0003000A" w:rsidRDefault="004129A5" w:rsidP="004129A5">
      <w:pPr>
        <w:rPr>
          <w:lang w:val="en-GB"/>
        </w:rPr>
      </w:pPr>
    </w:p>
    <w:p w:rsidR="00353655" w:rsidRPr="0003000A" w:rsidRDefault="004129A5" w:rsidP="004129A5">
      <w:pPr>
        <w:rPr>
          <w:lang w:val="en-GB"/>
        </w:rPr>
      </w:pPr>
      <w:r w:rsidRPr="0003000A">
        <w:rPr>
          <w:lang w:val="en-GB"/>
        </w:rPr>
        <w:t xml:space="preserve">(4) A </w:t>
      </w:r>
      <w:r w:rsidR="001B6CEC" w:rsidRPr="0003000A">
        <w:rPr>
          <w:lang w:val="en-GB"/>
        </w:rPr>
        <w:t>misdemeanour</w:t>
      </w:r>
      <w:r w:rsidRPr="0003000A">
        <w:rPr>
          <w:lang w:val="en-GB"/>
        </w:rPr>
        <w:t xml:space="preserve"> </w:t>
      </w:r>
      <w:r w:rsidR="00BF7AA0" w:rsidRPr="0003000A">
        <w:rPr>
          <w:lang w:val="en-GB"/>
        </w:rPr>
        <w:t xml:space="preserve">payment order </w:t>
      </w:r>
      <w:r w:rsidRPr="0003000A">
        <w:rPr>
          <w:lang w:val="en-GB"/>
        </w:rPr>
        <w:t>with a fine in the amount of 150 Euros in Denar counter-value shall be issued to the driver who acts contrary to the provisions of paragraphs (1), (2) and (3) of this Article.</w:t>
      </w:r>
    </w:p>
    <w:p w:rsidR="004129A5" w:rsidRPr="0003000A" w:rsidRDefault="004129A5" w:rsidP="004129A5">
      <w:pPr>
        <w:rPr>
          <w:lang w:val="en-GB"/>
        </w:rPr>
      </w:pPr>
      <w:r w:rsidRPr="0003000A">
        <w:rPr>
          <w:lang w:val="en-GB"/>
        </w:rPr>
        <w:t>Article 52</w:t>
      </w:r>
    </w:p>
    <w:p w:rsidR="004129A5" w:rsidRPr="0003000A" w:rsidRDefault="004129A5" w:rsidP="004129A5">
      <w:pPr>
        <w:rPr>
          <w:lang w:val="en-GB"/>
        </w:rPr>
      </w:pPr>
    </w:p>
    <w:p w:rsidR="004129A5" w:rsidRPr="0003000A" w:rsidRDefault="004129A5" w:rsidP="004129A5">
      <w:pPr>
        <w:rPr>
          <w:lang w:val="en-GB"/>
        </w:rPr>
      </w:pPr>
      <w:r w:rsidRPr="0003000A">
        <w:rPr>
          <w:lang w:val="en-GB"/>
        </w:rPr>
        <w:lastRenderedPageBreak/>
        <w:t xml:space="preserve">(1) If in the middle of the carriageway there is a pedestrian island or marked or otherwise marked parking space for vehicles, or an </w:t>
      </w:r>
      <w:r w:rsidR="00FF3FD1" w:rsidRPr="0003000A">
        <w:rPr>
          <w:lang w:val="en-GB"/>
        </w:rPr>
        <w:t>facility</w:t>
      </w:r>
      <w:r w:rsidRPr="0003000A">
        <w:rPr>
          <w:lang w:val="en-GB"/>
        </w:rPr>
        <w:t xml:space="preserve"> or device, </w:t>
      </w:r>
      <w:r w:rsidR="00FF3FD1" w:rsidRPr="0003000A">
        <w:rPr>
          <w:lang w:val="en-GB"/>
        </w:rPr>
        <w:t xml:space="preserve">vehicles </w:t>
      </w:r>
      <w:r w:rsidRPr="0003000A">
        <w:rPr>
          <w:lang w:val="en-GB"/>
        </w:rPr>
        <w:t xml:space="preserve">must compulsorily circle </w:t>
      </w:r>
      <w:r w:rsidR="00FF3FD1" w:rsidRPr="0003000A">
        <w:rPr>
          <w:lang w:val="en-GB"/>
        </w:rPr>
        <w:t xml:space="preserve">them </w:t>
      </w:r>
      <w:r w:rsidRPr="0003000A">
        <w:rPr>
          <w:lang w:val="en-GB"/>
        </w:rPr>
        <w:t>on the right side.</w:t>
      </w:r>
    </w:p>
    <w:p w:rsidR="004129A5" w:rsidRPr="0003000A" w:rsidRDefault="004129A5" w:rsidP="004129A5">
      <w:pPr>
        <w:rPr>
          <w:lang w:val="en-GB"/>
        </w:rPr>
      </w:pPr>
    </w:p>
    <w:p w:rsidR="004129A5" w:rsidRPr="0003000A" w:rsidRDefault="004129A5" w:rsidP="004129A5">
      <w:pPr>
        <w:rPr>
          <w:lang w:val="en-GB"/>
        </w:rPr>
      </w:pPr>
      <w:r w:rsidRPr="0003000A">
        <w:rPr>
          <w:lang w:val="en-GB"/>
        </w:rPr>
        <w:t>(2) If the surfaces, facilities or devices referred to in paragraph (1) of this Article are located in the middle of the road with one-way traffic, and with the assigned traffic sign it is not otherwise determined, they may be surrounded by both sides.</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(3) A mandatory payment order with a fine in the amount of 20 Euros in </w:t>
      </w:r>
      <w:r w:rsidR="00FF3FD1" w:rsidRPr="0003000A">
        <w:rPr>
          <w:lang w:val="en-GB"/>
        </w:rPr>
        <w:t>D</w:t>
      </w:r>
      <w:r w:rsidRPr="0003000A">
        <w:rPr>
          <w:lang w:val="en-GB"/>
        </w:rPr>
        <w:t>enar equivalent in the mandatory procedure shall be issued</w:t>
      </w:r>
      <w:r w:rsidR="00FF3FD1" w:rsidRPr="0003000A">
        <w:rPr>
          <w:lang w:val="en-GB"/>
        </w:rPr>
        <w:t>,</w:t>
      </w:r>
      <w:r w:rsidRPr="0003000A">
        <w:rPr>
          <w:lang w:val="en-GB"/>
        </w:rPr>
        <w:t xml:space="preserve"> i</w:t>
      </w:r>
      <w:r w:rsidR="00FF3FD1" w:rsidRPr="0003000A">
        <w:rPr>
          <w:lang w:val="en-GB"/>
        </w:rPr>
        <w:t>.</w:t>
      </w:r>
      <w:r w:rsidRPr="0003000A">
        <w:rPr>
          <w:lang w:val="en-GB"/>
        </w:rPr>
        <w:t>e</w:t>
      </w:r>
      <w:r w:rsidR="00FF3FD1" w:rsidRPr="0003000A">
        <w:rPr>
          <w:lang w:val="en-GB"/>
        </w:rPr>
        <w:t>.</w:t>
      </w:r>
      <w:r w:rsidRPr="0003000A">
        <w:rPr>
          <w:lang w:val="en-GB"/>
        </w:rPr>
        <w:t xml:space="preserve"> 10 negative points </w:t>
      </w:r>
      <w:r w:rsidR="00FF3FD1" w:rsidRPr="0003000A">
        <w:rPr>
          <w:lang w:val="en-GB"/>
        </w:rPr>
        <w:t xml:space="preserve">shall be registered </w:t>
      </w:r>
      <w:r w:rsidRPr="0003000A">
        <w:rPr>
          <w:lang w:val="en-GB"/>
        </w:rPr>
        <w:t>in accordance with the provisions of this Law to the driver acting contrary to th</w:t>
      </w:r>
      <w:r w:rsidR="00B80244" w:rsidRPr="0003000A">
        <w:rPr>
          <w:lang w:val="en-GB"/>
        </w:rPr>
        <w:t xml:space="preserve">e provision from paragraph (1) </w:t>
      </w:r>
      <w:r w:rsidRPr="0003000A">
        <w:rPr>
          <w:lang w:val="en-GB"/>
        </w:rPr>
        <w:t xml:space="preserve"> of this </w:t>
      </w:r>
      <w:r w:rsidR="00B80244" w:rsidRPr="0003000A">
        <w:rPr>
          <w:lang w:val="en-GB"/>
        </w:rPr>
        <w:t>A</w:t>
      </w:r>
      <w:r w:rsidRPr="0003000A">
        <w:rPr>
          <w:lang w:val="en-GB"/>
        </w:rPr>
        <w:t>rticle.</w:t>
      </w:r>
    </w:p>
    <w:p w:rsidR="004129A5" w:rsidRPr="0003000A" w:rsidRDefault="004129A5" w:rsidP="004129A5">
      <w:pPr>
        <w:rPr>
          <w:lang w:val="en-GB"/>
        </w:rPr>
      </w:pPr>
    </w:p>
    <w:p w:rsidR="004129A5" w:rsidRPr="0003000A" w:rsidRDefault="004129A5" w:rsidP="004129A5">
      <w:pPr>
        <w:rPr>
          <w:lang w:val="en-GB"/>
        </w:rPr>
      </w:pPr>
      <w:r w:rsidRPr="0003000A">
        <w:rPr>
          <w:lang w:val="en-GB"/>
        </w:rPr>
        <w:t>Article 53</w:t>
      </w:r>
    </w:p>
    <w:p w:rsidR="004129A5" w:rsidRPr="0003000A" w:rsidRDefault="004129A5" w:rsidP="004129A5">
      <w:pPr>
        <w:rPr>
          <w:lang w:val="en-GB"/>
        </w:rPr>
      </w:pPr>
    </w:p>
    <w:p w:rsidR="004129A5" w:rsidRPr="0003000A" w:rsidRDefault="004129A5" w:rsidP="004129A5">
      <w:pPr>
        <w:rPr>
          <w:lang w:val="en-GB"/>
        </w:rPr>
      </w:pPr>
      <w:r w:rsidRPr="0003000A">
        <w:rPr>
          <w:lang w:val="en-GB"/>
        </w:rPr>
        <w:t>(1) The driver who is given a sign of overtaking on his</w:t>
      </w:r>
      <w:r w:rsidR="00B80244" w:rsidRPr="0003000A">
        <w:rPr>
          <w:lang w:val="en-GB"/>
        </w:rPr>
        <w:t>/her</w:t>
      </w:r>
      <w:r w:rsidRPr="0003000A">
        <w:rPr>
          <w:lang w:val="en-GB"/>
        </w:rPr>
        <w:t xml:space="preserve"> left side is obliged to move his</w:t>
      </w:r>
      <w:r w:rsidR="00B80244" w:rsidRPr="0003000A">
        <w:rPr>
          <w:lang w:val="en-GB"/>
        </w:rPr>
        <w:t xml:space="preserve">/her </w:t>
      </w:r>
      <w:r w:rsidRPr="0003000A">
        <w:rPr>
          <w:lang w:val="en-GB"/>
        </w:rPr>
        <w:t xml:space="preserve"> vehicle to the right edge of the carriage</w:t>
      </w:r>
      <w:r w:rsidR="00B80244" w:rsidRPr="0003000A">
        <w:rPr>
          <w:lang w:val="en-GB"/>
        </w:rPr>
        <w:t>-</w:t>
      </w:r>
      <w:r w:rsidRPr="0003000A">
        <w:rPr>
          <w:lang w:val="en-GB"/>
        </w:rPr>
        <w:t>way.</w:t>
      </w:r>
    </w:p>
    <w:p w:rsidR="004129A5" w:rsidRPr="0003000A" w:rsidRDefault="004129A5" w:rsidP="004129A5">
      <w:pPr>
        <w:rPr>
          <w:lang w:val="en-GB"/>
        </w:rPr>
      </w:pPr>
    </w:p>
    <w:p w:rsidR="004129A5" w:rsidRPr="0003000A" w:rsidRDefault="004129A5" w:rsidP="004129A5">
      <w:pPr>
        <w:rPr>
          <w:lang w:val="en-GB"/>
        </w:rPr>
      </w:pPr>
      <w:r w:rsidRPr="0003000A">
        <w:rPr>
          <w:lang w:val="en-GB"/>
        </w:rPr>
        <w:t>(2) The driver must not increase the speed of movement of his</w:t>
      </w:r>
      <w:r w:rsidR="00B80244" w:rsidRPr="0003000A">
        <w:rPr>
          <w:lang w:val="en-GB"/>
        </w:rPr>
        <w:t>/her</w:t>
      </w:r>
      <w:r w:rsidRPr="0003000A">
        <w:rPr>
          <w:lang w:val="en-GB"/>
        </w:rPr>
        <w:t xml:space="preserve"> vehicle, as long as he</w:t>
      </w:r>
      <w:r w:rsidR="00B80244" w:rsidRPr="0003000A">
        <w:rPr>
          <w:lang w:val="en-GB"/>
        </w:rPr>
        <w:t>/she</w:t>
      </w:r>
      <w:r w:rsidRPr="0003000A">
        <w:rPr>
          <w:lang w:val="en-GB"/>
        </w:rPr>
        <w:t xml:space="preserve"> </w:t>
      </w:r>
      <w:r w:rsidR="00B80244" w:rsidRPr="0003000A">
        <w:rPr>
          <w:lang w:val="en-GB"/>
        </w:rPr>
        <w:t xml:space="preserve"> is being </w:t>
      </w:r>
      <w:r w:rsidRPr="0003000A">
        <w:rPr>
          <w:lang w:val="en-GB"/>
        </w:rPr>
        <w:t>overtake</w:t>
      </w:r>
      <w:r w:rsidR="00B80244" w:rsidRPr="0003000A">
        <w:rPr>
          <w:lang w:val="en-GB"/>
        </w:rPr>
        <w:t>n by</w:t>
      </w:r>
      <w:r w:rsidRPr="0003000A">
        <w:rPr>
          <w:lang w:val="en-GB"/>
        </w:rPr>
        <w:t xml:space="preserve"> another vehicle.</w:t>
      </w:r>
    </w:p>
    <w:p w:rsidR="004129A5" w:rsidRPr="0003000A" w:rsidRDefault="004129A5" w:rsidP="004129A5">
      <w:pPr>
        <w:rPr>
          <w:lang w:val="en-GB"/>
        </w:rPr>
      </w:pPr>
    </w:p>
    <w:p w:rsidR="004129A5" w:rsidRPr="0003000A" w:rsidRDefault="004129A5" w:rsidP="004129A5">
      <w:pPr>
        <w:rPr>
          <w:lang w:val="en-GB"/>
        </w:rPr>
      </w:pPr>
      <w:r w:rsidRPr="0003000A">
        <w:rPr>
          <w:lang w:val="en-GB"/>
        </w:rPr>
        <w:t>(3) If due to the insufficient width of the carriage</w:t>
      </w:r>
      <w:r w:rsidR="00E77010" w:rsidRPr="0003000A">
        <w:rPr>
          <w:lang w:val="en-GB"/>
        </w:rPr>
        <w:t>-</w:t>
      </w:r>
      <w:r w:rsidRPr="0003000A">
        <w:rPr>
          <w:lang w:val="en-GB"/>
        </w:rPr>
        <w:t>way or its condition it is not possible to overtake without endangering the traffic, the driver of the vehicle moving more slowly than the vehicles moving directly behind him</w:t>
      </w:r>
      <w:r w:rsidR="00E77010" w:rsidRPr="0003000A">
        <w:rPr>
          <w:lang w:val="en-GB"/>
        </w:rPr>
        <w:t>/her</w:t>
      </w:r>
      <w:r w:rsidRPr="0003000A">
        <w:rPr>
          <w:lang w:val="en-GB"/>
        </w:rPr>
        <w:t xml:space="preserve"> is obliged to move his</w:t>
      </w:r>
      <w:r w:rsidR="00E77010" w:rsidRPr="0003000A">
        <w:rPr>
          <w:lang w:val="en-GB"/>
        </w:rPr>
        <w:t>/her</w:t>
      </w:r>
      <w:r w:rsidRPr="0003000A">
        <w:rPr>
          <w:lang w:val="en-GB"/>
        </w:rPr>
        <w:t xml:space="preserve"> vehicle to the right</w:t>
      </w:r>
      <w:r w:rsidR="00E77010" w:rsidRPr="0003000A">
        <w:rPr>
          <w:lang w:val="en-GB"/>
        </w:rPr>
        <w:t xml:space="preserve"> as much as possible</w:t>
      </w:r>
      <w:r w:rsidRPr="0003000A">
        <w:rPr>
          <w:lang w:val="en-GB"/>
        </w:rPr>
        <w:t xml:space="preserve">, and if this is not enough, to stop </w:t>
      </w:r>
      <w:r w:rsidR="00FC7EE5" w:rsidRPr="0003000A">
        <w:rPr>
          <w:lang w:val="en-GB"/>
        </w:rPr>
        <w:t>the</w:t>
      </w:r>
      <w:r w:rsidRPr="0003000A">
        <w:rPr>
          <w:lang w:val="en-GB"/>
        </w:rPr>
        <w:t xml:space="preserve"> vehicle in a convenient place that will allow </w:t>
      </w:r>
      <w:r w:rsidR="00FC7EE5" w:rsidRPr="0003000A">
        <w:rPr>
          <w:lang w:val="en-GB"/>
        </w:rPr>
        <w:t>passing</w:t>
      </w:r>
      <w:r w:rsidRPr="0003000A">
        <w:rPr>
          <w:lang w:val="en-GB"/>
        </w:rPr>
        <w:t xml:space="preserve"> of faster vehicles.</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(4) A mandatory payment order with a fine in the amount of 25 Euros in </w:t>
      </w:r>
      <w:r w:rsidR="001B6CEC">
        <w:rPr>
          <w:lang w:val="en-GB"/>
        </w:rPr>
        <w:t>D</w:t>
      </w:r>
      <w:r w:rsidRPr="0003000A">
        <w:rPr>
          <w:lang w:val="en-GB"/>
        </w:rPr>
        <w:t>enar counter-value in the mandatory procedure shall be issued</w:t>
      </w:r>
      <w:r w:rsidR="00FC7EE5" w:rsidRPr="0003000A">
        <w:rPr>
          <w:lang w:val="en-GB"/>
        </w:rPr>
        <w:t>,</w:t>
      </w:r>
      <w:r w:rsidRPr="0003000A">
        <w:rPr>
          <w:lang w:val="en-GB"/>
        </w:rPr>
        <w:t xml:space="preserve"> i</w:t>
      </w:r>
      <w:r w:rsidR="00FC7EE5" w:rsidRPr="0003000A">
        <w:rPr>
          <w:lang w:val="en-GB"/>
        </w:rPr>
        <w:t>.</w:t>
      </w:r>
      <w:r w:rsidRPr="0003000A">
        <w:rPr>
          <w:lang w:val="en-GB"/>
        </w:rPr>
        <w:t>e</w:t>
      </w:r>
      <w:r w:rsidR="00FC7EE5" w:rsidRPr="0003000A">
        <w:rPr>
          <w:lang w:val="en-GB"/>
        </w:rPr>
        <w:t>.</w:t>
      </w:r>
      <w:r w:rsidRPr="0003000A">
        <w:rPr>
          <w:lang w:val="en-GB"/>
        </w:rPr>
        <w:t xml:space="preserve"> 15 negative points</w:t>
      </w:r>
      <w:r w:rsidR="00FC7EE5" w:rsidRPr="0003000A">
        <w:rPr>
          <w:lang w:val="en-GB"/>
        </w:rPr>
        <w:t xml:space="preserve"> shall be registered</w:t>
      </w:r>
      <w:r w:rsidRPr="0003000A">
        <w:rPr>
          <w:lang w:val="en-GB"/>
        </w:rPr>
        <w:t xml:space="preserve"> in accordance with the provisions of this Law to the driver acting contrary to th</w:t>
      </w:r>
      <w:r w:rsidR="00FC7EE5" w:rsidRPr="0003000A">
        <w:rPr>
          <w:lang w:val="en-GB"/>
        </w:rPr>
        <w:t xml:space="preserve">e provision from paragraph (1) </w:t>
      </w:r>
      <w:r w:rsidRPr="0003000A">
        <w:rPr>
          <w:lang w:val="en-GB"/>
        </w:rPr>
        <w:t xml:space="preserve"> of this </w:t>
      </w:r>
      <w:r w:rsidR="00FC7EE5" w:rsidRPr="0003000A">
        <w:rPr>
          <w:lang w:val="en-GB"/>
        </w:rPr>
        <w:t>A</w:t>
      </w:r>
      <w:r w:rsidRPr="0003000A">
        <w:rPr>
          <w:lang w:val="en-GB"/>
        </w:rPr>
        <w:t>rticle.</w:t>
      </w:r>
    </w:p>
    <w:p w:rsidR="004129A5" w:rsidRPr="0003000A" w:rsidRDefault="004129A5" w:rsidP="004129A5">
      <w:pPr>
        <w:rPr>
          <w:lang w:val="en-GB"/>
        </w:rPr>
      </w:pPr>
    </w:p>
    <w:p w:rsidR="004129A5" w:rsidRPr="0003000A" w:rsidRDefault="004129A5" w:rsidP="004129A5">
      <w:pPr>
        <w:rPr>
          <w:lang w:val="en-GB"/>
        </w:rPr>
      </w:pPr>
      <w:r w:rsidRPr="0003000A">
        <w:rPr>
          <w:lang w:val="en-GB"/>
        </w:rPr>
        <w:t xml:space="preserve">(5) A mandatory payment order with a fine in the amount of 45 Euros in </w:t>
      </w:r>
      <w:r w:rsidR="00FC7EE5" w:rsidRPr="0003000A">
        <w:rPr>
          <w:lang w:val="en-GB"/>
        </w:rPr>
        <w:t>D</w:t>
      </w:r>
      <w:r w:rsidRPr="0003000A">
        <w:rPr>
          <w:lang w:val="en-GB"/>
        </w:rPr>
        <w:t>enar counter-value in the mandatory procedure shall be issued</w:t>
      </w:r>
      <w:r w:rsidR="00FC7EE5" w:rsidRPr="0003000A">
        <w:rPr>
          <w:lang w:val="en-GB"/>
        </w:rPr>
        <w:t>,</w:t>
      </w:r>
      <w:r w:rsidRPr="0003000A">
        <w:rPr>
          <w:lang w:val="en-GB"/>
        </w:rPr>
        <w:t xml:space="preserve"> i</w:t>
      </w:r>
      <w:r w:rsidR="00FC7EE5" w:rsidRPr="0003000A">
        <w:rPr>
          <w:lang w:val="en-GB"/>
        </w:rPr>
        <w:t>.</w:t>
      </w:r>
      <w:r w:rsidRPr="0003000A">
        <w:rPr>
          <w:lang w:val="en-GB"/>
        </w:rPr>
        <w:t>e</w:t>
      </w:r>
      <w:r w:rsidR="00FC7EE5" w:rsidRPr="0003000A">
        <w:rPr>
          <w:lang w:val="en-GB"/>
        </w:rPr>
        <w:t>.</w:t>
      </w:r>
      <w:r w:rsidRPr="0003000A">
        <w:rPr>
          <w:lang w:val="en-GB"/>
        </w:rPr>
        <w:t xml:space="preserve"> 25 negative points</w:t>
      </w:r>
      <w:r w:rsidR="00FC7EE5" w:rsidRPr="0003000A">
        <w:rPr>
          <w:lang w:val="en-GB"/>
        </w:rPr>
        <w:t xml:space="preserve"> shall be registered</w:t>
      </w:r>
      <w:r w:rsidRPr="0003000A">
        <w:rPr>
          <w:lang w:val="en-GB"/>
        </w:rPr>
        <w:t xml:space="preserve"> in accordance with the provisions of this Law to the driver acting contrary to th</w:t>
      </w:r>
      <w:r w:rsidR="00FC7EE5" w:rsidRPr="0003000A">
        <w:rPr>
          <w:lang w:val="en-GB"/>
        </w:rPr>
        <w:t xml:space="preserve">e provision from paragraph (2) </w:t>
      </w:r>
      <w:r w:rsidRPr="0003000A">
        <w:rPr>
          <w:lang w:val="en-GB"/>
        </w:rPr>
        <w:t xml:space="preserve"> of this </w:t>
      </w:r>
      <w:r w:rsidR="00FC7EE5" w:rsidRPr="0003000A">
        <w:rPr>
          <w:lang w:val="en-GB"/>
        </w:rPr>
        <w:t>A</w:t>
      </w:r>
      <w:r w:rsidRPr="0003000A">
        <w:rPr>
          <w:lang w:val="en-GB"/>
        </w:rPr>
        <w:t>rticle.</w:t>
      </w:r>
    </w:p>
    <w:p w:rsidR="004129A5" w:rsidRPr="0003000A" w:rsidRDefault="004129A5" w:rsidP="004129A5">
      <w:pPr>
        <w:rPr>
          <w:lang w:val="en-GB"/>
        </w:rPr>
      </w:pPr>
    </w:p>
    <w:p w:rsidR="004129A5" w:rsidRPr="0003000A" w:rsidRDefault="004129A5" w:rsidP="004129A5">
      <w:pPr>
        <w:rPr>
          <w:lang w:val="en-GB"/>
        </w:rPr>
      </w:pPr>
      <w:r w:rsidRPr="0003000A">
        <w:rPr>
          <w:lang w:val="en-GB"/>
        </w:rPr>
        <w:lastRenderedPageBreak/>
        <w:t xml:space="preserve">(6) A mandatory payment order with a fine in the amount of 35 Euros in </w:t>
      </w:r>
      <w:r w:rsidR="00A7294E" w:rsidRPr="0003000A">
        <w:rPr>
          <w:lang w:val="en-GB"/>
        </w:rPr>
        <w:t>D</w:t>
      </w:r>
      <w:r w:rsidRPr="0003000A">
        <w:rPr>
          <w:lang w:val="en-GB"/>
        </w:rPr>
        <w:t>enar counter</w:t>
      </w:r>
      <w:r w:rsidR="00A7294E" w:rsidRPr="0003000A">
        <w:rPr>
          <w:lang w:val="en-GB"/>
        </w:rPr>
        <w:t>-</w:t>
      </w:r>
      <w:r w:rsidRPr="0003000A">
        <w:rPr>
          <w:lang w:val="en-GB"/>
        </w:rPr>
        <w:t xml:space="preserve"> value in the mandatory procedure shall be issued</w:t>
      </w:r>
      <w:r w:rsidR="00A7294E" w:rsidRPr="0003000A">
        <w:rPr>
          <w:lang w:val="en-GB"/>
        </w:rPr>
        <w:t>,</w:t>
      </w:r>
      <w:r w:rsidRPr="0003000A">
        <w:rPr>
          <w:lang w:val="en-GB"/>
        </w:rPr>
        <w:t xml:space="preserve"> i</w:t>
      </w:r>
      <w:r w:rsidR="00A7294E" w:rsidRPr="0003000A">
        <w:rPr>
          <w:lang w:val="en-GB"/>
        </w:rPr>
        <w:t>.</w:t>
      </w:r>
      <w:r w:rsidRPr="0003000A">
        <w:rPr>
          <w:lang w:val="en-GB"/>
        </w:rPr>
        <w:t>e</w:t>
      </w:r>
      <w:r w:rsidR="00A7294E" w:rsidRPr="0003000A">
        <w:rPr>
          <w:lang w:val="en-GB"/>
        </w:rPr>
        <w:t>.</w:t>
      </w:r>
      <w:r w:rsidRPr="0003000A">
        <w:rPr>
          <w:lang w:val="en-GB"/>
        </w:rPr>
        <w:t xml:space="preserve"> 20 negative points</w:t>
      </w:r>
      <w:r w:rsidR="00A7294E" w:rsidRPr="0003000A">
        <w:rPr>
          <w:lang w:val="en-GB"/>
        </w:rPr>
        <w:t xml:space="preserve"> shall be registered</w:t>
      </w:r>
      <w:r w:rsidRPr="0003000A">
        <w:rPr>
          <w:lang w:val="en-GB"/>
        </w:rPr>
        <w:t xml:space="preserve"> in accordance with the provisions of this Law to the driver acting </w:t>
      </w:r>
      <w:r w:rsidR="00A7294E" w:rsidRPr="0003000A">
        <w:rPr>
          <w:lang w:val="en-GB"/>
        </w:rPr>
        <w:t>contrary to</w:t>
      </w:r>
      <w:r w:rsidRPr="0003000A">
        <w:rPr>
          <w:lang w:val="en-GB"/>
        </w:rPr>
        <w:t xml:space="preserve"> </w:t>
      </w:r>
      <w:r w:rsidR="00A7294E" w:rsidRPr="0003000A">
        <w:rPr>
          <w:lang w:val="en-GB"/>
        </w:rPr>
        <w:t xml:space="preserve">the provision of paragraph (3) </w:t>
      </w:r>
      <w:r w:rsidRPr="0003000A">
        <w:rPr>
          <w:lang w:val="en-GB"/>
        </w:rPr>
        <w:t xml:space="preserve"> of this </w:t>
      </w:r>
      <w:r w:rsidR="00A7294E" w:rsidRPr="0003000A">
        <w:rPr>
          <w:lang w:val="en-GB"/>
        </w:rPr>
        <w:t>A</w:t>
      </w:r>
      <w:r w:rsidRPr="0003000A">
        <w:rPr>
          <w:lang w:val="en-GB"/>
        </w:rPr>
        <w:t>rticle.</w:t>
      </w:r>
    </w:p>
    <w:p w:rsidR="009558C1" w:rsidRPr="0003000A" w:rsidRDefault="009558C1" w:rsidP="009558C1">
      <w:pPr>
        <w:rPr>
          <w:lang w:val="en-GB"/>
        </w:rPr>
      </w:pPr>
      <w:r w:rsidRPr="0003000A">
        <w:rPr>
          <w:lang w:val="en-GB"/>
        </w:rPr>
        <w:t>Article 54</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(1) The driver must not start overtaking or rounding </w:t>
      </w:r>
      <w:r w:rsidR="0022087F" w:rsidRPr="0003000A">
        <w:rPr>
          <w:lang w:val="en-GB"/>
        </w:rPr>
        <w:t>by</w:t>
      </w:r>
      <w:r w:rsidRPr="0003000A">
        <w:rPr>
          <w:lang w:val="en-GB"/>
        </w:rPr>
        <w:t xml:space="preserve"> a vehicle</w:t>
      </w:r>
      <w:r w:rsidR="0022087F" w:rsidRPr="0003000A">
        <w:rPr>
          <w:lang w:val="en-GB"/>
        </w:rPr>
        <w:t xml:space="preserve"> of</w:t>
      </w:r>
      <w:r w:rsidRPr="0003000A">
        <w:rPr>
          <w:lang w:val="en-GB"/>
        </w:rPr>
        <w:t>:</w:t>
      </w:r>
    </w:p>
    <w:p w:rsidR="009558C1" w:rsidRPr="0003000A" w:rsidRDefault="009558C1" w:rsidP="009558C1">
      <w:pPr>
        <w:rPr>
          <w:lang w:val="en-GB"/>
        </w:rPr>
      </w:pPr>
      <w:r w:rsidRPr="0003000A">
        <w:rPr>
          <w:lang w:val="en-GB"/>
        </w:rPr>
        <w:t>- column of vehicles,</w:t>
      </w:r>
    </w:p>
    <w:p w:rsidR="009558C1" w:rsidRPr="0003000A" w:rsidRDefault="009558C1" w:rsidP="009558C1">
      <w:pPr>
        <w:rPr>
          <w:lang w:val="en-GB"/>
        </w:rPr>
      </w:pPr>
      <w:r w:rsidRPr="0003000A">
        <w:rPr>
          <w:lang w:val="en-GB"/>
        </w:rPr>
        <w:t>- if the driver who moves behind him</w:t>
      </w:r>
      <w:r w:rsidR="00A4537A" w:rsidRPr="0003000A">
        <w:rPr>
          <w:lang w:val="en-GB"/>
        </w:rPr>
        <w:t>/her</w:t>
      </w:r>
      <w:r w:rsidRPr="0003000A">
        <w:rPr>
          <w:lang w:val="en-GB"/>
        </w:rPr>
        <w:t xml:space="preserve"> has begun overtaking,</w:t>
      </w:r>
    </w:p>
    <w:p w:rsidR="009558C1" w:rsidRPr="0003000A" w:rsidRDefault="009558C1" w:rsidP="009558C1">
      <w:pPr>
        <w:rPr>
          <w:lang w:val="en-GB"/>
        </w:rPr>
      </w:pPr>
      <w:r w:rsidRPr="0003000A">
        <w:rPr>
          <w:lang w:val="en-GB"/>
        </w:rPr>
        <w:t>- if the driver who is in front of him</w:t>
      </w:r>
      <w:r w:rsidR="00A4537A" w:rsidRPr="0003000A">
        <w:rPr>
          <w:lang w:val="en-GB"/>
        </w:rPr>
        <w:t>/her</w:t>
      </w:r>
      <w:r w:rsidRPr="0003000A">
        <w:rPr>
          <w:lang w:val="en-GB"/>
        </w:rPr>
        <w:t xml:space="preserve"> in the same traffic lane has given a sign that he</w:t>
      </w:r>
      <w:r w:rsidR="00A4537A" w:rsidRPr="0003000A">
        <w:rPr>
          <w:lang w:val="en-GB"/>
        </w:rPr>
        <w:t>/she</w:t>
      </w:r>
      <w:r w:rsidRPr="0003000A">
        <w:rPr>
          <w:lang w:val="en-GB"/>
        </w:rPr>
        <w:t xml:space="preserve"> intends to overtake or round the vehicle that is in front of his</w:t>
      </w:r>
      <w:r w:rsidR="00A4537A" w:rsidRPr="0003000A">
        <w:rPr>
          <w:lang w:val="en-GB"/>
        </w:rPr>
        <w:t>/her</w:t>
      </w:r>
      <w:r w:rsidRPr="0003000A">
        <w:rPr>
          <w:lang w:val="en-GB"/>
        </w:rPr>
        <w:t xml:space="preserve"> vehicle or to </w:t>
      </w:r>
      <w:r w:rsidR="00A4537A" w:rsidRPr="0003000A">
        <w:rPr>
          <w:lang w:val="en-GB"/>
        </w:rPr>
        <w:t>round</w:t>
      </w:r>
      <w:r w:rsidRPr="0003000A">
        <w:rPr>
          <w:lang w:val="en-GB"/>
        </w:rPr>
        <w:t xml:space="preserve"> another obstacle on the road,</w:t>
      </w:r>
    </w:p>
    <w:p w:rsidR="009558C1" w:rsidRPr="0003000A" w:rsidRDefault="009558C1" w:rsidP="009558C1">
      <w:pPr>
        <w:rPr>
          <w:lang w:val="en-GB"/>
        </w:rPr>
      </w:pPr>
      <w:r w:rsidRPr="0003000A">
        <w:rPr>
          <w:lang w:val="en-GB"/>
        </w:rPr>
        <w:t xml:space="preserve">- if the traffic lane </w:t>
      </w:r>
      <w:r w:rsidR="00675CC4" w:rsidRPr="0003000A">
        <w:rPr>
          <w:lang w:val="en-GB"/>
        </w:rPr>
        <w:t>on</w:t>
      </w:r>
      <w:r w:rsidRPr="0003000A">
        <w:rPr>
          <w:lang w:val="en-GB"/>
        </w:rPr>
        <w:t xml:space="preserve"> which </w:t>
      </w:r>
      <w:r w:rsidR="00675CC4" w:rsidRPr="0003000A">
        <w:rPr>
          <w:lang w:val="en-GB"/>
        </w:rPr>
        <w:t>he/she</w:t>
      </w:r>
      <w:r w:rsidRPr="0003000A">
        <w:rPr>
          <w:lang w:val="en-GB"/>
        </w:rPr>
        <w:t xml:space="preserve"> intended to carry out overtaking is not free </w:t>
      </w:r>
      <w:r w:rsidR="00A4537A" w:rsidRPr="0003000A">
        <w:rPr>
          <w:lang w:val="en-GB"/>
        </w:rPr>
        <w:t>at a</w:t>
      </w:r>
      <w:r w:rsidRPr="0003000A">
        <w:rPr>
          <w:lang w:val="en-GB"/>
        </w:rPr>
        <w:t xml:space="preserve"> sufficient distance, so that, taking into account the difference between the speed of the movement of </w:t>
      </w:r>
      <w:r w:rsidR="00675CC4" w:rsidRPr="0003000A">
        <w:rPr>
          <w:lang w:val="en-GB"/>
        </w:rPr>
        <w:t>his/her</w:t>
      </w:r>
      <w:r w:rsidRPr="0003000A">
        <w:rPr>
          <w:lang w:val="en-GB"/>
        </w:rPr>
        <w:t xml:space="preserve"> vehicle during the overtaking and the speed of movement of the vehicles of the other participants in the traffic that </w:t>
      </w:r>
      <w:r w:rsidR="00675CC4" w:rsidRPr="0003000A">
        <w:rPr>
          <w:lang w:val="en-GB"/>
        </w:rPr>
        <w:t>he/she</w:t>
      </w:r>
      <w:r w:rsidRPr="0003000A">
        <w:rPr>
          <w:lang w:val="en-GB"/>
        </w:rPr>
        <w:t xml:space="preserve"> intended to overtake, by </w:t>
      </w:r>
      <w:r w:rsidR="00675CC4" w:rsidRPr="0003000A">
        <w:rPr>
          <w:lang w:val="en-GB"/>
        </w:rPr>
        <w:t xml:space="preserve">the </w:t>
      </w:r>
      <w:r w:rsidRPr="0003000A">
        <w:rPr>
          <w:lang w:val="en-GB"/>
        </w:rPr>
        <w:t>over</w:t>
      </w:r>
      <w:r w:rsidR="00675CC4" w:rsidRPr="0003000A">
        <w:rPr>
          <w:lang w:val="en-GB"/>
        </w:rPr>
        <w:t>taking</w:t>
      </w:r>
      <w:r w:rsidRPr="0003000A">
        <w:rPr>
          <w:lang w:val="en-GB"/>
        </w:rPr>
        <w:t xml:space="preserve"> </w:t>
      </w:r>
      <w:r w:rsidR="00675CC4" w:rsidRPr="0003000A">
        <w:rPr>
          <w:lang w:val="en-GB"/>
        </w:rPr>
        <w:t>he/she</w:t>
      </w:r>
      <w:r w:rsidRPr="0003000A">
        <w:rPr>
          <w:lang w:val="en-GB"/>
        </w:rPr>
        <w:t xml:space="preserve"> would endanger</w:t>
      </w:r>
      <w:r w:rsidR="00675CC4" w:rsidRPr="0003000A">
        <w:rPr>
          <w:lang w:val="en-GB"/>
        </w:rPr>
        <w:t xml:space="preserve"> the</w:t>
      </w:r>
      <w:r w:rsidRPr="0003000A">
        <w:rPr>
          <w:lang w:val="en-GB"/>
        </w:rPr>
        <w:t xml:space="preserve"> traffic safety or impede</w:t>
      </w:r>
      <w:r w:rsidR="00297FF5" w:rsidRPr="0003000A">
        <w:rPr>
          <w:lang w:val="en-GB"/>
        </w:rPr>
        <w:t xml:space="preserve"> the</w:t>
      </w:r>
      <w:r w:rsidRPr="0003000A">
        <w:rPr>
          <w:lang w:val="en-GB"/>
        </w:rPr>
        <w:t xml:space="preserve"> traffic from the opposite direction;</w:t>
      </w:r>
    </w:p>
    <w:p w:rsidR="009558C1" w:rsidRPr="0003000A" w:rsidRDefault="009558C1" w:rsidP="009558C1">
      <w:pPr>
        <w:rPr>
          <w:lang w:val="en-GB"/>
        </w:rPr>
      </w:pPr>
      <w:r w:rsidRPr="0003000A">
        <w:rPr>
          <w:lang w:val="en-GB"/>
        </w:rPr>
        <w:t>- if af</w:t>
      </w:r>
      <w:r w:rsidR="00297FF5" w:rsidRPr="0003000A">
        <w:rPr>
          <w:lang w:val="en-GB"/>
        </w:rPr>
        <w:t>ter the overtaking or rounding</w:t>
      </w:r>
      <w:r w:rsidRPr="0003000A">
        <w:rPr>
          <w:lang w:val="en-GB"/>
        </w:rPr>
        <w:t xml:space="preserve"> he</w:t>
      </w:r>
      <w:r w:rsidR="00297FF5" w:rsidRPr="0003000A">
        <w:rPr>
          <w:lang w:val="en-GB"/>
        </w:rPr>
        <w:t>/she</w:t>
      </w:r>
      <w:r w:rsidRPr="0003000A">
        <w:rPr>
          <w:lang w:val="en-GB"/>
        </w:rPr>
        <w:t xml:space="preserve"> could not again take the position o</w:t>
      </w:r>
      <w:r w:rsidR="00297FF5" w:rsidRPr="0003000A">
        <w:rPr>
          <w:lang w:val="en-GB"/>
        </w:rPr>
        <w:t>n</w:t>
      </w:r>
      <w:r w:rsidRPr="0003000A">
        <w:rPr>
          <w:lang w:val="en-GB"/>
        </w:rPr>
        <w:t xml:space="preserve"> the traffic lane he</w:t>
      </w:r>
      <w:r w:rsidR="007B00AA" w:rsidRPr="0003000A">
        <w:rPr>
          <w:lang w:val="en-GB"/>
        </w:rPr>
        <w:t>/she</w:t>
      </w:r>
      <w:r w:rsidRPr="0003000A">
        <w:rPr>
          <w:lang w:val="en-GB"/>
        </w:rPr>
        <w:t xml:space="preserve"> </w:t>
      </w:r>
      <w:r w:rsidR="00297FF5" w:rsidRPr="0003000A">
        <w:rPr>
          <w:lang w:val="en-GB"/>
        </w:rPr>
        <w:t xml:space="preserve">was </w:t>
      </w:r>
      <w:r w:rsidRPr="0003000A">
        <w:rPr>
          <w:lang w:val="en-GB"/>
        </w:rPr>
        <w:t>mov</w:t>
      </w:r>
      <w:r w:rsidR="00297FF5" w:rsidRPr="0003000A">
        <w:rPr>
          <w:lang w:val="en-GB"/>
        </w:rPr>
        <w:t>ing on before the overtaking</w:t>
      </w:r>
      <w:r w:rsidRPr="0003000A">
        <w:rPr>
          <w:lang w:val="en-GB"/>
        </w:rPr>
        <w:t xml:space="preserve"> or the </w:t>
      </w:r>
      <w:r w:rsidR="00297FF5" w:rsidRPr="0003000A">
        <w:rPr>
          <w:lang w:val="en-GB"/>
        </w:rPr>
        <w:t>rounding</w:t>
      </w:r>
      <w:r w:rsidRPr="0003000A">
        <w:rPr>
          <w:lang w:val="en-GB"/>
        </w:rPr>
        <w:t>, without interrupting or endangering the other participants in the traffic, except when he</w:t>
      </w:r>
      <w:r w:rsidR="007B00AA" w:rsidRPr="0003000A">
        <w:rPr>
          <w:lang w:val="en-GB"/>
        </w:rPr>
        <w:t>/she</w:t>
      </w:r>
      <w:r w:rsidRPr="0003000A">
        <w:rPr>
          <w:lang w:val="en-GB"/>
        </w:rPr>
        <w:t xml:space="preserve"> uses the traffic lane </w:t>
      </w:r>
      <w:r w:rsidR="007B00AA" w:rsidRPr="0003000A">
        <w:rPr>
          <w:lang w:val="en-GB"/>
        </w:rPr>
        <w:t>for overtaking or rounding</w:t>
      </w:r>
      <w:r w:rsidRPr="0003000A">
        <w:rPr>
          <w:lang w:val="en-GB"/>
        </w:rPr>
        <w:t xml:space="preserve"> </w:t>
      </w:r>
      <w:r w:rsidR="007B00AA" w:rsidRPr="0003000A">
        <w:rPr>
          <w:lang w:val="en-GB"/>
        </w:rPr>
        <w:t xml:space="preserve">forbidden </w:t>
      </w:r>
      <w:r w:rsidRPr="0003000A">
        <w:rPr>
          <w:lang w:val="en-GB"/>
        </w:rPr>
        <w:t>for traffic of vehicles from the opposite direction and</w:t>
      </w:r>
      <w:r w:rsidR="007B00AA" w:rsidRPr="0003000A">
        <w:rPr>
          <w:lang w:val="en-GB"/>
        </w:rPr>
        <w:t xml:space="preserve"> </w:t>
      </w:r>
    </w:p>
    <w:p w:rsidR="009558C1" w:rsidRPr="0003000A" w:rsidRDefault="009558C1" w:rsidP="009558C1">
      <w:pPr>
        <w:rPr>
          <w:lang w:val="en-GB"/>
        </w:rPr>
      </w:pPr>
      <w:r w:rsidRPr="0003000A">
        <w:rPr>
          <w:lang w:val="en-GB"/>
        </w:rPr>
        <w:t>- along the traffic lane that is intended for forced stopping of vehicles.</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(2) The driver </w:t>
      </w:r>
      <w:r w:rsidR="007816B4" w:rsidRPr="0003000A">
        <w:rPr>
          <w:lang w:val="en-GB"/>
        </w:rPr>
        <w:t xml:space="preserve">who is overtaking </w:t>
      </w:r>
      <w:r w:rsidRPr="0003000A">
        <w:rPr>
          <w:lang w:val="en-GB"/>
        </w:rPr>
        <w:t xml:space="preserve">shall be obliged to keep </w:t>
      </w:r>
      <w:r w:rsidR="007816B4" w:rsidRPr="0003000A">
        <w:rPr>
          <w:lang w:val="en-GB"/>
        </w:rPr>
        <w:t>the</w:t>
      </w:r>
      <w:r w:rsidRPr="0003000A">
        <w:rPr>
          <w:lang w:val="en-GB"/>
        </w:rPr>
        <w:t xml:space="preserve"> vehicle at the necessary distance from the vehicle that </w:t>
      </w:r>
      <w:r w:rsidR="007816B4" w:rsidRPr="0003000A">
        <w:rPr>
          <w:lang w:val="en-GB"/>
        </w:rPr>
        <w:t xml:space="preserve">he/she is </w:t>
      </w:r>
      <w:r w:rsidR="00101BA3" w:rsidRPr="0003000A">
        <w:rPr>
          <w:lang w:val="en-GB"/>
        </w:rPr>
        <w:t>overtaking</w:t>
      </w:r>
      <w:r w:rsidRPr="0003000A">
        <w:rPr>
          <w:lang w:val="en-GB"/>
        </w:rPr>
        <w:t>, so that he</w:t>
      </w:r>
      <w:r w:rsidR="00101BA3" w:rsidRPr="0003000A">
        <w:rPr>
          <w:lang w:val="en-GB"/>
        </w:rPr>
        <w:t>/she</w:t>
      </w:r>
      <w:r w:rsidRPr="0003000A">
        <w:rPr>
          <w:lang w:val="en-GB"/>
        </w:rPr>
        <w:t xml:space="preserve"> does not hinder or jeopardize the traffic.</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(3) A </w:t>
      </w:r>
      <w:r w:rsidR="001B6CEC" w:rsidRPr="0003000A">
        <w:rPr>
          <w:lang w:val="en-GB"/>
        </w:rPr>
        <w:t>misdemeanour</w:t>
      </w:r>
      <w:r w:rsidRPr="0003000A">
        <w:rPr>
          <w:lang w:val="en-GB"/>
        </w:rPr>
        <w:t xml:space="preserve"> </w:t>
      </w:r>
      <w:r w:rsidR="00101BA3" w:rsidRPr="0003000A">
        <w:rPr>
          <w:lang w:val="en-GB"/>
        </w:rPr>
        <w:t xml:space="preserve">payment order </w:t>
      </w:r>
      <w:r w:rsidRPr="0003000A">
        <w:rPr>
          <w:lang w:val="en-GB"/>
        </w:rPr>
        <w:t>w</w:t>
      </w:r>
      <w:r w:rsidR="00101BA3" w:rsidRPr="0003000A">
        <w:rPr>
          <w:lang w:val="en-GB"/>
        </w:rPr>
        <w:t>ith a fine in the amount of EUR</w:t>
      </w:r>
      <w:r w:rsidRPr="0003000A">
        <w:rPr>
          <w:lang w:val="en-GB"/>
        </w:rPr>
        <w:t xml:space="preserve"> 300 in Denar counter-value shall be issued to the driver who acts contrary to the provision from paragraph (1) indents 1, 2, 4, 5 and 6 of this Article. In addition to the determined fine, the driver </w:t>
      </w:r>
      <w:r w:rsidR="00101BA3" w:rsidRPr="0003000A">
        <w:rPr>
          <w:lang w:val="en-GB"/>
        </w:rPr>
        <w:t>shall</w:t>
      </w:r>
      <w:r w:rsidRPr="0003000A">
        <w:rPr>
          <w:lang w:val="en-GB"/>
        </w:rPr>
        <w:t xml:space="preserve"> also be imposed a </w:t>
      </w:r>
      <w:r w:rsidR="001B6CEC" w:rsidRPr="0003000A">
        <w:rPr>
          <w:lang w:val="en-GB"/>
        </w:rPr>
        <w:t>misdemeanour</w:t>
      </w:r>
      <w:r w:rsidRPr="0003000A">
        <w:rPr>
          <w:lang w:val="en-GB"/>
        </w:rPr>
        <w:t xml:space="preserve"> sanction </w:t>
      </w:r>
      <w:r w:rsidR="00101BA3" w:rsidRPr="0003000A">
        <w:rPr>
          <w:lang w:val="en-GB"/>
        </w:rPr>
        <w:t xml:space="preserve">prohibition </w:t>
      </w:r>
      <w:r w:rsidRPr="0003000A">
        <w:rPr>
          <w:lang w:val="en-GB"/>
        </w:rPr>
        <w:t>for driving a motor vehicle from three to 12 months, under conditions and procedure determined by law.</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(4) A mandatory payment order with a fine in the amount of 45 Euros in </w:t>
      </w:r>
      <w:r w:rsidR="00101BA3" w:rsidRPr="0003000A">
        <w:rPr>
          <w:lang w:val="en-GB"/>
        </w:rPr>
        <w:t>D</w:t>
      </w:r>
      <w:r w:rsidRPr="0003000A">
        <w:rPr>
          <w:lang w:val="en-GB"/>
        </w:rPr>
        <w:t>enar counter-value in the mandatory procedure shall be issued</w:t>
      </w:r>
      <w:r w:rsidR="00101BA3" w:rsidRPr="0003000A">
        <w:rPr>
          <w:lang w:val="en-GB"/>
        </w:rPr>
        <w:t>,</w:t>
      </w:r>
      <w:r w:rsidRPr="0003000A">
        <w:rPr>
          <w:lang w:val="en-GB"/>
        </w:rPr>
        <w:t xml:space="preserve"> i</w:t>
      </w:r>
      <w:r w:rsidR="00101BA3" w:rsidRPr="0003000A">
        <w:rPr>
          <w:lang w:val="en-GB"/>
        </w:rPr>
        <w:t>.</w:t>
      </w:r>
      <w:r w:rsidRPr="0003000A">
        <w:rPr>
          <w:lang w:val="en-GB"/>
        </w:rPr>
        <w:t>e</w:t>
      </w:r>
      <w:r w:rsidR="00101BA3" w:rsidRPr="0003000A">
        <w:rPr>
          <w:lang w:val="en-GB"/>
        </w:rPr>
        <w:t>.</w:t>
      </w:r>
      <w:r w:rsidRPr="0003000A">
        <w:rPr>
          <w:lang w:val="en-GB"/>
        </w:rPr>
        <w:t xml:space="preserve"> 25 negative points</w:t>
      </w:r>
      <w:r w:rsidR="00101BA3" w:rsidRPr="0003000A">
        <w:rPr>
          <w:lang w:val="en-GB"/>
        </w:rPr>
        <w:t xml:space="preserve"> shall be registered</w:t>
      </w:r>
      <w:r w:rsidRPr="0003000A">
        <w:rPr>
          <w:lang w:val="en-GB"/>
        </w:rPr>
        <w:t xml:space="preserve"> in accordance with the provisions of this Law to the driver who acts contrary to the provision of paragraphs </w:t>
      </w:r>
      <w:r w:rsidR="00217E48" w:rsidRPr="0003000A">
        <w:rPr>
          <w:lang w:val="en-GB"/>
        </w:rPr>
        <w:t>(</w:t>
      </w:r>
      <w:r w:rsidRPr="0003000A">
        <w:rPr>
          <w:lang w:val="en-GB"/>
        </w:rPr>
        <w:t xml:space="preserve">1 ) indent 3 and (2) of this </w:t>
      </w:r>
      <w:r w:rsidR="00217E48" w:rsidRPr="0003000A">
        <w:rPr>
          <w:lang w:val="en-GB"/>
        </w:rPr>
        <w:t>A</w:t>
      </w:r>
      <w:r w:rsidRPr="0003000A">
        <w:rPr>
          <w:lang w:val="en-GB"/>
        </w:rPr>
        <w:t>rticle.</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55</w:t>
      </w:r>
    </w:p>
    <w:p w:rsidR="009558C1" w:rsidRPr="0003000A" w:rsidRDefault="009558C1" w:rsidP="009558C1">
      <w:pPr>
        <w:rPr>
          <w:lang w:val="en-GB"/>
        </w:rPr>
      </w:pPr>
    </w:p>
    <w:p w:rsidR="009558C1" w:rsidRPr="0003000A" w:rsidRDefault="009558C1" w:rsidP="009558C1">
      <w:pPr>
        <w:rPr>
          <w:lang w:val="en-GB"/>
        </w:rPr>
      </w:pPr>
      <w:r w:rsidRPr="0003000A">
        <w:rPr>
          <w:lang w:val="en-GB"/>
        </w:rPr>
        <w:t>(1) The driver, after overtak</w:t>
      </w:r>
      <w:r w:rsidR="0033508C" w:rsidRPr="0003000A">
        <w:rPr>
          <w:lang w:val="en-GB"/>
        </w:rPr>
        <w:t>ing</w:t>
      </w:r>
      <w:r w:rsidRPr="0003000A">
        <w:rPr>
          <w:lang w:val="en-GB"/>
        </w:rPr>
        <w:t xml:space="preserve"> or </w:t>
      </w:r>
      <w:r w:rsidR="0030146F" w:rsidRPr="0003000A">
        <w:rPr>
          <w:lang w:val="en-GB"/>
        </w:rPr>
        <w:t>moving around</w:t>
      </w:r>
      <w:r w:rsidRPr="0003000A">
        <w:rPr>
          <w:lang w:val="en-GB"/>
        </w:rPr>
        <w:t xml:space="preserve"> one or more vehicles, shall be obliged to re-occupy the position o</w:t>
      </w:r>
      <w:r w:rsidR="0033508C" w:rsidRPr="0003000A">
        <w:rPr>
          <w:lang w:val="en-GB"/>
        </w:rPr>
        <w:t>n</w:t>
      </w:r>
      <w:r w:rsidRPr="0003000A">
        <w:rPr>
          <w:lang w:val="en-GB"/>
        </w:rPr>
        <w:t xml:space="preserve"> the traffic lane in which he</w:t>
      </w:r>
      <w:r w:rsidR="0033508C" w:rsidRPr="0003000A">
        <w:rPr>
          <w:lang w:val="en-GB"/>
        </w:rPr>
        <w:t>/she</w:t>
      </w:r>
      <w:r w:rsidRPr="0003000A">
        <w:rPr>
          <w:lang w:val="en-GB"/>
        </w:rPr>
        <w:t xml:space="preserve"> was traveling before starting the action, and to do so without interrupting </w:t>
      </w:r>
      <w:r w:rsidR="00AA5DC8" w:rsidRPr="0003000A">
        <w:rPr>
          <w:lang w:val="en-GB"/>
        </w:rPr>
        <w:t>or endangering other road users</w:t>
      </w:r>
      <w:r w:rsidRPr="0003000A">
        <w:rPr>
          <w:lang w:val="en-GB"/>
        </w:rPr>
        <w:t>.</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(2) A mandatory payment order with a fine in the amount of 35 Euros in </w:t>
      </w:r>
      <w:r w:rsidR="0030146F" w:rsidRPr="0003000A">
        <w:rPr>
          <w:lang w:val="en-GB"/>
        </w:rPr>
        <w:t>D</w:t>
      </w:r>
      <w:r w:rsidRPr="0003000A">
        <w:rPr>
          <w:lang w:val="en-GB"/>
        </w:rPr>
        <w:t>enar counter</w:t>
      </w:r>
      <w:r w:rsidR="0030146F" w:rsidRPr="0003000A">
        <w:rPr>
          <w:lang w:val="en-GB"/>
        </w:rPr>
        <w:t>-</w:t>
      </w:r>
      <w:r w:rsidRPr="0003000A">
        <w:rPr>
          <w:lang w:val="en-GB"/>
        </w:rPr>
        <w:t xml:space="preserve"> value in the mandatory procedure shall be issued</w:t>
      </w:r>
      <w:r w:rsidR="0030146F" w:rsidRPr="0003000A">
        <w:rPr>
          <w:lang w:val="en-GB"/>
        </w:rPr>
        <w:t>,</w:t>
      </w:r>
      <w:r w:rsidRPr="0003000A">
        <w:rPr>
          <w:lang w:val="en-GB"/>
        </w:rPr>
        <w:t xml:space="preserve"> i</w:t>
      </w:r>
      <w:r w:rsidR="0030146F" w:rsidRPr="0003000A">
        <w:rPr>
          <w:lang w:val="en-GB"/>
        </w:rPr>
        <w:t>.</w:t>
      </w:r>
      <w:r w:rsidRPr="0003000A">
        <w:rPr>
          <w:lang w:val="en-GB"/>
        </w:rPr>
        <w:t>e</w:t>
      </w:r>
      <w:r w:rsidR="0030146F" w:rsidRPr="0003000A">
        <w:rPr>
          <w:lang w:val="en-GB"/>
        </w:rPr>
        <w:t>.</w:t>
      </w:r>
      <w:r w:rsidRPr="0003000A">
        <w:rPr>
          <w:lang w:val="en-GB"/>
        </w:rPr>
        <w:t xml:space="preserve"> 20 negative points</w:t>
      </w:r>
      <w:r w:rsidR="0030146F" w:rsidRPr="0003000A">
        <w:rPr>
          <w:lang w:val="en-GB"/>
        </w:rPr>
        <w:t xml:space="preserve"> shall be registered</w:t>
      </w:r>
      <w:r w:rsidRPr="0003000A">
        <w:rPr>
          <w:lang w:val="en-GB"/>
        </w:rPr>
        <w:t xml:space="preserve"> in accordance with the provisions of this Law to the driver acting contrary to th</w:t>
      </w:r>
      <w:r w:rsidR="0030146F" w:rsidRPr="0003000A">
        <w:rPr>
          <w:lang w:val="en-GB"/>
        </w:rPr>
        <w:t xml:space="preserve">e provision from paragraph (1) </w:t>
      </w:r>
      <w:r w:rsidRPr="0003000A">
        <w:rPr>
          <w:lang w:val="en-GB"/>
        </w:rPr>
        <w:t xml:space="preserve"> of this </w:t>
      </w:r>
      <w:r w:rsidR="0030146F" w:rsidRPr="0003000A">
        <w:rPr>
          <w:lang w:val="en-GB"/>
        </w:rPr>
        <w:t>A</w:t>
      </w:r>
      <w:r w:rsidRPr="0003000A">
        <w:rPr>
          <w:lang w:val="en-GB"/>
        </w:rPr>
        <w:t>rticle.</w:t>
      </w:r>
    </w:p>
    <w:p w:rsidR="009558C1" w:rsidRPr="0003000A" w:rsidRDefault="009558C1" w:rsidP="009558C1">
      <w:pPr>
        <w:rPr>
          <w:lang w:val="en-GB"/>
        </w:rPr>
      </w:pPr>
      <w:r w:rsidRPr="0003000A">
        <w:rPr>
          <w:lang w:val="en-GB"/>
        </w:rPr>
        <w:t>Article 56</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(1) On the </w:t>
      </w:r>
      <w:r w:rsidR="00B44EC3" w:rsidRPr="0003000A">
        <w:rPr>
          <w:lang w:val="en-GB"/>
        </w:rPr>
        <w:t>carriage-way</w:t>
      </w:r>
      <w:r w:rsidRPr="0003000A">
        <w:rPr>
          <w:lang w:val="en-GB"/>
        </w:rPr>
        <w:t xml:space="preserve"> where the traffic takes place in two directions, the driver must not overtake another vehicle on a bridge</w:t>
      </w:r>
      <w:r w:rsidR="00B44EC3" w:rsidRPr="0003000A">
        <w:rPr>
          <w:lang w:val="en-GB"/>
        </w:rPr>
        <w:t>,</w:t>
      </w:r>
      <w:r w:rsidRPr="0003000A">
        <w:rPr>
          <w:lang w:val="en-GB"/>
        </w:rPr>
        <w:t xml:space="preserve"> in a tunnel, </w:t>
      </w:r>
      <w:r w:rsidR="00C04E1E" w:rsidRPr="0003000A">
        <w:rPr>
          <w:lang w:val="en-GB"/>
        </w:rPr>
        <w:t>before</w:t>
      </w:r>
      <w:r w:rsidRPr="0003000A">
        <w:rPr>
          <w:lang w:val="en-GB"/>
        </w:rPr>
        <w:t xml:space="preserve"> the top of the </w:t>
      </w:r>
      <w:r w:rsidR="00C04E1E" w:rsidRPr="0003000A">
        <w:rPr>
          <w:lang w:val="en-GB"/>
        </w:rPr>
        <w:t>slope</w:t>
      </w:r>
      <w:r w:rsidRPr="0003000A">
        <w:rPr>
          <w:lang w:val="en-GB"/>
        </w:rPr>
        <w:t xml:space="preserve"> on the road or in a curve when the visibility of the road is insufficient, unless there are several traffic lanes marked with longitudinal road markings and intended exclusively for moving </w:t>
      </w:r>
      <w:r w:rsidR="00C04E1E" w:rsidRPr="0003000A">
        <w:rPr>
          <w:lang w:val="en-GB"/>
        </w:rPr>
        <w:t xml:space="preserve">of </w:t>
      </w:r>
      <w:r w:rsidRPr="0003000A">
        <w:rPr>
          <w:lang w:val="en-GB"/>
        </w:rPr>
        <w:t xml:space="preserve">vehicles in the direction of </w:t>
      </w:r>
      <w:r w:rsidR="00C04E1E" w:rsidRPr="0003000A">
        <w:rPr>
          <w:lang w:val="en-GB"/>
        </w:rPr>
        <w:t xml:space="preserve">the </w:t>
      </w:r>
      <w:r w:rsidRPr="0003000A">
        <w:rPr>
          <w:lang w:val="en-GB"/>
        </w:rPr>
        <w:t>movement of his</w:t>
      </w:r>
      <w:r w:rsidR="00C04E1E" w:rsidRPr="0003000A">
        <w:rPr>
          <w:lang w:val="en-GB"/>
        </w:rPr>
        <w:t>/her</w:t>
      </w:r>
      <w:r w:rsidRPr="0003000A">
        <w:rPr>
          <w:lang w:val="en-GB"/>
        </w:rPr>
        <w:t xml:space="preserve"> vehicle.</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(2) A </w:t>
      </w:r>
      <w:r w:rsidR="001B6CEC" w:rsidRPr="0003000A">
        <w:rPr>
          <w:lang w:val="en-GB"/>
        </w:rPr>
        <w:t>misdemeanour</w:t>
      </w:r>
      <w:r w:rsidR="005C0388" w:rsidRPr="0003000A">
        <w:rPr>
          <w:lang w:val="en-GB"/>
        </w:rPr>
        <w:t xml:space="preserve"> payment order</w:t>
      </w:r>
      <w:r w:rsidRPr="0003000A">
        <w:rPr>
          <w:lang w:val="en-GB"/>
        </w:rPr>
        <w:t xml:space="preserve"> w</w:t>
      </w:r>
      <w:r w:rsidR="005C0388" w:rsidRPr="0003000A">
        <w:rPr>
          <w:lang w:val="en-GB"/>
        </w:rPr>
        <w:t>ith a fine in the amount of EUR</w:t>
      </w:r>
      <w:r w:rsidRPr="0003000A">
        <w:rPr>
          <w:lang w:val="en-GB"/>
        </w:rPr>
        <w:t xml:space="preserve"> 300 in Denar counter-value shall be issued to the driver who acts contrary to the provision of paragraph (1) of this Article. In addition to the determined fine, a </w:t>
      </w:r>
      <w:r w:rsidR="001B6CEC" w:rsidRPr="0003000A">
        <w:rPr>
          <w:lang w:val="en-GB"/>
        </w:rPr>
        <w:t>misdemeanour</w:t>
      </w:r>
      <w:r w:rsidRPr="0003000A">
        <w:rPr>
          <w:lang w:val="en-GB"/>
        </w:rPr>
        <w:t xml:space="preserve"> sanction will be imposed on the driver for</w:t>
      </w:r>
      <w:r w:rsidR="005C0388" w:rsidRPr="0003000A">
        <w:rPr>
          <w:lang w:val="en-GB"/>
        </w:rPr>
        <w:t xml:space="preserve"> prohibition for</w:t>
      </w:r>
      <w:r w:rsidRPr="0003000A">
        <w:rPr>
          <w:lang w:val="en-GB"/>
        </w:rPr>
        <w:t xml:space="preserve"> driving a motor vehicle from three to 12 months, under conditions and procedure determined by law.</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57</w:t>
      </w:r>
    </w:p>
    <w:p w:rsidR="009558C1" w:rsidRPr="0003000A" w:rsidRDefault="009558C1" w:rsidP="009558C1">
      <w:pPr>
        <w:rPr>
          <w:lang w:val="en-GB"/>
        </w:rPr>
      </w:pPr>
    </w:p>
    <w:p w:rsidR="009558C1" w:rsidRPr="0003000A" w:rsidRDefault="009558C1" w:rsidP="009558C1">
      <w:pPr>
        <w:rPr>
          <w:lang w:val="en-GB"/>
        </w:rPr>
      </w:pPr>
      <w:r w:rsidRPr="0003000A">
        <w:rPr>
          <w:lang w:val="en-GB"/>
        </w:rPr>
        <w:t>(1) The driver must not overtake another vehicle other than a bicycle, a bicycle with an auxiliary engine, a moped an</w:t>
      </w:r>
      <w:r w:rsidR="005C0388" w:rsidRPr="0003000A">
        <w:rPr>
          <w:lang w:val="en-GB"/>
        </w:rPr>
        <w:t xml:space="preserve">d a motorcycle without a side </w:t>
      </w:r>
      <w:r w:rsidR="001B6CEC" w:rsidRPr="0003000A">
        <w:rPr>
          <w:lang w:val="en-GB"/>
        </w:rPr>
        <w:t>trailer</w:t>
      </w:r>
      <w:r w:rsidRPr="0003000A">
        <w:rPr>
          <w:lang w:val="en-GB"/>
        </w:rPr>
        <w:t xml:space="preserve">, </w:t>
      </w:r>
      <w:r w:rsidR="005C0388" w:rsidRPr="0003000A">
        <w:rPr>
          <w:lang w:val="en-GB"/>
        </w:rPr>
        <w:t>immediately before a crossroad</w:t>
      </w:r>
      <w:r w:rsidRPr="0003000A">
        <w:rPr>
          <w:lang w:val="en-GB"/>
        </w:rPr>
        <w:t xml:space="preserve"> or immediately before and</w:t>
      </w:r>
      <w:r w:rsidR="00E42CEA" w:rsidRPr="0003000A">
        <w:rPr>
          <w:lang w:val="en-GB"/>
        </w:rPr>
        <w:t xml:space="preserve"> after</w:t>
      </w:r>
      <w:r w:rsidRPr="0003000A">
        <w:rPr>
          <w:lang w:val="en-GB"/>
        </w:rPr>
        <w:t xml:space="preserve"> </w:t>
      </w:r>
      <w:r w:rsidR="009C2535" w:rsidRPr="0003000A">
        <w:rPr>
          <w:lang w:val="en-GB"/>
        </w:rPr>
        <w:t xml:space="preserve">a </w:t>
      </w:r>
      <w:r w:rsidR="00E42CEA" w:rsidRPr="0003000A">
        <w:rPr>
          <w:lang w:val="en-GB"/>
        </w:rPr>
        <w:t xml:space="preserve">road </w:t>
      </w:r>
      <w:r w:rsidRPr="0003000A">
        <w:rPr>
          <w:lang w:val="en-GB"/>
        </w:rPr>
        <w:t>crossing through a rail or tram line at a level without a bumper or a half-</w:t>
      </w:r>
      <w:r w:rsidR="00E42CEA" w:rsidRPr="0003000A">
        <w:rPr>
          <w:lang w:val="en-GB"/>
        </w:rPr>
        <w:t>bumper</w:t>
      </w:r>
      <w:r w:rsidRPr="0003000A">
        <w:rPr>
          <w:lang w:val="en-GB"/>
        </w:rPr>
        <w:t>.</w:t>
      </w:r>
    </w:p>
    <w:p w:rsidR="009558C1" w:rsidRPr="0003000A" w:rsidRDefault="009558C1" w:rsidP="009558C1">
      <w:pPr>
        <w:rPr>
          <w:lang w:val="en-GB"/>
        </w:rPr>
      </w:pPr>
    </w:p>
    <w:p w:rsidR="009558C1" w:rsidRPr="0003000A" w:rsidRDefault="009558C1" w:rsidP="009558C1">
      <w:pPr>
        <w:rPr>
          <w:lang w:val="en-GB"/>
        </w:rPr>
      </w:pPr>
      <w:r w:rsidRPr="0003000A">
        <w:rPr>
          <w:lang w:val="en-GB"/>
        </w:rPr>
        <w:t>(2) I</w:t>
      </w:r>
      <w:r w:rsidR="00DA6356" w:rsidRPr="0003000A">
        <w:rPr>
          <w:lang w:val="en-GB"/>
        </w:rPr>
        <w:t>mmediately before the crossroad and at the crossroad</w:t>
      </w:r>
      <w:r w:rsidRPr="0003000A">
        <w:rPr>
          <w:lang w:val="en-GB"/>
        </w:rPr>
        <w:t>, the driver may overtake:</w:t>
      </w:r>
    </w:p>
    <w:p w:rsidR="009558C1" w:rsidRPr="0003000A" w:rsidRDefault="009558C1" w:rsidP="009558C1">
      <w:pPr>
        <w:rPr>
          <w:lang w:val="en-GB"/>
        </w:rPr>
      </w:pPr>
      <w:r w:rsidRPr="0003000A">
        <w:rPr>
          <w:lang w:val="en-GB"/>
        </w:rPr>
        <w:t>- a vehicle that turns left, and is overtaken from the right side (Article 51 paragraph (2) of this Law),</w:t>
      </w:r>
    </w:p>
    <w:p w:rsidR="009558C1" w:rsidRPr="0003000A" w:rsidRDefault="009558C1" w:rsidP="009558C1">
      <w:pPr>
        <w:rPr>
          <w:lang w:val="en-GB"/>
        </w:rPr>
      </w:pPr>
      <w:r w:rsidRPr="0003000A">
        <w:rPr>
          <w:lang w:val="en-GB"/>
        </w:rPr>
        <w:t xml:space="preserve">- a vehicle that turns to the right, but with its vehicle does not pass on the part of the </w:t>
      </w:r>
      <w:r w:rsidR="00DA6356" w:rsidRPr="0003000A">
        <w:rPr>
          <w:lang w:val="en-GB"/>
        </w:rPr>
        <w:t>carriage-</w:t>
      </w:r>
      <w:r w:rsidRPr="0003000A">
        <w:rPr>
          <w:lang w:val="en-GB"/>
        </w:rPr>
        <w:t>way intended for traffic of vehicles in the opposite direction,</w:t>
      </w:r>
    </w:p>
    <w:p w:rsidR="009558C1" w:rsidRPr="0003000A" w:rsidRDefault="009558C1" w:rsidP="009558C1">
      <w:pPr>
        <w:rPr>
          <w:lang w:val="en-GB"/>
        </w:rPr>
      </w:pPr>
      <w:r w:rsidRPr="0003000A">
        <w:rPr>
          <w:lang w:val="en-GB"/>
        </w:rPr>
        <w:t xml:space="preserve">- a vehicle that moves on a road with a priority of passing, but </w:t>
      </w:r>
      <w:r w:rsidR="00F42175" w:rsidRPr="0003000A">
        <w:rPr>
          <w:lang w:val="en-GB"/>
        </w:rPr>
        <w:t xml:space="preserve"> with its vehicle </w:t>
      </w:r>
      <w:r w:rsidRPr="0003000A">
        <w:rPr>
          <w:lang w:val="en-GB"/>
        </w:rPr>
        <w:t xml:space="preserve">does not cross the part of the </w:t>
      </w:r>
      <w:r w:rsidR="00F42175" w:rsidRPr="0003000A">
        <w:rPr>
          <w:lang w:val="en-GB"/>
        </w:rPr>
        <w:t>carriage-</w:t>
      </w:r>
      <w:r w:rsidRPr="0003000A">
        <w:rPr>
          <w:lang w:val="en-GB"/>
        </w:rPr>
        <w:t>way intended for traffic of vehicles from the opposite direction; and</w:t>
      </w:r>
    </w:p>
    <w:p w:rsidR="009558C1" w:rsidRPr="0003000A" w:rsidRDefault="009558C1" w:rsidP="009558C1">
      <w:pPr>
        <w:rPr>
          <w:lang w:val="en-GB"/>
        </w:rPr>
      </w:pPr>
      <w:r w:rsidRPr="0003000A">
        <w:rPr>
          <w:lang w:val="en-GB"/>
        </w:rPr>
        <w:t>- in case wh</w:t>
      </w:r>
      <w:r w:rsidR="000134F5" w:rsidRPr="0003000A">
        <w:rPr>
          <w:lang w:val="en-GB"/>
        </w:rPr>
        <w:t>en the traffic at the crossroad</w:t>
      </w:r>
      <w:r w:rsidRPr="0003000A">
        <w:rPr>
          <w:lang w:val="en-GB"/>
        </w:rPr>
        <w:t xml:space="preserve"> is regulated by light traffic signs.</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(3) A </w:t>
      </w:r>
      <w:r w:rsidR="001B6CEC" w:rsidRPr="0003000A">
        <w:rPr>
          <w:lang w:val="en-GB"/>
        </w:rPr>
        <w:t>misdemeanour</w:t>
      </w:r>
      <w:r w:rsidRPr="0003000A">
        <w:rPr>
          <w:lang w:val="en-GB"/>
        </w:rPr>
        <w:t xml:space="preserve"> </w:t>
      </w:r>
      <w:r w:rsidR="000134F5" w:rsidRPr="0003000A">
        <w:rPr>
          <w:lang w:val="en-GB"/>
        </w:rPr>
        <w:t xml:space="preserve">payment order </w:t>
      </w:r>
      <w:r w:rsidRPr="0003000A">
        <w:rPr>
          <w:lang w:val="en-GB"/>
        </w:rPr>
        <w:t>w</w:t>
      </w:r>
      <w:r w:rsidR="000134F5" w:rsidRPr="0003000A">
        <w:rPr>
          <w:lang w:val="en-GB"/>
        </w:rPr>
        <w:t>ith a fine in the amount of EUR</w:t>
      </w:r>
      <w:r w:rsidRPr="0003000A">
        <w:rPr>
          <w:lang w:val="en-GB"/>
        </w:rPr>
        <w:t xml:space="preserve"> 300 in Denar counter-value shall be issued to the driver who acts contrary to the provisions of paragraphs (1) and (2) of this Article.</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58</w:t>
      </w:r>
    </w:p>
    <w:p w:rsidR="009558C1" w:rsidRPr="0003000A" w:rsidRDefault="009558C1" w:rsidP="009558C1">
      <w:pPr>
        <w:rPr>
          <w:lang w:val="en-GB"/>
        </w:rPr>
      </w:pPr>
    </w:p>
    <w:p w:rsidR="009558C1" w:rsidRPr="0003000A" w:rsidRDefault="009558C1" w:rsidP="009558C1">
      <w:pPr>
        <w:rPr>
          <w:lang w:val="en-GB"/>
        </w:rPr>
      </w:pPr>
      <w:r w:rsidRPr="0003000A">
        <w:rPr>
          <w:lang w:val="en-GB"/>
        </w:rPr>
        <w:t>(1) The driver must not overtake another vehicle approaching a marked pedestrian crossing, crossing a pedestrian crossing or stopping for pedestrians</w:t>
      </w:r>
      <w:r w:rsidR="00F97D56" w:rsidRPr="0003000A">
        <w:rPr>
          <w:lang w:val="en-GB"/>
        </w:rPr>
        <w:t xml:space="preserve"> to pass</w:t>
      </w:r>
      <w:r w:rsidRPr="0003000A">
        <w:rPr>
          <w:lang w:val="en-GB"/>
        </w:rPr>
        <w:t xml:space="preserve"> at that crossing.</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(2) A </w:t>
      </w:r>
      <w:r w:rsidR="001B6CEC" w:rsidRPr="0003000A">
        <w:rPr>
          <w:lang w:val="en-GB"/>
        </w:rPr>
        <w:t>misdemeanour</w:t>
      </w:r>
      <w:r w:rsidR="00F97D56" w:rsidRPr="0003000A">
        <w:rPr>
          <w:lang w:val="en-GB"/>
        </w:rPr>
        <w:t xml:space="preserve"> payment order</w:t>
      </w:r>
      <w:r w:rsidRPr="0003000A">
        <w:rPr>
          <w:lang w:val="en-GB"/>
        </w:rPr>
        <w:t xml:space="preserve"> w</w:t>
      </w:r>
      <w:r w:rsidR="00F97D56" w:rsidRPr="0003000A">
        <w:rPr>
          <w:lang w:val="en-GB"/>
        </w:rPr>
        <w:t>ith a fine in the amount of EUR</w:t>
      </w:r>
      <w:r w:rsidRPr="0003000A">
        <w:rPr>
          <w:lang w:val="en-GB"/>
        </w:rPr>
        <w:t xml:space="preserve"> 300 in Denar counter-value shall be issued to the driver who acts contrary to the provision of paragraph (1) of this Article. In addition to the determined fine, a </w:t>
      </w:r>
      <w:r w:rsidR="001B6CEC" w:rsidRPr="0003000A">
        <w:rPr>
          <w:lang w:val="en-GB"/>
        </w:rPr>
        <w:t>misdemeanour</w:t>
      </w:r>
      <w:r w:rsidRPr="0003000A">
        <w:rPr>
          <w:lang w:val="en-GB"/>
        </w:rPr>
        <w:t xml:space="preserve"> sanction will be imposed on the driver for </w:t>
      </w:r>
      <w:r w:rsidR="00F97D56" w:rsidRPr="0003000A">
        <w:rPr>
          <w:lang w:val="en-GB"/>
        </w:rPr>
        <w:t xml:space="preserve">prohibition for </w:t>
      </w:r>
      <w:r w:rsidRPr="0003000A">
        <w:rPr>
          <w:lang w:val="en-GB"/>
        </w:rPr>
        <w:t>driving a motor vehicle from three to 12 months, under conditions and procedure determined by law.</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59</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(1) On a public road with at least two traffic lanes intended for traffic of vehicles in the same direction and with columns of vehicles, the driver of a motor vehicle may leave the </w:t>
      </w:r>
      <w:r w:rsidR="00F97D56" w:rsidRPr="0003000A">
        <w:rPr>
          <w:lang w:val="en-GB"/>
        </w:rPr>
        <w:t>lane</w:t>
      </w:r>
      <w:r w:rsidRPr="0003000A">
        <w:rPr>
          <w:lang w:val="en-GB"/>
        </w:rPr>
        <w:t xml:space="preserve"> on which he</w:t>
      </w:r>
      <w:r w:rsidR="00F97D56" w:rsidRPr="0003000A">
        <w:rPr>
          <w:lang w:val="en-GB"/>
        </w:rPr>
        <w:t>/she</w:t>
      </w:r>
      <w:r w:rsidRPr="0003000A">
        <w:rPr>
          <w:lang w:val="en-GB"/>
        </w:rPr>
        <w:t xml:space="preserve"> is </w:t>
      </w:r>
      <w:r w:rsidR="00F97D56" w:rsidRPr="0003000A">
        <w:rPr>
          <w:lang w:val="en-GB"/>
        </w:rPr>
        <w:t>found</w:t>
      </w:r>
      <w:r w:rsidRPr="0003000A">
        <w:rPr>
          <w:lang w:val="en-GB"/>
        </w:rPr>
        <w:t xml:space="preserve"> only for turning left or right or due to parking the vehicle.</w:t>
      </w:r>
    </w:p>
    <w:p w:rsidR="009558C1" w:rsidRPr="0003000A" w:rsidRDefault="009558C1" w:rsidP="009558C1">
      <w:pPr>
        <w:rPr>
          <w:lang w:val="en-GB"/>
        </w:rPr>
      </w:pPr>
    </w:p>
    <w:p w:rsidR="009558C1" w:rsidRPr="0003000A" w:rsidRDefault="009558C1" w:rsidP="009558C1">
      <w:pPr>
        <w:rPr>
          <w:lang w:val="en-GB"/>
        </w:rPr>
      </w:pPr>
      <w:r w:rsidRPr="0003000A">
        <w:rPr>
          <w:lang w:val="en-GB"/>
        </w:rPr>
        <w:t>(2) Under the condition referred to in paragraph (1) of this Article, the faster movement of vehicles on one lane from the movement of the other lane on the road shall not be considered as overtaking.</w:t>
      </w:r>
    </w:p>
    <w:p w:rsidR="009558C1" w:rsidRPr="0003000A" w:rsidRDefault="009558C1" w:rsidP="009558C1">
      <w:pPr>
        <w:rPr>
          <w:lang w:val="en-GB"/>
        </w:rPr>
      </w:pPr>
    </w:p>
    <w:p w:rsidR="009558C1" w:rsidRPr="0003000A" w:rsidRDefault="00E817B3" w:rsidP="009558C1">
      <w:pPr>
        <w:rPr>
          <w:lang w:val="en-GB"/>
        </w:rPr>
      </w:pPr>
      <w:r w:rsidRPr="0003000A">
        <w:rPr>
          <w:lang w:val="en-GB"/>
        </w:rPr>
        <w:t>(3) An</w:t>
      </w:r>
      <w:r w:rsidR="009558C1" w:rsidRPr="0003000A">
        <w:rPr>
          <w:lang w:val="en-GB"/>
        </w:rPr>
        <w:t xml:space="preserve"> overtaking shall not be considered a passing by vehicle on the right side of the vehicle which, according to the provision of Article 28 paragraph (4) of this Law, does not use the traffic lane along its right-hand edge for its movement.</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10. Alternately </w:t>
      </w:r>
      <w:r w:rsidR="00326F34" w:rsidRPr="0003000A">
        <w:rPr>
          <w:lang w:val="en-GB"/>
        </w:rPr>
        <w:t>letting</w:t>
      </w:r>
      <w:r w:rsidRPr="0003000A">
        <w:rPr>
          <w:lang w:val="en-GB"/>
        </w:rPr>
        <w:t xml:space="preserve"> vehicles</w:t>
      </w:r>
      <w:r w:rsidR="00326F34" w:rsidRPr="0003000A">
        <w:rPr>
          <w:lang w:val="en-GB"/>
        </w:rPr>
        <w:t xml:space="preserve"> pass </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60</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(1) A legal person who, for the purpose of performing works on the road, is obliged to organize alternate passing of vehicles from opposite directions in one traffic lane shall be obliged to regulate </w:t>
      </w:r>
      <w:r w:rsidRPr="0003000A">
        <w:rPr>
          <w:lang w:val="en-GB"/>
        </w:rPr>
        <w:lastRenderedPageBreak/>
        <w:t xml:space="preserve">this </w:t>
      </w:r>
      <w:r w:rsidR="00326F34" w:rsidRPr="0003000A">
        <w:rPr>
          <w:lang w:val="en-GB"/>
        </w:rPr>
        <w:t>passing</w:t>
      </w:r>
      <w:r w:rsidRPr="0003000A">
        <w:rPr>
          <w:lang w:val="en-GB"/>
        </w:rPr>
        <w:t xml:space="preserve"> by placing temporary devices for giving light traffic signs at the end points of the part of the </w:t>
      </w:r>
      <w:r w:rsidR="00326F34" w:rsidRPr="0003000A">
        <w:rPr>
          <w:lang w:val="en-GB"/>
        </w:rPr>
        <w:t>road</w:t>
      </w:r>
      <w:r w:rsidRPr="0003000A">
        <w:rPr>
          <w:lang w:val="en-GB"/>
        </w:rPr>
        <w:t xml:space="preserve"> in which </w:t>
      </w:r>
      <w:r w:rsidR="00326F34" w:rsidRPr="0003000A">
        <w:rPr>
          <w:lang w:val="en-GB"/>
        </w:rPr>
        <w:t>works</w:t>
      </w:r>
      <w:r w:rsidRPr="0003000A">
        <w:rPr>
          <w:lang w:val="en-GB"/>
        </w:rPr>
        <w:t xml:space="preserve"> are </w:t>
      </w:r>
      <w:r w:rsidR="00326F34" w:rsidRPr="0003000A">
        <w:rPr>
          <w:lang w:val="en-GB"/>
        </w:rPr>
        <w:t>performed</w:t>
      </w:r>
      <w:r w:rsidRPr="0003000A">
        <w:rPr>
          <w:lang w:val="en-GB"/>
        </w:rPr>
        <w:t>.</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(2) Notwithstanding paragraph (1) of this Article, if the part of the road on which the works are performed is </w:t>
      </w:r>
      <w:r w:rsidR="000F05E0" w:rsidRPr="0003000A">
        <w:rPr>
          <w:lang w:val="en-GB"/>
        </w:rPr>
        <w:t>visible</w:t>
      </w:r>
      <w:r w:rsidRPr="0003000A">
        <w:rPr>
          <w:lang w:val="en-GB"/>
        </w:rPr>
        <w:t xml:space="preserve"> throughout its length, and if the works are performed </w:t>
      </w:r>
      <w:r w:rsidR="000F05E0" w:rsidRPr="0003000A">
        <w:rPr>
          <w:lang w:val="en-GB"/>
        </w:rPr>
        <w:t>during the</w:t>
      </w:r>
      <w:r w:rsidRPr="0003000A">
        <w:rPr>
          <w:lang w:val="en-GB"/>
        </w:rPr>
        <w:t xml:space="preserve"> day and do not last longer than four hours, the legal entity may organize the interim </w:t>
      </w:r>
      <w:r w:rsidR="000F05E0" w:rsidRPr="0003000A">
        <w:rPr>
          <w:lang w:val="en-GB"/>
        </w:rPr>
        <w:t>passing of</w:t>
      </w:r>
      <w:r w:rsidRPr="0003000A">
        <w:rPr>
          <w:lang w:val="en-GB"/>
        </w:rPr>
        <w:t xml:space="preserve"> the vehicles </w:t>
      </w:r>
      <w:r w:rsidR="000F05E0" w:rsidRPr="0003000A">
        <w:rPr>
          <w:lang w:val="en-GB"/>
        </w:rPr>
        <w:t xml:space="preserve">to </w:t>
      </w:r>
      <w:r w:rsidRPr="0003000A">
        <w:rPr>
          <w:lang w:val="en-GB"/>
        </w:rPr>
        <w:t>be regulated by certain persons by alternately lifting and lowering the red or green flag, or by placing a red or green board in a round shape.</w:t>
      </w:r>
    </w:p>
    <w:p w:rsidR="009558C1" w:rsidRPr="0003000A" w:rsidRDefault="009558C1" w:rsidP="009558C1">
      <w:pPr>
        <w:rPr>
          <w:lang w:val="en-GB"/>
        </w:rPr>
      </w:pPr>
    </w:p>
    <w:p w:rsidR="00353655" w:rsidRPr="0003000A" w:rsidRDefault="009558C1" w:rsidP="009558C1">
      <w:pPr>
        <w:rPr>
          <w:lang w:val="en-GB"/>
        </w:rPr>
      </w:pPr>
      <w:r w:rsidRPr="0003000A">
        <w:rPr>
          <w:lang w:val="en-GB"/>
        </w:rPr>
        <w:t xml:space="preserve">(3) When the intermittent </w:t>
      </w:r>
      <w:r w:rsidR="004C4095" w:rsidRPr="0003000A">
        <w:rPr>
          <w:lang w:val="en-GB"/>
        </w:rPr>
        <w:t>passing</w:t>
      </w:r>
      <w:r w:rsidRPr="0003000A">
        <w:rPr>
          <w:lang w:val="en-GB"/>
        </w:rPr>
        <w:t xml:space="preserve"> of the vehicles is regulated by a flag or a board, the vehicle</w:t>
      </w:r>
      <w:r w:rsidR="00B307DA" w:rsidRPr="0003000A">
        <w:rPr>
          <w:lang w:val="en-GB"/>
        </w:rPr>
        <w:t>s</w:t>
      </w:r>
      <w:r w:rsidRPr="0003000A">
        <w:rPr>
          <w:lang w:val="en-GB"/>
        </w:rPr>
        <w:t xml:space="preserve"> that come from the direction where the green flag is raised</w:t>
      </w:r>
      <w:r w:rsidR="004C4095" w:rsidRPr="0003000A">
        <w:rPr>
          <w:lang w:val="en-GB"/>
        </w:rPr>
        <w:t xml:space="preserve"> i.e. the green board is placed have the right to cross</w:t>
      </w:r>
      <w:r w:rsidRPr="0003000A">
        <w:rPr>
          <w:lang w:val="en-GB"/>
        </w:rPr>
        <w:t>.</w:t>
      </w:r>
    </w:p>
    <w:p w:rsidR="009558C1" w:rsidRPr="0003000A" w:rsidRDefault="009558C1" w:rsidP="009558C1">
      <w:pPr>
        <w:rPr>
          <w:lang w:val="en-GB"/>
        </w:rPr>
      </w:pPr>
      <w:r w:rsidRPr="0003000A">
        <w:rPr>
          <w:lang w:val="en-GB"/>
        </w:rPr>
        <w:t>(4) A legal entity acting contrary to the provisions of paragraphs (1) and (2) of this Article shal</w:t>
      </w:r>
      <w:r w:rsidR="00B307DA" w:rsidRPr="0003000A">
        <w:rPr>
          <w:lang w:val="en-GB"/>
        </w:rPr>
        <w:t>l be fined in the amount of EUR</w:t>
      </w:r>
      <w:r w:rsidRPr="0003000A">
        <w:rPr>
          <w:lang w:val="en-GB"/>
        </w:rPr>
        <w:t xml:space="preserve"> 2,000 in Denar equivalent.</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(5) For the </w:t>
      </w:r>
      <w:r w:rsidR="001B6CEC"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(6) A mandatory payment order with a fine in the amount of 100 Euros in </w:t>
      </w:r>
      <w:r w:rsidR="00B307DA" w:rsidRPr="0003000A">
        <w:rPr>
          <w:lang w:val="en-GB"/>
        </w:rPr>
        <w:t>D</w:t>
      </w:r>
      <w:r w:rsidRPr="0003000A">
        <w:rPr>
          <w:lang w:val="en-GB"/>
        </w:rPr>
        <w:t xml:space="preserve">enar counter </w:t>
      </w:r>
      <w:r w:rsidR="00B307DA" w:rsidRPr="0003000A">
        <w:rPr>
          <w:lang w:val="en-GB"/>
        </w:rPr>
        <w:t>-</w:t>
      </w:r>
      <w:r w:rsidRPr="0003000A">
        <w:rPr>
          <w:lang w:val="en-GB"/>
        </w:rPr>
        <w:t>value in the mandatory procedure shall be issued, i</w:t>
      </w:r>
      <w:r w:rsidR="00B307DA" w:rsidRPr="0003000A">
        <w:rPr>
          <w:lang w:val="en-GB"/>
        </w:rPr>
        <w:t>.</w:t>
      </w:r>
      <w:r w:rsidRPr="0003000A">
        <w:rPr>
          <w:lang w:val="en-GB"/>
        </w:rPr>
        <w:t>e</w:t>
      </w:r>
      <w:r w:rsidR="00B307DA" w:rsidRPr="0003000A">
        <w:rPr>
          <w:lang w:val="en-GB"/>
        </w:rPr>
        <w:t>.</w:t>
      </w:r>
      <w:r w:rsidRPr="0003000A">
        <w:rPr>
          <w:lang w:val="en-GB"/>
        </w:rPr>
        <w:t xml:space="preserve"> 35 negative points</w:t>
      </w:r>
      <w:r w:rsidR="00B307DA" w:rsidRPr="0003000A">
        <w:rPr>
          <w:lang w:val="en-GB"/>
        </w:rPr>
        <w:t xml:space="preserve"> shall be registered</w:t>
      </w:r>
      <w:r w:rsidRPr="0003000A">
        <w:rPr>
          <w:lang w:val="en-GB"/>
        </w:rPr>
        <w:t xml:space="preserve"> in accordance with the provisions of this Law to the driver acting contrary to the provision of paragraph </w:t>
      </w:r>
      <w:r w:rsidR="009F0FC2" w:rsidRPr="0003000A">
        <w:rPr>
          <w:lang w:val="en-GB"/>
        </w:rPr>
        <w:t>(</w:t>
      </w:r>
      <w:r w:rsidRPr="0003000A">
        <w:rPr>
          <w:lang w:val="en-GB"/>
        </w:rPr>
        <w:t xml:space="preserve">3) of this </w:t>
      </w:r>
      <w:r w:rsidR="009F0FC2" w:rsidRPr="0003000A">
        <w:rPr>
          <w:lang w:val="en-GB"/>
        </w:rPr>
        <w:t>A</w:t>
      </w:r>
      <w:r w:rsidRPr="0003000A">
        <w:rPr>
          <w:lang w:val="en-GB"/>
        </w:rPr>
        <w:t>rticle.</w:t>
      </w:r>
    </w:p>
    <w:p w:rsidR="009558C1" w:rsidRPr="0003000A" w:rsidRDefault="009558C1" w:rsidP="009558C1">
      <w:pPr>
        <w:rPr>
          <w:lang w:val="en-GB"/>
        </w:rPr>
      </w:pPr>
    </w:p>
    <w:p w:rsidR="009558C1" w:rsidRPr="0003000A" w:rsidRDefault="009558C1" w:rsidP="009558C1">
      <w:pPr>
        <w:rPr>
          <w:lang w:val="en-GB"/>
        </w:rPr>
      </w:pPr>
      <w:r w:rsidRPr="0003000A">
        <w:rPr>
          <w:lang w:val="en-GB"/>
        </w:rPr>
        <w:t>11. Sound and light warning signals</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61</w:t>
      </w:r>
    </w:p>
    <w:p w:rsidR="009558C1" w:rsidRPr="0003000A" w:rsidRDefault="009558C1" w:rsidP="009558C1">
      <w:pPr>
        <w:rPr>
          <w:lang w:val="en-GB"/>
        </w:rPr>
      </w:pPr>
    </w:p>
    <w:p w:rsidR="009558C1" w:rsidRPr="0003000A" w:rsidRDefault="009558C1" w:rsidP="009558C1">
      <w:pPr>
        <w:rPr>
          <w:lang w:val="en-GB"/>
        </w:rPr>
      </w:pPr>
      <w:r w:rsidRPr="0003000A">
        <w:rPr>
          <w:lang w:val="en-GB"/>
        </w:rPr>
        <w:t>(1) The driver is obliged to use a warning sign when required by the reasons for traffic safety, in particular:</w:t>
      </w:r>
    </w:p>
    <w:p w:rsidR="009558C1" w:rsidRPr="0003000A" w:rsidRDefault="009558C1" w:rsidP="009558C1">
      <w:pPr>
        <w:rPr>
          <w:lang w:val="en-GB"/>
        </w:rPr>
      </w:pPr>
      <w:r w:rsidRPr="0003000A">
        <w:rPr>
          <w:lang w:val="en-GB"/>
        </w:rPr>
        <w:t xml:space="preserve">- on a road outside </w:t>
      </w:r>
      <w:r w:rsidR="00A713C7" w:rsidRPr="0003000A">
        <w:rPr>
          <w:lang w:val="en-GB"/>
        </w:rPr>
        <w:t>а</w:t>
      </w:r>
      <w:r w:rsidRPr="0003000A">
        <w:rPr>
          <w:lang w:val="en-GB"/>
        </w:rPr>
        <w:t xml:space="preserve"> settlement, in order to warn another participant in the traffic that he</w:t>
      </w:r>
      <w:r w:rsidR="00A713C7" w:rsidRPr="0003000A">
        <w:rPr>
          <w:lang w:val="en-GB"/>
        </w:rPr>
        <w:t>/she</w:t>
      </w:r>
      <w:r w:rsidRPr="0003000A">
        <w:rPr>
          <w:lang w:val="en-GB"/>
        </w:rPr>
        <w:t xml:space="preserve"> wants to overtake or circle, if there was a danger when that sign would not be given, </w:t>
      </w:r>
      <w:r w:rsidR="00A713C7" w:rsidRPr="0003000A">
        <w:rPr>
          <w:lang w:val="en-GB"/>
        </w:rPr>
        <w:t xml:space="preserve">if </w:t>
      </w:r>
      <w:r w:rsidRPr="0003000A">
        <w:rPr>
          <w:lang w:val="en-GB"/>
        </w:rPr>
        <w:t xml:space="preserve">a traffic accident </w:t>
      </w:r>
      <w:r w:rsidR="00A713C7" w:rsidRPr="0003000A">
        <w:rPr>
          <w:lang w:val="en-GB"/>
        </w:rPr>
        <w:t xml:space="preserve">could </w:t>
      </w:r>
      <w:r w:rsidR="00D97ADF" w:rsidRPr="0003000A">
        <w:rPr>
          <w:lang w:val="en-GB"/>
        </w:rPr>
        <w:t>occur</w:t>
      </w:r>
      <w:r w:rsidRPr="0003000A">
        <w:rPr>
          <w:lang w:val="en-GB"/>
        </w:rPr>
        <w:t>;</w:t>
      </w:r>
    </w:p>
    <w:p w:rsidR="009558C1" w:rsidRPr="0003000A" w:rsidRDefault="009558C1" w:rsidP="009558C1">
      <w:pPr>
        <w:rPr>
          <w:lang w:val="en-GB"/>
        </w:rPr>
      </w:pPr>
      <w:r w:rsidRPr="0003000A">
        <w:rPr>
          <w:lang w:val="en-GB"/>
        </w:rPr>
        <w:t>- if beside the carriage</w:t>
      </w:r>
      <w:r w:rsidR="00D97ADF" w:rsidRPr="0003000A">
        <w:rPr>
          <w:lang w:val="en-GB"/>
        </w:rPr>
        <w:t>-</w:t>
      </w:r>
      <w:r w:rsidRPr="0003000A">
        <w:rPr>
          <w:lang w:val="en-GB"/>
        </w:rPr>
        <w:t>way there are persons (children, persons with special needs, adults, etc.) who do not pay attention to the movement of the vehicle and</w:t>
      </w:r>
    </w:p>
    <w:p w:rsidR="009558C1" w:rsidRPr="0003000A" w:rsidRDefault="009558C1" w:rsidP="009558C1">
      <w:pPr>
        <w:rPr>
          <w:lang w:val="en-GB"/>
        </w:rPr>
      </w:pPr>
      <w:r w:rsidRPr="0003000A">
        <w:rPr>
          <w:lang w:val="en-GB"/>
        </w:rPr>
        <w:t xml:space="preserve">- on a road outside </w:t>
      </w:r>
      <w:r w:rsidR="00D97ADF" w:rsidRPr="0003000A">
        <w:rPr>
          <w:lang w:val="en-GB"/>
        </w:rPr>
        <w:t>a</w:t>
      </w:r>
      <w:r w:rsidRPr="0003000A">
        <w:rPr>
          <w:lang w:val="en-GB"/>
        </w:rPr>
        <w:t xml:space="preserve"> settlement, before entering into </w:t>
      </w:r>
      <w:r w:rsidR="00D97ADF" w:rsidRPr="0003000A">
        <w:rPr>
          <w:lang w:val="en-GB"/>
        </w:rPr>
        <w:t xml:space="preserve">a not visible </w:t>
      </w:r>
      <w:r w:rsidRPr="0003000A">
        <w:rPr>
          <w:lang w:val="en-GB"/>
        </w:rPr>
        <w:t xml:space="preserve">and narrow curvature or before coming to </w:t>
      </w:r>
      <w:r w:rsidR="00DA23E2" w:rsidRPr="0003000A">
        <w:rPr>
          <w:lang w:val="en-GB"/>
        </w:rPr>
        <w:t>a spot</w:t>
      </w:r>
      <w:r w:rsidRPr="0003000A">
        <w:rPr>
          <w:lang w:val="en-GB"/>
        </w:rPr>
        <w:t xml:space="preserve"> </w:t>
      </w:r>
      <w:r w:rsidR="00DA23E2" w:rsidRPr="0003000A">
        <w:rPr>
          <w:lang w:val="en-GB"/>
        </w:rPr>
        <w:t>where</w:t>
      </w:r>
      <w:r w:rsidRPr="0003000A">
        <w:rPr>
          <w:lang w:val="en-GB"/>
        </w:rPr>
        <w:t xml:space="preserve"> the </w:t>
      </w:r>
      <w:r w:rsidR="00253FFA" w:rsidRPr="0003000A">
        <w:rPr>
          <w:lang w:val="en-GB"/>
        </w:rPr>
        <w:t>passing</w:t>
      </w:r>
      <w:r w:rsidR="00DA23E2" w:rsidRPr="0003000A">
        <w:rPr>
          <w:lang w:val="en-GB"/>
        </w:rPr>
        <w:t xml:space="preserve"> by</w:t>
      </w:r>
      <w:r w:rsidRPr="0003000A">
        <w:rPr>
          <w:lang w:val="en-GB"/>
        </w:rPr>
        <w:t xml:space="preserve"> is difficult.</w:t>
      </w:r>
    </w:p>
    <w:p w:rsidR="009558C1" w:rsidRPr="0003000A" w:rsidRDefault="009558C1" w:rsidP="009558C1">
      <w:pPr>
        <w:rPr>
          <w:lang w:val="en-GB"/>
        </w:rPr>
      </w:pPr>
    </w:p>
    <w:p w:rsidR="009558C1" w:rsidRPr="0003000A" w:rsidRDefault="009558C1" w:rsidP="009558C1">
      <w:pPr>
        <w:rPr>
          <w:lang w:val="en-GB"/>
        </w:rPr>
      </w:pPr>
      <w:r w:rsidRPr="0003000A">
        <w:rPr>
          <w:lang w:val="en-GB"/>
        </w:rPr>
        <w:lastRenderedPageBreak/>
        <w:t>(2) The sound warning sign must not consist of a series of tones of different intensity.</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(3) The driver shall be obliged to reduce the sound warning sign to the </w:t>
      </w:r>
      <w:r w:rsidR="00DA23E2" w:rsidRPr="0003000A">
        <w:rPr>
          <w:lang w:val="en-GB"/>
        </w:rPr>
        <w:t xml:space="preserve">necessary </w:t>
      </w:r>
      <w:r w:rsidRPr="0003000A">
        <w:rPr>
          <w:lang w:val="en-GB"/>
        </w:rPr>
        <w:t>extent.</w:t>
      </w:r>
      <w:r w:rsidR="00DA23E2" w:rsidRPr="0003000A">
        <w:rPr>
          <w:lang w:val="en-GB"/>
        </w:rPr>
        <w:t xml:space="preserve"> </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(4) A mandatory payment order with a fine in the amount of 15 Euros in </w:t>
      </w:r>
      <w:r w:rsidR="007854DE" w:rsidRPr="0003000A">
        <w:rPr>
          <w:lang w:val="en-GB"/>
        </w:rPr>
        <w:t>D</w:t>
      </w:r>
      <w:r w:rsidRPr="0003000A">
        <w:rPr>
          <w:lang w:val="en-GB"/>
        </w:rPr>
        <w:t>enar counter-value in the mandatory procedure shall be issued</w:t>
      </w:r>
      <w:r w:rsidR="000E4A39" w:rsidRPr="0003000A">
        <w:rPr>
          <w:lang w:val="en-GB"/>
        </w:rPr>
        <w:t>,</w:t>
      </w:r>
      <w:r w:rsidRPr="0003000A">
        <w:rPr>
          <w:lang w:val="en-GB"/>
        </w:rPr>
        <w:t xml:space="preserve"> i</w:t>
      </w:r>
      <w:r w:rsidR="000E4A39" w:rsidRPr="0003000A">
        <w:rPr>
          <w:lang w:val="en-GB"/>
        </w:rPr>
        <w:t>.</w:t>
      </w:r>
      <w:r w:rsidRPr="0003000A">
        <w:rPr>
          <w:lang w:val="en-GB"/>
        </w:rPr>
        <w:t>e</w:t>
      </w:r>
      <w:r w:rsidR="000E4A39" w:rsidRPr="0003000A">
        <w:rPr>
          <w:lang w:val="en-GB"/>
        </w:rPr>
        <w:t>.</w:t>
      </w:r>
      <w:r w:rsidRPr="0003000A">
        <w:rPr>
          <w:lang w:val="en-GB"/>
        </w:rPr>
        <w:t xml:space="preserve"> 10 negative points</w:t>
      </w:r>
      <w:r w:rsidR="000E4A39" w:rsidRPr="0003000A">
        <w:rPr>
          <w:lang w:val="en-GB"/>
        </w:rPr>
        <w:t xml:space="preserve"> shall be registered</w:t>
      </w:r>
      <w:r w:rsidRPr="0003000A">
        <w:rPr>
          <w:lang w:val="en-GB"/>
        </w:rPr>
        <w:t xml:space="preserve"> in accordance with the provisions of this Law to the driver who acts contrary to the provisions of paragraphs</w:t>
      </w:r>
      <w:r w:rsidR="000E4A39" w:rsidRPr="0003000A">
        <w:rPr>
          <w:lang w:val="en-GB"/>
        </w:rPr>
        <w:t xml:space="preserve"> (1</w:t>
      </w:r>
      <w:r w:rsidRPr="0003000A">
        <w:rPr>
          <w:lang w:val="en-GB"/>
        </w:rPr>
        <w:t>), (2) and (3) of this Article.</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62</w:t>
      </w:r>
    </w:p>
    <w:p w:rsidR="009558C1" w:rsidRPr="0003000A" w:rsidRDefault="009558C1" w:rsidP="009558C1">
      <w:pPr>
        <w:rPr>
          <w:lang w:val="en-GB"/>
        </w:rPr>
      </w:pPr>
    </w:p>
    <w:p w:rsidR="009558C1" w:rsidRPr="0003000A" w:rsidRDefault="009558C1" w:rsidP="009558C1">
      <w:pPr>
        <w:rPr>
          <w:lang w:val="en-GB"/>
        </w:rPr>
      </w:pPr>
      <w:r w:rsidRPr="0003000A">
        <w:rPr>
          <w:lang w:val="en-GB"/>
        </w:rPr>
        <w:t>(1) On public road, the driver shall be obliged to turn on the direction indicators of the vehicle, in particular:</w:t>
      </w:r>
    </w:p>
    <w:p w:rsidR="009558C1" w:rsidRPr="0003000A" w:rsidRDefault="009558C1" w:rsidP="009558C1">
      <w:pPr>
        <w:rPr>
          <w:lang w:val="en-GB"/>
        </w:rPr>
      </w:pPr>
      <w:r w:rsidRPr="0003000A">
        <w:rPr>
          <w:lang w:val="en-GB"/>
        </w:rPr>
        <w:t xml:space="preserve">- if </w:t>
      </w:r>
      <w:r w:rsidR="000E4A39" w:rsidRPr="0003000A">
        <w:rPr>
          <w:lang w:val="en-GB"/>
        </w:rPr>
        <w:t>he/she</w:t>
      </w:r>
      <w:r w:rsidRPr="0003000A">
        <w:rPr>
          <w:lang w:val="en-GB"/>
        </w:rPr>
        <w:t xml:space="preserve"> warns other participants </w:t>
      </w:r>
      <w:r w:rsidR="007703D6" w:rsidRPr="0003000A">
        <w:rPr>
          <w:lang w:val="en-GB"/>
        </w:rPr>
        <w:t>of</w:t>
      </w:r>
      <w:r w:rsidRPr="0003000A">
        <w:rPr>
          <w:lang w:val="en-GB"/>
        </w:rPr>
        <w:t xml:space="preserve"> </w:t>
      </w:r>
      <w:r w:rsidR="007703D6" w:rsidRPr="0003000A">
        <w:rPr>
          <w:lang w:val="en-GB"/>
        </w:rPr>
        <w:t>a</w:t>
      </w:r>
      <w:r w:rsidRPr="0003000A">
        <w:rPr>
          <w:lang w:val="en-GB"/>
        </w:rPr>
        <w:t xml:space="preserve"> </w:t>
      </w:r>
      <w:r w:rsidR="007703D6" w:rsidRPr="0003000A">
        <w:rPr>
          <w:lang w:val="en-GB"/>
        </w:rPr>
        <w:t xml:space="preserve">traffic </w:t>
      </w:r>
      <w:r w:rsidRPr="0003000A">
        <w:rPr>
          <w:lang w:val="en-GB"/>
        </w:rPr>
        <w:t>danger,</w:t>
      </w:r>
    </w:p>
    <w:p w:rsidR="009558C1" w:rsidRPr="0003000A" w:rsidRDefault="009558C1" w:rsidP="009558C1">
      <w:pPr>
        <w:rPr>
          <w:lang w:val="en-GB"/>
        </w:rPr>
      </w:pPr>
      <w:r w:rsidRPr="0003000A">
        <w:rPr>
          <w:lang w:val="en-GB"/>
        </w:rPr>
        <w:t>- in conditions of reduced visibility (dense fog, smoke, etc.),</w:t>
      </w:r>
    </w:p>
    <w:p w:rsidR="009558C1" w:rsidRPr="0003000A" w:rsidRDefault="009558C1" w:rsidP="009558C1">
      <w:pPr>
        <w:rPr>
          <w:lang w:val="en-GB"/>
        </w:rPr>
      </w:pPr>
      <w:r w:rsidRPr="0003000A">
        <w:rPr>
          <w:lang w:val="en-GB"/>
        </w:rPr>
        <w:t xml:space="preserve">- if </w:t>
      </w:r>
      <w:r w:rsidR="007703D6" w:rsidRPr="0003000A">
        <w:rPr>
          <w:lang w:val="en-GB"/>
        </w:rPr>
        <w:t>he/she</w:t>
      </w:r>
      <w:r w:rsidRPr="0003000A">
        <w:rPr>
          <w:lang w:val="en-GB"/>
        </w:rPr>
        <w:t xml:space="preserve"> is the last in the column of vehicles stopped on the road outside </w:t>
      </w:r>
      <w:r w:rsidR="007703D6" w:rsidRPr="0003000A">
        <w:rPr>
          <w:lang w:val="en-GB"/>
        </w:rPr>
        <w:t>a</w:t>
      </w:r>
      <w:r w:rsidRPr="0003000A">
        <w:rPr>
          <w:lang w:val="en-GB"/>
        </w:rPr>
        <w:t xml:space="preserve"> settlement, unless the column has stopped for the purpose of acting under a traffic sign or a rule governing traffic; and</w:t>
      </w:r>
    </w:p>
    <w:p w:rsidR="009558C1" w:rsidRPr="0003000A" w:rsidRDefault="009558C1" w:rsidP="009558C1">
      <w:pPr>
        <w:rPr>
          <w:lang w:val="en-GB"/>
        </w:rPr>
      </w:pPr>
      <w:r w:rsidRPr="0003000A">
        <w:rPr>
          <w:lang w:val="en-GB"/>
        </w:rPr>
        <w:t xml:space="preserve">- if </w:t>
      </w:r>
      <w:r w:rsidR="007703D6" w:rsidRPr="0003000A">
        <w:rPr>
          <w:lang w:val="en-GB"/>
        </w:rPr>
        <w:t>he/she</w:t>
      </w:r>
      <w:r w:rsidRPr="0003000A">
        <w:rPr>
          <w:lang w:val="en-GB"/>
        </w:rPr>
        <w:t xml:space="preserve"> stops on a </w:t>
      </w:r>
      <w:r w:rsidR="007703D6" w:rsidRPr="0003000A">
        <w:rPr>
          <w:lang w:val="en-GB"/>
        </w:rPr>
        <w:t>carriage-way</w:t>
      </w:r>
      <w:r w:rsidRPr="0003000A">
        <w:rPr>
          <w:lang w:val="en-GB"/>
        </w:rPr>
        <w:t xml:space="preserve">, except in the case of parking at a marked parking lot, that is, due to </w:t>
      </w:r>
      <w:r w:rsidR="000C693C" w:rsidRPr="0003000A">
        <w:rPr>
          <w:lang w:val="en-GB"/>
        </w:rPr>
        <w:t>acting in accordance with</w:t>
      </w:r>
      <w:r w:rsidRPr="0003000A">
        <w:rPr>
          <w:lang w:val="en-GB"/>
        </w:rPr>
        <w:t xml:space="preserve"> a traffic sign or traffic rules.</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(2) A mandatory payment order with a fine in the amount of 35 Euros in </w:t>
      </w:r>
      <w:r w:rsidR="000C693C" w:rsidRPr="0003000A">
        <w:rPr>
          <w:lang w:val="en-GB"/>
        </w:rPr>
        <w:t>D</w:t>
      </w:r>
      <w:r w:rsidRPr="0003000A">
        <w:rPr>
          <w:lang w:val="en-GB"/>
        </w:rPr>
        <w:t>enar counter</w:t>
      </w:r>
      <w:r w:rsidR="000C693C" w:rsidRPr="0003000A">
        <w:rPr>
          <w:lang w:val="en-GB"/>
        </w:rPr>
        <w:t>-</w:t>
      </w:r>
      <w:r w:rsidRPr="0003000A">
        <w:rPr>
          <w:lang w:val="en-GB"/>
        </w:rPr>
        <w:t xml:space="preserve"> value in the mandatory procedure shall be issued</w:t>
      </w:r>
      <w:r w:rsidR="000C693C" w:rsidRPr="0003000A">
        <w:rPr>
          <w:lang w:val="en-GB"/>
        </w:rPr>
        <w:t>,</w:t>
      </w:r>
      <w:r w:rsidRPr="0003000A">
        <w:rPr>
          <w:lang w:val="en-GB"/>
        </w:rPr>
        <w:t xml:space="preserve"> i</w:t>
      </w:r>
      <w:r w:rsidR="000C693C" w:rsidRPr="0003000A">
        <w:rPr>
          <w:lang w:val="en-GB"/>
        </w:rPr>
        <w:t>.</w:t>
      </w:r>
      <w:r w:rsidRPr="0003000A">
        <w:rPr>
          <w:lang w:val="en-GB"/>
        </w:rPr>
        <w:t>e</w:t>
      </w:r>
      <w:r w:rsidR="000C693C" w:rsidRPr="0003000A">
        <w:rPr>
          <w:lang w:val="en-GB"/>
        </w:rPr>
        <w:t>.</w:t>
      </w:r>
      <w:r w:rsidRPr="0003000A">
        <w:rPr>
          <w:lang w:val="en-GB"/>
        </w:rPr>
        <w:t xml:space="preserve"> 20 negative points</w:t>
      </w:r>
      <w:r w:rsidR="000C693C" w:rsidRPr="0003000A">
        <w:rPr>
          <w:lang w:val="en-GB"/>
        </w:rPr>
        <w:t xml:space="preserve"> shall be registered</w:t>
      </w:r>
      <w:r w:rsidRPr="0003000A">
        <w:rPr>
          <w:lang w:val="en-GB"/>
        </w:rPr>
        <w:t xml:space="preserve"> in accordance with the provisions of this Law to the driver acting contrary to th</w:t>
      </w:r>
      <w:r w:rsidR="000C693C" w:rsidRPr="0003000A">
        <w:rPr>
          <w:lang w:val="en-GB"/>
        </w:rPr>
        <w:t xml:space="preserve">e provision from paragraph (1) </w:t>
      </w:r>
      <w:r w:rsidRPr="0003000A">
        <w:rPr>
          <w:lang w:val="en-GB"/>
        </w:rPr>
        <w:t xml:space="preserve"> of this </w:t>
      </w:r>
      <w:r w:rsidR="000C693C" w:rsidRPr="0003000A">
        <w:rPr>
          <w:lang w:val="en-GB"/>
        </w:rPr>
        <w:t>A</w:t>
      </w:r>
      <w:r w:rsidRPr="0003000A">
        <w:rPr>
          <w:lang w:val="en-GB"/>
        </w:rPr>
        <w:t>rticle.</w:t>
      </w:r>
    </w:p>
    <w:p w:rsidR="009558C1" w:rsidRPr="0003000A" w:rsidRDefault="009558C1" w:rsidP="009558C1">
      <w:pPr>
        <w:rPr>
          <w:lang w:val="en-GB"/>
        </w:rPr>
      </w:pPr>
    </w:p>
    <w:p w:rsidR="009558C1" w:rsidRPr="0003000A" w:rsidRDefault="009558C1" w:rsidP="009558C1">
      <w:pPr>
        <w:rPr>
          <w:lang w:val="en-GB"/>
        </w:rPr>
      </w:pPr>
      <w:r w:rsidRPr="0003000A">
        <w:rPr>
          <w:lang w:val="en-GB"/>
        </w:rPr>
        <w:t>12. Stopping and parking</w:t>
      </w:r>
    </w:p>
    <w:p w:rsidR="009558C1" w:rsidRPr="0003000A" w:rsidRDefault="009558C1" w:rsidP="009558C1">
      <w:pPr>
        <w:rPr>
          <w:lang w:val="en-GB"/>
        </w:rPr>
      </w:pPr>
    </w:p>
    <w:p w:rsidR="00353655" w:rsidRPr="0003000A" w:rsidRDefault="009558C1" w:rsidP="009558C1">
      <w:pPr>
        <w:rPr>
          <w:lang w:val="en-GB"/>
        </w:rPr>
      </w:pPr>
      <w:r w:rsidRPr="0003000A">
        <w:rPr>
          <w:lang w:val="en-GB"/>
        </w:rPr>
        <w:t>Article 63</w:t>
      </w:r>
    </w:p>
    <w:p w:rsidR="009558C1" w:rsidRPr="0003000A" w:rsidRDefault="009558C1" w:rsidP="009558C1">
      <w:pPr>
        <w:rPr>
          <w:lang w:val="en-GB"/>
        </w:rPr>
      </w:pPr>
      <w:r w:rsidRPr="0003000A">
        <w:rPr>
          <w:lang w:val="en-GB"/>
        </w:rPr>
        <w:t xml:space="preserve">(1) The driver, </w:t>
      </w:r>
      <w:r w:rsidR="007854DE" w:rsidRPr="0003000A">
        <w:rPr>
          <w:lang w:val="en-GB"/>
        </w:rPr>
        <w:t>i.e.</w:t>
      </w:r>
      <w:r w:rsidRPr="0003000A">
        <w:rPr>
          <w:lang w:val="en-GB"/>
        </w:rPr>
        <w:t xml:space="preserve"> the owner of the vehicle, must not stop or park the vehicle in a place that would endanger the safety of the other participants in the traffic or would be an obstacle for the normal </w:t>
      </w:r>
      <w:r w:rsidR="007854DE" w:rsidRPr="0003000A">
        <w:rPr>
          <w:lang w:val="en-GB"/>
        </w:rPr>
        <w:t>performance</w:t>
      </w:r>
      <w:r w:rsidRPr="0003000A">
        <w:rPr>
          <w:lang w:val="en-GB"/>
        </w:rPr>
        <w:t xml:space="preserve"> of the traffic or for the movement of pedestrians and cyclists.</w:t>
      </w:r>
    </w:p>
    <w:p w:rsidR="009558C1" w:rsidRPr="0003000A" w:rsidRDefault="009558C1" w:rsidP="009558C1">
      <w:pPr>
        <w:rPr>
          <w:lang w:val="en-GB"/>
        </w:rPr>
      </w:pPr>
    </w:p>
    <w:p w:rsidR="009558C1" w:rsidRPr="0003000A" w:rsidRDefault="009558C1" w:rsidP="009558C1">
      <w:pPr>
        <w:rPr>
          <w:lang w:val="en-GB"/>
        </w:rPr>
      </w:pPr>
      <w:r w:rsidRPr="0003000A">
        <w:rPr>
          <w:lang w:val="en-GB"/>
        </w:rPr>
        <w:t>(2) On a public road, in places, that is, space intended for stopping and parking of vehicles, as well as on a specially arranged traffic area intended for</w:t>
      </w:r>
      <w:r w:rsidR="007854DE" w:rsidRPr="0003000A">
        <w:rPr>
          <w:lang w:val="en-GB"/>
        </w:rPr>
        <w:t xml:space="preserve"> the movement of</w:t>
      </w:r>
      <w:r w:rsidRPr="0003000A">
        <w:rPr>
          <w:lang w:val="en-GB"/>
        </w:rPr>
        <w:t xml:space="preserve"> pedestrians and cyclists, it is forbidden to leave vehicles which, due to damage,</w:t>
      </w:r>
      <w:r w:rsidR="00AF272D" w:rsidRPr="0003000A">
        <w:rPr>
          <w:lang w:val="en-GB"/>
        </w:rPr>
        <w:t xml:space="preserve"> i.e. obsoleteness</w:t>
      </w:r>
      <w:r w:rsidRPr="0003000A">
        <w:rPr>
          <w:lang w:val="en-GB"/>
        </w:rPr>
        <w:t xml:space="preserve"> are not used in traffic (wrecked, </w:t>
      </w:r>
      <w:r w:rsidRPr="0003000A">
        <w:rPr>
          <w:lang w:val="en-GB"/>
        </w:rPr>
        <w:lastRenderedPageBreak/>
        <w:t>abandoned vehicles, caravan trailers, etc.), as well as other objects that interfere with traffic and threaten the environment.</w:t>
      </w:r>
    </w:p>
    <w:p w:rsidR="009558C1" w:rsidRPr="0003000A" w:rsidRDefault="009558C1" w:rsidP="009558C1">
      <w:pPr>
        <w:rPr>
          <w:lang w:val="en-GB"/>
        </w:rPr>
      </w:pPr>
    </w:p>
    <w:p w:rsidR="009558C1" w:rsidRPr="0003000A" w:rsidRDefault="009558C1" w:rsidP="009558C1">
      <w:pPr>
        <w:rPr>
          <w:lang w:val="en-GB"/>
        </w:rPr>
      </w:pPr>
      <w:r w:rsidRPr="0003000A">
        <w:rPr>
          <w:lang w:val="en-GB"/>
        </w:rPr>
        <w:t>(3) The vehicles and objects referred to in paragraph (2) of this Article shall be immediately removed by the owners at the request of a police officer.</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(4) If the owners do not remove them, as well as in case they are absent, the vehicles and objects </w:t>
      </w:r>
      <w:r w:rsidR="0075525F" w:rsidRPr="0003000A">
        <w:rPr>
          <w:lang w:val="en-GB"/>
        </w:rPr>
        <w:t>shall</w:t>
      </w:r>
      <w:r w:rsidRPr="0003000A">
        <w:rPr>
          <w:lang w:val="en-GB"/>
        </w:rPr>
        <w:t xml:space="preserve"> be removed at the expense of their owners.</w:t>
      </w:r>
    </w:p>
    <w:p w:rsidR="009558C1" w:rsidRPr="0003000A" w:rsidRDefault="009558C1" w:rsidP="009558C1">
      <w:pPr>
        <w:rPr>
          <w:lang w:val="en-GB"/>
        </w:rPr>
      </w:pPr>
    </w:p>
    <w:p w:rsidR="009558C1" w:rsidRPr="0003000A" w:rsidRDefault="009558C1" w:rsidP="009558C1">
      <w:pPr>
        <w:rPr>
          <w:lang w:val="en-GB"/>
        </w:rPr>
      </w:pPr>
      <w:r w:rsidRPr="0003000A">
        <w:rPr>
          <w:lang w:val="en-GB"/>
        </w:rPr>
        <w:t>(5) The removal of the vehicles and the objects referred to in paragraphs (1) and (2) of this Article shall be carried out by a competent legal entity in specially regulated areas for that purpose.</w:t>
      </w:r>
    </w:p>
    <w:p w:rsidR="009558C1" w:rsidRPr="0003000A" w:rsidRDefault="009558C1" w:rsidP="009558C1">
      <w:pPr>
        <w:rPr>
          <w:lang w:val="en-GB"/>
        </w:rPr>
      </w:pPr>
    </w:p>
    <w:p w:rsidR="009558C1" w:rsidRPr="0003000A" w:rsidRDefault="009558C1" w:rsidP="009558C1">
      <w:pPr>
        <w:rPr>
          <w:lang w:val="en-GB"/>
        </w:rPr>
      </w:pPr>
      <w:r w:rsidRPr="0003000A">
        <w:rPr>
          <w:lang w:val="en-GB"/>
        </w:rPr>
        <w:t>(6) A mandatory payment order w</w:t>
      </w:r>
      <w:r w:rsidR="0075525F" w:rsidRPr="0003000A">
        <w:rPr>
          <w:lang w:val="en-GB"/>
        </w:rPr>
        <w:t>ith a fine in the amount of EUR</w:t>
      </w:r>
      <w:r w:rsidRPr="0003000A">
        <w:rPr>
          <w:lang w:val="en-GB"/>
        </w:rPr>
        <w:t xml:space="preserve"> 45 in Denar equivalent in the mandatory procedure shall be issued</w:t>
      </w:r>
      <w:r w:rsidR="0075525F" w:rsidRPr="0003000A">
        <w:rPr>
          <w:lang w:val="en-GB"/>
        </w:rPr>
        <w:t>,</w:t>
      </w:r>
      <w:r w:rsidRPr="0003000A">
        <w:rPr>
          <w:lang w:val="en-GB"/>
        </w:rPr>
        <w:t xml:space="preserve"> i</w:t>
      </w:r>
      <w:r w:rsidR="0075525F" w:rsidRPr="0003000A">
        <w:rPr>
          <w:lang w:val="en-GB"/>
        </w:rPr>
        <w:t>.</w:t>
      </w:r>
      <w:r w:rsidRPr="0003000A">
        <w:rPr>
          <w:lang w:val="en-GB"/>
        </w:rPr>
        <w:t>e</w:t>
      </w:r>
      <w:r w:rsidR="0075525F" w:rsidRPr="0003000A">
        <w:rPr>
          <w:lang w:val="en-GB"/>
        </w:rPr>
        <w:t>.</w:t>
      </w:r>
      <w:r w:rsidRPr="0003000A">
        <w:rPr>
          <w:lang w:val="en-GB"/>
        </w:rPr>
        <w:t xml:space="preserve"> 25 negative points</w:t>
      </w:r>
      <w:r w:rsidR="0075525F" w:rsidRPr="0003000A">
        <w:rPr>
          <w:lang w:val="en-GB"/>
        </w:rPr>
        <w:t xml:space="preserve"> shall be registered</w:t>
      </w:r>
      <w:r w:rsidRPr="0003000A">
        <w:rPr>
          <w:lang w:val="en-GB"/>
        </w:rPr>
        <w:t xml:space="preserve"> in accordance with the provisions of this Law to the driver or the owner of the vehicle acting in violation of the provisions from paragraphs (1) and (2) of this Article.</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(7) Notwithstanding paragraph (6) of this Article, a </w:t>
      </w:r>
      <w:r w:rsidR="002305DE" w:rsidRPr="0003000A">
        <w:rPr>
          <w:lang w:val="en-GB"/>
        </w:rPr>
        <w:t>misdemeanour</w:t>
      </w:r>
      <w:r w:rsidRPr="0003000A">
        <w:rPr>
          <w:lang w:val="en-GB"/>
        </w:rPr>
        <w:t xml:space="preserve"> </w:t>
      </w:r>
      <w:r w:rsidR="008E09BF" w:rsidRPr="0003000A">
        <w:rPr>
          <w:lang w:val="en-GB"/>
        </w:rPr>
        <w:t xml:space="preserve">payment order </w:t>
      </w:r>
      <w:r w:rsidRPr="0003000A">
        <w:rPr>
          <w:lang w:val="en-GB"/>
        </w:rPr>
        <w:t>with a fine in the amount of 50 Euros in Denar counter-value shall be issued to the owner of the vehicle who does not hold a driver's license, in accordance with the provisions of this Law.</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64</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(1) On a public road outside </w:t>
      </w:r>
      <w:r w:rsidR="00FF4CE2" w:rsidRPr="0003000A">
        <w:rPr>
          <w:lang w:val="en-GB"/>
        </w:rPr>
        <w:t>a</w:t>
      </w:r>
      <w:r w:rsidR="002305DE">
        <w:rPr>
          <w:lang w:val="en-GB"/>
        </w:rPr>
        <w:t xml:space="preserve"> settlement, the driver</w:t>
      </w:r>
      <w:r w:rsidR="00FF4CE2" w:rsidRPr="0003000A">
        <w:rPr>
          <w:lang w:val="en-GB"/>
        </w:rPr>
        <w:t xml:space="preserve">, i.e. </w:t>
      </w:r>
      <w:r w:rsidRPr="0003000A">
        <w:rPr>
          <w:lang w:val="en-GB"/>
        </w:rPr>
        <w:t xml:space="preserve">the owner of the vehicle is obliged whenever it is possible for the vehicle to stop or park the </w:t>
      </w:r>
      <w:r w:rsidR="00FF4CE2" w:rsidRPr="0003000A">
        <w:rPr>
          <w:lang w:val="en-GB"/>
        </w:rPr>
        <w:t>vehicle</w:t>
      </w:r>
      <w:r w:rsidRPr="0003000A">
        <w:rPr>
          <w:lang w:val="en-GB"/>
        </w:rPr>
        <w:t xml:space="preserve"> outside the carriage</w:t>
      </w:r>
      <w:r w:rsidR="00AA2D8E" w:rsidRPr="0003000A">
        <w:rPr>
          <w:lang w:val="en-GB"/>
        </w:rPr>
        <w:t>-</w:t>
      </w:r>
      <w:r w:rsidRPr="0003000A">
        <w:rPr>
          <w:lang w:val="en-GB"/>
        </w:rPr>
        <w:t>way.</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(2) The driver, </w:t>
      </w:r>
      <w:r w:rsidR="00AA2D8E" w:rsidRPr="0003000A">
        <w:rPr>
          <w:lang w:val="en-GB"/>
        </w:rPr>
        <w:t>i.e.</w:t>
      </w:r>
      <w:r w:rsidRPr="0003000A">
        <w:rPr>
          <w:lang w:val="en-GB"/>
        </w:rPr>
        <w:t xml:space="preserve"> the owner of the vehicle, who, due to a malfunction of the vehicle, a traffic accident or other justified reason, is forced to stop the vehicle on the carriage</w:t>
      </w:r>
      <w:r w:rsidR="00AA2D8E" w:rsidRPr="0003000A">
        <w:rPr>
          <w:lang w:val="en-GB"/>
        </w:rPr>
        <w:t>-</w:t>
      </w:r>
      <w:r w:rsidRPr="0003000A">
        <w:rPr>
          <w:lang w:val="en-GB"/>
        </w:rPr>
        <w:t xml:space="preserve">way, is obliged to take all measures in order not to jeopardize the other participants in the traffic, </w:t>
      </w:r>
      <w:r w:rsidR="00AA2D8E" w:rsidRPr="0003000A">
        <w:rPr>
          <w:lang w:val="en-GB"/>
        </w:rPr>
        <w:t xml:space="preserve">and </w:t>
      </w:r>
      <w:r w:rsidRPr="0003000A">
        <w:rPr>
          <w:lang w:val="en-GB"/>
        </w:rPr>
        <w:t>to remove the vehicle from the carriage</w:t>
      </w:r>
      <w:r w:rsidR="00AA2D8E" w:rsidRPr="0003000A">
        <w:rPr>
          <w:lang w:val="en-GB"/>
        </w:rPr>
        <w:t>-</w:t>
      </w:r>
      <w:r w:rsidRPr="0003000A">
        <w:rPr>
          <w:lang w:val="en-GB"/>
        </w:rPr>
        <w:t>way</w:t>
      </w:r>
      <w:r w:rsidR="00AA2D8E" w:rsidRPr="0003000A">
        <w:rPr>
          <w:lang w:val="en-GB"/>
        </w:rPr>
        <w:t>, as soon as possible</w:t>
      </w:r>
      <w:r w:rsidRPr="0003000A">
        <w:rPr>
          <w:lang w:val="en-GB"/>
        </w:rPr>
        <w:t>.</w:t>
      </w:r>
      <w:r w:rsidR="00AA2D8E" w:rsidRPr="0003000A">
        <w:rPr>
          <w:lang w:val="en-GB"/>
        </w:rPr>
        <w:t xml:space="preserve"> </w:t>
      </w:r>
    </w:p>
    <w:p w:rsidR="009558C1" w:rsidRPr="0003000A" w:rsidRDefault="009558C1" w:rsidP="009558C1">
      <w:pPr>
        <w:rPr>
          <w:lang w:val="en-GB"/>
        </w:rPr>
      </w:pPr>
    </w:p>
    <w:p w:rsidR="009558C1" w:rsidRPr="0003000A" w:rsidRDefault="009558C1" w:rsidP="009558C1">
      <w:pPr>
        <w:rPr>
          <w:lang w:val="en-GB"/>
        </w:rPr>
      </w:pPr>
      <w:r w:rsidRPr="0003000A">
        <w:rPr>
          <w:lang w:val="en-GB"/>
        </w:rPr>
        <w:t>(3) If the driver</w:t>
      </w:r>
      <w:r w:rsidR="00AA2D8E" w:rsidRPr="0003000A">
        <w:rPr>
          <w:lang w:val="en-GB"/>
        </w:rPr>
        <w:t>,</w:t>
      </w:r>
      <w:r w:rsidRPr="0003000A">
        <w:rPr>
          <w:lang w:val="en-GB"/>
        </w:rPr>
        <w:t xml:space="preserve"> </w:t>
      </w:r>
      <w:r w:rsidR="00AA2D8E" w:rsidRPr="0003000A">
        <w:rPr>
          <w:lang w:val="en-GB"/>
        </w:rPr>
        <w:t>i.e.</w:t>
      </w:r>
      <w:r w:rsidRPr="0003000A">
        <w:rPr>
          <w:lang w:val="en-GB"/>
        </w:rPr>
        <w:t xml:space="preserve"> the owner of the vehicle due to a malfunction of the vehicle, a traffic accident or other justified reason is forced to st</w:t>
      </w:r>
      <w:r w:rsidR="008A123C" w:rsidRPr="0003000A">
        <w:rPr>
          <w:lang w:val="en-GB"/>
        </w:rPr>
        <w:t xml:space="preserve">op the vehicle on the rails, he/she </w:t>
      </w:r>
      <w:r w:rsidRPr="0003000A">
        <w:rPr>
          <w:lang w:val="en-GB"/>
        </w:rPr>
        <w:t xml:space="preserve">must remove it from the rails immediately, and if it is impossible - immediately take the necessary measures, in order to ensure that persons </w:t>
      </w:r>
      <w:r w:rsidR="008A123C" w:rsidRPr="0003000A">
        <w:rPr>
          <w:lang w:val="en-GB"/>
        </w:rPr>
        <w:t>operating</w:t>
      </w:r>
      <w:r w:rsidRPr="0003000A">
        <w:rPr>
          <w:lang w:val="en-GB"/>
        </w:rPr>
        <w:t xml:space="preserve"> the vehicles running on rails are warned in time of </w:t>
      </w:r>
      <w:r w:rsidR="008A123C" w:rsidRPr="0003000A">
        <w:rPr>
          <w:lang w:val="en-GB"/>
        </w:rPr>
        <w:t xml:space="preserve">the </w:t>
      </w:r>
      <w:r w:rsidRPr="0003000A">
        <w:rPr>
          <w:lang w:val="en-GB"/>
        </w:rPr>
        <w:t>danger.</w:t>
      </w:r>
    </w:p>
    <w:p w:rsidR="009558C1" w:rsidRPr="0003000A" w:rsidRDefault="009558C1" w:rsidP="009558C1">
      <w:pPr>
        <w:rPr>
          <w:lang w:val="en-GB"/>
        </w:rPr>
      </w:pPr>
    </w:p>
    <w:p w:rsidR="009558C1" w:rsidRPr="0003000A" w:rsidRDefault="009558C1" w:rsidP="009558C1">
      <w:pPr>
        <w:rPr>
          <w:lang w:val="en-GB"/>
        </w:rPr>
      </w:pPr>
      <w:r w:rsidRPr="0003000A">
        <w:rPr>
          <w:lang w:val="en-GB"/>
        </w:rPr>
        <w:lastRenderedPageBreak/>
        <w:t xml:space="preserve">(4) A mandatory payment order with a fine in the amount of 25 Euros in </w:t>
      </w:r>
      <w:r w:rsidR="008A123C" w:rsidRPr="0003000A">
        <w:rPr>
          <w:lang w:val="en-GB"/>
        </w:rPr>
        <w:t>D</w:t>
      </w:r>
      <w:r w:rsidRPr="0003000A">
        <w:rPr>
          <w:lang w:val="en-GB"/>
        </w:rPr>
        <w:t>enar counter-value in the mandatory procedure shall be issued</w:t>
      </w:r>
      <w:r w:rsidR="008A123C" w:rsidRPr="0003000A">
        <w:rPr>
          <w:lang w:val="en-GB"/>
        </w:rPr>
        <w:t>,</w:t>
      </w:r>
      <w:r w:rsidRPr="0003000A">
        <w:rPr>
          <w:lang w:val="en-GB"/>
        </w:rPr>
        <w:t xml:space="preserve"> i</w:t>
      </w:r>
      <w:r w:rsidR="008A123C" w:rsidRPr="0003000A">
        <w:rPr>
          <w:lang w:val="en-GB"/>
        </w:rPr>
        <w:t>.</w:t>
      </w:r>
      <w:r w:rsidRPr="0003000A">
        <w:rPr>
          <w:lang w:val="en-GB"/>
        </w:rPr>
        <w:t>e</w:t>
      </w:r>
      <w:r w:rsidR="008A123C" w:rsidRPr="0003000A">
        <w:rPr>
          <w:lang w:val="en-GB"/>
        </w:rPr>
        <w:t>.</w:t>
      </w:r>
      <w:r w:rsidRPr="0003000A">
        <w:rPr>
          <w:lang w:val="en-GB"/>
        </w:rPr>
        <w:t xml:space="preserve"> 15 negative points</w:t>
      </w:r>
      <w:r w:rsidR="008A123C" w:rsidRPr="0003000A">
        <w:rPr>
          <w:lang w:val="en-GB"/>
        </w:rPr>
        <w:t xml:space="preserve"> shall be registered</w:t>
      </w:r>
      <w:r w:rsidRPr="0003000A">
        <w:rPr>
          <w:lang w:val="en-GB"/>
        </w:rPr>
        <w:t xml:space="preserve"> in accordance with the provisions of this Law to the driver</w:t>
      </w:r>
      <w:r w:rsidR="008A123C" w:rsidRPr="0003000A">
        <w:rPr>
          <w:lang w:val="en-GB"/>
        </w:rPr>
        <w:t>,</w:t>
      </w:r>
      <w:r w:rsidRPr="0003000A">
        <w:rPr>
          <w:lang w:val="en-GB"/>
        </w:rPr>
        <w:t xml:space="preserve"> </w:t>
      </w:r>
      <w:r w:rsidR="008A123C" w:rsidRPr="0003000A">
        <w:rPr>
          <w:lang w:val="en-GB"/>
        </w:rPr>
        <w:t>i.e.</w:t>
      </w:r>
      <w:r w:rsidRPr="0003000A">
        <w:rPr>
          <w:lang w:val="en-GB"/>
        </w:rPr>
        <w:t xml:space="preserve"> the owner of the vehicle </w:t>
      </w:r>
      <w:r w:rsidR="008A123C" w:rsidRPr="0003000A">
        <w:rPr>
          <w:lang w:val="en-GB"/>
        </w:rPr>
        <w:t>who</w:t>
      </w:r>
      <w:r w:rsidRPr="0003000A">
        <w:rPr>
          <w:lang w:val="en-GB"/>
        </w:rPr>
        <w:t xml:space="preserve"> acts contrary to the provisions from paragraphs (1), (2) and (3) of this Article.</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(5) Notwithstanding paragraph (4) of this Article, the vehicle owner who does not hold a driver's license shall be issued a </w:t>
      </w:r>
      <w:r w:rsidR="002305DE" w:rsidRPr="0003000A">
        <w:rPr>
          <w:lang w:val="en-GB"/>
        </w:rPr>
        <w:t>misdemeanour</w:t>
      </w:r>
      <w:r w:rsidR="009F44B8" w:rsidRPr="0003000A">
        <w:rPr>
          <w:lang w:val="en-GB"/>
        </w:rPr>
        <w:t xml:space="preserve"> payment order</w:t>
      </w:r>
      <w:r w:rsidRPr="0003000A">
        <w:rPr>
          <w:lang w:val="en-GB"/>
        </w:rPr>
        <w:t xml:space="preserve"> with a fine in the amount of 50 Euros in Denar counter-value, in accordance with the provisions of this Law.</w:t>
      </w:r>
    </w:p>
    <w:p w:rsidR="009558C1" w:rsidRPr="0003000A" w:rsidRDefault="009558C1" w:rsidP="009558C1">
      <w:pPr>
        <w:rPr>
          <w:lang w:val="en-GB"/>
        </w:rPr>
      </w:pPr>
    </w:p>
    <w:p w:rsidR="009558C1" w:rsidRPr="0003000A" w:rsidRDefault="009558C1" w:rsidP="009558C1">
      <w:pPr>
        <w:rPr>
          <w:lang w:val="en-GB"/>
        </w:rPr>
      </w:pPr>
      <w:r w:rsidRPr="0003000A">
        <w:rPr>
          <w:lang w:val="en-GB"/>
        </w:rPr>
        <w:t>Article 65</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(1) The driver, </w:t>
      </w:r>
      <w:r w:rsidR="009F44B8" w:rsidRPr="0003000A">
        <w:rPr>
          <w:lang w:val="en-GB"/>
        </w:rPr>
        <w:t>i.e.</w:t>
      </w:r>
      <w:r w:rsidRPr="0003000A">
        <w:rPr>
          <w:lang w:val="en-GB"/>
        </w:rPr>
        <w:t xml:space="preserve"> the owner of the vehicle that stops or parks a vehicle on the roa</w:t>
      </w:r>
      <w:r w:rsidR="009F44B8" w:rsidRPr="0003000A">
        <w:rPr>
          <w:lang w:val="en-GB"/>
        </w:rPr>
        <w:t>d, is obliged to stop</w:t>
      </w:r>
      <w:r w:rsidRPr="0003000A">
        <w:rPr>
          <w:lang w:val="en-GB"/>
        </w:rPr>
        <w:t>, i</w:t>
      </w:r>
      <w:r w:rsidR="009F44B8" w:rsidRPr="0003000A">
        <w:rPr>
          <w:lang w:val="en-GB"/>
        </w:rPr>
        <w:t>.</w:t>
      </w:r>
      <w:r w:rsidRPr="0003000A">
        <w:rPr>
          <w:lang w:val="en-GB"/>
        </w:rPr>
        <w:t>e</w:t>
      </w:r>
      <w:r w:rsidR="009F44B8" w:rsidRPr="0003000A">
        <w:rPr>
          <w:lang w:val="en-GB"/>
        </w:rPr>
        <w:t>.</w:t>
      </w:r>
      <w:r w:rsidRPr="0003000A">
        <w:rPr>
          <w:lang w:val="en-GB"/>
        </w:rPr>
        <w:t xml:space="preserve"> park </w:t>
      </w:r>
      <w:r w:rsidR="009F44B8" w:rsidRPr="0003000A">
        <w:rPr>
          <w:lang w:val="en-GB"/>
        </w:rPr>
        <w:t>the vehicle</w:t>
      </w:r>
      <w:r w:rsidRPr="0003000A">
        <w:rPr>
          <w:lang w:val="en-GB"/>
        </w:rPr>
        <w:t xml:space="preserve"> directly next to the right edge of the carriage</w:t>
      </w:r>
      <w:r w:rsidR="009F44B8" w:rsidRPr="0003000A">
        <w:rPr>
          <w:lang w:val="en-GB"/>
        </w:rPr>
        <w:t>-</w:t>
      </w:r>
      <w:r w:rsidRPr="0003000A">
        <w:rPr>
          <w:lang w:val="en-GB"/>
        </w:rPr>
        <w:t xml:space="preserve">way, and on the road where the traffic takes place only in one direction </w:t>
      </w:r>
      <w:r w:rsidR="009F44B8" w:rsidRPr="0003000A">
        <w:rPr>
          <w:lang w:val="en-GB"/>
        </w:rPr>
        <w:t>–</w:t>
      </w:r>
      <w:r w:rsidRPr="0003000A">
        <w:rPr>
          <w:lang w:val="en-GB"/>
        </w:rPr>
        <w:t xml:space="preserve"> </w:t>
      </w:r>
      <w:r w:rsidR="009F44B8" w:rsidRPr="0003000A">
        <w:rPr>
          <w:lang w:val="en-GB"/>
        </w:rPr>
        <w:t>the driver</w:t>
      </w:r>
      <w:r w:rsidRPr="0003000A">
        <w:rPr>
          <w:lang w:val="en-GB"/>
        </w:rPr>
        <w:t xml:space="preserve"> can stop, i</w:t>
      </w:r>
      <w:r w:rsidR="009F44B8" w:rsidRPr="0003000A">
        <w:rPr>
          <w:lang w:val="en-GB"/>
        </w:rPr>
        <w:t>.</w:t>
      </w:r>
      <w:r w:rsidRPr="0003000A">
        <w:rPr>
          <w:lang w:val="en-GB"/>
        </w:rPr>
        <w:t>e</w:t>
      </w:r>
      <w:r w:rsidR="009F44B8" w:rsidRPr="0003000A">
        <w:rPr>
          <w:lang w:val="en-GB"/>
        </w:rPr>
        <w:t>.</w:t>
      </w:r>
      <w:r w:rsidRPr="0003000A">
        <w:rPr>
          <w:lang w:val="en-GB"/>
        </w:rPr>
        <w:t xml:space="preserve"> park the vehicle along the right or left edge of the carriage</w:t>
      </w:r>
      <w:r w:rsidR="009F44B8" w:rsidRPr="0003000A">
        <w:rPr>
          <w:lang w:val="en-GB"/>
        </w:rPr>
        <w:t>-</w:t>
      </w:r>
      <w:r w:rsidRPr="0003000A">
        <w:rPr>
          <w:lang w:val="en-GB"/>
        </w:rPr>
        <w:t>way.</w:t>
      </w:r>
    </w:p>
    <w:p w:rsidR="009558C1" w:rsidRPr="0003000A" w:rsidRDefault="009558C1" w:rsidP="009558C1">
      <w:pPr>
        <w:rPr>
          <w:lang w:val="en-GB"/>
        </w:rPr>
      </w:pPr>
    </w:p>
    <w:p w:rsidR="009558C1" w:rsidRPr="0003000A" w:rsidRDefault="009558C1" w:rsidP="009558C1">
      <w:pPr>
        <w:rPr>
          <w:lang w:val="en-GB"/>
        </w:rPr>
      </w:pPr>
      <w:r w:rsidRPr="0003000A">
        <w:rPr>
          <w:lang w:val="en-GB"/>
        </w:rPr>
        <w:t>(2) If along the right edge of the carriage</w:t>
      </w:r>
      <w:r w:rsidR="006D0E48" w:rsidRPr="0003000A">
        <w:rPr>
          <w:lang w:val="en-GB"/>
        </w:rPr>
        <w:t>-</w:t>
      </w:r>
      <w:r w:rsidRPr="0003000A">
        <w:rPr>
          <w:lang w:val="en-GB"/>
        </w:rPr>
        <w:t>way there are tram or other rails, the driver</w:t>
      </w:r>
      <w:r w:rsidR="006D0E48" w:rsidRPr="0003000A">
        <w:rPr>
          <w:lang w:val="en-GB"/>
        </w:rPr>
        <w:t>,</w:t>
      </w:r>
      <w:r w:rsidRPr="0003000A">
        <w:rPr>
          <w:lang w:val="en-GB"/>
        </w:rPr>
        <w:t xml:space="preserve"> </w:t>
      </w:r>
      <w:r w:rsidR="006D0E48" w:rsidRPr="0003000A">
        <w:rPr>
          <w:lang w:val="en-GB"/>
        </w:rPr>
        <w:t>i.e.</w:t>
      </w:r>
      <w:r w:rsidRPr="0003000A">
        <w:rPr>
          <w:lang w:val="en-GB"/>
        </w:rPr>
        <w:t xml:space="preserve"> the owner of the vehicle is obliged to stop or park the vehicle along the left edge of the carriage</w:t>
      </w:r>
      <w:r w:rsidR="006D0E48" w:rsidRPr="0003000A">
        <w:rPr>
          <w:lang w:val="en-GB"/>
        </w:rPr>
        <w:t>-</w:t>
      </w:r>
      <w:r w:rsidRPr="0003000A">
        <w:rPr>
          <w:lang w:val="en-GB"/>
        </w:rPr>
        <w:t>way.</w:t>
      </w:r>
    </w:p>
    <w:p w:rsidR="009558C1" w:rsidRPr="0003000A" w:rsidRDefault="009558C1" w:rsidP="009558C1">
      <w:pPr>
        <w:rPr>
          <w:lang w:val="en-GB"/>
        </w:rPr>
      </w:pPr>
    </w:p>
    <w:p w:rsidR="009558C1" w:rsidRPr="0003000A" w:rsidRDefault="009558C1" w:rsidP="009558C1">
      <w:pPr>
        <w:rPr>
          <w:lang w:val="en-GB"/>
        </w:rPr>
      </w:pPr>
      <w:r w:rsidRPr="0003000A">
        <w:rPr>
          <w:lang w:val="en-GB"/>
        </w:rPr>
        <w:t>(3) The driver</w:t>
      </w:r>
      <w:r w:rsidR="006D0E48" w:rsidRPr="0003000A">
        <w:rPr>
          <w:lang w:val="en-GB"/>
        </w:rPr>
        <w:t>,</w:t>
      </w:r>
      <w:r w:rsidRPr="0003000A">
        <w:rPr>
          <w:lang w:val="en-GB"/>
        </w:rPr>
        <w:t xml:space="preserve"> </w:t>
      </w:r>
      <w:r w:rsidR="006D0E48" w:rsidRPr="0003000A">
        <w:rPr>
          <w:lang w:val="en-GB"/>
        </w:rPr>
        <w:t>i.e.</w:t>
      </w:r>
      <w:r w:rsidRPr="0003000A">
        <w:rPr>
          <w:lang w:val="en-GB"/>
        </w:rPr>
        <w:t xml:space="preserve"> the owner of the vehicle may stop or park a vehicle in places that are located in the middle of the carriage</w:t>
      </w:r>
      <w:r w:rsidR="006D0E48" w:rsidRPr="0003000A">
        <w:rPr>
          <w:lang w:val="en-GB"/>
        </w:rPr>
        <w:t>-</w:t>
      </w:r>
      <w:r w:rsidRPr="0003000A">
        <w:rPr>
          <w:lang w:val="en-GB"/>
        </w:rPr>
        <w:t>way, only if those places are marked with an appropriate traffic sign or with a road mark.</w:t>
      </w:r>
    </w:p>
    <w:p w:rsidR="009558C1" w:rsidRPr="0003000A" w:rsidRDefault="009558C1" w:rsidP="009558C1">
      <w:pPr>
        <w:rPr>
          <w:lang w:val="en-GB"/>
        </w:rPr>
      </w:pPr>
    </w:p>
    <w:p w:rsidR="009558C1" w:rsidRPr="0003000A" w:rsidRDefault="009558C1" w:rsidP="009558C1">
      <w:pPr>
        <w:rPr>
          <w:lang w:val="en-GB"/>
        </w:rPr>
      </w:pPr>
      <w:r w:rsidRPr="0003000A">
        <w:rPr>
          <w:lang w:val="en-GB"/>
        </w:rPr>
        <w:t xml:space="preserve">(4) A mandatory payment order with a fine in the amount of 35 Euros in </w:t>
      </w:r>
      <w:r w:rsidR="006D0E48" w:rsidRPr="0003000A">
        <w:rPr>
          <w:lang w:val="en-GB"/>
        </w:rPr>
        <w:t>D</w:t>
      </w:r>
      <w:r w:rsidRPr="0003000A">
        <w:rPr>
          <w:lang w:val="en-GB"/>
        </w:rPr>
        <w:t>enar counter-value in the mandatory procedure shall be issued</w:t>
      </w:r>
      <w:r w:rsidR="006D0E48" w:rsidRPr="0003000A">
        <w:rPr>
          <w:lang w:val="en-GB"/>
        </w:rPr>
        <w:t>,</w:t>
      </w:r>
      <w:r w:rsidRPr="0003000A">
        <w:rPr>
          <w:lang w:val="en-GB"/>
        </w:rPr>
        <w:t xml:space="preserve"> i</w:t>
      </w:r>
      <w:r w:rsidR="006D0E48" w:rsidRPr="0003000A">
        <w:rPr>
          <w:lang w:val="en-GB"/>
        </w:rPr>
        <w:t>.</w:t>
      </w:r>
      <w:r w:rsidRPr="0003000A">
        <w:rPr>
          <w:lang w:val="en-GB"/>
        </w:rPr>
        <w:t>e</w:t>
      </w:r>
      <w:r w:rsidR="006D0E48" w:rsidRPr="0003000A">
        <w:rPr>
          <w:lang w:val="en-GB"/>
        </w:rPr>
        <w:t>.</w:t>
      </w:r>
      <w:r w:rsidRPr="0003000A">
        <w:rPr>
          <w:lang w:val="en-GB"/>
        </w:rPr>
        <w:t xml:space="preserve"> 20 negative points shall be registered in accordance with the provisions of this Law to the driver</w:t>
      </w:r>
      <w:r w:rsidR="006D0E48" w:rsidRPr="0003000A">
        <w:rPr>
          <w:lang w:val="en-GB"/>
        </w:rPr>
        <w:t>,</w:t>
      </w:r>
      <w:r w:rsidRPr="0003000A">
        <w:rPr>
          <w:lang w:val="en-GB"/>
        </w:rPr>
        <w:t xml:space="preserve"> </w:t>
      </w:r>
      <w:r w:rsidR="006D0E48" w:rsidRPr="0003000A">
        <w:rPr>
          <w:lang w:val="en-GB"/>
        </w:rPr>
        <w:t>i.e.</w:t>
      </w:r>
      <w:r w:rsidRPr="0003000A">
        <w:rPr>
          <w:lang w:val="en-GB"/>
        </w:rPr>
        <w:t xml:space="preserve"> the owner of the vehicle that acts contrary to the provisions from paragraphs (1), (2) and (3) of this Article.</w:t>
      </w:r>
    </w:p>
    <w:p w:rsidR="009558C1" w:rsidRPr="0003000A" w:rsidRDefault="009558C1" w:rsidP="009558C1">
      <w:pPr>
        <w:rPr>
          <w:lang w:val="en-GB"/>
        </w:rPr>
      </w:pPr>
    </w:p>
    <w:p w:rsidR="00353655" w:rsidRPr="0003000A" w:rsidRDefault="009558C1" w:rsidP="009558C1">
      <w:pPr>
        <w:rPr>
          <w:lang w:val="en-GB"/>
        </w:rPr>
      </w:pPr>
      <w:r w:rsidRPr="0003000A">
        <w:rPr>
          <w:lang w:val="en-GB"/>
        </w:rPr>
        <w:t xml:space="preserve">(5) Notwithstanding paragraph (4) of this Article, the vehicle owner who does not hold a driver's license shall be issued a </w:t>
      </w:r>
      <w:r w:rsidR="002305DE" w:rsidRPr="0003000A">
        <w:rPr>
          <w:lang w:val="en-GB"/>
        </w:rPr>
        <w:t>misdemeanour</w:t>
      </w:r>
      <w:r w:rsidRPr="0003000A">
        <w:rPr>
          <w:lang w:val="en-GB"/>
        </w:rPr>
        <w:t xml:space="preserve"> </w:t>
      </w:r>
      <w:r w:rsidR="00CF1D24" w:rsidRPr="0003000A">
        <w:rPr>
          <w:lang w:val="en-GB"/>
        </w:rPr>
        <w:t xml:space="preserve">payment order </w:t>
      </w:r>
      <w:r w:rsidRPr="0003000A">
        <w:rPr>
          <w:lang w:val="en-GB"/>
        </w:rPr>
        <w:t>with a fine in the amount of 50 Euros in Denar counter-value, in accordance with the provisions of this Law.</w:t>
      </w:r>
    </w:p>
    <w:p w:rsidR="00A10E74" w:rsidRPr="0003000A" w:rsidRDefault="00A10E74" w:rsidP="00A10E74">
      <w:pPr>
        <w:rPr>
          <w:lang w:val="en-GB"/>
        </w:rPr>
      </w:pPr>
      <w:r w:rsidRPr="0003000A">
        <w:rPr>
          <w:lang w:val="en-GB"/>
        </w:rPr>
        <w:t>Article 66</w:t>
      </w:r>
    </w:p>
    <w:p w:rsidR="00A10E74" w:rsidRPr="0003000A" w:rsidRDefault="00A10E74" w:rsidP="00A10E74">
      <w:pPr>
        <w:rPr>
          <w:lang w:val="en-GB"/>
        </w:rPr>
      </w:pPr>
    </w:p>
    <w:p w:rsidR="00A10E74" w:rsidRPr="0003000A" w:rsidRDefault="00A10E74" w:rsidP="00A10E74">
      <w:pPr>
        <w:rPr>
          <w:lang w:val="en-GB"/>
        </w:rPr>
      </w:pPr>
      <w:r w:rsidRPr="0003000A">
        <w:rPr>
          <w:lang w:val="en-GB"/>
        </w:rPr>
        <w:t>(1) The driver</w:t>
      </w:r>
      <w:r w:rsidR="00CF1D24" w:rsidRPr="0003000A">
        <w:rPr>
          <w:lang w:val="en-GB"/>
        </w:rPr>
        <w:t>,</w:t>
      </w:r>
      <w:r w:rsidRPr="0003000A">
        <w:rPr>
          <w:lang w:val="en-GB"/>
        </w:rPr>
        <w:t xml:space="preserve"> </w:t>
      </w:r>
      <w:r w:rsidR="00CF1D24" w:rsidRPr="0003000A">
        <w:rPr>
          <w:lang w:val="en-GB"/>
        </w:rPr>
        <w:t>i.e.</w:t>
      </w:r>
      <w:r w:rsidRPr="0003000A">
        <w:rPr>
          <w:lang w:val="en-GB"/>
        </w:rPr>
        <w:t xml:space="preserve"> the owner of the vehicle must not stop or park a vehicle in particular:</w:t>
      </w:r>
    </w:p>
    <w:p w:rsidR="00A10E74" w:rsidRPr="0003000A" w:rsidRDefault="00A10E74" w:rsidP="00A10E74">
      <w:pPr>
        <w:rPr>
          <w:lang w:val="en-GB"/>
        </w:rPr>
      </w:pPr>
      <w:r w:rsidRPr="0003000A">
        <w:rPr>
          <w:lang w:val="en-GB"/>
        </w:rPr>
        <w:t xml:space="preserve">- at a marked pedestrian crossing, as well as crossing </w:t>
      </w:r>
      <w:r w:rsidR="00CF1D24" w:rsidRPr="0003000A">
        <w:rPr>
          <w:lang w:val="en-GB"/>
        </w:rPr>
        <w:t>of a</w:t>
      </w:r>
      <w:r w:rsidRPr="0003000A">
        <w:rPr>
          <w:lang w:val="en-GB"/>
        </w:rPr>
        <w:t xml:space="preserve"> bicycle path through the carriageway and at a distance less than ten meters from those crossings,</w:t>
      </w:r>
    </w:p>
    <w:p w:rsidR="00A10E74" w:rsidRPr="0003000A" w:rsidRDefault="00A10E74" w:rsidP="00A10E74">
      <w:pPr>
        <w:rPr>
          <w:lang w:val="en-GB"/>
        </w:rPr>
      </w:pPr>
      <w:r w:rsidRPr="0003000A">
        <w:rPr>
          <w:lang w:val="en-GB"/>
        </w:rPr>
        <w:t>- at the crossing of the road through a railway or tram line at the same level,</w:t>
      </w:r>
    </w:p>
    <w:p w:rsidR="00A10E74" w:rsidRPr="0003000A" w:rsidRDefault="00A10E74" w:rsidP="00A10E74">
      <w:pPr>
        <w:rPr>
          <w:lang w:val="en-GB"/>
        </w:rPr>
      </w:pPr>
      <w:r w:rsidRPr="0003000A">
        <w:rPr>
          <w:lang w:val="en-GB"/>
        </w:rPr>
        <w:lastRenderedPageBreak/>
        <w:t>- on rail or tram tracks and in the vicinity of those tracks, if this prevents the traffic of vehicles traveling on rails,</w:t>
      </w:r>
    </w:p>
    <w:p w:rsidR="00A10E74" w:rsidRPr="0003000A" w:rsidRDefault="00EE1710" w:rsidP="00A10E74">
      <w:pPr>
        <w:rPr>
          <w:lang w:val="en-GB"/>
        </w:rPr>
      </w:pPr>
      <w:r w:rsidRPr="0003000A">
        <w:rPr>
          <w:lang w:val="en-GB"/>
        </w:rPr>
        <w:t>- at a crossroad</w:t>
      </w:r>
      <w:r w:rsidR="00A10E74" w:rsidRPr="0003000A">
        <w:rPr>
          <w:lang w:val="en-GB"/>
        </w:rPr>
        <w:t xml:space="preserve"> and at a distance less than ten meters from the nearest ed</w:t>
      </w:r>
      <w:r w:rsidRPr="0003000A">
        <w:rPr>
          <w:lang w:val="en-GB"/>
        </w:rPr>
        <w:t>ge of the cross</w:t>
      </w:r>
      <w:r w:rsidR="00A10E74" w:rsidRPr="0003000A">
        <w:rPr>
          <w:lang w:val="en-GB"/>
        </w:rPr>
        <w:t>road,</w:t>
      </w:r>
    </w:p>
    <w:p w:rsidR="00A10E74" w:rsidRPr="0003000A" w:rsidRDefault="00A10E74" w:rsidP="00A10E74">
      <w:pPr>
        <w:rPr>
          <w:lang w:val="en-GB"/>
        </w:rPr>
      </w:pPr>
      <w:r w:rsidRPr="0003000A">
        <w:rPr>
          <w:lang w:val="en-GB"/>
        </w:rPr>
        <w:t xml:space="preserve">- on bridges, underpasses, overpasses and at a distance of less than fifteen </w:t>
      </w:r>
      <w:r w:rsidR="00EE1710" w:rsidRPr="0003000A">
        <w:rPr>
          <w:lang w:val="en-GB"/>
        </w:rPr>
        <w:t>metres</w:t>
      </w:r>
      <w:r w:rsidRPr="0003000A">
        <w:rPr>
          <w:lang w:val="en-GB"/>
        </w:rPr>
        <w:t xml:space="preserve"> from bridges, tunnels, underpasses and overpasses,</w:t>
      </w:r>
    </w:p>
    <w:p w:rsidR="00A10E74" w:rsidRPr="0003000A" w:rsidRDefault="00A10E74" w:rsidP="00A10E74">
      <w:pPr>
        <w:rPr>
          <w:lang w:val="en-GB"/>
        </w:rPr>
      </w:pPr>
      <w:r w:rsidRPr="0003000A">
        <w:rPr>
          <w:lang w:val="en-GB"/>
        </w:rPr>
        <w:t xml:space="preserve">- on a part of a public road near the peak of a </w:t>
      </w:r>
      <w:r w:rsidR="00CA4FBB" w:rsidRPr="0003000A">
        <w:rPr>
          <w:lang w:val="en-GB"/>
        </w:rPr>
        <w:t>hill</w:t>
      </w:r>
      <w:r w:rsidRPr="0003000A">
        <w:rPr>
          <w:lang w:val="en-GB"/>
        </w:rPr>
        <w:t xml:space="preserve"> and curved road, where the visibility of the road is insuf</w:t>
      </w:r>
      <w:r w:rsidR="00CA4FBB" w:rsidRPr="0003000A">
        <w:rPr>
          <w:lang w:val="en-GB"/>
        </w:rPr>
        <w:t>ficient and where the rounding</w:t>
      </w:r>
      <w:r w:rsidRPr="0003000A">
        <w:rPr>
          <w:lang w:val="en-GB"/>
        </w:rPr>
        <w:t xml:space="preserve"> of the vehicle could not be performed without danger,</w:t>
      </w:r>
    </w:p>
    <w:p w:rsidR="00A10E74" w:rsidRPr="0003000A" w:rsidRDefault="00A10E74" w:rsidP="00A10E74">
      <w:pPr>
        <w:rPr>
          <w:lang w:val="en-GB"/>
        </w:rPr>
      </w:pPr>
      <w:r w:rsidRPr="0003000A">
        <w:rPr>
          <w:lang w:val="en-GB"/>
        </w:rPr>
        <w:t>- on a part of a public road, where the width of the free passage from the stopped or parked vehicle to the full longitudinal line of the carriage</w:t>
      </w:r>
      <w:r w:rsidR="00CA4FBB" w:rsidRPr="0003000A">
        <w:rPr>
          <w:lang w:val="en-GB"/>
        </w:rPr>
        <w:t>-</w:t>
      </w:r>
      <w:r w:rsidRPr="0003000A">
        <w:rPr>
          <w:lang w:val="en-GB"/>
        </w:rPr>
        <w:t>way or to some obstacle on the road would be less than three meters, i</w:t>
      </w:r>
      <w:r w:rsidR="00CA4FBB" w:rsidRPr="0003000A">
        <w:rPr>
          <w:lang w:val="en-GB"/>
        </w:rPr>
        <w:t>.</w:t>
      </w:r>
      <w:r w:rsidRPr="0003000A">
        <w:rPr>
          <w:lang w:val="en-GB"/>
        </w:rPr>
        <w:t>e</w:t>
      </w:r>
      <w:r w:rsidR="00CA4FBB" w:rsidRPr="0003000A">
        <w:rPr>
          <w:lang w:val="en-GB"/>
        </w:rPr>
        <w:t>.</w:t>
      </w:r>
      <w:r w:rsidRPr="0003000A">
        <w:rPr>
          <w:lang w:val="en-GB"/>
        </w:rPr>
        <w:t xml:space="preserve"> to the opposite edge of the carriage</w:t>
      </w:r>
      <w:r w:rsidR="00CA4FBB" w:rsidRPr="0003000A">
        <w:rPr>
          <w:lang w:val="en-GB"/>
        </w:rPr>
        <w:t>-</w:t>
      </w:r>
      <w:r w:rsidRPr="0003000A">
        <w:rPr>
          <w:lang w:val="en-GB"/>
        </w:rPr>
        <w:t>way would be less than four meters,</w:t>
      </w:r>
    </w:p>
    <w:p w:rsidR="00A10E74" w:rsidRPr="0003000A" w:rsidRDefault="00A10E74" w:rsidP="00A10E74">
      <w:pPr>
        <w:rPr>
          <w:lang w:val="en-GB"/>
        </w:rPr>
      </w:pPr>
      <w:r w:rsidRPr="0003000A">
        <w:rPr>
          <w:lang w:val="en-GB"/>
        </w:rPr>
        <w:t xml:space="preserve">- in the place where the vehicle would </w:t>
      </w:r>
      <w:r w:rsidR="00890A90" w:rsidRPr="0003000A">
        <w:rPr>
          <w:lang w:val="en-GB"/>
        </w:rPr>
        <w:t>cover the</w:t>
      </w:r>
      <w:r w:rsidRPr="0003000A">
        <w:rPr>
          <w:lang w:val="en-GB"/>
        </w:rPr>
        <w:t xml:space="preserve"> traffic sign or device for giving light traffic signs,</w:t>
      </w:r>
    </w:p>
    <w:p w:rsidR="00A10E74" w:rsidRPr="0003000A" w:rsidRDefault="00A10E74" w:rsidP="00A10E74">
      <w:pPr>
        <w:rPr>
          <w:lang w:val="en-GB"/>
        </w:rPr>
      </w:pPr>
      <w:r w:rsidRPr="0003000A">
        <w:rPr>
          <w:lang w:val="en-GB"/>
        </w:rPr>
        <w:t xml:space="preserve">- on a bicycle path, that is, a </w:t>
      </w:r>
      <w:r w:rsidR="00890A90" w:rsidRPr="0003000A">
        <w:rPr>
          <w:lang w:val="en-GB"/>
        </w:rPr>
        <w:t>lane</w:t>
      </w:r>
      <w:r w:rsidRPr="0003000A">
        <w:rPr>
          <w:lang w:val="en-GB"/>
        </w:rPr>
        <w:t>,</w:t>
      </w:r>
    </w:p>
    <w:p w:rsidR="00A10E74" w:rsidRPr="0003000A" w:rsidRDefault="00A10E74" w:rsidP="00A10E74">
      <w:pPr>
        <w:rPr>
          <w:lang w:val="en-GB"/>
        </w:rPr>
      </w:pPr>
      <w:r w:rsidRPr="0003000A">
        <w:rPr>
          <w:lang w:val="en-GB"/>
        </w:rPr>
        <w:t>- on the sidewalk, or pedestrian path, if it is not explicitly regulated by a traffic sign. If parking or stopping is permitted, at least 1.6 meters of the width of the pedestrian movement area must be left, whereas this surface can not be along the edge of the carriage</w:t>
      </w:r>
      <w:r w:rsidR="00890A90" w:rsidRPr="0003000A">
        <w:rPr>
          <w:lang w:val="en-GB"/>
        </w:rPr>
        <w:t>-</w:t>
      </w:r>
      <w:r w:rsidRPr="0003000A">
        <w:rPr>
          <w:lang w:val="en-GB"/>
        </w:rPr>
        <w:t>way,</w:t>
      </w:r>
    </w:p>
    <w:p w:rsidR="00A10E74" w:rsidRPr="0003000A" w:rsidRDefault="00A10E74" w:rsidP="00A10E74">
      <w:pPr>
        <w:rPr>
          <w:lang w:val="en-GB"/>
        </w:rPr>
      </w:pPr>
      <w:r w:rsidRPr="0003000A">
        <w:rPr>
          <w:lang w:val="en-GB"/>
        </w:rPr>
        <w:t>- on a part of the carriage</w:t>
      </w:r>
      <w:r w:rsidR="00D53D2B" w:rsidRPr="0003000A">
        <w:rPr>
          <w:lang w:val="en-GB"/>
        </w:rPr>
        <w:t>-</w:t>
      </w:r>
      <w:r w:rsidRPr="0003000A">
        <w:rPr>
          <w:lang w:val="en-GB"/>
        </w:rPr>
        <w:t>way, which, as a stop for public transport vehicles, is marked with road markings,</w:t>
      </w:r>
    </w:p>
    <w:p w:rsidR="00A10E74" w:rsidRPr="0003000A" w:rsidRDefault="00A10E74" w:rsidP="00A10E74">
      <w:pPr>
        <w:rPr>
          <w:lang w:val="en-GB"/>
        </w:rPr>
      </w:pPr>
      <w:r w:rsidRPr="0003000A">
        <w:rPr>
          <w:lang w:val="en-GB"/>
        </w:rPr>
        <w:t>- on a part of the public road before crossing the road through a railway or tram line at the same level, and at a distance of less than 15 meters from those crossings,</w:t>
      </w:r>
    </w:p>
    <w:p w:rsidR="00A10E74" w:rsidRPr="0003000A" w:rsidRDefault="00A10E74" w:rsidP="00A10E74">
      <w:pPr>
        <w:rPr>
          <w:lang w:val="en-GB"/>
        </w:rPr>
      </w:pPr>
      <w:r w:rsidRPr="0003000A">
        <w:rPr>
          <w:lang w:val="en-GB"/>
        </w:rPr>
        <w:t xml:space="preserve">- at a distance of less than 15 meters before and </w:t>
      </w:r>
      <w:r w:rsidR="00360391" w:rsidRPr="0003000A">
        <w:rPr>
          <w:lang w:val="en-GB"/>
        </w:rPr>
        <w:t>after</w:t>
      </w:r>
      <w:r w:rsidRPr="0003000A">
        <w:rPr>
          <w:lang w:val="en-GB"/>
        </w:rPr>
        <w:t xml:space="preserve"> the sign that marks a stop for public transport vehicles,</w:t>
      </w:r>
    </w:p>
    <w:p w:rsidR="00A10E74" w:rsidRPr="0003000A" w:rsidRDefault="00A10E74" w:rsidP="00A10E74">
      <w:pPr>
        <w:rPr>
          <w:lang w:val="en-GB"/>
        </w:rPr>
      </w:pPr>
      <w:r w:rsidRPr="0003000A">
        <w:rPr>
          <w:lang w:val="en-GB"/>
        </w:rPr>
        <w:t xml:space="preserve">- before entering </w:t>
      </w:r>
      <w:r w:rsidR="00360391" w:rsidRPr="0003000A">
        <w:rPr>
          <w:lang w:val="en-GB"/>
        </w:rPr>
        <w:t>a</w:t>
      </w:r>
      <w:r w:rsidRPr="0003000A">
        <w:rPr>
          <w:lang w:val="en-GB"/>
        </w:rPr>
        <w:t xml:space="preserve"> </w:t>
      </w:r>
      <w:r w:rsidR="00360391" w:rsidRPr="0003000A">
        <w:rPr>
          <w:lang w:val="en-GB"/>
        </w:rPr>
        <w:t>facility</w:t>
      </w:r>
      <w:r w:rsidRPr="0003000A">
        <w:rPr>
          <w:lang w:val="en-GB"/>
        </w:rPr>
        <w:t>, yard or garage,</w:t>
      </w:r>
    </w:p>
    <w:p w:rsidR="00A10E74" w:rsidRPr="0003000A" w:rsidRDefault="00A10E74" w:rsidP="00A10E74">
      <w:pPr>
        <w:rPr>
          <w:lang w:val="en-GB"/>
        </w:rPr>
      </w:pPr>
      <w:r w:rsidRPr="0003000A">
        <w:rPr>
          <w:lang w:val="en-GB"/>
        </w:rPr>
        <w:t>- on horticultural</w:t>
      </w:r>
      <w:r w:rsidR="00360391" w:rsidRPr="0003000A">
        <w:rPr>
          <w:lang w:val="en-GB"/>
        </w:rPr>
        <w:t>ly</w:t>
      </w:r>
      <w:r w:rsidRPr="0003000A">
        <w:rPr>
          <w:lang w:val="en-GB"/>
        </w:rPr>
        <w:t xml:space="preserve"> landscaped green areas, urban greenery and parks,</w:t>
      </w:r>
    </w:p>
    <w:p w:rsidR="00A10E74" w:rsidRPr="0003000A" w:rsidRDefault="00A10E74" w:rsidP="00A10E74">
      <w:pPr>
        <w:rPr>
          <w:lang w:val="en-GB"/>
        </w:rPr>
      </w:pPr>
      <w:r w:rsidRPr="0003000A">
        <w:rPr>
          <w:lang w:val="en-GB"/>
        </w:rPr>
        <w:t>- over the connection of the water supply network or entry into the sewage system or other network of utility companies,</w:t>
      </w:r>
    </w:p>
    <w:p w:rsidR="00A10E74" w:rsidRPr="0003000A" w:rsidRDefault="00A10E74" w:rsidP="00A10E74">
      <w:pPr>
        <w:rPr>
          <w:lang w:val="en-GB"/>
        </w:rPr>
      </w:pPr>
      <w:r w:rsidRPr="0003000A">
        <w:rPr>
          <w:lang w:val="en-GB"/>
        </w:rPr>
        <w:t>- in places provided for movement and parking of persons with special needs,</w:t>
      </w:r>
    </w:p>
    <w:p w:rsidR="00A10E74" w:rsidRPr="0003000A" w:rsidRDefault="00A10E74" w:rsidP="00A10E74">
      <w:pPr>
        <w:rPr>
          <w:lang w:val="en-GB"/>
        </w:rPr>
      </w:pPr>
      <w:r w:rsidRPr="0003000A">
        <w:rPr>
          <w:lang w:val="en-GB"/>
        </w:rPr>
        <w:t xml:space="preserve">- in a place where the parked vehicle would </w:t>
      </w:r>
      <w:r w:rsidR="00360391" w:rsidRPr="0003000A">
        <w:rPr>
          <w:lang w:val="en-GB"/>
        </w:rPr>
        <w:t>prevent</w:t>
      </w:r>
      <w:r w:rsidRPr="0003000A">
        <w:rPr>
          <w:lang w:val="en-GB"/>
        </w:rPr>
        <w:t xml:space="preserve"> the access of another vehicle, for the purpose of parking or exiting an already parked vehicle,</w:t>
      </w:r>
    </w:p>
    <w:p w:rsidR="00A10E74" w:rsidRPr="0003000A" w:rsidRDefault="00A10E74" w:rsidP="00A10E74">
      <w:pPr>
        <w:rPr>
          <w:lang w:val="en-GB"/>
        </w:rPr>
      </w:pPr>
      <w:r w:rsidRPr="0003000A">
        <w:rPr>
          <w:lang w:val="en-GB"/>
        </w:rPr>
        <w:t>- on a square, a</w:t>
      </w:r>
      <w:r w:rsidR="005D121C" w:rsidRPr="0003000A">
        <w:rPr>
          <w:lang w:val="en-GB"/>
        </w:rPr>
        <w:t xml:space="preserve"> pedestrian zone and a fire protection path</w:t>
      </w:r>
      <w:r w:rsidRPr="0003000A">
        <w:rPr>
          <w:lang w:val="en-GB"/>
        </w:rPr>
        <w:t xml:space="preserve"> and</w:t>
      </w:r>
    </w:p>
    <w:p w:rsidR="00A10E74" w:rsidRPr="0003000A" w:rsidRDefault="00A10E74" w:rsidP="00A10E74">
      <w:pPr>
        <w:rPr>
          <w:lang w:val="en-GB"/>
        </w:rPr>
      </w:pPr>
      <w:r w:rsidRPr="0003000A">
        <w:rPr>
          <w:lang w:val="en-GB"/>
        </w:rPr>
        <w:t xml:space="preserve">- in the parking lot, which is marked </w:t>
      </w:r>
      <w:r w:rsidR="005D121C" w:rsidRPr="0003000A">
        <w:rPr>
          <w:lang w:val="en-GB"/>
        </w:rPr>
        <w:t>as</w:t>
      </w:r>
      <w:r w:rsidRPr="0003000A">
        <w:rPr>
          <w:lang w:val="en-GB"/>
        </w:rPr>
        <w:t xml:space="preserve"> parking space for vehicles for people with special needs with an additional board, traffic sign or road sign.</w:t>
      </w:r>
    </w:p>
    <w:p w:rsidR="00A10E74" w:rsidRPr="0003000A" w:rsidRDefault="00A10E74" w:rsidP="00A10E74">
      <w:pPr>
        <w:rPr>
          <w:lang w:val="en-GB"/>
        </w:rPr>
      </w:pPr>
    </w:p>
    <w:p w:rsidR="00A10E74" w:rsidRPr="0003000A" w:rsidRDefault="00A10E74" w:rsidP="00A10E74">
      <w:pPr>
        <w:rPr>
          <w:lang w:val="en-GB"/>
        </w:rPr>
      </w:pPr>
      <w:r w:rsidRPr="0003000A">
        <w:rPr>
          <w:lang w:val="en-GB"/>
        </w:rPr>
        <w:t xml:space="preserve">(2) Notwithstanding paragraph (1) of this Article, a driver of a vehicle that </w:t>
      </w:r>
      <w:r w:rsidR="003469B1" w:rsidRPr="0003000A">
        <w:rPr>
          <w:lang w:val="en-GB"/>
        </w:rPr>
        <w:t xml:space="preserve">performs a </w:t>
      </w:r>
      <w:r w:rsidRPr="0003000A">
        <w:rPr>
          <w:lang w:val="en-GB"/>
        </w:rPr>
        <w:t xml:space="preserve">taxi passenger transport may stop at the places referred to in paragraph (1) lines 7, 10, 11, 13, 14, 16 and 18 of this </w:t>
      </w:r>
      <w:r w:rsidR="003469B1" w:rsidRPr="0003000A">
        <w:rPr>
          <w:lang w:val="en-GB"/>
        </w:rPr>
        <w:t>A</w:t>
      </w:r>
      <w:r w:rsidRPr="0003000A">
        <w:rPr>
          <w:lang w:val="en-GB"/>
        </w:rPr>
        <w:t xml:space="preserve">rticle or </w:t>
      </w:r>
      <w:r w:rsidR="003469B1" w:rsidRPr="0003000A">
        <w:rPr>
          <w:lang w:val="en-GB"/>
        </w:rPr>
        <w:t xml:space="preserve">on </w:t>
      </w:r>
      <w:r w:rsidRPr="0003000A">
        <w:rPr>
          <w:lang w:val="en-GB"/>
        </w:rPr>
        <w:t>the traffic lane for public transport vehicles that is not intended for the movement of trams solely for the necessary time for entry or exit of passengers.</w:t>
      </w:r>
    </w:p>
    <w:p w:rsidR="00A10E74" w:rsidRPr="0003000A" w:rsidRDefault="00A10E74" w:rsidP="00A10E74">
      <w:pPr>
        <w:rPr>
          <w:lang w:val="en-GB"/>
        </w:rPr>
      </w:pPr>
    </w:p>
    <w:p w:rsidR="00A10E74" w:rsidRPr="0003000A" w:rsidRDefault="00A10E74" w:rsidP="00A10E74">
      <w:pPr>
        <w:rPr>
          <w:lang w:val="en-GB"/>
        </w:rPr>
      </w:pPr>
      <w:r w:rsidRPr="0003000A">
        <w:rPr>
          <w:lang w:val="en-GB"/>
        </w:rPr>
        <w:lastRenderedPageBreak/>
        <w:t xml:space="preserve">(3) A mandatory payment order with a fine in the amount of 180 Euros in </w:t>
      </w:r>
      <w:r w:rsidR="00970C61" w:rsidRPr="0003000A">
        <w:rPr>
          <w:lang w:val="en-GB"/>
        </w:rPr>
        <w:t>D</w:t>
      </w:r>
      <w:r w:rsidRPr="0003000A">
        <w:rPr>
          <w:lang w:val="en-GB"/>
        </w:rPr>
        <w:t>enar counter-value, in the mandatory procedure shall be issued</w:t>
      </w:r>
      <w:r w:rsidR="00970C61" w:rsidRPr="0003000A">
        <w:rPr>
          <w:lang w:val="en-GB"/>
        </w:rPr>
        <w:t>,</w:t>
      </w:r>
      <w:r w:rsidRPr="0003000A">
        <w:rPr>
          <w:lang w:val="en-GB"/>
        </w:rPr>
        <w:t xml:space="preserve"> i</w:t>
      </w:r>
      <w:r w:rsidR="00970C61" w:rsidRPr="0003000A">
        <w:rPr>
          <w:lang w:val="en-GB"/>
        </w:rPr>
        <w:t>.</w:t>
      </w:r>
      <w:r w:rsidRPr="0003000A">
        <w:rPr>
          <w:lang w:val="en-GB"/>
        </w:rPr>
        <w:t>e</w:t>
      </w:r>
      <w:r w:rsidR="00970C61" w:rsidRPr="0003000A">
        <w:rPr>
          <w:lang w:val="en-GB"/>
        </w:rPr>
        <w:t>.</w:t>
      </w:r>
      <w:r w:rsidRPr="0003000A">
        <w:rPr>
          <w:lang w:val="en-GB"/>
        </w:rPr>
        <w:t xml:space="preserve"> 40 negative points </w:t>
      </w:r>
      <w:r w:rsidR="00970C61" w:rsidRPr="0003000A">
        <w:rPr>
          <w:lang w:val="en-GB"/>
        </w:rPr>
        <w:t xml:space="preserve">shall be registered </w:t>
      </w:r>
      <w:r w:rsidRPr="0003000A">
        <w:rPr>
          <w:lang w:val="en-GB"/>
        </w:rPr>
        <w:t xml:space="preserve">in accordance with the provisions of this Law, to the driver, </w:t>
      </w:r>
      <w:r w:rsidR="00970C61" w:rsidRPr="0003000A">
        <w:rPr>
          <w:lang w:val="en-GB"/>
        </w:rPr>
        <w:t>i.e.</w:t>
      </w:r>
      <w:r w:rsidRPr="0003000A">
        <w:rPr>
          <w:lang w:val="en-GB"/>
        </w:rPr>
        <w:t xml:space="preserve"> the owner of the vehicle that acts contrary </w:t>
      </w:r>
      <w:r w:rsidR="00970C61" w:rsidRPr="0003000A">
        <w:rPr>
          <w:lang w:val="en-GB"/>
        </w:rPr>
        <w:t>to</w:t>
      </w:r>
      <w:r w:rsidRPr="0003000A">
        <w:rPr>
          <w:lang w:val="en-GB"/>
        </w:rPr>
        <w:t xml:space="preserve"> the provision referred to in paragraph (1) indents 1, 2, 3, 4, 5, 6, 17, 19 and 20 of this Article.</w:t>
      </w:r>
    </w:p>
    <w:p w:rsidR="00A10E74" w:rsidRPr="0003000A" w:rsidRDefault="00A10E74" w:rsidP="00A10E74">
      <w:pPr>
        <w:rPr>
          <w:lang w:val="en-GB"/>
        </w:rPr>
      </w:pPr>
    </w:p>
    <w:p w:rsidR="00A10E74" w:rsidRPr="0003000A" w:rsidRDefault="00A10E74" w:rsidP="00A10E74">
      <w:pPr>
        <w:rPr>
          <w:lang w:val="en-GB"/>
        </w:rPr>
      </w:pPr>
      <w:r w:rsidRPr="0003000A">
        <w:rPr>
          <w:lang w:val="en-GB"/>
        </w:rPr>
        <w:t xml:space="preserve">(4) A mandatory payment order with a fine in the amount of 150 Euros in </w:t>
      </w:r>
      <w:r w:rsidR="00970C61" w:rsidRPr="0003000A">
        <w:rPr>
          <w:lang w:val="en-GB"/>
        </w:rPr>
        <w:t>D</w:t>
      </w:r>
      <w:r w:rsidRPr="0003000A">
        <w:rPr>
          <w:lang w:val="en-GB"/>
        </w:rPr>
        <w:t>enar counter-value shall be issued in the mandatory procedure, i</w:t>
      </w:r>
      <w:r w:rsidR="00970C61" w:rsidRPr="0003000A">
        <w:rPr>
          <w:lang w:val="en-GB"/>
        </w:rPr>
        <w:t>.</w:t>
      </w:r>
      <w:r w:rsidRPr="0003000A">
        <w:rPr>
          <w:lang w:val="en-GB"/>
        </w:rPr>
        <w:t>e</w:t>
      </w:r>
      <w:r w:rsidR="00970C61" w:rsidRPr="0003000A">
        <w:rPr>
          <w:lang w:val="en-GB"/>
        </w:rPr>
        <w:t>.</w:t>
      </w:r>
      <w:r w:rsidRPr="0003000A">
        <w:rPr>
          <w:lang w:val="en-GB"/>
        </w:rPr>
        <w:t xml:space="preserve"> 35 negative points</w:t>
      </w:r>
      <w:r w:rsidR="00970C61" w:rsidRPr="0003000A">
        <w:rPr>
          <w:lang w:val="en-GB"/>
        </w:rPr>
        <w:t xml:space="preserve"> shall be registered</w:t>
      </w:r>
      <w:r w:rsidRPr="0003000A">
        <w:rPr>
          <w:lang w:val="en-GB"/>
        </w:rPr>
        <w:t xml:space="preserve"> in accordance with the provisions of this Law to the driver, </w:t>
      </w:r>
      <w:r w:rsidR="00970C61" w:rsidRPr="0003000A">
        <w:rPr>
          <w:lang w:val="en-GB"/>
        </w:rPr>
        <w:t>i.e.</w:t>
      </w:r>
      <w:r w:rsidRPr="0003000A">
        <w:rPr>
          <w:lang w:val="en-GB"/>
        </w:rPr>
        <w:t xml:space="preserve"> the owner of the vehicle that acts </w:t>
      </w:r>
      <w:r w:rsidR="00970C61" w:rsidRPr="0003000A">
        <w:rPr>
          <w:lang w:val="en-GB"/>
        </w:rPr>
        <w:t>contrary to</w:t>
      </w:r>
      <w:r w:rsidRPr="0003000A">
        <w:rPr>
          <w:lang w:val="en-GB"/>
        </w:rPr>
        <w:t xml:space="preserve"> the provisions of paragraph (1) </w:t>
      </w:r>
      <w:r w:rsidR="00FD4FFF" w:rsidRPr="0003000A">
        <w:rPr>
          <w:lang w:val="en-GB"/>
        </w:rPr>
        <w:t>indents</w:t>
      </w:r>
      <w:r w:rsidRPr="0003000A">
        <w:rPr>
          <w:lang w:val="en-GB"/>
        </w:rPr>
        <w:t xml:space="preserve"> 7, 8, 10, 12 and 15 of this Article.</w:t>
      </w:r>
    </w:p>
    <w:p w:rsidR="00A10E74" w:rsidRPr="0003000A" w:rsidRDefault="00A10E74" w:rsidP="00A10E74">
      <w:pPr>
        <w:rPr>
          <w:lang w:val="en-GB"/>
        </w:rPr>
      </w:pPr>
    </w:p>
    <w:p w:rsidR="00353655" w:rsidRPr="0003000A" w:rsidRDefault="00A10E74" w:rsidP="00A10E74">
      <w:pPr>
        <w:rPr>
          <w:lang w:val="en-GB"/>
        </w:rPr>
      </w:pPr>
      <w:r w:rsidRPr="0003000A">
        <w:rPr>
          <w:lang w:val="en-GB"/>
        </w:rPr>
        <w:t xml:space="preserve">(5) A mandatory payment order with a fine in the amount of 40 Euros in </w:t>
      </w:r>
      <w:r w:rsidR="00FD4FFF" w:rsidRPr="0003000A">
        <w:rPr>
          <w:lang w:val="en-GB"/>
        </w:rPr>
        <w:t>D</w:t>
      </w:r>
      <w:r w:rsidRPr="0003000A">
        <w:rPr>
          <w:lang w:val="en-GB"/>
        </w:rPr>
        <w:t>enar counter-value in the mandatory procedure shall be issued</w:t>
      </w:r>
      <w:r w:rsidR="00FD4FFF" w:rsidRPr="0003000A">
        <w:rPr>
          <w:lang w:val="en-GB"/>
        </w:rPr>
        <w:t>,</w:t>
      </w:r>
      <w:r w:rsidRPr="0003000A">
        <w:rPr>
          <w:lang w:val="en-GB"/>
        </w:rPr>
        <w:t xml:space="preserve"> i</w:t>
      </w:r>
      <w:r w:rsidR="00FD4FFF" w:rsidRPr="0003000A">
        <w:rPr>
          <w:lang w:val="en-GB"/>
        </w:rPr>
        <w:t>.</w:t>
      </w:r>
      <w:r w:rsidRPr="0003000A">
        <w:rPr>
          <w:lang w:val="en-GB"/>
        </w:rPr>
        <w:t>e</w:t>
      </w:r>
      <w:r w:rsidR="00FD4FFF" w:rsidRPr="0003000A">
        <w:rPr>
          <w:lang w:val="en-GB"/>
        </w:rPr>
        <w:t>.</w:t>
      </w:r>
      <w:r w:rsidRPr="0003000A">
        <w:rPr>
          <w:lang w:val="en-GB"/>
        </w:rPr>
        <w:t xml:space="preserve"> 25 negative points</w:t>
      </w:r>
      <w:r w:rsidR="00FD4FFF" w:rsidRPr="0003000A">
        <w:rPr>
          <w:lang w:val="en-GB"/>
        </w:rPr>
        <w:t xml:space="preserve"> shall be registered</w:t>
      </w:r>
      <w:r w:rsidRPr="0003000A">
        <w:rPr>
          <w:lang w:val="en-GB"/>
        </w:rPr>
        <w:t xml:space="preserve"> in accordance with the provisions of this Law to the driver</w:t>
      </w:r>
      <w:r w:rsidR="00FD4FFF" w:rsidRPr="0003000A">
        <w:rPr>
          <w:lang w:val="en-GB"/>
        </w:rPr>
        <w:t>,</w:t>
      </w:r>
      <w:r w:rsidRPr="0003000A">
        <w:rPr>
          <w:lang w:val="en-GB"/>
        </w:rPr>
        <w:t xml:space="preserve"> </w:t>
      </w:r>
      <w:r w:rsidR="00FD4FFF" w:rsidRPr="0003000A">
        <w:rPr>
          <w:lang w:val="en-GB"/>
        </w:rPr>
        <w:t>i.e.</w:t>
      </w:r>
      <w:r w:rsidRPr="0003000A">
        <w:rPr>
          <w:lang w:val="en-GB"/>
        </w:rPr>
        <w:t xml:space="preserve"> the owner of the vehicle that acts contrary to the provision referred to in paragraph (1) indents 9, 11, 13, 14 and 18 of this Article.</w:t>
      </w:r>
    </w:p>
    <w:p w:rsidR="00B50577" w:rsidRPr="0003000A" w:rsidRDefault="00B50577" w:rsidP="00B50577">
      <w:pPr>
        <w:rPr>
          <w:lang w:val="en-GB"/>
        </w:rPr>
      </w:pPr>
      <w:r w:rsidRPr="0003000A">
        <w:rPr>
          <w:lang w:val="en-GB"/>
        </w:rPr>
        <w:t xml:space="preserve">(6) A mandatory payment order with a fine in the amount of 25 </w:t>
      </w:r>
      <w:r w:rsidR="00FD4FFF" w:rsidRPr="0003000A">
        <w:rPr>
          <w:lang w:val="en-GB"/>
        </w:rPr>
        <w:t>E</w:t>
      </w:r>
      <w:r w:rsidRPr="0003000A">
        <w:rPr>
          <w:lang w:val="en-GB"/>
        </w:rPr>
        <w:t xml:space="preserve">uros in </w:t>
      </w:r>
      <w:r w:rsidR="00FD4FFF" w:rsidRPr="0003000A">
        <w:rPr>
          <w:lang w:val="en-GB"/>
        </w:rPr>
        <w:t>Denar counter-</w:t>
      </w:r>
      <w:r w:rsidRPr="0003000A">
        <w:rPr>
          <w:lang w:val="en-GB"/>
        </w:rPr>
        <w:t>value in the mandatory procedure shall be issued</w:t>
      </w:r>
      <w:r w:rsidR="00FD4FFF" w:rsidRPr="0003000A">
        <w:rPr>
          <w:lang w:val="en-GB"/>
        </w:rPr>
        <w:t>,</w:t>
      </w:r>
      <w:r w:rsidRPr="0003000A">
        <w:rPr>
          <w:lang w:val="en-GB"/>
        </w:rPr>
        <w:t xml:space="preserve"> i</w:t>
      </w:r>
      <w:r w:rsidR="00FD4FFF" w:rsidRPr="0003000A">
        <w:rPr>
          <w:lang w:val="en-GB"/>
        </w:rPr>
        <w:t>.</w:t>
      </w:r>
      <w:r w:rsidRPr="0003000A">
        <w:rPr>
          <w:lang w:val="en-GB"/>
        </w:rPr>
        <w:t>e</w:t>
      </w:r>
      <w:r w:rsidR="00FD4FFF" w:rsidRPr="0003000A">
        <w:rPr>
          <w:lang w:val="en-GB"/>
        </w:rPr>
        <w:t>.</w:t>
      </w:r>
      <w:r w:rsidRPr="0003000A">
        <w:rPr>
          <w:lang w:val="en-GB"/>
        </w:rPr>
        <w:t xml:space="preserve"> 15 negative points </w:t>
      </w:r>
      <w:r w:rsidR="00FD4FFF" w:rsidRPr="0003000A">
        <w:rPr>
          <w:lang w:val="en-GB"/>
        </w:rPr>
        <w:t xml:space="preserve">shall be registered </w:t>
      </w:r>
      <w:r w:rsidRPr="0003000A">
        <w:rPr>
          <w:lang w:val="en-GB"/>
        </w:rPr>
        <w:t>in accordance with the provisions of this Law to the driver, that is, the owner of the vehicle that acts contrary to the provision referred to in paragraph (1) indent 16 of this Article.</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(7) Notwithstanding paragraph (3) of this Article, the owner of the vehicle who does not hold a driver's license shall be issued a </w:t>
      </w:r>
      <w:r w:rsidR="002305DE" w:rsidRPr="0003000A">
        <w:rPr>
          <w:lang w:val="en-GB"/>
        </w:rPr>
        <w:t>misdemeanour</w:t>
      </w:r>
      <w:r w:rsidRPr="0003000A">
        <w:rPr>
          <w:lang w:val="en-GB"/>
        </w:rPr>
        <w:t xml:space="preserve"> </w:t>
      </w:r>
      <w:r w:rsidR="007C1DEC" w:rsidRPr="0003000A">
        <w:rPr>
          <w:lang w:val="en-GB"/>
        </w:rPr>
        <w:t xml:space="preserve">payment order </w:t>
      </w:r>
      <w:r w:rsidRPr="0003000A">
        <w:rPr>
          <w:lang w:val="en-GB"/>
        </w:rPr>
        <w:t xml:space="preserve">with a fine in the amount of 250 Euros in </w:t>
      </w:r>
      <w:r w:rsidR="007C1DEC" w:rsidRPr="0003000A">
        <w:rPr>
          <w:lang w:val="en-GB"/>
        </w:rPr>
        <w:t>Denar counter-</w:t>
      </w:r>
      <w:r w:rsidRPr="0003000A">
        <w:rPr>
          <w:lang w:val="en-GB"/>
        </w:rPr>
        <w:t>value, in accordance with the provisions of this Law.</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(8) Notwithstanding paragraph (4) of this Article, the vehicle owner who does not hold a driver's license shall be issued a </w:t>
      </w:r>
      <w:r w:rsidR="002305DE" w:rsidRPr="0003000A">
        <w:rPr>
          <w:lang w:val="en-GB"/>
        </w:rPr>
        <w:t>misdemeanour</w:t>
      </w:r>
      <w:r w:rsidRPr="0003000A">
        <w:rPr>
          <w:lang w:val="en-GB"/>
        </w:rPr>
        <w:t xml:space="preserve"> </w:t>
      </w:r>
      <w:r w:rsidR="007C1DEC" w:rsidRPr="0003000A">
        <w:rPr>
          <w:lang w:val="en-GB"/>
        </w:rPr>
        <w:t>payment o</w:t>
      </w:r>
      <w:r w:rsidR="002305DE">
        <w:rPr>
          <w:lang w:val="en-GB"/>
        </w:rPr>
        <w:t>r</w:t>
      </w:r>
      <w:r w:rsidR="007C1DEC" w:rsidRPr="0003000A">
        <w:rPr>
          <w:lang w:val="en-GB"/>
        </w:rPr>
        <w:t xml:space="preserve">der </w:t>
      </w:r>
      <w:r w:rsidRPr="0003000A">
        <w:rPr>
          <w:lang w:val="en-GB"/>
        </w:rPr>
        <w:t xml:space="preserve">with a fine in the amount of 200 Euros in </w:t>
      </w:r>
      <w:r w:rsidR="007C1DEC" w:rsidRPr="0003000A">
        <w:rPr>
          <w:lang w:val="en-GB"/>
        </w:rPr>
        <w:t>Denar counter-</w:t>
      </w:r>
      <w:r w:rsidRPr="0003000A">
        <w:rPr>
          <w:lang w:val="en-GB"/>
        </w:rPr>
        <w:t>value, in accordance with the provisions of this Law.</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(9) Notwithstanding paragraphs (5) and (6) of this Article, the vehicle owner who does not hold a driver's license shall be issued a </w:t>
      </w:r>
      <w:r w:rsidR="002305DE" w:rsidRPr="0003000A">
        <w:rPr>
          <w:lang w:val="en-GB"/>
        </w:rPr>
        <w:t>misdemeanour</w:t>
      </w:r>
      <w:r w:rsidR="007C1DEC" w:rsidRPr="0003000A">
        <w:rPr>
          <w:lang w:val="en-GB"/>
        </w:rPr>
        <w:t xml:space="preserve"> payment order</w:t>
      </w:r>
      <w:r w:rsidRPr="0003000A">
        <w:rPr>
          <w:lang w:val="en-GB"/>
        </w:rPr>
        <w:t xml:space="preserve"> with a fine in the amount of 50 </w:t>
      </w:r>
      <w:r w:rsidR="007C1DEC" w:rsidRPr="0003000A">
        <w:rPr>
          <w:lang w:val="en-GB"/>
        </w:rPr>
        <w:t xml:space="preserve">Euros </w:t>
      </w:r>
      <w:r w:rsidRPr="0003000A">
        <w:rPr>
          <w:lang w:val="en-GB"/>
        </w:rPr>
        <w:t xml:space="preserve">in </w:t>
      </w:r>
      <w:r w:rsidR="007C1DEC" w:rsidRPr="0003000A">
        <w:rPr>
          <w:lang w:val="en-GB"/>
        </w:rPr>
        <w:t>Denar counter-</w:t>
      </w:r>
      <w:r w:rsidRPr="0003000A">
        <w:rPr>
          <w:lang w:val="en-GB"/>
        </w:rPr>
        <w:t>value, in accordan</w:t>
      </w:r>
      <w:r w:rsidR="007C1DEC" w:rsidRPr="0003000A">
        <w:rPr>
          <w:lang w:val="en-GB"/>
        </w:rPr>
        <w:t>ce with the provisions of this L</w:t>
      </w:r>
      <w:r w:rsidRPr="0003000A">
        <w:rPr>
          <w:lang w:val="en-GB"/>
        </w:rPr>
        <w:t>aw.</w:t>
      </w:r>
    </w:p>
    <w:p w:rsidR="00B50577" w:rsidRPr="0003000A" w:rsidRDefault="00B50577" w:rsidP="00B50577">
      <w:pPr>
        <w:rPr>
          <w:lang w:val="en-GB"/>
        </w:rPr>
      </w:pPr>
    </w:p>
    <w:p w:rsidR="00B50577" w:rsidRPr="0003000A" w:rsidRDefault="00B50577" w:rsidP="00B50577">
      <w:pPr>
        <w:rPr>
          <w:lang w:val="en-GB"/>
        </w:rPr>
      </w:pPr>
      <w:r w:rsidRPr="0003000A">
        <w:rPr>
          <w:lang w:val="en-GB"/>
        </w:rPr>
        <w:t>Article 67</w:t>
      </w:r>
    </w:p>
    <w:p w:rsidR="00B50577" w:rsidRPr="0003000A" w:rsidRDefault="00B50577" w:rsidP="00B50577">
      <w:pPr>
        <w:rPr>
          <w:lang w:val="en-GB"/>
        </w:rPr>
      </w:pPr>
    </w:p>
    <w:p w:rsidR="00B50577" w:rsidRPr="0003000A" w:rsidRDefault="006415C6" w:rsidP="00B50577">
      <w:pPr>
        <w:rPr>
          <w:lang w:val="en-GB"/>
        </w:rPr>
      </w:pPr>
      <w:r w:rsidRPr="0003000A">
        <w:rPr>
          <w:lang w:val="en-GB"/>
        </w:rPr>
        <w:t>(1) The driver, i.e</w:t>
      </w:r>
      <w:r w:rsidR="002305DE">
        <w:rPr>
          <w:lang w:val="en-GB"/>
        </w:rPr>
        <w:t>.</w:t>
      </w:r>
      <w:r w:rsidRPr="0003000A">
        <w:rPr>
          <w:lang w:val="en-GB"/>
        </w:rPr>
        <w:t xml:space="preserve"> </w:t>
      </w:r>
      <w:r w:rsidR="00B50577" w:rsidRPr="0003000A">
        <w:rPr>
          <w:lang w:val="en-GB"/>
        </w:rPr>
        <w:t>the owner of the vehicle shall be obliged to mark a motor vehicle, tricycle, light four-wheel</w:t>
      </w:r>
      <w:r w:rsidRPr="0003000A">
        <w:rPr>
          <w:lang w:val="en-GB"/>
        </w:rPr>
        <w:t>er</w:t>
      </w:r>
      <w:r w:rsidR="00B50577" w:rsidRPr="0003000A">
        <w:rPr>
          <w:lang w:val="en-GB"/>
        </w:rPr>
        <w:t>, four-wheel</w:t>
      </w:r>
      <w:r w:rsidRPr="0003000A">
        <w:rPr>
          <w:lang w:val="en-GB"/>
        </w:rPr>
        <w:t>er</w:t>
      </w:r>
      <w:r w:rsidR="00B50577" w:rsidRPr="0003000A">
        <w:rPr>
          <w:lang w:val="en-GB"/>
        </w:rPr>
        <w:t xml:space="preserve">, tractor, coupled vehicle and </w:t>
      </w:r>
      <w:r w:rsidR="008E79A0" w:rsidRPr="0003000A">
        <w:rPr>
          <w:lang w:val="en-GB"/>
        </w:rPr>
        <w:t xml:space="preserve">a cart vehicle </w:t>
      </w:r>
      <w:r w:rsidR="00B50577" w:rsidRPr="0003000A">
        <w:rPr>
          <w:lang w:val="en-GB"/>
        </w:rPr>
        <w:t xml:space="preserve">that has been stopped on a </w:t>
      </w:r>
      <w:r w:rsidR="00007C19" w:rsidRPr="0003000A">
        <w:rPr>
          <w:lang w:val="en-GB"/>
        </w:rPr>
        <w:t>carriage-way,</w:t>
      </w:r>
      <w:r w:rsidR="00B50577" w:rsidRPr="0003000A">
        <w:rPr>
          <w:lang w:val="en-GB"/>
        </w:rPr>
        <w:t xml:space="preserve"> with a special sign indicating a stopped </w:t>
      </w:r>
      <w:r w:rsidR="00007C19" w:rsidRPr="0003000A">
        <w:rPr>
          <w:lang w:val="en-GB"/>
        </w:rPr>
        <w:t>vehicle</w:t>
      </w:r>
      <w:r w:rsidR="00B50577" w:rsidRPr="0003000A">
        <w:rPr>
          <w:lang w:val="en-GB"/>
        </w:rPr>
        <w:t xml:space="preserve"> on the carriage</w:t>
      </w:r>
      <w:r w:rsidR="00007C19" w:rsidRPr="0003000A">
        <w:rPr>
          <w:lang w:val="en-GB"/>
        </w:rPr>
        <w:t>-way in the case</w:t>
      </w:r>
      <w:r w:rsidR="00B50577" w:rsidRPr="0003000A">
        <w:rPr>
          <w:lang w:val="en-GB"/>
        </w:rPr>
        <w:t>:</w:t>
      </w:r>
    </w:p>
    <w:p w:rsidR="00B50577" w:rsidRPr="0003000A" w:rsidRDefault="00B50577" w:rsidP="00B50577">
      <w:pPr>
        <w:rPr>
          <w:lang w:val="en-GB"/>
        </w:rPr>
      </w:pPr>
      <w:r w:rsidRPr="0003000A">
        <w:rPr>
          <w:lang w:val="en-GB"/>
        </w:rPr>
        <w:t>- when he</w:t>
      </w:r>
      <w:r w:rsidR="00007C19" w:rsidRPr="0003000A">
        <w:rPr>
          <w:lang w:val="en-GB"/>
        </w:rPr>
        <w:t>/she</w:t>
      </w:r>
      <w:r w:rsidRPr="0003000A">
        <w:rPr>
          <w:lang w:val="en-GB"/>
        </w:rPr>
        <w:t xml:space="preserve"> was forced to stop his</w:t>
      </w:r>
      <w:r w:rsidR="0060507E" w:rsidRPr="0003000A">
        <w:rPr>
          <w:lang w:val="en-GB"/>
        </w:rPr>
        <w:t>/her</w:t>
      </w:r>
      <w:r w:rsidRPr="0003000A">
        <w:rPr>
          <w:lang w:val="en-GB"/>
        </w:rPr>
        <w:t xml:space="preserve"> vehicle at the place or section of the road in accordance with Article 65 of this Law;</w:t>
      </w:r>
      <w:r w:rsidR="008E79A0" w:rsidRPr="0003000A">
        <w:rPr>
          <w:lang w:val="en-GB"/>
        </w:rPr>
        <w:t xml:space="preserve"> </w:t>
      </w:r>
    </w:p>
    <w:p w:rsidR="00B50577" w:rsidRPr="0003000A" w:rsidRDefault="00B50577" w:rsidP="00B50577">
      <w:pPr>
        <w:rPr>
          <w:lang w:val="en-GB"/>
        </w:rPr>
      </w:pPr>
      <w:r w:rsidRPr="0003000A">
        <w:rPr>
          <w:lang w:val="en-GB"/>
        </w:rPr>
        <w:lastRenderedPageBreak/>
        <w:t xml:space="preserve">- when the vehicle is stopped on a </w:t>
      </w:r>
      <w:r w:rsidR="0060507E" w:rsidRPr="0003000A">
        <w:rPr>
          <w:lang w:val="en-GB"/>
        </w:rPr>
        <w:t>carriage-way</w:t>
      </w:r>
      <w:r w:rsidRPr="0003000A">
        <w:rPr>
          <w:lang w:val="en-GB"/>
        </w:rPr>
        <w:t xml:space="preserve"> in such a place that the drivers of vehicles that come from the same direction can not or can hardly notice</w:t>
      </w:r>
      <w:r w:rsidR="0060507E" w:rsidRPr="0003000A">
        <w:rPr>
          <w:lang w:val="en-GB"/>
        </w:rPr>
        <w:t xml:space="preserve"> the vehicle</w:t>
      </w:r>
      <w:r w:rsidRPr="0003000A">
        <w:rPr>
          <w:lang w:val="en-GB"/>
        </w:rPr>
        <w:t xml:space="preserve"> in a timely manner</w:t>
      </w:r>
      <w:r w:rsidR="0060507E" w:rsidRPr="0003000A">
        <w:rPr>
          <w:lang w:val="en-GB"/>
        </w:rPr>
        <w:t>; and</w:t>
      </w:r>
    </w:p>
    <w:p w:rsidR="00B50577" w:rsidRPr="0003000A" w:rsidRDefault="00B50577" w:rsidP="00B50577">
      <w:pPr>
        <w:rPr>
          <w:lang w:val="en-GB"/>
        </w:rPr>
      </w:pPr>
      <w:r w:rsidRPr="0003000A">
        <w:rPr>
          <w:lang w:val="en-GB"/>
        </w:rPr>
        <w:t xml:space="preserve">- on a motorway and on a road reserved for traffic of motor vehicles, as well as on a part of the road that is insufficiently </w:t>
      </w:r>
      <w:r w:rsidR="0060507E" w:rsidRPr="0003000A">
        <w:rPr>
          <w:lang w:val="en-GB"/>
        </w:rPr>
        <w:t>visible</w:t>
      </w:r>
      <w:r w:rsidRPr="0003000A">
        <w:rPr>
          <w:lang w:val="en-GB"/>
        </w:rPr>
        <w:t>.</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(2) The sign referred to in paragraph (1) of this Article shall be placed on the carriageway behind the stopped vehicle, in a vertical position and at a sufficient distance, which can not be less than 50 m on the road outside </w:t>
      </w:r>
      <w:r w:rsidR="00BF0D49" w:rsidRPr="0003000A">
        <w:rPr>
          <w:lang w:val="en-GB"/>
        </w:rPr>
        <w:t>a</w:t>
      </w:r>
      <w:r w:rsidRPr="0003000A">
        <w:rPr>
          <w:lang w:val="en-GB"/>
        </w:rPr>
        <w:t xml:space="preserve"> settlement, and in a settlement </w:t>
      </w:r>
      <w:r w:rsidR="00BF0D49" w:rsidRPr="0003000A">
        <w:rPr>
          <w:lang w:val="en-GB"/>
        </w:rPr>
        <w:t xml:space="preserve">may </w:t>
      </w:r>
      <w:r w:rsidRPr="0003000A">
        <w:rPr>
          <w:lang w:val="en-GB"/>
        </w:rPr>
        <w:t xml:space="preserve">not be less than 15 m. The sign referred to in paragraph (1) of this Article shall be set up in the same way </w:t>
      </w:r>
      <w:r w:rsidR="00BF0D49" w:rsidRPr="0003000A">
        <w:rPr>
          <w:lang w:val="en-GB"/>
        </w:rPr>
        <w:t>also</w:t>
      </w:r>
      <w:r w:rsidRPr="0003000A">
        <w:rPr>
          <w:lang w:val="en-GB"/>
        </w:rPr>
        <w:t xml:space="preserve"> when a column of motor vehicles is stopped on the road, in which case two signs shall be placed instead of one on the road, one next to </w:t>
      </w:r>
      <w:r w:rsidR="00BF0D49" w:rsidRPr="0003000A">
        <w:rPr>
          <w:lang w:val="en-GB"/>
        </w:rPr>
        <w:t>the</w:t>
      </w:r>
      <w:r w:rsidRPr="0003000A">
        <w:rPr>
          <w:lang w:val="en-GB"/>
        </w:rPr>
        <w:t xml:space="preserve"> other.</w:t>
      </w:r>
      <w:r w:rsidR="00BF0D49" w:rsidRPr="0003000A">
        <w:rPr>
          <w:lang w:val="en-GB"/>
        </w:rPr>
        <w:t xml:space="preserve"> </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(3) If a device is installed in the motor vehicle for the simultaneous </w:t>
      </w:r>
      <w:r w:rsidR="002305DE" w:rsidRPr="0003000A">
        <w:rPr>
          <w:lang w:val="en-GB"/>
        </w:rPr>
        <w:t>switching</w:t>
      </w:r>
      <w:r w:rsidR="00FD4725" w:rsidRPr="0003000A">
        <w:rPr>
          <w:lang w:val="en-GB"/>
        </w:rPr>
        <w:t xml:space="preserve"> on</w:t>
      </w:r>
      <w:r w:rsidRPr="0003000A">
        <w:rPr>
          <w:lang w:val="en-GB"/>
        </w:rPr>
        <w:t xml:space="preserve"> of all direction indicators, in the case referred to in paragraph (1) of this Article, that device shall be switched on.</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(4) A mandatory payment order with a fine in the amount of 35 Euros in </w:t>
      </w:r>
      <w:r w:rsidR="00FD4725" w:rsidRPr="0003000A">
        <w:rPr>
          <w:lang w:val="en-GB"/>
        </w:rPr>
        <w:t>D</w:t>
      </w:r>
      <w:r w:rsidRPr="0003000A">
        <w:rPr>
          <w:lang w:val="en-GB"/>
        </w:rPr>
        <w:t>enar counter-value in the mandatory procedure shall be issued</w:t>
      </w:r>
      <w:r w:rsidR="00FD4725" w:rsidRPr="0003000A">
        <w:rPr>
          <w:lang w:val="en-GB"/>
        </w:rPr>
        <w:t>,</w:t>
      </w:r>
      <w:r w:rsidRPr="0003000A">
        <w:rPr>
          <w:lang w:val="en-GB"/>
        </w:rPr>
        <w:t xml:space="preserve"> i</w:t>
      </w:r>
      <w:r w:rsidR="00FD4725" w:rsidRPr="0003000A">
        <w:rPr>
          <w:lang w:val="en-GB"/>
        </w:rPr>
        <w:t>.</w:t>
      </w:r>
      <w:r w:rsidRPr="0003000A">
        <w:rPr>
          <w:lang w:val="en-GB"/>
        </w:rPr>
        <w:t>e</w:t>
      </w:r>
      <w:r w:rsidR="00FD4725" w:rsidRPr="0003000A">
        <w:rPr>
          <w:lang w:val="en-GB"/>
        </w:rPr>
        <w:t>.</w:t>
      </w:r>
      <w:r w:rsidRPr="0003000A">
        <w:rPr>
          <w:lang w:val="en-GB"/>
        </w:rPr>
        <w:t xml:space="preserve"> 15 negative points</w:t>
      </w:r>
      <w:r w:rsidR="00FD4725" w:rsidRPr="0003000A">
        <w:rPr>
          <w:lang w:val="en-GB"/>
        </w:rPr>
        <w:t xml:space="preserve"> shall be registered</w:t>
      </w:r>
      <w:r w:rsidRPr="0003000A">
        <w:rPr>
          <w:lang w:val="en-GB"/>
        </w:rPr>
        <w:t xml:space="preserve"> in accordance with the provisions of this Law to the driver</w:t>
      </w:r>
      <w:r w:rsidR="00FD4725" w:rsidRPr="0003000A">
        <w:rPr>
          <w:lang w:val="en-GB"/>
        </w:rPr>
        <w:t>,</w:t>
      </w:r>
      <w:r w:rsidRPr="0003000A">
        <w:rPr>
          <w:lang w:val="en-GB"/>
        </w:rPr>
        <w:t xml:space="preserve"> </w:t>
      </w:r>
      <w:r w:rsidR="00FD4725" w:rsidRPr="0003000A">
        <w:rPr>
          <w:lang w:val="en-GB"/>
        </w:rPr>
        <w:t>i.e.</w:t>
      </w:r>
      <w:r w:rsidRPr="0003000A">
        <w:rPr>
          <w:lang w:val="en-GB"/>
        </w:rPr>
        <w:t xml:space="preserve"> the owner of the vehicle, who acts contrary to the provisions from paragraphs (1), (2) and (3) of this Article.</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(5) Notwithstanding paragraph (4) of this Article, the vehicle owner who does not hold a driver's license shall be issued a </w:t>
      </w:r>
      <w:r w:rsidR="002305DE" w:rsidRPr="0003000A">
        <w:rPr>
          <w:lang w:val="en-GB"/>
        </w:rPr>
        <w:t>misdemeanour</w:t>
      </w:r>
      <w:r w:rsidRPr="0003000A">
        <w:rPr>
          <w:lang w:val="en-GB"/>
        </w:rPr>
        <w:t xml:space="preserve"> </w:t>
      </w:r>
      <w:r w:rsidR="00FD4725" w:rsidRPr="0003000A">
        <w:rPr>
          <w:lang w:val="en-GB"/>
        </w:rPr>
        <w:t xml:space="preserve">payment order </w:t>
      </w:r>
      <w:r w:rsidRPr="0003000A">
        <w:rPr>
          <w:lang w:val="en-GB"/>
        </w:rPr>
        <w:t xml:space="preserve">with a fine in the amount of 50 Euros in </w:t>
      </w:r>
      <w:r w:rsidR="00FD4725" w:rsidRPr="0003000A">
        <w:rPr>
          <w:lang w:val="en-GB"/>
        </w:rPr>
        <w:t>D</w:t>
      </w:r>
      <w:r w:rsidRPr="0003000A">
        <w:rPr>
          <w:lang w:val="en-GB"/>
        </w:rPr>
        <w:t>enar counter</w:t>
      </w:r>
      <w:r w:rsidR="00FD4725" w:rsidRPr="0003000A">
        <w:rPr>
          <w:lang w:val="en-GB"/>
        </w:rPr>
        <w:t>-</w:t>
      </w:r>
      <w:r w:rsidRPr="0003000A">
        <w:rPr>
          <w:lang w:val="en-GB"/>
        </w:rPr>
        <w:t xml:space="preserve"> value, in accordance with the provisions of this Law.</w:t>
      </w:r>
    </w:p>
    <w:p w:rsidR="00B50577" w:rsidRPr="0003000A" w:rsidRDefault="00B50577" w:rsidP="00B50577">
      <w:pPr>
        <w:rPr>
          <w:lang w:val="en-GB"/>
        </w:rPr>
      </w:pPr>
    </w:p>
    <w:p w:rsidR="00B50577" w:rsidRPr="0003000A" w:rsidRDefault="00B50577" w:rsidP="00B50577">
      <w:pPr>
        <w:rPr>
          <w:lang w:val="en-GB"/>
        </w:rPr>
      </w:pPr>
      <w:r w:rsidRPr="0003000A">
        <w:rPr>
          <w:lang w:val="en-GB"/>
        </w:rPr>
        <w:t>Article 68</w:t>
      </w:r>
    </w:p>
    <w:p w:rsidR="00B50577" w:rsidRPr="0003000A" w:rsidRDefault="00B50577" w:rsidP="00B50577">
      <w:pPr>
        <w:rPr>
          <w:lang w:val="en-GB"/>
        </w:rPr>
      </w:pPr>
    </w:p>
    <w:p w:rsidR="00B50577" w:rsidRPr="0003000A" w:rsidRDefault="00B50577" w:rsidP="00B50577">
      <w:pPr>
        <w:rPr>
          <w:lang w:val="en-GB"/>
        </w:rPr>
      </w:pPr>
      <w:r w:rsidRPr="0003000A">
        <w:rPr>
          <w:lang w:val="en-GB"/>
        </w:rPr>
        <w:t>(1</w:t>
      </w:r>
      <w:r w:rsidR="00465598" w:rsidRPr="0003000A">
        <w:rPr>
          <w:lang w:val="en-GB"/>
        </w:rPr>
        <w:t>)The</w:t>
      </w:r>
      <w:r w:rsidRPr="0003000A">
        <w:rPr>
          <w:lang w:val="en-GB"/>
        </w:rPr>
        <w:t xml:space="preserve"> doors to a stopped or parked vehicle</w:t>
      </w:r>
      <w:r w:rsidR="00465598" w:rsidRPr="0003000A">
        <w:rPr>
          <w:lang w:val="en-GB"/>
        </w:rPr>
        <w:t xml:space="preserve"> must not be opened</w:t>
      </w:r>
      <w:r w:rsidRPr="0003000A">
        <w:rPr>
          <w:lang w:val="en-GB"/>
        </w:rPr>
        <w:t>, if this obstructs the movement of other road users or endangers the traffic safety.</w:t>
      </w:r>
    </w:p>
    <w:p w:rsidR="00B50577" w:rsidRPr="0003000A" w:rsidRDefault="00B50577" w:rsidP="00B50577">
      <w:pPr>
        <w:rPr>
          <w:lang w:val="en-GB"/>
        </w:rPr>
      </w:pPr>
    </w:p>
    <w:p w:rsidR="00B50577" w:rsidRPr="0003000A" w:rsidRDefault="00B50577" w:rsidP="00B50577">
      <w:pPr>
        <w:rPr>
          <w:lang w:val="en-GB"/>
        </w:rPr>
      </w:pPr>
      <w:r w:rsidRPr="0003000A">
        <w:rPr>
          <w:lang w:val="en-GB"/>
        </w:rPr>
        <w:t xml:space="preserve">(2) A </w:t>
      </w:r>
      <w:r w:rsidR="002305DE" w:rsidRPr="0003000A">
        <w:rPr>
          <w:lang w:val="en-GB"/>
        </w:rPr>
        <w:t>misdemeanour</w:t>
      </w:r>
      <w:r w:rsidRPr="0003000A">
        <w:rPr>
          <w:lang w:val="en-GB"/>
        </w:rPr>
        <w:t xml:space="preserve"> </w:t>
      </w:r>
      <w:r w:rsidR="00465598" w:rsidRPr="0003000A">
        <w:rPr>
          <w:lang w:val="en-GB"/>
        </w:rPr>
        <w:t xml:space="preserve">payment order </w:t>
      </w:r>
      <w:r w:rsidRPr="0003000A">
        <w:rPr>
          <w:lang w:val="en-GB"/>
        </w:rPr>
        <w:t>with a fine in the amount of 50 Euros in Denar counter-value, in accordance with the provisions of this Law, shall be issued to the person acting in violation of the provision from paragraph (1) of this Article.</w:t>
      </w:r>
    </w:p>
    <w:p w:rsidR="00B50577" w:rsidRPr="0003000A" w:rsidRDefault="00B50577" w:rsidP="00B50577">
      <w:pPr>
        <w:rPr>
          <w:lang w:val="en-GB"/>
        </w:rPr>
      </w:pPr>
    </w:p>
    <w:p w:rsidR="00B50577" w:rsidRPr="0003000A" w:rsidRDefault="00B50577" w:rsidP="00B50577">
      <w:pPr>
        <w:rPr>
          <w:lang w:val="en-GB"/>
        </w:rPr>
      </w:pPr>
      <w:r w:rsidRPr="0003000A">
        <w:rPr>
          <w:lang w:val="en-GB"/>
        </w:rPr>
        <w:t>Article 69</w:t>
      </w:r>
    </w:p>
    <w:p w:rsidR="00B50577" w:rsidRPr="0003000A" w:rsidRDefault="00B50577" w:rsidP="00B50577">
      <w:pPr>
        <w:rPr>
          <w:lang w:val="en-GB"/>
        </w:rPr>
      </w:pPr>
    </w:p>
    <w:p w:rsidR="00B50577" w:rsidRPr="0003000A" w:rsidRDefault="00B50577" w:rsidP="00B50577">
      <w:pPr>
        <w:rPr>
          <w:lang w:val="en-GB"/>
        </w:rPr>
      </w:pPr>
      <w:r w:rsidRPr="0003000A">
        <w:rPr>
          <w:lang w:val="en-GB"/>
        </w:rPr>
        <w:lastRenderedPageBreak/>
        <w:t>(1) When the driver, i</w:t>
      </w:r>
      <w:r w:rsidR="0077005F" w:rsidRPr="0003000A">
        <w:rPr>
          <w:lang w:val="en-GB"/>
        </w:rPr>
        <w:t>.</w:t>
      </w:r>
      <w:r w:rsidRPr="0003000A">
        <w:rPr>
          <w:lang w:val="en-GB"/>
        </w:rPr>
        <w:t>e</w:t>
      </w:r>
      <w:r w:rsidR="0077005F" w:rsidRPr="0003000A">
        <w:rPr>
          <w:lang w:val="en-GB"/>
        </w:rPr>
        <w:t>.</w:t>
      </w:r>
      <w:r w:rsidRPr="0003000A">
        <w:rPr>
          <w:lang w:val="en-GB"/>
        </w:rPr>
        <w:t xml:space="preserve"> the owner of the vehicle leaves the vehicle without immediate supervision, </w:t>
      </w:r>
      <w:r w:rsidR="0077005F" w:rsidRPr="0003000A">
        <w:rPr>
          <w:lang w:val="en-GB"/>
        </w:rPr>
        <w:t>the/she is</w:t>
      </w:r>
      <w:r w:rsidRPr="0003000A">
        <w:rPr>
          <w:lang w:val="en-GB"/>
        </w:rPr>
        <w:t xml:space="preserve"> obliged to take all necessary measures to prevent unauthorized use of the vehicle or </w:t>
      </w:r>
      <w:r w:rsidR="00BD2169" w:rsidRPr="0003000A">
        <w:rPr>
          <w:lang w:val="en-GB"/>
        </w:rPr>
        <w:t>self-</w:t>
      </w:r>
      <w:r w:rsidR="00502670" w:rsidRPr="0003000A">
        <w:rPr>
          <w:lang w:val="en-GB"/>
        </w:rPr>
        <w:t>movement</w:t>
      </w:r>
      <w:r w:rsidRPr="0003000A">
        <w:rPr>
          <w:lang w:val="en-GB"/>
        </w:rPr>
        <w:t xml:space="preserve"> of the vehicle from the place where it is left, and in particular:</w:t>
      </w:r>
    </w:p>
    <w:p w:rsidR="00B50577" w:rsidRPr="0003000A" w:rsidRDefault="00B50577" w:rsidP="00B50577">
      <w:pPr>
        <w:rPr>
          <w:lang w:val="en-GB"/>
        </w:rPr>
      </w:pPr>
      <w:r w:rsidRPr="0003000A">
        <w:rPr>
          <w:lang w:val="en-GB"/>
        </w:rPr>
        <w:t xml:space="preserve">- Turn the front wheels towards the pavement, that is, the road and put the gear lever to drive back, if the vehicle is left on a downhill, or turn the front wheels towards the middle of the road, put the </w:t>
      </w:r>
      <w:r w:rsidR="00502670" w:rsidRPr="0003000A">
        <w:rPr>
          <w:lang w:val="en-GB"/>
        </w:rPr>
        <w:t>gear</w:t>
      </w:r>
      <w:r w:rsidRPr="0003000A">
        <w:rPr>
          <w:lang w:val="en-GB"/>
        </w:rPr>
        <w:t xml:space="preserve"> lever in the first degree transfer and </w:t>
      </w:r>
      <w:r w:rsidR="00502670" w:rsidRPr="0003000A">
        <w:rPr>
          <w:lang w:val="en-GB"/>
        </w:rPr>
        <w:t>lift</w:t>
      </w:r>
      <w:r w:rsidRPr="0003000A">
        <w:rPr>
          <w:lang w:val="en-GB"/>
        </w:rPr>
        <w:t xml:space="preserve"> the parking brake - if the vehicle is left uphill and</w:t>
      </w:r>
    </w:p>
    <w:p w:rsidR="00B50577" w:rsidRPr="0003000A" w:rsidRDefault="00B50577" w:rsidP="00B50577">
      <w:pPr>
        <w:rPr>
          <w:lang w:val="en-GB"/>
        </w:rPr>
      </w:pPr>
      <w:r w:rsidRPr="0003000A">
        <w:rPr>
          <w:lang w:val="en-GB"/>
        </w:rPr>
        <w:t xml:space="preserve">- Put the </w:t>
      </w:r>
      <w:r w:rsidR="00B01938" w:rsidRPr="0003000A">
        <w:rPr>
          <w:lang w:val="en-GB"/>
        </w:rPr>
        <w:t xml:space="preserve">wedge pads </w:t>
      </w:r>
      <w:r w:rsidRPr="0003000A">
        <w:rPr>
          <w:lang w:val="en-GB"/>
        </w:rPr>
        <w:t xml:space="preserve">under the respective wheels of the vehicle, if a vehicle fitted with such </w:t>
      </w:r>
      <w:r w:rsidR="00B01938" w:rsidRPr="0003000A">
        <w:rPr>
          <w:lang w:val="en-GB"/>
        </w:rPr>
        <w:t xml:space="preserve">wedge pads </w:t>
      </w:r>
      <w:r w:rsidRPr="0003000A">
        <w:rPr>
          <w:lang w:val="en-GB"/>
        </w:rPr>
        <w:t>is left on a longitudinal slope.</w:t>
      </w:r>
    </w:p>
    <w:p w:rsidR="00B50577" w:rsidRPr="0003000A" w:rsidRDefault="00B50577" w:rsidP="00B50577">
      <w:pPr>
        <w:rPr>
          <w:lang w:val="en-GB"/>
        </w:rPr>
      </w:pPr>
    </w:p>
    <w:p w:rsidR="00B50577" w:rsidRPr="0003000A" w:rsidRDefault="00B50577" w:rsidP="00B50577">
      <w:pPr>
        <w:rPr>
          <w:lang w:val="en-GB"/>
        </w:rPr>
      </w:pPr>
      <w:r w:rsidRPr="0003000A">
        <w:rPr>
          <w:lang w:val="en-GB"/>
        </w:rPr>
        <w:t>(2) A mandatory payment order with a fine in the amount of 35 Euros in denar counter-value in the mandatory procedure shall be issued, i</w:t>
      </w:r>
      <w:r w:rsidR="000F6F4A" w:rsidRPr="0003000A">
        <w:rPr>
          <w:lang w:val="en-GB"/>
        </w:rPr>
        <w:t>.</w:t>
      </w:r>
      <w:r w:rsidRPr="0003000A">
        <w:rPr>
          <w:lang w:val="en-GB"/>
        </w:rPr>
        <w:t>e</w:t>
      </w:r>
      <w:r w:rsidR="000F6F4A" w:rsidRPr="0003000A">
        <w:rPr>
          <w:lang w:val="en-GB"/>
        </w:rPr>
        <w:t>.</w:t>
      </w:r>
      <w:r w:rsidRPr="0003000A">
        <w:rPr>
          <w:lang w:val="en-GB"/>
        </w:rPr>
        <w:t xml:space="preserve"> 20 negative points </w:t>
      </w:r>
      <w:r w:rsidR="000F6F4A" w:rsidRPr="0003000A">
        <w:rPr>
          <w:lang w:val="en-GB"/>
        </w:rPr>
        <w:t>shall</w:t>
      </w:r>
      <w:r w:rsidRPr="0003000A">
        <w:rPr>
          <w:lang w:val="en-GB"/>
        </w:rPr>
        <w:t xml:space="preserve"> be registered in accordance with the provisions of this Law, to the driver</w:t>
      </w:r>
      <w:r w:rsidR="000F6F4A" w:rsidRPr="0003000A">
        <w:rPr>
          <w:lang w:val="en-GB"/>
        </w:rPr>
        <w:t>,</w:t>
      </w:r>
      <w:r w:rsidRPr="0003000A">
        <w:rPr>
          <w:lang w:val="en-GB"/>
        </w:rPr>
        <w:t xml:space="preserve"> </w:t>
      </w:r>
      <w:r w:rsidR="000F6F4A" w:rsidRPr="0003000A">
        <w:rPr>
          <w:lang w:val="en-GB"/>
        </w:rPr>
        <w:t>i.e.</w:t>
      </w:r>
      <w:r w:rsidRPr="0003000A">
        <w:rPr>
          <w:lang w:val="en-GB"/>
        </w:rPr>
        <w:t xml:space="preserve"> the owner of the vehicle that acts contrary to the provision from paragraph (1) of this Article.</w:t>
      </w:r>
    </w:p>
    <w:p w:rsidR="00B50577" w:rsidRPr="0003000A" w:rsidRDefault="00B50577" w:rsidP="00B50577">
      <w:pPr>
        <w:rPr>
          <w:lang w:val="en-GB"/>
        </w:rPr>
      </w:pPr>
    </w:p>
    <w:p w:rsidR="00353655" w:rsidRPr="0003000A" w:rsidRDefault="00B50577" w:rsidP="00B50577">
      <w:pPr>
        <w:rPr>
          <w:lang w:val="en-GB"/>
        </w:rPr>
      </w:pPr>
      <w:r w:rsidRPr="0003000A">
        <w:rPr>
          <w:lang w:val="en-GB"/>
        </w:rPr>
        <w:t xml:space="preserve">(3) Notwithstanding paragraph (2) of this Article, the vehicle owner who does not hold a driver's license shall be issued a </w:t>
      </w:r>
      <w:r w:rsidR="002305DE" w:rsidRPr="0003000A">
        <w:rPr>
          <w:lang w:val="en-GB"/>
        </w:rPr>
        <w:t>misdemeanour</w:t>
      </w:r>
      <w:r w:rsidRPr="0003000A">
        <w:rPr>
          <w:lang w:val="en-GB"/>
        </w:rPr>
        <w:t xml:space="preserve"> </w:t>
      </w:r>
      <w:r w:rsidR="000F6F4A" w:rsidRPr="0003000A">
        <w:rPr>
          <w:lang w:val="en-GB"/>
        </w:rPr>
        <w:t>payment o</w:t>
      </w:r>
      <w:r w:rsidR="002305DE">
        <w:rPr>
          <w:lang w:val="en-GB"/>
        </w:rPr>
        <w:t>r</w:t>
      </w:r>
      <w:r w:rsidR="000F6F4A" w:rsidRPr="0003000A">
        <w:rPr>
          <w:lang w:val="en-GB"/>
        </w:rPr>
        <w:t xml:space="preserve">der </w:t>
      </w:r>
      <w:r w:rsidRPr="0003000A">
        <w:rPr>
          <w:lang w:val="en-GB"/>
        </w:rPr>
        <w:t xml:space="preserve">with a fine in the amount of 50 </w:t>
      </w:r>
      <w:r w:rsidR="000F6F4A" w:rsidRPr="0003000A">
        <w:rPr>
          <w:lang w:val="en-GB"/>
        </w:rPr>
        <w:t xml:space="preserve">Euros </w:t>
      </w:r>
      <w:r w:rsidRPr="0003000A">
        <w:rPr>
          <w:lang w:val="en-GB"/>
        </w:rPr>
        <w:t xml:space="preserve">in </w:t>
      </w:r>
      <w:r w:rsidR="000F6F4A" w:rsidRPr="0003000A">
        <w:rPr>
          <w:lang w:val="en-GB"/>
        </w:rPr>
        <w:t>D</w:t>
      </w:r>
      <w:r w:rsidRPr="0003000A">
        <w:rPr>
          <w:lang w:val="en-GB"/>
        </w:rPr>
        <w:t>enar counter</w:t>
      </w:r>
      <w:r w:rsidR="000F6F4A" w:rsidRPr="0003000A">
        <w:rPr>
          <w:lang w:val="en-GB"/>
        </w:rPr>
        <w:t>-</w:t>
      </w:r>
      <w:r w:rsidRPr="0003000A">
        <w:rPr>
          <w:lang w:val="en-GB"/>
        </w:rPr>
        <w:t xml:space="preserve"> value, in accordance with the provisions of this Law.</w:t>
      </w:r>
    </w:p>
    <w:p w:rsidR="008006F8" w:rsidRPr="0003000A" w:rsidRDefault="008006F8" w:rsidP="008006F8">
      <w:pPr>
        <w:rPr>
          <w:lang w:val="en-GB"/>
        </w:rPr>
      </w:pPr>
      <w:r w:rsidRPr="0003000A">
        <w:rPr>
          <w:lang w:val="en-GB"/>
        </w:rPr>
        <w:t>Article 70</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On a traffic area intended for stopping and parking of vehicles, where the space and the manner of stopping and parking are determined with a traffic sign or with a special designation, the driver </w:t>
      </w:r>
      <w:r w:rsidR="005A48AB" w:rsidRPr="0003000A">
        <w:rPr>
          <w:lang w:val="en-GB"/>
        </w:rPr>
        <w:t>, i.e</w:t>
      </w:r>
      <w:r w:rsidR="002305DE">
        <w:rPr>
          <w:lang w:val="en-GB"/>
        </w:rPr>
        <w:t>.</w:t>
      </w:r>
      <w:r w:rsidR="005A48AB" w:rsidRPr="0003000A">
        <w:rPr>
          <w:lang w:val="en-GB"/>
        </w:rPr>
        <w:t xml:space="preserve">, </w:t>
      </w:r>
      <w:r w:rsidRPr="0003000A">
        <w:rPr>
          <w:lang w:val="en-GB"/>
        </w:rPr>
        <w:t>the owner of the vehicle is obliged to stop and park the vehicle only in the designated area i</w:t>
      </w:r>
      <w:r w:rsidR="005A48AB" w:rsidRPr="0003000A">
        <w:rPr>
          <w:lang w:val="en-GB"/>
        </w:rPr>
        <w:t>.</w:t>
      </w:r>
      <w:r w:rsidRPr="0003000A">
        <w:rPr>
          <w:lang w:val="en-GB"/>
        </w:rPr>
        <w:t>e</w:t>
      </w:r>
      <w:r w:rsidR="005A48AB" w:rsidRPr="0003000A">
        <w:rPr>
          <w:lang w:val="en-GB"/>
        </w:rPr>
        <w:t>.</w:t>
      </w:r>
      <w:r w:rsidRPr="0003000A">
        <w:rPr>
          <w:lang w:val="en-GB"/>
        </w:rPr>
        <w:t xml:space="preserve"> </w:t>
      </w:r>
      <w:r w:rsidR="005A48AB" w:rsidRPr="0003000A">
        <w:rPr>
          <w:lang w:val="en-GB"/>
        </w:rPr>
        <w:t>manner</w:t>
      </w:r>
      <w:r w:rsidRPr="0003000A">
        <w:rPr>
          <w:lang w:val="en-GB"/>
        </w:rPr>
        <w:t>.</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A mandatory payment order with a fine in the amount of 25 Euros in </w:t>
      </w:r>
      <w:r w:rsidR="005A48AB" w:rsidRPr="0003000A">
        <w:rPr>
          <w:lang w:val="en-GB"/>
        </w:rPr>
        <w:t>D</w:t>
      </w:r>
      <w:r w:rsidRPr="0003000A">
        <w:rPr>
          <w:lang w:val="en-GB"/>
        </w:rPr>
        <w:t>enar counter-value in the mandatory procedure shall be issued</w:t>
      </w:r>
      <w:r w:rsidR="005A48AB" w:rsidRPr="0003000A">
        <w:rPr>
          <w:lang w:val="en-GB"/>
        </w:rPr>
        <w:t>,</w:t>
      </w:r>
      <w:r w:rsidRPr="0003000A">
        <w:rPr>
          <w:lang w:val="en-GB"/>
        </w:rPr>
        <w:t xml:space="preserve"> i</w:t>
      </w:r>
      <w:r w:rsidR="005A48AB" w:rsidRPr="0003000A">
        <w:rPr>
          <w:lang w:val="en-GB"/>
        </w:rPr>
        <w:t>.</w:t>
      </w:r>
      <w:r w:rsidRPr="0003000A">
        <w:rPr>
          <w:lang w:val="en-GB"/>
        </w:rPr>
        <w:t>e</w:t>
      </w:r>
      <w:r w:rsidR="005A48AB" w:rsidRPr="0003000A">
        <w:rPr>
          <w:lang w:val="en-GB"/>
        </w:rPr>
        <w:t>.</w:t>
      </w:r>
      <w:r w:rsidRPr="0003000A">
        <w:rPr>
          <w:lang w:val="en-GB"/>
        </w:rPr>
        <w:t xml:space="preserve"> 15 negative points </w:t>
      </w:r>
      <w:r w:rsidR="005A48AB" w:rsidRPr="0003000A">
        <w:rPr>
          <w:lang w:val="en-GB"/>
        </w:rPr>
        <w:t>shall be registered to</w:t>
      </w:r>
      <w:r w:rsidRPr="0003000A">
        <w:rPr>
          <w:lang w:val="en-GB"/>
        </w:rPr>
        <w:t xml:space="preserve"> the driver, that is, the owner of the vehicle that acts contrary to the provision of paragraph (1) of this </w:t>
      </w:r>
      <w:r w:rsidR="005A48AB"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Notwithstanding paragraph (2) of this Article, the vehicle owner who does not hold a driver's license shall be issued a </w:t>
      </w:r>
      <w:r w:rsidR="002305DE" w:rsidRPr="0003000A">
        <w:rPr>
          <w:lang w:val="en-GB"/>
        </w:rPr>
        <w:t>misdemeanour</w:t>
      </w:r>
      <w:r w:rsidRPr="0003000A">
        <w:rPr>
          <w:lang w:val="en-GB"/>
        </w:rPr>
        <w:t xml:space="preserve"> </w:t>
      </w:r>
      <w:r w:rsidR="000C71F3" w:rsidRPr="0003000A">
        <w:rPr>
          <w:lang w:val="en-GB"/>
        </w:rPr>
        <w:t xml:space="preserve">payment order </w:t>
      </w:r>
      <w:r w:rsidRPr="0003000A">
        <w:rPr>
          <w:lang w:val="en-GB"/>
        </w:rPr>
        <w:t xml:space="preserve">with a fine in the amount of 50 </w:t>
      </w:r>
      <w:r w:rsidR="000C71F3" w:rsidRPr="0003000A">
        <w:rPr>
          <w:lang w:val="en-GB"/>
        </w:rPr>
        <w:t xml:space="preserve">Euros </w:t>
      </w:r>
      <w:r w:rsidRPr="0003000A">
        <w:rPr>
          <w:lang w:val="en-GB"/>
        </w:rPr>
        <w:t xml:space="preserve">in </w:t>
      </w:r>
      <w:r w:rsidR="000C71F3" w:rsidRPr="0003000A">
        <w:rPr>
          <w:lang w:val="en-GB"/>
        </w:rPr>
        <w:t>Denar counter-</w:t>
      </w:r>
      <w:r w:rsidRPr="0003000A">
        <w:rPr>
          <w:lang w:val="en-GB"/>
        </w:rPr>
        <w:t>value, in accordance with the provisions of this Law.</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71</w:t>
      </w:r>
    </w:p>
    <w:p w:rsidR="008006F8" w:rsidRPr="0003000A" w:rsidRDefault="008006F8" w:rsidP="008006F8">
      <w:pPr>
        <w:rPr>
          <w:lang w:val="en-GB"/>
        </w:rPr>
      </w:pPr>
    </w:p>
    <w:p w:rsidR="008006F8" w:rsidRPr="0003000A" w:rsidRDefault="008006F8" w:rsidP="008006F8">
      <w:pPr>
        <w:rPr>
          <w:lang w:val="en-GB"/>
        </w:rPr>
      </w:pPr>
      <w:r w:rsidRPr="0003000A">
        <w:rPr>
          <w:lang w:val="en-GB"/>
        </w:rPr>
        <w:t>(1) When stopping a</w:t>
      </w:r>
      <w:r w:rsidR="00E82404" w:rsidRPr="0003000A">
        <w:rPr>
          <w:lang w:val="en-GB"/>
        </w:rPr>
        <w:t xml:space="preserve">nd parking vehicles, the driver, i.e. </w:t>
      </w:r>
      <w:r w:rsidRPr="0003000A">
        <w:rPr>
          <w:lang w:val="en-GB"/>
        </w:rPr>
        <w:t>the owner of the vehicle is obliged to leave sufficient space between his</w:t>
      </w:r>
      <w:r w:rsidR="00E82404" w:rsidRPr="0003000A">
        <w:rPr>
          <w:lang w:val="en-GB"/>
        </w:rPr>
        <w:t xml:space="preserve">/her </w:t>
      </w:r>
      <w:r w:rsidRPr="0003000A">
        <w:rPr>
          <w:lang w:val="en-GB"/>
        </w:rPr>
        <w:t xml:space="preserve"> vehicle and the vehicle which has been previously stopped or parked so that the driver of the previously parked vehicle can </w:t>
      </w:r>
      <w:r w:rsidR="00107507" w:rsidRPr="0003000A">
        <w:rPr>
          <w:lang w:val="en-GB"/>
        </w:rPr>
        <w:t xml:space="preserve">smoothly </w:t>
      </w:r>
      <w:r w:rsidRPr="0003000A">
        <w:rPr>
          <w:lang w:val="en-GB"/>
        </w:rPr>
        <w:t xml:space="preserve">enter the vehicle </w:t>
      </w:r>
      <w:r w:rsidR="00107507" w:rsidRPr="0003000A">
        <w:rPr>
          <w:lang w:val="en-GB"/>
        </w:rPr>
        <w:t>and the</w:t>
      </w:r>
      <w:r w:rsidRPr="0003000A">
        <w:rPr>
          <w:lang w:val="en-GB"/>
        </w:rPr>
        <w:t xml:space="preserve"> vehicle </w:t>
      </w:r>
      <w:r w:rsidR="00107507" w:rsidRPr="0003000A">
        <w:rPr>
          <w:lang w:val="en-GB"/>
        </w:rPr>
        <w:t>can</w:t>
      </w:r>
      <w:r w:rsidRPr="0003000A">
        <w:rPr>
          <w:lang w:val="en-GB"/>
        </w:rPr>
        <w:t xml:space="preserve"> </w:t>
      </w:r>
      <w:r w:rsidR="00107507" w:rsidRPr="0003000A">
        <w:rPr>
          <w:lang w:val="en-GB"/>
        </w:rPr>
        <w:t>smoothly enter</w:t>
      </w:r>
      <w:r w:rsidRPr="0003000A">
        <w:rPr>
          <w:lang w:val="en-GB"/>
        </w:rPr>
        <w:t xml:space="preserve"> </w:t>
      </w:r>
      <w:r w:rsidR="00107507" w:rsidRPr="0003000A">
        <w:rPr>
          <w:lang w:val="en-GB"/>
        </w:rPr>
        <w:t xml:space="preserve">the </w:t>
      </w:r>
      <w:r w:rsidRPr="0003000A">
        <w:rPr>
          <w:lang w:val="en-GB"/>
        </w:rPr>
        <w:t>traffic</w:t>
      </w:r>
      <w:r w:rsidR="00107507" w:rsidRPr="0003000A">
        <w:rPr>
          <w:lang w:val="en-GB"/>
        </w:rPr>
        <w:t xml:space="preserve"> again</w:t>
      </w:r>
      <w:r w:rsidRPr="0003000A">
        <w:rPr>
          <w:lang w:val="en-GB"/>
        </w:rPr>
        <w:t>.</w:t>
      </w:r>
      <w:r w:rsidR="00107507" w:rsidRPr="0003000A">
        <w:rPr>
          <w:lang w:val="en-GB"/>
        </w:rPr>
        <w:t xml:space="preserve"> </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A mandatory payment order with a fine in the amount of 25 Euros in </w:t>
      </w:r>
      <w:r w:rsidR="002D51AD" w:rsidRPr="0003000A">
        <w:rPr>
          <w:lang w:val="en-GB"/>
        </w:rPr>
        <w:t>D</w:t>
      </w:r>
      <w:r w:rsidRPr="0003000A">
        <w:rPr>
          <w:lang w:val="en-GB"/>
        </w:rPr>
        <w:t>enar counter-value in the mandatory procedure shall be issued</w:t>
      </w:r>
      <w:r w:rsidR="002D51AD" w:rsidRPr="0003000A">
        <w:rPr>
          <w:lang w:val="en-GB"/>
        </w:rPr>
        <w:t>,</w:t>
      </w:r>
      <w:r w:rsidRPr="0003000A">
        <w:rPr>
          <w:lang w:val="en-GB"/>
        </w:rPr>
        <w:t xml:space="preserve"> i</w:t>
      </w:r>
      <w:r w:rsidR="002D51AD" w:rsidRPr="0003000A">
        <w:rPr>
          <w:lang w:val="en-GB"/>
        </w:rPr>
        <w:t xml:space="preserve">.e. </w:t>
      </w:r>
      <w:r w:rsidRPr="0003000A">
        <w:rPr>
          <w:lang w:val="en-GB"/>
        </w:rPr>
        <w:t xml:space="preserve">15 negative points </w:t>
      </w:r>
      <w:r w:rsidR="002D51AD" w:rsidRPr="0003000A">
        <w:rPr>
          <w:lang w:val="en-GB"/>
        </w:rPr>
        <w:t xml:space="preserve">shall be registered </w:t>
      </w:r>
      <w:r w:rsidRPr="0003000A">
        <w:rPr>
          <w:lang w:val="en-GB"/>
        </w:rPr>
        <w:t>in accordance with the provisions of this Law to the driver</w:t>
      </w:r>
      <w:r w:rsidR="002D51AD" w:rsidRPr="0003000A">
        <w:rPr>
          <w:lang w:val="en-GB"/>
        </w:rPr>
        <w:t>,</w:t>
      </w:r>
      <w:r w:rsidRPr="0003000A">
        <w:rPr>
          <w:lang w:val="en-GB"/>
        </w:rPr>
        <w:t xml:space="preserve"> </w:t>
      </w:r>
      <w:r w:rsidR="002D51AD" w:rsidRPr="0003000A">
        <w:rPr>
          <w:lang w:val="en-GB"/>
        </w:rPr>
        <w:t>i.e.</w:t>
      </w:r>
      <w:r w:rsidRPr="0003000A">
        <w:rPr>
          <w:lang w:val="en-GB"/>
        </w:rPr>
        <w:t xml:space="preserve"> the owner of the vehicle acting in violation of the provision from paragraph (1)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Notwithstanding paragraph (2) of this Article, the vehicle owner who does not hold a driver's license shall be issued a </w:t>
      </w:r>
      <w:r w:rsidR="002305DE" w:rsidRPr="0003000A">
        <w:rPr>
          <w:lang w:val="en-GB"/>
        </w:rPr>
        <w:t>misdemeanour</w:t>
      </w:r>
      <w:r w:rsidRPr="0003000A">
        <w:rPr>
          <w:lang w:val="en-GB"/>
        </w:rPr>
        <w:t xml:space="preserve"> </w:t>
      </w:r>
      <w:r w:rsidR="002D51AD" w:rsidRPr="0003000A">
        <w:rPr>
          <w:lang w:val="en-GB"/>
        </w:rPr>
        <w:t xml:space="preserve">payment order </w:t>
      </w:r>
      <w:r w:rsidRPr="0003000A">
        <w:rPr>
          <w:lang w:val="en-GB"/>
        </w:rPr>
        <w:t xml:space="preserve">with a fine in the amount of 50 </w:t>
      </w:r>
      <w:r w:rsidR="002D51AD" w:rsidRPr="0003000A">
        <w:rPr>
          <w:lang w:val="en-GB"/>
        </w:rPr>
        <w:t xml:space="preserve">Euros </w:t>
      </w:r>
      <w:r w:rsidRPr="0003000A">
        <w:rPr>
          <w:lang w:val="en-GB"/>
        </w:rPr>
        <w:t xml:space="preserve">in </w:t>
      </w:r>
      <w:r w:rsidR="002D51AD" w:rsidRPr="0003000A">
        <w:rPr>
          <w:lang w:val="en-GB"/>
        </w:rPr>
        <w:t>D</w:t>
      </w:r>
      <w:r w:rsidRPr="0003000A">
        <w:rPr>
          <w:lang w:val="en-GB"/>
        </w:rPr>
        <w:t>enar counter</w:t>
      </w:r>
      <w:r w:rsidR="002D51AD" w:rsidRPr="0003000A">
        <w:rPr>
          <w:lang w:val="en-GB"/>
        </w:rPr>
        <w:t>-</w:t>
      </w:r>
      <w:r w:rsidRPr="0003000A">
        <w:rPr>
          <w:lang w:val="en-GB"/>
        </w:rPr>
        <w:t xml:space="preserve"> value, in accordance with the provisions of this Law.</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72</w:t>
      </w:r>
    </w:p>
    <w:p w:rsidR="008006F8" w:rsidRPr="0003000A" w:rsidRDefault="008006F8" w:rsidP="008006F8">
      <w:pPr>
        <w:rPr>
          <w:lang w:val="en-GB"/>
        </w:rPr>
      </w:pPr>
    </w:p>
    <w:p w:rsidR="008006F8" w:rsidRPr="0003000A" w:rsidRDefault="008006F8" w:rsidP="008006F8">
      <w:pPr>
        <w:rPr>
          <w:lang w:val="en-GB"/>
        </w:rPr>
      </w:pPr>
      <w:r w:rsidRPr="0003000A">
        <w:rPr>
          <w:lang w:val="en-GB"/>
        </w:rPr>
        <w:t>(1) On a public road on which there are separately built bus stops outside the carriage</w:t>
      </w:r>
      <w:r w:rsidR="00DC144A" w:rsidRPr="0003000A">
        <w:rPr>
          <w:lang w:val="en-GB"/>
        </w:rPr>
        <w:t>-</w:t>
      </w:r>
      <w:r w:rsidRPr="0003000A">
        <w:rPr>
          <w:lang w:val="en-GB"/>
        </w:rPr>
        <w:t xml:space="preserve">way, a bus driver must </w:t>
      </w:r>
      <w:r w:rsidR="004B0BFE" w:rsidRPr="0003000A">
        <w:rPr>
          <w:lang w:val="en-GB"/>
        </w:rPr>
        <w:t>not stop the bus on the carriageway due to</w:t>
      </w:r>
      <w:r w:rsidRPr="0003000A">
        <w:rPr>
          <w:lang w:val="en-GB"/>
        </w:rPr>
        <w:t xml:space="preserve"> t</w:t>
      </w:r>
      <w:r w:rsidR="004B0BFE" w:rsidRPr="0003000A">
        <w:rPr>
          <w:lang w:val="en-GB"/>
        </w:rPr>
        <w:t>he entry and exit of passengers</w:t>
      </w:r>
      <w:r w:rsidRPr="0003000A">
        <w:rPr>
          <w:lang w:val="en-GB"/>
        </w:rPr>
        <w:t>.</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On a public road that has </w:t>
      </w:r>
      <w:r w:rsidR="004B0BFE" w:rsidRPr="0003000A">
        <w:rPr>
          <w:lang w:val="en-GB"/>
        </w:rPr>
        <w:t>separately</w:t>
      </w:r>
      <w:r w:rsidRPr="0003000A">
        <w:rPr>
          <w:lang w:val="en-GB"/>
        </w:rPr>
        <w:t xml:space="preserve"> marked bus stops on the road, a bus driver must not stop </w:t>
      </w:r>
      <w:r w:rsidR="00270158" w:rsidRPr="0003000A">
        <w:rPr>
          <w:lang w:val="en-GB"/>
        </w:rPr>
        <w:t>the bus outside the bus stop due to</w:t>
      </w:r>
      <w:r w:rsidRPr="0003000A">
        <w:rPr>
          <w:lang w:val="en-GB"/>
        </w:rPr>
        <w:t xml:space="preserve"> the entry and exit o</w:t>
      </w:r>
      <w:r w:rsidR="00270158" w:rsidRPr="0003000A">
        <w:rPr>
          <w:lang w:val="en-GB"/>
        </w:rPr>
        <w:t>f passengers</w:t>
      </w:r>
      <w:r w:rsidRPr="0003000A">
        <w:rPr>
          <w:lang w:val="en-GB"/>
        </w:rPr>
        <w:t>.</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A mandatory payment order with a fine in the amount of 45 </w:t>
      </w:r>
      <w:r w:rsidR="00270158" w:rsidRPr="0003000A">
        <w:rPr>
          <w:lang w:val="en-GB"/>
        </w:rPr>
        <w:t xml:space="preserve">Euros </w:t>
      </w:r>
      <w:r w:rsidRPr="0003000A">
        <w:rPr>
          <w:lang w:val="en-GB"/>
        </w:rPr>
        <w:t>in Denar counter-value in the mandatory procedure shall be issued</w:t>
      </w:r>
      <w:r w:rsidR="00270158" w:rsidRPr="0003000A">
        <w:rPr>
          <w:lang w:val="en-GB"/>
        </w:rPr>
        <w:t>,</w:t>
      </w:r>
      <w:r w:rsidRPr="0003000A">
        <w:rPr>
          <w:lang w:val="en-GB"/>
        </w:rPr>
        <w:t xml:space="preserve"> i</w:t>
      </w:r>
      <w:r w:rsidR="00270158" w:rsidRPr="0003000A">
        <w:rPr>
          <w:lang w:val="en-GB"/>
        </w:rPr>
        <w:t>.</w:t>
      </w:r>
      <w:r w:rsidRPr="0003000A">
        <w:rPr>
          <w:lang w:val="en-GB"/>
        </w:rPr>
        <w:t>e</w:t>
      </w:r>
      <w:r w:rsidR="00270158" w:rsidRPr="0003000A">
        <w:rPr>
          <w:lang w:val="en-GB"/>
        </w:rPr>
        <w:t>.</w:t>
      </w:r>
      <w:r w:rsidRPr="0003000A">
        <w:rPr>
          <w:lang w:val="en-GB"/>
        </w:rPr>
        <w:t xml:space="preserve"> 25 negative points</w:t>
      </w:r>
      <w:r w:rsidR="00270158" w:rsidRPr="0003000A">
        <w:rPr>
          <w:lang w:val="en-GB"/>
        </w:rPr>
        <w:t xml:space="preserve"> shall be registered</w:t>
      </w:r>
      <w:r w:rsidRPr="0003000A">
        <w:rPr>
          <w:lang w:val="en-GB"/>
        </w:rPr>
        <w:t xml:space="preserve"> in accordance with the provisions of this Law to the driver who acts contrary to the provisions of paragraphs (1 ) and (2)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73</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A vehicle, other than a bicycle, a bicycle with </w:t>
      </w:r>
      <w:r w:rsidR="00DB57F2" w:rsidRPr="0003000A">
        <w:rPr>
          <w:lang w:val="en-GB"/>
        </w:rPr>
        <w:t xml:space="preserve">an </w:t>
      </w:r>
      <w:r w:rsidRPr="0003000A">
        <w:rPr>
          <w:lang w:val="en-GB"/>
        </w:rPr>
        <w:t>auxiliary engine, moped and motorcycle without a side-</w:t>
      </w:r>
      <w:r w:rsidR="002305DE" w:rsidRPr="0003000A">
        <w:rPr>
          <w:lang w:val="en-GB"/>
        </w:rPr>
        <w:t>trailer</w:t>
      </w:r>
      <w:r w:rsidRPr="0003000A">
        <w:rPr>
          <w:lang w:val="en-GB"/>
        </w:rPr>
        <w:t>, must not be parked in the double row of the carriage</w:t>
      </w:r>
      <w:r w:rsidR="00DB57F2" w:rsidRPr="0003000A">
        <w:rPr>
          <w:lang w:val="en-GB"/>
        </w:rPr>
        <w:t>-</w:t>
      </w:r>
      <w:r w:rsidRPr="0003000A">
        <w:rPr>
          <w:lang w:val="en-GB"/>
        </w:rPr>
        <w:t>way.</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In case of forced stopping of the vehicle due to a traffic accident, performing work on the road or in other cases when the vehicle </w:t>
      </w:r>
      <w:r w:rsidR="00EC1269" w:rsidRPr="0003000A">
        <w:rPr>
          <w:lang w:val="en-GB"/>
        </w:rPr>
        <w:t>should necessarily be</w:t>
      </w:r>
      <w:r w:rsidRPr="0003000A">
        <w:rPr>
          <w:lang w:val="en-GB"/>
        </w:rPr>
        <w:t xml:space="preserve"> stopped, the driver must not leave the vehicle, except for providing assistance to a person or in case of danger.</w:t>
      </w:r>
    </w:p>
    <w:p w:rsidR="008006F8" w:rsidRPr="0003000A" w:rsidRDefault="008006F8" w:rsidP="008006F8">
      <w:pPr>
        <w:rPr>
          <w:lang w:val="en-GB"/>
        </w:rPr>
      </w:pPr>
    </w:p>
    <w:p w:rsidR="008006F8" w:rsidRPr="0003000A" w:rsidRDefault="008006F8" w:rsidP="008006F8">
      <w:pPr>
        <w:rPr>
          <w:lang w:val="en-GB"/>
        </w:rPr>
      </w:pPr>
      <w:r w:rsidRPr="0003000A">
        <w:rPr>
          <w:lang w:val="en-GB"/>
        </w:rPr>
        <w:t>(3) A mandatory payment order with a fin</w:t>
      </w:r>
      <w:r w:rsidR="00EC1269" w:rsidRPr="0003000A">
        <w:rPr>
          <w:lang w:val="en-GB"/>
        </w:rPr>
        <w:t>e in the amount of 45 Euros in D</w:t>
      </w:r>
      <w:r w:rsidRPr="0003000A">
        <w:rPr>
          <w:lang w:val="en-GB"/>
        </w:rPr>
        <w:t>enar counter-value in the mandatory procedure shall be issued, i</w:t>
      </w:r>
      <w:r w:rsidR="00EC1269" w:rsidRPr="0003000A">
        <w:rPr>
          <w:lang w:val="en-GB"/>
        </w:rPr>
        <w:t>.</w:t>
      </w:r>
      <w:r w:rsidRPr="0003000A">
        <w:rPr>
          <w:lang w:val="en-GB"/>
        </w:rPr>
        <w:t>e</w:t>
      </w:r>
      <w:r w:rsidR="00EC1269" w:rsidRPr="0003000A">
        <w:rPr>
          <w:lang w:val="en-GB"/>
        </w:rPr>
        <w:t>.</w:t>
      </w:r>
      <w:r w:rsidRPr="0003000A">
        <w:rPr>
          <w:lang w:val="en-GB"/>
        </w:rPr>
        <w:t xml:space="preserve"> 25 negative points </w:t>
      </w:r>
      <w:r w:rsidR="00EC1269" w:rsidRPr="0003000A">
        <w:rPr>
          <w:lang w:val="en-GB"/>
        </w:rPr>
        <w:t>shall be registered to</w:t>
      </w:r>
      <w:r w:rsidRPr="0003000A">
        <w:rPr>
          <w:lang w:val="en-GB"/>
        </w:rPr>
        <w:t xml:space="preserve"> the driver, i</w:t>
      </w:r>
      <w:r w:rsidR="00EC1269" w:rsidRPr="0003000A">
        <w:rPr>
          <w:lang w:val="en-GB"/>
        </w:rPr>
        <w:t>.</w:t>
      </w:r>
      <w:r w:rsidRPr="0003000A">
        <w:rPr>
          <w:lang w:val="en-GB"/>
        </w:rPr>
        <w:t>e</w:t>
      </w:r>
      <w:r w:rsidR="00EC1269" w:rsidRPr="0003000A">
        <w:rPr>
          <w:lang w:val="en-GB"/>
        </w:rPr>
        <w:t>.</w:t>
      </w:r>
      <w:r w:rsidRPr="0003000A">
        <w:rPr>
          <w:lang w:val="en-GB"/>
        </w:rPr>
        <w:t xml:space="preserve"> the owner of the vehicle, who acts contrary to the provision from paragraph (1) this </w:t>
      </w:r>
      <w:r w:rsidR="00EC1269"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lastRenderedPageBreak/>
        <w:t xml:space="preserve">(4) A mandatory payment order with a fine in the amount of 20 Euros in </w:t>
      </w:r>
      <w:r w:rsidR="00EC1269" w:rsidRPr="0003000A">
        <w:rPr>
          <w:lang w:val="en-GB"/>
        </w:rPr>
        <w:t>D</w:t>
      </w:r>
      <w:r w:rsidRPr="0003000A">
        <w:rPr>
          <w:lang w:val="en-GB"/>
        </w:rPr>
        <w:t>enar counter-value in the mandatory procedure shall be issued</w:t>
      </w:r>
      <w:r w:rsidR="00EC1269" w:rsidRPr="0003000A">
        <w:rPr>
          <w:lang w:val="en-GB"/>
        </w:rPr>
        <w:t>,</w:t>
      </w:r>
      <w:r w:rsidRPr="0003000A">
        <w:rPr>
          <w:lang w:val="en-GB"/>
        </w:rPr>
        <w:t xml:space="preserve"> i</w:t>
      </w:r>
      <w:r w:rsidR="00EC1269" w:rsidRPr="0003000A">
        <w:rPr>
          <w:lang w:val="en-GB"/>
        </w:rPr>
        <w:t>.</w:t>
      </w:r>
      <w:r w:rsidRPr="0003000A">
        <w:rPr>
          <w:lang w:val="en-GB"/>
        </w:rPr>
        <w:t>e</w:t>
      </w:r>
      <w:r w:rsidR="00EC1269" w:rsidRPr="0003000A">
        <w:rPr>
          <w:lang w:val="en-GB"/>
        </w:rPr>
        <w:t>.</w:t>
      </w:r>
      <w:r w:rsidRPr="0003000A">
        <w:rPr>
          <w:lang w:val="en-GB"/>
        </w:rPr>
        <w:t xml:space="preserve"> 10 negative points </w:t>
      </w:r>
      <w:r w:rsidR="00EC1269" w:rsidRPr="0003000A">
        <w:rPr>
          <w:lang w:val="en-GB"/>
        </w:rPr>
        <w:t xml:space="preserve">shall be registered </w:t>
      </w:r>
      <w:r w:rsidRPr="0003000A">
        <w:rPr>
          <w:lang w:val="en-GB"/>
        </w:rPr>
        <w:t>in accordance with the provisions of this Law to the driver who acts contrary to th</w:t>
      </w:r>
      <w:r w:rsidR="00EC1269" w:rsidRPr="0003000A">
        <w:rPr>
          <w:lang w:val="en-GB"/>
        </w:rPr>
        <w:t xml:space="preserve">e provision from paragraph (2) </w:t>
      </w:r>
      <w:r w:rsidRPr="0003000A">
        <w:rPr>
          <w:lang w:val="en-GB"/>
        </w:rPr>
        <w:t xml:space="preserve"> of this </w:t>
      </w:r>
      <w:r w:rsidR="00EC1269"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13. Towing a coupled and </w:t>
      </w:r>
      <w:r w:rsidR="008E79A0" w:rsidRPr="0003000A">
        <w:rPr>
          <w:lang w:val="en-GB"/>
        </w:rPr>
        <w:t>a cart vehicle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74</w:t>
      </w:r>
    </w:p>
    <w:p w:rsidR="008006F8" w:rsidRPr="0003000A" w:rsidRDefault="008006F8" w:rsidP="008006F8">
      <w:pPr>
        <w:rPr>
          <w:lang w:val="en-GB"/>
        </w:rPr>
      </w:pPr>
    </w:p>
    <w:p w:rsidR="00353655" w:rsidRPr="0003000A" w:rsidRDefault="008006F8" w:rsidP="008006F8">
      <w:pPr>
        <w:rPr>
          <w:lang w:val="en-GB"/>
        </w:rPr>
      </w:pPr>
      <w:r w:rsidRPr="0003000A">
        <w:rPr>
          <w:lang w:val="en-GB"/>
        </w:rPr>
        <w:t xml:space="preserve">(1) In the traffic on a public road, a maximum of two </w:t>
      </w:r>
      <w:r w:rsidR="00B01216" w:rsidRPr="0003000A">
        <w:rPr>
          <w:lang w:val="en-GB"/>
        </w:rPr>
        <w:t>coupled vehicles</w:t>
      </w:r>
      <w:r w:rsidRPr="0003000A">
        <w:rPr>
          <w:lang w:val="en-GB"/>
        </w:rPr>
        <w:t xml:space="preserve"> for the transport of goods, that is, </w:t>
      </w:r>
      <w:r w:rsidR="002432F5" w:rsidRPr="0003000A">
        <w:rPr>
          <w:lang w:val="en-GB"/>
        </w:rPr>
        <w:t>one coupled vehicle</w:t>
      </w:r>
      <w:r w:rsidRPr="0003000A">
        <w:rPr>
          <w:lang w:val="en-GB"/>
        </w:rPr>
        <w:t xml:space="preserve"> for the transport of persons, may be added to a motor vehicle, and on a motorway and on a road reserved for traffic of motor vehicles - only one coupled vehicle.</w:t>
      </w:r>
    </w:p>
    <w:p w:rsidR="008006F8" w:rsidRPr="0003000A" w:rsidRDefault="008006F8" w:rsidP="008006F8">
      <w:pPr>
        <w:rPr>
          <w:lang w:val="en-GB"/>
        </w:rPr>
      </w:pPr>
      <w:r w:rsidRPr="0003000A">
        <w:rPr>
          <w:lang w:val="en-GB"/>
        </w:rPr>
        <w:t>(2) Only a towed vehicle that can not substantially reduce its stability may be towed by a motor vehicle.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A motor vehicle with a towing device must not participate in traffic on a public road, unless it is towing a </w:t>
      </w:r>
      <w:r w:rsidR="002432F5" w:rsidRPr="0003000A">
        <w:rPr>
          <w:lang w:val="en-GB"/>
        </w:rPr>
        <w:t>coupled vehicle</w:t>
      </w:r>
      <w:r w:rsidRPr="0003000A">
        <w:rPr>
          <w:lang w:val="en-GB"/>
        </w:rPr>
        <w:t>.</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(4) A legal entity that acts contrary to the provisions of paragraphs (1), (2) and (3) of this </w:t>
      </w:r>
      <w:r w:rsidR="002432F5" w:rsidRPr="0003000A">
        <w:rPr>
          <w:lang w:val="en-GB"/>
        </w:rPr>
        <w:t>A</w:t>
      </w:r>
      <w:r w:rsidRPr="0003000A">
        <w:rPr>
          <w:lang w:val="en-GB"/>
        </w:rPr>
        <w:t>rticle shal</w:t>
      </w:r>
      <w:r w:rsidR="002432F5" w:rsidRPr="0003000A">
        <w:rPr>
          <w:lang w:val="en-GB"/>
        </w:rPr>
        <w:t>l be fined in the amount of EUR</w:t>
      </w:r>
      <w:r w:rsidRPr="0003000A">
        <w:rPr>
          <w:lang w:val="en-GB"/>
        </w:rPr>
        <w:t xml:space="preserve"> 2.000 in </w:t>
      </w:r>
      <w:r w:rsidR="002432F5" w:rsidRPr="0003000A">
        <w:rPr>
          <w:lang w:val="en-GB"/>
        </w:rPr>
        <w:t>D</w:t>
      </w:r>
      <w:r w:rsidRPr="0003000A">
        <w:rPr>
          <w:lang w:val="en-GB"/>
        </w:rPr>
        <w:t>enar counter-value.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(5) For the </w:t>
      </w:r>
      <w:r w:rsidR="002305DE" w:rsidRPr="0003000A">
        <w:rPr>
          <w:lang w:val="en-GB"/>
        </w:rPr>
        <w:t>misdemeanour</w:t>
      </w:r>
      <w:r w:rsidRPr="0003000A">
        <w:rPr>
          <w:lang w:val="en-GB"/>
        </w:rPr>
        <w:t xml:space="preserve"> referred to in paragraph (4) of this Article, a fine shall also be imposed on the responsible person in the legal entity in the amount of 30% of the measured fine for the legal entity.</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(6) A </w:t>
      </w:r>
      <w:r w:rsidR="002305DE" w:rsidRPr="0003000A">
        <w:rPr>
          <w:lang w:val="en-GB"/>
        </w:rPr>
        <w:t>misdemeanour</w:t>
      </w:r>
      <w:r w:rsidR="00F4441A" w:rsidRPr="0003000A">
        <w:rPr>
          <w:lang w:val="en-GB"/>
        </w:rPr>
        <w:t xml:space="preserve"> payment order</w:t>
      </w:r>
      <w:r w:rsidRPr="0003000A">
        <w:rPr>
          <w:lang w:val="en-GB"/>
        </w:rPr>
        <w:t xml:space="preserve"> with a</w:t>
      </w:r>
      <w:r w:rsidR="00F4441A" w:rsidRPr="0003000A">
        <w:rPr>
          <w:lang w:val="en-GB"/>
        </w:rPr>
        <w:t xml:space="preserve"> fine in the amount of EUR</w:t>
      </w:r>
      <w:r w:rsidRPr="0003000A">
        <w:rPr>
          <w:lang w:val="en-GB"/>
        </w:rPr>
        <w:t xml:space="preserve"> 300 in Denar counter-value shall be issued to the driver who acts contrary to the provisions of paragraphs (1) and (2)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(7) A mandate payment order w</w:t>
      </w:r>
      <w:r w:rsidR="00F4441A" w:rsidRPr="0003000A">
        <w:rPr>
          <w:lang w:val="en-GB"/>
        </w:rPr>
        <w:t>ith a fine in the amount of EUR</w:t>
      </w:r>
      <w:r w:rsidRPr="0003000A">
        <w:rPr>
          <w:lang w:val="en-GB"/>
        </w:rPr>
        <w:t xml:space="preserve"> 45 in Denar equivalent in the mandatory procedure shall be issued</w:t>
      </w:r>
      <w:r w:rsidR="00F4441A" w:rsidRPr="0003000A">
        <w:rPr>
          <w:lang w:val="en-GB"/>
        </w:rPr>
        <w:t>,</w:t>
      </w:r>
      <w:r w:rsidRPr="0003000A">
        <w:rPr>
          <w:lang w:val="en-GB"/>
        </w:rPr>
        <w:t xml:space="preserve"> i</w:t>
      </w:r>
      <w:r w:rsidR="00F4441A" w:rsidRPr="0003000A">
        <w:rPr>
          <w:lang w:val="en-GB"/>
        </w:rPr>
        <w:t>.</w:t>
      </w:r>
      <w:r w:rsidRPr="0003000A">
        <w:rPr>
          <w:lang w:val="en-GB"/>
        </w:rPr>
        <w:t>e</w:t>
      </w:r>
      <w:r w:rsidR="00F4441A" w:rsidRPr="0003000A">
        <w:rPr>
          <w:lang w:val="en-GB"/>
        </w:rPr>
        <w:t>.</w:t>
      </w:r>
      <w:r w:rsidRPr="0003000A">
        <w:rPr>
          <w:lang w:val="en-GB"/>
        </w:rPr>
        <w:t xml:space="preserve"> 25 negative points</w:t>
      </w:r>
      <w:r w:rsidR="00F4441A" w:rsidRPr="0003000A">
        <w:rPr>
          <w:lang w:val="en-GB"/>
        </w:rPr>
        <w:t xml:space="preserve"> shall be registered</w:t>
      </w:r>
      <w:r w:rsidRPr="0003000A">
        <w:rPr>
          <w:lang w:val="en-GB"/>
        </w:rPr>
        <w:t xml:space="preserve"> in accordance with the provisions of this Law to the driver acting contrary to th</w:t>
      </w:r>
      <w:r w:rsidR="00F4441A" w:rsidRPr="0003000A">
        <w:rPr>
          <w:lang w:val="en-GB"/>
        </w:rPr>
        <w:t xml:space="preserve">e provision from paragraph (3) </w:t>
      </w:r>
      <w:r w:rsidRPr="0003000A">
        <w:rPr>
          <w:lang w:val="en-GB"/>
        </w:rPr>
        <w:t xml:space="preserve"> of this </w:t>
      </w:r>
      <w:r w:rsidR="00F4441A"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75</w:t>
      </w:r>
    </w:p>
    <w:p w:rsidR="008006F8" w:rsidRPr="0003000A" w:rsidRDefault="008006F8" w:rsidP="008006F8">
      <w:pPr>
        <w:rPr>
          <w:lang w:val="en-GB"/>
        </w:rPr>
      </w:pPr>
    </w:p>
    <w:p w:rsidR="008006F8" w:rsidRPr="0003000A" w:rsidRDefault="008006F8" w:rsidP="008006F8">
      <w:pPr>
        <w:rPr>
          <w:lang w:val="en-GB"/>
        </w:rPr>
      </w:pPr>
      <w:r w:rsidRPr="0003000A">
        <w:rPr>
          <w:lang w:val="en-GB"/>
        </w:rPr>
        <w:lastRenderedPageBreak/>
        <w:t xml:space="preserve">(1) In road traffic, a tractor can only pull a single </w:t>
      </w:r>
      <w:r w:rsidR="0073430C" w:rsidRPr="0003000A">
        <w:rPr>
          <w:lang w:val="en-GB"/>
        </w:rPr>
        <w:t xml:space="preserve">cart vehicle </w:t>
      </w:r>
      <w:r w:rsidRPr="0003000A">
        <w:rPr>
          <w:lang w:val="en-GB"/>
        </w:rPr>
        <w:t xml:space="preserve">that is rearranged </w:t>
      </w:r>
      <w:r w:rsidR="00C13A01" w:rsidRPr="0003000A">
        <w:rPr>
          <w:lang w:val="en-GB"/>
        </w:rPr>
        <w:t>for</w:t>
      </w:r>
      <w:r w:rsidRPr="0003000A">
        <w:rPr>
          <w:lang w:val="en-GB"/>
        </w:rPr>
        <w:t xml:space="preserve"> towing with a tractor.</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The </w:t>
      </w:r>
      <w:r w:rsidR="0073430C" w:rsidRPr="0003000A">
        <w:rPr>
          <w:lang w:val="en-GB"/>
        </w:rPr>
        <w:t xml:space="preserve">cart vehicle </w:t>
      </w:r>
      <w:r w:rsidRPr="0003000A">
        <w:rPr>
          <w:lang w:val="en-GB"/>
        </w:rPr>
        <w:t>referred to in paragraph (1) of this Article must have rubber wheels.</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The </w:t>
      </w:r>
      <w:r w:rsidR="0073430C" w:rsidRPr="0003000A">
        <w:rPr>
          <w:lang w:val="en-GB"/>
        </w:rPr>
        <w:t>cart</w:t>
      </w:r>
      <w:r w:rsidRPr="0003000A">
        <w:rPr>
          <w:lang w:val="en-GB"/>
        </w:rPr>
        <w:t xml:space="preserve"> vehicle referred to in paragraph (1) of this Article shall be connected by means of a rigid connection (ore) which prevents their separation.</w:t>
      </w:r>
    </w:p>
    <w:p w:rsidR="008006F8" w:rsidRPr="0003000A" w:rsidRDefault="008006F8" w:rsidP="008006F8">
      <w:pPr>
        <w:rPr>
          <w:lang w:val="en-GB"/>
        </w:rPr>
      </w:pPr>
    </w:p>
    <w:p w:rsidR="008006F8" w:rsidRPr="0003000A" w:rsidRDefault="008006F8" w:rsidP="008006F8">
      <w:pPr>
        <w:rPr>
          <w:lang w:val="en-GB"/>
        </w:rPr>
      </w:pPr>
      <w:r w:rsidRPr="0003000A">
        <w:rPr>
          <w:lang w:val="en-GB"/>
        </w:rPr>
        <w:t>(4) A mandatory payment order w</w:t>
      </w:r>
      <w:r w:rsidR="00CF5690" w:rsidRPr="0003000A">
        <w:rPr>
          <w:lang w:val="en-GB"/>
        </w:rPr>
        <w:t>ith a fine in the amount of EUR</w:t>
      </w:r>
      <w:r w:rsidRPr="0003000A">
        <w:rPr>
          <w:lang w:val="en-GB"/>
        </w:rPr>
        <w:t xml:space="preserve"> 45 in </w:t>
      </w:r>
      <w:r w:rsidR="00CF5690" w:rsidRPr="0003000A">
        <w:rPr>
          <w:lang w:val="en-GB"/>
        </w:rPr>
        <w:t>D</w:t>
      </w:r>
      <w:r w:rsidRPr="0003000A">
        <w:rPr>
          <w:lang w:val="en-GB"/>
        </w:rPr>
        <w:t>enar counter</w:t>
      </w:r>
      <w:r w:rsidR="00CF5690" w:rsidRPr="0003000A">
        <w:rPr>
          <w:lang w:val="en-GB"/>
        </w:rPr>
        <w:t>-</w:t>
      </w:r>
      <w:r w:rsidRPr="0003000A">
        <w:rPr>
          <w:lang w:val="en-GB"/>
        </w:rPr>
        <w:t xml:space="preserve"> value in the mandatory procedure shall be issued</w:t>
      </w:r>
      <w:r w:rsidR="00CF5690" w:rsidRPr="0003000A">
        <w:rPr>
          <w:lang w:val="en-GB"/>
        </w:rPr>
        <w:t>,</w:t>
      </w:r>
      <w:r w:rsidRPr="0003000A">
        <w:rPr>
          <w:lang w:val="en-GB"/>
        </w:rPr>
        <w:t xml:space="preserve"> i</w:t>
      </w:r>
      <w:r w:rsidR="00CF5690" w:rsidRPr="0003000A">
        <w:rPr>
          <w:lang w:val="en-GB"/>
        </w:rPr>
        <w:t>.</w:t>
      </w:r>
      <w:r w:rsidRPr="0003000A">
        <w:rPr>
          <w:lang w:val="en-GB"/>
        </w:rPr>
        <w:t>e</w:t>
      </w:r>
      <w:r w:rsidR="00CF5690" w:rsidRPr="0003000A">
        <w:rPr>
          <w:lang w:val="en-GB"/>
        </w:rPr>
        <w:t>.</w:t>
      </w:r>
      <w:r w:rsidRPr="0003000A">
        <w:rPr>
          <w:lang w:val="en-GB"/>
        </w:rPr>
        <w:t xml:space="preserve"> 25 negative points</w:t>
      </w:r>
      <w:r w:rsidR="00CF5690" w:rsidRPr="0003000A">
        <w:rPr>
          <w:lang w:val="en-GB"/>
        </w:rPr>
        <w:t xml:space="preserve"> shall be registered</w:t>
      </w:r>
      <w:r w:rsidRPr="0003000A">
        <w:rPr>
          <w:lang w:val="en-GB"/>
        </w:rPr>
        <w:t xml:space="preserve"> in accordance with the provisions of this Law to the driver acting contrary to the provisions of paragraphs ( 1), (2) and (3)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76</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Mobile vehicles in road traffic can </w:t>
      </w:r>
      <w:r w:rsidR="00A34CB7" w:rsidRPr="0003000A">
        <w:rPr>
          <w:lang w:val="en-GB"/>
        </w:rPr>
        <w:t>pull</w:t>
      </w:r>
      <w:r w:rsidRPr="0003000A">
        <w:rPr>
          <w:lang w:val="en-GB"/>
        </w:rPr>
        <w:t xml:space="preserve"> coupling vehicles </w:t>
      </w:r>
      <w:r w:rsidR="002141EE" w:rsidRPr="0003000A">
        <w:rPr>
          <w:lang w:val="en-GB"/>
        </w:rPr>
        <w:t xml:space="preserve">used </w:t>
      </w:r>
      <w:r w:rsidRPr="0003000A">
        <w:rPr>
          <w:lang w:val="en-GB"/>
        </w:rPr>
        <w:t>for their purpose.</w:t>
      </w:r>
    </w:p>
    <w:p w:rsidR="008006F8" w:rsidRPr="0003000A" w:rsidRDefault="008006F8" w:rsidP="008006F8">
      <w:pPr>
        <w:rPr>
          <w:lang w:val="en-GB"/>
        </w:rPr>
      </w:pPr>
    </w:p>
    <w:p w:rsidR="00353655" w:rsidRPr="0003000A" w:rsidRDefault="008006F8" w:rsidP="008006F8">
      <w:pPr>
        <w:rPr>
          <w:lang w:val="en-GB"/>
        </w:rPr>
      </w:pPr>
      <w:r w:rsidRPr="0003000A">
        <w:rPr>
          <w:lang w:val="en-GB"/>
        </w:rPr>
        <w:t xml:space="preserve">(2) A legal entity that acts contrary to the provision of paragraph (1) of this </w:t>
      </w:r>
      <w:r w:rsidR="002141EE" w:rsidRPr="0003000A">
        <w:rPr>
          <w:lang w:val="en-GB"/>
        </w:rPr>
        <w:t>A</w:t>
      </w:r>
      <w:r w:rsidRPr="0003000A">
        <w:rPr>
          <w:lang w:val="en-GB"/>
        </w:rPr>
        <w:t>rticle shal</w:t>
      </w:r>
      <w:r w:rsidR="002141EE" w:rsidRPr="0003000A">
        <w:rPr>
          <w:lang w:val="en-GB"/>
        </w:rPr>
        <w:t>l be fined in the amount of EUR</w:t>
      </w:r>
      <w:r w:rsidRPr="0003000A">
        <w:rPr>
          <w:lang w:val="en-GB"/>
        </w:rPr>
        <w:t xml:space="preserve"> 2,000 in </w:t>
      </w:r>
      <w:r w:rsidR="002141EE" w:rsidRPr="0003000A">
        <w:rPr>
          <w:lang w:val="en-GB"/>
        </w:rPr>
        <w:t>D</w:t>
      </w:r>
      <w:r w:rsidRPr="0003000A">
        <w:rPr>
          <w:lang w:val="en-GB"/>
        </w:rPr>
        <w:t>enar counter</w:t>
      </w:r>
      <w:r w:rsidR="002141EE" w:rsidRPr="0003000A">
        <w:rPr>
          <w:lang w:val="en-GB"/>
        </w:rPr>
        <w:t>-</w:t>
      </w:r>
      <w:r w:rsidRPr="0003000A">
        <w:rPr>
          <w:lang w:val="en-GB"/>
        </w:rPr>
        <w:t xml:space="preserve"> value.</w:t>
      </w:r>
    </w:p>
    <w:p w:rsidR="008006F8" w:rsidRPr="0003000A" w:rsidRDefault="008006F8" w:rsidP="008006F8">
      <w:pPr>
        <w:rPr>
          <w:lang w:val="en-GB"/>
        </w:rPr>
      </w:pPr>
      <w:r w:rsidRPr="0003000A">
        <w:rPr>
          <w:lang w:val="en-GB"/>
        </w:rPr>
        <w:t xml:space="preserve">(3) For the </w:t>
      </w:r>
      <w:r w:rsidR="002305DE" w:rsidRPr="0003000A">
        <w:rPr>
          <w:lang w:val="en-GB"/>
        </w:rPr>
        <w:t>misdemeanour</w:t>
      </w:r>
      <w:r w:rsidRPr="0003000A">
        <w:rPr>
          <w:lang w:val="en-GB"/>
        </w:rPr>
        <w:t xml:space="preserve"> referred to in paragraph (2) of this Article, a fine shall also be imposed on the responsible person in the legal entity in the amount of 30% of the measured fine for the legal entity.</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(4) A </w:t>
      </w:r>
      <w:r w:rsidR="002305DE" w:rsidRPr="0003000A">
        <w:rPr>
          <w:lang w:val="en-GB"/>
        </w:rPr>
        <w:t>misdemeanour</w:t>
      </w:r>
      <w:r w:rsidR="002141EE" w:rsidRPr="0003000A">
        <w:rPr>
          <w:lang w:val="en-GB"/>
        </w:rPr>
        <w:t xml:space="preserve"> payment order</w:t>
      </w:r>
      <w:r w:rsidRPr="0003000A">
        <w:rPr>
          <w:lang w:val="en-GB"/>
        </w:rPr>
        <w:t xml:space="preserve"> with a fine in the amount of 200 Euros in </w:t>
      </w:r>
      <w:r w:rsidR="002141EE" w:rsidRPr="0003000A">
        <w:rPr>
          <w:lang w:val="en-GB"/>
        </w:rPr>
        <w:t>D</w:t>
      </w:r>
      <w:r w:rsidRPr="0003000A">
        <w:rPr>
          <w:lang w:val="en-GB"/>
        </w:rPr>
        <w:t>enar counter-value shall be issued to the driver who acts contrary to the provision of paragraph (1)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77</w:t>
      </w:r>
    </w:p>
    <w:p w:rsidR="008006F8" w:rsidRPr="0003000A" w:rsidRDefault="008006F8" w:rsidP="008006F8">
      <w:pPr>
        <w:rPr>
          <w:lang w:val="en-GB"/>
        </w:rPr>
      </w:pPr>
    </w:p>
    <w:p w:rsidR="008006F8" w:rsidRPr="0003000A" w:rsidRDefault="000965F1" w:rsidP="008006F8">
      <w:pPr>
        <w:rPr>
          <w:lang w:val="en-GB"/>
        </w:rPr>
      </w:pPr>
      <w:r w:rsidRPr="0003000A">
        <w:rPr>
          <w:lang w:val="en-GB"/>
        </w:rPr>
        <w:t xml:space="preserve">A coupled two-wheel vehicle can be towed by </w:t>
      </w:r>
      <w:r w:rsidR="008006F8" w:rsidRPr="0003000A">
        <w:rPr>
          <w:lang w:val="en-GB"/>
        </w:rPr>
        <w:t>a bicycle, a bicycle with an auxiliary engine and a moped in road traffic, provided that its stability is not jeopardized.</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13.1. Towing a </w:t>
      </w:r>
      <w:r w:rsidR="000965F1" w:rsidRPr="0003000A">
        <w:rPr>
          <w:lang w:val="en-GB"/>
        </w:rPr>
        <w:t xml:space="preserve">defective </w:t>
      </w:r>
      <w:r w:rsidRPr="0003000A">
        <w:rPr>
          <w:lang w:val="en-GB"/>
        </w:rPr>
        <w:t>vehicle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78</w:t>
      </w:r>
    </w:p>
    <w:p w:rsidR="008006F8" w:rsidRPr="0003000A" w:rsidRDefault="008006F8" w:rsidP="008006F8">
      <w:pPr>
        <w:rPr>
          <w:lang w:val="en-GB"/>
        </w:rPr>
      </w:pPr>
    </w:p>
    <w:p w:rsidR="008006F8" w:rsidRPr="0003000A" w:rsidRDefault="008006F8" w:rsidP="008006F8">
      <w:pPr>
        <w:rPr>
          <w:lang w:val="en-GB"/>
        </w:rPr>
      </w:pPr>
      <w:r w:rsidRPr="0003000A">
        <w:rPr>
          <w:lang w:val="en-GB"/>
        </w:rPr>
        <w:t>(1) A motor vehicle may be towing another vehicle due to malfunction, or lack of separate parts, only if it can not move independently.</w:t>
      </w:r>
    </w:p>
    <w:p w:rsidR="008006F8" w:rsidRPr="0003000A" w:rsidRDefault="008006F8" w:rsidP="008006F8">
      <w:pPr>
        <w:rPr>
          <w:lang w:val="en-GB"/>
        </w:rPr>
      </w:pPr>
    </w:p>
    <w:p w:rsidR="008006F8" w:rsidRPr="0003000A" w:rsidRDefault="008006F8" w:rsidP="008006F8">
      <w:pPr>
        <w:rPr>
          <w:lang w:val="en-GB"/>
        </w:rPr>
      </w:pPr>
      <w:r w:rsidRPr="0003000A">
        <w:rPr>
          <w:lang w:val="en-GB"/>
        </w:rPr>
        <w:t>(2) A motor vehicle can not tow a motorcycle with or without a side</w:t>
      </w:r>
      <w:r w:rsidR="00E90A8B" w:rsidRPr="0003000A">
        <w:rPr>
          <w:lang w:val="en-GB"/>
        </w:rPr>
        <w:t>-</w:t>
      </w:r>
      <w:r w:rsidR="007961A3" w:rsidRPr="0003000A">
        <w:rPr>
          <w:lang w:val="en-GB"/>
        </w:rPr>
        <w:t>trailer</w:t>
      </w:r>
      <w:r w:rsidR="00E90A8B" w:rsidRPr="0003000A">
        <w:rPr>
          <w:lang w:val="en-GB"/>
        </w:rPr>
        <w:t xml:space="preserve"> </w:t>
      </w:r>
      <w:r w:rsidRPr="0003000A">
        <w:rPr>
          <w:lang w:val="en-GB"/>
        </w:rPr>
        <w:t xml:space="preserve"> or other two-wheel vehicle.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A mandatory payment order with a fine in the amount of 35 Euros in </w:t>
      </w:r>
      <w:r w:rsidR="00E90A8B" w:rsidRPr="0003000A">
        <w:rPr>
          <w:lang w:val="en-GB"/>
        </w:rPr>
        <w:t>D</w:t>
      </w:r>
      <w:r w:rsidRPr="0003000A">
        <w:rPr>
          <w:lang w:val="en-GB"/>
        </w:rPr>
        <w:t>enar counter-value in the mandatory procedure shall be issued</w:t>
      </w:r>
      <w:r w:rsidR="00E90A8B" w:rsidRPr="0003000A">
        <w:rPr>
          <w:lang w:val="en-GB"/>
        </w:rPr>
        <w:t>,</w:t>
      </w:r>
      <w:r w:rsidRPr="0003000A">
        <w:rPr>
          <w:lang w:val="en-GB"/>
        </w:rPr>
        <w:t xml:space="preserve"> i</w:t>
      </w:r>
      <w:r w:rsidR="00E90A8B" w:rsidRPr="0003000A">
        <w:rPr>
          <w:lang w:val="en-GB"/>
        </w:rPr>
        <w:t>.</w:t>
      </w:r>
      <w:r w:rsidRPr="0003000A">
        <w:rPr>
          <w:lang w:val="en-GB"/>
        </w:rPr>
        <w:t>e</w:t>
      </w:r>
      <w:r w:rsidR="00E90A8B" w:rsidRPr="0003000A">
        <w:rPr>
          <w:lang w:val="en-GB"/>
        </w:rPr>
        <w:t>.</w:t>
      </w:r>
      <w:r w:rsidRPr="0003000A">
        <w:rPr>
          <w:lang w:val="en-GB"/>
        </w:rPr>
        <w:t xml:space="preserve"> 15 negative points </w:t>
      </w:r>
      <w:r w:rsidR="00E90A8B" w:rsidRPr="0003000A">
        <w:rPr>
          <w:lang w:val="en-GB"/>
        </w:rPr>
        <w:t xml:space="preserve">shall be registered </w:t>
      </w:r>
      <w:r w:rsidRPr="0003000A">
        <w:rPr>
          <w:lang w:val="en-GB"/>
        </w:rPr>
        <w:t>in accordance with the provisions of this Law to the driver who acts contrary to the provisions of paragraphs (1 ) and (2)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79</w:t>
      </w:r>
    </w:p>
    <w:p w:rsidR="008006F8" w:rsidRPr="0003000A" w:rsidRDefault="008006F8" w:rsidP="008006F8">
      <w:pPr>
        <w:rPr>
          <w:lang w:val="en-GB"/>
        </w:rPr>
      </w:pPr>
    </w:p>
    <w:p w:rsidR="008006F8" w:rsidRPr="0003000A" w:rsidRDefault="008006F8" w:rsidP="008006F8">
      <w:pPr>
        <w:rPr>
          <w:lang w:val="en-GB"/>
        </w:rPr>
      </w:pPr>
      <w:r w:rsidRPr="0003000A">
        <w:rPr>
          <w:lang w:val="en-GB"/>
        </w:rPr>
        <w:t>(1) A motor vehicle may be towing another defective motor vehicle at night and day in conditions of reduced visibility, if the towing vehicle is equipped with direction indicators and marking lights of the vehicle, or if the motor vehicle uses a yellow rotary light.</w:t>
      </w:r>
    </w:p>
    <w:p w:rsidR="008006F8" w:rsidRPr="0003000A" w:rsidRDefault="008006F8" w:rsidP="008006F8">
      <w:pPr>
        <w:rPr>
          <w:lang w:val="en-GB"/>
        </w:rPr>
      </w:pPr>
    </w:p>
    <w:p w:rsidR="008006F8" w:rsidRPr="0003000A" w:rsidRDefault="008006F8" w:rsidP="008006F8">
      <w:pPr>
        <w:rPr>
          <w:lang w:val="en-GB"/>
        </w:rPr>
      </w:pPr>
      <w:r w:rsidRPr="0003000A">
        <w:rPr>
          <w:lang w:val="en-GB"/>
        </w:rPr>
        <w:t>(2) A legal entity that will order or permit the towing of a motor vehicle, contrary to the provision of paragraph (1) of this Article, shall be impo</w:t>
      </w:r>
      <w:r w:rsidR="00C15880" w:rsidRPr="0003000A">
        <w:rPr>
          <w:lang w:val="en-GB"/>
        </w:rPr>
        <w:t>sed a fine in the amount of EUR</w:t>
      </w:r>
      <w:r w:rsidRPr="0003000A">
        <w:rPr>
          <w:lang w:val="en-GB"/>
        </w:rPr>
        <w:t xml:space="preserve"> 2,000 in Denar equivalent.</w:t>
      </w:r>
    </w:p>
    <w:p w:rsidR="008006F8" w:rsidRPr="0003000A" w:rsidRDefault="008006F8" w:rsidP="008006F8">
      <w:pPr>
        <w:rPr>
          <w:lang w:val="en-GB"/>
        </w:rPr>
      </w:pPr>
    </w:p>
    <w:p w:rsidR="008006F8" w:rsidRPr="0003000A" w:rsidRDefault="008006F8" w:rsidP="008006F8">
      <w:pPr>
        <w:rPr>
          <w:lang w:val="en-GB"/>
        </w:rPr>
      </w:pPr>
      <w:r w:rsidRPr="0003000A">
        <w:rPr>
          <w:lang w:val="en-GB"/>
        </w:rPr>
        <w:t>(3) For the misdemeanor referred to in paragraph (2) of this Article, the responsible person in the legal entity shall also be fined in the amount of 30% of the measured fine for the legal entity.</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(4) A mandatory payment order with a fine in the amount of 45 Euros in </w:t>
      </w:r>
      <w:r w:rsidR="00C15880" w:rsidRPr="0003000A">
        <w:rPr>
          <w:lang w:val="en-GB"/>
        </w:rPr>
        <w:t>D</w:t>
      </w:r>
      <w:r w:rsidRPr="0003000A">
        <w:rPr>
          <w:lang w:val="en-GB"/>
        </w:rPr>
        <w:t>enar counter-value in the mandatory procedure shall be issued</w:t>
      </w:r>
      <w:r w:rsidR="00C15880" w:rsidRPr="0003000A">
        <w:rPr>
          <w:lang w:val="en-GB"/>
        </w:rPr>
        <w:t>,</w:t>
      </w:r>
      <w:r w:rsidRPr="0003000A">
        <w:rPr>
          <w:lang w:val="en-GB"/>
        </w:rPr>
        <w:t xml:space="preserve"> i</w:t>
      </w:r>
      <w:r w:rsidR="00C15880" w:rsidRPr="0003000A">
        <w:rPr>
          <w:lang w:val="en-GB"/>
        </w:rPr>
        <w:t>.</w:t>
      </w:r>
      <w:r w:rsidRPr="0003000A">
        <w:rPr>
          <w:lang w:val="en-GB"/>
        </w:rPr>
        <w:t>e</w:t>
      </w:r>
      <w:r w:rsidR="00C15880" w:rsidRPr="0003000A">
        <w:rPr>
          <w:lang w:val="en-GB"/>
        </w:rPr>
        <w:t>.</w:t>
      </w:r>
      <w:r w:rsidRPr="0003000A">
        <w:rPr>
          <w:lang w:val="en-GB"/>
        </w:rPr>
        <w:t xml:space="preserve"> 25 negative points </w:t>
      </w:r>
      <w:r w:rsidR="00C15880" w:rsidRPr="0003000A">
        <w:rPr>
          <w:lang w:val="en-GB"/>
        </w:rPr>
        <w:t xml:space="preserve">shall be registered </w:t>
      </w:r>
      <w:r w:rsidRPr="0003000A">
        <w:rPr>
          <w:lang w:val="en-GB"/>
        </w:rPr>
        <w:t xml:space="preserve">in accordance with the provisions of this Law to the driver acting contrary to the provision from paragraph (1) ) of this </w:t>
      </w:r>
      <w:r w:rsidR="00C15880"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80</w:t>
      </w:r>
    </w:p>
    <w:p w:rsidR="008006F8" w:rsidRPr="0003000A" w:rsidRDefault="008006F8" w:rsidP="008006F8">
      <w:pPr>
        <w:rPr>
          <w:lang w:val="en-GB"/>
        </w:rPr>
      </w:pPr>
    </w:p>
    <w:p w:rsidR="008006F8" w:rsidRPr="0003000A" w:rsidRDefault="008006F8" w:rsidP="008006F8">
      <w:pPr>
        <w:rPr>
          <w:lang w:val="en-GB"/>
        </w:rPr>
      </w:pPr>
      <w:r w:rsidRPr="0003000A">
        <w:rPr>
          <w:lang w:val="en-GB"/>
        </w:rPr>
        <w:t>(1) During the towing of the vehicle referred to in Article 78 paragraph (1) of this Law, the tow</w:t>
      </w:r>
      <w:r w:rsidR="00B36B32" w:rsidRPr="0003000A">
        <w:rPr>
          <w:lang w:val="en-GB"/>
        </w:rPr>
        <w:t xml:space="preserve">ing </w:t>
      </w:r>
      <w:r w:rsidRPr="0003000A">
        <w:rPr>
          <w:lang w:val="en-GB"/>
        </w:rPr>
        <w:t xml:space="preserve">vehicle shall </w:t>
      </w:r>
      <w:r w:rsidR="00B36B32" w:rsidRPr="0003000A">
        <w:rPr>
          <w:lang w:val="en-GB"/>
        </w:rPr>
        <w:t>use</w:t>
      </w:r>
      <w:r w:rsidRPr="0003000A">
        <w:rPr>
          <w:lang w:val="en-GB"/>
        </w:rPr>
        <w:t xml:space="preserve"> </w:t>
      </w:r>
      <w:r w:rsidR="00B36B32" w:rsidRPr="0003000A">
        <w:rPr>
          <w:lang w:val="en-GB"/>
        </w:rPr>
        <w:t>direction</w:t>
      </w:r>
      <w:r w:rsidRPr="0003000A">
        <w:rPr>
          <w:lang w:val="en-GB"/>
        </w:rPr>
        <w:t xml:space="preserve"> </w:t>
      </w:r>
      <w:r w:rsidR="00B36B32" w:rsidRPr="0003000A">
        <w:rPr>
          <w:lang w:val="en-GB"/>
        </w:rPr>
        <w:t>indicators</w:t>
      </w:r>
      <w:r w:rsidRPr="0003000A">
        <w:rPr>
          <w:lang w:val="en-GB"/>
        </w:rPr>
        <w:t>, while the tow</w:t>
      </w:r>
      <w:r w:rsidR="00B36B32" w:rsidRPr="0003000A">
        <w:rPr>
          <w:lang w:val="en-GB"/>
        </w:rPr>
        <w:t>ed</w:t>
      </w:r>
      <w:r w:rsidRPr="0003000A">
        <w:rPr>
          <w:lang w:val="en-GB"/>
        </w:rPr>
        <w:t xml:space="preserve"> vehicle shall </w:t>
      </w:r>
      <w:r w:rsidR="00135E16" w:rsidRPr="0003000A">
        <w:rPr>
          <w:lang w:val="en-GB"/>
        </w:rPr>
        <w:t>use them if they are not defective</w:t>
      </w:r>
      <w:r w:rsidRPr="0003000A">
        <w:rPr>
          <w:lang w:val="en-GB"/>
        </w:rPr>
        <w:t>. Both vehicles should be marked with a safety triangle.</w:t>
      </w:r>
    </w:p>
    <w:p w:rsidR="008006F8" w:rsidRPr="0003000A" w:rsidRDefault="008006F8" w:rsidP="008006F8">
      <w:pPr>
        <w:rPr>
          <w:lang w:val="en-GB"/>
        </w:rPr>
      </w:pPr>
    </w:p>
    <w:p w:rsidR="008006F8" w:rsidRPr="0003000A" w:rsidRDefault="008006F8" w:rsidP="008006F8">
      <w:pPr>
        <w:rPr>
          <w:lang w:val="en-GB"/>
        </w:rPr>
      </w:pPr>
      <w:r w:rsidRPr="0003000A">
        <w:rPr>
          <w:lang w:val="en-GB"/>
        </w:rPr>
        <w:lastRenderedPageBreak/>
        <w:t xml:space="preserve">(2) The safety triangle referred to in paragraph (1) of this Article of the towing vehicle shall be placed on the front, while </w:t>
      </w:r>
      <w:r w:rsidR="006F304C" w:rsidRPr="0003000A">
        <w:rPr>
          <w:lang w:val="en-GB"/>
        </w:rPr>
        <w:t>on the</w:t>
      </w:r>
      <w:r w:rsidRPr="0003000A">
        <w:rPr>
          <w:lang w:val="en-GB"/>
        </w:rPr>
        <w:t xml:space="preserve"> tow</w:t>
      </w:r>
      <w:r w:rsidR="006F304C" w:rsidRPr="0003000A">
        <w:rPr>
          <w:lang w:val="en-GB"/>
        </w:rPr>
        <w:t>ed</w:t>
      </w:r>
      <w:r w:rsidRPr="0003000A">
        <w:rPr>
          <w:lang w:val="en-GB"/>
        </w:rPr>
        <w:t xml:space="preserve"> vehicle</w:t>
      </w:r>
      <w:r w:rsidR="006F304C" w:rsidRPr="0003000A">
        <w:rPr>
          <w:lang w:val="en-GB"/>
        </w:rPr>
        <w:t xml:space="preserve"> it</w:t>
      </w:r>
      <w:r w:rsidRPr="0003000A">
        <w:rPr>
          <w:lang w:val="en-GB"/>
        </w:rPr>
        <w:t xml:space="preserve"> is on the rear side.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The </w:t>
      </w:r>
      <w:r w:rsidR="006F304C" w:rsidRPr="0003000A">
        <w:rPr>
          <w:lang w:val="en-GB"/>
        </w:rPr>
        <w:t xml:space="preserve">carriage of persons on the </w:t>
      </w:r>
      <w:r w:rsidRPr="0003000A">
        <w:rPr>
          <w:lang w:val="en-GB"/>
        </w:rPr>
        <w:t xml:space="preserve">towing vehicle referred to in paragraph (1) of this Article </w:t>
      </w:r>
      <w:r w:rsidR="006F304C" w:rsidRPr="0003000A">
        <w:rPr>
          <w:lang w:val="en-GB"/>
        </w:rPr>
        <w:t>is prohibited</w:t>
      </w:r>
      <w:r w:rsidRPr="0003000A">
        <w:rPr>
          <w:lang w:val="en-GB"/>
        </w:rPr>
        <w:t>, with the exception of the driver who drives the vehicle.</w:t>
      </w:r>
    </w:p>
    <w:p w:rsidR="008006F8" w:rsidRPr="0003000A" w:rsidRDefault="008006F8" w:rsidP="008006F8">
      <w:pPr>
        <w:rPr>
          <w:lang w:val="en-GB"/>
        </w:rPr>
      </w:pPr>
    </w:p>
    <w:p w:rsidR="008006F8" w:rsidRPr="0003000A" w:rsidRDefault="008006F8" w:rsidP="008006F8">
      <w:pPr>
        <w:rPr>
          <w:lang w:val="en-GB"/>
        </w:rPr>
      </w:pPr>
      <w:r w:rsidRPr="0003000A">
        <w:rPr>
          <w:lang w:val="en-GB"/>
        </w:rPr>
        <w:t>(4) A mandatory payment order with a fine in the amount of 20 Euros in denar counter-value in the mandatory procedure shall be issued i</w:t>
      </w:r>
      <w:r w:rsidR="005C7C76">
        <w:rPr>
          <w:lang w:val="en-GB"/>
        </w:rPr>
        <w:t>.</w:t>
      </w:r>
      <w:r w:rsidRPr="0003000A">
        <w:rPr>
          <w:lang w:val="en-GB"/>
        </w:rPr>
        <w:t>e</w:t>
      </w:r>
      <w:r w:rsidR="005C7C76">
        <w:rPr>
          <w:lang w:val="en-GB"/>
        </w:rPr>
        <w:t>.</w:t>
      </w:r>
      <w:r w:rsidRPr="0003000A">
        <w:rPr>
          <w:lang w:val="en-GB"/>
        </w:rPr>
        <w:t xml:space="preserve"> 10 negative points in accordance with the provisions of this Law to the driver who acts contrary to the provisions of paragraphs (1 ), (2) and (3)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81</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A </w:t>
      </w:r>
      <w:r w:rsidR="00987ADC" w:rsidRPr="0003000A">
        <w:rPr>
          <w:lang w:val="en-GB"/>
        </w:rPr>
        <w:t xml:space="preserve">motor </w:t>
      </w:r>
      <w:r w:rsidRPr="0003000A">
        <w:rPr>
          <w:lang w:val="en-GB"/>
        </w:rPr>
        <w:t xml:space="preserve">vehicle can be hauled </w:t>
      </w:r>
      <w:r w:rsidR="00987ADC" w:rsidRPr="0003000A">
        <w:rPr>
          <w:lang w:val="en-GB"/>
        </w:rPr>
        <w:t xml:space="preserve">on the road </w:t>
      </w:r>
      <w:r w:rsidRPr="0003000A">
        <w:rPr>
          <w:lang w:val="en-GB"/>
        </w:rPr>
        <w:t xml:space="preserve">by means of a rope, rigid connection (ore) and by </w:t>
      </w:r>
      <w:r w:rsidR="00E82D71" w:rsidRPr="0003000A">
        <w:rPr>
          <w:lang w:val="en-GB"/>
        </w:rPr>
        <w:t>leaning</w:t>
      </w:r>
      <w:r w:rsidRPr="0003000A">
        <w:rPr>
          <w:lang w:val="en-GB"/>
        </w:rPr>
        <w:t xml:space="preserve"> or hanging the vehicle </w:t>
      </w:r>
      <w:r w:rsidR="00987ADC" w:rsidRPr="0003000A">
        <w:rPr>
          <w:lang w:val="en-GB"/>
        </w:rPr>
        <w:t>on</w:t>
      </w:r>
      <w:r w:rsidRPr="0003000A">
        <w:rPr>
          <w:lang w:val="en-GB"/>
        </w:rPr>
        <w:t xml:space="preserve"> the towing vehicle.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A motor vehicle </w:t>
      </w:r>
      <w:r w:rsidR="004C1CE9" w:rsidRPr="0003000A">
        <w:rPr>
          <w:lang w:val="en-GB"/>
        </w:rPr>
        <w:t>of</w:t>
      </w:r>
      <w:r w:rsidRPr="0003000A">
        <w:rPr>
          <w:lang w:val="en-GB"/>
        </w:rPr>
        <w:t xml:space="preserve"> which the steering or stopping devices </w:t>
      </w:r>
      <w:r w:rsidR="004C1CE9" w:rsidRPr="0003000A">
        <w:rPr>
          <w:lang w:val="en-GB"/>
        </w:rPr>
        <w:t xml:space="preserve">are defective, </w:t>
      </w:r>
      <w:r w:rsidRPr="0003000A">
        <w:rPr>
          <w:lang w:val="en-GB"/>
        </w:rPr>
        <w:t>or a freight motor vehicle and a bus shall not be towed</w:t>
      </w:r>
      <w:r w:rsidR="00E82D71" w:rsidRPr="0003000A">
        <w:rPr>
          <w:lang w:val="en-GB"/>
        </w:rPr>
        <w:t xml:space="preserve"> with a rope</w:t>
      </w:r>
      <w:r w:rsidRPr="0003000A">
        <w:rPr>
          <w:lang w:val="en-GB"/>
        </w:rPr>
        <w:t>.</w:t>
      </w:r>
      <w:r w:rsidR="00E82D71" w:rsidRPr="0003000A">
        <w:rPr>
          <w:lang w:val="en-GB"/>
        </w:rPr>
        <w:t xml:space="preserve"> </w:t>
      </w:r>
    </w:p>
    <w:p w:rsidR="008006F8" w:rsidRPr="0003000A" w:rsidRDefault="008006F8" w:rsidP="008006F8">
      <w:pPr>
        <w:rPr>
          <w:lang w:val="en-GB"/>
        </w:rPr>
      </w:pPr>
    </w:p>
    <w:p w:rsidR="00353655" w:rsidRPr="0003000A" w:rsidRDefault="008006F8" w:rsidP="008006F8">
      <w:pPr>
        <w:rPr>
          <w:lang w:val="en-GB"/>
        </w:rPr>
      </w:pPr>
      <w:r w:rsidRPr="0003000A">
        <w:rPr>
          <w:lang w:val="en-GB"/>
        </w:rPr>
        <w:t>(3) A rigid connection must not be</w:t>
      </w:r>
      <w:r w:rsidR="004C1CE9" w:rsidRPr="0003000A">
        <w:rPr>
          <w:lang w:val="en-GB"/>
        </w:rPr>
        <w:t xml:space="preserve"> used for</w:t>
      </w:r>
      <w:r w:rsidRPr="0003000A">
        <w:rPr>
          <w:lang w:val="en-GB"/>
        </w:rPr>
        <w:t xml:space="preserve"> towing a motor vehicle that does not have a </w:t>
      </w:r>
      <w:r w:rsidR="004C1CE9" w:rsidRPr="0003000A">
        <w:rPr>
          <w:lang w:val="en-GB"/>
        </w:rPr>
        <w:t>functioning</w:t>
      </w:r>
      <w:r w:rsidRPr="0003000A">
        <w:rPr>
          <w:lang w:val="en-GB"/>
        </w:rPr>
        <w:t xml:space="preserve"> control device, nor a motor vehicle heavier than the towing vehicle, if the work brake is not </w:t>
      </w:r>
      <w:r w:rsidR="00145FA3" w:rsidRPr="0003000A">
        <w:rPr>
          <w:lang w:val="en-GB"/>
        </w:rPr>
        <w:t xml:space="preserve">functioning </w:t>
      </w:r>
      <w:r w:rsidRPr="0003000A">
        <w:rPr>
          <w:lang w:val="en-GB"/>
        </w:rPr>
        <w:t>properly.</w:t>
      </w:r>
      <w:r w:rsidR="00145FA3" w:rsidRPr="0003000A">
        <w:rPr>
          <w:lang w:val="en-GB"/>
        </w:rPr>
        <w:t xml:space="preserve"> </w:t>
      </w:r>
    </w:p>
    <w:p w:rsidR="008006F8" w:rsidRPr="0003000A" w:rsidRDefault="008006F8" w:rsidP="008006F8">
      <w:pPr>
        <w:rPr>
          <w:lang w:val="en-GB"/>
        </w:rPr>
      </w:pPr>
      <w:r w:rsidRPr="0003000A">
        <w:rPr>
          <w:lang w:val="en-GB"/>
        </w:rPr>
        <w:t xml:space="preserve">(4) A legal entity that will order or permit the towing of a vehicle, contrary to the provisions of paragraphs (2) and (3) of this </w:t>
      </w:r>
      <w:r w:rsidR="00145FA3" w:rsidRPr="0003000A">
        <w:rPr>
          <w:lang w:val="en-GB"/>
        </w:rPr>
        <w:t>A</w:t>
      </w:r>
      <w:r w:rsidRPr="0003000A">
        <w:rPr>
          <w:lang w:val="en-GB"/>
        </w:rPr>
        <w:t xml:space="preserve">rticle, shall be imposed a fine in the amount of EUR 2,000 in </w:t>
      </w:r>
      <w:r w:rsidR="005C7C76">
        <w:rPr>
          <w:lang w:val="en-GB"/>
        </w:rPr>
        <w:t>D</w:t>
      </w:r>
      <w:r w:rsidRPr="0003000A">
        <w:rPr>
          <w:lang w:val="en-GB"/>
        </w:rPr>
        <w:t xml:space="preserve">enar counter </w:t>
      </w:r>
      <w:r w:rsidR="005C7C76">
        <w:rPr>
          <w:lang w:val="en-GB"/>
        </w:rPr>
        <w:t xml:space="preserve">- </w:t>
      </w:r>
      <w:r w:rsidRPr="0003000A">
        <w:rPr>
          <w:lang w:val="en-GB"/>
        </w:rPr>
        <w:t>value.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(5) For the </w:t>
      </w:r>
      <w:r w:rsidR="005C7C76" w:rsidRPr="0003000A">
        <w:rPr>
          <w:lang w:val="en-GB"/>
        </w:rPr>
        <w:t>misdemeanours</w:t>
      </w:r>
      <w:r w:rsidRPr="0003000A">
        <w:rPr>
          <w:lang w:val="en-GB"/>
        </w:rPr>
        <w:t xml:space="preserve"> referred to in paragraph (4) of this Article, a fine shall also be imposed on the responsible person in the legal entity in the amount of 30% of the measured fine for the legal entity.</w:t>
      </w:r>
    </w:p>
    <w:p w:rsidR="008006F8" w:rsidRPr="0003000A" w:rsidRDefault="008006F8" w:rsidP="008006F8">
      <w:pPr>
        <w:rPr>
          <w:lang w:val="en-GB"/>
        </w:rPr>
      </w:pPr>
    </w:p>
    <w:p w:rsidR="008006F8" w:rsidRPr="0003000A" w:rsidRDefault="008006F8" w:rsidP="008006F8">
      <w:pPr>
        <w:rPr>
          <w:lang w:val="en-GB"/>
        </w:rPr>
      </w:pPr>
      <w:r w:rsidRPr="0003000A">
        <w:rPr>
          <w:lang w:val="en-GB"/>
        </w:rPr>
        <w:t>(6) A mandatory payment order with a fine in the amou</w:t>
      </w:r>
      <w:r w:rsidR="00145FA3" w:rsidRPr="0003000A">
        <w:rPr>
          <w:lang w:val="en-GB"/>
        </w:rPr>
        <w:t>nt of EUR</w:t>
      </w:r>
      <w:r w:rsidRPr="0003000A">
        <w:rPr>
          <w:lang w:val="en-GB"/>
        </w:rPr>
        <w:t xml:space="preserve"> 45 in </w:t>
      </w:r>
      <w:r w:rsidR="00145FA3" w:rsidRPr="0003000A">
        <w:rPr>
          <w:lang w:val="en-GB"/>
        </w:rPr>
        <w:t>Denar counter-</w:t>
      </w:r>
      <w:r w:rsidRPr="0003000A">
        <w:rPr>
          <w:lang w:val="en-GB"/>
        </w:rPr>
        <w:t>value in the mandatory procedure shall be issued</w:t>
      </w:r>
      <w:r w:rsidR="00145FA3" w:rsidRPr="0003000A">
        <w:rPr>
          <w:lang w:val="en-GB"/>
        </w:rPr>
        <w:t>,</w:t>
      </w:r>
      <w:r w:rsidRPr="0003000A">
        <w:rPr>
          <w:lang w:val="en-GB"/>
        </w:rPr>
        <w:t xml:space="preserve"> i</w:t>
      </w:r>
      <w:r w:rsidR="00145FA3" w:rsidRPr="0003000A">
        <w:rPr>
          <w:lang w:val="en-GB"/>
        </w:rPr>
        <w:t>.</w:t>
      </w:r>
      <w:r w:rsidRPr="0003000A">
        <w:rPr>
          <w:lang w:val="en-GB"/>
        </w:rPr>
        <w:t>e</w:t>
      </w:r>
      <w:r w:rsidR="00145FA3" w:rsidRPr="0003000A">
        <w:rPr>
          <w:lang w:val="en-GB"/>
        </w:rPr>
        <w:t>.</w:t>
      </w:r>
      <w:r w:rsidRPr="0003000A">
        <w:rPr>
          <w:lang w:val="en-GB"/>
        </w:rPr>
        <w:t xml:space="preserve"> 25 negative points</w:t>
      </w:r>
      <w:r w:rsidR="00145FA3" w:rsidRPr="0003000A">
        <w:rPr>
          <w:lang w:val="en-GB"/>
        </w:rPr>
        <w:t xml:space="preserve"> shall be registered</w:t>
      </w:r>
      <w:r w:rsidRPr="0003000A">
        <w:rPr>
          <w:lang w:val="en-GB"/>
        </w:rPr>
        <w:t xml:space="preserve"> in accordance with the provisions of this Law to the driver acting contrary to th</w:t>
      </w:r>
      <w:r w:rsidR="00145FA3" w:rsidRPr="0003000A">
        <w:rPr>
          <w:lang w:val="en-GB"/>
        </w:rPr>
        <w:t xml:space="preserve">e provisions of paragraphs (2) </w:t>
      </w:r>
      <w:r w:rsidRPr="0003000A">
        <w:rPr>
          <w:lang w:val="en-GB"/>
        </w:rPr>
        <w:t xml:space="preserve"> and (3) of this </w:t>
      </w:r>
      <w:r w:rsidR="00145FA3"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82</w:t>
      </w:r>
    </w:p>
    <w:p w:rsidR="008006F8" w:rsidRPr="0003000A" w:rsidRDefault="008006F8" w:rsidP="008006F8">
      <w:pPr>
        <w:rPr>
          <w:lang w:val="en-GB"/>
        </w:rPr>
      </w:pPr>
    </w:p>
    <w:p w:rsidR="008006F8" w:rsidRPr="0003000A" w:rsidRDefault="008006F8" w:rsidP="008006F8">
      <w:pPr>
        <w:rPr>
          <w:lang w:val="en-GB"/>
        </w:rPr>
      </w:pPr>
      <w:r w:rsidRPr="0003000A">
        <w:rPr>
          <w:lang w:val="en-GB"/>
        </w:rPr>
        <w:lastRenderedPageBreak/>
        <w:t xml:space="preserve">(1) If a motor vehicle is towed by a rope or a rigid connection, the person driving the towing vehicle must have a driver's </w:t>
      </w:r>
      <w:r w:rsidR="0003250A" w:rsidRPr="0003000A">
        <w:rPr>
          <w:lang w:val="en-GB"/>
        </w:rPr>
        <w:t xml:space="preserve"> license </w:t>
      </w:r>
      <w:r w:rsidRPr="0003000A">
        <w:rPr>
          <w:lang w:val="en-GB"/>
        </w:rPr>
        <w:t xml:space="preserve"> from the category of vehicles to which the towing vehicle belongs.</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A mandatory payment order with a fine in the amount of 45 Euros in </w:t>
      </w:r>
      <w:r w:rsidR="0058178A" w:rsidRPr="0003000A">
        <w:rPr>
          <w:lang w:val="en-GB"/>
        </w:rPr>
        <w:t>D</w:t>
      </w:r>
      <w:r w:rsidRPr="0003000A">
        <w:rPr>
          <w:lang w:val="en-GB"/>
        </w:rPr>
        <w:t>enar counter-value in the mandatory procedure shall be issued</w:t>
      </w:r>
      <w:r w:rsidR="0058178A" w:rsidRPr="0003000A">
        <w:rPr>
          <w:lang w:val="en-GB"/>
        </w:rPr>
        <w:t>,</w:t>
      </w:r>
      <w:r w:rsidRPr="0003000A">
        <w:rPr>
          <w:lang w:val="en-GB"/>
        </w:rPr>
        <w:t xml:space="preserve"> i</w:t>
      </w:r>
      <w:r w:rsidR="0058178A" w:rsidRPr="0003000A">
        <w:rPr>
          <w:lang w:val="en-GB"/>
        </w:rPr>
        <w:t>.</w:t>
      </w:r>
      <w:r w:rsidRPr="0003000A">
        <w:rPr>
          <w:lang w:val="en-GB"/>
        </w:rPr>
        <w:t>e</w:t>
      </w:r>
      <w:r w:rsidR="0058178A" w:rsidRPr="0003000A">
        <w:rPr>
          <w:lang w:val="en-GB"/>
        </w:rPr>
        <w:t>.</w:t>
      </w:r>
      <w:r w:rsidRPr="0003000A">
        <w:rPr>
          <w:lang w:val="en-GB"/>
        </w:rPr>
        <w:t xml:space="preserve"> 25 negative points</w:t>
      </w:r>
      <w:r w:rsidR="0058178A" w:rsidRPr="0003000A">
        <w:rPr>
          <w:lang w:val="en-GB"/>
        </w:rPr>
        <w:t xml:space="preserve"> shall be registered</w:t>
      </w:r>
      <w:r w:rsidRPr="0003000A">
        <w:rPr>
          <w:lang w:val="en-GB"/>
        </w:rPr>
        <w:t xml:space="preserve"> in accordance with the provisions of this Law to the driver acting contrary to the provision from paragraph (1) ) of this </w:t>
      </w:r>
      <w:r w:rsidR="009F29E9"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83</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The towing of a loaded freight vehicle with or without a </w:t>
      </w:r>
      <w:r w:rsidR="009F29E9" w:rsidRPr="0003000A">
        <w:rPr>
          <w:lang w:val="en-GB"/>
        </w:rPr>
        <w:t>coupled vehicle</w:t>
      </w:r>
      <w:r w:rsidRPr="0003000A">
        <w:rPr>
          <w:lang w:val="en-GB"/>
        </w:rPr>
        <w:t>, i</w:t>
      </w:r>
      <w:r w:rsidR="009F29E9" w:rsidRPr="0003000A">
        <w:rPr>
          <w:lang w:val="en-GB"/>
        </w:rPr>
        <w:t>.</w:t>
      </w:r>
      <w:r w:rsidRPr="0003000A">
        <w:rPr>
          <w:lang w:val="en-GB"/>
        </w:rPr>
        <w:t>e</w:t>
      </w:r>
      <w:r w:rsidR="009F29E9" w:rsidRPr="0003000A">
        <w:rPr>
          <w:lang w:val="en-GB"/>
        </w:rPr>
        <w:t>.</w:t>
      </w:r>
      <w:r w:rsidRPr="0003000A">
        <w:rPr>
          <w:lang w:val="en-GB"/>
        </w:rPr>
        <w:t xml:space="preserve"> a tractor with a </w:t>
      </w:r>
      <w:r w:rsidR="009F29E9" w:rsidRPr="0003000A">
        <w:rPr>
          <w:lang w:val="en-GB"/>
        </w:rPr>
        <w:t>coupled vehicle</w:t>
      </w:r>
      <w:r w:rsidRPr="0003000A">
        <w:rPr>
          <w:lang w:val="en-GB"/>
        </w:rPr>
        <w:t>, is permitted only to the first place suitable for reloading the load, and, exceptionally, to the first place on which the malfunction of the vehicle can be eliminated.</w:t>
      </w:r>
    </w:p>
    <w:p w:rsidR="008006F8" w:rsidRPr="0003000A" w:rsidRDefault="008006F8" w:rsidP="008006F8">
      <w:pPr>
        <w:rPr>
          <w:lang w:val="en-GB"/>
        </w:rPr>
      </w:pPr>
    </w:p>
    <w:p w:rsidR="008006F8" w:rsidRPr="0003000A" w:rsidRDefault="008006F8" w:rsidP="008006F8">
      <w:pPr>
        <w:rPr>
          <w:lang w:val="en-GB"/>
        </w:rPr>
      </w:pPr>
      <w:r w:rsidRPr="0003000A">
        <w:rPr>
          <w:lang w:val="en-GB"/>
        </w:rPr>
        <w:t>(2) A legal entity that will order or allow to tow a vehicle contrary to the provision of paragraph (1) of this Article shal</w:t>
      </w:r>
      <w:r w:rsidR="009F29E9" w:rsidRPr="0003000A">
        <w:rPr>
          <w:lang w:val="en-GB"/>
        </w:rPr>
        <w:t>l be fined in the amount of EUR</w:t>
      </w:r>
      <w:r w:rsidRPr="0003000A">
        <w:rPr>
          <w:lang w:val="en-GB"/>
        </w:rPr>
        <w:t xml:space="preserve"> 2,000 in Denar counter-value.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For the </w:t>
      </w:r>
      <w:r w:rsidR="005C7C76"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(4) A mandatory payment order with a fine in the amount of 25 Euros in </w:t>
      </w:r>
      <w:r w:rsidR="00A84515" w:rsidRPr="0003000A">
        <w:rPr>
          <w:lang w:val="en-GB"/>
        </w:rPr>
        <w:t>D</w:t>
      </w:r>
      <w:r w:rsidRPr="0003000A">
        <w:rPr>
          <w:lang w:val="en-GB"/>
        </w:rPr>
        <w:t>enar counter-value in the mandatory procedure shall be issued</w:t>
      </w:r>
      <w:r w:rsidR="00A84515" w:rsidRPr="0003000A">
        <w:rPr>
          <w:lang w:val="en-GB"/>
        </w:rPr>
        <w:t>,</w:t>
      </w:r>
      <w:r w:rsidRPr="0003000A">
        <w:rPr>
          <w:lang w:val="en-GB"/>
        </w:rPr>
        <w:t xml:space="preserve"> i</w:t>
      </w:r>
      <w:r w:rsidR="00A84515" w:rsidRPr="0003000A">
        <w:rPr>
          <w:lang w:val="en-GB"/>
        </w:rPr>
        <w:t>.</w:t>
      </w:r>
      <w:r w:rsidRPr="0003000A">
        <w:rPr>
          <w:lang w:val="en-GB"/>
        </w:rPr>
        <w:t>e</w:t>
      </w:r>
      <w:r w:rsidR="00A84515" w:rsidRPr="0003000A">
        <w:rPr>
          <w:lang w:val="en-GB"/>
        </w:rPr>
        <w:t>.</w:t>
      </w:r>
      <w:r w:rsidRPr="0003000A">
        <w:rPr>
          <w:lang w:val="en-GB"/>
        </w:rPr>
        <w:t xml:space="preserve"> 15 negative points</w:t>
      </w:r>
      <w:r w:rsidR="00A84515" w:rsidRPr="0003000A">
        <w:rPr>
          <w:lang w:val="en-GB"/>
        </w:rPr>
        <w:t xml:space="preserve"> shall be registered</w:t>
      </w:r>
      <w:r w:rsidRPr="0003000A">
        <w:rPr>
          <w:lang w:val="en-GB"/>
        </w:rPr>
        <w:t xml:space="preserve"> in accordance with the provisions of this Law to the driver acting contrary to the</w:t>
      </w:r>
      <w:r w:rsidR="00A84515" w:rsidRPr="0003000A">
        <w:rPr>
          <w:lang w:val="en-GB"/>
        </w:rPr>
        <w:t xml:space="preserve"> provision from paragraph (1) </w:t>
      </w:r>
      <w:r w:rsidRPr="0003000A">
        <w:rPr>
          <w:lang w:val="en-GB"/>
        </w:rPr>
        <w:t xml:space="preserve">of this </w:t>
      </w:r>
      <w:r w:rsidR="00A84515"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84</w:t>
      </w:r>
    </w:p>
    <w:p w:rsidR="008006F8" w:rsidRPr="0003000A" w:rsidRDefault="008006F8" w:rsidP="008006F8">
      <w:pPr>
        <w:rPr>
          <w:lang w:val="en-GB"/>
        </w:rPr>
      </w:pPr>
    </w:p>
    <w:p w:rsidR="008006F8" w:rsidRPr="0003000A" w:rsidRDefault="008006F8" w:rsidP="008006F8">
      <w:pPr>
        <w:rPr>
          <w:lang w:val="en-GB"/>
        </w:rPr>
      </w:pPr>
      <w:r w:rsidRPr="0003000A">
        <w:rPr>
          <w:lang w:val="en-GB"/>
        </w:rPr>
        <w:t>(1) The distance between the towing and the tow</w:t>
      </w:r>
      <w:r w:rsidR="00A84515" w:rsidRPr="0003000A">
        <w:rPr>
          <w:lang w:val="en-GB"/>
        </w:rPr>
        <w:t>ed motor</w:t>
      </w:r>
      <w:r w:rsidRPr="0003000A">
        <w:rPr>
          <w:lang w:val="en-GB"/>
        </w:rPr>
        <w:t xml:space="preserve"> vehicle, if towed by a rope, is three to five meters, and if it is towed by a rigid connection, it may be less than three meters.</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A mandatory payment order with a fine in the amount of 20 Euros in </w:t>
      </w:r>
      <w:r w:rsidR="00A84515" w:rsidRPr="0003000A">
        <w:rPr>
          <w:lang w:val="en-GB"/>
        </w:rPr>
        <w:t>D</w:t>
      </w:r>
      <w:r w:rsidRPr="0003000A">
        <w:rPr>
          <w:lang w:val="en-GB"/>
        </w:rPr>
        <w:t>enar counter-value in the mandatory procedure shall be issued, i</w:t>
      </w:r>
      <w:r w:rsidR="00A84515" w:rsidRPr="0003000A">
        <w:rPr>
          <w:lang w:val="en-GB"/>
        </w:rPr>
        <w:t>.</w:t>
      </w:r>
      <w:r w:rsidRPr="0003000A">
        <w:rPr>
          <w:lang w:val="en-GB"/>
        </w:rPr>
        <w:t>e</w:t>
      </w:r>
      <w:r w:rsidR="00A84515" w:rsidRPr="0003000A">
        <w:rPr>
          <w:lang w:val="en-GB"/>
        </w:rPr>
        <w:t>.</w:t>
      </w:r>
      <w:r w:rsidRPr="0003000A">
        <w:rPr>
          <w:lang w:val="en-GB"/>
        </w:rPr>
        <w:t xml:space="preserve"> 10 negative points</w:t>
      </w:r>
      <w:r w:rsidR="00A84515" w:rsidRPr="0003000A">
        <w:rPr>
          <w:lang w:val="en-GB"/>
        </w:rPr>
        <w:t xml:space="preserve"> shall be registered</w:t>
      </w:r>
      <w:r w:rsidRPr="0003000A">
        <w:rPr>
          <w:lang w:val="en-GB"/>
        </w:rPr>
        <w:t xml:space="preserve"> in accordance with the provisions of this Law </w:t>
      </w:r>
      <w:r w:rsidR="005175E6" w:rsidRPr="0003000A">
        <w:rPr>
          <w:lang w:val="en-GB"/>
        </w:rPr>
        <w:t>to</w:t>
      </w:r>
      <w:r w:rsidRPr="0003000A">
        <w:rPr>
          <w:lang w:val="en-GB"/>
        </w:rPr>
        <w:t xml:space="preserve"> the drivers of vehicles that act contrary to the provision from paragraph (1)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85</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A motor vehicle that is </w:t>
      </w:r>
      <w:r w:rsidR="007E32BD" w:rsidRPr="0003000A">
        <w:rPr>
          <w:lang w:val="en-GB"/>
        </w:rPr>
        <w:t>towing</w:t>
      </w:r>
      <w:r w:rsidRPr="0003000A">
        <w:rPr>
          <w:lang w:val="en-GB"/>
        </w:rPr>
        <w:t xml:space="preserve"> another defective motor vehicle on </w:t>
      </w:r>
      <w:r w:rsidR="007E32BD" w:rsidRPr="0003000A">
        <w:rPr>
          <w:lang w:val="en-GB"/>
        </w:rPr>
        <w:t>the road</w:t>
      </w:r>
      <w:r w:rsidRPr="0003000A">
        <w:rPr>
          <w:lang w:val="en-GB"/>
        </w:rPr>
        <w:t xml:space="preserve"> must not mo</w:t>
      </w:r>
      <w:r w:rsidR="007E32BD" w:rsidRPr="0003000A">
        <w:rPr>
          <w:lang w:val="en-GB"/>
        </w:rPr>
        <w:t>ve at speeds greater than 40 km/</w:t>
      </w:r>
      <w:r w:rsidRPr="0003000A">
        <w:rPr>
          <w:lang w:val="en-GB"/>
        </w:rPr>
        <w:t>h.</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A mandatory payment order with a fine in the amount of 25 Euros in </w:t>
      </w:r>
      <w:r w:rsidR="00AA15A4" w:rsidRPr="0003000A">
        <w:rPr>
          <w:lang w:val="en-GB"/>
        </w:rPr>
        <w:t>D</w:t>
      </w:r>
      <w:r w:rsidRPr="0003000A">
        <w:rPr>
          <w:lang w:val="en-GB"/>
        </w:rPr>
        <w:t>enar counter-value in the mandatory procedure shall be issued</w:t>
      </w:r>
      <w:r w:rsidR="007E32BD" w:rsidRPr="0003000A">
        <w:rPr>
          <w:lang w:val="en-GB"/>
        </w:rPr>
        <w:t>.</w:t>
      </w:r>
      <w:r w:rsidRPr="0003000A">
        <w:rPr>
          <w:lang w:val="en-GB"/>
        </w:rPr>
        <w:t xml:space="preserve"> i</w:t>
      </w:r>
      <w:r w:rsidR="007E32BD" w:rsidRPr="0003000A">
        <w:rPr>
          <w:lang w:val="en-GB"/>
        </w:rPr>
        <w:t>.</w:t>
      </w:r>
      <w:r w:rsidRPr="0003000A">
        <w:rPr>
          <w:lang w:val="en-GB"/>
        </w:rPr>
        <w:t>e</w:t>
      </w:r>
      <w:r w:rsidR="007E32BD" w:rsidRPr="0003000A">
        <w:rPr>
          <w:lang w:val="en-GB"/>
        </w:rPr>
        <w:t>.</w:t>
      </w:r>
      <w:r w:rsidRPr="0003000A">
        <w:rPr>
          <w:lang w:val="en-GB"/>
        </w:rPr>
        <w:t xml:space="preserve"> 15 negative points </w:t>
      </w:r>
      <w:r w:rsidR="007E32BD" w:rsidRPr="0003000A">
        <w:rPr>
          <w:lang w:val="en-GB"/>
        </w:rPr>
        <w:t xml:space="preserve">shall be registered </w:t>
      </w:r>
      <w:r w:rsidRPr="0003000A">
        <w:rPr>
          <w:lang w:val="en-GB"/>
        </w:rPr>
        <w:t>in accordance with the provisions of this Law to the driver acting contrary to th</w:t>
      </w:r>
      <w:r w:rsidR="00AA15A4" w:rsidRPr="0003000A">
        <w:rPr>
          <w:lang w:val="en-GB"/>
        </w:rPr>
        <w:t xml:space="preserve">e provision from paragraph (1) </w:t>
      </w:r>
      <w:r w:rsidRPr="0003000A">
        <w:rPr>
          <w:lang w:val="en-GB"/>
        </w:rPr>
        <w:t xml:space="preserve"> of this </w:t>
      </w:r>
      <w:r w:rsidR="00AA15A4" w:rsidRPr="0003000A">
        <w:rPr>
          <w:lang w:val="en-GB"/>
        </w:rPr>
        <w:t>A</w:t>
      </w:r>
      <w:r w:rsidRPr="0003000A">
        <w:rPr>
          <w:lang w:val="en-GB"/>
        </w:rPr>
        <w:t>rticle.</w:t>
      </w:r>
    </w:p>
    <w:p w:rsidR="008006F8" w:rsidRPr="0003000A" w:rsidRDefault="008006F8" w:rsidP="008006F8">
      <w:pPr>
        <w:rPr>
          <w:lang w:val="en-GB"/>
        </w:rPr>
      </w:pPr>
    </w:p>
    <w:p w:rsidR="008006F8" w:rsidRPr="0003000A" w:rsidRDefault="008006F8" w:rsidP="008006F8">
      <w:pPr>
        <w:rPr>
          <w:lang w:val="en-GB"/>
        </w:rPr>
      </w:pPr>
      <w:r w:rsidRPr="0003000A">
        <w:rPr>
          <w:lang w:val="en-GB"/>
        </w:rPr>
        <w:t>14. Use of traffic lights</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86</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w:t>
      </w:r>
      <w:r w:rsidR="000F1E8D" w:rsidRPr="0003000A">
        <w:rPr>
          <w:lang w:val="en-GB"/>
        </w:rPr>
        <w:t xml:space="preserve">In the </w:t>
      </w:r>
      <w:r w:rsidRPr="0003000A">
        <w:rPr>
          <w:lang w:val="en-GB"/>
        </w:rPr>
        <w:t xml:space="preserve">road traffic, </w:t>
      </w:r>
      <w:r w:rsidR="000F1E8D" w:rsidRPr="0003000A">
        <w:rPr>
          <w:lang w:val="en-GB"/>
        </w:rPr>
        <w:t xml:space="preserve">during the </w:t>
      </w:r>
      <w:r w:rsidRPr="0003000A">
        <w:rPr>
          <w:lang w:val="en-GB"/>
        </w:rPr>
        <w:t xml:space="preserve">day and night, during the vehicle operation, the driver of the vehicle must necessarily have </w:t>
      </w:r>
      <w:r w:rsidR="00903835" w:rsidRPr="0003000A">
        <w:rPr>
          <w:lang w:val="en-GB"/>
        </w:rPr>
        <w:t>at</w:t>
      </w:r>
      <w:r w:rsidRPr="0003000A">
        <w:rPr>
          <w:lang w:val="en-GB"/>
        </w:rPr>
        <w:t xml:space="preserve"> least </w:t>
      </w:r>
      <w:r w:rsidR="00903835" w:rsidRPr="0003000A">
        <w:rPr>
          <w:lang w:val="en-GB"/>
        </w:rPr>
        <w:t xml:space="preserve">the </w:t>
      </w:r>
      <w:r w:rsidRPr="0003000A">
        <w:rPr>
          <w:lang w:val="en-GB"/>
        </w:rPr>
        <w:t>dipped road lighting lights on.</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(2) The obligation referred to in paragraph (1) of this Article shall not apply to </w:t>
      </w:r>
      <w:r w:rsidR="00903835" w:rsidRPr="0003000A">
        <w:rPr>
          <w:lang w:val="en-GB"/>
        </w:rPr>
        <w:t>drivers</w:t>
      </w:r>
      <w:r w:rsidRPr="0003000A">
        <w:rPr>
          <w:lang w:val="en-GB"/>
        </w:rPr>
        <w:t xml:space="preserve"> of </w:t>
      </w:r>
      <w:r w:rsidR="00D94C04" w:rsidRPr="0003000A">
        <w:rPr>
          <w:lang w:val="en-GB"/>
        </w:rPr>
        <w:t>cart</w:t>
      </w:r>
      <w:r w:rsidRPr="0003000A">
        <w:rPr>
          <w:lang w:val="en-GB"/>
        </w:rPr>
        <w:t xml:space="preserve"> vehicles and cyclists when the </w:t>
      </w:r>
      <w:r w:rsidR="00D94C04" w:rsidRPr="0003000A">
        <w:rPr>
          <w:lang w:val="en-GB"/>
        </w:rPr>
        <w:t>cart</w:t>
      </w:r>
      <w:r w:rsidRPr="0003000A">
        <w:rPr>
          <w:lang w:val="en-GB"/>
        </w:rPr>
        <w:t xml:space="preserve"> vehicle, that is, the bicycle is </w:t>
      </w:r>
      <w:r w:rsidR="00903835" w:rsidRPr="0003000A">
        <w:rPr>
          <w:lang w:val="en-GB"/>
        </w:rPr>
        <w:t>operated</w:t>
      </w:r>
      <w:r w:rsidRPr="0003000A">
        <w:rPr>
          <w:lang w:val="en-GB"/>
        </w:rPr>
        <w:t xml:space="preserve"> by day, except in conditions of reduced visibility.</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If, on the </w:t>
      </w:r>
      <w:r w:rsidR="00D94C04" w:rsidRPr="0003000A">
        <w:rPr>
          <w:lang w:val="en-GB"/>
        </w:rPr>
        <w:t>cart</w:t>
      </w:r>
      <w:r w:rsidRPr="0003000A">
        <w:rPr>
          <w:lang w:val="en-GB"/>
        </w:rPr>
        <w:t xml:space="preserve"> vehicle, </w:t>
      </w:r>
      <w:r w:rsidR="00D94C04" w:rsidRPr="0003000A">
        <w:rPr>
          <w:lang w:val="en-GB"/>
        </w:rPr>
        <w:t>one</w:t>
      </w:r>
      <w:r w:rsidRPr="0003000A">
        <w:rPr>
          <w:lang w:val="en-GB"/>
        </w:rPr>
        <w:t xml:space="preserve"> light is on the front and the other on the rear, these lights must be placed on the longitudinal axis of the vehicle and </w:t>
      </w:r>
      <w:r w:rsidR="00651124" w:rsidRPr="0003000A">
        <w:rPr>
          <w:lang w:val="en-GB"/>
        </w:rPr>
        <w:t xml:space="preserve">on the left hand side </w:t>
      </w:r>
      <w:r w:rsidRPr="0003000A">
        <w:rPr>
          <w:lang w:val="en-GB"/>
        </w:rPr>
        <w:t xml:space="preserve">to mark the left side, and if the </w:t>
      </w:r>
      <w:r w:rsidR="00651124" w:rsidRPr="0003000A">
        <w:rPr>
          <w:lang w:val="en-GB"/>
        </w:rPr>
        <w:t>cart</w:t>
      </w:r>
      <w:r w:rsidRPr="0003000A">
        <w:rPr>
          <w:lang w:val="en-GB"/>
        </w:rPr>
        <w:t xml:space="preserve"> vehicle </w:t>
      </w:r>
      <w:r w:rsidR="00651124" w:rsidRPr="0003000A">
        <w:rPr>
          <w:lang w:val="en-GB"/>
        </w:rPr>
        <w:t xml:space="preserve">has </w:t>
      </w:r>
      <w:r w:rsidRPr="0003000A">
        <w:rPr>
          <w:lang w:val="en-GB"/>
        </w:rPr>
        <w:t xml:space="preserve">only one </w:t>
      </w:r>
      <w:r w:rsidR="00651124" w:rsidRPr="0003000A">
        <w:rPr>
          <w:lang w:val="en-GB"/>
        </w:rPr>
        <w:t>light</w:t>
      </w:r>
      <w:r w:rsidRPr="0003000A">
        <w:rPr>
          <w:lang w:val="en-GB"/>
        </w:rPr>
        <w:t>, it must be placed on the left side of the vehicle.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(4) In the conditions referred to in paragraph (1) of this Article, </w:t>
      </w:r>
      <w:r w:rsidR="0096778E" w:rsidRPr="0003000A">
        <w:rPr>
          <w:lang w:val="en-GB"/>
        </w:rPr>
        <w:t>the cart</w:t>
      </w:r>
      <w:r w:rsidRPr="0003000A">
        <w:rPr>
          <w:lang w:val="en-GB"/>
        </w:rPr>
        <w:t xml:space="preserve"> vehicle shall be com</w:t>
      </w:r>
      <w:r w:rsidR="0096778E" w:rsidRPr="0003000A">
        <w:rPr>
          <w:lang w:val="en-GB"/>
        </w:rPr>
        <w:t>pulsorily equipped with two red reflex-</w:t>
      </w:r>
      <w:r w:rsidRPr="0003000A">
        <w:rPr>
          <w:lang w:val="en-GB"/>
        </w:rPr>
        <w:t xml:space="preserve"> reflectors </w:t>
      </w:r>
      <w:r w:rsidR="0096778E" w:rsidRPr="0003000A">
        <w:rPr>
          <w:lang w:val="en-GB"/>
        </w:rPr>
        <w:t xml:space="preserve">on the rear side </w:t>
      </w:r>
      <w:r w:rsidRPr="0003000A">
        <w:rPr>
          <w:lang w:val="en-GB"/>
        </w:rPr>
        <w:t xml:space="preserve">and one </w:t>
      </w:r>
      <w:r w:rsidR="0096778E" w:rsidRPr="0003000A">
        <w:rPr>
          <w:lang w:val="en-GB"/>
        </w:rPr>
        <w:t>yellow or orange reflex-</w:t>
      </w:r>
      <w:r w:rsidRPr="0003000A">
        <w:rPr>
          <w:lang w:val="en-GB"/>
        </w:rPr>
        <w:t>reflector on each side.</w:t>
      </w:r>
    </w:p>
    <w:p w:rsidR="008006F8" w:rsidRPr="0003000A" w:rsidRDefault="008006F8" w:rsidP="008006F8">
      <w:pPr>
        <w:rPr>
          <w:lang w:val="en-GB"/>
        </w:rPr>
      </w:pPr>
    </w:p>
    <w:p w:rsidR="008006F8" w:rsidRPr="0003000A" w:rsidRDefault="008006F8" w:rsidP="008006F8">
      <w:pPr>
        <w:rPr>
          <w:lang w:val="en-GB"/>
        </w:rPr>
      </w:pPr>
      <w:r w:rsidRPr="0003000A">
        <w:rPr>
          <w:lang w:val="en-GB"/>
        </w:rPr>
        <w:t>(5) The bicycle must have a white-</w:t>
      </w:r>
      <w:r w:rsidR="005C7C76" w:rsidRPr="0003000A">
        <w:rPr>
          <w:lang w:val="en-GB"/>
        </w:rPr>
        <w:t>coloured</w:t>
      </w:r>
      <w:r w:rsidRPr="0003000A">
        <w:rPr>
          <w:lang w:val="en-GB"/>
        </w:rPr>
        <w:t xml:space="preserve"> light on the front</w:t>
      </w:r>
      <w:r w:rsidR="00A15D74" w:rsidRPr="0003000A">
        <w:rPr>
          <w:lang w:val="en-GB"/>
        </w:rPr>
        <w:t xml:space="preserve"> side</w:t>
      </w:r>
      <w:r w:rsidRPr="0003000A">
        <w:rPr>
          <w:lang w:val="en-GB"/>
        </w:rPr>
        <w:t>, as well as a red-</w:t>
      </w:r>
      <w:r w:rsidR="005C7C76" w:rsidRPr="0003000A">
        <w:rPr>
          <w:lang w:val="en-GB"/>
        </w:rPr>
        <w:t>coloured</w:t>
      </w:r>
      <w:r w:rsidRPr="0003000A">
        <w:rPr>
          <w:lang w:val="en-GB"/>
        </w:rPr>
        <w:t xml:space="preserve"> </w:t>
      </w:r>
      <w:r w:rsidR="00A15D74" w:rsidRPr="0003000A">
        <w:rPr>
          <w:lang w:val="en-GB"/>
        </w:rPr>
        <w:t>reflex-</w:t>
      </w:r>
      <w:r w:rsidRPr="0003000A">
        <w:rPr>
          <w:lang w:val="en-GB"/>
        </w:rPr>
        <w:t xml:space="preserve"> reflector or a reflecting strip on the back </w:t>
      </w:r>
      <w:r w:rsidR="00A15D74" w:rsidRPr="0003000A">
        <w:rPr>
          <w:lang w:val="en-GB"/>
        </w:rPr>
        <w:t xml:space="preserve">side </w:t>
      </w:r>
      <w:r w:rsidRPr="0003000A">
        <w:rPr>
          <w:lang w:val="en-GB"/>
        </w:rPr>
        <w:t xml:space="preserve">and one </w:t>
      </w:r>
      <w:r w:rsidR="00A15D74" w:rsidRPr="0003000A">
        <w:rPr>
          <w:lang w:val="en-GB"/>
        </w:rPr>
        <w:t>reflex</w:t>
      </w:r>
      <w:r w:rsidRPr="0003000A">
        <w:rPr>
          <w:lang w:val="en-GB"/>
        </w:rPr>
        <w:t>-reflector with yellow or orange on each side.</w:t>
      </w:r>
    </w:p>
    <w:p w:rsidR="008006F8" w:rsidRPr="0003000A" w:rsidRDefault="008006F8" w:rsidP="008006F8">
      <w:pPr>
        <w:rPr>
          <w:lang w:val="en-GB"/>
        </w:rPr>
      </w:pPr>
    </w:p>
    <w:p w:rsidR="00353655" w:rsidRPr="0003000A" w:rsidRDefault="008006F8" w:rsidP="008006F8">
      <w:pPr>
        <w:rPr>
          <w:lang w:val="en-GB"/>
        </w:rPr>
      </w:pPr>
      <w:r w:rsidRPr="0003000A">
        <w:rPr>
          <w:lang w:val="en-GB"/>
        </w:rPr>
        <w:t xml:space="preserve">(6) When the motor vehicle is towing one or two </w:t>
      </w:r>
      <w:r w:rsidR="00DB6DF1" w:rsidRPr="0003000A">
        <w:rPr>
          <w:lang w:val="en-GB"/>
        </w:rPr>
        <w:t>coupled</w:t>
      </w:r>
      <w:r w:rsidRPr="0003000A">
        <w:rPr>
          <w:lang w:val="en-GB"/>
        </w:rPr>
        <w:t xml:space="preserve"> vehicles, at least two red lights must be </w:t>
      </w:r>
      <w:r w:rsidR="00DB6DF1" w:rsidRPr="0003000A">
        <w:rPr>
          <w:lang w:val="en-GB"/>
        </w:rPr>
        <w:t>obligatorily</w:t>
      </w:r>
      <w:r w:rsidRPr="0003000A">
        <w:rPr>
          <w:lang w:val="en-GB"/>
        </w:rPr>
        <w:t xml:space="preserve"> lit at the rear of the last coupled vehicle, and if the width of the coupled vehicle is more than 1.6 m, on the front on the first coupled vehicle, two white lights must be lit.</w:t>
      </w:r>
    </w:p>
    <w:p w:rsidR="008006F8" w:rsidRPr="0003000A" w:rsidRDefault="008006F8" w:rsidP="008006F8">
      <w:pPr>
        <w:rPr>
          <w:lang w:val="en-GB"/>
        </w:rPr>
      </w:pPr>
      <w:r w:rsidRPr="0003000A">
        <w:rPr>
          <w:lang w:val="en-GB"/>
        </w:rPr>
        <w:t xml:space="preserve">(7) A mandatory payment order with a fine in the amount of 15 Euros </w:t>
      </w:r>
      <w:r w:rsidR="00F55E19" w:rsidRPr="0003000A">
        <w:rPr>
          <w:lang w:val="en-GB"/>
        </w:rPr>
        <w:t>per day</w:t>
      </w:r>
      <w:r w:rsidRPr="0003000A">
        <w:rPr>
          <w:lang w:val="en-GB"/>
        </w:rPr>
        <w:t xml:space="preserve">, 35 </w:t>
      </w:r>
      <w:r w:rsidR="00F55E19" w:rsidRPr="0003000A">
        <w:rPr>
          <w:lang w:val="en-GB"/>
        </w:rPr>
        <w:t>Euros</w:t>
      </w:r>
      <w:r w:rsidRPr="0003000A">
        <w:rPr>
          <w:lang w:val="en-GB"/>
        </w:rPr>
        <w:t xml:space="preserve"> per night in </w:t>
      </w:r>
      <w:r w:rsidR="005C7C76">
        <w:rPr>
          <w:lang w:val="en-GB"/>
        </w:rPr>
        <w:t>D</w:t>
      </w:r>
      <w:r w:rsidRPr="0003000A">
        <w:rPr>
          <w:lang w:val="en-GB"/>
        </w:rPr>
        <w:t>enar counter</w:t>
      </w:r>
      <w:r w:rsidR="005C7C76">
        <w:rPr>
          <w:lang w:val="en-GB"/>
        </w:rPr>
        <w:t>-</w:t>
      </w:r>
      <w:r w:rsidRPr="0003000A">
        <w:rPr>
          <w:lang w:val="en-GB"/>
        </w:rPr>
        <w:t xml:space="preserve"> value in the mandatory procedure shall be issued, i</w:t>
      </w:r>
      <w:r w:rsidR="00F55E19" w:rsidRPr="0003000A">
        <w:rPr>
          <w:lang w:val="en-GB"/>
        </w:rPr>
        <w:t>.</w:t>
      </w:r>
      <w:r w:rsidRPr="0003000A">
        <w:rPr>
          <w:lang w:val="en-GB"/>
        </w:rPr>
        <w:t>e</w:t>
      </w:r>
      <w:r w:rsidR="00F55E19" w:rsidRPr="0003000A">
        <w:rPr>
          <w:lang w:val="en-GB"/>
        </w:rPr>
        <w:t>.</w:t>
      </w:r>
      <w:r w:rsidRPr="0003000A">
        <w:rPr>
          <w:lang w:val="en-GB"/>
        </w:rPr>
        <w:t xml:space="preserve"> 15 negative points</w:t>
      </w:r>
      <w:r w:rsidR="00F55E19" w:rsidRPr="0003000A">
        <w:rPr>
          <w:lang w:val="en-GB"/>
        </w:rPr>
        <w:t xml:space="preserve"> shall be </w:t>
      </w:r>
      <w:r w:rsidR="00F55E19" w:rsidRPr="0003000A">
        <w:rPr>
          <w:lang w:val="en-GB"/>
        </w:rPr>
        <w:lastRenderedPageBreak/>
        <w:t>registered</w:t>
      </w:r>
      <w:r w:rsidRPr="0003000A">
        <w:rPr>
          <w:lang w:val="en-GB"/>
        </w:rPr>
        <w:t xml:space="preserve"> in accordance with the provisions of this Law to the driver who acts contrary to the provisions of paragraph (1)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(8) A </w:t>
      </w:r>
      <w:r w:rsidR="005C7C76" w:rsidRPr="0003000A">
        <w:rPr>
          <w:lang w:val="en-GB"/>
        </w:rPr>
        <w:t>misdemeanour</w:t>
      </w:r>
      <w:r w:rsidRPr="0003000A">
        <w:rPr>
          <w:lang w:val="en-GB"/>
        </w:rPr>
        <w:t xml:space="preserve"> </w:t>
      </w:r>
      <w:r w:rsidR="00274C59" w:rsidRPr="0003000A">
        <w:rPr>
          <w:lang w:val="en-GB"/>
        </w:rPr>
        <w:t xml:space="preserve">payment order </w:t>
      </w:r>
      <w:r w:rsidRPr="0003000A">
        <w:rPr>
          <w:lang w:val="en-GB"/>
        </w:rPr>
        <w:t>with a fine in the amount of 50 Euros in Denar counter-value shall be issued in accordance with the provisions of this Law to the driver acting contrary to the provisions of paragraph</w:t>
      </w:r>
      <w:r w:rsidR="00274C59" w:rsidRPr="0003000A">
        <w:rPr>
          <w:lang w:val="en-GB"/>
        </w:rPr>
        <w:t>s (2), (3), (4) of this Article</w:t>
      </w:r>
      <w:r w:rsidRPr="0003000A">
        <w:rPr>
          <w:lang w:val="en-GB"/>
        </w:rPr>
        <w:t>.</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(9) A </w:t>
      </w:r>
      <w:r w:rsidR="005C7C76" w:rsidRPr="0003000A">
        <w:rPr>
          <w:lang w:val="en-GB"/>
        </w:rPr>
        <w:t>misdemeanour</w:t>
      </w:r>
      <w:r w:rsidRPr="0003000A">
        <w:rPr>
          <w:lang w:val="en-GB"/>
        </w:rPr>
        <w:t xml:space="preserve"> </w:t>
      </w:r>
      <w:r w:rsidR="00274C59" w:rsidRPr="0003000A">
        <w:rPr>
          <w:lang w:val="en-GB"/>
        </w:rPr>
        <w:t xml:space="preserve">payment order </w:t>
      </w:r>
      <w:r w:rsidRPr="0003000A">
        <w:rPr>
          <w:lang w:val="en-GB"/>
        </w:rPr>
        <w:t>with a fine in the amount of 50 Euros in Denar counter-value shall be issued to a cyclist who acts contrary to the provision of paragraph (5)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87</w:t>
      </w:r>
    </w:p>
    <w:p w:rsidR="008006F8" w:rsidRPr="0003000A" w:rsidRDefault="008006F8" w:rsidP="008006F8">
      <w:pPr>
        <w:rPr>
          <w:lang w:val="en-GB"/>
        </w:rPr>
      </w:pPr>
    </w:p>
    <w:p w:rsidR="008006F8" w:rsidRPr="0003000A" w:rsidRDefault="008006F8" w:rsidP="008006F8">
      <w:pPr>
        <w:rPr>
          <w:lang w:val="en-GB"/>
        </w:rPr>
      </w:pPr>
      <w:r w:rsidRPr="0003000A">
        <w:rPr>
          <w:lang w:val="en-GB"/>
        </w:rPr>
        <w:t>Notwithstanding the provisions of Article 86 of this Law, the obligation for mandatory use of the lights shall not apply to:</w:t>
      </w:r>
    </w:p>
    <w:p w:rsidR="008006F8" w:rsidRPr="0003000A" w:rsidRDefault="008006F8" w:rsidP="008006F8">
      <w:pPr>
        <w:rPr>
          <w:lang w:val="en-GB"/>
        </w:rPr>
      </w:pPr>
      <w:r w:rsidRPr="0003000A">
        <w:rPr>
          <w:lang w:val="en-GB"/>
        </w:rPr>
        <w:t>- a vehicle that has been stopped or parked on a lit part of the road, so that it can be clearly seen from a sufficient distance,</w:t>
      </w:r>
    </w:p>
    <w:p w:rsidR="008006F8" w:rsidRPr="0003000A" w:rsidRDefault="008006F8" w:rsidP="008006F8">
      <w:pPr>
        <w:rPr>
          <w:lang w:val="en-GB"/>
        </w:rPr>
      </w:pPr>
      <w:r w:rsidRPr="0003000A">
        <w:rPr>
          <w:lang w:val="en-GB"/>
        </w:rPr>
        <w:t>- a vehicle that has been stopped or parked at specially designated places on the carriage</w:t>
      </w:r>
      <w:r w:rsidR="00FF60FD" w:rsidRPr="0003000A">
        <w:rPr>
          <w:lang w:val="en-GB"/>
        </w:rPr>
        <w:t>-</w:t>
      </w:r>
      <w:r w:rsidRPr="0003000A">
        <w:rPr>
          <w:lang w:val="en-GB"/>
        </w:rPr>
        <w:t xml:space="preserve">way or outside </w:t>
      </w:r>
      <w:r w:rsidR="00FF60FD" w:rsidRPr="0003000A">
        <w:rPr>
          <w:lang w:val="en-GB"/>
        </w:rPr>
        <w:t>of the carriage-way</w:t>
      </w:r>
      <w:r w:rsidRPr="0003000A">
        <w:rPr>
          <w:lang w:val="en-GB"/>
        </w:rPr>
        <w:t xml:space="preserve"> or in streets with </w:t>
      </w:r>
      <w:r w:rsidR="00FF60FD" w:rsidRPr="0003000A">
        <w:rPr>
          <w:lang w:val="en-GB"/>
        </w:rPr>
        <w:t>lower intensity of</w:t>
      </w:r>
      <w:r w:rsidRPr="0003000A">
        <w:rPr>
          <w:lang w:val="en-GB"/>
        </w:rPr>
        <w:t xml:space="preserve"> traffic; and</w:t>
      </w:r>
    </w:p>
    <w:p w:rsidR="008006F8" w:rsidRPr="0003000A" w:rsidRDefault="008006F8" w:rsidP="008006F8">
      <w:pPr>
        <w:rPr>
          <w:lang w:val="en-GB"/>
        </w:rPr>
      </w:pPr>
      <w:r w:rsidRPr="0003000A">
        <w:rPr>
          <w:lang w:val="en-GB"/>
        </w:rPr>
        <w:t>- bicycle, bicycle with auxiliary engine, moped, motorcycle, tricycle, lightweight four-wheel</w:t>
      </w:r>
      <w:r w:rsidR="00FF60FD" w:rsidRPr="0003000A">
        <w:rPr>
          <w:lang w:val="en-GB"/>
        </w:rPr>
        <w:t>er</w:t>
      </w:r>
      <w:r w:rsidRPr="0003000A">
        <w:rPr>
          <w:lang w:val="en-GB"/>
        </w:rPr>
        <w:t xml:space="preserve"> and </w:t>
      </w:r>
      <w:r w:rsidR="007F587B" w:rsidRPr="0003000A">
        <w:rPr>
          <w:lang w:val="en-GB"/>
        </w:rPr>
        <w:t xml:space="preserve">four-wheeler </w:t>
      </w:r>
      <w:r w:rsidRPr="0003000A">
        <w:rPr>
          <w:lang w:val="en-GB"/>
        </w:rPr>
        <w:t>- when stopped or parked in a populated place, along the very edge of the carriage</w:t>
      </w:r>
      <w:r w:rsidR="00FF60FD" w:rsidRPr="0003000A">
        <w:rPr>
          <w:lang w:val="en-GB"/>
        </w:rPr>
        <w:t>-</w:t>
      </w:r>
      <w:r w:rsidRPr="0003000A">
        <w:rPr>
          <w:lang w:val="en-GB"/>
        </w:rPr>
        <w:t>way.</w:t>
      </w:r>
      <w:r w:rsidR="007F587B" w:rsidRPr="0003000A">
        <w:rPr>
          <w:lang w:val="en-GB"/>
        </w:rPr>
        <w:t xml:space="preserve"> </w:t>
      </w:r>
    </w:p>
    <w:p w:rsidR="008006F8" w:rsidRPr="0003000A" w:rsidRDefault="008006F8" w:rsidP="008006F8">
      <w:pPr>
        <w:rPr>
          <w:lang w:val="en-GB"/>
        </w:rPr>
      </w:pPr>
    </w:p>
    <w:p w:rsidR="008006F8" w:rsidRPr="0003000A" w:rsidRDefault="008006F8" w:rsidP="008006F8">
      <w:pPr>
        <w:rPr>
          <w:lang w:val="en-GB"/>
        </w:rPr>
      </w:pPr>
      <w:r w:rsidRPr="0003000A">
        <w:rPr>
          <w:lang w:val="en-GB"/>
        </w:rPr>
        <w:t>Article 88</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(1) At night, as well as </w:t>
      </w:r>
      <w:r w:rsidR="007F587B" w:rsidRPr="0003000A">
        <w:rPr>
          <w:lang w:val="en-GB"/>
        </w:rPr>
        <w:t>during the day</w:t>
      </w:r>
      <w:r w:rsidRPr="0003000A">
        <w:rPr>
          <w:lang w:val="en-GB"/>
        </w:rPr>
        <w:t xml:space="preserve"> in the event of reduced visibility, it shall be obligatory to </w:t>
      </w:r>
      <w:r w:rsidR="007F587B" w:rsidRPr="0003000A">
        <w:rPr>
          <w:lang w:val="en-GB"/>
        </w:rPr>
        <w:t>light the lights</w:t>
      </w:r>
      <w:r w:rsidRPr="0003000A">
        <w:rPr>
          <w:lang w:val="en-GB"/>
        </w:rPr>
        <w:t xml:space="preserve"> when mov</w:t>
      </w:r>
      <w:r w:rsidR="007F587B" w:rsidRPr="0003000A">
        <w:rPr>
          <w:lang w:val="en-GB"/>
        </w:rPr>
        <w:t>ing</w:t>
      </w:r>
      <w:r w:rsidRPr="0003000A">
        <w:rPr>
          <w:lang w:val="en-GB"/>
        </w:rPr>
        <w:t xml:space="preserve"> along the carriageway outside the settlement</w:t>
      </w:r>
      <w:r w:rsidR="00AC3141" w:rsidRPr="0003000A">
        <w:rPr>
          <w:lang w:val="en-GB"/>
        </w:rPr>
        <w:t xml:space="preserve"> of</w:t>
      </w:r>
      <w:r w:rsidRPr="0003000A">
        <w:rPr>
          <w:lang w:val="en-GB"/>
        </w:rPr>
        <w:t>:</w:t>
      </w:r>
    </w:p>
    <w:p w:rsidR="008006F8" w:rsidRPr="0003000A" w:rsidRDefault="008006F8" w:rsidP="008006F8">
      <w:pPr>
        <w:rPr>
          <w:lang w:val="en-GB"/>
        </w:rPr>
      </w:pPr>
      <w:r w:rsidRPr="0003000A">
        <w:rPr>
          <w:lang w:val="en-GB"/>
        </w:rPr>
        <w:t xml:space="preserve">- a group of pedestrians moving in an organized column or procession - at least one white or yellow light at the beginning of the column, that is, the </w:t>
      </w:r>
      <w:r w:rsidR="00AC3141" w:rsidRPr="0003000A">
        <w:rPr>
          <w:lang w:val="en-GB"/>
        </w:rPr>
        <w:t xml:space="preserve">procession </w:t>
      </w:r>
      <w:r w:rsidRPr="0003000A">
        <w:rPr>
          <w:lang w:val="en-GB"/>
        </w:rPr>
        <w:t>and at least one red light at its end;</w:t>
      </w:r>
    </w:p>
    <w:p w:rsidR="008006F8" w:rsidRPr="0003000A" w:rsidRDefault="008006F8" w:rsidP="008006F8">
      <w:pPr>
        <w:rPr>
          <w:lang w:val="en-GB"/>
        </w:rPr>
      </w:pPr>
      <w:r w:rsidRPr="0003000A">
        <w:rPr>
          <w:lang w:val="en-GB"/>
        </w:rPr>
        <w:t xml:space="preserve">- riders of </w:t>
      </w:r>
      <w:r w:rsidR="00D0388E" w:rsidRPr="0003000A">
        <w:rPr>
          <w:lang w:val="en-GB"/>
        </w:rPr>
        <w:t>cart</w:t>
      </w:r>
      <w:r w:rsidRPr="0003000A">
        <w:rPr>
          <w:lang w:val="en-GB"/>
        </w:rPr>
        <w:t xml:space="preserve"> vehicles and </w:t>
      </w:r>
      <w:r w:rsidR="00D0388E" w:rsidRPr="0003000A">
        <w:rPr>
          <w:lang w:val="en-GB"/>
        </w:rPr>
        <w:t xml:space="preserve">cattle </w:t>
      </w:r>
      <w:r w:rsidRPr="0003000A">
        <w:rPr>
          <w:lang w:val="en-GB"/>
        </w:rPr>
        <w:t xml:space="preserve">riders and </w:t>
      </w:r>
      <w:r w:rsidR="00D0388E" w:rsidRPr="0003000A">
        <w:rPr>
          <w:lang w:val="en-GB"/>
        </w:rPr>
        <w:t>leaders</w:t>
      </w:r>
      <w:r w:rsidRPr="0003000A">
        <w:rPr>
          <w:lang w:val="en-GB"/>
        </w:rPr>
        <w:t xml:space="preserve"> - at least one white or yellow light </w:t>
      </w:r>
      <w:r w:rsidR="00D0388E" w:rsidRPr="0003000A">
        <w:rPr>
          <w:lang w:val="en-GB"/>
        </w:rPr>
        <w:t>at the front</w:t>
      </w:r>
      <w:r w:rsidRPr="0003000A">
        <w:rPr>
          <w:lang w:val="en-GB"/>
        </w:rPr>
        <w:t xml:space="preserve"> and at least one red light</w:t>
      </w:r>
      <w:r w:rsidR="00D0388E" w:rsidRPr="0003000A">
        <w:rPr>
          <w:lang w:val="en-GB"/>
        </w:rPr>
        <w:t xml:space="preserve"> at the</w:t>
      </w:r>
      <w:r w:rsidRPr="0003000A">
        <w:rPr>
          <w:lang w:val="en-GB"/>
        </w:rPr>
        <w:t xml:space="preserve"> back.</w:t>
      </w:r>
      <w:r w:rsidR="00D0388E" w:rsidRPr="0003000A">
        <w:rPr>
          <w:lang w:val="en-GB"/>
        </w:rPr>
        <w:t xml:space="preserve"> </w:t>
      </w:r>
    </w:p>
    <w:p w:rsidR="008006F8" w:rsidRPr="0003000A" w:rsidRDefault="008006F8" w:rsidP="008006F8">
      <w:pPr>
        <w:rPr>
          <w:lang w:val="en-GB"/>
        </w:rPr>
      </w:pPr>
    </w:p>
    <w:p w:rsidR="008006F8" w:rsidRPr="0003000A" w:rsidRDefault="008006F8" w:rsidP="008006F8">
      <w:pPr>
        <w:rPr>
          <w:lang w:val="en-GB"/>
        </w:rPr>
      </w:pPr>
      <w:r w:rsidRPr="0003000A">
        <w:rPr>
          <w:lang w:val="en-GB"/>
        </w:rPr>
        <w:t>(2) Reflective materials may be used instead of the lights referred to in paragraph (1)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t xml:space="preserve">(3) A </w:t>
      </w:r>
      <w:r w:rsidR="005C7C76" w:rsidRPr="0003000A">
        <w:rPr>
          <w:lang w:val="en-GB"/>
        </w:rPr>
        <w:t>misdemeanour</w:t>
      </w:r>
      <w:r w:rsidRPr="0003000A">
        <w:rPr>
          <w:lang w:val="en-GB"/>
        </w:rPr>
        <w:t xml:space="preserve"> </w:t>
      </w:r>
      <w:r w:rsidR="00D0388E" w:rsidRPr="0003000A">
        <w:rPr>
          <w:lang w:val="en-GB"/>
        </w:rPr>
        <w:t xml:space="preserve">payment order </w:t>
      </w:r>
      <w:r w:rsidRPr="0003000A">
        <w:rPr>
          <w:lang w:val="en-GB"/>
        </w:rPr>
        <w:t xml:space="preserve">with a fine in the amount of 50 </w:t>
      </w:r>
      <w:r w:rsidR="00D0388E" w:rsidRPr="0003000A">
        <w:rPr>
          <w:lang w:val="en-GB"/>
        </w:rPr>
        <w:t xml:space="preserve">Euros </w:t>
      </w:r>
      <w:r w:rsidRPr="0003000A">
        <w:rPr>
          <w:lang w:val="en-GB"/>
        </w:rPr>
        <w:t xml:space="preserve">in Denar counter-value shall be issued to the person acting </w:t>
      </w:r>
      <w:r w:rsidR="00D0388E" w:rsidRPr="0003000A">
        <w:rPr>
          <w:lang w:val="en-GB"/>
        </w:rPr>
        <w:t>contrary to</w:t>
      </w:r>
      <w:r w:rsidRPr="0003000A">
        <w:rPr>
          <w:lang w:val="en-GB"/>
        </w:rPr>
        <w:t xml:space="preserve"> the provision of paragraph (1) of this Article.</w:t>
      </w:r>
    </w:p>
    <w:p w:rsidR="008006F8" w:rsidRPr="0003000A" w:rsidRDefault="008006F8" w:rsidP="008006F8">
      <w:pPr>
        <w:rPr>
          <w:lang w:val="en-GB"/>
        </w:rPr>
      </w:pPr>
    </w:p>
    <w:p w:rsidR="008006F8" w:rsidRPr="0003000A" w:rsidRDefault="008006F8" w:rsidP="008006F8">
      <w:pPr>
        <w:rPr>
          <w:lang w:val="en-GB"/>
        </w:rPr>
      </w:pPr>
      <w:r w:rsidRPr="0003000A">
        <w:rPr>
          <w:lang w:val="en-GB"/>
        </w:rPr>
        <w:lastRenderedPageBreak/>
        <w:t>Article 89</w:t>
      </w:r>
    </w:p>
    <w:p w:rsidR="008006F8" w:rsidRPr="0003000A" w:rsidRDefault="008006F8" w:rsidP="008006F8">
      <w:pPr>
        <w:rPr>
          <w:lang w:val="en-GB"/>
        </w:rPr>
      </w:pPr>
    </w:p>
    <w:p w:rsidR="008006F8" w:rsidRPr="0003000A" w:rsidRDefault="008006F8" w:rsidP="008006F8">
      <w:pPr>
        <w:rPr>
          <w:lang w:val="en-GB"/>
        </w:rPr>
      </w:pPr>
      <w:r w:rsidRPr="0003000A">
        <w:rPr>
          <w:lang w:val="en-GB"/>
        </w:rPr>
        <w:t>(1) For illumination of the road, the driver of a motor vehicle, as a rule, uses the long</w:t>
      </w:r>
      <w:r w:rsidR="0010359D" w:rsidRPr="0003000A">
        <w:rPr>
          <w:lang w:val="en-GB"/>
        </w:rPr>
        <w:t xml:space="preserve">-range </w:t>
      </w:r>
      <w:r w:rsidRPr="0003000A">
        <w:rPr>
          <w:lang w:val="en-GB"/>
        </w:rPr>
        <w:t xml:space="preserve"> </w:t>
      </w:r>
      <w:r w:rsidR="0010359D" w:rsidRPr="0003000A">
        <w:rPr>
          <w:lang w:val="en-GB"/>
        </w:rPr>
        <w:t>lights</w:t>
      </w:r>
      <w:r w:rsidRPr="0003000A">
        <w:rPr>
          <w:lang w:val="en-GB"/>
        </w:rPr>
        <w:t>.</w:t>
      </w:r>
    </w:p>
    <w:p w:rsidR="008006F8" w:rsidRPr="0003000A" w:rsidRDefault="008006F8" w:rsidP="008006F8">
      <w:pPr>
        <w:rPr>
          <w:lang w:val="en-GB"/>
        </w:rPr>
      </w:pPr>
    </w:p>
    <w:p w:rsidR="008006F8" w:rsidRPr="0003000A" w:rsidRDefault="008006F8" w:rsidP="008006F8">
      <w:pPr>
        <w:rPr>
          <w:lang w:val="en-GB"/>
        </w:rPr>
      </w:pPr>
      <w:r w:rsidRPr="0003000A">
        <w:rPr>
          <w:lang w:val="en-GB"/>
        </w:rPr>
        <w:t>(2) The driver of a motor vehicle is obliged to use the dipped beam</w:t>
      </w:r>
      <w:r w:rsidR="00233910" w:rsidRPr="0003000A">
        <w:rPr>
          <w:lang w:val="en-GB"/>
        </w:rPr>
        <w:t xml:space="preserve"> lights </w:t>
      </w:r>
      <w:r w:rsidRPr="0003000A">
        <w:rPr>
          <w:lang w:val="en-GB"/>
        </w:rPr>
        <w:t xml:space="preserve"> instead of the long </w:t>
      </w:r>
      <w:r w:rsidR="00233910" w:rsidRPr="0003000A">
        <w:rPr>
          <w:lang w:val="en-GB"/>
        </w:rPr>
        <w:t xml:space="preserve">–range </w:t>
      </w:r>
      <w:r w:rsidRPr="0003000A">
        <w:rPr>
          <w:lang w:val="en-GB"/>
        </w:rPr>
        <w:t>lights:</w:t>
      </w:r>
    </w:p>
    <w:p w:rsidR="008006F8" w:rsidRPr="0003000A" w:rsidRDefault="008006F8" w:rsidP="008006F8">
      <w:pPr>
        <w:rPr>
          <w:lang w:val="en-GB"/>
        </w:rPr>
      </w:pPr>
      <w:r w:rsidRPr="0003000A">
        <w:rPr>
          <w:lang w:val="en-GB"/>
        </w:rPr>
        <w:t xml:space="preserve">- before passing on with another vehicle at a distance from which </w:t>
      </w:r>
      <w:r w:rsidR="00450C0A" w:rsidRPr="0003000A">
        <w:rPr>
          <w:lang w:val="en-GB"/>
        </w:rPr>
        <w:t>he/she</w:t>
      </w:r>
      <w:r w:rsidRPr="0003000A">
        <w:rPr>
          <w:lang w:val="en-GB"/>
        </w:rPr>
        <w:t xml:space="preserve"> determines that with the light of </w:t>
      </w:r>
      <w:r w:rsidR="00450C0A" w:rsidRPr="0003000A">
        <w:rPr>
          <w:lang w:val="en-GB"/>
        </w:rPr>
        <w:t>his/her</w:t>
      </w:r>
      <w:r w:rsidRPr="0003000A">
        <w:rPr>
          <w:lang w:val="en-GB"/>
        </w:rPr>
        <w:t xml:space="preserve"> vehicle </w:t>
      </w:r>
      <w:r w:rsidR="00450C0A" w:rsidRPr="0003000A">
        <w:rPr>
          <w:lang w:val="en-GB"/>
        </w:rPr>
        <w:t>he/she</w:t>
      </w:r>
      <w:r w:rsidRPr="0003000A">
        <w:rPr>
          <w:lang w:val="en-GB"/>
        </w:rPr>
        <w:t xml:space="preserve"> blinds the driver of the vehicle that comes in </w:t>
      </w:r>
      <w:r w:rsidR="00450C0A" w:rsidRPr="0003000A">
        <w:rPr>
          <w:lang w:val="en-GB"/>
        </w:rPr>
        <w:t>his/her direction</w:t>
      </w:r>
      <w:r w:rsidRPr="0003000A">
        <w:rPr>
          <w:lang w:val="en-GB"/>
        </w:rPr>
        <w:t xml:space="preserve">, and when </w:t>
      </w:r>
      <w:r w:rsidR="00450C0A" w:rsidRPr="0003000A">
        <w:rPr>
          <w:lang w:val="en-GB"/>
        </w:rPr>
        <w:t xml:space="preserve">passing on with </w:t>
      </w:r>
      <w:r w:rsidRPr="0003000A">
        <w:rPr>
          <w:lang w:val="en-GB"/>
        </w:rPr>
        <w:t xml:space="preserve">another vehicle - when the driver of that vehicle </w:t>
      </w:r>
      <w:r w:rsidR="00952F06" w:rsidRPr="0003000A">
        <w:rPr>
          <w:lang w:val="en-GB"/>
        </w:rPr>
        <w:t>starts using</w:t>
      </w:r>
      <w:r w:rsidRPr="0003000A">
        <w:rPr>
          <w:lang w:val="en-GB"/>
        </w:rPr>
        <w:t xml:space="preserve"> the dipped beam </w:t>
      </w:r>
      <w:r w:rsidR="00952F06" w:rsidRPr="0003000A">
        <w:rPr>
          <w:lang w:val="en-GB"/>
        </w:rPr>
        <w:t xml:space="preserve">lights </w:t>
      </w:r>
      <w:r w:rsidRPr="0003000A">
        <w:rPr>
          <w:lang w:val="en-GB"/>
        </w:rPr>
        <w:t xml:space="preserve">or when </w:t>
      </w:r>
      <w:r w:rsidR="00952F06" w:rsidRPr="0003000A">
        <w:rPr>
          <w:lang w:val="en-GB"/>
        </w:rPr>
        <w:t xml:space="preserve">by </w:t>
      </w:r>
      <w:r w:rsidRPr="0003000A">
        <w:rPr>
          <w:lang w:val="en-GB"/>
        </w:rPr>
        <w:t xml:space="preserve">alternately </w:t>
      </w:r>
      <w:r w:rsidR="00493AB4">
        <w:rPr>
          <w:lang w:val="en-GB"/>
        </w:rPr>
        <w:t>switching</w:t>
      </w:r>
      <w:r w:rsidRPr="0003000A">
        <w:rPr>
          <w:lang w:val="en-GB"/>
        </w:rPr>
        <w:t xml:space="preserve"> the lights </w:t>
      </w:r>
      <w:r w:rsidR="00952F06" w:rsidRPr="0003000A">
        <w:rPr>
          <w:lang w:val="en-GB"/>
        </w:rPr>
        <w:t xml:space="preserve">on and off the driver </w:t>
      </w:r>
      <w:r w:rsidRPr="0003000A">
        <w:rPr>
          <w:lang w:val="en-GB"/>
        </w:rPr>
        <w:t>warn</w:t>
      </w:r>
      <w:r w:rsidR="00952F06" w:rsidRPr="0003000A">
        <w:rPr>
          <w:lang w:val="en-GB"/>
        </w:rPr>
        <w:t>s</w:t>
      </w:r>
      <w:r w:rsidRPr="0003000A">
        <w:rPr>
          <w:lang w:val="en-GB"/>
        </w:rPr>
        <w:t xml:space="preserve"> that the long beams </w:t>
      </w:r>
      <w:r w:rsidR="00C964D1" w:rsidRPr="0003000A">
        <w:rPr>
          <w:lang w:val="en-GB"/>
        </w:rPr>
        <w:t>disturb him/her</w:t>
      </w:r>
      <w:r w:rsidRPr="0003000A">
        <w:rPr>
          <w:lang w:val="en-GB"/>
        </w:rPr>
        <w:t>, and always at a distance of less than 200 m,</w:t>
      </w:r>
      <w:r w:rsidR="00450C0A" w:rsidRPr="0003000A">
        <w:rPr>
          <w:lang w:val="en-GB"/>
        </w:rPr>
        <w:t xml:space="preserve"> </w:t>
      </w:r>
    </w:p>
    <w:p w:rsidR="008006F8" w:rsidRPr="0003000A" w:rsidRDefault="008006F8" w:rsidP="008006F8">
      <w:pPr>
        <w:rPr>
          <w:lang w:val="en-GB"/>
        </w:rPr>
      </w:pPr>
      <w:r w:rsidRPr="0003000A">
        <w:rPr>
          <w:lang w:val="en-GB"/>
        </w:rPr>
        <w:t xml:space="preserve">- for </w:t>
      </w:r>
      <w:r w:rsidR="00470530" w:rsidRPr="0003000A">
        <w:rPr>
          <w:lang w:val="en-GB"/>
        </w:rPr>
        <w:t>the time</w:t>
      </w:r>
      <w:r w:rsidRPr="0003000A">
        <w:rPr>
          <w:lang w:val="en-GB"/>
        </w:rPr>
        <w:t xml:space="preserve"> while a</w:t>
      </w:r>
      <w:r w:rsidR="00470530" w:rsidRPr="0003000A">
        <w:rPr>
          <w:lang w:val="en-GB"/>
        </w:rPr>
        <w:t>t a</w:t>
      </w:r>
      <w:r w:rsidRPr="0003000A">
        <w:rPr>
          <w:lang w:val="en-GB"/>
        </w:rPr>
        <w:t xml:space="preserve"> short distance </w:t>
      </w:r>
      <w:r w:rsidR="00470530" w:rsidRPr="0003000A">
        <w:rPr>
          <w:lang w:val="en-GB"/>
        </w:rPr>
        <w:t xml:space="preserve">he/she </w:t>
      </w:r>
      <w:r w:rsidRPr="0003000A">
        <w:rPr>
          <w:lang w:val="en-GB"/>
        </w:rPr>
        <w:t>moves behind another vehicle, in such a position that with the long lights of his</w:t>
      </w:r>
      <w:r w:rsidR="00470530" w:rsidRPr="0003000A">
        <w:rPr>
          <w:lang w:val="en-GB"/>
        </w:rPr>
        <w:t>/her</w:t>
      </w:r>
      <w:r w:rsidRPr="0003000A">
        <w:rPr>
          <w:lang w:val="en-GB"/>
        </w:rPr>
        <w:t xml:space="preserve"> vehicle </w:t>
      </w:r>
      <w:r w:rsidR="00470530" w:rsidRPr="0003000A">
        <w:rPr>
          <w:lang w:val="en-GB"/>
        </w:rPr>
        <w:t xml:space="preserve">he/she </w:t>
      </w:r>
      <w:r w:rsidRPr="0003000A">
        <w:rPr>
          <w:lang w:val="en-GB"/>
        </w:rPr>
        <w:t>blinds the driver of</w:t>
      </w:r>
      <w:r w:rsidR="00470530" w:rsidRPr="0003000A">
        <w:rPr>
          <w:lang w:val="en-GB"/>
        </w:rPr>
        <w:t xml:space="preserve"> the vehicle in front of him/her</w:t>
      </w:r>
      <w:r w:rsidRPr="0003000A">
        <w:rPr>
          <w:lang w:val="en-GB"/>
        </w:rPr>
        <w:t>,</w:t>
      </w:r>
    </w:p>
    <w:p w:rsidR="008006F8" w:rsidRPr="0003000A" w:rsidRDefault="008006F8" w:rsidP="008006F8">
      <w:pPr>
        <w:rPr>
          <w:lang w:val="en-GB"/>
        </w:rPr>
      </w:pPr>
      <w:r w:rsidRPr="0003000A">
        <w:rPr>
          <w:lang w:val="en-GB"/>
        </w:rPr>
        <w:t>- for the time when the vehicle passes by an organized column of pedestrians and</w:t>
      </w:r>
    </w:p>
    <w:p w:rsidR="008006F8" w:rsidRPr="0003000A" w:rsidRDefault="008006F8" w:rsidP="008006F8">
      <w:pPr>
        <w:rPr>
          <w:lang w:val="en-GB"/>
        </w:rPr>
      </w:pPr>
      <w:r w:rsidRPr="0003000A">
        <w:rPr>
          <w:lang w:val="en-GB"/>
        </w:rPr>
        <w:t xml:space="preserve">- when it moves along a route that extends directly beside a waterway or beside a railway or tram line - in a meeting with a floating object, that is, with a vehicle that runs on the rails, which </w:t>
      </w:r>
      <w:r w:rsidR="00C775B4" w:rsidRPr="0003000A">
        <w:rPr>
          <w:lang w:val="en-GB"/>
        </w:rPr>
        <w:t>comes from</w:t>
      </w:r>
      <w:r w:rsidRPr="0003000A">
        <w:rPr>
          <w:lang w:val="en-GB"/>
        </w:rPr>
        <w:t xml:space="preserve"> the opposite direction.</w:t>
      </w:r>
    </w:p>
    <w:p w:rsidR="008006F8" w:rsidRPr="0003000A" w:rsidRDefault="008006F8" w:rsidP="008006F8">
      <w:pPr>
        <w:rPr>
          <w:lang w:val="en-GB"/>
        </w:rPr>
      </w:pPr>
    </w:p>
    <w:p w:rsidR="00353655" w:rsidRPr="0003000A" w:rsidRDefault="008006F8" w:rsidP="008006F8">
      <w:pPr>
        <w:rPr>
          <w:lang w:val="en-GB"/>
        </w:rPr>
      </w:pPr>
      <w:r w:rsidRPr="0003000A">
        <w:rPr>
          <w:lang w:val="en-GB"/>
        </w:rPr>
        <w:t xml:space="preserve">(3) A mandatory payment order with a fine in the amount of 45 </w:t>
      </w:r>
      <w:r w:rsidR="00C775B4" w:rsidRPr="0003000A">
        <w:rPr>
          <w:lang w:val="en-GB"/>
        </w:rPr>
        <w:t xml:space="preserve">Euros </w:t>
      </w:r>
      <w:r w:rsidRPr="0003000A">
        <w:rPr>
          <w:lang w:val="en-GB"/>
        </w:rPr>
        <w:t>in Denar counter-value in the mandatory procedure shall be issued</w:t>
      </w:r>
      <w:r w:rsidR="00C775B4" w:rsidRPr="0003000A">
        <w:rPr>
          <w:lang w:val="en-GB"/>
        </w:rPr>
        <w:t>,</w:t>
      </w:r>
      <w:r w:rsidRPr="0003000A">
        <w:rPr>
          <w:lang w:val="en-GB"/>
        </w:rPr>
        <w:t xml:space="preserve"> i</w:t>
      </w:r>
      <w:r w:rsidR="00C775B4" w:rsidRPr="0003000A">
        <w:rPr>
          <w:lang w:val="en-GB"/>
        </w:rPr>
        <w:t>.</w:t>
      </w:r>
      <w:r w:rsidRPr="0003000A">
        <w:rPr>
          <w:lang w:val="en-GB"/>
        </w:rPr>
        <w:t>e</w:t>
      </w:r>
      <w:r w:rsidR="00C775B4" w:rsidRPr="0003000A">
        <w:rPr>
          <w:lang w:val="en-GB"/>
        </w:rPr>
        <w:t>.</w:t>
      </w:r>
      <w:r w:rsidRPr="0003000A">
        <w:rPr>
          <w:lang w:val="en-GB"/>
        </w:rPr>
        <w:t xml:space="preserve"> 25 negative points</w:t>
      </w:r>
      <w:r w:rsidR="00C775B4" w:rsidRPr="0003000A">
        <w:rPr>
          <w:lang w:val="en-GB"/>
        </w:rPr>
        <w:t xml:space="preserve"> shall be registered</w:t>
      </w:r>
      <w:r w:rsidRPr="0003000A">
        <w:rPr>
          <w:lang w:val="en-GB"/>
        </w:rPr>
        <w:t xml:space="preserve"> in accordance with the provisions of this Law to the driver who acts contrary to the provisions of paragraphs (1 ) and (2) of this Article.</w:t>
      </w:r>
    </w:p>
    <w:p w:rsidR="00482531" w:rsidRPr="0003000A" w:rsidRDefault="00482531" w:rsidP="00482531">
      <w:pPr>
        <w:rPr>
          <w:lang w:val="en-GB"/>
        </w:rPr>
      </w:pPr>
      <w:r w:rsidRPr="0003000A">
        <w:rPr>
          <w:lang w:val="en-GB"/>
        </w:rPr>
        <w:t>Article 90</w:t>
      </w:r>
    </w:p>
    <w:p w:rsidR="00482531" w:rsidRPr="0003000A" w:rsidRDefault="00482531" w:rsidP="00482531">
      <w:pPr>
        <w:rPr>
          <w:lang w:val="en-GB"/>
        </w:rPr>
      </w:pPr>
    </w:p>
    <w:p w:rsidR="00482531" w:rsidRPr="0003000A" w:rsidRDefault="00482531" w:rsidP="00482531">
      <w:pPr>
        <w:rPr>
          <w:lang w:val="en-GB"/>
        </w:rPr>
      </w:pPr>
      <w:r w:rsidRPr="0003000A">
        <w:rPr>
          <w:lang w:val="en-GB"/>
        </w:rPr>
        <w:t>(1) The lights for marking a motor vehicle shall be used in the conditions referred to in Article 86 paragraph (1) of this Law and in conditions of reduced visibility when the vehicle is stopped or parked on the road.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The marking </w:t>
      </w:r>
      <w:r w:rsidR="00162CAF" w:rsidRPr="0003000A">
        <w:rPr>
          <w:lang w:val="en-GB"/>
        </w:rPr>
        <w:t>lights</w:t>
      </w:r>
      <w:r w:rsidRPr="0003000A">
        <w:rPr>
          <w:lang w:val="en-GB"/>
        </w:rPr>
        <w:t xml:space="preserve"> of a motor vehicle must be lit during the illumination of any road lighting or special fog lamps.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A mandatory payment order with a fine in the amount of 35 Euros in </w:t>
      </w:r>
      <w:r w:rsidR="00162CAF" w:rsidRPr="0003000A">
        <w:rPr>
          <w:lang w:val="en-GB"/>
        </w:rPr>
        <w:t>D</w:t>
      </w:r>
      <w:r w:rsidRPr="0003000A">
        <w:rPr>
          <w:lang w:val="en-GB"/>
        </w:rPr>
        <w:t>enar counter-value in the mandatory procedure shall be issued</w:t>
      </w:r>
      <w:r w:rsidR="00162CAF" w:rsidRPr="0003000A">
        <w:rPr>
          <w:lang w:val="en-GB"/>
        </w:rPr>
        <w:t>,</w:t>
      </w:r>
      <w:r w:rsidRPr="0003000A">
        <w:rPr>
          <w:lang w:val="en-GB"/>
        </w:rPr>
        <w:t xml:space="preserve"> i</w:t>
      </w:r>
      <w:r w:rsidR="00162CAF" w:rsidRPr="0003000A">
        <w:rPr>
          <w:lang w:val="en-GB"/>
        </w:rPr>
        <w:t>.</w:t>
      </w:r>
      <w:r w:rsidRPr="0003000A">
        <w:rPr>
          <w:lang w:val="en-GB"/>
        </w:rPr>
        <w:t>e</w:t>
      </w:r>
      <w:r w:rsidR="00162CAF" w:rsidRPr="0003000A">
        <w:rPr>
          <w:lang w:val="en-GB"/>
        </w:rPr>
        <w:t>.</w:t>
      </w:r>
      <w:r w:rsidRPr="0003000A">
        <w:rPr>
          <w:lang w:val="en-GB"/>
        </w:rPr>
        <w:t xml:space="preserve"> 20 negative points</w:t>
      </w:r>
      <w:r w:rsidR="00162CAF" w:rsidRPr="0003000A">
        <w:rPr>
          <w:lang w:val="en-GB"/>
        </w:rPr>
        <w:t xml:space="preserve"> shall be registered</w:t>
      </w:r>
      <w:r w:rsidRPr="0003000A">
        <w:rPr>
          <w:lang w:val="en-GB"/>
        </w:rPr>
        <w:t xml:space="preserve"> in accordance with the provisions of this Law to the driver acting in violation of the provisions of paragraphs (1 ) and (2)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91</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In the fog, the driver of a motor vehicle must have the dipped </w:t>
      </w:r>
      <w:r w:rsidR="00FA1259" w:rsidRPr="0003000A">
        <w:rPr>
          <w:lang w:val="en-GB"/>
        </w:rPr>
        <w:t>beam</w:t>
      </w:r>
      <w:r w:rsidRPr="0003000A">
        <w:rPr>
          <w:lang w:val="en-GB"/>
        </w:rPr>
        <w:t xml:space="preserve"> lights </w:t>
      </w:r>
      <w:r w:rsidR="00FA1259" w:rsidRPr="0003000A">
        <w:rPr>
          <w:lang w:val="en-GB"/>
        </w:rPr>
        <w:t>switched on</w:t>
      </w:r>
      <w:r w:rsidRPr="0003000A">
        <w:rPr>
          <w:lang w:val="en-GB"/>
        </w:rPr>
        <w:t xml:space="preserve"> or the fog lamps or both lights simultaneously.</w:t>
      </w:r>
    </w:p>
    <w:p w:rsidR="00482531" w:rsidRPr="0003000A" w:rsidRDefault="00482531" w:rsidP="00482531">
      <w:pPr>
        <w:rPr>
          <w:lang w:val="en-GB"/>
        </w:rPr>
      </w:pPr>
    </w:p>
    <w:p w:rsidR="00482531" w:rsidRPr="0003000A" w:rsidRDefault="00482531" w:rsidP="00482531">
      <w:pPr>
        <w:rPr>
          <w:lang w:val="en-GB"/>
        </w:rPr>
      </w:pPr>
      <w:r w:rsidRPr="0003000A">
        <w:rPr>
          <w:lang w:val="en-GB"/>
        </w:rPr>
        <w:t>(2) Fog lamps may be used only in fog conditions or in case</w:t>
      </w:r>
      <w:r w:rsidR="008B52BA" w:rsidRPr="0003000A">
        <w:rPr>
          <w:lang w:val="en-GB"/>
        </w:rPr>
        <w:t>s</w:t>
      </w:r>
      <w:r w:rsidRPr="0003000A">
        <w:rPr>
          <w:lang w:val="en-GB"/>
        </w:rPr>
        <w:t xml:space="preserve"> of reduced visibility.</w:t>
      </w:r>
    </w:p>
    <w:p w:rsidR="00482531" w:rsidRPr="0003000A" w:rsidRDefault="00482531" w:rsidP="00482531">
      <w:pPr>
        <w:rPr>
          <w:lang w:val="en-GB"/>
        </w:rPr>
      </w:pPr>
    </w:p>
    <w:p w:rsidR="00482531" w:rsidRPr="0003000A" w:rsidRDefault="00482531" w:rsidP="00482531">
      <w:pPr>
        <w:rPr>
          <w:lang w:val="en-GB"/>
        </w:rPr>
      </w:pPr>
      <w:r w:rsidRPr="0003000A">
        <w:rPr>
          <w:lang w:val="en-GB"/>
        </w:rPr>
        <w:t>(3) The fog lamps located on the front of the vehicle must be in white or yellow, and on the reverse side in red.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(4) A mandatory payment order with a fine in the amount of 35 Euros in </w:t>
      </w:r>
      <w:r w:rsidR="008B52BA" w:rsidRPr="0003000A">
        <w:rPr>
          <w:lang w:val="en-GB"/>
        </w:rPr>
        <w:t>D</w:t>
      </w:r>
      <w:r w:rsidRPr="0003000A">
        <w:rPr>
          <w:lang w:val="en-GB"/>
        </w:rPr>
        <w:t>enar counter-value in the mandatory procedure shall be issued</w:t>
      </w:r>
      <w:r w:rsidR="008B52BA" w:rsidRPr="0003000A">
        <w:rPr>
          <w:lang w:val="en-GB"/>
        </w:rPr>
        <w:t>,</w:t>
      </w:r>
      <w:r w:rsidRPr="0003000A">
        <w:rPr>
          <w:lang w:val="en-GB"/>
        </w:rPr>
        <w:t xml:space="preserve"> i</w:t>
      </w:r>
      <w:r w:rsidR="008B52BA" w:rsidRPr="0003000A">
        <w:rPr>
          <w:lang w:val="en-GB"/>
        </w:rPr>
        <w:t>.</w:t>
      </w:r>
      <w:r w:rsidRPr="0003000A">
        <w:rPr>
          <w:lang w:val="en-GB"/>
        </w:rPr>
        <w:t>e</w:t>
      </w:r>
      <w:r w:rsidR="008B52BA" w:rsidRPr="0003000A">
        <w:rPr>
          <w:lang w:val="en-GB"/>
        </w:rPr>
        <w:t>.</w:t>
      </w:r>
      <w:r w:rsidRPr="0003000A">
        <w:rPr>
          <w:lang w:val="en-GB"/>
        </w:rPr>
        <w:t xml:space="preserve"> 20 negative points </w:t>
      </w:r>
      <w:r w:rsidR="008B52BA" w:rsidRPr="0003000A">
        <w:rPr>
          <w:lang w:val="en-GB"/>
        </w:rPr>
        <w:t xml:space="preserve">shall be registered </w:t>
      </w:r>
      <w:r w:rsidRPr="0003000A">
        <w:rPr>
          <w:lang w:val="en-GB"/>
        </w:rPr>
        <w:t>in accordance with the provisions of this Law to the driver who acts contrary to the provisions of paragraphs (1 ), (2) and (3)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92</w:t>
      </w:r>
    </w:p>
    <w:p w:rsidR="00482531" w:rsidRPr="0003000A" w:rsidRDefault="00482531" w:rsidP="00482531">
      <w:pPr>
        <w:rPr>
          <w:lang w:val="en-GB"/>
        </w:rPr>
      </w:pPr>
    </w:p>
    <w:p w:rsidR="00482531" w:rsidRPr="0003000A" w:rsidRDefault="00482531" w:rsidP="00482531">
      <w:pPr>
        <w:rPr>
          <w:lang w:val="en-GB"/>
        </w:rPr>
      </w:pPr>
      <w:r w:rsidRPr="0003000A">
        <w:rPr>
          <w:lang w:val="en-GB"/>
        </w:rPr>
        <w:t>(1) Vehicles must not have on the front side light, light-</w:t>
      </w:r>
      <w:r w:rsidR="00CA35AB" w:rsidRPr="0003000A">
        <w:rPr>
          <w:lang w:val="en-GB"/>
        </w:rPr>
        <w:t>signalling</w:t>
      </w:r>
      <w:r w:rsidRPr="0003000A">
        <w:rPr>
          <w:lang w:val="en-GB"/>
        </w:rPr>
        <w:t xml:space="preserve"> or reflecting devices or materials that give a red light, and on the reverse side - devices or materials giving a white light.</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The provision of paragraph (1) of this Article with respect to the white light does not apply to the illumination of the road when driving backwards, the moving searchlight (reflector), the illumination light of the registration plate and </w:t>
      </w:r>
      <w:r w:rsidR="00C66544" w:rsidRPr="0003000A">
        <w:rPr>
          <w:lang w:val="en-GB"/>
        </w:rPr>
        <w:t>to</w:t>
      </w:r>
      <w:r w:rsidRPr="0003000A">
        <w:rPr>
          <w:lang w:val="en-GB"/>
        </w:rPr>
        <w:t xml:space="preserve"> the registration plate painted with a white reflective </w:t>
      </w:r>
      <w:r w:rsidR="00CA35AB" w:rsidRPr="0003000A">
        <w:rPr>
          <w:lang w:val="en-GB"/>
        </w:rPr>
        <w:t>colour</w:t>
      </w:r>
      <w:r w:rsidRPr="0003000A">
        <w:rPr>
          <w:lang w:val="en-GB"/>
        </w:rPr>
        <w:t>.</w:t>
      </w:r>
    </w:p>
    <w:p w:rsidR="00482531" w:rsidRPr="0003000A" w:rsidRDefault="00482531" w:rsidP="00482531">
      <w:pPr>
        <w:rPr>
          <w:lang w:val="en-GB"/>
        </w:rPr>
      </w:pPr>
    </w:p>
    <w:p w:rsidR="00482531" w:rsidRPr="0003000A" w:rsidRDefault="00482531" w:rsidP="00482531">
      <w:pPr>
        <w:rPr>
          <w:lang w:val="en-GB"/>
        </w:rPr>
      </w:pPr>
      <w:r w:rsidRPr="0003000A">
        <w:rPr>
          <w:lang w:val="en-GB"/>
        </w:rPr>
        <w:t>(3) The provision referred to in paragraph (1) of this Article shall not apply to the red flashing light of the special motor vehicles that accompany vehicles under escort.</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(4) A mandatory payment order with a fine in the amount of 25 Euros in </w:t>
      </w:r>
      <w:r w:rsidR="00BB0954" w:rsidRPr="0003000A">
        <w:rPr>
          <w:lang w:val="en-GB"/>
        </w:rPr>
        <w:t>D</w:t>
      </w:r>
      <w:r w:rsidRPr="0003000A">
        <w:rPr>
          <w:lang w:val="en-GB"/>
        </w:rPr>
        <w:t>enar counter-value in the mandatory procedure shall be issued</w:t>
      </w:r>
      <w:r w:rsidR="00BB0954" w:rsidRPr="0003000A">
        <w:rPr>
          <w:lang w:val="en-GB"/>
        </w:rPr>
        <w:t>,</w:t>
      </w:r>
      <w:r w:rsidRPr="0003000A">
        <w:rPr>
          <w:lang w:val="en-GB"/>
        </w:rPr>
        <w:t xml:space="preserve"> i</w:t>
      </w:r>
      <w:r w:rsidR="00BB0954" w:rsidRPr="0003000A">
        <w:rPr>
          <w:lang w:val="en-GB"/>
        </w:rPr>
        <w:t>.</w:t>
      </w:r>
      <w:r w:rsidRPr="0003000A">
        <w:rPr>
          <w:lang w:val="en-GB"/>
        </w:rPr>
        <w:t>e</w:t>
      </w:r>
      <w:r w:rsidR="00BB0954" w:rsidRPr="0003000A">
        <w:rPr>
          <w:lang w:val="en-GB"/>
        </w:rPr>
        <w:t>.</w:t>
      </w:r>
      <w:r w:rsidRPr="0003000A">
        <w:rPr>
          <w:lang w:val="en-GB"/>
        </w:rPr>
        <w:t xml:space="preserve"> 15 negative points</w:t>
      </w:r>
      <w:r w:rsidR="00BB0954" w:rsidRPr="0003000A">
        <w:rPr>
          <w:lang w:val="en-GB"/>
        </w:rPr>
        <w:t xml:space="preserve"> shall be registered </w:t>
      </w:r>
      <w:r w:rsidRPr="0003000A">
        <w:rPr>
          <w:lang w:val="en-GB"/>
        </w:rPr>
        <w:t xml:space="preserve"> in accordance with the provisions of this Law to the driver acting contrary to the</w:t>
      </w:r>
      <w:r w:rsidR="00BB0954" w:rsidRPr="0003000A">
        <w:rPr>
          <w:lang w:val="en-GB"/>
        </w:rPr>
        <w:t xml:space="preserve"> provision from paragraph (1) </w:t>
      </w:r>
      <w:r w:rsidRPr="0003000A">
        <w:rPr>
          <w:lang w:val="en-GB"/>
        </w:rPr>
        <w:t xml:space="preserve">of this </w:t>
      </w:r>
      <w:r w:rsidR="00BB0954" w:rsidRPr="0003000A">
        <w:rPr>
          <w:lang w:val="en-GB"/>
        </w:rPr>
        <w:t>A</w:t>
      </w:r>
      <w:r w:rsidRPr="0003000A">
        <w:rPr>
          <w:lang w:val="en-GB"/>
        </w:rPr>
        <w:t>rticle.</w:t>
      </w:r>
    </w:p>
    <w:p w:rsidR="00482531" w:rsidRPr="0003000A" w:rsidRDefault="00482531" w:rsidP="00482531">
      <w:pPr>
        <w:rPr>
          <w:lang w:val="en-GB"/>
        </w:rPr>
      </w:pPr>
    </w:p>
    <w:p w:rsidR="00482531" w:rsidRPr="0003000A" w:rsidRDefault="00482531" w:rsidP="00482531">
      <w:pPr>
        <w:rPr>
          <w:lang w:val="en-GB"/>
        </w:rPr>
      </w:pPr>
      <w:r w:rsidRPr="0003000A">
        <w:rPr>
          <w:lang w:val="en-GB"/>
        </w:rPr>
        <w:t>15. Distance between vehicles</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93</w:t>
      </w:r>
    </w:p>
    <w:p w:rsidR="00482531" w:rsidRPr="0003000A" w:rsidRDefault="00482531" w:rsidP="00482531">
      <w:pPr>
        <w:rPr>
          <w:lang w:val="en-GB"/>
        </w:rPr>
      </w:pPr>
    </w:p>
    <w:p w:rsidR="00353655" w:rsidRPr="0003000A" w:rsidRDefault="00482531" w:rsidP="00482531">
      <w:pPr>
        <w:rPr>
          <w:lang w:val="en-GB"/>
        </w:rPr>
      </w:pPr>
      <w:r w:rsidRPr="0003000A">
        <w:rPr>
          <w:lang w:val="en-GB"/>
        </w:rPr>
        <w:lastRenderedPageBreak/>
        <w:t xml:space="preserve">(1) The driver is obliged to drive the vehicle at a distance from other vehicles participating in the traffic, which corresponds to the speed of the movement of the vehicle and other traffic conditions, </w:t>
      </w:r>
      <w:r w:rsidR="00D77D94" w:rsidRPr="0003000A">
        <w:rPr>
          <w:lang w:val="en-GB"/>
        </w:rPr>
        <w:t>so</w:t>
      </w:r>
      <w:r w:rsidRPr="0003000A">
        <w:rPr>
          <w:lang w:val="en-GB"/>
        </w:rPr>
        <w:t xml:space="preserve"> that </w:t>
      </w:r>
      <w:r w:rsidR="00D77D94" w:rsidRPr="0003000A">
        <w:rPr>
          <w:lang w:val="en-GB"/>
        </w:rPr>
        <w:t xml:space="preserve"> the </w:t>
      </w:r>
      <w:r w:rsidRPr="0003000A">
        <w:rPr>
          <w:lang w:val="en-GB"/>
        </w:rPr>
        <w:t>distance from the other vehicles does not cause danger and does not interfere with the other drivers.</w:t>
      </w:r>
    </w:p>
    <w:p w:rsidR="00482531" w:rsidRPr="0003000A" w:rsidRDefault="00482531" w:rsidP="00482531">
      <w:pPr>
        <w:rPr>
          <w:lang w:val="en-GB"/>
        </w:rPr>
      </w:pPr>
      <w:r w:rsidRPr="0003000A">
        <w:rPr>
          <w:lang w:val="en-GB"/>
        </w:rPr>
        <w:t xml:space="preserve">(2) A mandatory payment order with a fine in the amount of 35 Euros in </w:t>
      </w:r>
      <w:r w:rsidR="005F76A6" w:rsidRPr="0003000A">
        <w:rPr>
          <w:lang w:val="en-GB"/>
        </w:rPr>
        <w:t>D</w:t>
      </w:r>
      <w:r w:rsidRPr="0003000A">
        <w:rPr>
          <w:lang w:val="en-GB"/>
        </w:rPr>
        <w:t xml:space="preserve">enar counter </w:t>
      </w:r>
      <w:r w:rsidR="005F76A6" w:rsidRPr="0003000A">
        <w:rPr>
          <w:lang w:val="en-GB"/>
        </w:rPr>
        <w:t>-</w:t>
      </w:r>
      <w:r w:rsidRPr="0003000A">
        <w:rPr>
          <w:lang w:val="en-GB"/>
        </w:rPr>
        <w:t>value in the mandatory procedure shall be issued</w:t>
      </w:r>
      <w:r w:rsidR="005F76A6" w:rsidRPr="0003000A">
        <w:rPr>
          <w:lang w:val="en-GB"/>
        </w:rPr>
        <w:t>,</w:t>
      </w:r>
      <w:r w:rsidRPr="0003000A">
        <w:rPr>
          <w:lang w:val="en-GB"/>
        </w:rPr>
        <w:t xml:space="preserve"> i</w:t>
      </w:r>
      <w:r w:rsidR="005F76A6" w:rsidRPr="0003000A">
        <w:rPr>
          <w:lang w:val="en-GB"/>
        </w:rPr>
        <w:t>.</w:t>
      </w:r>
      <w:r w:rsidRPr="0003000A">
        <w:rPr>
          <w:lang w:val="en-GB"/>
        </w:rPr>
        <w:t>e</w:t>
      </w:r>
      <w:r w:rsidR="005F76A6" w:rsidRPr="0003000A">
        <w:rPr>
          <w:lang w:val="en-GB"/>
        </w:rPr>
        <w:t>.</w:t>
      </w:r>
      <w:r w:rsidRPr="0003000A">
        <w:rPr>
          <w:lang w:val="en-GB"/>
        </w:rPr>
        <w:t xml:space="preserve"> 20 negative points</w:t>
      </w:r>
      <w:r w:rsidR="005F76A6" w:rsidRPr="0003000A">
        <w:rPr>
          <w:lang w:val="en-GB"/>
        </w:rPr>
        <w:t xml:space="preserve"> shall be registered</w:t>
      </w:r>
      <w:r w:rsidRPr="0003000A">
        <w:rPr>
          <w:lang w:val="en-GB"/>
        </w:rPr>
        <w:t xml:space="preserve"> in accordance with the provisions of this Law to the driver acting contrary to th</w:t>
      </w:r>
      <w:r w:rsidR="005F76A6" w:rsidRPr="0003000A">
        <w:rPr>
          <w:lang w:val="en-GB"/>
        </w:rPr>
        <w:t xml:space="preserve">e provision from paragraph (1) </w:t>
      </w:r>
      <w:r w:rsidRPr="0003000A">
        <w:rPr>
          <w:lang w:val="en-GB"/>
        </w:rPr>
        <w:t xml:space="preserve"> of this </w:t>
      </w:r>
      <w:r w:rsidR="005F76A6" w:rsidRPr="0003000A">
        <w:rPr>
          <w:lang w:val="en-GB"/>
        </w:rPr>
        <w:t>A</w:t>
      </w:r>
      <w:r w:rsidRPr="0003000A">
        <w:rPr>
          <w:lang w:val="en-GB"/>
        </w:rPr>
        <w:t>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94</w:t>
      </w:r>
    </w:p>
    <w:p w:rsidR="00482531" w:rsidRPr="0003000A" w:rsidRDefault="00482531" w:rsidP="00482531">
      <w:pPr>
        <w:rPr>
          <w:lang w:val="en-GB"/>
        </w:rPr>
      </w:pPr>
    </w:p>
    <w:p w:rsidR="00482531" w:rsidRPr="0003000A" w:rsidRDefault="00482531" w:rsidP="00482531">
      <w:pPr>
        <w:rPr>
          <w:lang w:val="en-GB"/>
        </w:rPr>
      </w:pPr>
      <w:r w:rsidRPr="0003000A">
        <w:rPr>
          <w:lang w:val="en-GB"/>
        </w:rPr>
        <w:t>(1) Where, on a public road outside a settlement with only one traffic lane intended for traffic of vehicles in one direction, one or more motor vehicles with the largest authorized mass exceeding 3,500 kg, the length of which exceeds seven m</w:t>
      </w:r>
      <w:r w:rsidR="00AA75F1" w:rsidRPr="0003000A">
        <w:rPr>
          <w:lang w:val="en-GB"/>
        </w:rPr>
        <w:t>etres move</w:t>
      </w:r>
      <w:r w:rsidRPr="0003000A">
        <w:rPr>
          <w:lang w:val="en-GB"/>
        </w:rPr>
        <w:t>, drivers are obliged to keep a distance of at least 100 m between each of those vehicles.</w:t>
      </w:r>
    </w:p>
    <w:p w:rsidR="00482531" w:rsidRPr="0003000A" w:rsidRDefault="00482531" w:rsidP="00482531">
      <w:pPr>
        <w:rPr>
          <w:lang w:val="en-GB"/>
        </w:rPr>
      </w:pPr>
    </w:p>
    <w:p w:rsidR="00482531" w:rsidRPr="0003000A" w:rsidRDefault="00482531" w:rsidP="00482531">
      <w:pPr>
        <w:rPr>
          <w:lang w:val="en-GB"/>
        </w:rPr>
      </w:pPr>
      <w:r w:rsidRPr="0003000A">
        <w:rPr>
          <w:lang w:val="en-GB"/>
        </w:rPr>
        <w:t>(2) The provision referred to in paragraph (1) of this Article shall not apply to the part of a public road on which the overtaking is prohibited.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A mandatory payment order with a fine in the amount of 35 Euros in </w:t>
      </w:r>
      <w:r w:rsidR="00AA75F1" w:rsidRPr="0003000A">
        <w:rPr>
          <w:lang w:val="en-GB"/>
        </w:rPr>
        <w:t>D</w:t>
      </w:r>
      <w:r w:rsidRPr="0003000A">
        <w:rPr>
          <w:lang w:val="en-GB"/>
        </w:rPr>
        <w:t>enar counter-value in the mandatory procedure shall be issued</w:t>
      </w:r>
      <w:r w:rsidR="00AA75F1" w:rsidRPr="0003000A">
        <w:rPr>
          <w:lang w:val="en-GB"/>
        </w:rPr>
        <w:t>,</w:t>
      </w:r>
      <w:r w:rsidRPr="0003000A">
        <w:rPr>
          <w:lang w:val="en-GB"/>
        </w:rPr>
        <w:t xml:space="preserve"> i</w:t>
      </w:r>
      <w:r w:rsidR="00AA75F1" w:rsidRPr="0003000A">
        <w:rPr>
          <w:lang w:val="en-GB"/>
        </w:rPr>
        <w:t>.</w:t>
      </w:r>
      <w:r w:rsidRPr="0003000A">
        <w:rPr>
          <w:lang w:val="en-GB"/>
        </w:rPr>
        <w:t>e</w:t>
      </w:r>
      <w:r w:rsidR="00AA75F1" w:rsidRPr="0003000A">
        <w:rPr>
          <w:lang w:val="en-GB"/>
        </w:rPr>
        <w:t>.</w:t>
      </w:r>
      <w:r w:rsidRPr="0003000A">
        <w:rPr>
          <w:lang w:val="en-GB"/>
        </w:rPr>
        <w:t xml:space="preserve"> 20 negative points </w:t>
      </w:r>
      <w:r w:rsidR="00AA75F1" w:rsidRPr="0003000A">
        <w:rPr>
          <w:lang w:val="en-GB"/>
        </w:rPr>
        <w:t xml:space="preserve">shall be registered </w:t>
      </w:r>
      <w:r w:rsidRPr="0003000A">
        <w:rPr>
          <w:lang w:val="en-GB"/>
        </w:rPr>
        <w:t xml:space="preserve">in accordance with the provisions of this Law to the driver acting contrary to the provision from paragraph (1) ) of this </w:t>
      </w:r>
      <w:r w:rsidR="00AA75F1" w:rsidRPr="0003000A">
        <w:rPr>
          <w:lang w:val="en-GB"/>
        </w:rPr>
        <w:t>A</w:t>
      </w:r>
      <w:r w:rsidRPr="0003000A">
        <w:rPr>
          <w:lang w:val="en-GB"/>
        </w:rPr>
        <w:t>rticle.</w:t>
      </w:r>
    </w:p>
    <w:p w:rsidR="00482531" w:rsidRPr="0003000A" w:rsidRDefault="00482531" w:rsidP="00482531">
      <w:pPr>
        <w:rPr>
          <w:lang w:val="en-GB"/>
        </w:rPr>
      </w:pPr>
    </w:p>
    <w:p w:rsidR="00482531" w:rsidRPr="0003000A" w:rsidRDefault="00482531" w:rsidP="00482531">
      <w:pPr>
        <w:rPr>
          <w:lang w:val="en-GB"/>
        </w:rPr>
      </w:pPr>
      <w:r w:rsidRPr="0003000A">
        <w:rPr>
          <w:lang w:val="en-GB"/>
        </w:rPr>
        <w:t>16. Traffic o</w:t>
      </w:r>
      <w:r w:rsidR="005C7E81" w:rsidRPr="0003000A">
        <w:rPr>
          <w:lang w:val="en-GB"/>
        </w:rPr>
        <w:t>f a</w:t>
      </w:r>
      <w:r w:rsidRPr="0003000A">
        <w:rPr>
          <w:lang w:val="en-GB"/>
        </w:rPr>
        <w:t xml:space="preserve"> tram and other vehicles on rails</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95</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The provisions of Articles 17 to 92 of this Law shall apply accordingly to the traffic of trams and other vehicles traveling on </w:t>
      </w:r>
      <w:r w:rsidR="005C7E81" w:rsidRPr="0003000A">
        <w:rPr>
          <w:lang w:val="en-GB"/>
        </w:rPr>
        <w:t>rails</w:t>
      </w:r>
      <w:r w:rsidRPr="0003000A">
        <w:rPr>
          <w:lang w:val="en-GB"/>
        </w:rPr>
        <w:t>, unless this excludes the construction features of those vehicles or the manner of their movement.</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17. </w:t>
      </w:r>
      <w:r w:rsidR="005C7E81" w:rsidRPr="0003000A">
        <w:rPr>
          <w:lang w:val="en-GB"/>
        </w:rPr>
        <w:t>The traffic  of b</w:t>
      </w:r>
      <w:r w:rsidRPr="0003000A">
        <w:rPr>
          <w:lang w:val="en-GB"/>
        </w:rPr>
        <w:t>icycle</w:t>
      </w:r>
      <w:r w:rsidR="005C7E81" w:rsidRPr="0003000A">
        <w:rPr>
          <w:lang w:val="en-GB"/>
        </w:rPr>
        <w:t>s</w:t>
      </w:r>
      <w:r w:rsidRPr="0003000A">
        <w:rPr>
          <w:lang w:val="en-GB"/>
        </w:rPr>
        <w:t xml:space="preserve">, bicycles with an auxiliary engine, mopeds, motorcycles, tricycles, light quadricycles and </w:t>
      </w:r>
      <w:r w:rsidR="005C7E81" w:rsidRPr="0003000A">
        <w:rPr>
          <w:lang w:val="en-GB"/>
        </w:rPr>
        <w:t xml:space="preserve">quadricycles. </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96</w:t>
      </w:r>
    </w:p>
    <w:p w:rsidR="00482531" w:rsidRPr="0003000A" w:rsidRDefault="00482531" w:rsidP="00482531">
      <w:pPr>
        <w:rPr>
          <w:lang w:val="en-GB"/>
        </w:rPr>
      </w:pPr>
    </w:p>
    <w:p w:rsidR="00482531" w:rsidRPr="0003000A" w:rsidRDefault="00482531" w:rsidP="00482531">
      <w:pPr>
        <w:rPr>
          <w:lang w:val="en-GB"/>
        </w:rPr>
      </w:pPr>
      <w:r w:rsidRPr="0003000A">
        <w:rPr>
          <w:lang w:val="en-GB"/>
        </w:rPr>
        <w:lastRenderedPageBreak/>
        <w:t xml:space="preserve">(1) The </w:t>
      </w:r>
      <w:r w:rsidR="00EF513D" w:rsidRPr="0003000A">
        <w:rPr>
          <w:lang w:val="en-GB"/>
        </w:rPr>
        <w:t xml:space="preserve">bicycle rider </w:t>
      </w:r>
      <w:r w:rsidRPr="0003000A">
        <w:rPr>
          <w:lang w:val="en-GB"/>
        </w:rPr>
        <w:t xml:space="preserve">and bicycle </w:t>
      </w:r>
      <w:r w:rsidR="00EF513D" w:rsidRPr="0003000A">
        <w:rPr>
          <w:lang w:val="en-GB"/>
        </w:rPr>
        <w:t>rider</w:t>
      </w:r>
      <w:r w:rsidRPr="0003000A">
        <w:rPr>
          <w:lang w:val="en-GB"/>
        </w:rPr>
        <w:t xml:space="preserve"> with auxiliary </w:t>
      </w:r>
      <w:r w:rsidR="00F227B0" w:rsidRPr="0003000A">
        <w:rPr>
          <w:lang w:val="en-GB"/>
        </w:rPr>
        <w:t>engine</w:t>
      </w:r>
      <w:r w:rsidRPr="0003000A">
        <w:rPr>
          <w:lang w:val="en-GB"/>
        </w:rPr>
        <w:t>, a moped, is obliged to move as close as possible to the right edge of the carriage</w:t>
      </w:r>
      <w:r w:rsidR="00EF513D" w:rsidRPr="0003000A">
        <w:rPr>
          <w:lang w:val="en-GB"/>
        </w:rPr>
        <w:t>-</w:t>
      </w:r>
      <w:r w:rsidRPr="0003000A">
        <w:rPr>
          <w:lang w:val="en-GB"/>
        </w:rPr>
        <w:t>way, and if there is a cycl</w:t>
      </w:r>
      <w:r w:rsidR="00F227B0" w:rsidRPr="0003000A">
        <w:rPr>
          <w:lang w:val="en-GB"/>
        </w:rPr>
        <w:t>e</w:t>
      </w:r>
      <w:r w:rsidRPr="0003000A">
        <w:rPr>
          <w:lang w:val="en-GB"/>
        </w:rPr>
        <w:t xml:space="preserve"> path - along the cycl</w:t>
      </w:r>
      <w:r w:rsidR="00F227B0" w:rsidRPr="0003000A">
        <w:rPr>
          <w:lang w:val="en-GB"/>
        </w:rPr>
        <w:t xml:space="preserve">e </w:t>
      </w:r>
      <w:r w:rsidRPr="0003000A">
        <w:rPr>
          <w:lang w:val="en-GB"/>
        </w:rPr>
        <w:t>path, i</w:t>
      </w:r>
      <w:r w:rsidR="00EF513D" w:rsidRPr="0003000A">
        <w:rPr>
          <w:lang w:val="en-GB"/>
        </w:rPr>
        <w:t>.</w:t>
      </w:r>
      <w:r w:rsidRPr="0003000A">
        <w:rPr>
          <w:lang w:val="en-GB"/>
        </w:rPr>
        <w:t>e</w:t>
      </w:r>
      <w:r w:rsidR="00EF513D" w:rsidRPr="0003000A">
        <w:rPr>
          <w:lang w:val="en-GB"/>
        </w:rPr>
        <w:t>.</w:t>
      </w:r>
      <w:r w:rsidRPr="0003000A">
        <w:rPr>
          <w:lang w:val="en-GB"/>
        </w:rPr>
        <w:t xml:space="preserve"> the </w:t>
      </w:r>
      <w:r w:rsidR="00EF513D" w:rsidRPr="0003000A">
        <w:rPr>
          <w:lang w:val="en-GB"/>
        </w:rPr>
        <w:t>lane</w:t>
      </w:r>
      <w:r w:rsidRPr="0003000A">
        <w:rPr>
          <w:lang w:val="en-GB"/>
        </w:rPr>
        <w:t>.</w:t>
      </w:r>
    </w:p>
    <w:p w:rsidR="00482531" w:rsidRPr="0003000A" w:rsidRDefault="00482531" w:rsidP="00482531">
      <w:pPr>
        <w:rPr>
          <w:lang w:val="en-GB"/>
        </w:rPr>
      </w:pPr>
    </w:p>
    <w:p w:rsidR="00482531" w:rsidRPr="0003000A" w:rsidRDefault="00482531" w:rsidP="00482531">
      <w:pPr>
        <w:rPr>
          <w:lang w:val="en-GB"/>
        </w:rPr>
      </w:pPr>
      <w:r w:rsidRPr="0003000A">
        <w:rPr>
          <w:lang w:val="en-GB"/>
        </w:rPr>
        <w:t>(2) If two or more riders on a bicycle and on a bicycle with</w:t>
      </w:r>
      <w:r w:rsidR="00AD5012" w:rsidRPr="0003000A">
        <w:rPr>
          <w:lang w:val="en-GB"/>
        </w:rPr>
        <w:t xml:space="preserve"> an</w:t>
      </w:r>
      <w:r w:rsidRPr="0003000A">
        <w:rPr>
          <w:lang w:val="en-GB"/>
        </w:rPr>
        <w:t xml:space="preserve"> auxiliary engine, a moped </w:t>
      </w:r>
      <w:r w:rsidR="00AD5012" w:rsidRPr="0003000A">
        <w:rPr>
          <w:lang w:val="en-GB"/>
        </w:rPr>
        <w:t xml:space="preserve">are moving in a group, they </w:t>
      </w:r>
      <w:r w:rsidRPr="0003000A">
        <w:rPr>
          <w:lang w:val="en-GB"/>
        </w:rPr>
        <w:t>are obliged to move one after another.</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If there is a specially arranged cycle path on the road, the </w:t>
      </w:r>
      <w:r w:rsidR="00EF000D" w:rsidRPr="0003000A">
        <w:rPr>
          <w:lang w:val="en-GB"/>
        </w:rPr>
        <w:t>bicycle rider and bicycle rider with an auxiliary engine</w:t>
      </w:r>
      <w:r w:rsidRPr="0003000A">
        <w:rPr>
          <w:lang w:val="en-GB"/>
        </w:rPr>
        <w:t xml:space="preserve">, </w:t>
      </w:r>
      <w:r w:rsidR="00EF000D" w:rsidRPr="0003000A">
        <w:rPr>
          <w:lang w:val="en-GB"/>
        </w:rPr>
        <w:t>a</w:t>
      </w:r>
      <w:r w:rsidR="00DD17F4" w:rsidRPr="0003000A">
        <w:rPr>
          <w:lang w:val="en-GB"/>
        </w:rPr>
        <w:t xml:space="preserve"> moped moves along the right </w:t>
      </w:r>
      <w:r w:rsidRPr="0003000A">
        <w:rPr>
          <w:lang w:val="en-GB"/>
        </w:rPr>
        <w:t>cycle path in relation to the direction of the traffic movement.</w:t>
      </w:r>
    </w:p>
    <w:p w:rsidR="00482531" w:rsidRPr="0003000A" w:rsidRDefault="00482531" w:rsidP="00482531">
      <w:pPr>
        <w:rPr>
          <w:lang w:val="en-GB"/>
        </w:rPr>
      </w:pPr>
    </w:p>
    <w:p w:rsidR="00482531" w:rsidRPr="0003000A" w:rsidRDefault="00DD17F4" w:rsidP="00482531">
      <w:pPr>
        <w:rPr>
          <w:lang w:val="en-GB"/>
        </w:rPr>
      </w:pPr>
      <w:r w:rsidRPr="0003000A">
        <w:rPr>
          <w:lang w:val="en-GB"/>
        </w:rPr>
        <w:t xml:space="preserve">(4) On </w:t>
      </w:r>
      <w:r w:rsidR="00482531" w:rsidRPr="0003000A">
        <w:rPr>
          <w:lang w:val="en-GB"/>
        </w:rPr>
        <w:t>cycle paths arranged and marked for traffic o</w:t>
      </w:r>
      <w:r w:rsidRPr="0003000A">
        <w:rPr>
          <w:lang w:val="en-GB"/>
        </w:rPr>
        <w:t>f</w:t>
      </w:r>
      <w:r w:rsidR="00482531" w:rsidRPr="0003000A">
        <w:rPr>
          <w:lang w:val="en-GB"/>
        </w:rPr>
        <w:t xml:space="preserve"> bicycles and bicycles with </w:t>
      </w:r>
      <w:r w:rsidRPr="0003000A">
        <w:rPr>
          <w:lang w:val="en-GB"/>
        </w:rPr>
        <w:t xml:space="preserve">an </w:t>
      </w:r>
      <w:r w:rsidR="00482531" w:rsidRPr="0003000A">
        <w:rPr>
          <w:lang w:val="en-GB"/>
        </w:rPr>
        <w:t>auxiliary engine, moped in both directions, they move along the right side in the direction of the movement of vehicles.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(5) </w:t>
      </w:r>
      <w:r w:rsidR="00E1404C" w:rsidRPr="0003000A">
        <w:rPr>
          <w:lang w:val="en-GB"/>
        </w:rPr>
        <w:t>A</w:t>
      </w:r>
      <w:r w:rsidR="00DD17F4" w:rsidRPr="0003000A">
        <w:rPr>
          <w:lang w:val="en-GB"/>
        </w:rPr>
        <w:t xml:space="preserve"> bicycle rider and bicycle rider with auxiliary engine, a moped,</w:t>
      </w:r>
      <w:r w:rsidR="00E1404C" w:rsidRPr="0003000A">
        <w:rPr>
          <w:lang w:val="en-GB"/>
        </w:rPr>
        <w:t xml:space="preserve"> </w:t>
      </w:r>
      <w:r w:rsidRPr="0003000A">
        <w:rPr>
          <w:lang w:val="en-GB"/>
        </w:rPr>
        <w:t xml:space="preserve">can only move on those traffic surfaces where movement is permitted </w:t>
      </w:r>
      <w:r w:rsidR="00E1404C" w:rsidRPr="0003000A">
        <w:rPr>
          <w:lang w:val="en-GB"/>
        </w:rPr>
        <w:t>for</w:t>
      </w:r>
      <w:r w:rsidRPr="0003000A">
        <w:rPr>
          <w:lang w:val="en-GB"/>
        </w:rPr>
        <w:t xml:space="preserve"> such vehicles.</w:t>
      </w:r>
      <w:r w:rsidR="00DD17F4" w:rsidRPr="0003000A">
        <w:rPr>
          <w:lang w:val="en-GB"/>
        </w:rPr>
        <w:t xml:space="preserve"> </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(6) A bicycle </w:t>
      </w:r>
      <w:r w:rsidR="00E1404C" w:rsidRPr="0003000A">
        <w:rPr>
          <w:lang w:val="en-GB"/>
        </w:rPr>
        <w:t>rider</w:t>
      </w:r>
      <w:r w:rsidRPr="0003000A">
        <w:rPr>
          <w:lang w:val="en-GB"/>
        </w:rPr>
        <w:t xml:space="preserve"> with an auxiliary engine, </w:t>
      </w:r>
      <w:r w:rsidR="00E1404C" w:rsidRPr="0003000A">
        <w:rPr>
          <w:lang w:val="en-GB"/>
        </w:rPr>
        <w:t xml:space="preserve">a moped must not move along a </w:t>
      </w:r>
      <w:r w:rsidRPr="0003000A">
        <w:rPr>
          <w:lang w:val="en-GB"/>
        </w:rPr>
        <w:t xml:space="preserve">cycle </w:t>
      </w:r>
      <w:r w:rsidR="00E1404C" w:rsidRPr="0003000A">
        <w:rPr>
          <w:lang w:val="en-GB"/>
        </w:rPr>
        <w:t>path</w:t>
      </w:r>
      <w:r w:rsidRPr="0003000A">
        <w:rPr>
          <w:lang w:val="en-GB"/>
        </w:rPr>
        <w:t xml:space="preserve">, </w:t>
      </w:r>
      <w:r w:rsidR="00446069" w:rsidRPr="0003000A">
        <w:rPr>
          <w:lang w:val="en-GB"/>
        </w:rPr>
        <w:t>i.e.</w:t>
      </w:r>
      <w:r w:rsidRPr="0003000A">
        <w:rPr>
          <w:lang w:val="en-GB"/>
        </w:rPr>
        <w:t xml:space="preserve"> a </w:t>
      </w:r>
      <w:r w:rsidR="00E1404C" w:rsidRPr="0003000A">
        <w:rPr>
          <w:lang w:val="en-GB"/>
        </w:rPr>
        <w:t>lane at speeds greater than 25 km/</w:t>
      </w:r>
      <w:r w:rsidRPr="0003000A">
        <w:rPr>
          <w:lang w:val="en-GB"/>
        </w:rPr>
        <w:t>h.</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(7) A </w:t>
      </w:r>
      <w:r w:rsidR="00CA35AB" w:rsidRPr="0003000A">
        <w:rPr>
          <w:lang w:val="en-GB"/>
        </w:rPr>
        <w:t>misdemeanour</w:t>
      </w:r>
      <w:r w:rsidRPr="0003000A">
        <w:rPr>
          <w:lang w:val="en-GB"/>
        </w:rPr>
        <w:t xml:space="preserve"> </w:t>
      </w:r>
      <w:r w:rsidR="00446069" w:rsidRPr="0003000A">
        <w:rPr>
          <w:lang w:val="en-GB"/>
        </w:rPr>
        <w:t xml:space="preserve">payment order </w:t>
      </w:r>
      <w:r w:rsidRPr="0003000A">
        <w:rPr>
          <w:lang w:val="en-GB"/>
        </w:rPr>
        <w:t xml:space="preserve">with a fine in the amount of 50 </w:t>
      </w:r>
      <w:r w:rsidR="00446069" w:rsidRPr="0003000A">
        <w:rPr>
          <w:lang w:val="en-GB"/>
        </w:rPr>
        <w:t xml:space="preserve">Euros </w:t>
      </w:r>
      <w:r w:rsidRPr="0003000A">
        <w:rPr>
          <w:lang w:val="en-GB"/>
        </w:rPr>
        <w:t xml:space="preserve">in Denar counter-value shall be issued in accordance with the provisions of this Law to a </w:t>
      </w:r>
      <w:r w:rsidR="00446069" w:rsidRPr="0003000A">
        <w:rPr>
          <w:lang w:val="en-GB"/>
        </w:rPr>
        <w:t>rider</w:t>
      </w:r>
      <w:r w:rsidRPr="0003000A">
        <w:rPr>
          <w:lang w:val="en-GB"/>
        </w:rPr>
        <w:t xml:space="preserve"> acting contrary to the provisions of paragraphs (1), (2), (3), ( 4), (5) and (6)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97</w:t>
      </w:r>
    </w:p>
    <w:p w:rsidR="00482531" w:rsidRPr="0003000A" w:rsidRDefault="00482531" w:rsidP="00482531">
      <w:pPr>
        <w:rPr>
          <w:lang w:val="en-GB"/>
        </w:rPr>
      </w:pPr>
      <w:r w:rsidRPr="0003000A">
        <w:rPr>
          <w:lang w:val="en-GB"/>
        </w:rPr>
        <w:t xml:space="preserve">(1) A bicycle </w:t>
      </w:r>
      <w:r w:rsidR="00446069" w:rsidRPr="0003000A">
        <w:rPr>
          <w:lang w:val="en-GB"/>
        </w:rPr>
        <w:t>rider</w:t>
      </w:r>
      <w:r w:rsidRPr="0003000A">
        <w:rPr>
          <w:lang w:val="en-GB"/>
        </w:rPr>
        <w:t xml:space="preserve">, a </w:t>
      </w:r>
      <w:r w:rsidR="00446069" w:rsidRPr="0003000A">
        <w:rPr>
          <w:lang w:val="en-GB"/>
        </w:rPr>
        <w:t xml:space="preserve">rider of a </w:t>
      </w:r>
      <w:r w:rsidRPr="0003000A">
        <w:rPr>
          <w:lang w:val="en-GB"/>
        </w:rPr>
        <w:t xml:space="preserve">bicycle with </w:t>
      </w:r>
      <w:r w:rsidR="00446069" w:rsidRPr="0003000A">
        <w:rPr>
          <w:lang w:val="en-GB"/>
        </w:rPr>
        <w:t xml:space="preserve">an </w:t>
      </w:r>
      <w:r w:rsidRPr="0003000A">
        <w:rPr>
          <w:lang w:val="en-GB"/>
        </w:rPr>
        <w:t xml:space="preserve">auxiliary engine, </w:t>
      </w:r>
      <w:r w:rsidR="004B4DC6" w:rsidRPr="0003000A">
        <w:rPr>
          <w:lang w:val="en-GB"/>
        </w:rPr>
        <w:t xml:space="preserve">a </w:t>
      </w:r>
      <w:r w:rsidRPr="0003000A">
        <w:rPr>
          <w:lang w:val="en-GB"/>
        </w:rPr>
        <w:t>moped, a motorcycle, a tricycle, a light four-wheel</w:t>
      </w:r>
      <w:r w:rsidR="004B4DC6" w:rsidRPr="0003000A">
        <w:rPr>
          <w:lang w:val="en-GB"/>
        </w:rPr>
        <w:t>er</w:t>
      </w:r>
      <w:r w:rsidRPr="0003000A">
        <w:rPr>
          <w:lang w:val="en-GB"/>
        </w:rPr>
        <w:t xml:space="preserve"> and a four-wheel</w:t>
      </w:r>
      <w:r w:rsidR="004B4DC6" w:rsidRPr="0003000A">
        <w:rPr>
          <w:lang w:val="en-GB"/>
        </w:rPr>
        <w:t>er</w:t>
      </w:r>
      <w:r w:rsidRPr="0003000A">
        <w:rPr>
          <w:lang w:val="en-GB"/>
        </w:rPr>
        <w:t xml:space="preserve"> is obliged to </w:t>
      </w:r>
      <w:r w:rsidR="004B4DC6" w:rsidRPr="0003000A">
        <w:rPr>
          <w:lang w:val="en-GB"/>
        </w:rPr>
        <w:t>operate</w:t>
      </w:r>
      <w:r w:rsidRPr="0003000A">
        <w:rPr>
          <w:lang w:val="en-GB"/>
        </w:rPr>
        <w:t xml:space="preserve"> the vehicle in a manner that does not reduce the stability of the vehicle and does not obstruct the other participants in the traffic and, in particular, must not take down the hands from the steering wheel, </w:t>
      </w:r>
      <w:r w:rsidR="004B4DC6" w:rsidRPr="0003000A">
        <w:rPr>
          <w:lang w:val="en-GB"/>
        </w:rPr>
        <w:t>hold</w:t>
      </w:r>
      <w:r w:rsidR="00F931E1" w:rsidRPr="0003000A">
        <w:rPr>
          <w:lang w:val="en-GB"/>
        </w:rPr>
        <w:t xml:space="preserve"> on</w:t>
      </w:r>
      <w:r w:rsidRPr="0003000A">
        <w:rPr>
          <w:lang w:val="en-GB"/>
        </w:rPr>
        <w:t xml:space="preserve"> to another vehicle, carry, </w:t>
      </w:r>
      <w:r w:rsidR="00F931E1" w:rsidRPr="0003000A">
        <w:rPr>
          <w:lang w:val="en-GB"/>
        </w:rPr>
        <w:t>tow</w:t>
      </w:r>
      <w:r w:rsidRPr="0003000A">
        <w:rPr>
          <w:lang w:val="en-GB"/>
        </w:rPr>
        <w:t xml:space="preserve"> or push objects that may interfere with</w:t>
      </w:r>
      <w:r w:rsidR="00F931E1" w:rsidRPr="0003000A">
        <w:rPr>
          <w:lang w:val="en-GB"/>
        </w:rPr>
        <w:t xml:space="preserve"> the</w:t>
      </w:r>
      <w:r w:rsidRPr="0003000A">
        <w:rPr>
          <w:lang w:val="en-GB"/>
        </w:rPr>
        <w:t xml:space="preserve"> vehicle </w:t>
      </w:r>
      <w:r w:rsidR="00F931E1" w:rsidRPr="0003000A">
        <w:rPr>
          <w:lang w:val="en-GB"/>
        </w:rPr>
        <w:t>operation</w:t>
      </w:r>
      <w:r w:rsidRPr="0003000A">
        <w:rPr>
          <w:lang w:val="en-GB"/>
        </w:rPr>
        <w:t xml:space="preserve"> or endanger other road users.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A </w:t>
      </w:r>
      <w:r w:rsidR="00CA35AB" w:rsidRPr="0003000A">
        <w:rPr>
          <w:lang w:val="en-GB"/>
        </w:rPr>
        <w:t>misdemeanour</w:t>
      </w:r>
      <w:r w:rsidRPr="0003000A">
        <w:rPr>
          <w:lang w:val="en-GB"/>
        </w:rPr>
        <w:t xml:space="preserve"> </w:t>
      </w:r>
      <w:r w:rsidR="00B669F0" w:rsidRPr="0003000A">
        <w:rPr>
          <w:lang w:val="en-GB"/>
        </w:rPr>
        <w:t xml:space="preserve">payment order </w:t>
      </w:r>
      <w:r w:rsidRPr="0003000A">
        <w:rPr>
          <w:lang w:val="en-GB"/>
        </w:rPr>
        <w:t>with a fine in the amount of 50 Euros in Denar counter-value shall be issued to the driver who acts contrary to the provision of paragraph (1)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98</w:t>
      </w:r>
    </w:p>
    <w:p w:rsidR="00482531" w:rsidRPr="0003000A" w:rsidRDefault="00482531" w:rsidP="00482531">
      <w:pPr>
        <w:rPr>
          <w:lang w:val="en-GB"/>
        </w:rPr>
      </w:pPr>
    </w:p>
    <w:p w:rsidR="00482531" w:rsidRPr="0003000A" w:rsidRDefault="00482531" w:rsidP="00482531">
      <w:pPr>
        <w:rPr>
          <w:lang w:val="en-GB"/>
        </w:rPr>
      </w:pPr>
      <w:r w:rsidRPr="0003000A">
        <w:rPr>
          <w:lang w:val="en-GB"/>
        </w:rPr>
        <w:lastRenderedPageBreak/>
        <w:t xml:space="preserve">(1) A bicycle rider, a </w:t>
      </w:r>
      <w:r w:rsidR="00351737" w:rsidRPr="0003000A">
        <w:rPr>
          <w:lang w:val="en-GB"/>
        </w:rPr>
        <w:t xml:space="preserve">rider of a </w:t>
      </w:r>
      <w:r w:rsidRPr="0003000A">
        <w:rPr>
          <w:lang w:val="en-GB"/>
        </w:rPr>
        <w:t>bicycle with an auxiliary engine, a moped, a motorcycle, a tricycle, a light four-wheel</w:t>
      </w:r>
      <w:r w:rsidR="00351737" w:rsidRPr="0003000A">
        <w:rPr>
          <w:lang w:val="en-GB"/>
        </w:rPr>
        <w:t>er</w:t>
      </w:r>
      <w:r w:rsidRPr="0003000A">
        <w:rPr>
          <w:lang w:val="en-GB"/>
        </w:rPr>
        <w:t xml:space="preserve"> and a four-wheel</w:t>
      </w:r>
      <w:r w:rsidR="00351737" w:rsidRPr="0003000A">
        <w:rPr>
          <w:lang w:val="en-GB"/>
        </w:rPr>
        <w:t>er</w:t>
      </w:r>
      <w:r w:rsidRPr="0003000A">
        <w:rPr>
          <w:lang w:val="en-GB"/>
        </w:rPr>
        <w:t xml:space="preserve"> can only </w:t>
      </w:r>
      <w:r w:rsidR="00351737" w:rsidRPr="0003000A">
        <w:rPr>
          <w:lang w:val="en-GB"/>
        </w:rPr>
        <w:t>transport</w:t>
      </w:r>
      <w:r w:rsidRPr="0003000A">
        <w:rPr>
          <w:lang w:val="en-GB"/>
        </w:rPr>
        <w:t xml:space="preserve"> other persons if there are separate seats on the vehicle and the motorcycle driver in the side trailer.</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A </w:t>
      </w:r>
      <w:r w:rsidR="00780A1E" w:rsidRPr="0003000A">
        <w:rPr>
          <w:lang w:val="en-GB"/>
        </w:rPr>
        <w:t>rider of a bicycle</w:t>
      </w:r>
      <w:r w:rsidRPr="0003000A">
        <w:rPr>
          <w:lang w:val="en-GB"/>
        </w:rPr>
        <w:t xml:space="preserve"> with an auxiliary engine, a moped, a motorcycle, a tricycle, a light four-wheel</w:t>
      </w:r>
      <w:r w:rsidR="00780A1E" w:rsidRPr="0003000A">
        <w:rPr>
          <w:lang w:val="en-GB"/>
        </w:rPr>
        <w:t>er</w:t>
      </w:r>
      <w:r w:rsidRPr="0003000A">
        <w:rPr>
          <w:lang w:val="en-GB"/>
        </w:rPr>
        <w:t xml:space="preserve"> and a four-wheeler must not transport a person under the influence of alcohol </w:t>
      </w:r>
      <w:r w:rsidR="00780A1E" w:rsidRPr="0003000A">
        <w:rPr>
          <w:lang w:val="en-GB"/>
        </w:rPr>
        <w:t>in</w:t>
      </w:r>
      <w:r w:rsidRPr="0003000A">
        <w:rPr>
          <w:lang w:val="en-GB"/>
        </w:rPr>
        <w:t xml:space="preserve"> the vehicle.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Children up to the age of 14 shall not be allowed to </w:t>
      </w:r>
      <w:r w:rsidR="0052011F" w:rsidRPr="0003000A">
        <w:rPr>
          <w:lang w:val="en-GB"/>
        </w:rPr>
        <w:t>transport</w:t>
      </w:r>
      <w:r w:rsidRPr="0003000A">
        <w:rPr>
          <w:lang w:val="en-GB"/>
        </w:rPr>
        <w:t xml:space="preserve"> other persons on a bicycle.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(4) A </w:t>
      </w:r>
      <w:r w:rsidR="00CA35AB" w:rsidRPr="0003000A">
        <w:rPr>
          <w:lang w:val="en-GB"/>
        </w:rPr>
        <w:t>misdemeanour</w:t>
      </w:r>
      <w:r w:rsidRPr="0003000A">
        <w:rPr>
          <w:lang w:val="en-GB"/>
        </w:rPr>
        <w:t xml:space="preserve"> </w:t>
      </w:r>
      <w:r w:rsidR="0052011F" w:rsidRPr="0003000A">
        <w:rPr>
          <w:lang w:val="en-GB"/>
        </w:rPr>
        <w:t xml:space="preserve">payment order </w:t>
      </w:r>
      <w:r w:rsidRPr="0003000A">
        <w:rPr>
          <w:lang w:val="en-GB"/>
        </w:rPr>
        <w:t xml:space="preserve">with a fine in the amount of 50 Euros in </w:t>
      </w:r>
      <w:r w:rsidR="0052011F" w:rsidRPr="0003000A">
        <w:rPr>
          <w:lang w:val="en-GB"/>
        </w:rPr>
        <w:t>D</w:t>
      </w:r>
      <w:r w:rsidRPr="0003000A">
        <w:rPr>
          <w:lang w:val="en-GB"/>
        </w:rPr>
        <w:t>enar counter-value shall be issued to the driver who acts contrary to the provisions of paragraphs (1) and (2)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(5) A </w:t>
      </w:r>
      <w:r w:rsidR="00CA35AB" w:rsidRPr="0003000A">
        <w:rPr>
          <w:lang w:val="en-GB"/>
        </w:rPr>
        <w:t>misdemeanour</w:t>
      </w:r>
      <w:r w:rsidRPr="0003000A">
        <w:rPr>
          <w:lang w:val="en-GB"/>
        </w:rPr>
        <w:t xml:space="preserve"> </w:t>
      </w:r>
      <w:r w:rsidR="0052011F" w:rsidRPr="0003000A">
        <w:rPr>
          <w:lang w:val="en-GB"/>
        </w:rPr>
        <w:t xml:space="preserve">payment order </w:t>
      </w:r>
      <w:r w:rsidRPr="0003000A">
        <w:rPr>
          <w:lang w:val="en-GB"/>
        </w:rPr>
        <w:t>with a fine in the amount of 50 Euros in Denar counter-value shall be issued to the parent, that is, the guardian of a child who acts contrary to the prov</w:t>
      </w:r>
      <w:r w:rsidR="0052011F" w:rsidRPr="0003000A">
        <w:rPr>
          <w:lang w:val="en-GB"/>
        </w:rPr>
        <w:t>ision from paragraph 3 of this A</w:t>
      </w:r>
      <w:r w:rsidRPr="0003000A">
        <w:rPr>
          <w:lang w:val="en-GB"/>
        </w:rPr>
        <w:t>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99</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The </w:t>
      </w:r>
      <w:r w:rsidR="00240F6D" w:rsidRPr="0003000A">
        <w:rPr>
          <w:lang w:val="en-GB"/>
        </w:rPr>
        <w:t>rider/driver</w:t>
      </w:r>
      <w:r w:rsidRPr="0003000A">
        <w:rPr>
          <w:lang w:val="en-GB"/>
        </w:rPr>
        <w:t xml:space="preserve"> and</w:t>
      </w:r>
      <w:r w:rsidR="00240F6D" w:rsidRPr="0003000A">
        <w:rPr>
          <w:lang w:val="en-GB"/>
        </w:rPr>
        <w:t xml:space="preserve"> the</w:t>
      </w:r>
      <w:r w:rsidRPr="0003000A">
        <w:rPr>
          <w:lang w:val="en-GB"/>
        </w:rPr>
        <w:t xml:space="preserve"> persons </w:t>
      </w:r>
      <w:r w:rsidR="00907555" w:rsidRPr="0003000A">
        <w:rPr>
          <w:lang w:val="en-GB"/>
        </w:rPr>
        <w:t>being transported by</w:t>
      </w:r>
      <w:r w:rsidRPr="0003000A">
        <w:rPr>
          <w:lang w:val="en-GB"/>
        </w:rPr>
        <w:t xml:space="preserve"> a bicycle with an auxiliary engine, moped, motorcycle, tricycle, light </w:t>
      </w:r>
      <w:r w:rsidR="00240F6D" w:rsidRPr="0003000A">
        <w:rPr>
          <w:lang w:val="en-GB"/>
        </w:rPr>
        <w:t xml:space="preserve">four wheeler </w:t>
      </w:r>
      <w:r w:rsidRPr="0003000A">
        <w:rPr>
          <w:lang w:val="en-GB"/>
        </w:rPr>
        <w:t>and four wheeler shall necessarily wear a protective helmet on the head while driving on the road.</w:t>
      </w:r>
      <w:r w:rsidR="00240F6D" w:rsidRPr="0003000A">
        <w:rPr>
          <w:lang w:val="en-GB"/>
        </w:rPr>
        <w:t xml:space="preserve"> </w:t>
      </w:r>
    </w:p>
    <w:p w:rsidR="00482531" w:rsidRPr="0003000A" w:rsidRDefault="00482531" w:rsidP="00482531">
      <w:pPr>
        <w:rPr>
          <w:lang w:val="en-GB"/>
        </w:rPr>
      </w:pPr>
    </w:p>
    <w:p w:rsidR="00482531" w:rsidRPr="0003000A" w:rsidRDefault="00482531" w:rsidP="00482531">
      <w:pPr>
        <w:rPr>
          <w:lang w:val="en-GB"/>
        </w:rPr>
      </w:pPr>
      <w:r w:rsidRPr="0003000A">
        <w:rPr>
          <w:lang w:val="en-GB"/>
        </w:rPr>
        <w:t>(2) The driver</w:t>
      </w:r>
      <w:r w:rsidR="00100E1D" w:rsidRPr="0003000A">
        <w:rPr>
          <w:lang w:val="en-GB"/>
        </w:rPr>
        <w:t>/rider</w:t>
      </w:r>
      <w:r w:rsidRPr="0003000A">
        <w:rPr>
          <w:lang w:val="en-GB"/>
        </w:rPr>
        <w:t xml:space="preserve"> and </w:t>
      </w:r>
      <w:r w:rsidR="00100E1D" w:rsidRPr="0003000A">
        <w:rPr>
          <w:lang w:val="en-GB"/>
        </w:rPr>
        <w:t xml:space="preserve">the </w:t>
      </w:r>
      <w:r w:rsidRPr="0003000A">
        <w:rPr>
          <w:lang w:val="en-GB"/>
        </w:rPr>
        <w:t>persons</w:t>
      </w:r>
      <w:r w:rsidR="00100E1D" w:rsidRPr="0003000A">
        <w:rPr>
          <w:lang w:val="en-GB"/>
        </w:rPr>
        <w:t xml:space="preserve"> being</w:t>
      </w:r>
      <w:r w:rsidRPr="0003000A">
        <w:rPr>
          <w:lang w:val="en-GB"/>
        </w:rPr>
        <w:t xml:space="preserve"> transport</w:t>
      </w:r>
      <w:r w:rsidR="00100E1D" w:rsidRPr="0003000A">
        <w:rPr>
          <w:lang w:val="en-GB"/>
        </w:rPr>
        <w:t>ed by</w:t>
      </w:r>
      <w:r w:rsidRPr="0003000A">
        <w:rPr>
          <w:lang w:val="en-GB"/>
        </w:rPr>
        <w:t xml:space="preserve"> a bicycle should wear a protective helmet on the head while driving on the road.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w:t>
      </w:r>
      <w:r w:rsidR="00100E1D" w:rsidRPr="0003000A">
        <w:rPr>
          <w:lang w:val="en-GB"/>
        </w:rPr>
        <w:t xml:space="preserve">The driver/rider and the persons being transported by a bicycle </w:t>
      </w:r>
      <w:r w:rsidRPr="0003000A">
        <w:rPr>
          <w:lang w:val="en-GB"/>
        </w:rPr>
        <w:t xml:space="preserve">at night and in conditions of reduced visibility shall wear a reflective vest </w:t>
      </w:r>
      <w:r w:rsidR="00DA6FB8" w:rsidRPr="0003000A">
        <w:rPr>
          <w:lang w:val="en-GB"/>
        </w:rPr>
        <w:t>while</w:t>
      </w:r>
      <w:r w:rsidRPr="0003000A">
        <w:rPr>
          <w:lang w:val="en-GB"/>
        </w:rPr>
        <w:t xml:space="preserve"> driving on the road.</w:t>
      </w:r>
      <w:r w:rsidR="00100E1D" w:rsidRPr="0003000A">
        <w:rPr>
          <w:lang w:val="en-GB"/>
        </w:rPr>
        <w:t xml:space="preserve"> </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(4) A </w:t>
      </w:r>
      <w:r w:rsidR="00CA35AB" w:rsidRPr="0003000A">
        <w:rPr>
          <w:lang w:val="en-GB"/>
        </w:rPr>
        <w:t>misdemeanour</w:t>
      </w:r>
      <w:r w:rsidRPr="0003000A">
        <w:rPr>
          <w:lang w:val="en-GB"/>
        </w:rPr>
        <w:t xml:space="preserve"> </w:t>
      </w:r>
      <w:r w:rsidR="00DA6FB8" w:rsidRPr="0003000A">
        <w:rPr>
          <w:lang w:val="en-GB"/>
        </w:rPr>
        <w:t xml:space="preserve">payment order </w:t>
      </w:r>
      <w:r w:rsidRPr="0003000A">
        <w:rPr>
          <w:lang w:val="en-GB"/>
        </w:rPr>
        <w:t xml:space="preserve">with a fine in the amount of 50 Euros in </w:t>
      </w:r>
      <w:r w:rsidR="00DA6FB8" w:rsidRPr="0003000A">
        <w:rPr>
          <w:lang w:val="en-GB"/>
        </w:rPr>
        <w:t>D</w:t>
      </w:r>
      <w:r w:rsidRPr="0003000A">
        <w:rPr>
          <w:lang w:val="en-GB"/>
        </w:rPr>
        <w:t>enar counter-value shall be issued to the driver and the persons who act contrary to the provision from paragraph (1)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(5) A </w:t>
      </w:r>
      <w:r w:rsidR="00CA35AB" w:rsidRPr="0003000A">
        <w:rPr>
          <w:lang w:val="en-GB"/>
        </w:rPr>
        <w:t>misdemeanour</w:t>
      </w:r>
      <w:r w:rsidRPr="0003000A">
        <w:rPr>
          <w:lang w:val="en-GB"/>
        </w:rPr>
        <w:t xml:space="preserve"> </w:t>
      </w:r>
      <w:r w:rsidR="00DA6FB8" w:rsidRPr="0003000A">
        <w:rPr>
          <w:lang w:val="en-GB"/>
        </w:rPr>
        <w:t xml:space="preserve">payment order </w:t>
      </w:r>
      <w:r w:rsidRPr="0003000A">
        <w:rPr>
          <w:lang w:val="en-GB"/>
        </w:rPr>
        <w:t xml:space="preserve">with a fine in the amount of 50 Euros in </w:t>
      </w:r>
      <w:r w:rsidR="00DA6FB8" w:rsidRPr="0003000A">
        <w:rPr>
          <w:lang w:val="en-GB"/>
        </w:rPr>
        <w:t>D</w:t>
      </w:r>
      <w:r w:rsidRPr="0003000A">
        <w:rPr>
          <w:lang w:val="en-GB"/>
        </w:rPr>
        <w:t xml:space="preserve">enar counter </w:t>
      </w:r>
      <w:r w:rsidR="00DA6FB8" w:rsidRPr="0003000A">
        <w:rPr>
          <w:lang w:val="en-GB"/>
        </w:rPr>
        <w:t xml:space="preserve">- </w:t>
      </w:r>
      <w:r w:rsidRPr="0003000A">
        <w:rPr>
          <w:lang w:val="en-GB"/>
        </w:rPr>
        <w:t xml:space="preserve">value shall be issued to the parent, that is, the guardian of a child who acts contrary to the provision of paragraph 1 of this </w:t>
      </w:r>
      <w:r w:rsidR="00DA6FB8" w:rsidRPr="0003000A">
        <w:rPr>
          <w:lang w:val="en-GB"/>
        </w:rPr>
        <w:t>A</w:t>
      </w:r>
      <w:r w:rsidRPr="0003000A">
        <w:rPr>
          <w:lang w:val="en-GB"/>
        </w:rPr>
        <w:t>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100</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In road </w:t>
      </w:r>
      <w:r w:rsidR="00F328E7" w:rsidRPr="0003000A">
        <w:rPr>
          <w:lang w:val="en-GB"/>
        </w:rPr>
        <w:t>traffic</w:t>
      </w:r>
      <w:r w:rsidRPr="0003000A">
        <w:rPr>
          <w:lang w:val="en-GB"/>
        </w:rPr>
        <w:t>, a bicycle</w:t>
      </w:r>
      <w:r w:rsidR="00F328E7" w:rsidRPr="0003000A">
        <w:rPr>
          <w:lang w:val="en-GB"/>
        </w:rPr>
        <w:t>, a bicycle</w:t>
      </w:r>
      <w:r w:rsidRPr="0003000A">
        <w:rPr>
          <w:lang w:val="en-GB"/>
        </w:rPr>
        <w:t xml:space="preserve"> with </w:t>
      </w:r>
      <w:r w:rsidR="00F328E7" w:rsidRPr="0003000A">
        <w:rPr>
          <w:lang w:val="en-GB"/>
        </w:rPr>
        <w:t xml:space="preserve">an </w:t>
      </w:r>
      <w:r w:rsidRPr="0003000A">
        <w:rPr>
          <w:lang w:val="en-GB"/>
        </w:rPr>
        <w:t>auxiliary engine, moped, motorcycle, tricycle, light four-wheel</w:t>
      </w:r>
      <w:r w:rsidR="00F328E7" w:rsidRPr="0003000A">
        <w:rPr>
          <w:lang w:val="en-GB"/>
        </w:rPr>
        <w:t>er</w:t>
      </w:r>
      <w:r w:rsidRPr="0003000A">
        <w:rPr>
          <w:lang w:val="en-GB"/>
        </w:rPr>
        <w:t xml:space="preserve"> and four-wheel</w:t>
      </w:r>
      <w:r w:rsidR="00F328E7" w:rsidRPr="0003000A">
        <w:rPr>
          <w:lang w:val="en-GB"/>
        </w:rPr>
        <w:t>er</w:t>
      </w:r>
      <w:r w:rsidRPr="0003000A">
        <w:rPr>
          <w:lang w:val="en-GB"/>
        </w:rPr>
        <w:t xml:space="preserve">, may </w:t>
      </w:r>
      <w:r w:rsidR="00F328E7" w:rsidRPr="0003000A">
        <w:rPr>
          <w:lang w:val="en-GB"/>
        </w:rPr>
        <w:t>tow</w:t>
      </w:r>
      <w:r w:rsidRPr="0003000A">
        <w:rPr>
          <w:lang w:val="en-GB"/>
        </w:rPr>
        <w:t xml:space="preserve"> a two-wheeled trailer, provided that it is fixed so as not to reduce the stability of the vehicle.</w:t>
      </w:r>
      <w:r w:rsidR="00F328E7" w:rsidRPr="0003000A">
        <w:rPr>
          <w:lang w:val="en-GB"/>
        </w:rPr>
        <w:t xml:space="preserve"> </w:t>
      </w:r>
    </w:p>
    <w:p w:rsidR="00482531" w:rsidRPr="0003000A" w:rsidRDefault="00482531" w:rsidP="00482531">
      <w:pPr>
        <w:rPr>
          <w:lang w:val="en-GB"/>
        </w:rPr>
      </w:pPr>
    </w:p>
    <w:p w:rsidR="00482531" w:rsidRPr="0003000A" w:rsidRDefault="00482531" w:rsidP="00482531">
      <w:pPr>
        <w:rPr>
          <w:lang w:val="en-GB"/>
        </w:rPr>
      </w:pPr>
      <w:r w:rsidRPr="0003000A">
        <w:rPr>
          <w:lang w:val="en-GB"/>
        </w:rPr>
        <w:t>(2) The trailer referred to in paragraph (1) of this Article shall not be more than 1 m wide, and the total mass may not be more than 50 kg, and on the back left side it shall obligator</w:t>
      </w:r>
      <w:r w:rsidR="00212425" w:rsidRPr="0003000A">
        <w:rPr>
          <w:lang w:val="en-GB"/>
        </w:rPr>
        <w:t>il</w:t>
      </w:r>
      <w:r w:rsidRPr="0003000A">
        <w:rPr>
          <w:lang w:val="en-GB"/>
        </w:rPr>
        <w:t xml:space="preserve">y have one retro-reflector </w:t>
      </w:r>
      <w:r w:rsidR="00212425" w:rsidRPr="0003000A">
        <w:rPr>
          <w:lang w:val="en-GB"/>
        </w:rPr>
        <w:t>in</w:t>
      </w:r>
      <w:r w:rsidRPr="0003000A">
        <w:rPr>
          <w:lang w:val="en-GB"/>
        </w:rPr>
        <w:t xml:space="preserve"> yellow or orange</w:t>
      </w:r>
      <w:r w:rsidR="00212425" w:rsidRPr="0003000A">
        <w:rPr>
          <w:lang w:val="en-GB"/>
        </w:rPr>
        <w:t xml:space="preserve"> colour</w:t>
      </w:r>
      <w:r w:rsidRPr="0003000A">
        <w:rPr>
          <w:lang w:val="en-GB"/>
        </w:rPr>
        <w:t xml:space="preserve"> on each side.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A </w:t>
      </w:r>
      <w:r w:rsidR="00CA35AB" w:rsidRPr="0003000A">
        <w:rPr>
          <w:lang w:val="en-GB"/>
        </w:rPr>
        <w:t>misdemeanour</w:t>
      </w:r>
      <w:r w:rsidRPr="0003000A">
        <w:rPr>
          <w:lang w:val="en-GB"/>
        </w:rPr>
        <w:t xml:space="preserve"> </w:t>
      </w:r>
      <w:r w:rsidR="00212425" w:rsidRPr="0003000A">
        <w:rPr>
          <w:lang w:val="en-GB"/>
        </w:rPr>
        <w:t xml:space="preserve">payment order </w:t>
      </w:r>
      <w:r w:rsidRPr="0003000A">
        <w:rPr>
          <w:lang w:val="en-GB"/>
        </w:rPr>
        <w:t>with a fine in the amount of 50 Euros in Denar counter-value in accordance with the provisions of this Law shall be issued to the driver who acts contrary to the provisions of paragraphs (1) and (2)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101</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On a bicycle, a bicycle with </w:t>
      </w:r>
      <w:r w:rsidR="001118A5" w:rsidRPr="0003000A">
        <w:rPr>
          <w:lang w:val="en-GB"/>
        </w:rPr>
        <w:t xml:space="preserve">an </w:t>
      </w:r>
      <w:r w:rsidRPr="0003000A">
        <w:rPr>
          <w:lang w:val="en-GB"/>
        </w:rPr>
        <w:t>auxiliary engine, moped, motorcy</w:t>
      </w:r>
      <w:r w:rsidR="001118A5" w:rsidRPr="0003000A">
        <w:rPr>
          <w:lang w:val="en-GB"/>
        </w:rPr>
        <w:t>cle, tricycle, light four-wheeler and four-wheeler</w:t>
      </w:r>
      <w:r w:rsidRPr="0003000A">
        <w:rPr>
          <w:lang w:val="en-GB"/>
        </w:rPr>
        <w:t xml:space="preserve">, as well as in the trailer </w:t>
      </w:r>
      <w:r w:rsidR="001118A5" w:rsidRPr="0003000A">
        <w:rPr>
          <w:lang w:val="en-GB"/>
        </w:rPr>
        <w:t>towed by</w:t>
      </w:r>
      <w:r w:rsidRPr="0003000A">
        <w:rPr>
          <w:lang w:val="en-GB"/>
        </w:rPr>
        <w:t xml:space="preserve"> these vehicles, no objects larger than one meter </w:t>
      </w:r>
      <w:r w:rsidR="008508E9" w:rsidRPr="0003000A">
        <w:rPr>
          <w:lang w:val="en-GB"/>
        </w:rPr>
        <w:t>may</w:t>
      </w:r>
      <w:r w:rsidRPr="0003000A">
        <w:rPr>
          <w:lang w:val="en-GB"/>
        </w:rPr>
        <w:t xml:space="preserve"> be transported.</w:t>
      </w:r>
    </w:p>
    <w:p w:rsidR="00482531" w:rsidRPr="0003000A" w:rsidRDefault="00482531" w:rsidP="00482531">
      <w:pPr>
        <w:rPr>
          <w:lang w:val="en-GB"/>
        </w:rPr>
      </w:pPr>
    </w:p>
    <w:p w:rsidR="00353655" w:rsidRPr="0003000A" w:rsidRDefault="00482531" w:rsidP="00482531">
      <w:pPr>
        <w:rPr>
          <w:lang w:val="en-GB"/>
        </w:rPr>
      </w:pPr>
      <w:r w:rsidRPr="0003000A">
        <w:rPr>
          <w:lang w:val="en-GB"/>
        </w:rPr>
        <w:t xml:space="preserve">(2) A </w:t>
      </w:r>
      <w:r w:rsidR="00AD2A55" w:rsidRPr="0003000A">
        <w:rPr>
          <w:lang w:val="en-GB"/>
        </w:rPr>
        <w:t>misdemeanour</w:t>
      </w:r>
      <w:r w:rsidRPr="0003000A">
        <w:rPr>
          <w:lang w:val="en-GB"/>
        </w:rPr>
        <w:t xml:space="preserve"> </w:t>
      </w:r>
      <w:r w:rsidR="008508E9" w:rsidRPr="0003000A">
        <w:rPr>
          <w:lang w:val="en-GB"/>
        </w:rPr>
        <w:t xml:space="preserve">payment order </w:t>
      </w:r>
      <w:r w:rsidRPr="0003000A">
        <w:rPr>
          <w:lang w:val="en-GB"/>
        </w:rPr>
        <w:t>with a fine in the amount of 50 Euros in Denar counter-value in accordance with the provisions of this Law shall be issued to the driver acting contrary to the provision of paragraph (1) of this Article.</w:t>
      </w:r>
    </w:p>
    <w:p w:rsidR="00482531" w:rsidRPr="0003000A" w:rsidRDefault="00482531" w:rsidP="00482531">
      <w:pPr>
        <w:rPr>
          <w:lang w:val="en-GB"/>
        </w:rPr>
      </w:pPr>
      <w:r w:rsidRPr="0003000A">
        <w:rPr>
          <w:lang w:val="en-GB"/>
        </w:rPr>
        <w:t>Article 102</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A bicycle rider, </w:t>
      </w:r>
      <w:r w:rsidR="008508E9" w:rsidRPr="0003000A">
        <w:rPr>
          <w:lang w:val="en-GB"/>
        </w:rPr>
        <w:t xml:space="preserve">a rider of a </w:t>
      </w:r>
      <w:r w:rsidRPr="0003000A">
        <w:rPr>
          <w:lang w:val="en-GB"/>
        </w:rPr>
        <w:t xml:space="preserve">bicycle with </w:t>
      </w:r>
      <w:r w:rsidR="008508E9" w:rsidRPr="0003000A">
        <w:rPr>
          <w:lang w:val="en-GB"/>
        </w:rPr>
        <w:t xml:space="preserve">an </w:t>
      </w:r>
      <w:r w:rsidRPr="0003000A">
        <w:rPr>
          <w:lang w:val="en-GB"/>
        </w:rPr>
        <w:t>auxiliary engine, moped, motorcycle, tricycle, a light four-wheel</w:t>
      </w:r>
      <w:r w:rsidR="008508E9" w:rsidRPr="0003000A">
        <w:rPr>
          <w:lang w:val="en-GB"/>
        </w:rPr>
        <w:t>er</w:t>
      </w:r>
      <w:r w:rsidRPr="0003000A">
        <w:rPr>
          <w:lang w:val="en-GB"/>
        </w:rPr>
        <w:t xml:space="preserve"> and four-wheel</w:t>
      </w:r>
      <w:r w:rsidR="008508E9" w:rsidRPr="0003000A">
        <w:rPr>
          <w:lang w:val="en-GB"/>
        </w:rPr>
        <w:t>er</w:t>
      </w:r>
      <w:r w:rsidRPr="0003000A">
        <w:rPr>
          <w:lang w:val="en-GB"/>
        </w:rPr>
        <w:t xml:space="preserve">, must not </w:t>
      </w:r>
      <w:r w:rsidR="00DD0287" w:rsidRPr="0003000A">
        <w:rPr>
          <w:lang w:val="en-GB"/>
        </w:rPr>
        <w:t>lead</w:t>
      </w:r>
      <w:r w:rsidRPr="0003000A">
        <w:rPr>
          <w:lang w:val="en-GB"/>
        </w:rPr>
        <w:t xml:space="preserve"> animals during the time </w:t>
      </w:r>
      <w:r w:rsidR="00DD0287" w:rsidRPr="0003000A">
        <w:rPr>
          <w:lang w:val="en-GB"/>
        </w:rPr>
        <w:t>of the operation of</w:t>
      </w:r>
      <w:r w:rsidRPr="0003000A">
        <w:rPr>
          <w:lang w:val="en-GB"/>
        </w:rPr>
        <w:t xml:space="preserve"> the vehicle.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A </w:t>
      </w:r>
      <w:r w:rsidR="00AD2A55" w:rsidRPr="0003000A">
        <w:rPr>
          <w:lang w:val="en-GB"/>
        </w:rPr>
        <w:t>misdemeanour</w:t>
      </w:r>
      <w:r w:rsidR="00DD0287" w:rsidRPr="0003000A">
        <w:rPr>
          <w:lang w:val="en-GB"/>
        </w:rPr>
        <w:t xml:space="preserve"> payment order</w:t>
      </w:r>
      <w:r w:rsidRPr="0003000A">
        <w:rPr>
          <w:lang w:val="en-GB"/>
        </w:rPr>
        <w:t xml:space="preserve"> with a fine in the amount of 50 Euros in Denar counter-value in accordance with the provisions of this Law shall be issued to the driver acting contrary to the provision of paragraph (1)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103</w:t>
      </w:r>
    </w:p>
    <w:p w:rsidR="00482531" w:rsidRPr="0003000A" w:rsidRDefault="00482531" w:rsidP="00482531">
      <w:pPr>
        <w:rPr>
          <w:lang w:val="en-GB"/>
        </w:rPr>
      </w:pPr>
    </w:p>
    <w:p w:rsidR="00482531" w:rsidRPr="0003000A" w:rsidRDefault="00482531" w:rsidP="00482531">
      <w:pPr>
        <w:rPr>
          <w:lang w:val="en-GB"/>
        </w:rPr>
      </w:pPr>
      <w:r w:rsidRPr="0003000A">
        <w:rPr>
          <w:lang w:val="en-GB"/>
        </w:rPr>
        <w:lastRenderedPageBreak/>
        <w:t xml:space="preserve">(1) Training of persons for </w:t>
      </w:r>
      <w:r w:rsidR="0098411E" w:rsidRPr="0003000A">
        <w:rPr>
          <w:lang w:val="en-GB"/>
        </w:rPr>
        <w:t xml:space="preserve">operation of a </w:t>
      </w:r>
      <w:r w:rsidRPr="0003000A">
        <w:rPr>
          <w:lang w:val="en-GB"/>
        </w:rPr>
        <w:t xml:space="preserve">bicycle, bicycle with </w:t>
      </w:r>
      <w:r w:rsidR="0098411E" w:rsidRPr="0003000A">
        <w:rPr>
          <w:lang w:val="en-GB"/>
        </w:rPr>
        <w:t xml:space="preserve">an </w:t>
      </w:r>
      <w:r w:rsidRPr="0003000A">
        <w:rPr>
          <w:lang w:val="en-GB"/>
        </w:rPr>
        <w:t>auxiliary engine, moped, tricycle, light four-wheel</w:t>
      </w:r>
      <w:r w:rsidR="0098411E" w:rsidRPr="0003000A">
        <w:rPr>
          <w:lang w:val="en-GB"/>
        </w:rPr>
        <w:t>er</w:t>
      </w:r>
      <w:r w:rsidRPr="0003000A">
        <w:rPr>
          <w:lang w:val="en-GB"/>
        </w:rPr>
        <w:t xml:space="preserve"> and four-wheel</w:t>
      </w:r>
      <w:r w:rsidR="0098411E" w:rsidRPr="0003000A">
        <w:rPr>
          <w:lang w:val="en-GB"/>
        </w:rPr>
        <w:t>er</w:t>
      </w:r>
      <w:r w:rsidRPr="0003000A">
        <w:rPr>
          <w:lang w:val="en-GB"/>
        </w:rPr>
        <w:t xml:space="preserve"> can not be performed on the national and regional road.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A misdemeanor </w:t>
      </w:r>
      <w:r w:rsidR="0098411E" w:rsidRPr="0003000A">
        <w:rPr>
          <w:lang w:val="en-GB"/>
        </w:rPr>
        <w:t xml:space="preserve">payment order </w:t>
      </w:r>
      <w:r w:rsidRPr="0003000A">
        <w:rPr>
          <w:lang w:val="en-GB"/>
        </w:rPr>
        <w:t>with a fine in the amount of 50 Euros in Denar counter-value in accordance with the provisions of this Law shall be issued to the driver who acts contrary to the provisions of paragraph (1)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18. Traffic o</w:t>
      </w:r>
      <w:r w:rsidR="0098411E" w:rsidRPr="0003000A">
        <w:rPr>
          <w:lang w:val="en-GB"/>
        </w:rPr>
        <w:t>f</w:t>
      </w:r>
      <w:r w:rsidRPr="0003000A">
        <w:rPr>
          <w:lang w:val="en-GB"/>
        </w:rPr>
        <w:t xml:space="preserve"> mobile machines, </w:t>
      </w:r>
      <w:r w:rsidR="0098411E" w:rsidRPr="0003000A">
        <w:rPr>
          <w:lang w:val="en-GB"/>
        </w:rPr>
        <w:t>motocultivators</w:t>
      </w:r>
      <w:r w:rsidRPr="0003000A">
        <w:rPr>
          <w:lang w:val="en-GB"/>
        </w:rPr>
        <w:t>, tractors and tractor trailers</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104</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A mobile machine, </w:t>
      </w:r>
      <w:r w:rsidR="001779DE" w:rsidRPr="0003000A">
        <w:rPr>
          <w:lang w:val="en-GB"/>
        </w:rPr>
        <w:t>motocultivator</w:t>
      </w:r>
      <w:r w:rsidRPr="0003000A">
        <w:rPr>
          <w:lang w:val="en-GB"/>
        </w:rPr>
        <w:t xml:space="preserve">, tractor and tractor trailer in road traffic only have those </w:t>
      </w:r>
      <w:r w:rsidR="001779DE" w:rsidRPr="0003000A">
        <w:rPr>
          <w:lang w:val="en-GB"/>
        </w:rPr>
        <w:t>attachments</w:t>
      </w:r>
      <w:r w:rsidRPr="0003000A">
        <w:rPr>
          <w:lang w:val="en-GB"/>
        </w:rPr>
        <w:t xml:space="preserve"> that are manufactured for this purpose.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A mobile machine, </w:t>
      </w:r>
      <w:r w:rsidR="001779DE" w:rsidRPr="0003000A">
        <w:rPr>
          <w:lang w:val="en-GB"/>
        </w:rPr>
        <w:t>motocultivator</w:t>
      </w:r>
      <w:r w:rsidRPr="0003000A">
        <w:rPr>
          <w:lang w:val="en-GB"/>
        </w:rPr>
        <w:t xml:space="preserve">, tractor and tractor trailer in road traffic must be technically </w:t>
      </w:r>
      <w:r w:rsidR="00FD17AC" w:rsidRPr="0003000A">
        <w:rPr>
          <w:lang w:val="en-GB"/>
        </w:rPr>
        <w:t>functional</w:t>
      </w:r>
      <w:r w:rsidRPr="0003000A">
        <w:rPr>
          <w:lang w:val="en-GB"/>
        </w:rPr>
        <w:t xml:space="preserve"> and have proper devices.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A legal entity that acts contrary to the provision from paragraph (1) of this Article shall be fined in the amount of </w:t>
      </w:r>
      <w:r w:rsidR="00FD17AC" w:rsidRPr="0003000A">
        <w:rPr>
          <w:lang w:val="en-GB"/>
        </w:rPr>
        <w:t>EUR 2.000 in D</w:t>
      </w:r>
      <w:r w:rsidRPr="0003000A">
        <w:rPr>
          <w:lang w:val="en-GB"/>
        </w:rPr>
        <w:t>enar counter-value.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(4) For the </w:t>
      </w:r>
      <w:r w:rsidR="00912C28"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(5) A </w:t>
      </w:r>
      <w:r w:rsidR="00912C28" w:rsidRPr="0003000A">
        <w:rPr>
          <w:lang w:val="en-GB"/>
        </w:rPr>
        <w:t>misdemeanour</w:t>
      </w:r>
      <w:r w:rsidRPr="0003000A">
        <w:rPr>
          <w:lang w:val="en-GB"/>
        </w:rPr>
        <w:t xml:space="preserve"> </w:t>
      </w:r>
      <w:r w:rsidR="00FD17AC" w:rsidRPr="0003000A">
        <w:rPr>
          <w:lang w:val="en-GB"/>
        </w:rPr>
        <w:t xml:space="preserve">payment order </w:t>
      </w:r>
      <w:r w:rsidRPr="0003000A">
        <w:rPr>
          <w:lang w:val="en-GB"/>
        </w:rPr>
        <w:t>with a fine in the amount of 20 Euros in Denar counter-value shall be issued to the driver who acts contrary to the provision of paragraph (1)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19. Transportation of </w:t>
      </w:r>
      <w:r w:rsidR="007049C7" w:rsidRPr="0003000A">
        <w:rPr>
          <w:lang w:val="en-GB"/>
        </w:rPr>
        <w:t xml:space="preserve">cart vehicles </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105</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The driver of a </w:t>
      </w:r>
      <w:r w:rsidR="007049C7" w:rsidRPr="0003000A">
        <w:rPr>
          <w:lang w:val="en-GB"/>
        </w:rPr>
        <w:t>cart</w:t>
      </w:r>
      <w:r w:rsidRPr="0003000A">
        <w:rPr>
          <w:lang w:val="en-GB"/>
        </w:rPr>
        <w:t xml:space="preserve"> vehicle, for the whole time while the vehicle is moving along the road, is obliged to </w:t>
      </w:r>
      <w:r w:rsidR="00E93CC1" w:rsidRPr="0003000A">
        <w:rPr>
          <w:lang w:val="en-GB"/>
        </w:rPr>
        <w:t>keep</w:t>
      </w:r>
      <w:r w:rsidRPr="0003000A">
        <w:rPr>
          <w:lang w:val="en-GB"/>
        </w:rPr>
        <w:t xml:space="preserve"> the vehicle as close as possible to the right edge of the carriage</w:t>
      </w:r>
      <w:r w:rsidR="00E93CC1" w:rsidRPr="0003000A">
        <w:rPr>
          <w:lang w:val="en-GB"/>
        </w:rPr>
        <w:t>-</w:t>
      </w:r>
      <w:r w:rsidRPr="0003000A">
        <w:rPr>
          <w:lang w:val="en-GB"/>
        </w:rPr>
        <w:t>way.</w:t>
      </w:r>
    </w:p>
    <w:p w:rsidR="00482531" w:rsidRPr="0003000A" w:rsidRDefault="00482531" w:rsidP="00482531">
      <w:pPr>
        <w:rPr>
          <w:lang w:val="en-GB"/>
        </w:rPr>
      </w:pPr>
    </w:p>
    <w:p w:rsidR="00482531" w:rsidRPr="0003000A" w:rsidRDefault="00482531" w:rsidP="00482531">
      <w:pPr>
        <w:rPr>
          <w:lang w:val="en-GB"/>
        </w:rPr>
      </w:pPr>
      <w:r w:rsidRPr="0003000A">
        <w:rPr>
          <w:lang w:val="en-GB"/>
        </w:rPr>
        <w:lastRenderedPageBreak/>
        <w:t xml:space="preserve">(2) The driver of a </w:t>
      </w:r>
      <w:r w:rsidR="00E93CC1" w:rsidRPr="0003000A">
        <w:rPr>
          <w:lang w:val="en-GB"/>
        </w:rPr>
        <w:t>cart</w:t>
      </w:r>
      <w:r w:rsidRPr="0003000A">
        <w:rPr>
          <w:lang w:val="en-GB"/>
        </w:rPr>
        <w:t xml:space="preserve"> vehicle shall be considered to manage the cattle, if he</w:t>
      </w:r>
      <w:r w:rsidR="00E93CC1" w:rsidRPr="0003000A">
        <w:rPr>
          <w:lang w:val="en-GB"/>
        </w:rPr>
        <w:t>/she</w:t>
      </w:r>
      <w:r w:rsidRPr="0003000A">
        <w:rPr>
          <w:lang w:val="en-GB"/>
        </w:rPr>
        <w:t xml:space="preserve"> leads </w:t>
      </w:r>
      <w:r w:rsidR="00625987" w:rsidRPr="0003000A">
        <w:rPr>
          <w:lang w:val="en-GB"/>
        </w:rPr>
        <w:t>the towing animals</w:t>
      </w:r>
      <w:r w:rsidRPr="0003000A">
        <w:rPr>
          <w:lang w:val="en-GB"/>
        </w:rPr>
        <w:t>, or if he</w:t>
      </w:r>
      <w:r w:rsidR="00E93CC1" w:rsidRPr="0003000A">
        <w:rPr>
          <w:lang w:val="en-GB"/>
        </w:rPr>
        <w:t>/she</w:t>
      </w:r>
      <w:r w:rsidRPr="0003000A">
        <w:rPr>
          <w:lang w:val="en-GB"/>
        </w:rPr>
        <w:t xml:space="preserve"> </w:t>
      </w:r>
      <w:r w:rsidR="00E93CC1" w:rsidRPr="0003000A">
        <w:rPr>
          <w:lang w:val="en-GB"/>
        </w:rPr>
        <w:t>holds</w:t>
      </w:r>
      <w:r w:rsidRPr="0003000A">
        <w:rPr>
          <w:lang w:val="en-GB"/>
        </w:rPr>
        <w:t xml:space="preserve"> the reins in </w:t>
      </w:r>
      <w:r w:rsidR="00E93CC1" w:rsidRPr="0003000A">
        <w:rPr>
          <w:lang w:val="en-GB"/>
        </w:rPr>
        <w:t>/her</w:t>
      </w:r>
      <w:r w:rsidRPr="0003000A">
        <w:rPr>
          <w:lang w:val="en-GB"/>
        </w:rPr>
        <w:t xml:space="preserve"> hands.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The driver of a </w:t>
      </w:r>
      <w:r w:rsidR="00625987" w:rsidRPr="0003000A">
        <w:rPr>
          <w:lang w:val="en-GB"/>
        </w:rPr>
        <w:t>cart</w:t>
      </w:r>
      <w:r w:rsidRPr="0003000A">
        <w:rPr>
          <w:lang w:val="en-GB"/>
        </w:rPr>
        <w:t xml:space="preserve"> vehicle must not move along a national road and </w:t>
      </w:r>
      <w:r w:rsidR="00625987" w:rsidRPr="0003000A">
        <w:rPr>
          <w:lang w:val="en-GB"/>
        </w:rPr>
        <w:t>national</w:t>
      </w:r>
      <w:r w:rsidRPr="0003000A">
        <w:rPr>
          <w:lang w:val="en-GB"/>
        </w:rPr>
        <w:t xml:space="preserve"> and busy streets or </w:t>
      </w:r>
      <w:r w:rsidR="00625987" w:rsidRPr="0003000A">
        <w:rPr>
          <w:lang w:val="en-GB"/>
        </w:rPr>
        <w:t>force the animals to walk fast</w:t>
      </w:r>
      <w:r w:rsidRPr="0003000A">
        <w:rPr>
          <w:lang w:val="en-GB"/>
        </w:rPr>
        <w:t xml:space="preserve"> or </w:t>
      </w:r>
      <w:r w:rsidR="00625987" w:rsidRPr="0003000A">
        <w:rPr>
          <w:lang w:val="en-GB"/>
        </w:rPr>
        <w:t>to</w:t>
      </w:r>
      <w:r w:rsidRPr="0003000A">
        <w:rPr>
          <w:lang w:val="en-GB"/>
        </w:rPr>
        <w:t xml:space="preserve"> gallop when moving with the vehicle in a settlement.</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(4) When </w:t>
      </w:r>
      <w:r w:rsidR="009D333F" w:rsidRPr="0003000A">
        <w:rPr>
          <w:lang w:val="en-GB"/>
        </w:rPr>
        <w:t>the cart</w:t>
      </w:r>
      <w:r w:rsidRPr="0003000A">
        <w:rPr>
          <w:lang w:val="en-GB"/>
        </w:rPr>
        <w:t xml:space="preserve"> vehicle moves on a public road, it shall obligator</w:t>
      </w:r>
      <w:r w:rsidR="009D333F" w:rsidRPr="0003000A">
        <w:rPr>
          <w:lang w:val="en-GB"/>
        </w:rPr>
        <w:t>il</w:t>
      </w:r>
      <w:r w:rsidRPr="0003000A">
        <w:rPr>
          <w:lang w:val="en-GB"/>
        </w:rPr>
        <w:t xml:space="preserve">y have an </w:t>
      </w:r>
      <w:r w:rsidR="009D333F" w:rsidRPr="0003000A">
        <w:rPr>
          <w:lang w:val="en-GB"/>
        </w:rPr>
        <w:t>operational</w:t>
      </w:r>
      <w:r w:rsidRPr="0003000A">
        <w:rPr>
          <w:lang w:val="en-GB"/>
        </w:rPr>
        <w:t xml:space="preserve"> braking device on the rear wheels.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(5) The driver of a </w:t>
      </w:r>
      <w:r w:rsidR="009D333F" w:rsidRPr="0003000A">
        <w:rPr>
          <w:lang w:val="en-GB"/>
        </w:rPr>
        <w:t>cart</w:t>
      </w:r>
      <w:r w:rsidRPr="0003000A">
        <w:rPr>
          <w:lang w:val="en-GB"/>
        </w:rPr>
        <w:t xml:space="preserve"> vehicle that moves behind another </w:t>
      </w:r>
      <w:r w:rsidR="009D333F" w:rsidRPr="0003000A">
        <w:rPr>
          <w:lang w:val="en-GB"/>
        </w:rPr>
        <w:t>cart</w:t>
      </w:r>
      <w:r w:rsidRPr="0003000A">
        <w:rPr>
          <w:lang w:val="en-GB"/>
        </w:rPr>
        <w:t xml:space="preserve"> vehicle on a road with a built </w:t>
      </w:r>
      <w:r w:rsidR="008A65E2" w:rsidRPr="0003000A">
        <w:rPr>
          <w:lang w:val="en-GB"/>
        </w:rPr>
        <w:t>carriage-way</w:t>
      </w:r>
      <w:r w:rsidRPr="0003000A">
        <w:rPr>
          <w:lang w:val="en-GB"/>
        </w:rPr>
        <w:t xml:space="preserve"> shall be obliged to keep his</w:t>
      </w:r>
      <w:r w:rsidR="008A65E2" w:rsidRPr="0003000A">
        <w:rPr>
          <w:lang w:val="en-GB"/>
        </w:rPr>
        <w:t>/her</w:t>
      </w:r>
      <w:r w:rsidRPr="0003000A">
        <w:rPr>
          <w:lang w:val="en-GB"/>
        </w:rPr>
        <w:t xml:space="preserve"> vehicle at a distance of at least 100 m from the vehicle moving in front of him</w:t>
      </w:r>
      <w:r w:rsidR="008A65E2" w:rsidRPr="0003000A">
        <w:rPr>
          <w:lang w:val="en-GB"/>
        </w:rPr>
        <w:t>/her</w:t>
      </w:r>
      <w:r w:rsidRPr="0003000A">
        <w:rPr>
          <w:lang w:val="en-GB"/>
        </w:rPr>
        <w:t>.</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(6) Only one cattle head may be tied to a </w:t>
      </w:r>
      <w:r w:rsidR="007A1803" w:rsidRPr="0003000A">
        <w:rPr>
          <w:lang w:val="en-GB"/>
        </w:rPr>
        <w:t>cart</w:t>
      </w:r>
      <w:r w:rsidRPr="0003000A">
        <w:rPr>
          <w:lang w:val="en-GB"/>
        </w:rPr>
        <w:t xml:space="preserve"> vehicle </w:t>
      </w:r>
      <w:r w:rsidR="007A1803" w:rsidRPr="0003000A">
        <w:rPr>
          <w:lang w:val="en-GB"/>
        </w:rPr>
        <w:t>moving</w:t>
      </w:r>
      <w:r w:rsidRPr="0003000A">
        <w:rPr>
          <w:lang w:val="en-GB"/>
        </w:rPr>
        <w:t xml:space="preserve"> on a regional road, on the right side of the rear of the vehicle, with a rope or chain that must not be longer than one meter.</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(7) A </w:t>
      </w:r>
      <w:r w:rsidR="00912C28" w:rsidRPr="0003000A">
        <w:rPr>
          <w:lang w:val="en-GB"/>
        </w:rPr>
        <w:t>misdemeanour</w:t>
      </w:r>
      <w:r w:rsidRPr="0003000A">
        <w:rPr>
          <w:lang w:val="en-GB"/>
        </w:rPr>
        <w:t xml:space="preserve"> </w:t>
      </w:r>
      <w:r w:rsidR="00A64A1B" w:rsidRPr="0003000A">
        <w:rPr>
          <w:lang w:val="en-GB"/>
        </w:rPr>
        <w:t xml:space="preserve">payment order </w:t>
      </w:r>
      <w:r w:rsidRPr="0003000A">
        <w:rPr>
          <w:lang w:val="en-GB"/>
        </w:rPr>
        <w:t>with a fine in the amount of 30 Euros in Denar counter-value shall be issued to the driver who acts contrary to the provisions of paragraphs (1), (2), (3), (4), (5) and (6)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106</w:t>
      </w:r>
    </w:p>
    <w:p w:rsidR="00482531" w:rsidRPr="0003000A" w:rsidRDefault="00482531" w:rsidP="00482531">
      <w:pPr>
        <w:rPr>
          <w:lang w:val="en-GB"/>
        </w:rPr>
      </w:pPr>
    </w:p>
    <w:p w:rsidR="00353655" w:rsidRPr="0003000A" w:rsidRDefault="00482531" w:rsidP="00482531">
      <w:pPr>
        <w:rPr>
          <w:lang w:val="en-GB"/>
        </w:rPr>
      </w:pPr>
      <w:r w:rsidRPr="0003000A">
        <w:rPr>
          <w:lang w:val="en-GB"/>
        </w:rPr>
        <w:t xml:space="preserve">(1) The driver of a </w:t>
      </w:r>
      <w:r w:rsidR="00A64A1B" w:rsidRPr="0003000A">
        <w:rPr>
          <w:lang w:val="en-GB"/>
        </w:rPr>
        <w:t>cart</w:t>
      </w:r>
      <w:r w:rsidRPr="0003000A">
        <w:rPr>
          <w:lang w:val="en-GB"/>
        </w:rPr>
        <w:t xml:space="preserve"> vehicle when crossing a road reserved for traffic o</w:t>
      </w:r>
      <w:r w:rsidR="00A64A1B" w:rsidRPr="0003000A">
        <w:rPr>
          <w:lang w:val="en-GB"/>
        </w:rPr>
        <w:t>f</w:t>
      </w:r>
      <w:r w:rsidRPr="0003000A">
        <w:rPr>
          <w:lang w:val="en-GB"/>
        </w:rPr>
        <w:t xml:space="preserve"> motor vehicles and a road through a railway at a level without </w:t>
      </w:r>
      <w:r w:rsidR="00175DB0" w:rsidRPr="0003000A">
        <w:rPr>
          <w:lang w:val="en-GB"/>
        </w:rPr>
        <w:t>bumpers</w:t>
      </w:r>
      <w:r w:rsidRPr="0003000A">
        <w:rPr>
          <w:lang w:val="en-GB"/>
        </w:rPr>
        <w:t xml:space="preserve"> or half-</w:t>
      </w:r>
      <w:r w:rsidR="00175DB0" w:rsidRPr="0003000A">
        <w:rPr>
          <w:lang w:val="en-GB"/>
        </w:rPr>
        <w:t>bumpers</w:t>
      </w:r>
      <w:r w:rsidRPr="0003000A">
        <w:rPr>
          <w:lang w:val="en-GB"/>
        </w:rPr>
        <w:t xml:space="preserve">, as well as when two </w:t>
      </w:r>
      <w:r w:rsidR="00F95944" w:rsidRPr="0003000A">
        <w:rPr>
          <w:lang w:val="en-GB"/>
        </w:rPr>
        <w:t>cart vehicles</w:t>
      </w:r>
      <w:r w:rsidRPr="0003000A">
        <w:rPr>
          <w:lang w:val="en-GB"/>
        </w:rPr>
        <w:t xml:space="preserve"> are </w:t>
      </w:r>
      <w:r w:rsidR="00175DB0" w:rsidRPr="0003000A">
        <w:rPr>
          <w:lang w:val="en-GB"/>
        </w:rPr>
        <w:t>towed</w:t>
      </w:r>
      <w:r w:rsidRPr="0003000A">
        <w:rPr>
          <w:lang w:val="en-GB"/>
        </w:rPr>
        <w:t>, i</w:t>
      </w:r>
      <w:r w:rsidR="00F95944" w:rsidRPr="0003000A">
        <w:rPr>
          <w:lang w:val="en-GB"/>
        </w:rPr>
        <w:t>.</w:t>
      </w:r>
      <w:r w:rsidRPr="0003000A">
        <w:rPr>
          <w:lang w:val="en-GB"/>
        </w:rPr>
        <w:t>e</w:t>
      </w:r>
      <w:r w:rsidR="00F95944" w:rsidRPr="0003000A">
        <w:rPr>
          <w:lang w:val="en-GB"/>
        </w:rPr>
        <w:t>.</w:t>
      </w:r>
      <w:r w:rsidRPr="0003000A">
        <w:rPr>
          <w:lang w:val="en-GB"/>
        </w:rPr>
        <w:t xml:space="preserve">, two </w:t>
      </w:r>
      <w:r w:rsidR="00F95944" w:rsidRPr="0003000A">
        <w:rPr>
          <w:lang w:val="en-GB"/>
        </w:rPr>
        <w:t>cart vehicles are towed</w:t>
      </w:r>
      <w:r w:rsidRPr="0003000A">
        <w:rPr>
          <w:lang w:val="en-GB"/>
        </w:rPr>
        <w:t xml:space="preserve"> with the same </w:t>
      </w:r>
      <w:r w:rsidR="00BC127D" w:rsidRPr="0003000A">
        <w:rPr>
          <w:lang w:val="en-GB"/>
        </w:rPr>
        <w:t>animals</w:t>
      </w:r>
      <w:r w:rsidRPr="0003000A">
        <w:rPr>
          <w:lang w:val="en-GB"/>
        </w:rPr>
        <w:t xml:space="preserve"> </w:t>
      </w:r>
      <w:r w:rsidR="00BC127D" w:rsidRPr="0003000A">
        <w:rPr>
          <w:lang w:val="en-GB"/>
        </w:rPr>
        <w:t>is obliged to lead the towing animals</w:t>
      </w:r>
      <w:r w:rsidRPr="0003000A">
        <w:rPr>
          <w:lang w:val="en-GB"/>
        </w:rPr>
        <w:t>.</w:t>
      </w:r>
    </w:p>
    <w:p w:rsidR="00482531" w:rsidRPr="0003000A" w:rsidRDefault="00482531" w:rsidP="00482531">
      <w:pPr>
        <w:rPr>
          <w:lang w:val="en-GB"/>
        </w:rPr>
      </w:pPr>
      <w:r w:rsidRPr="0003000A">
        <w:rPr>
          <w:lang w:val="en-GB"/>
        </w:rPr>
        <w:t xml:space="preserve">(2) A </w:t>
      </w:r>
      <w:r w:rsidR="00175DB0" w:rsidRPr="0003000A">
        <w:rPr>
          <w:lang w:val="en-GB"/>
        </w:rPr>
        <w:t>cart</w:t>
      </w:r>
      <w:r w:rsidRPr="0003000A">
        <w:rPr>
          <w:lang w:val="en-GB"/>
        </w:rPr>
        <w:t xml:space="preserve"> vehicle must not be left </w:t>
      </w:r>
      <w:r w:rsidR="00175DB0" w:rsidRPr="0003000A">
        <w:rPr>
          <w:lang w:val="en-GB"/>
        </w:rPr>
        <w:t xml:space="preserve">on the road </w:t>
      </w:r>
      <w:r w:rsidRPr="0003000A">
        <w:rPr>
          <w:lang w:val="en-GB"/>
        </w:rPr>
        <w:t>unattended.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A </w:t>
      </w:r>
      <w:r w:rsidR="00912C28" w:rsidRPr="0003000A">
        <w:rPr>
          <w:lang w:val="en-GB"/>
        </w:rPr>
        <w:t>misdemeanour</w:t>
      </w:r>
      <w:r w:rsidRPr="0003000A">
        <w:rPr>
          <w:lang w:val="en-GB"/>
        </w:rPr>
        <w:t xml:space="preserve"> with a fine in the amount of 30 Euros in Denar counter-value shall be issued to the driver who acts contrary to the provisions of paragraphs (1) and (2)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107</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In traffic on a public road, </w:t>
      </w:r>
      <w:r w:rsidR="002413B2" w:rsidRPr="0003000A">
        <w:rPr>
          <w:lang w:val="en-GB"/>
        </w:rPr>
        <w:t>maximum</w:t>
      </w:r>
      <w:r w:rsidRPr="0003000A">
        <w:rPr>
          <w:lang w:val="en-GB"/>
        </w:rPr>
        <w:t xml:space="preserve"> two </w:t>
      </w:r>
      <w:r w:rsidR="002413B2" w:rsidRPr="0003000A">
        <w:rPr>
          <w:lang w:val="en-GB"/>
        </w:rPr>
        <w:t>cart vehicles</w:t>
      </w:r>
      <w:r w:rsidRPr="0003000A">
        <w:rPr>
          <w:lang w:val="en-GB"/>
        </w:rPr>
        <w:t xml:space="preserve"> may be </w:t>
      </w:r>
      <w:r w:rsidR="009B486F" w:rsidRPr="0003000A">
        <w:rPr>
          <w:lang w:val="en-GB"/>
        </w:rPr>
        <w:t>towed</w:t>
      </w:r>
      <w:r w:rsidRPr="0003000A">
        <w:rPr>
          <w:lang w:val="en-GB"/>
        </w:rPr>
        <w:t xml:space="preserve"> </w:t>
      </w:r>
      <w:r w:rsidR="009B486F" w:rsidRPr="0003000A">
        <w:rPr>
          <w:lang w:val="en-GB"/>
        </w:rPr>
        <w:t>by</w:t>
      </w:r>
      <w:r w:rsidRPr="0003000A">
        <w:rPr>
          <w:lang w:val="en-GB"/>
        </w:rPr>
        <w:t xml:space="preserve"> a </w:t>
      </w:r>
      <w:r w:rsidR="002413B2" w:rsidRPr="0003000A">
        <w:rPr>
          <w:lang w:val="en-GB"/>
        </w:rPr>
        <w:t>cart</w:t>
      </w:r>
      <w:r w:rsidRPr="0003000A">
        <w:rPr>
          <w:lang w:val="en-GB"/>
        </w:rPr>
        <w:t xml:space="preserve"> vehicle </w:t>
      </w:r>
      <w:r w:rsidR="009B486F" w:rsidRPr="0003000A">
        <w:rPr>
          <w:lang w:val="en-GB"/>
        </w:rPr>
        <w:t xml:space="preserve">one </w:t>
      </w:r>
      <w:r w:rsidRPr="0003000A">
        <w:rPr>
          <w:lang w:val="en-GB"/>
        </w:rPr>
        <w:t xml:space="preserve"> </w:t>
      </w:r>
      <w:r w:rsidR="009B486F" w:rsidRPr="0003000A">
        <w:rPr>
          <w:lang w:val="en-GB"/>
        </w:rPr>
        <w:t xml:space="preserve">after the </w:t>
      </w:r>
      <w:r w:rsidRPr="0003000A">
        <w:rPr>
          <w:lang w:val="en-GB"/>
        </w:rPr>
        <w:t xml:space="preserve"> other.</w:t>
      </w:r>
    </w:p>
    <w:p w:rsidR="00482531" w:rsidRPr="0003000A" w:rsidRDefault="00482531" w:rsidP="00482531">
      <w:pPr>
        <w:rPr>
          <w:lang w:val="en-GB"/>
        </w:rPr>
      </w:pPr>
    </w:p>
    <w:p w:rsidR="00482531" w:rsidRPr="0003000A" w:rsidRDefault="00482531" w:rsidP="00482531">
      <w:pPr>
        <w:rPr>
          <w:lang w:val="en-GB"/>
        </w:rPr>
      </w:pPr>
      <w:r w:rsidRPr="0003000A">
        <w:rPr>
          <w:lang w:val="en-GB"/>
        </w:rPr>
        <w:lastRenderedPageBreak/>
        <w:t xml:space="preserve">(2) Only one </w:t>
      </w:r>
      <w:r w:rsidR="00D270E6" w:rsidRPr="0003000A">
        <w:rPr>
          <w:lang w:val="en-GB"/>
        </w:rPr>
        <w:t>cart</w:t>
      </w:r>
      <w:r w:rsidRPr="0003000A">
        <w:rPr>
          <w:lang w:val="en-GB"/>
        </w:rPr>
        <w:t xml:space="preserve"> vehicle may be attached to a </w:t>
      </w:r>
      <w:r w:rsidR="00D270E6" w:rsidRPr="0003000A">
        <w:rPr>
          <w:lang w:val="en-GB"/>
        </w:rPr>
        <w:t>cart</w:t>
      </w:r>
      <w:r w:rsidRPr="0003000A">
        <w:rPr>
          <w:lang w:val="en-GB"/>
        </w:rPr>
        <w:t xml:space="preserve"> vehicle.</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A </w:t>
      </w:r>
      <w:r w:rsidR="00912C28" w:rsidRPr="0003000A">
        <w:rPr>
          <w:lang w:val="en-GB"/>
        </w:rPr>
        <w:t>misdemeanour</w:t>
      </w:r>
      <w:r w:rsidRPr="0003000A">
        <w:rPr>
          <w:lang w:val="en-GB"/>
        </w:rPr>
        <w:t xml:space="preserve"> </w:t>
      </w:r>
      <w:r w:rsidR="00D270E6" w:rsidRPr="0003000A">
        <w:rPr>
          <w:lang w:val="en-GB"/>
        </w:rPr>
        <w:t xml:space="preserve">payment order </w:t>
      </w:r>
      <w:r w:rsidRPr="0003000A">
        <w:rPr>
          <w:lang w:val="en-GB"/>
        </w:rPr>
        <w:t xml:space="preserve">with a fine in the amount of 30 Euros in Denar counter-value shall be issued to the driver of a </w:t>
      </w:r>
      <w:r w:rsidR="00D270E6" w:rsidRPr="0003000A">
        <w:rPr>
          <w:lang w:val="en-GB"/>
        </w:rPr>
        <w:t>cart</w:t>
      </w:r>
      <w:r w:rsidRPr="0003000A">
        <w:rPr>
          <w:lang w:val="en-GB"/>
        </w:rPr>
        <w:t xml:space="preserve"> vehicle that acts contrary to the provisions of paragraphs (1) and (2)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20. Movement of livestock</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108</w:t>
      </w:r>
    </w:p>
    <w:p w:rsidR="00482531" w:rsidRPr="0003000A" w:rsidRDefault="00482531" w:rsidP="00482531">
      <w:pPr>
        <w:rPr>
          <w:lang w:val="en-GB"/>
        </w:rPr>
      </w:pPr>
    </w:p>
    <w:p w:rsidR="00482531" w:rsidRPr="0003000A" w:rsidRDefault="00482531" w:rsidP="00482531">
      <w:pPr>
        <w:rPr>
          <w:lang w:val="en-GB"/>
        </w:rPr>
      </w:pPr>
      <w:r w:rsidRPr="0003000A">
        <w:rPr>
          <w:lang w:val="en-GB"/>
        </w:rPr>
        <w:t>(1) Livestock must not be left on a public road and in a protective belt, without supervision of a livestock keeper.</w:t>
      </w:r>
    </w:p>
    <w:p w:rsidR="00482531" w:rsidRPr="0003000A" w:rsidRDefault="00482531" w:rsidP="00482531">
      <w:pPr>
        <w:rPr>
          <w:lang w:val="en-GB"/>
        </w:rPr>
      </w:pPr>
    </w:p>
    <w:p w:rsidR="00482531" w:rsidRPr="0003000A" w:rsidRDefault="00482531" w:rsidP="00482531">
      <w:pPr>
        <w:rPr>
          <w:lang w:val="en-GB"/>
        </w:rPr>
      </w:pPr>
      <w:r w:rsidRPr="0003000A">
        <w:rPr>
          <w:lang w:val="en-GB"/>
        </w:rPr>
        <w:t>(2) The livestock keeper referred to in paragraph (1) of this Article shall be obliged to lead the livestock as close as possible to the right edge of the road.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On a national and regional road, livestock must not be </w:t>
      </w:r>
      <w:r w:rsidR="0007613C" w:rsidRPr="0003000A">
        <w:rPr>
          <w:lang w:val="en-GB"/>
        </w:rPr>
        <w:t>led</w:t>
      </w:r>
      <w:r w:rsidRPr="0003000A">
        <w:rPr>
          <w:lang w:val="en-GB"/>
        </w:rPr>
        <w:t xml:space="preserve"> in a </w:t>
      </w:r>
      <w:r w:rsidR="0007613C" w:rsidRPr="0003000A">
        <w:rPr>
          <w:lang w:val="en-GB"/>
        </w:rPr>
        <w:t xml:space="preserve">cattle </w:t>
      </w:r>
      <w:r w:rsidRPr="0003000A">
        <w:rPr>
          <w:lang w:val="en-GB"/>
        </w:rPr>
        <w:t>or</w:t>
      </w:r>
      <w:r w:rsidR="0007613C" w:rsidRPr="0003000A">
        <w:rPr>
          <w:lang w:val="en-GB"/>
        </w:rPr>
        <w:t xml:space="preserve"> herd</w:t>
      </w:r>
      <w:r w:rsidRPr="0003000A">
        <w:rPr>
          <w:lang w:val="en-GB"/>
        </w:rPr>
        <w:t>, unless there is no other possibility for it.</w:t>
      </w:r>
      <w:r w:rsidR="0007613C" w:rsidRPr="0003000A">
        <w:rPr>
          <w:lang w:val="en-GB"/>
        </w:rPr>
        <w:t xml:space="preserve"> </w:t>
      </w:r>
    </w:p>
    <w:p w:rsidR="00482531" w:rsidRPr="0003000A" w:rsidRDefault="00482531" w:rsidP="00482531">
      <w:pPr>
        <w:rPr>
          <w:lang w:val="en-GB"/>
        </w:rPr>
      </w:pPr>
    </w:p>
    <w:p w:rsidR="00482531" w:rsidRPr="0003000A" w:rsidRDefault="00433AC0" w:rsidP="00482531">
      <w:pPr>
        <w:rPr>
          <w:lang w:val="en-GB"/>
        </w:rPr>
      </w:pPr>
      <w:r w:rsidRPr="0003000A">
        <w:rPr>
          <w:lang w:val="en-GB"/>
        </w:rPr>
        <w:t>(4) Livestock led</w:t>
      </w:r>
      <w:r w:rsidR="00482531" w:rsidRPr="0003000A">
        <w:rPr>
          <w:lang w:val="en-GB"/>
        </w:rPr>
        <w:t xml:space="preserve"> on a national, regional or local road, </w:t>
      </w:r>
      <w:r w:rsidRPr="0003000A">
        <w:rPr>
          <w:lang w:val="en-GB"/>
        </w:rPr>
        <w:t xml:space="preserve"> in a cattle or a herd </w:t>
      </w:r>
      <w:r w:rsidR="00482531" w:rsidRPr="0003000A">
        <w:rPr>
          <w:lang w:val="en-GB"/>
        </w:rPr>
        <w:t xml:space="preserve">must be </w:t>
      </w:r>
      <w:r w:rsidR="00255EDE" w:rsidRPr="0003000A">
        <w:rPr>
          <w:lang w:val="en-GB"/>
        </w:rPr>
        <w:t>supervised</w:t>
      </w:r>
      <w:r w:rsidR="00482531" w:rsidRPr="0003000A">
        <w:rPr>
          <w:lang w:val="en-GB"/>
        </w:rPr>
        <w:t xml:space="preserve"> by a sufficient number of </w:t>
      </w:r>
      <w:r w:rsidR="00255EDE" w:rsidRPr="0003000A">
        <w:rPr>
          <w:lang w:val="en-GB"/>
        </w:rPr>
        <w:t>leaders</w:t>
      </w:r>
      <w:r w:rsidR="00482531" w:rsidRPr="0003000A">
        <w:rPr>
          <w:lang w:val="en-GB"/>
        </w:rPr>
        <w:t xml:space="preserve"> who are obliged to ensure that the </w:t>
      </w:r>
      <w:r w:rsidR="003E02E2" w:rsidRPr="0003000A">
        <w:rPr>
          <w:lang w:val="en-GB"/>
        </w:rPr>
        <w:t>livestock</w:t>
      </w:r>
      <w:r w:rsidR="00482531" w:rsidRPr="0003000A">
        <w:rPr>
          <w:lang w:val="en-GB"/>
        </w:rPr>
        <w:t xml:space="preserve"> </w:t>
      </w:r>
      <w:r w:rsidR="00255EDE" w:rsidRPr="0003000A">
        <w:rPr>
          <w:lang w:val="en-GB"/>
        </w:rPr>
        <w:t>does not cross</w:t>
      </w:r>
      <w:r w:rsidR="00482531" w:rsidRPr="0003000A">
        <w:rPr>
          <w:lang w:val="en-GB"/>
        </w:rPr>
        <w:t xml:space="preserve"> to the left side of the carriage</w:t>
      </w:r>
      <w:r w:rsidR="00255EDE" w:rsidRPr="0003000A">
        <w:rPr>
          <w:lang w:val="en-GB"/>
        </w:rPr>
        <w:t>-</w:t>
      </w:r>
      <w:r w:rsidR="00482531" w:rsidRPr="0003000A">
        <w:rPr>
          <w:lang w:val="en-GB"/>
        </w:rPr>
        <w:t>way.</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(5) The cattle-keepers referred to in paragraph (4) of this Article shall be </w:t>
      </w:r>
      <w:r w:rsidR="004C1976" w:rsidRPr="0003000A">
        <w:rPr>
          <w:lang w:val="en-GB"/>
        </w:rPr>
        <w:t>in the front and rear of the cattle or herd</w:t>
      </w:r>
      <w:r w:rsidRPr="0003000A">
        <w:rPr>
          <w:lang w:val="en-GB"/>
        </w:rPr>
        <w:t xml:space="preserve">, </w:t>
      </w:r>
      <w:r w:rsidR="004C1976" w:rsidRPr="0003000A">
        <w:rPr>
          <w:lang w:val="en-GB"/>
        </w:rPr>
        <w:t>on</w:t>
      </w:r>
      <w:r w:rsidRPr="0003000A">
        <w:rPr>
          <w:lang w:val="en-GB"/>
        </w:rPr>
        <w:t xml:space="preserve"> the left</w:t>
      </w:r>
      <w:r w:rsidR="00DF0F27" w:rsidRPr="0003000A">
        <w:rPr>
          <w:lang w:val="en-GB"/>
        </w:rPr>
        <w:t xml:space="preserve"> side</w:t>
      </w:r>
      <w:r w:rsidRPr="0003000A">
        <w:rPr>
          <w:lang w:val="en-GB"/>
        </w:rPr>
        <w:t xml:space="preserve"> in the direction of movement.</w:t>
      </w:r>
      <w:r w:rsidR="004C1976" w:rsidRPr="0003000A">
        <w:rPr>
          <w:lang w:val="en-GB"/>
        </w:rPr>
        <w:t xml:space="preserve"> </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(6) At night, the </w:t>
      </w:r>
      <w:r w:rsidR="00DF0F27" w:rsidRPr="0003000A">
        <w:rPr>
          <w:lang w:val="en-GB"/>
        </w:rPr>
        <w:t xml:space="preserve">cattle-keepers </w:t>
      </w:r>
      <w:r w:rsidR="00D601B9" w:rsidRPr="0003000A">
        <w:rPr>
          <w:lang w:val="en-GB"/>
        </w:rPr>
        <w:t>in the front</w:t>
      </w:r>
      <w:r w:rsidRPr="0003000A">
        <w:rPr>
          <w:lang w:val="en-GB"/>
        </w:rPr>
        <w:t xml:space="preserve"> and </w:t>
      </w:r>
      <w:r w:rsidR="00D601B9" w:rsidRPr="0003000A">
        <w:rPr>
          <w:lang w:val="en-GB"/>
        </w:rPr>
        <w:t>rear</w:t>
      </w:r>
      <w:r w:rsidRPr="0003000A">
        <w:rPr>
          <w:lang w:val="en-GB"/>
        </w:rPr>
        <w:t xml:space="preserve"> </w:t>
      </w:r>
      <w:r w:rsidR="00D601B9" w:rsidRPr="0003000A">
        <w:rPr>
          <w:lang w:val="en-GB"/>
        </w:rPr>
        <w:t>of</w:t>
      </w:r>
      <w:r w:rsidRPr="0003000A">
        <w:rPr>
          <w:lang w:val="en-GB"/>
        </w:rPr>
        <w:t xml:space="preserve"> the </w:t>
      </w:r>
      <w:r w:rsidR="00D601B9" w:rsidRPr="0003000A">
        <w:rPr>
          <w:lang w:val="en-GB"/>
        </w:rPr>
        <w:t xml:space="preserve">cattle or </w:t>
      </w:r>
      <w:r w:rsidRPr="0003000A">
        <w:rPr>
          <w:lang w:val="en-GB"/>
        </w:rPr>
        <w:t>herd must be obliged to carry lights that are visible to other road users.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(7) A </w:t>
      </w:r>
      <w:r w:rsidR="00912C28" w:rsidRPr="0003000A">
        <w:rPr>
          <w:lang w:val="en-GB"/>
        </w:rPr>
        <w:t>misdemeanour</w:t>
      </w:r>
      <w:r w:rsidRPr="0003000A">
        <w:rPr>
          <w:lang w:val="en-GB"/>
        </w:rPr>
        <w:t xml:space="preserve"> </w:t>
      </w:r>
      <w:r w:rsidR="004C1976" w:rsidRPr="0003000A">
        <w:rPr>
          <w:lang w:val="en-GB"/>
        </w:rPr>
        <w:t xml:space="preserve">payment order </w:t>
      </w:r>
      <w:r w:rsidRPr="0003000A">
        <w:rPr>
          <w:lang w:val="en-GB"/>
        </w:rPr>
        <w:t>with a fine in the amo</w:t>
      </w:r>
      <w:r w:rsidR="004C1976" w:rsidRPr="0003000A">
        <w:rPr>
          <w:lang w:val="en-GB"/>
        </w:rPr>
        <w:t>unt of 30 Euros in D</w:t>
      </w:r>
      <w:r w:rsidRPr="0003000A">
        <w:rPr>
          <w:lang w:val="en-GB"/>
        </w:rPr>
        <w:t xml:space="preserve">enar counter </w:t>
      </w:r>
      <w:r w:rsidR="004C1976" w:rsidRPr="0003000A">
        <w:rPr>
          <w:lang w:val="en-GB"/>
        </w:rPr>
        <w:t xml:space="preserve">- </w:t>
      </w:r>
      <w:r w:rsidRPr="0003000A">
        <w:rPr>
          <w:lang w:val="en-GB"/>
        </w:rPr>
        <w:t xml:space="preserve">value shall be issued to the person (the </w:t>
      </w:r>
      <w:r w:rsidR="004C1976" w:rsidRPr="0003000A">
        <w:rPr>
          <w:lang w:val="en-GB"/>
        </w:rPr>
        <w:t>cattle-keeper</w:t>
      </w:r>
      <w:r w:rsidRPr="0003000A">
        <w:rPr>
          <w:lang w:val="en-GB"/>
        </w:rPr>
        <w:t>) who acts contrary to the provisions of paragraphs (2), (3), (4), (5) and (6) of this Article.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109</w:t>
      </w:r>
    </w:p>
    <w:p w:rsidR="00482531" w:rsidRPr="0003000A" w:rsidRDefault="00482531" w:rsidP="00482531">
      <w:pPr>
        <w:rPr>
          <w:lang w:val="en-GB"/>
        </w:rPr>
      </w:pPr>
    </w:p>
    <w:p w:rsidR="00482531" w:rsidRPr="0003000A" w:rsidRDefault="00C568E4" w:rsidP="00482531">
      <w:pPr>
        <w:rPr>
          <w:lang w:val="en-GB"/>
        </w:rPr>
      </w:pPr>
      <w:r w:rsidRPr="0003000A">
        <w:rPr>
          <w:lang w:val="en-GB"/>
        </w:rPr>
        <w:lastRenderedPageBreak/>
        <w:t>(1) A cattle-keeper</w:t>
      </w:r>
      <w:r w:rsidR="00482531" w:rsidRPr="0003000A">
        <w:rPr>
          <w:lang w:val="en-GB"/>
        </w:rPr>
        <w:t xml:space="preserve"> on a national and regional road can not be a person who has not reached the age of 14 years, and on other roads - a person who has not reached the age of ten years.</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A </w:t>
      </w:r>
      <w:r w:rsidR="00912C28" w:rsidRPr="0003000A">
        <w:rPr>
          <w:lang w:val="en-GB"/>
        </w:rPr>
        <w:t>misdemeanour</w:t>
      </w:r>
      <w:r w:rsidRPr="0003000A">
        <w:rPr>
          <w:lang w:val="en-GB"/>
        </w:rPr>
        <w:t xml:space="preserve"> </w:t>
      </w:r>
      <w:r w:rsidR="00C568E4" w:rsidRPr="0003000A">
        <w:rPr>
          <w:lang w:val="en-GB"/>
        </w:rPr>
        <w:t xml:space="preserve">payment order </w:t>
      </w:r>
      <w:r w:rsidRPr="0003000A">
        <w:rPr>
          <w:lang w:val="en-GB"/>
        </w:rPr>
        <w:t xml:space="preserve">with a fine in the amount of 30 Euros in </w:t>
      </w:r>
      <w:r w:rsidR="0071171F" w:rsidRPr="0003000A">
        <w:rPr>
          <w:lang w:val="en-GB"/>
        </w:rPr>
        <w:t>D</w:t>
      </w:r>
      <w:r w:rsidRPr="0003000A">
        <w:rPr>
          <w:lang w:val="en-GB"/>
        </w:rPr>
        <w:t>enar counter</w:t>
      </w:r>
      <w:r w:rsidR="0071171F" w:rsidRPr="0003000A">
        <w:rPr>
          <w:lang w:val="en-GB"/>
        </w:rPr>
        <w:t>-</w:t>
      </w:r>
      <w:r w:rsidRPr="0003000A">
        <w:rPr>
          <w:lang w:val="en-GB"/>
        </w:rPr>
        <w:t xml:space="preserve"> value shall be issued to the parent, that is, the guardian of the person (</w:t>
      </w:r>
      <w:r w:rsidR="0071171F" w:rsidRPr="0003000A">
        <w:rPr>
          <w:lang w:val="en-GB"/>
        </w:rPr>
        <w:t>the</w:t>
      </w:r>
      <w:r w:rsidRPr="0003000A">
        <w:rPr>
          <w:lang w:val="en-GB"/>
        </w:rPr>
        <w:t xml:space="preserve"> </w:t>
      </w:r>
      <w:r w:rsidR="0071171F" w:rsidRPr="0003000A">
        <w:rPr>
          <w:lang w:val="en-GB"/>
        </w:rPr>
        <w:t>cattle</w:t>
      </w:r>
      <w:r w:rsidRPr="0003000A">
        <w:rPr>
          <w:lang w:val="en-GB"/>
        </w:rPr>
        <w:t xml:space="preserve">-keeper) that acts contrary to the provision of paragraph 1 of this </w:t>
      </w:r>
      <w:r w:rsidR="0071171F" w:rsidRPr="0003000A">
        <w:rPr>
          <w:lang w:val="en-GB"/>
        </w:rPr>
        <w:t>A</w:t>
      </w:r>
      <w:r w:rsidRPr="0003000A">
        <w:rPr>
          <w:lang w:val="en-GB"/>
        </w:rPr>
        <w:t>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110</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w:t>
      </w:r>
      <w:r w:rsidR="0071171F" w:rsidRPr="0003000A">
        <w:rPr>
          <w:lang w:val="en-GB"/>
        </w:rPr>
        <w:t>Gathering</w:t>
      </w:r>
      <w:r w:rsidRPr="0003000A">
        <w:rPr>
          <w:lang w:val="en-GB"/>
        </w:rPr>
        <w:t xml:space="preserve"> and retaining</w:t>
      </w:r>
      <w:r w:rsidR="0071171F" w:rsidRPr="0003000A">
        <w:rPr>
          <w:lang w:val="en-GB"/>
        </w:rPr>
        <w:t xml:space="preserve"> of</w:t>
      </w:r>
      <w:r w:rsidRPr="0003000A">
        <w:rPr>
          <w:lang w:val="en-GB"/>
        </w:rPr>
        <w:t xml:space="preserve"> livestock must not be carried out on a national and regional road.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A </w:t>
      </w:r>
      <w:r w:rsidR="00912C28" w:rsidRPr="0003000A">
        <w:rPr>
          <w:lang w:val="en-GB"/>
        </w:rPr>
        <w:t>misdemeanour</w:t>
      </w:r>
      <w:r w:rsidRPr="0003000A">
        <w:rPr>
          <w:lang w:val="en-GB"/>
        </w:rPr>
        <w:t xml:space="preserve"> </w:t>
      </w:r>
      <w:r w:rsidR="0071171F" w:rsidRPr="0003000A">
        <w:rPr>
          <w:lang w:val="en-GB"/>
        </w:rPr>
        <w:t xml:space="preserve">payment order </w:t>
      </w:r>
      <w:r w:rsidRPr="0003000A">
        <w:rPr>
          <w:lang w:val="en-GB"/>
        </w:rPr>
        <w:t xml:space="preserve">with a fine in the amount of 50 Euros in </w:t>
      </w:r>
      <w:r w:rsidR="000840D1" w:rsidRPr="0003000A">
        <w:rPr>
          <w:lang w:val="en-GB"/>
        </w:rPr>
        <w:t>D</w:t>
      </w:r>
      <w:r w:rsidRPr="0003000A">
        <w:rPr>
          <w:lang w:val="en-GB"/>
        </w:rPr>
        <w:t>enar counter</w:t>
      </w:r>
      <w:r w:rsidR="000840D1" w:rsidRPr="0003000A">
        <w:rPr>
          <w:lang w:val="en-GB"/>
        </w:rPr>
        <w:t>-</w:t>
      </w:r>
      <w:r w:rsidRPr="0003000A">
        <w:rPr>
          <w:lang w:val="en-GB"/>
        </w:rPr>
        <w:t xml:space="preserve"> value shall be issued to the person (</w:t>
      </w:r>
      <w:r w:rsidR="000840D1" w:rsidRPr="0003000A">
        <w:rPr>
          <w:lang w:val="en-GB"/>
        </w:rPr>
        <w:t>the cattle-keeper</w:t>
      </w:r>
      <w:r w:rsidRPr="0003000A">
        <w:rPr>
          <w:lang w:val="en-GB"/>
        </w:rPr>
        <w:t xml:space="preserve">) who acts contrary to the provision from paragraph 1 of this </w:t>
      </w:r>
      <w:r w:rsidR="000840D1" w:rsidRPr="0003000A">
        <w:rPr>
          <w:lang w:val="en-GB"/>
        </w:rPr>
        <w:t>A</w:t>
      </w:r>
      <w:r w:rsidRPr="0003000A">
        <w:rPr>
          <w:lang w:val="en-GB"/>
        </w:rPr>
        <w:t>rticle.</w:t>
      </w:r>
    </w:p>
    <w:p w:rsidR="00482531" w:rsidRPr="0003000A" w:rsidRDefault="00482531" w:rsidP="00482531">
      <w:pPr>
        <w:rPr>
          <w:lang w:val="en-GB"/>
        </w:rPr>
      </w:pPr>
    </w:p>
    <w:p w:rsidR="00482531" w:rsidRPr="0003000A" w:rsidRDefault="00482531" w:rsidP="00482531">
      <w:pPr>
        <w:rPr>
          <w:lang w:val="en-GB"/>
        </w:rPr>
      </w:pPr>
      <w:r w:rsidRPr="0003000A">
        <w:rPr>
          <w:lang w:val="en-GB"/>
        </w:rPr>
        <w:t>Article 111</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(1) </w:t>
      </w:r>
      <w:r w:rsidR="000840D1" w:rsidRPr="0003000A">
        <w:rPr>
          <w:lang w:val="en-GB"/>
        </w:rPr>
        <w:t>The c</w:t>
      </w:r>
      <w:r w:rsidRPr="0003000A">
        <w:rPr>
          <w:lang w:val="en-GB"/>
        </w:rPr>
        <w:t>rossing</w:t>
      </w:r>
      <w:r w:rsidR="000840D1" w:rsidRPr="0003000A">
        <w:rPr>
          <w:lang w:val="en-GB"/>
        </w:rPr>
        <w:t xml:space="preserve"> of</w:t>
      </w:r>
      <w:r w:rsidRPr="0003000A">
        <w:rPr>
          <w:lang w:val="en-GB"/>
        </w:rPr>
        <w:t xml:space="preserve"> livestock through a public road on which there are no built or defined passages is performed on clear parts of the road.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(2) The </w:t>
      </w:r>
      <w:r w:rsidR="000840D1" w:rsidRPr="0003000A">
        <w:rPr>
          <w:lang w:val="en-GB"/>
        </w:rPr>
        <w:t>crossing</w:t>
      </w:r>
      <w:r w:rsidRPr="0003000A">
        <w:rPr>
          <w:lang w:val="en-GB"/>
        </w:rPr>
        <w:t xml:space="preserve"> of livestock </w:t>
      </w:r>
      <w:r w:rsidR="002B0D1C" w:rsidRPr="0003000A">
        <w:rPr>
          <w:lang w:val="en-GB"/>
        </w:rPr>
        <w:t>in a cattle or</w:t>
      </w:r>
      <w:r w:rsidRPr="0003000A">
        <w:rPr>
          <w:lang w:val="en-GB"/>
        </w:rPr>
        <w:t xml:space="preserve"> a herd </w:t>
      </w:r>
      <w:r w:rsidR="002B0D1C" w:rsidRPr="0003000A">
        <w:rPr>
          <w:lang w:val="en-GB"/>
        </w:rPr>
        <w:t>of</w:t>
      </w:r>
      <w:r w:rsidRPr="0003000A">
        <w:rPr>
          <w:lang w:val="en-GB"/>
        </w:rPr>
        <w:t xml:space="preserve"> a national and regional road may be performed only if at least two </w:t>
      </w:r>
      <w:r w:rsidR="002B0D1C" w:rsidRPr="0003000A">
        <w:rPr>
          <w:lang w:val="en-GB"/>
        </w:rPr>
        <w:t>keepers</w:t>
      </w:r>
      <w:r w:rsidRPr="0003000A">
        <w:rPr>
          <w:lang w:val="en-GB"/>
        </w:rPr>
        <w:t xml:space="preserve"> are provided on both sides of the road.</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(3) In the case when the </w:t>
      </w:r>
      <w:r w:rsidR="002B0D1C" w:rsidRPr="0003000A">
        <w:rPr>
          <w:lang w:val="en-GB"/>
        </w:rPr>
        <w:t>crossing</w:t>
      </w:r>
      <w:r w:rsidRPr="0003000A">
        <w:rPr>
          <w:lang w:val="en-GB"/>
        </w:rPr>
        <w:t xml:space="preserve"> of livestock into a </w:t>
      </w:r>
      <w:r w:rsidR="00683349" w:rsidRPr="0003000A">
        <w:rPr>
          <w:lang w:val="en-GB"/>
        </w:rPr>
        <w:t xml:space="preserve">cattle or a </w:t>
      </w:r>
      <w:r w:rsidRPr="0003000A">
        <w:rPr>
          <w:lang w:val="en-GB"/>
        </w:rPr>
        <w:t xml:space="preserve">herd through the national and regional road referred to in paragraph (2) of this Article is carried out at night and </w:t>
      </w:r>
      <w:r w:rsidR="00683349" w:rsidRPr="0003000A">
        <w:rPr>
          <w:lang w:val="en-GB"/>
        </w:rPr>
        <w:t xml:space="preserve">during the </w:t>
      </w:r>
      <w:r w:rsidRPr="0003000A">
        <w:rPr>
          <w:lang w:val="en-GB"/>
        </w:rPr>
        <w:t xml:space="preserve">day in conditions of reduced visibility, the </w:t>
      </w:r>
      <w:r w:rsidR="00683349" w:rsidRPr="0003000A">
        <w:rPr>
          <w:lang w:val="en-GB"/>
        </w:rPr>
        <w:t>keepers</w:t>
      </w:r>
      <w:r w:rsidRPr="0003000A">
        <w:rPr>
          <w:lang w:val="en-GB"/>
        </w:rPr>
        <w:t xml:space="preserve"> referred to in paragraph (2) of this Article </w:t>
      </w:r>
      <w:r w:rsidR="00683349" w:rsidRPr="0003000A">
        <w:rPr>
          <w:lang w:val="en-GB"/>
        </w:rPr>
        <w:t xml:space="preserve">shall </w:t>
      </w:r>
      <w:r w:rsidRPr="0003000A">
        <w:rPr>
          <w:lang w:val="en-GB"/>
        </w:rPr>
        <w:t>carry red</w:t>
      </w:r>
      <w:r w:rsidR="000042F1" w:rsidRPr="0003000A">
        <w:rPr>
          <w:lang w:val="en-GB"/>
        </w:rPr>
        <w:t xml:space="preserve"> lit</w:t>
      </w:r>
      <w:r w:rsidRPr="0003000A">
        <w:rPr>
          <w:lang w:val="en-GB"/>
        </w:rPr>
        <w:t xml:space="preserve"> lights visible to other traffic participants, with the distance between them not to be less than 150 m.</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(4) In the case where the cattle </w:t>
      </w:r>
      <w:r w:rsidR="000042F1" w:rsidRPr="0003000A">
        <w:rPr>
          <w:lang w:val="en-GB"/>
        </w:rPr>
        <w:t>keepers</w:t>
      </w:r>
      <w:r w:rsidRPr="0003000A">
        <w:rPr>
          <w:lang w:val="en-GB"/>
        </w:rPr>
        <w:t xml:space="preserve"> lead two or more </w:t>
      </w:r>
      <w:r w:rsidR="000042F1" w:rsidRPr="0003000A">
        <w:rPr>
          <w:lang w:val="en-GB"/>
        </w:rPr>
        <w:t xml:space="preserve">cattles </w:t>
      </w:r>
      <w:r w:rsidRPr="0003000A">
        <w:rPr>
          <w:lang w:val="en-GB"/>
        </w:rPr>
        <w:t xml:space="preserve">or </w:t>
      </w:r>
      <w:r w:rsidR="000042F1" w:rsidRPr="0003000A">
        <w:rPr>
          <w:lang w:val="en-GB"/>
        </w:rPr>
        <w:t>herds</w:t>
      </w:r>
      <w:r w:rsidRPr="0003000A">
        <w:rPr>
          <w:lang w:val="en-GB"/>
        </w:rPr>
        <w:t xml:space="preserve">, the </w:t>
      </w:r>
      <w:r w:rsidR="00613935" w:rsidRPr="0003000A">
        <w:rPr>
          <w:lang w:val="en-GB"/>
        </w:rPr>
        <w:t xml:space="preserve">cattle </w:t>
      </w:r>
      <w:r w:rsidRPr="0003000A">
        <w:rPr>
          <w:lang w:val="en-GB"/>
        </w:rPr>
        <w:t xml:space="preserve">or the </w:t>
      </w:r>
      <w:r w:rsidR="00613935" w:rsidRPr="0003000A">
        <w:rPr>
          <w:lang w:val="en-GB"/>
        </w:rPr>
        <w:t xml:space="preserve">herd </w:t>
      </w:r>
      <w:r w:rsidRPr="0003000A">
        <w:rPr>
          <w:lang w:val="en-GB"/>
        </w:rPr>
        <w:t xml:space="preserve">shall not be </w:t>
      </w:r>
      <w:r w:rsidR="00613935" w:rsidRPr="0003000A">
        <w:rPr>
          <w:lang w:val="en-GB"/>
        </w:rPr>
        <w:t>longer</w:t>
      </w:r>
      <w:r w:rsidRPr="0003000A">
        <w:rPr>
          <w:lang w:val="en-GB"/>
        </w:rPr>
        <w:t xml:space="preserve"> than 50 m, while the distance between them shall not be less than 100 m.</w:t>
      </w:r>
    </w:p>
    <w:p w:rsidR="00482531" w:rsidRPr="0003000A" w:rsidRDefault="00482531" w:rsidP="00482531">
      <w:pPr>
        <w:rPr>
          <w:lang w:val="en-GB"/>
        </w:rPr>
      </w:pPr>
    </w:p>
    <w:p w:rsidR="00482531" w:rsidRPr="0003000A" w:rsidRDefault="00482531" w:rsidP="00482531">
      <w:pPr>
        <w:rPr>
          <w:lang w:val="en-GB"/>
        </w:rPr>
      </w:pPr>
      <w:r w:rsidRPr="0003000A">
        <w:rPr>
          <w:lang w:val="en-GB"/>
        </w:rPr>
        <w:t xml:space="preserve">(5) A </w:t>
      </w:r>
      <w:r w:rsidR="00912C28" w:rsidRPr="0003000A">
        <w:rPr>
          <w:lang w:val="en-GB"/>
        </w:rPr>
        <w:t>misdemeanour</w:t>
      </w:r>
      <w:r w:rsidR="00613935" w:rsidRPr="0003000A">
        <w:rPr>
          <w:lang w:val="en-GB"/>
        </w:rPr>
        <w:t xml:space="preserve"> payment order</w:t>
      </w:r>
      <w:r w:rsidRPr="0003000A">
        <w:rPr>
          <w:lang w:val="en-GB"/>
        </w:rPr>
        <w:t xml:space="preserve"> with a fine in the amount of 50 Euros in </w:t>
      </w:r>
      <w:r w:rsidR="00613935" w:rsidRPr="0003000A">
        <w:rPr>
          <w:lang w:val="en-GB"/>
        </w:rPr>
        <w:t>D</w:t>
      </w:r>
      <w:r w:rsidRPr="0003000A">
        <w:rPr>
          <w:lang w:val="en-GB"/>
        </w:rPr>
        <w:t>enar counter</w:t>
      </w:r>
      <w:r w:rsidR="00613935" w:rsidRPr="0003000A">
        <w:rPr>
          <w:lang w:val="en-GB"/>
        </w:rPr>
        <w:t>-</w:t>
      </w:r>
      <w:r w:rsidRPr="0003000A">
        <w:rPr>
          <w:lang w:val="en-GB"/>
        </w:rPr>
        <w:t xml:space="preserve"> value shall be issued to the person (livestock </w:t>
      </w:r>
      <w:r w:rsidR="004179F2" w:rsidRPr="0003000A">
        <w:rPr>
          <w:lang w:val="en-GB"/>
        </w:rPr>
        <w:t xml:space="preserve">- </w:t>
      </w:r>
      <w:r w:rsidRPr="0003000A">
        <w:rPr>
          <w:lang w:val="en-GB"/>
        </w:rPr>
        <w:t xml:space="preserve">keeper) who acts contrary to the provisions of paragraphs (1), (2), (3) and (4) of this </w:t>
      </w:r>
      <w:r w:rsidR="004179F2" w:rsidRPr="0003000A">
        <w:rPr>
          <w:lang w:val="en-GB"/>
        </w:rPr>
        <w:t>A</w:t>
      </w:r>
      <w:r w:rsidRPr="0003000A">
        <w:rPr>
          <w:lang w:val="en-GB"/>
        </w:rPr>
        <w:t>rticle.</w:t>
      </w:r>
    </w:p>
    <w:p w:rsidR="00482531" w:rsidRPr="0003000A" w:rsidRDefault="00482531" w:rsidP="00482531">
      <w:pPr>
        <w:rPr>
          <w:lang w:val="en-GB"/>
        </w:rPr>
      </w:pPr>
    </w:p>
    <w:p w:rsidR="00353655" w:rsidRPr="0003000A" w:rsidRDefault="00482531" w:rsidP="00482531">
      <w:pPr>
        <w:rPr>
          <w:lang w:val="en-GB"/>
        </w:rPr>
      </w:pPr>
      <w:r w:rsidRPr="0003000A">
        <w:rPr>
          <w:lang w:val="en-GB"/>
        </w:rPr>
        <w:lastRenderedPageBreak/>
        <w:t>21. Movement of pedestrians</w:t>
      </w:r>
    </w:p>
    <w:p w:rsidR="0013446E" w:rsidRPr="0003000A" w:rsidRDefault="0013446E" w:rsidP="0013446E">
      <w:pPr>
        <w:rPr>
          <w:lang w:val="en-GB"/>
        </w:rPr>
      </w:pPr>
      <w:r w:rsidRPr="0003000A">
        <w:rPr>
          <w:lang w:val="en-GB"/>
        </w:rPr>
        <w:t>Article 112</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The </w:t>
      </w:r>
      <w:r w:rsidR="007F172B" w:rsidRPr="0003000A">
        <w:rPr>
          <w:lang w:val="en-GB"/>
        </w:rPr>
        <w:t>pedestrian</w:t>
      </w:r>
      <w:r w:rsidRPr="0003000A">
        <w:rPr>
          <w:lang w:val="en-GB"/>
        </w:rPr>
        <w:t xml:space="preserve">, as a rule, must not move and </w:t>
      </w:r>
      <w:r w:rsidR="005C15B0" w:rsidRPr="0003000A">
        <w:rPr>
          <w:lang w:val="en-GB"/>
        </w:rPr>
        <w:t>stay</w:t>
      </w:r>
      <w:r w:rsidRPr="0003000A">
        <w:rPr>
          <w:lang w:val="en-GB"/>
        </w:rPr>
        <w:t xml:space="preserve"> on the carriage</w:t>
      </w:r>
      <w:r w:rsidR="005C15B0" w:rsidRPr="0003000A">
        <w:rPr>
          <w:lang w:val="en-GB"/>
        </w:rPr>
        <w:t>-</w:t>
      </w:r>
      <w:r w:rsidRPr="0003000A">
        <w:rPr>
          <w:lang w:val="en-GB"/>
        </w:rPr>
        <w:t>way, except in the cases stipulated by this Law.</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If the pedestrian moves along the </w:t>
      </w:r>
      <w:r w:rsidR="005C15B0" w:rsidRPr="0003000A">
        <w:rPr>
          <w:lang w:val="en-GB"/>
        </w:rPr>
        <w:t>carriage-way</w:t>
      </w:r>
      <w:r w:rsidRPr="0003000A">
        <w:rPr>
          <w:lang w:val="en-GB"/>
        </w:rPr>
        <w:t>, he</w:t>
      </w:r>
      <w:r w:rsidR="005C15B0" w:rsidRPr="0003000A">
        <w:rPr>
          <w:lang w:val="en-GB"/>
        </w:rPr>
        <w:t>/she</w:t>
      </w:r>
      <w:r w:rsidRPr="0003000A">
        <w:rPr>
          <w:lang w:val="en-GB"/>
        </w:rPr>
        <w:t xml:space="preserve"> must necessarily move as close as possible to the edge of the carriage</w:t>
      </w:r>
      <w:r w:rsidR="005C15B0" w:rsidRPr="0003000A">
        <w:rPr>
          <w:lang w:val="en-GB"/>
        </w:rPr>
        <w:t>-</w:t>
      </w:r>
      <w:r w:rsidRPr="0003000A">
        <w:rPr>
          <w:lang w:val="en-GB"/>
        </w:rPr>
        <w:t>way, very carefully and in a manner that does not obstruct or prevent the traffic of the vehicles.</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A </w:t>
      </w:r>
      <w:r w:rsidR="00912C28" w:rsidRPr="0003000A">
        <w:rPr>
          <w:lang w:val="en-GB"/>
        </w:rPr>
        <w:t>misdemeanour</w:t>
      </w:r>
      <w:r w:rsidR="00EE4958" w:rsidRPr="0003000A">
        <w:rPr>
          <w:lang w:val="en-GB"/>
        </w:rPr>
        <w:t xml:space="preserve"> payment order</w:t>
      </w:r>
      <w:r w:rsidRPr="0003000A">
        <w:rPr>
          <w:lang w:val="en-GB"/>
        </w:rPr>
        <w:t xml:space="preserve"> with a fine in the amount of 50 Euros in Denar counter-value shall be issued to a pedestrian who acts contrary to the provisions of paragraphs (1) and (2)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113</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On a public road that has a </w:t>
      </w:r>
      <w:r w:rsidR="00EE4958" w:rsidRPr="0003000A">
        <w:rPr>
          <w:lang w:val="en-GB"/>
        </w:rPr>
        <w:t>pavement</w:t>
      </w:r>
      <w:r w:rsidRPr="0003000A">
        <w:rPr>
          <w:lang w:val="en-GB"/>
        </w:rPr>
        <w:t xml:space="preserve"> or other surface determined for pedestrian movement, that is, a surface beside the road that is suitable for pedestrian movement, the pedestrian shall be obliged to move on those surfaces.</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w:t>
      </w:r>
      <w:r w:rsidR="000B5BE2" w:rsidRPr="0003000A">
        <w:rPr>
          <w:lang w:val="en-GB"/>
        </w:rPr>
        <w:t>On a public road that has a pavement or other surface determined for pedestrian movement, that is, a surface beside the road that is suitable for pedestrian movement</w:t>
      </w:r>
      <w:r w:rsidRPr="0003000A">
        <w:rPr>
          <w:lang w:val="en-GB"/>
        </w:rPr>
        <w:t xml:space="preserve">, which pedestrians can not use because of certain obstacles, the pedestrian is obliged </w:t>
      </w:r>
      <w:r w:rsidR="00704A3F" w:rsidRPr="0003000A">
        <w:rPr>
          <w:lang w:val="en-GB"/>
        </w:rPr>
        <w:t>before stepping</w:t>
      </w:r>
      <w:r w:rsidRPr="0003000A">
        <w:rPr>
          <w:lang w:val="en-GB"/>
        </w:rPr>
        <w:t xml:space="preserve"> </w:t>
      </w:r>
      <w:r w:rsidR="00704A3F" w:rsidRPr="0003000A">
        <w:rPr>
          <w:lang w:val="en-GB"/>
        </w:rPr>
        <w:t>on the carriageway</w:t>
      </w:r>
      <w:r w:rsidRPr="0003000A">
        <w:rPr>
          <w:lang w:val="en-GB"/>
        </w:rPr>
        <w:t xml:space="preserve">, </w:t>
      </w:r>
      <w:r w:rsidR="00704A3F" w:rsidRPr="0003000A">
        <w:rPr>
          <w:lang w:val="en-GB"/>
        </w:rPr>
        <w:t xml:space="preserve">to </w:t>
      </w:r>
      <w:r w:rsidRPr="0003000A">
        <w:rPr>
          <w:lang w:val="en-GB"/>
        </w:rPr>
        <w:t xml:space="preserve">pay attention to </w:t>
      </w:r>
      <w:r w:rsidR="00704A3F" w:rsidRPr="0003000A">
        <w:rPr>
          <w:lang w:val="en-GB"/>
        </w:rPr>
        <w:t>his/her</w:t>
      </w:r>
      <w:r w:rsidRPr="0003000A">
        <w:rPr>
          <w:lang w:val="en-GB"/>
        </w:rPr>
        <w:t xml:space="preserve"> distance from the vehicles and the speed at which </w:t>
      </w:r>
      <w:r w:rsidR="00704A3F" w:rsidRPr="0003000A">
        <w:rPr>
          <w:lang w:val="en-GB"/>
        </w:rPr>
        <w:t>they move</w:t>
      </w:r>
      <w:r w:rsidRPr="0003000A">
        <w:rPr>
          <w:lang w:val="en-GB"/>
        </w:rPr>
        <w:t>.</w:t>
      </w:r>
      <w:r w:rsidR="000B5BE2" w:rsidRPr="0003000A">
        <w:rPr>
          <w:lang w:val="en-GB"/>
        </w:rPr>
        <w:t xml:space="preserve"> </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On a public road where there is no </w:t>
      </w:r>
      <w:r w:rsidR="00CC726D" w:rsidRPr="0003000A">
        <w:rPr>
          <w:lang w:val="en-GB"/>
        </w:rPr>
        <w:t>pavement</w:t>
      </w:r>
      <w:r w:rsidRPr="0003000A">
        <w:rPr>
          <w:lang w:val="en-GB"/>
        </w:rPr>
        <w:t xml:space="preserve"> or other surface determined or suitable for pedestrian </w:t>
      </w:r>
      <w:r w:rsidR="00CC726D" w:rsidRPr="0003000A">
        <w:rPr>
          <w:lang w:val="en-GB"/>
        </w:rPr>
        <w:t>movement</w:t>
      </w:r>
      <w:r w:rsidRPr="0003000A">
        <w:rPr>
          <w:lang w:val="en-GB"/>
        </w:rPr>
        <w:t xml:space="preserve">, or on a public road with a </w:t>
      </w:r>
      <w:r w:rsidR="00CC726D" w:rsidRPr="0003000A">
        <w:rPr>
          <w:lang w:val="en-GB"/>
        </w:rPr>
        <w:t>pavement</w:t>
      </w:r>
      <w:r w:rsidRPr="0003000A">
        <w:rPr>
          <w:lang w:val="en-GB"/>
        </w:rPr>
        <w:t xml:space="preserve"> or other surface determined or suitable for pedestrian movement, which pedestrians can not use for </w:t>
      </w:r>
      <w:r w:rsidR="00CC726D" w:rsidRPr="0003000A">
        <w:rPr>
          <w:lang w:val="en-GB"/>
        </w:rPr>
        <w:t>a certain</w:t>
      </w:r>
      <w:r w:rsidRPr="0003000A">
        <w:rPr>
          <w:lang w:val="en-GB"/>
        </w:rPr>
        <w:t xml:space="preserve"> reason, pedestrians can walk along the carriage</w:t>
      </w:r>
      <w:r w:rsidR="00FD1D82" w:rsidRPr="0003000A">
        <w:rPr>
          <w:lang w:val="en-GB"/>
        </w:rPr>
        <w:t>-</w:t>
      </w:r>
      <w:r w:rsidRPr="0003000A">
        <w:rPr>
          <w:lang w:val="en-GB"/>
        </w:rPr>
        <w:t xml:space="preserve">way, but </w:t>
      </w:r>
      <w:r w:rsidR="00FD1D82" w:rsidRPr="0003000A">
        <w:rPr>
          <w:lang w:val="en-GB"/>
        </w:rPr>
        <w:t xml:space="preserve">they shall </w:t>
      </w:r>
      <w:r w:rsidRPr="0003000A">
        <w:rPr>
          <w:lang w:val="en-GB"/>
        </w:rPr>
        <w:t xml:space="preserve">use </w:t>
      </w:r>
      <w:r w:rsidR="00FD1D82" w:rsidRPr="0003000A">
        <w:rPr>
          <w:lang w:val="en-GB"/>
        </w:rPr>
        <w:t>maximum</w:t>
      </w:r>
      <w:r w:rsidRPr="0003000A">
        <w:rPr>
          <w:lang w:val="en-GB"/>
        </w:rPr>
        <w:t xml:space="preserve"> one meter wide section of the carriage</w:t>
      </w:r>
      <w:r w:rsidR="00FD1D82" w:rsidRPr="0003000A">
        <w:rPr>
          <w:lang w:val="en-GB"/>
        </w:rPr>
        <w:t>-</w:t>
      </w:r>
      <w:r w:rsidRPr="0003000A">
        <w:rPr>
          <w:lang w:val="en-GB"/>
        </w:rPr>
        <w:t>way, counted from the edge of the carriage</w:t>
      </w:r>
      <w:r w:rsidR="00FD1D82" w:rsidRPr="0003000A">
        <w:rPr>
          <w:lang w:val="en-GB"/>
        </w:rPr>
        <w:t>-</w:t>
      </w:r>
      <w:r w:rsidRPr="0003000A">
        <w:rPr>
          <w:lang w:val="en-GB"/>
        </w:rPr>
        <w:t>way.</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(4) A </w:t>
      </w:r>
      <w:r w:rsidR="00912C28" w:rsidRPr="0003000A">
        <w:rPr>
          <w:lang w:val="en-GB"/>
        </w:rPr>
        <w:t>misdemeanour</w:t>
      </w:r>
      <w:r w:rsidRPr="0003000A">
        <w:rPr>
          <w:lang w:val="en-GB"/>
        </w:rPr>
        <w:t xml:space="preserve"> </w:t>
      </w:r>
      <w:r w:rsidR="00FD1D82" w:rsidRPr="0003000A">
        <w:rPr>
          <w:lang w:val="en-GB"/>
        </w:rPr>
        <w:t xml:space="preserve">payment order </w:t>
      </w:r>
      <w:r w:rsidRPr="0003000A">
        <w:rPr>
          <w:lang w:val="en-GB"/>
        </w:rPr>
        <w:t>with a fine in the amount of 30 Euros in Denar counter-value shall be issued to a pedestrian who acts contrary to the provisions of paragraphs (1), (2) and (3)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114</w:t>
      </w:r>
    </w:p>
    <w:p w:rsidR="0013446E" w:rsidRPr="0003000A" w:rsidRDefault="0013446E" w:rsidP="0013446E">
      <w:pPr>
        <w:rPr>
          <w:lang w:val="en-GB"/>
        </w:rPr>
      </w:pPr>
    </w:p>
    <w:p w:rsidR="0013446E" w:rsidRPr="0003000A" w:rsidRDefault="0013446E" w:rsidP="0013446E">
      <w:pPr>
        <w:rPr>
          <w:lang w:val="en-GB"/>
        </w:rPr>
      </w:pPr>
      <w:r w:rsidRPr="0003000A">
        <w:rPr>
          <w:lang w:val="en-GB"/>
        </w:rPr>
        <w:lastRenderedPageBreak/>
        <w:t>(1) When pedestrians move along the carriage</w:t>
      </w:r>
      <w:r w:rsidR="003314DD" w:rsidRPr="0003000A">
        <w:rPr>
          <w:lang w:val="en-GB"/>
        </w:rPr>
        <w:t>-</w:t>
      </w:r>
      <w:r w:rsidRPr="0003000A">
        <w:rPr>
          <w:lang w:val="en-GB"/>
        </w:rPr>
        <w:t>way in which traffic safety requires it, and especially in the event of poor road visibility, reduced visibility or heavy traffic o</w:t>
      </w:r>
      <w:r w:rsidR="003314DD" w:rsidRPr="0003000A">
        <w:rPr>
          <w:lang w:val="en-GB"/>
        </w:rPr>
        <w:t>f</w:t>
      </w:r>
      <w:r w:rsidRPr="0003000A">
        <w:rPr>
          <w:lang w:val="en-GB"/>
        </w:rPr>
        <w:t xml:space="preserve"> vehicles, they are obliged to move behind each other.</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A </w:t>
      </w:r>
      <w:r w:rsidR="00912C28" w:rsidRPr="0003000A">
        <w:rPr>
          <w:lang w:val="en-GB"/>
        </w:rPr>
        <w:t>misdemeanour</w:t>
      </w:r>
      <w:r w:rsidR="003314DD" w:rsidRPr="0003000A">
        <w:rPr>
          <w:lang w:val="en-GB"/>
        </w:rPr>
        <w:t xml:space="preserve"> payment order </w:t>
      </w:r>
      <w:r w:rsidRPr="0003000A">
        <w:rPr>
          <w:lang w:val="en-GB"/>
        </w:rPr>
        <w:t xml:space="preserve"> with a fine in the amount of 30 </w:t>
      </w:r>
      <w:r w:rsidR="003314DD" w:rsidRPr="0003000A">
        <w:rPr>
          <w:lang w:val="en-GB"/>
        </w:rPr>
        <w:t>E</w:t>
      </w:r>
      <w:r w:rsidRPr="0003000A">
        <w:rPr>
          <w:lang w:val="en-GB"/>
        </w:rPr>
        <w:t xml:space="preserve">uros in </w:t>
      </w:r>
      <w:r w:rsidR="003314DD" w:rsidRPr="0003000A">
        <w:rPr>
          <w:lang w:val="en-GB"/>
        </w:rPr>
        <w:t>D</w:t>
      </w:r>
      <w:r w:rsidRPr="0003000A">
        <w:rPr>
          <w:lang w:val="en-GB"/>
        </w:rPr>
        <w:t xml:space="preserve">enar counter </w:t>
      </w:r>
      <w:r w:rsidR="003314DD" w:rsidRPr="0003000A">
        <w:rPr>
          <w:lang w:val="en-GB"/>
        </w:rPr>
        <w:t xml:space="preserve">-  </w:t>
      </w:r>
      <w:r w:rsidRPr="0003000A">
        <w:rPr>
          <w:lang w:val="en-GB"/>
        </w:rPr>
        <w:t>value shall be issued to a pedestrian who acts contrary to the provision of paragraph (1)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115</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The pedestrian who moves along the </w:t>
      </w:r>
      <w:r w:rsidR="003314DD" w:rsidRPr="0003000A">
        <w:rPr>
          <w:lang w:val="en-GB"/>
        </w:rPr>
        <w:t>carriage-way</w:t>
      </w:r>
      <w:r w:rsidRPr="0003000A">
        <w:rPr>
          <w:lang w:val="en-GB"/>
        </w:rPr>
        <w:t xml:space="preserve"> on a public road outside a settlement shall be obliged to move to the left edge of the carriage</w:t>
      </w:r>
      <w:r w:rsidR="00D725D9" w:rsidRPr="0003000A">
        <w:rPr>
          <w:lang w:val="en-GB"/>
        </w:rPr>
        <w:t>-</w:t>
      </w:r>
      <w:r w:rsidRPr="0003000A">
        <w:rPr>
          <w:lang w:val="en-GB"/>
        </w:rPr>
        <w:t>way in the direction of movement.</w:t>
      </w:r>
    </w:p>
    <w:p w:rsidR="0013446E" w:rsidRPr="0003000A" w:rsidRDefault="0013446E" w:rsidP="0013446E">
      <w:pPr>
        <w:rPr>
          <w:lang w:val="en-GB"/>
        </w:rPr>
      </w:pPr>
    </w:p>
    <w:p w:rsidR="0013446E" w:rsidRPr="0003000A" w:rsidRDefault="0013446E" w:rsidP="0013446E">
      <w:pPr>
        <w:rPr>
          <w:lang w:val="en-GB"/>
        </w:rPr>
      </w:pPr>
      <w:r w:rsidRPr="0003000A">
        <w:rPr>
          <w:lang w:val="en-GB"/>
        </w:rPr>
        <w:t>(2) Notwithstanding the provision of paragraph (1) of this Article, the pedestrian may move to the right edge of the carriage</w:t>
      </w:r>
      <w:r w:rsidR="00D725D9" w:rsidRPr="0003000A">
        <w:rPr>
          <w:lang w:val="en-GB"/>
        </w:rPr>
        <w:t>-</w:t>
      </w:r>
      <w:r w:rsidRPr="0003000A">
        <w:rPr>
          <w:lang w:val="en-GB"/>
        </w:rPr>
        <w:t>way only when such movement is more secure for him</w:t>
      </w:r>
      <w:r w:rsidR="00D725D9" w:rsidRPr="0003000A">
        <w:rPr>
          <w:lang w:val="en-GB"/>
        </w:rPr>
        <w:t>/her</w:t>
      </w:r>
      <w:r w:rsidRPr="0003000A">
        <w:rPr>
          <w:lang w:val="en-GB"/>
        </w:rPr>
        <w:t xml:space="preserve"> (</w:t>
      </w:r>
      <w:r w:rsidR="00D725D9" w:rsidRPr="0003000A">
        <w:rPr>
          <w:lang w:val="en-GB"/>
        </w:rPr>
        <w:t xml:space="preserve">not visible </w:t>
      </w:r>
      <w:r w:rsidRPr="0003000A">
        <w:rPr>
          <w:lang w:val="en-GB"/>
        </w:rPr>
        <w:t xml:space="preserve"> curve, abyss,</w:t>
      </w:r>
      <w:r w:rsidR="006D4A36">
        <w:rPr>
          <w:lang w:val="en-GB"/>
        </w:rPr>
        <w:t xml:space="preserve"> </w:t>
      </w:r>
      <w:r w:rsidR="00E26C05" w:rsidRPr="0003000A">
        <w:rPr>
          <w:lang w:val="en-GB"/>
        </w:rPr>
        <w:t>cut</w:t>
      </w:r>
      <w:r w:rsidR="00D355D6" w:rsidRPr="0003000A">
        <w:rPr>
          <w:lang w:val="en-GB"/>
        </w:rPr>
        <w:t>,</w:t>
      </w:r>
      <w:r w:rsidRPr="0003000A">
        <w:rPr>
          <w:lang w:val="en-GB"/>
        </w:rPr>
        <w:t xml:space="preserve"> </w:t>
      </w:r>
      <w:r w:rsidR="00D725D9" w:rsidRPr="0003000A">
        <w:rPr>
          <w:lang w:val="en-GB"/>
        </w:rPr>
        <w:t>landslide</w:t>
      </w:r>
      <w:r w:rsidRPr="0003000A">
        <w:rPr>
          <w:lang w:val="en-GB"/>
        </w:rPr>
        <w:t>, etc.).</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The pedestrian who pushes a wheelchair, a bicycle, a bicycle with </w:t>
      </w:r>
      <w:r w:rsidR="0072264F" w:rsidRPr="0003000A">
        <w:rPr>
          <w:lang w:val="en-GB"/>
        </w:rPr>
        <w:t xml:space="preserve">an </w:t>
      </w:r>
      <w:r w:rsidRPr="0003000A">
        <w:rPr>
          <w:lang w:val="en-GB"/>
        </w:rPr>
        <w:t xml:space="preserve">auxiliary </w:t>
      </w:r>
      <w:r w:rsidR="0072264F" w:rsidRPr="0003000A">
        <w:rPr>
          <w:lang w:val="en-GB"/>
        </w:rPr>
        <w:t>engine</w:t>
      </w:r>
      <w:r w:rsidRPr="0003000A">
        <w:rPr>
          <w:lang w:val="en-GB"/>
        </w:rPr>
        <w:t>, a motorcycle, and persons moving with the help of moving chairs for disabled people at a speed not exceeding the speed of</w:t>
      </w:r>
      <w:r w:rsidR="009D3FD5" w:rsidRPr="0003000A">
        <w:rPr>
          <w:lang w:val="en-GB"/>
        </w:rPr>
        <w:t xml:space="preserve"> a</w:t>
      </w:r>
      <w:r w:rsidRPr="0003000A">
        <w:rPr>
          <w:lang w:val="en-GB"/>
        </w:rPr>
        <w:t xml:space="preserve"> human </w:t>
      </w:r>
      <w:r w:rsidR="0072264F" w:rsidRPr="0003000A">
        <w:rPr>
          <w:lang w:val="en-GB"/>
        </w:rPr>
        <w:t>walk</w:t>
      </w:r>
      <w:r w:rsidRPr="0003000A">
        <w:rPr>
          <w:lang w:val="en-GB"/>
        </w:rPr>
        <w:t xml:space="preserve">, as well as an organized column of </w:t>
      </w:r>
      <w:r w:rsidR="0072264F" w:rsidRPr="0003000A">
        <w:rPr>
          <w:lang w:val="en-GB"/>
        </w:rPr>
        <w:t>pedestrians</w:t>
      </w:r>
      <w:r w:rsidRPr="0003000A">
        <w:rPr>
          <w:lang w:val="en-GB"/>
        </w:rPr>
        <w:t>,</w:t>
      </w:r>
      <w:r w:rsidR="0072264F" w:rsidRPr="0003000A">
        <w:rPr>
          <w:lang w:val="en-GB"/>
        </w:rPr>
        <w:t xml:space="preserve"> shall</w:t>
      </w:r>
      <w:r w:rsidRPr="0003000A">
        <w:rPr>
          <w:lang w:val="en-GB"/>
        </w:rPr>
        <w:t xml:space="preserve"> move to the right edge of the carriage</w:t>
      </w:r>
      <w:r w:rsidR="0072264F" w:rsidRPr="0003000A">
        <w:rPr>
          <w:lang w:val="en-GB"/>
        </w:rPr>
        <w:t>-</w:t>
      </w:r>
      <w:r w:rsidRPr="0003000A">
        <w:rPr>
          <w:lang w:val="en-GB"/>
        </w:rPr>
        <w:t>way in the direction of the movement.</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(4) A </w:t>
      </w:r>
      <w:r w:rsidR="006D4A36" w:rsidRPr="0003000A">
        <w:rPr>
          <w:lang w:val="en-GB"/>
        </w:rPr>
        <w:t>misdemeanour</w:t>
      </w:r>
      <w:r w:rsidR="009D3FD5" w:rsidRPr="0003000A">
        <w:rPr>
          <w:lang w:val="en-GB"/>
        </w:rPr>
        <w:t xml:space="preserve"> payment order</w:t>
      </w:r>
      <w:r w:rsidRPr="0003000A">
        <w:rPr>
          <w:lang w:val="en-GB"/>
        </w:rPr>
        <w:t xml:space="preserve"> with a fine in the amount of 20 Euros in Denar counter-value shall be issued to a pedestrian who acts contrary to the provisions of paragraphs (1), (2) and (3)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116</w:t>
      </w:r>
    </w:p>
    <w:p w:rsidR="0013446E" w:rsidRPr="0003000A" w:rsidRDefault="0013446E" w:rsidP="0013446E">
      <w:pPr>
        <w:rPr>
          <w:lang w:val="en-GB"/>
        </w:rPr>
      </w:pPr>
    </w:p>
    <w:p w:rsidR="00353655" w:rsidRPr="0003000A" w:rsidRDefault="0013446E" w:rsidP="0013446E">
      <w:pPr>
        <w:rPr>
          <w:lang w:val="en-GB"/>
        </w:rPr>
      </w:pPr>
      <w:r w:rsidRPr="0003000A">
        <w:rPr>
          <w:lang w:val="en-GB"/>
        </w:rPr>
        <w:t>(1) The pedestrian shall be obliged to pass through the carriage</w:t>
      </w:r>
      <w:r w:rsidR="00933AAD" w:rsidRPr="0003000A">
        <w:rPr>
          <w:lang w:val="en-GB"/>
        </w:rPr>
        <w:t>-</w:t>
      </w:r>
      <w:r w:rsidRPr="0003000A">
        <w:rPr>
          <w:lang w:val="en-GB"/>
        </w:rPr>
        <w:t xml:space="preserve">way and the bicycle path or </w:t>
      </w:r>
      <w:r w:rsidR="00340102" w:rsidRPr="0003000A">
        <w:rPr>
          <w:lang w:val="en-GB"/>
        </w:rPr>
        <w:t>lane</w:t>
      </w:r>
      <w:r w:rsidRPr="0003000A">
        <w:rPr>
          <w:lang w:val="en-GB"/>
        </w:rPr>
        <w:t xml:space="preserve"> carefully and in the shortest time, once before </w:t>
      </w:r>
      <w:r w:rsidR="00340102" w:rsidRPr="0003000A">
        <w:rPr>
          <w:lang w:val="en-GB"/>
        </w:rPr>
        <w:t>stepping on</w:t>
      </w:r>
      <w:r w:rsidRPr="0003000A">
        <w:rPr>
          <w:lang w:val="en-GB"/>
        </w:rPr>
        <w:t xml:space="preserve"> the carriage</w:t>
      </w:r>
      <w:r w:rsidR="00340102" w:rsidRPr="0003000A">
        <w:rPr>
          <w:lang w:val="en-GB"/>
        </w:rPr>
        <w:t>-</w:t>
      </w:r>
      <w:r w:rsidRPr="0003000A">
        <w:rPr>
          <w:lang w:val="en-GB"/>
        </w:rPr>
        <w:t>way, he</w:t>
      </w:r>
      <w:r w:rsidR="00340102" w:rsidRPr="0003000A">
        <w:rPr>
          <w:lang w:val="en-GB"/>
        </w:rPr>
        <w:t>/she</w:t>
      </w:r>
      <w:r w:rsidRPr="0003000A">
        <w:rPr>
          <w:lang w:val="en-GB"/>
        </w:rPr>
        <w:t xml:space="preserve"> will be assured that this can be done in a safe manner.</w:t>
      </w:r>
    </w:p>
    <w:p w:rsidR="0013446E" w:rsidRPr="0003000A" w:rsidRDefault="0013446E" w:rsidP="0013446E">
      <w:pPr>
        <w:rPr>
          <w:lang w:val="en-GB"/>
        </w:rPr>
      </w:pPr>
      <w:r w:rsidRPr="0003000A">
        <w:rPr>
          <w:lang w:val="en-GB"/>
        </w:rPr>
        <w:t xml:space="preserve">(2) On a public road with marked pedestrian crossings or specially built passages, that is, pedestrian </w:t>
      </w:r>
      <w:r w:rsidR="00933AAD" w:rsidRPr="0003000A">
        <w:rPr>
          <w:lang w:val="en-GB"/>
        </w:rPr>
        <w:t>passing areas</w:t>
      </w:r>
      <w:r w:rsidRPr="0003000A">
        <w:rPr>
          <w:lang w:val="en-GB"/>
        </w:rPr>
        <w:t>, the pedestrian shall be obliged to move on those crossings, i</w:t>
      </w:r>
      <w:r w:rsidR="00933AAD" w:rsidRPr="0003000A">
        <w:rPr>
          <w:lang w:val="en-GB"/>
        </w:rPr>
        <w:t>.</w:t>
      </w:r>
      <w:r w:rsidRPr="0003000A">
        <w:rPr>
          <w:lang w:val="en-GB"/>
        </w:rPr>
        <w:t>e</w:t>
      </w:r>
      <w:r w:rsidR="00933AAD" w:rsidRPr="0003000A">
        <w:rPr>
          <w:lang w:val="en-GB"/>
        </w:rPr>
        <w:t>. areas</w:t>
      </w:r>
      <w:r w:rsidR="001D48C0" w:rsidRPr="0003000A">
        <w:rPr>
          <w:lang w:val="en-GB"/>
        </w:rPr>
        <w:t>,</w:t>
      </w:r>
      <w:r w:rsidRPr="0003000A">
        <w:rPr>
          <w:lang w:val="en-GB"/>
        </w:rPr>
        <w:t xml:space="preserve"> when crossing the road, if they are not more than 100 m away from </w:t>
      </w:r>
      <w:r w:rsidR="001D48C0" w:rsidRPr="0003000A">
        <w:rPr>
          <w:lang w:val="en-GB"/>
        </w:rPr>
        <w:t>him/her</w:t>
      </w:r>
      <w:r w:rsidRPr="0003000A">
        <w:rPr>
          <w:lang w:val="en-GB"/>
        </w:rPr>
        <w:t>.</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A misdemeanor </w:t>
      </w:r>
      <w:r w:rsidR="001D48C0" w:rsidRPr="0003000A">
        <w:rPr>
          <w:lang w:val="en-GB"/>
        </w:rPr>
        <w:t xml:space="preserve">payment order </w:t>
      </w:r>
      <w:r w:rsidRPr="0003000A">
        <w:rPr>
          <w:lang w:val="en-GB"/>
        </w:rPr>
        <w:t>with a fine in the amount of 30 Euros in Denar counter-value shall be issued to a pedestrian who acts contrary to the provisions of paragraphs (1) and (2)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117</w:t>
      </w:r>
    </w:p>
    <w:p w:rsidR="0013446E" w:rsidRPr="0003000A" w:rsidRDefault="0013446E" w:rsidP="0013446E">
      <w:pPr>
        <w:rPr>
          <w:lang w:val="en-GB"/>
        </w:rPr>
      </w:pPr>
    </w:p>
    <w:p w:rsidR="0013446E" w:rsidRPr="0003000A" w:rsidRDefault="0013446E" w:rsidP="0013446E">
      <w:pPr>
        <w:rPr>
          <w:lang w:val="en-GB"/>
        </w:rPr>
      </w:pPr>
      <w:r w:rsidRPr="0003000A">
        <w:rPr>
          <w:lang w:val="en-GB"/>
        </w:rPr>
        <w:t>(1) A pedestrian who intends to cross the carriage</w:t>
      </w:r>
      <w:r w:rsidR="001D48C0" w:rsidRPr="0003000A">
        <w:rPr>
          <w:lang w:val="en-GB"/>
        </w:rPr>
        <w:t>-</w:t>
      </w:r>
      <w:r w:rsidRPr="0003000A">
        <w:rPr>
          <w:lang w:val="en-GB"/>
        </w:rPr>
        <w:t>way to a place where there is no marked pedestrian crossing, must not enter the carriage</w:t>
      </w:r>
      <w:r w:rsidR="00825E7A" w:rsidRPr="0003000A">
        <w:rPr>
          <w:lang w:val="en-GB"/>
        </w:rPr>
        <w:t>-</w:t>
      </w:r>
      <w:r w:rsidRPr="0003000A">
        <w:rPr>
          <w:lang w:val="en-GB"/>
        </w:rPr>
        <w:t>way if it hinders the traffic of the vehicles.</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A misdemeanor </w:t>
      </w:r>
      <w:r w:rsidR="00825E7A" w:rsidRPr="0003000A">
        <w:rPr>
          <w:lang w:val="en-GB"/>
        </w:rPr>
        <w:t xml:space="preserve">payment order </w:t>
      </w:r>
      <w:r w:rsidRPr="0003000A">
        <w:rPr>
          <w:lang w:val="en-GB"/>
        </w:rPr>
        <w:t>with a fine in the amount of 30 Euros in Denar counter-value shall be issued to a pedestrian who acts contrary to the provision of paragraph 1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118</w:t>
      </w:r>
    </w:p>
    <w:p w:rsidR="0013446E" w:rsidRPr="0003000A" w:rsidRDefault="0013446E" w:rsidP="0013446E">
      <w:pPr>
        <w:rPr>
          <w:lang w:val="en-GB"/>
        </w:rPr>
      </w:pPr>
    </w:p>
    <w:p w:rsidR="0013446E" w:rsidRPr="0003000A" w:rsidRDefault="0013446E" w:rsidP="0013446E">
      <w:pPr>
        <w:rPr>
          <w:lang w:val="en-GB"/>
        </w:rPr>
      </w:pPr>
      <w:r w:rsidRPr="0003000A">
        <w:rPr>
          <w:lang w:val="en-GB"/>
        </w:rPr>
        <w:t>(1) In the marked pedestrian crossing where the traffic of pedestrians is regulated by light traffic signs for pedestrians, the pedestrian is obliged to act according to these signs.</w:t>
      </w:r>
    </w:p>
    <w:p w:rsidR="0013446E" w:rsidRPr="0003000A" w:rsidRDefault="0013446E" w:rsidP="0013446E">
      <w:pPr>
        <w:rPr>
          <w:lang w:val="en-GB"/>
        </w:rPr>
      </w:pPr>
    </w:p>
    <w:p w:rsidR="0013446E" w:rsidRPr="0003000A" w:rsidRDefault="0013446E" w:rsidP="0013446E">
      <w:pPr>
        <w:rPr>
          <w:lang w:val="en-GB"/>
        </w:rPr>
      </w:pPr>
      <w:r w:rsidRPr="0003000A">
        <w:rPr>
          <w:lang w:val="en-GB"/>
        </w:rPr>
        <w:t>(2) In the marked pedestrian crossing where pedestrian traffic is not regulated by light traffic signs for pedestrians, but the traffic of vehicles is regulated by light traffic signs for vehicles or with signs given by a police officer, pedestrians can cross the carriage</w:t>
      </w:r>
      <w:r w:rsidR="00286D53" w:rsidRPr="0003000A">
        <w:rPr>
          <w:lang w:val="en-GB"/>
        </w:rPr>
        <w:t>-</w:t>
      </w:r>
      <w:r w:rsidRPr="0003000A">
        <w:rPr>
          <w:lang w:val="en-GB"/>
        </w:rPr>
        <w:t>way only while with the given sign it is allowed to cross the carriage</w:t>
      </w:r>
      <w:r w:rsidR="00286D53" w:rsidRPr="0003000A">
        <w:rPr>
          <w:lang w:val="en-GB"/>
        </w:rPr>
        <w:t>-</w:t>
      </w:r>
      <w:r w:rsidRPr="0003000A">
        <w:rPr>
          <w:lang w:val="en-GB"/>
        </w:rPr>
        <w:t>way.</w:t>
      </w:r>
    </w:p>
    <w:p w:rsidR="0013446E" w:rsidRPr="0003000A" w:rsidRDefault="0013446E" w:rsidP="0013446E">
      <w:pPr>
        <w:rPr>
          <w:lang w:val="en-GB"/>
        </w:rPr>
      </w:pPr>
    </w:p>
    <w:p w:rsidR="0013446E" w:rsidRPr="0003000A" w:rsidRDefault="0013446E" w:rsidP="0013446E">
      <w:pPr>
        <w:rPr>
          <w:lang w:val="en-GB"/>
        </w:rPr>
      </w:pPr>
      <w:r w:rsidRPr="0003000A">
        <w:rPr>
          <w:lang w:val="en-GB"/>
        </w:rPr>
        <w:t>(3) In the marked pedestrian crossing where the traffic is not regulated by light traffic signs, nor with the signs given by a police officer, the pedestrian shall be obliged to pay attention to the distance and the speed of the vehicles approaching him</w:t>
      </w:r>
      <w:r w:rsidR="00286D53" w:rsidRPr="0003000A">
        <w:rPr>
          <w:lang w:val="en-GB"/>
        </w:rPr>
        <w:t>/her</w:t>
      </w:r>
      <w:r w:rsidRPr="0003000A">
        <w:rPr>
          <w:lang w:val="en-GB"/>
        </w:rPr>
        <w:t xml:space="preserve"> before </w:t>
      </w:r>
      <w:r w:rsidR="00286D53" w:rsidRPr="0003000A">
        <w:rPr>
          <w:lang w:val="en-GB"/>
        </w:rPr>
        <w:t xml:space="preserve">stepping on </w:t>
      </w:r>
      <w:r w:rsidRPr="0003000A">
        <w:rPr>
          <w:lang w:val="en-GB"/>
        </w:rPr>
        <w:t>the pedestrian crossing.</w:t>
      </w:r>
    </w:p>
    <w:p w:rsidR="0013446E" w:rsidRPr="0003000A" w:rsidRDefault="0013446E" w:rsidP="0013446E">
      <w:pPr>
        <w:rPr>
          <w:lang w:val="en-GB"/>
        </w:rPr>
      </w:pPr>
    </w:p>
    <w:p w:rsidR="0013446E" w:rsidRPr="0003000A" w:rsidRDefault="0013446E" w:rsidP="0013446E">
      <w:pPr>
        <w:rPr>
          <w:lang w:val="en-GB"/>
        </w:rPr>
      </w:pPr>
      <w:r w:rsidRPr="0003000A">
        <w:rPr>
          <w:lang w:val="en-GB"/>
        </w:rPr>
        <w:t>(4) A misdemeanor</w:t>
      </w:r>
      <w:r w:rsidR="00286D53" w:rsidRPr="0003000A">
        <w:rPr>
          <w:lang w:val="en-GB"/>
        </w:rPr>
        <w:t xml:space="preserve"> payment order</w:t>
      </w:r>
      <w:r w:rsidRPr="0003000A">
        <w:rPr>
          <w:lang w:val="en-GB"/>
        </w:rPr>
        <w:t xml:space="preserve"> with a fine in the amount of 50 Euros in denar counter-value shall be issued to a pedestrian who acts contrary to the provisions of paragraphs (1), (2) and (3)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119</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Organized columns of pedestrians on a </w:t>
      </w:r>
      <w:r w:rsidR="00811513" w:rsidRPr="0003000A">
        <w:rPr>
          <w:lang w:val="en-GB"/>
        </w:rPr>
        <w:t>carriage-way</w:t>
      </w:r>
      <w:r w:rsidRPr="0003000A">
        <w:rPr>
          <w:lang w:val="en-GB"/>
        </w:rPr>
        <w:t xml:space="preserve"> must not be longer than 50 m.</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If </w:t>
      </w:r>
      <w:r w:rsidR="00811513" w:rsidRPr="0003000A">
        <w:rPr>
          <w:lang w:val="en-GB"/>
        </w:rPr>
        <w:t>several</w:t>
      </w:r>
      <w:r w:rsidRPr="0003000A">
        <w:rPr>
          <w:lang w:val="en-GB"/>
        </w:rPr>
        <w:t xml:space="preserve"> organized pedestrian columns are moving along the </w:t>
      </w:r>
      <w:r w:rsidR="00811513" w:rsidRPr="0003000A">
        <w:rPr>
          <w:lang w:val="en-GB"/>
        </w:rPr>
        <w:t xml:space="preserve">carriage-way </w:t>
      </w:r>
      <w:r w:rsidRPr="0003000A">
        <w:rPr>
          <w:lang w:val="en-GB"/>
        </w:rPr>
        <w:t>the distance between them must not be less than 50 m.</w:t>
      </w:r>
    </w:p>
    <w:p w:rsidR="0013446E" w:rsidRPr="0003000A" w:rsidRDefault="0013446E" w:rsidP="0013446E">
      <w:pPr>
        <w:rPr>
          <w:lang w:val="en-GB"/>
        </w:rPr>
      </w:pPr>
    </w:p>
    <w:p w:rsidR="0013446E" w:rsidRPr="0003000A" w:rsidRDefault="0013446E" w:rsidP="0013446E">
      <w:pPr>
        <w:rPr>
          <w:lang w:val="en-GB"/>
        </w:rPr>
      </w:pPr>
      <w:r w:rsidRPr="0003000A">
        <w:rPr>
          <w:lang w:val="en-GB"/>
        </w:rPr>
        <w:lastRenderedPageBreak/>
        <w:t>(3) At night and in conditions of reduced visibility, as</w:t>
      </w:r>
      <w:r w:rsidR="00811513" w:rsidRPr="0003000A">
        <w:rPr>
          <w:lang w:val="en-GB"/>
        </w:rPr>
        <w:t xml:space="preserve"> well as</w:t>
      </w:r>
      <w:r w:rsidRPr="0003000A">
        <w:rPr>
          <w:lang w:val="en-GB"/>
        </w:rPr>
        <w:t xml:space="preserve"> in other cases, when the safety of traffic </w:t>
      </w:r>
      <w:r w:rsidR="00811513" w:rsidRPr="0003000A">
        <w:rPr>
          <w:lang w:val="en-GB"/>
        </w:rPr>
        <w:t>requires so</w:t>
      </w:r>
      <w:r w:rsidRPr="0003000A">
        <w:rPr>
          <w:lang w:val="en-GB"/>
        </w:rPr>
        <w:t xml:space="preserve">, pedestrians </w:t>
      </w:r>
      <w:r w:rsidR="00811513" w:rsidRPr="0003000A">
        <w:rPr>
          <w:lang w:val="en-GB"/>
        </w:rPr>
        <w:t>moving</w:t>
      </w:r>
      <w:r w:rsidRPr="0003000A">
        <w:rPr>
          <w:lang w:val="en-GB"/>
        </w:rPr>
        <w:t xml:space="preserve"> on a </w:t>
      </w:r>
      <w:r w:rsidR="00811513" w:rsidRPr="0003000A">
        <w:rPr>
          <w:lang w:val="en-GB"/>
        </w:rPr>
        <w:t xml:space="preserve">carriage-way </w:t>
      </w:r>
      <w:r w:rsidRPr="0003000A">
        <w:rPr>
          <w:lang w:val="en-GB"/>
        </w:rPr>
        <w:t>in an organized column, except when funeral processions and units of the Army of the Republic of Macedonia and the police are</w:t>
      </w:r>
      <w:r w:rsidR="00F22C4E" w:rsidRPr="0003000A">
        <w:rPr>
          <w:lang w:val="en-GB"/>
        </w:rPr>
        <w:t xml:space="preserve"> concerned, are</w:t>
      </w:r>
      <w:r w:rsidRPr="0003000A">
        <w:rPr>
          <w:lang w:val="en-GB"/>
        </w:rPr>
        <w:t xml:space="preserve"> obliged to move in a column one at a time.</w:t>
      </w:r>
      <w:r w:rsidR="00F22C4E" w:rsidRPr="0003000A">
        <w:rPr>
          <w:lang w:val="en-GB"/>
        </w:rPr>
        <w:t xml:space="preserve"> </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(4) A </w:t>
      </w:r>
      <w:r w:rsidR="00A502A6" w:rsidRPr="0003000A">
        <w:rPr>
          <w:lang w:val="en-GB"/>
        </w:rPr>
        <w:t>misdemeanour</w:t>
      </w:r>
      <w:r w:rsidRPr="0003000A">
        <w:rPr>
          <w:lang w:val="en-GB"/>
        </w:rPr>
        <w:t xml:space="preserve"> </w:t>
      </w:r>
      <w:r w:rsidR="00F22C4E" w:rsidRPr="0003000A">
        <w:rPr>
          <w:lang w:val="en-GB"/>
        </w:rPr>
        <w:t xml:space="preserve">payment order </w:t>
      </w:r>
      <w:r w:rsidRPr="0003000A">
        <w:rPr>
          <w:lang w:val="en-GB"/>
        </w:rPr>
        <w:t>with a fine in the amount of 30 Euros in Denar counter-value shall be issued to a pedestrian who acts contrary to the provisions of paragraphs (1), (2) and (3)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120</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The </w:t>
      </w:r>
      <w:r w:rsidR="009676EB" w:rsidRPr="0003000A">
        <w:rPr>
          <w:lang w:val="en-GB"/>
        </w:rPr>
        <w:t>carriage-way is a place where it</w:t>
      </w:r>
      <w:r w:rsidRPr="0003000A">
        <w:rPr>
          <w:lang w:val="en-GB"/>
        </w:rPr>
        <w:t xml:space="preserve"> must not be played, </w:t>
      </w:r>
      <w:r w:rsidR="009676EB" w:rsidRPr="0003000A">
        <w:rPr>
          <w:lang w:val="en-GB"/>
        </w:rPr>
        <w:t>skated</w:t>
      </w:r>
      <w:r w:rsidRPr="0003000A">
        <w:rPr>
          <w:lang w:val="en-GB"/>
        </w:rPr>
        <w:t>, ski</w:t>
      </w:r>
      <w:r w:rsidR="009676EB" w:rsidRPr="0003000A">
        <w:rPr>
          <w:lang w:val="en-GB"/>
        </w:rPr>
        <w:t>ed and sledged</w:t>
      </w:r>
      <w:r w:rsidRPr="0003000A">
        <w:rPr>
          <w:lang w:val="en-GB"/>
        </w:rPr>
        <w:t xml:space="preserve">, as well as </w:t>
      </w:r>
      <w:r w:rsidR="009676EB" w:rsidRPr="0003000A">
        <w:rPr>
          <w:lang w:val="en-GB"/>
        </w:rPr>
        <w:t xml:space="preserve">it must not be used as a place for </w:t>
      </w:r>
      <w:r w:rsidR="009C2A71" w:rsidRPr="0003000A">
        <w:rPr>
          <w:lang w:val="en-GB"/>
        </w:rPr>
        <w:t>riding</w:t>
      </w:r>
      <w:r w:rsidR="009676EB" w:rsidRPr="0003000A">
        <w:rPr>
          <w:lang w:val="en-GB"/>
        </w:rPr>
        <w:t xml:space="preserve"> </w:t>
      </w:r>
      <w:r w:rsidRPr="0003000A">
        <w:rPr>
          <w:lang w:val="en-GB"/>
        </w:rPr>
        <w:t xml:space="preserve"> </w:t>
      </w:r>
      <w:r w:rsidR="009676EB" w:rsidRPr="0003000A">
        <w:rPr>
          <w:lang w:val="en-GB"/>
        </w:rPr>
        <w:t xml:space="preserve">scooters, </w:t>
      </w:r>
      <w:r w:rsidR="00A502A6" w:rsidRPr="0003000A">
        <w:rPr>
          <w:lang w:val="en-GB"/>
        </w:rPr>
        <w:t>roller-skates</w:t>
      </w:r>
      <w:r w:rsidRPr="0003000A">
        <w:rPr>
          <w:lang w:val="en-GB"/>
        </w:rPr>
        <w:t xml:space="preserve">, </w:t>
      </w:r>
      <w:r w:rsidR="009676EB" w:rsidRPr="0003000A">
        <w:rPr>
          <w:lang w:val="en-GB"/>
        </w:rPr>
        <w:t>skateboards</w:t>
      </w:r>
      <w:r w:rsidRPr="0003000A">
        <w:rPr>
          <w:lang w:val="en-GB"/>
        </w:rPr>
        <w:t xml:space="preserve"> and </w:t>
      </w:r>
      <w:r w:rsidR="009676EB" w:rsidRPr="0003000A">
        <w:rPr>
          <w:lang w:val="en-GB"/>
        </w:rPr>
        <w:t>the like</w:t>
      </w:r>
      <w:r w:rsidRPr="0003000A">
        <w:rPr>
          <w:lang w:val="en-GB"/>
        </w:rPr>
        <w:t>.</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On a </w:t>
      </w:r>
      <w:r w:rsidR="009C2A71" w:rsidRPr="0003000A">
        <w:rPr>
          <w:lang w:val="en-GB"/>
        </w:rPr>
        <w:t>pavement</w:t>
      </w:r>
      <w:r w:rsidRPr="0003000A">
        <w:rPr>
          <w:lang w:val="en-GB"/>
        </w:rPr>
        <w:t xml:space="preserve"> or other surface</w:t>
      </w:r>
      <w:r w:rsidR="00100400" w:rsidRPr="0003000A">
        <w:rPr>
          <w:lang w:val="en-GB"/>
        </w:rPr>
        <w:t>s</w:t>
      </w:r>
      <w:r w:rsidRPr="0003000A">
        <w:rPr>
          <w:lang w:val="en-GB"/>
        </w:rPr>
        <w:t xml:space="preserve"> determined for the movement of pedestrians, </w:t>
      </w:r>
      <w:r w:rsidR="009C2A71" w:rsidRPr="0003000A">
        <w:rPr>
          <w:lang w:val="en-GB"/>
        </w:rPr>
        <w:t xml:space="preserve">it cannot be played </w:t>
      </w:r>
      <w:r w:rsidR="00100400" w:rsidRPr="0003000A">
        <w:rPr>
          <w:lang w:val="en-GB"/>
        </w:rPr>
        <w:t>and no</w:t>
      </w:r>
      <w:r w:rsidRPr="0003000A">
        <w:rPr>
          <w:lang w:val="en-GB"/>
        </w:rPr>
        <w:t xml:space="preserve"> objects may be </w:t>
      </w:r>
      <w:r w:rsidR="00100400" w:rsidRPr="0003000A">
        <w:rPr>
          <w:lang w:val="en-GB"/>
        </w:rPr>
        <w:t>left for a longer period of time</w:t>
      </w:r>
      <w:r w:rsidRPr="0003000A">
        <w:rPr>
          <w:lang w:val="en-GB"/>
        </w:rPr>
        <w:t xml:space="preserve">, if this prevents </w:t>
      </w:r>
      <w:r w:rsidR="00100400" w:rsidRPr="0003000A">
        <w:rPr>
          <w:lang w:val="en-GB"/>
        </w:rPr>
        <w:t xml:space="preserve">the </w:t>
      </w:r>
      <w:r w:rsidRPr="0003000A">
        <w:rPr>
          <w:lang w:val="en-GB"/>
        </w:rPr>
        <w:t>movement of pedestrians.</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A </w:t>
      </w:r>
      <w:r w:rsidR="00A502A6" w:rsidRPr="0003000A">
        <w:rPr>
          <w:lang w:val="en-GB"/>
        </w:rPr>
        <w:t>misdemeanour</w:t>
      </w:r>
      <w:r w:rsidRPr="0003000A">
        <w:rPr>
          <w:lang w:val="en-GB"/>
        </w:rPr>
        <w:t xml:space="preserve"> </w:t>
      </w:r>
      <w:r w:rsidR="00100400" w:rsidRPr="0003000A">
        <w:rPr>
          <w:lang w:val="en-GB"/>
        </w:rPr>
        <w:t xml:space="preserve">payment order </w:t>
      </w:r>
      <w:r w:rsidRPr="0003000A">
        <w:rPr>
          <w:lang w:val="en-GB"/>
        </w:rPr>
        <w:t>with a fine in the amount of 30 Euros in Denar counter-value shall be issued to the person acting in violation of the provisions of paragraphs (1) and (2)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121</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A person moving with the aid of a movable chair for powerless persons moving with the power of </w:t>
      </w:r>
      <w:r w:rsidR="00C91F2D" w:rsidRPr="0003000A">
        <w:rPr>
          <w:lang w:val="en-GB"/>
        </w:rPr>
        <w:t>its</w:t>
      </w:r>
      <w:r w:rsidRPr="0003000A">
        <w:rPr>
          <w:lang w:val="en-GB"/>
        </w:rPr>
        <w:t xml:space="preserve"> own engine may, by exception, </w:t>
      </w:r>
      <w:r w:rsidR="00C91F2D" w:rsidRPr="0003000A">
        <w:rPr>
          <w:lang w:val="en-GB"/>
        </w:rPr>
        <w:t xml:space="preserve">may </w:t>
      </w:r>
      <w:r w:rsidRPr="0003000A">
        <w:rPr>
          <w:lang w:val="en-GB"/>
        </w:rPr>
        <w:t xml:space="preserve">move along the </w:t>
      </w:r>
      <w:r w:rsidR="00C91F2D" w:rsidRPr="0003000A">
        <w:rPr>
          <w:lang w:val="en-GB"/>
        </w:rPr>
        <w:t>pavement</w:t>
      </w:r>
      <w:r w:rsidRPr="0003000A">
        <w:rPr>
          <w:lang w:val="en-GB"/>
        </w:rPr>
        <w:t xml:space="preserve"> if the speed of his</w:t>
      </w:r>
      <w:r w:rsidR="00C91F2D" w:rsidRPr="0003000A">
        <w:rPr>
          <w:lang w:val="en-GB"/>
        </w:rPr>
        <w:t>/her</w:t>
      </w:r>
      <w:r w:rsidRPr="0003000A">
        <w:rPr>
          <w:lang w:val="en-GB"/>
        </w:rPr>
        <w:t xml:space="preserve"> movement is no</w:t>
      </w:r>
      <w:r w:rsidR="00C91F2D" w:rsidRPr="0003000A">
        <w:rPr>
          <w:lang w:val="en-GB"/>
        </w:rPr>
        <w:t>t</w:t>
      </w:r>
      <w:r w:rsidRPr="0003000A">
        <w:rPr>
          <w:lang w:val="en-GB"/>
        </w:rPr>
        <w:t xml:space="preserve"> greater than the speed of pedestrians.</w:t>
      </w:r>
    </w:p>
    <w:p w:rsidR="0013446E" w:rsidRPr="0003000A" w:rsidRDefault="0013446E" w:rsidP="0013446E">
      <w:pPr>
        <w:rPr>
          <w:lang w:val="en-GB"/>
        </w:rPr>
      </w:pPr>
    </w:p>
    <w:p w:rsidR="00353655" w:rsidRPr="0003000A" w:rsidRDefault="0013446E" w:rsidP="0013446E">
      <w:pPr>
        <w:rPr>
          <w:lang w:val="en-GB"/>
        </w:rPr>
      </w:pPr>
      <w:r w:rsidRPr="0003000A">
        <w:rPr>
          <w:lang w:val="en-GB"/>
        </w:rPr>
        <w:t xml:space="preserve">(2) A </w:t>
      </w:r>
      <w:r w:rsidR="00A502A6" w:rsidRPr="0003000A">
        <w:rPr>
          <w:lang w:val="en-GB"/>
        </w:rPr>
        <w:t>misdemeanour</w:t>
      </w:r>
      <w:r w:rsidR="00C91F2D" w:rsidRPr="0003000A">
        <w:rPr>
          <w:lang w:val="en-GB"/>
        </w:rPr>
        <w:t xml:space="preserve"> payment order</w:t>
      </w:r>
      <w:r w:rsidRPr="0003000A">
        <w:rPr>
          <w:lang w:val="en-GB"/>
        </w:rPr>
        <w:t xml:space="preserve"> with a fine in the amount of 15 Euros in Denar counter-value shall be issued to the person acting </w:t>
      </w:r>
      <w:r w:rsidR="00C91F2D" w:rsidRPr="0003000A">
        <w:rPr>
          <w:lang w:val="en-GB"/>
        </w:rPr>
        <w:t>contrary to</w:t>
      </w:r>
      <w:r w:rsidRPr="0003000A">
        <w:rPr>
          <w:lang w:val="en-GB"/>
        </w:rPr>
        <w:t xml:space="preserve"> the provision of paragraph (1) of this Article.</w:t>
      </w:r>
    </w:p>
    <w:p w:rsidR="0013446E" w:rsidRPr="0003000A" w:rsidRDefault="0013446E" w:rsidP="0013446E">
      <w:pPr>
        <w:rPr>
          <w:lang w:val="en-GB"/>
        </w:rPr>
      </w:pPr>
      <w:r w:rsidRPr="0003000A">
        <w:rPr>
          <w:lang w:val="en-GB"/>
        </w:rPr>
        <w:t xml:space="preserve">22. </w:t>
      </w:r>
      <w:r w:rsidR="00B64811" w:rsidRPr="0003000A">
        <w:rPr>
          <w:lang w:val="en-GB"/>
        </w:rPr>
        <w:t>Drivers’</w:t>
      </w:r>
      <w:r w:rsidRPr="0003000A">
        <w:rPr>
          <w:lang w:val="en-GB"/>
        </w:rPr>
        <w:t xml:space="preserve"> obligation to pedestrians</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122</w:t>
      </w:r>
    </w:p>
    <w:p w:rsidR="0013446E" w:rsidRPr="0003000A" w:rsidRDefault="0013446E" w:rsidP="0013446E">
      <w:pPr>
        <w:rPr>
          <w:lang w:val="en-GB"/>
        </w:rPr>
      </w:pPr>
    </w:p>
    <w:p w:rsidR="0013446E" w:rsidRPr="0003000A" w:rsidRDefault="0013446E" w:rsidP="0013446E">
      <w:pPr>
        <w:rPr>
          <w:lang w:val="en-GB"/>
        </w:rPr>
      </w:pPr>
      <w:r w:rsidRPr="0003000A">
        <w:rPr>
          <w:lang w:val="en-GB"/>
        </w:rPr>
        <w:t>(1) If the traffic on a marked pedestrian crossing is regulated by light traffic signs or by signs given by a police officer, the driver shall be obliged to stop his</w:t>
      </w:r>
      <w:r w:rsidR="00B64811" w:rsidRPr="0003000A">
        <w:rPr>
          <w:lang w:val="en-GB"/>
        </w:rPr>
        <w:t>/her</w:t>
      </w:r>
      <w:r w:rsidRPr="0003000A">
        <w:rPr>
          <w:lang w:val="en-GB"/>
        </w:rPr>
        <w:t xml:space="preserve"> vehicle before the pedestrian crossing </w:t>
      </w:r>
      <w:r w:rsidRPr="0003000A">
        <w:rPr>
          <w:lang w:val="en-GB"/>
        </w:rPr>
        <w:lastRenderedPageBreak/>
        <w:t xml:space="preserve">when </w:t>
      </w:r>
      <w:r w:rsidR="00B64811" w:rsidRPr="0003000A">
        <w:rPr>
          <w:lang w:val="en-GB"/>
        </w:rPr>
        <w:t xml:space="preserve">by </w:t>
      </w:r>
      <w:r w:rsidRPr="0003000A">
        <w:rPr>
          <w:lang w:val="en-GB"/>
        </w:rPr>
        <w:t xml:space="preserve">the given sign </w:t>
      </w:r>
      <w:r w:rsidR="00B64811" w:rsidRPr="0003000A">
        <w:rPr>
          <w:lang w:val="en-GB"/>
        </w:rPr>
        <w:t xml:space="preserve">it </w:t>
      </w:r>
      <w:r w:rsidRPr="0003000A">
        <w:rPr>
          <w:lang w:val="en-GB"/>
        </w:rPr>
        <w:t>is forbidden to pass, and if at such a passage with the given sign</w:t>
      </w:r>
      <w:r w:rsidR="00B64811" w:rsidRPr="0003000A">
        <w:rPr>
          <w:lang w:val="en-GB"/>
        </w:rPr>
        <w:t xml:space="preserve"> it </w:t>
      </w:r>
      <w:r w:rsidRPr="0003000A">
        <w:rPr>
          <w:lang w:val="en-GB"/>
        </w:rPr>
        <w:t xml:space="preserve"> is allowed to pass - the driver must not hinder the </w:t>
      </w:r>
      <w:r w:rsidR="00676A74" w:rsidRPr="0003000A">
        <w:rPr>
          <w:lang w:val="en-GB"/>
        </w:rPr>
        <w:t>passing</w:t>
      </w:r>
      <w:r w:rsidRPr="0003000A">
        <w:rPr>
          <w:lang w:val="en-GB"/>
        </w:rPr>
        <w:t xml:space="preserve"> of pedestrians who have already entered the pedestrian crossing.</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If the marked pedestrian crossing referred to in paragraph (1) of this Article is at the entrance on a </w:t>
      </w:r>
      <w:r w:rsidR="00676A74" w:rsidRPr="0003000A">
        <w:rPr>
          <w:lang w:val="en-GB"/>
        </w:rPr>
        <w:t>side</w:t>
      </w:r>
      <w:r w:rsidRPr="0003000A">
        <w:rPr>
          <w:lang w:val="en-GB"/>
        </w:rPr>
        <w:t xml:space="preserve"> road, the driver who turns on that road shall be obliged to perform the turning at reduced speed and to miss the pedestrians who have already entered or who enter at the pedestrian crossing, and, if necessary, to stop </w:t>
      </w:r>
      <w:r w:rsidR="00676A74" w:rsidRPr="0003000A">
        <w:rPr>
          <w:lang w:val="en-GB"/>
        </w:rPr>
        <w:t>the</w:t>
      </w:r>
      <w:r w:rsidRPr="0003000A">
        <w:rPr>
          <w:lang w:val="en-GB"/>
        </w:rPr>
        <w:t xml:space="preserve"> vehicle.</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If at the marked pedestrian crossing the traffic is not regulated with devices for giving light traffic signs, nor with signs of a police officer, the driver shall approach the pedestrian crossing with a moderate speed and stop </w:t>
      </w:r>
      <w:r w:rsidR="00371F09" w:rsidRPr="0003000A">
        <w:rPr>
          <w:lang w:val="en-GB"/>
        </w:rPr>
        <w:t>the</w:t>
      </w:r>
      <w:r w:rsidR="00A6090A" w:rsidRPr="0003000A">
        <w:rPr>
          <w:lang w:val="en-GB"/>
        </w:rPr>
        <w:t xml:space="preserve"> vehicle in order to miss</w:t>
      </w:r>
      <w:r w:rsidRPr="0003000A">
        <w:rPr>
          <w:lang w:val="en-GB"/>
        </w:rPr>
        <w:t xml:space="preserve"> and not</w:t>
      </w:r>
      <w:r w:rsidR="00A6090A" w:rsidRPr="0003000A">
        <w:rPr>
          <w:lang w:val="en-GB"/>
        </w:rPr>
        <w:t xml:space="preserve"> to</w:t>
      </w:r>
      <w:r w:rsidRPr="0003000A">
        <w:rPr>
          <w:lang w:val="en-GB"/>
        </w:rPr>
        <w:t xml:space="preserve"> endanger the pedest</w:t>
      </w:r>
      <w:r w:rsidR="00A6090A" w:rsidRPr="0003000A">
        <w:rPr>
          <w:lang w:val="en-GB"/>
        </w:rPr>
        <w:t>rians who entered or who enter</w:t>
      </w:r>
      <w:r w:rsidRPr="0003000A">
        <w:rPr>
          <w:lang w:val="en-GB"/>
        </w:rPr>
        <w:t xml:space="preserve"> the pedestrian crossing.</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(4) A </w:t>
      </w:r>
      <w:r w:rsidR="00A502A6" w:rsidRPr="0003000A">
        <w:rPr>
          <w:lang w:val="en-GB"/>
        </w:rPr>
        <w:t>misdemeanour</w:t>
      </w:r>
      <w:r w:rsidR="00A6090A" w:rsidRPr="0003000A">
        <w:rPr>
          <w:lang w:val="en-GB"/>
        </w:rPr>
        <w:t xml:space="preserve"> payment o</w:t>
      </w:r>
      <w:r w:rsidR="00A502A6">
        <w:rPr>
          <w:lang w:val="en-GB"/>
        </w:rPr>
        <w:t>r</w:t>
      </w:r>
      <w:r w:rsidR="00A6090A" w:rsidRPr="0003000A">
        <w:rPr>
          <w:lang w:val="en-GB"/>
        </w:rPr>
        <w:t>der</w:t>
      </w:r>
      <w:r w:rsidRPr="0003000A">
        <w:rPr>
          <w:lang w:val="en-GB"/>
        </w:rPr>
        <w:t xml:space="preserve"> with a fine in the amount of 300 </w:t>
      </w:r>
      <w:r w:rsidR="00A6090A" w:rsidRPr="0003000A">
        <w:rPr>
          <w:lang w:val="en-GB"/>
        </w:rPr>
        <w:t xml:space="preserve">Euros </w:t>
      </w:r>
      <w:r w:rsidRPr="0003000A">
        <w:rPr>
          <w:lang w:val="en-GB"/>
        </w:rPr>
        <w:t xml:space="preserve">in Denar counter-value shall be issued to the driver who acts contrary to the provisions of paragraphs (1), (2) and (3) of this Article. In addition to the determined fine, the driver will be imposed a </w:t>
      </w:r>
      <w:r w:rsidR="00A502A6" w:rsidRPr="0003000A">
        <w:rPr>
          <w:lang w:val="en-GB"/>
        </w:rPr>
        <w:t>misdemeanour</w:t>
      </w:r>
      <w:r w:rsidRPr="0003000A">
        <w:rPr>
          <w:lang w:val="en-GB"/>
        </w:rPr>
        <w:t xml:space="preserve"> sanction for prohibition of driving a motor vehicle from three to 12 months, under conditions and manner determined by law.</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123</w:t>
      </w:r>
    </w:p>
    <w:p w:rsidR="0013446E" w:rsidRPr="0003000A" w:rsidRDefault="0013446E" w:rsidP="0013446E">
      <w:pPr>
        <w:rPr>
          <w:lang w:val="en-GB"/>
        </w:rPr>
      </w:pPr>
    </w:p>
    <w:p w:rsidR="0013446E" w:rsidRPr="0003000A" w:rsidRDefault="0013446E" w:rsidP="0013446E">
      <w:pPr>
        <w:rPr>
          <w:lang w:val="en-GB"/>
        </w:rPr>
      </w:pPr>
      <w:r w:rsidRPr="0003000A">
        <w:rPr>
          <w:lang w:val="en-GB"/>
        </w:rPr>
        <w:t>(1) The driver who turns on a side road</w:t>
      </w:r>
      <w:r w:rsidR="004E4A19" w:rsidRPr="0003000A">
        <w:rPr>
          <w:lang w:val="en-GB"/>
        </w:rPr>
        <w:t>,</w:t>
      </w:r>
      <w:r w:rsidRPr="0003000A">
        <w:rPr>
          <w:lang w:val="en-GB"/>
        </w:rPr>
        <w:t xml:space="preserve"> </w:t>
      </w:r>
      <w:r w:rsidR="004E4A19" w:rsidRPr="0003000A">
        <w:rPr>
          <w:lang w:val="en-GB"/>
        </w:rPr>
        <w:t>at the</w:t>
      </w:r>
      <w:r w:rsidRPr="0003000A">
        <w:rPr>
          <w:lang w:val="en-GB"/>
        </w:rPr>
        <w:t xml:space="preserve"> entry</w:t>
      </w:r>
      <w:r w:rsidR="004E4A19" w:rsidRPr="0003000A">
        <w:rPr>
          <w:lang w:val="en-GB"/>
        </w:rPr>
        <w:t xml:space="preserve"> of which</w:t>
      </w:r>
      <w:r w:rsidRPr="0003000A">
        <w:rPr>
          <w:lang w:val="en-GB"/>
        </w:rPr>
        <w:t xml:space="preserve"> there is no marked pedestrian crossing shall be obliged to perform the turning at reduced speed and to miss the pedestrians who have already entered the carriage</w:t>
      </w:r>
      <w:r w:rsidR="004E4A19" w:rsidRPr="0003000A">
        <w:rPr>
          <w:lang w:val="en-GB"/>
        </w:rPr>
        <w:t>-</w:t>
      </w:r>
      <w:r w:rsidRPr="0003000A">
        <w:rPr>
          <w:lang w:val="en-GB"/>
        </w:rPr>
        <w:t>way.</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A mandatory payment order with a fine in the amount of 20 Euros in </w:t>
      </w:r>
      <w:r w:rsidR="004E4A19" w:rsidRPr="0003000A">
        <w:rPr>
          <w:lang w:val="en-GB"/>
        </w:rPr>
        <w:t>D</w:t>
      </w:r>
      <w:r w:rsidRPr="0003000A">
        <w:rPr>
          <w:lang w:val="en-GB"/>
        </w:rPr>
        <w:t>enar counter-value in the mandatory procedure shall be issued</w:t>
      </w:r>
      <w:r w:rsidR="004E4A19" w:rsidRPr="0003000A">
        <w:rPr>
          <w:lang w:val="en-GB"/>
        </w:rPr>
        <w:t>,</w:t>
      </w:r>
      <w:r w:rsidRPr="0003000A">
        <w:rPr>
          <w:lang w:val="en-GB"/>
        </w:rPr>
        <w:t xml:space="preserve"> i</w:t>
      </w:r>
      <w:r w:rsidR="004E4A19" w:rsidRPr="0003000A">
        <w:rPr>
          <w:lang w:val="en-GB"/>
        </w:rPr>
        <w:t>.</w:t>
      </w:r>
      <w:r w:rsidRPr="0003000A">
        <w:rPr>
          <w:lang w:val="en-GB"/>
        </w:rPr>
        <w:t>e</w:t>
      </w:r>
      <w:r w:rsidR="004E4A19" w:rsidRPr="0003000A">
        <w:rPr>
          <w:lang w:val="en-GB"/>
        </w:rPr>
        <w:t>.</w:t>
      </w:r>
      <w:r w:rsidRPr="0003000A">
        <w:rPr>
          <w:lang w:val="en-GB"/>
        </w:rPr>
        <w:t xml:space="preserve"> 10 negative points</w:t>
      </w:r>
      <w:r w:rsidR="004E4A19" w:rsidRPr="0003000A">
        <w:rPr>
          <w:lang w:val="en-GB"/>
        </w:rPr>
        <w:t xml:space="preserve"> shall be registered</w:t>
      </w:r>
      <w:r w:rsidRPr="0003000A">
        <w:rPr>
          <w:lang w:val="en-GB"/>
        </w:rPr>
        <w:t xml:space="preserve"> in accordance with the provisions of this Law to the driver acting contrary to the provision of paragraph (1) ) of this </w:t>
      </w:r>
      <w:r w:rsidR="00D70145" w:rsidRPr="0003000A">
        <w:rPr>
          <w:lang w:val="en-GB"/>
        </w:rPr>
        <w:t>A</w:t>
      </w:r>
      <w:r w:rsidRPr="0003000A">
        <w:rPr>
          <w:lang w:val="en-GB"/>
        </w:rPr>
        <w:t>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124</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The driver who </w:t>
      </w:r>
      <w:r w:rsidR="00D70145" w:rsidRPr="0003000A">
        <w:rPr>
          <w:lang w:val="en-GB"/>
        </w:rPr>
        <w:t xml:space="preserve">with his/her vehicle </w:t>
      </w:r>
      <w:r w:rsidRPr="0003000A">
        <w:rPr>
          <w:lang w:val="en-GB"/>
        </w:rPr>
        <w:t xml:space="preserve">crosses through a surface intended for pedestrian </w:t>
      </w:r>
      <w:r w:rsidR="00D70145" w:rsidRPr="0003000A">
        <w:rPr>
          <w:lang w:val="en-GB"/>
        </w:rPr>
        <w:t>movement</w:t>
      </w:r>
      <w:r w:rsidRPr="0003000A">
        <w:rPr>
          <w:lang w:val="en-GB"/>
        </w:rPr>
        <w:t xml:space="preserve"> (</w:t>
      </w:r>
      <w:r w:rsidR="00D70145" w:rsidRPr="0003000A">
        <w:rPr>
          <w:lang w:val="en-GB"/>
        </w:rPr>
        <w:t>movement</w:t>
      </w:r>
      <w:r w:rsidRPr="0003000A">
        <w:rPr>
          <w:lang w:val="en-GB"/>
        </w:rPr>
        <w:t xml:space="preserve"> through a </w:t>
      </w:r>
      <w:r w:rsidR="00D70145" w:rsidRPr="0003000A">
        <w:rPr>
          <w:lang w:val="en-GB"/>
        </w:rPr>
        <w:t>pavement</w:t>
      </w:r>
      <w:r w:rsidRPr="0003000A">
        <w:rPr>
          <w:lang w:val="en-GB"/>
        </w:rPr>
        <w:t>, exit</w:t>
      </w:r>
      <w:r w:rsidR="00D70145" w:rsidRPr="0003000A">
        <w:rPr>
          <w:lang w:val="en-GB"/>
        </w:rPr>
        <w:t>ing</w:t>
      </w:r>
      <w:r w:rsidRPr="0003000A">
        <w:rPr>
          <w:lang w:val="en-GB"/>
        </w:rPr>
        <w:t xml:space="preserve"> a garage, yard or </w:t>
      </w:r>
      <w:r w:rsidR="00015618" w:rsidRPr="0003000A">
        <w:rPr>
          <w:lang w:val="en-GB"/>
        </w:rPr>
        <w:t>an</w:t>
      </w:r>
      <w:r w:rsidRPr="0003000A">
        <w:rPr>
          <w:lang w:val="en-GB"/>
        </w:rPr>
        <w:t xml:space="preserve">other area not intended for public </w:t>
      </w:r>
      <w:r w:rsidR="00015618" w:rsidRPr="0003000A">
        <w:rPr>
          <w:lang w:val="en-GB"/>
        </w:rPr>
        <w:t>traffic</w:t>
      </w:r>
      <w:r w:rsidRPr="0003000A">
        <w:rPr>
          <w:lang w:val="en-GB"/>
        </w:rPr>
        <w:t>) must not endanger or hinder the movement of pedestrians.</w:t>
      </w:r>
    </w:p>
    <w:p w:rsidR="0013446E" w:rsidRPr="0003000A" w:rsidRDefault="0013446E" w:rsidP="0013446E">
      <w:pPr>
        <w:rPr>
          <w:lang w:val="en-GB"/>
        </w:rPr>
      </w:pPr>
    </w:p>
    <w:p w:rsidR="0013446E" w:rsidRPr="0003000A" w:rsidRDefault="0013446E" w:rsidP="0013446E">
      <w:pPr>
        <w:rPr>
          <w:lang w:val="en-GB"/>
        </w:rPr>
      </w:pPr>
      <w:r w:rsidRPr="0003000A">
        <w:rPr>
          <w:lang w:val="en-GB"/>
        </w:rPr>
        <w:lastRenderedPageBreak/>
        <w:t xml:space="preserve">(2) A driver who drives a vehicle on a </w:t>
      </w:r>
      <w:r w:rsidR="00B24E67" w:rsidRPr="0003000A">
        <w:rPr>
          <w:lang w:val="en-GB"/>
        </w:rPr>
        <w:t>carriage-way</w:t>
      </w:r>
      <w:r w:rsidRPr="0003000A">
        <w:rPr>
          <w:lang w:val="en-GB"/>
        </w:rPr>
        <w:t xml:space="preserve"> </w:t>
      </w:r>
      <w:r w:rsidR="00B24E67" w:rsidRPr="0003000A">
        <w:rPr>
          <w:lang w:val="en-GB"/>
        </w:rPr>
        <w:t>where there is</w:t>
      </w:r>
      <w:r w:rsidRPr="0003000A">
        <w:rPr>
          <w:lang w:val="en-GB"/>
        </w:rPr>
        <w:t xml:space="preserve"> water is obliged to adjust the </w:t>
      </w:r>
      <w:r w:rsidR="00B24E67" w:rsidRPr="0003000A">
        <w:rPr>
          <w:lang w:val="en-GB"/>
        </w:rPr>
        <w:t>driving,</w:t>
      </w:r>
      <w:r w:rsidRPr="0003000A">
        <w:rPr>
          <w:lang w:val="en-GB"/>
        </w:rPr>
        <w:t xml:space="preserve"> so that he</w:t>
      </w:r>
      <w:r w:rsidR="00B24E67" w:rsidRPr="0003000A">
        <w:rPr>
          <w:lang w:val="en-GB"/>
        </w:rPr>
        <w:t>/she</w:t>
      </w:r>
      <w:r w:rsidRPr="0003000A">
        <w:rPr>
          <w:lang w:val="en-GB"/>
        </w:rPr>
        <w:t xml:space="preserve"> does not </w:t>
      </w:r>
      <w:r w:rsidR="00B24E67" w:rsidRPr="0003000A">
        <w:rPr>
          <w:lang w:val="en-GB"/>
        </w:rPr>
        <w:t>splash</w:t>
      </w:r>
      <w:r w:rsidRPr="0003000A">
        <w:rPr>
          <w:lang w:val="en-GB"/>
        </w:rPr>
        <w:t xml:space="preserve"> pedestrians, bicycle riders,</w:t>
      </w:r>
      <w:r w:rsidR="00B24E67" w:rsidRPr="0003000A">
        <w:rPr>
          <w:lang w:val="en-GB"/>
        </w:rPr>
        <w:t xml:space="preserve"> riders of</w:t>
      </w:r>
      <w:r w:rsidRPr="0003000A">
        <w:rPr>
          <w:lang w:val="en-GB"/>
        </w:rPr>
        <w:t xml:space="preserve"> bicycles with </w:t>
      </w:r>
      <w:r w:rsidR="00737978" w:rsidRPr="0003000A">
        <w:rPr>
          <w:lang w:val="en-GB"/>
        </w:rPr>
        <w:t xml:space="preserve">an </w:t>
      </w:r>
      <w:r w:rsidRPr="0003000A">
        <w:rPr>
          <w:lang w:val="en-GB"/>
        </w:rPr>
        <w:t>auxiliary engine, mopeds, motorcycles, tricycles, lightweight four-wheelers and four-wheelers.</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A mandatory payment order with a fine in the amount of 35 Euros in </w:t>
      </w:r>
      <w:r w:rsidR="00737978" w:rsidRPr="0003000A">
        <w:rPr>
          <w:lang w:val="en-GB"/>
        </w:rPr>
        <w:t>D</w:t>
      </w:r>
      <w:r w:rsidRPr="0003000A">
        <w:rPr>
          <w:lang w:val="en-GB"/>
        </w:rPr>
        <w:t>enar counter-value in the mandatory procedure shall be issued</w:t>
      </w:r>
      <w:r w:rsidR="00737978" w:rsidRPr="0003000A">
        <w:rPr>
          <w:lang w:val="en-GB"/>
        </w:rPr>
        <w:t>,</w:t>
      </w:r>
      <w:r w:rsidRPr="0003000A">
        <w:rPr>
          <w:lang w:val="en-GB"/>
        </w:rPr>
        <w:t xml:space="preserve"> i</w:t>
      </w:r>
      <w:r w:rsidR="00737978" w:rsidRPr="0003000A">
        <w:rPr>
          <w:lang w:val="en-GB"/>
        </w:rPr>
        <w:t>.</w:t>
      </w:r>
      <w:r w:rsidRPr="0003000A">
        <w:rPr>
          <w:lang w:val="en-GB"/>
        </w:rPr>
        <w:t>e</w:t>
      </w:r>
      <w:r w:rsidR="00737978" w:rsidRPr="0003000A">
        <w:rPr>
          <w:lang w:val="en-GB"/>
        </w:rPr>
        <w:t>.</w:t>
      </w:r>
      <w:r w:rsidRPr="0003000A">
        <w:rPr>
          <w:lang w:val="en-GB"/>
        </w:rPr>
        <w:t xml:space="preserve"> 15 negative points</w:t>
      </w:r>
      <w:r w:rsidR="00737978" w:rsidRPr="0003000A">
        <w:rPr>
          <w:lang w:val="en-GB"/>
        </w:rPr>
        <w:t xml:space="preserve"> shall be registered</w:t>
      </w:r>
      <w:r w:rsidRPr="0003000A">
        <w:rPr>
          <w:lang w:val="en-GB"/>
        </w:rPr>
        <w:t xml:space="preserve"> in accordance with the provisions of this Law to the driver who acts contrary to the provisions of paragraphs</w:t>
      </w:r>
      <w:r w:rsidR="00737978" w:rsidRPr="0003000A">
        <w:rPr>
          <w:lang w:val="en-GB"/>
        </w:rPr>
        <w:t xml:space="preserve"> (1</w:t>
      </w:r>
      <w:r w:rsidRPr="0003000A">
        <w:rPr>
          <w:lang w:val="en-GB"/>
        </w:rPr>
        <w:t>) and (2)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125</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The driver with a vehicle must not cut a column of children, units of the Army of the Republic of Macedonia and the police, a funeral procession, as well as any other organized procession of citizens moving along the </w:t>
      </w:r>
      <w:r w:rsidR="00CF46E7" w:rsidRPr="0003000A">
        <w:rPr>
          <w:lang w:val="en-GB"/>
        </w:rPr>
        <w:t>carriage-way</w:t>
      </w:r>
      <w:r w:rsidRPr="0003000A">
        <w:rPr>
          <w:lang w:val="en-GB"/>
        </w:rPr>
        <w:t>.</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A </w:t>
      </w:r>
      <w:r w:rsidR="00A502A6" w:rsidRPr="0003000A">
        <w:rPr>
          <w:lang w:val="en-GB"/>
        </w:rPr>
        <w:t>misdemeanour</w:t>
      </w:r>
      <w:r w:rsidR="00CF46E7" w:rsidRPr="0003000A">
        <w:rPr>
          <w:lang w:val="en-GB"/>
        </w:rPr>
        <w:t xml:space="preserve"> payment order</w:t>
      </w:r>
      <w:r w:rsidRPr="0003000A">
        <w:rPr>
          <w:lang w:val="en-GB"/>
        </w:rPr>
        <w:t xml:space="preserve"> with a fine in the amount of EUR 250 in </w:t>
      </w:r>
      <w:r w:rsidR="00CF46E7" w:rsidRPr="0003000A">
        <w:rPr>
          <w:lang w:val="en-GB"/>
        </w:rPr>
        <w:t>D</w:t>
      </w:r>
      <w:r w:rsidRPr="0003000A">
        <w:rPr>
          <w:lang w:val="en-GB"/>
        </w:rPr>
        <w:t>enar counter</w:t>
      </w:r>
      <w:r w:rsidR="00CF46E7" w:rsidRPr="0003000A">
        <w:rPr>
          <w:lang w:val="en-GB"/>
        </w:rPr>
        <w:t>-</w:t>
      </w:r>
      <w:r w:rsidRPr="0003000A">
        <w:rPr>
          <w:lang w:val="en-GB"/>
        </w:rPr>
        <w:t xml:space="preserve"> value shall be issued to the driver who acts contrary to the provision of paragraph (1)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23. Traffic on road crossing through </w:t>
      </w:r>
      <w:r w:rsidR="00CF46E7" w:rsidRPr="0003000A">
        <w:rPr>
          <w:lang w:val="en-GB"/>
        </w:rPr>
        <w:t>a</w:t>
      </w:r>
      <w:r w:rsidRPr="0003000A">
        <w:rPr>
          <w:lang w:val="en-GB"/>
        </w:rPr>
        <w:t xml:space="preserve"> railway</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126</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The driver who </w:t>
      </w:r>
      <w:r w:rsidR="00EB66A2" w:rsidRPr="0003000A">
        <w:rPr>
          <w:lang w:val="en-GB"/>
        </w:rPr>
        <w:t xml:space="preserve">with his/her vehicle </w:t>
      </w:r>
      <w:r w:rsidRPr="0003000A">
        <w:rPr>
          <w:lang w:val="en-GB"/>
        </w:rPr>
        <w:t xml:space="preserve">approaches a </w:t>
      </w:r>
      <w:r w:rsidR="00EB66A2" w:rsidRPr="0003000A">
        <w:rPr>
          <w:lang w:val="en-GB"/>
        </w:rPr>
        <w:t xml:space="preserve">road crossing through a railway </w:t>
      </w:r>
      <w:r w:rsidRPr="0003000A">
        <w:rPr>
          <w:lang w:val="en-GB"/>
        </w:rPr>
        <w:t xml:space="preserve">at the same level shall be obliged to adjust the movement of the vehicle so that it can be stopped in front of the device for closing </w:t>
      </w:r>
      <w:r w:rsidR="003960BB" w:rsidRPr="0003000A">
        <w:rPr>
          <w:lang w:val="en-GB"/>
        </w:rPr>
        <w:t xml:space="preserve">the </w:t>
      </w:r>
      <w:r w:rsidRPr="0003000A">
        <w:rPr>
          <w:lang w:val="en-GB"/>
        </w:rPr>
        <w:t>traffic at the crossing or in front of the signing device announc</w:t>
      </w:r>
      <w:r w:rsidR="003960BB" w:rsidRPr="0003000A">
        <w:rPr>
          <w:lang w:val="en-GB"/>
        </w:rPr>
        <w:t>ing</w:t>
      </w:r>
      <w:r w:rsidRPr="0003000A">
        <w:rPr>
          <w:lang w:val="en-GB"/>
        </w:rPr>
        <w:t xml:space="preserve"> the approach of the train, that is, </w:t>
      </w:r>
      <w:r w:rsidR="003960BB" w:rsidRPr="0003000A">
        <w:rPr>
          <w:lang w:val="en-GB"/>
        </w:rPr>
        <w:t>to be abl</w:t>
      </w:r>
      <w:r w:rsidR="00C11157" w:rsidRPr="0003000A">
        <w:rPr>
          <w:lang w:val="en-GB"/>
        </w:rPr>
        <w:t>e</w:t>
      </w:r>
      <w:r w:rsidR="003960BB" w:rsidRPr="0003000A">
        <w:rPr>
          <w:lang w:val="en-GB"/>
        </w:rPr>
        <w:t xml:space="preserve"> to</w:t>
      </w:r>
      <w:r w:rsidRPr="0003000A">
        <w:rPr>
          <w:lang w:val="en-GB"/>
        </w:rPr>
        <w:t xml:space="preserve"> stop the vehicle before it enters the railway.</w:t>
      </w:r>
      <w:r w:rsidR="00EB66A2" w:rsidRPr="0003000A">
        <w:rPr>
          <w:lang w:val="en-GB"/>
        </w:rPr>
        <w:t xml:space="preserve"> </w:t>
      </w:r>
    </w:p>
    <w:p w:rsidR="0013446E" w:rsidRPr="0003000A" w:rsidRDefault="0013446E" w:rsidP="0013446E">
      <w:pPr>
        <w:rPr>
          <w:lang w:val="en-GB"/>
        </w:rPr>
      </w:pPr>
    </w:p>
    <w:p w:rsidR="0013446E" w:rsidRPr="0003000A" w:rsidRDefault="0013446E" w:rsidP="0013446E">
      <w:pPr>
        <w:rPr>
          <w:lang w:val="en-GB"/>
        </w:rPr>
      </w:pPr>
      <w:r w:rsidRPr="0003000A">
        <w:rPr>
          <w:lang w:val="en-GB"/>
        </w:rPr>
        <w:t>(2) The driver of the vehicle approaching the passage referred to in paragraph (1) of this Article shall be obliged to stand at the sign of the authorized workers in the area of ​​railway traffic.</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A </w:t>
      </w:r>
      <w:r w:rsidR="00A502A6" w:rsidRPr="0003000A">
        <w:rPr>
          <w:lang w:val="en-GB"/>
        </w:rPr>
        <w:t>misdemeanour</w:t>
      </w:r>
      <w:r w:rsidRPr="0003000A">
        <w:rPr>
          <w:lang w:val="en-GB"/>
        </w:rPr>
        <w:t xml:space="preserve"> </w:t>
      </w:r>
      <w:r w:rsidR="00C11157" w:rsidRPr="0003000A">
        <w:rPr>
          <w:lang w:val="en-GB"/>
        </w:rPr>
        <w:t xml:space="preserve">payment order </w:t>
      </w:r>
      <w:r w:rsidRPr="0003000A">
        <w:rPr>
          <w:lang w:val="en-GB"/>
        </w:rPr>
        <w:t xml:space="preserve">with a fine in the amount of 300 </w:t>
      </w:r>
      <w:r w:rsidR="00C11157" w:rsidRPr="0003000A">
        <w:rPr>
          <w:lang w:val="en-GB"/>
        </w:rPr>
        <w:t xml:space="preserve">Euros </w:t>
      </w:r>
      <w:r w:rsidRPr="0003000A">
        <w:rPr>
          <w:lang w:val="en-GB"/>
        </w:rPr>
        <w:t>in Denar counter-value shall be issued to the driver who acts contrary to the provisions of paragraphs (1) and (2) of this Article.</w:t>
      </w:r>
    </w:p>
    <w:p w:rsidR="0013446E" w:rsidRPr="0003000A" w:rsidRDefault="0013446E" w:rsidP="0013446E">
      <w:pPr>
        <w:rPr>
          <w:lang w:val="en-GB"/>
        </w:rPr>
      </w:pPr>
    </w:p>
    <w:p w:rsidR="00353655" w:rsidRPr="0003000A" w:rsidRDefault="0013446E" w:rsidP="0013446E">
      <w:pPr>
        <w:rPr>
          <w:lang w:val="en-GB"/>
        </w:rPr>
      </w:pPr>
      <w:r w:rsidRPr="0003000A">
        <w:rPr>
          <w:lang w:val="en-GB"/>
        </w:rPr>
        <w:t>Article 127</w:t>
      </w:r>
    </w:p>
    <w:p w:rsidR="0013446E" w:rsidRPr="0003000A" w:rsidRDefault="0013446E" w:rsidP="0013446E">
      <w:pPr>
        <w:rPr>
          <w:lang w:val="en-GB"/>
        </w:rPr>
      </w:pPr>
      <w:r w:rsidRPr="0003000A">
        <w:rPr>
          <w:lang w:val="en-GB"/>
        </w:rPr>
        <w:lastRenderedPageBreak/>
        <w:t xml:space="preserve">(1) Participants in traffic shall be obliged to stop before crossing a public road through a railway at the same level if the traffic closing device is </w:t>
      </w:r>
      <w:r w:rsidR="006B0ABF" w:rsidRPr="0003000A">
        <w:rPr>
          <w:lang w:val="en-GB"/>
        </w:rPr>
        <w:t>down</w:t>
      </w:r>
      <w:r w:rsidRPr="0003000A">
        <w:rPr>
          <w:lang w:val="en-GB"/>
        </w:rPr>
        <w:t xml:space="preserve">, or if that device has already begun to </w:t>
      </w:r>
      <w:r w:rsidR="006B0ABF" w:rsidRPr="0003000A">
        <w:rPr>
          <w:lang w:val="en-GB"/>
        </w:rPr>
        <w:t>go down</w:t>
      </w:r>
      <w:r w:rsidRPr="0003000A">
        <w:rPr>
          <w:lang w:val="en-GB"/>
        </w:rPr>
        <w:t xml:space="preserve"> or if light or sound warning signs are given that the device will start to </w:t>
      </w:r>
      <w:r w:rsidR="006B0ABF" w:rsidRPr="0003000A">
        <w:rPr>
          <w:lang w:val="en-GB"/>
        </w:rPr>
        <w:t>go down</w:t>
      </w:r>
      <w:r w:rsidRPr="0003000A">
        <w:rPr>
          <w:lang w:val="en-GB"/>
        </w:rPr>
        <w:t xml:space="preserve">, that is to say that a train </w:t>
      </w:r>
      <w:r w:rsidR="00B9219E" w:rsidRPr="0003000A">
        <w:rPr>
          <w:lang w:val="en-GB"/>
        </w:rPr>
        <w:t>approaches</w:t>
      </w:r>
      <w:r w:rsidRPr="0003000A">
        <w:rPr>
          <w:lang w:val="en-GB"/>
        </w:rPr>
        <w:t xml:space="preserve"> the road over the railway line.</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A </w:t>
      </w:r>
      <w:r w:rsidR="00A502A6" w:rsidRPr="0003000A">
        <w:rPr>
          <w:lang w:val="en-GB"/>
        </w:rPr>
        <w:t>misdemeanour</w:t>
      </w:r>
      <w:r w:rsidRPr="0003000A">
        <w:rPr>
          <w:lang w:val="en-GB"/>
        </w:rPr>
        <w:t xml:space="preserve"> </w:t>
      </w:r>
      <w:r w:rsidR="00B9219E" w:rsidRPr="0003000A">
        <w:rPr>
          <w:lang w:val="en-GB"/>
        </w:rPr>
        <w:t>payment o</w:t>
      </w:r>
      <w:r w:rsidR="00A502A6">
        <w:rPr>
          <w:lang w:val="en-GB"/>
        </w:rPr>
        <w:t>r</w:t>
      </w:r>
      <w:r w:rsidR="00B9219E" w:rsidRPr="0003000A">
        <w:rPr>
          <w:lang w:val="en-GB"/>
        </w:rPr>
        <w:t xml:space="preserve">der </w:t>
      </w:r>
      <w:r w:rsidRPr="0003000A">
        <w:rPr>
          <w:lang w:val="en-GB"/>
        </w:rPr>
        <w:t xml:space="preserve">with a fine in the amount of 300 </w:t>
      </w:r>
      <w:r w:rsidR="00B9219E" w:rsidRPr="0003000A">
        <w:rPr>
          <w:lang w:val="en-GB"/>
        </w:rPr>
        <w:t xml:space="preserve">Euros </w:t>
      </w:r>
      <w:r w:rsidRPr="0003000A">
        <w:rPr>
          <w:lang w:val="en-GB"/>
        </w:rPr>
        <w:t xml:space="preserve">in Denar counter-value shall be issued to the driver who acts contrary to the provision of paragraph (1) of this Article. In addition to the determined fine, a </w:t>
      </w:r>
      <w:r w:rsidR="00A502A6" w:rsidRPr="0003000A">
        <w:rPr>
          <w:lang w:val="en-GB"/>
        </w:rPr>
        <w:t>misdemeanour</w:t>
      </w:r>
      <w:r w:rsidRPr="0003000A">
        <w:rPr>
          <w:lang w:val="en-GB"/>
        </w:rPr>
        <w:t xml:space="preserve"> sanction will be imposed on the driver</w:t>
      </w:r>
      <w:r w:rsidR="00E901A7" w:rsidRPr="0003000A">
        <w:rPr>
          <w:lang w:val="en-GB"/>
        </w:rPr>
        <w:t xml:space="preserve"> -</w:t>
      </w:r>
      <w:r w:rsidRPr="0003000A">
        <w:rPr>
          <w:lang w:val="en-GB"/>
        </w:rPr>
        <w:t xml:space="preserve"> </w:t>
      </w:r>
      <w:r w:rsidR="00E901A7" w:rsidRPr="0003000A">
        <w:rPr>
          <w:lang w:val="en-GB"/>
        </w:rPr>
        <w:t xml:space="preserve">prohibition </w:t>
      </w:r>
      <w:r w:rsidRPr="0003000A">
        <w:rPr>
          <w:lang w:val="en-GB"/>
        </w:rPr>
        <w:t>for driving a motor vehicle from six to 12 months, under conditions and procedure determined by law.</w:t>
      </w:r>
      <w:r w:rsidR="00B9219E" w:rsidRPr="0003000A">
        <w:rPr>
          <w:lang w:val="en-GB"/>
        </w:rPr>
        <w:t xml:space="preserve"> </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A </w:t>
      </w:r>
      <w:r w:rsidR="00A502A6" w:rsidRPr="0003000A">
        <w:rPr>
          <w:lang w:val="en-GB"/>
        </w:rPr>
        <w:t>misdemeanour</w:t>
      </w:r>
      <w:r w:rsidR="00E901A7" w:rsidRPr="0003000A">
        <w:rPr>
          <w:lang w:val="en-GB"/>
        </w:rPr>
        <w:t xml:space="preserve"> payment order</w:t>
      </w:r>
      <w:r w:rsidRPr="0003000A">
        <w:rPr>
          <w:lang w:val="en-GB"/>
        </w:rPr>
        <w:t xml:space="preserve"> with a fine in the amount of 30 Euros in Denar counter-value shall be issued to a pedestrian who acts contrary to the provision of paragraph (1)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128</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Prior to crossing the road through a railway at the same level </w:t>
      </w:r>
      <w:r w:rsidR="00E62FF0" w:rsidRPr="0003000A">
        <w:rPr>
          <w:lang w:val="en-GB"/>
        </w:rPr>
        <w:t>where there are</w:t>
      </w:r>
      <w:r w:rsidRPr="0003000A">
        <w:rPr>
          <w:lang w:val="en-GB"/>
        </w:rPr>
        <w:t xml:space="preserve"> light traffic signs, traffic participants are obliged to stop when a red flashing light or a red uninterrupted light appears.</w:t>
      </w:r>
    </w:p>
    <w:p w:rsidR="0013446E" w:rsidRPr="0003000A" w:rsidRDefault="0013446E" w:rsidP="0013446E">
      <w:pPr>
        <w:rPr>
          <w:lang w:val="en-GB"/>
        </w:rPr>
      </w:pPr>
    </w:p>
    <w:p w:rsidR="0013446E" w:rsidRPr="0003000A" w:rsidRDefault="0013446E" w:rsidP="0013446E">
      <w:pPr>
        <w:rPr>
          <w:lang w:val="en-GB"/>
        </w:rPr>
      </w:pPr>
      <w:r w:rsidRPr="0003000A">
        <w:rPr>
          <w:lang w:val="en-GB"/>
        </w:rPr>
        <w:t>(2) Participants in traffic passing through the railway line at the same level shall be obliged to do so with special caution and when the lights on the passage are not lit.</w:t>
      </w:r>
    </w:p>
    <w:p w:rsidR="0013446E" w:rsidRPr="0003000A" w:rsidRDefault="0013446E" w:rsidP="0013446E">
      <w:pPr>
        <w:rPr>
          <w:lang w:val="en-GB"/>
        </w:rPr>
      </w:pPr>
    </w:p>
    <w:p w:rsidR="0013446E" w:rsidRPr="0003000A" w:rsidRDefault="0013446E" w:rsidP="0013446E">
      <w:pPr>
        <w:rPr>
          <w:lang w:val="en-GB"/>
        </w:rPr>
      </w:pPr>
      <w:r w:rsidRPr="0003000A">
        <w:rPr>
          <w:lang w:val="en-GB"/>
        </w:rPr>
        <w:t>(3) At the crossing of the road through the railway at the same level, which does not have a device for closing the traffic or a device for giving signs indicating the approach of the train, traffic participants can cross the railway only after they have been previously assure</w:t>
      </w:r>
      <w:r w:rsidR="00CD0136" w:rsidRPr="0003000A">
        <w:rPr>
          <w:lang w:val="en-GB"/>
        </w:rPr>
        <w:t>d</w:t>
      </w:r>
      <w:r w:rsidRPr="0003000A">
        <w:rPr>
          <w:lang w:val="en-GB"/>
        </w:rPr>
        <w:t xml:space="preserve"> that there is no train or any other vehicle that runs along the tracks.</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(4) A </w:t>
      </w:r>
      <w:r w:rsidR="00A502A6" w:rsidRPr="0003000A">
        <w:rPr>
          <w:lang w:val="en-GB"/>
        </w:rPr>
        <w:t>misdemeanour</w:t>
      </w:r>
      <w:r w:rsidRPr="0003000A">
        <w:rPr>
          <w:lang w:val="en-GB"/>
        </w:rPr>
        <w:t xml:space="preserve"> </w:t>
      </w:r>
      <w:r w:rsidR="00841D41" w:rsidRPr="0003000A">
        <w:rPr>
          <w:lang w:val="en-GB"/>
        </w:rPr>
        <w:t xml:space="preserve">payment order </w:t>
      </w:r>
      <w:r w:rsidRPr="0003000A">
        <w:rPr>
          <w:lang w:val="en-GB"/>
        </w:rPr>
        <w:t xml:space="preserve">with a fine in the amount of 300 </w:t>
      </w:r>
      <w:r w:rsidR="00841D41" w:rsidRPr="0003000A">
        <w:rPr>
          <w:lang w:val="en-GB"/>
        </w:rPr>
        <w:t xml:space="preserve">Euros </w:t>
      </w:r>
      <w:r w:rsidRPr="0003000A">
        <w:rPr>
          <w:lang w:val="en-GB"/>
        </w:rPr>
        <w:t xml:space="preserve">in Denar counter-value shall be issued to the driver who acts contrary to the provision of paragraph (1) of this Article. In addition to the determined fine, a </w:t>
      </w:r>
      <w:r w:rsidR="00A502A6" w:rsidRPr="0003000A">
        <w:rPr>
          <w:lang w:val="en-GB"/>
        </w:rPr>
        <w:t>misdemeanour</w:t>
      </w:r>
      <w:r w:rsidRPr="0003000A">
        <w:rPr>
          <w:lang w:val="en-GB"/>
        </w:rPr>
        <w:t xml:space="preserve"> sanction will be imposed on the driver </w:t>
      </w:r>
      <w:r w:rsidR="00841D41" w:rsidRPr="0003000A">
        <w:rPr>
          <w:lang w:val="en-GB"/>
        </w:rPr>
        <w:t xml:space="preserve">– prohibition </w:t>
      </w:r>
      <w:r w:rsidRPr="0003000A">
        <w:rPr>
          <w:lang w:val="en-GB"/>
        </w:rPr>
        <w:t>for driving a motor vehicle from six to 12 months, under conditions and procedure determined by law.</w:t>
      </w:r>
      <w:r w:rsidR="00841D41" w:rsidRPr="0003000A">
        <w:rPr>
          <w:lang w:val="en-GB"/>
        </w:rPr>
        <w:t xml:space="preserve"> </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(5) A </w:t>
      </w:r>
      <w:r w:rsidR="00A502A6" w:rsidRPr="0003000A">
        <w:rPr>
          <w:lang w:val="en-GB"/>
        </w:rPr>
        <w:t>misdemeanour</w:t>
      </w:r>
      <w:r w:rsidRPr="0003000A">
        <w:rPr>
          <w:lang w:val="en-GB"/>
        </w:rPr>
        <w:t xml:space="preserve"> </w:t>
      </w:r>
      <w:r w:rsidR="00841D41" w:rsidRPr="0003000A">
        <w:rPr>
          <w:lang w:val="en-GB"/>
        </w:rPr>
        <w:t xml:space="preserve">payment order </w:t>
      </w:r>
      <w:r w:rsidRPr="0003000A">
        <w:rPr>
          <w:lang w:val="en-GB"/>
        </w:rPr>
        <w:t>with a fine in the amount of 50 Euros in Denar counter-value shall be issued to a pedestrian who acts contrary to the provisions of paragraphs (1) and (3) of this Article.</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24. </w:t>
      </w:r>
      <w:r w:rsidR="0014117A" w:rsidRPr="0003000A">
        <w:rPr>
          <w:lang w:val="en-GB"/>
        </w:rPr>
        <w:t>Traffic  on a h</w:t>
      </w:r>
      <w:r w:rsidRPr="0003000A">
        <w:rPr>
          <w:lang w:val="en-GB"/>
        </w:rPr>
        <w:t>ighway, expressway and road reserved for traffic of motor vehicles</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129</w:t>
      </w:r>
    </w:p>
    <w:p w:rsidR="0013446E" w:rsidRPr="0003000A" w:rsidRDefault="0013446E" w:rsidP="0013446E">
      <w:pPr>
        <w:rPr>
          <w:lang w:val="en-GB"/>
        </w:rPr>
      </w:pPr>
    </w:p>
    <w:p w:rsidR="0013446E" w:rsidRPr="0003000A" w:rsidRDefault="0013446E" w:rsidP="0013446E">
      <w:pPr>
        <w:rPr>
          <w:lang w:val="en-GB"/>
        </w:rPr>
      </w:pPr>
      <w:r w:rsidRPr="0003000A">
        <w:rPr>
          <w:lang w:val="en-GB"/>
        </w:rPr>
        <w:t>(1) No pedestrians, bicycles,</w:t>
      </w:r>
      <w:r w:rsidR="00436D33" w:rsidRPr="0003000A">
        <w:rPr>
          <w:lang w:val="en-GB"/>
        </w:rPr>
        <w:t xml:space="preserve"> mobile machines, motocultivators</w:t>
      </w:r>
      <w:r w:rsidRPr="0003000A">
        <w:rPr>
          <w:lang w:val="en-GB"/>
        </w:rPr>
        <w:t>, tractors, car</w:t>
      </w:r>
      <w:r w:rsidR="00436D33" w:rsidRPr="0003000A">
        <w:rPr>
          <w:lang w:val="en-GB"/>
        </w:rPr>
        <w:t>t vehi</w:t>
      </w:r>
      <w:r w:rsidR="009702C9">
        <w:rPr>
          <w:lang w:val="en-GB"/>
        </w:rPr>
        <w:t>c</w:t>
      </w:r>
      <w:r w:rsidR="00436D33" w:rsidRPr="0003000A">
        <w:rPr>
          <w:lang w:val="en-GB"/>
        </w:rPr>
        <w:t>le</w:t>
      </w:r>
      <w:r w:rsidRPr="0003000A">
        <w:rPr>
          <w:lang w:val="en-GB"/>
        </w:rPr>
        <w:t xml:space="preserve">s and livestock, </w:t>
      </w:r>
      <w:r w:rsidR="00436D33" w:rsidRPr="0003000A">
        <w:rPr>
          <w:lang w:val="en-GB"/>
        </w:rPr>
        <w:t xml:space="preserve">or </w:t>
      </w:r>
      <w:r w:rsidRPr="0003000A">
        <w:rPr>
          <w:lang w:val="en-GB"/>
        </w:rPr>
        <w:t>vehicles, which according to the provisions of this Law are not considered</w:t>
      </w:r>
      <w:r w:rsidR="00857AAD" w:rsidRPr="0003000A">
        <w:rPr>
          <w:lang w:val="en-GB"/>
        </w:rPr>
        <w:t xml:space="preserve"> to be motor vehicles</w:t>
      </w:r>
      <w:r w:rsidRPr="0003000A">
        <w:rPr>
          <w:lang w:val="en-GB"/>
        </w:rPr>
        <w:t xml:space="preserve">, shall be allowed </w:t>
      </w:r>
      <w:r w:rsidR="00857AAD" w:rsidRPr="0003000A">
        <w:rPr>
          <w:lang w:val="en-GB"/>
        </w:rPr>
        <w:t>to move along the high</w:t>
      </w:r>
      <w:r w:rsidR="00585BCB" w:rsidRPr="0003000A">
        <w:rPr>
          <w:lang w:val="en-GB"/>
        </w:rPr>
        <w:t xml:space="preserve">way, expressway </w:t>
      </w:r>
      <w:r w:rsidRPr="0003000A">
        <w:rPr>
          <w:lang w:val="en-GB"/>
        </w:rPr>
        <w:t>and road reserved for traffic of motor vehicles.</w:t>
      </w:r>
      <w:r w:rsidR="00857AAD" w:rsidRPr="0003000A">
        <w:rPr>
          <w:lang w:val="en-GB"/>
        </w:rPr>
        <w:t xml:space="preserve"> </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w:t>
      </w:r>
      <w:r w:rsidR="005D0C60" w:rsidRPr="0003000A">
        <w:rPr>
          <w:lang w:val="en-GB"/>
        </w:rPr>
        <w:t>M</w:t>
      </w:r>
      <w:r w:rsidRPr="0003000A">
        <w:rPr>
          <w:lang w:val="en-GB"/>
        </w:rPr>
        <w:t>otor vehicles</w:t>
      </w:r>
      <w:r w:rsidR="000E7312" w:rsidRPr="0003000A">
        <w:rPr>
          <w:lang w:val="en-GB"/>
        </w:rPr>
        <w:t>,</w:t>
      </w:r>
      <w:r w:rsidRPr="0003000A">
        <w:rPr>
          <w:lang w:val="en-GB"/>
        </w:rPr>
        <w:t xml:space="preserve"> which according to their construction properties can not mo</w:t>
      </w:r>
      <w:r w:rsidR="000E7312" w:rsidRPr="0003000A">
        <w:rPr>
          <w:lang w:val="en-GB"/>
        </w:rPr>
        <w:t>ve at a speed of at least 60 km/</w:t>
      </w:r>
      <w:r w:rsidRPr="0003000A">
        <w:rPr>
          <w:lang w:val="en-GB"/>
        </w:rPr>
        <w:t>h</w:t>
      </w:r>
      <w:r w:rsidR="000E7312" w:rsidRPr="0003000A">
        <w:rPr>
          <w:lang w:val="en-GB"/>
        </w:rPr>
        <w:t xml:space="preserve"> shall not be allowed to move on high</w:t>
      </w:r>
      <w:r w:rsidR="005D0C60" w:rsidRPr="0003000A">
        <w:rPr>
          <w:lang w:val="en-GB"/>
        </w:rPr>
        <w:t>ways, expressways and roads reserved for the traffic of</w:t>
      </w:r>
      <w:r w:rsidR="000E7312" w:rsidRPr="0003000A">
        <w:rPr>
          <w:lang w:val="en-GB"/>
        </w:rPr>
        <w:t xml:space="preserve"> motor vehicles</w:t>
      </w:r>
      <w:r w:rsidRPr="0003000A">
        <w:rPr>
          <w:lang w:val="en-GB"/>
        </w:rPr>
        <w:t>.</w:t>
      </w:r>
    </w:p>
    <w:p w:rsidR="0013446E" w:rsidRPr="0003000A" w:rsidRDefault="0013446E" w:rsidP="0013446E">
      <w:pPr>
        <w:rPr>
          <w:lang w:val="en-GB"/>
        </w:rPr>
      </w:pPr>
    </w:p>
    <w:p w:rsidR="0013446E" w:rsidRPr="0003000A" w:rsidRDefault="0013446E" w:rsidP="0013446E">
      <w:pPr>
        <w:rPr>
          <w:lang w:val="en-GB"/>
        </w:rPr>
      </w:pPr>
      <w:r w:rsidRPr="0003000A">
        <w:rPr>
          <w:lang w:val="en-GB"/>
        </w:rPr>
        <w:t>(3) The provision referred to in paragraph (2) of this Article shall not apply to vehicles of the Army of the Republic of Macedonia, the police, as well as</w:t>
      </w:r>
      <w:r w:rsidR="00585BCB" w:rsidRPr="0003000A">
        <w:rPr>
          <w:lang w:val="en-GB"/>
        </w:rPr>
        <w:t xml:space="preserve"> to</w:t>
      </w:r>
      <w:r w:rsidRPr="0003000A">
        <w:rPr>
          <w:lang w:val="en-GB"/>
        </w:rPr>
        <w:t xml:space="preserve"> vehicles of the legal entity responsible for road maintenance when giving special light sign</w:t>
      </w:r>
      <w:r w:rsidR="00700ABE" w:rsidRPr="0003000A">
        <w:rPr>
          <w:lang w:val="en-GB"/>
        </w:rPr>
        <w:t>al</w:t>
      </w:r>
      <w:r w:rsidRPr="0003000A">
        <w:rPr>
          <w:lang w:val="en-GB"/>
        </w:rPr>
        <w:t>s (yellow flashing light).</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(4) A </w:t>
      </w:r>
      <w:r w:rsidR="009702C9" w:rsidRPr="0003000A">
        <w:rPr>
          <w:lang w:val="en-GB"/>
        </w:rPr>
        <w:t>misdemeanour</w:t>
      </w:r>
      <w:r w:rsidRPr="0003000A">
        <w:rPr>
          <w:lang w:val="en-GB"/>
        </w:rPr>
        <w:t xml:space="preserve"> </w:t>
      </w:r>
      <w:r w:rsidR="00700ABE" w:rsidRPr="0003000A">
        <w:rPr>
          <w:lang w:val="en-GB"/>
        </w:rPr>
        <w:t xml:space="preserve">payment order </w:t>
      </w:r>
      <w:r w:rsidRPr="0003000A">
        <w:rPr>
          <w:lang w:val="en-GB"/>
        </w:rPr>
        <w:t xml:space="preserve">with a fine in the amount of 50 </w:t>
      </w:r>
      <w:r w:rsidR="00700ABE" w:rsidRPr="0003000A">
        <w:rPr>
          <w:lang w:val="en-GB"/>
        </w:rPr>
        <w:t xml:space="preserve">Euros </w:t>
      </w:r>
      <w:r w:rsidRPr="0003000A">
        <w:rPr>
          <w:lang w:val="en-GB"/>
        </w:rPr>
        <w:t>in Denar counter-value shall be issued to persons acting in violation of the provisions of paragraphs (1) and (2) of this Article.</w:t>
      </w:r>
      <w:r w:rsidR="00700ABE" w:rsidRPr="0003000A">
        <w:rPr>
          <w:lang w:val="en-GB"/>
        </w:rPr>
        <w:t xml:space="preserve"> </w:t>
      </w:r>
    </w:p>
    <w:p w:rsidR="0013446E" w:rsidRPr="0003000A" w:rsidRDefault="0013446E" w:rsidP="0013446E">
      <w:pPr>
        <w:rPr>
          <w:lang w:val="en-GB"/>
        </w:rPr>
      </w:pPr>
    </w:p>
    <w:p w:rsidR="0013446E" w:rsidRPr="0003000A" w:rsidRDefault="0013446E" w:rsidP="0013446E">
      <w:pPr>
        <w:rPr>
          <w:lang w:val="en-GB"/>
        </w:rPr>
      </w:pPr>
      <w:r w:rsidRPr="0003000A">
        <w:rPr>
          <w:lang w:val="en-GB"/>
        </w:rPr>
        <w:t>Article 130</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(1) On a </w:t>
      </w:r>
      <w:r w:rsidR="00700ABE" w:rsidRPr="0003000A">
        <w:rPr>
          <w:lang w:val="en-GB"/>
        </w:rPr>
        <w:t xml:space="preserve">highway, an expressway </w:t>
      </w:r>
      <w:r w:rsidRPr="0003000A">
        <w:rPr>
          <w:lang w:val="en-GB"/>
        </w:rPr>
        <w:t>and on a road reserved for traffic of motor vehicles, the driver must not stop and park a vehicle, except on the areas outside the carriage</w:t>
      </w:r>
      <w:r w:rsidR="00391BA4" w:rsidRPr="0003000A">
        <w:rPr>
          <w:lang w:val="en-GB"/>
        </w:rPr>
        <w:t>-</w:t>
      </w:r>
      <w:r w:rsidRPr="0003000A">
        <w:rPr>
          <w:lang w:val="en-GB"/>
        </w:rPr>
        <w:t xml:space="preserve">way, which are </w:t>
      </w:r>
      <w:r w:rsidR="00391BA4" w:rsidRPr="0003000A">
        <w:rPr>
          <w:lang w:val="en-GB"/>
        </w:rPr>
        <w:t>specifically</w:t>
      </w:r>
      <w:r w:rsidRPr="0003000A">
        <w:rPr>
          <w:lang w:val="en-GB"/>
        </w:rPr>
        <w:t xml:space="preserve"> arranged and marked.</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(2) A driver who, due to a malfunction of the vehicle or for other reasons, is forced to stop the </w:t>
      </w:r>
      <w:r w:rsidR="00391BA4" w:rsidRPr="0003000A">
        <w:rPr>
          <w:lang w:val="en-GB"/>
        </w:rPr>
        <w:t>vehicle</w:t>
      </w:r>
      <w:r w:rsidRPr="0003000A">
        <w:rPr>
          <w:lang w:val="en-GB"/>
        </w:rPr>
        <w:t xml:space="preserve"> on the </w:t>
      </w:r>
      <w:r w:rsidR="00391BA4" w:rsidRPr="0003000A">
        <w:rPr>
          <w:lang w:val="en-GB"/>
        </w:rPr>
        <w:t>carriage-way</w:t>
      </w:r>
      <w:r w:rsidRPr="0003000A">
        <w:rPr>
          <w:lang w:val="en-GB"/>
        </w:rPr>
        <w:t xml:space="preserve"> </w:t>
      </w:r>
      <w:r w:rsidR="00391BA4" w:rsidRPr="0003000A">
        <w:rPr>
          <w:lang w:val="en-GB"/>
        </w:rPr>
        <w:t>of</w:t>
      </w:r>
      <w:r w:rsidRPr="0003000A">
        <w:rPr>
          <w:lang w:val="en-GB"/>
        </w:rPr>
        <w:t xml:space="preserve"> the highway, the expressway or the road reserved for traffic of motor vehicles, is obliged to stop the </w:t>
      </w:r>
      <w:r w:rsidR="00292EBE" w:rsidRPr="0003000A">
        <w:rPr>
          <w:lang w:val="en-GB"/>
        </w:rPr>
        <w:t>vehicle</w:t>
      </w:r>
      <w:r w:rsidRPr="0003000A">
        <w:rPr>
          <w:lang w:val="en-GB"/>
        </w:rPr>
        <w:t xml:space="preserve"> on the special lane for forcibly stopping </w:t>
      </w:r>
      <w:r w:rsidR="00292EBE" w:rsidRPr="0003000A">
        <w:rPr>
          <w:lang w:val="en-GB"/>
        </w:rPr>
        <w:t xml:space="preserve">of </w:t>
      </w:r>
      <w:r w:rsidRPr="0003000A">
        <w:rPr>
          <w:lang w:val="en-GB"/>
        </w:rPr>
        <w:t xml:space="preserve">a vehicle , if it exists at that place and </w:t>
      </w:r>
      <w:r w:rsidR="00292EBE" w:rsidRPr="0003000A">
        <w:rPr>
          <w:lang w:val="en-GB"/>
        </w:rPr>
        <w:t>under</w:t>
      </w:r>
      <w:r w:rsidRPr="0003000A">
        <w:rPr>
          <w:lang w:val="en-GB"/>
        </w:rPr>
        <w:t>take the necessary measures for the faster removal of the vehicle from the carriage</w:t>
      </w:r>
      <w:r w:rsidR="00292EBE" w:rsidRPr="0003000A">
        <w:rPr>
          <w:lang w:val="en-GB"/>
        </w:rPr>
        <w:t>-</w:t>
      </w:r>
      <w:r w:rsidRPr="0003000A">
        <w:rPr>
          <w:lang w:val="en-GB"/>
        </w:rPr>
        <w:t>way.</w:t>
      </w:r>
    </w:p>
    <w:p w:rsidR="0013446E" w:rsidRPr="0003000A" w:rsidRDefault="0013446E" w:rsidP="0013446E">
      <w:pPr>
        <w:rPr>
          <w:lang w:val="en-GB"/>
        </w:rPr>
      </w:pPr>
    </w:p>
    <w:p w:rsidR="0013446E" w:rsidRPr="0003000A" w:rsidRDefault="0013446E" w:rsidP="0013446E">
      <w:pPr>
        <w:rPr>
          <w:lang w:val="en-GB"/>
        </w:rPr>
      </w:pPr>
      <w:r w:rsidRPr="0003000A">
        <w:rPr>
          <w:lang w:val="en-GB"/>
        </w:rPr>
        <w:t xml:space="preserve">(3) On a </w:t>
      </w:r>
      <w:r w:rsidR="001C7CD6" w:rsidRPr="0003000A">
        <w:rPr>
          <w:lang w:val="en-GB"/>
        </w:rPr>
        <w:t>high</w:t>
      </w:r>
      <w:r w:rsidRPr="0003000A">
        <w:rPr>
          <w:lang w:val="en-GB"/>
        </w:rPr>
        <w:t>way</w:t>
      </w:r>
      <w:r w:rsidR="001C7CD6" w:rsidRPr="0003000A">
        <w:rPr>
          <w:lang w:val="en-GB"/>
        </w:rPr>
        <w:t xml:space="preserve">, expressway </w:t>
      </w:r>
      <w:r w:rsidRPr="0003000A">
        <w:rPr>
          <w:lang w:val="en-GB"/>
        </w:rPr>
        <w:t>and on a road reserved for traffic of motor vehicles, the driver must not make a semicircular turning of the vehicle from one direction of traffic in the opposite direction, nor a movement with the vehicle backwards.</w:t>
      </w:r>
    </w:p>
    <w:p w:rsidR="0013446E" w:rsidRPr="0003000A" w:rsidRDefault="0013446E" w:rsidP="0013446E">
      <w:pPr>
        <w:rPr>
          <w:lang w:val="en-GB"/>
        </w:rPr>
      </w:pPr>
    </w:p>
    <w:p w:rsidR="00353655" w:rsidRPr="0003000A" w:rsidRDefault="0013446E" w:rsidP="0013446E">
      <w:pPr>
        <w:rPr>
          <w:lang w:val="en-GB"/>
        </w:rPr>
      </w:pPr>
      <w:r w:rsidRPr="0003000A">
        <w:rPr>
          <w:lang w:val="en-GB"/>
        </w:rPr>
        <w:lastRenderedPageBreak/>
        <w:t xml:space="preserve">(4) A mandatory payment order with a fine in the amount of 35 Euros in </w:t>
      </w:r>
      <w:r w:rsidR="00263C8C" w:rsidRPr="0003000A">
        <w:rPr>
          <w:lang w:val="en-GB"/>
        </w:rPr>
        <w:t>D</w:t>
      </w:r>
      <w:r w:rsidRPr="0003000A">
        <w:rPr>
          <w:lang w:val="en-GB"/>
        </w:rPr>
        <w:t>enar counter-value in the mandatory procedure shall be issued</w:t>
      </w:r>
      <w:r w:rsidR="00263C8C" w:rsidRPr="0003000A">
        <w:rPr>
          <w:lang w:val="en-GB"/>
        </w:rPr>
        <w:t>,</w:t>
      </w:r>
      <w:r w:rsidRPr="0003000A">
        <w:rPr>
          <w:lang w:val="en-GB"/>
        </w:rPr>
        <w:t xml:space="preserve"> i</w:t>
      </w:r>
      <w:r w:rsidR="00263C8C" w:rsidRPr="0003000A">
        <w:rPr>
          <w:lang w:val="en-GB"/>
        </w:rPr>
        <w:t>.</w:t>
      </w:r>
      <w:r w:rsidRPr="0003000A">
        <w:rPr>
          <w:lang w:val="en-GB"/>
        </w:rPr>
        <w:t>e</w:t>
      </w:r>
      <w:r w:rsidR="00263C8C" w:rsidRPr="0003000A">
        <w:rPr>
          <w:lang w:val="en-GB"/>
        </w:rPr>
        <w:t>.</w:t>
      </w:r>
      <w:r w:rsidRPr="0003000A">
        <w:rPr>
          <w:lang w:val="en-GB"/>
        </w:rPr>
        <w:t xml:space="preserve"> 20 negative points</w:t>
      </w:r>
      <w:r w:rsidR="00263C8C" w:rsidRPr="0003000A">
        <w:rPr>
          <w:lang w:val="en-GB"/>
        </w:rPr>
        <w:t xml:space="preserve"> shall be registered</w:t>
      </w:r>
      <w:r w:rsidRPr="0003000A">
        <w:rPr>
          <w:lang w:val="en-GB"/>
        </w:rPr>
        <w:t xml:space="preserve"> in accordance with the provisions of this Law to the driver acting contrary to the provisions of paragraphs (1 ) and (3) of this </w:t>
      </w:r>
      <w:r w:rsidR="00263C8C" w:rsidRPr="0003000A">
        <w:rPr>
          <w:lang w:val="en-GB"/>
        </w:rPr>
        <w:t>A</w:t>
      </w:r>
      <w:r w:rsidRPr="0003000A">
        <w:rPr>
          <w:lang w:val="en-GB"/>
        </w:rPr>
        <w:t>rticle.</w:t>
      </w:r>
    </w:p>
    <w:p w:rsidR="00353655" w:rsidRPr="0003000A" w:rsidRDefault="00353655" w:rsidP="00353655">
      <w:pPr>
        <w:rPr>
          <w:lang w:val="en-GB"/>
        </w:rPr>
      </w:pPr>
    </w:p>
    <w:p w:rsidR="00B1416B" w:rsidRPr="0003000A" w:rsidRDefault="00B1416B" w:rsidP="00B1416B">
      <w:pPr>
        <w:rPr>
          <w:lang w:val="en-GB"/>
        </w:rPr>
      </w:pPr>
      <w:r w:rsidRPr="0003000A">
        <w:rPr>
          <w:lang w:val="en-GB"/>
        </w:rPr>
        <w:t xml:space="preserve">(5) A mandatory payment order with a fine in the amount of 25 Euros in </w:t>
      </w:r>
      <w:r w:rsidR="00263C8C" w:rsidRPr="0003000A">
        <w:rPr>
          <w:lang w:val="en-GB"/>
        </w:rPr>
        <w:t>D</w:t>
      </w:r>
      <w:r w:rsidRPr="0003000A">
        <w:rPr>
          <w:lang w:val="en-GB"/>
        </w:rPr>
        <w:t>enar counter</w:t>
      </w:r>
      <w:r w:rsidR="00263C8C" w:rsidRPr="0003000A">
        <w:rPr>
          <w:lang w:val="en-GB"/>
        </w:rPr>
        <w:t>-</w:t>
      </w:r>
      <w:r w:rsidRPr="0003000A">
        <w:rPr>
          <w:lang w:val="en-GB"/>
        </w:rPr>
        <w:t xml:space="preserve"> value in the mandatory procedure shall be issued</w:t>
      </w:r>
      <w:r w:rsidR="00263C8C" w:rsidRPr="0003000A">
        <w:rPr>
          <w:lang w:val="en-GB"/>
        </w:rPr>
        <w:t>,</w:t>
      </w:r>
      <w:r w:rsidRPr="0003000A">
        <w:rPr>
          <w:lang w:val="en-GB"/>
        </w:rPr>
        <w:t xml:space="preserve"> i</w:t>
      </w:r>
      <w:r w:rsidR="00263C8C" w:rsidRPr="0003000A">
        <w:rPr>
          <w:lang w:val="en-GB"/>
        </w:rPr>
        <w:t>.</w:t>
      </w:r>
      <w:r w:rsidRPr="0003000A">
        <w:rPr>
          <w:lang w:val="en-GB"/>
        </w:rPr>
        <w:t>e</w:t>
      </w:r>
      <w:r w:rsidR="00263C8C" w:rsidRPr="0003000A">
        <w:rPr>
          <w:lang w:val="en-GB"/>
        </w:rPr>
        <w:t>.</w:t>
      </w:r>
      <w:r w:rsidRPr="0003000A">
        <w:rPr>
          <w:lang w:val="en-GB"/>
        </w:rPr>
        <w:t xml:space="preserve"> 15 negative points </w:t>
      </w:r>
      <w:r w:rsidR="00263C8C" w:rsidRPr="0003000A">
        <w:rPr>
          <w:lang w:val="en-GB"/>
        </w:rPr>
        <w:t xml:space="preserve">shall be registered </w:t>
      </w:r>
      <w:r w:rsidRPr="0003000A">
        <w:rPr>
          <w:lang w:val="en-GB"/>
        </w:rPr>
        <w:t>in accordance with the provisions of this Law to the driver acting contrary to the p</w:t>
      </w:r>
      <w:r w:rsidR="00263C8C" w:rsidRPr="0003000A">
        <w:rPr>
          <w:lang w:val="en-GB"/>
        </w:rPr>
        <w:t xml:space="preserve">rovision from paragraph (2) </w:t>
      </w:r>
      <w:r w:rsidRPr="0003000A">
        <w:rPr>
          <w:lang w:val="en-GB"/>
        </w:rPr>
        <w:t xml:space="preserve"> of this </w:t>
      </w:r>
      <w:r w:rsidR="00263C8C" w:rsidRPr="0003000A">
        <w:rPr>
          <w:lang w:val="en-GB"/>
        </w:rPr>
        <w:t>A</w:t>
      </w:r>
      <w:r w:rsidRPr="0003000A">
        <w:rPr>
          <w:lang w:val="en-GB"/>
        </w:rPr>
        <w:t>rticle.</w:t>
      </w:r>
    </w:p>
    <w:p w:rsidR="00B1416B" w:rsidRPr="0003000A" w:rsidRDefault="00B1416B" w:rsidP="00B1416B">
      <w:pPr>
        <w:rPr>
          <w:lang w:val="en-GB"/>
        </w:rPr>
      </w:pPr>
    </w:p>
    <w:p w:rsidR="00B1416B" w:rsidRPr="0003000A" w:rsidRDefault="00B1416B" w:rsidP="00B1416B">
      <w:pPr>
        <w:rPr>
          <w:lang w:val="en-GB"/>
        </w:rPr>
      </w:pPr>
      <w:r w:rsidRPr="0003000A">
        <w:rPr>
          <w:lang w:val="en-GB"/>
        </w:rPr>
        <w:t>Article 131</w:t>
      </w:r>
    </w:p>
    <w:p w:rsidR="00B1416B" w:rsidRPr="0003000A" w:rsidRDefault="00B1416B" w:rsidP="00B1416B">
      <w:pPr>
        <w:rPr>
          <w:lang w:val="en-GB"/>
        </w:rPr>
      </w:pPr>
    </w:p>
    <w:p w:rsidR="00B1416B" w:rsidRPr="0003000A" w:rsidRDefault="00B1416B" w:rsidP="00B1416B">
      <w:pPr>
        <w:rPr>
          <w:lang w:val="en-GB"/>
        </w:rPr>
      </w:pPr>
      <w:r w:rsidRPr="0003000A">
        <w:rPr>
          <w:lang w:val="en-GB"/>
        </w:rPr>
        <w:t>(1) A motor vehicle that is towing another motor vehicle must not be e</w:t>
      </w:r>
      <w:r w:rsidR="00E92F83" w:rsidRPr="0003000A">
        <w:rPr>
          <w:lang w:val="en-GB"/>
        </w:rPr>
        <w:t xml:space="preserve">ngaged on a highway, an expressway </w:t>
      </w:r>
      <w:r w:rsidRPr="0003000A">
        <w:rPr>
          <w:lang w:val="en-GB"/>
        </w:rPr>
        <w:t>and on a road reserved for the traffic of motor vehicles, which due to fault or lack of certain parts can not move.</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(2) Notwithstanding paragraph (1) of this Article, the towing of the vehicle is permitted </w:t>
      </w:r>
      <w:r w:rsidR="00E92F83" w:rsidRPr="0003000A">
        <w:rPr>
          <w:lang w:val="en-GB"/>
        </w:rPr>
        <w:t>on a</w:t>
      </w:r>
      <w:r w:rsidRPr="0003000A">
        <w:rPr>
          <w:lang w:val="en-GB"/>
        </w:rPr>
        <w:t xml:space="preserve"> </w:t>
      </w:r>
      <w:r w:rsidR="00E92F83" w:rsidRPr="0003000A">
        <w:rPr>
          <w:lang w:val="en-GB"/>
        </w:rPr>
        <w:t xml:space="preserve">highway, expressway </w:t>
      </w:r>
      <w:r w:rsidRPr="0003000A">
        <w:rPr>
          <w:lang w:val="en-GB"/>
        </w:rPr>
        <w:t xml:space="preserve">or road reserved for traffic on motor vehicles, if the reason for towing occurred during the movement of the motor vehicle on the </w:t>
      </w:r>
      <w:r w:rsidR="00C53876" w:rsidRPr="0003000A">
        <w:rPr>
          <w:lang w:val="en-GB"/>
        </w:rPr>
        <w:t xml:space="preserve">highway, the expressway </w:t>
      </w:r>
      <w:r w:rsidRPr="0003000A">
        <w:rPr>
          <w:lang w:val="en-GB"/>
        </w:rPr>
        <w:t xml:space="preserve">or </w:t>
      </w:r>
      <w:r w:rsidR="00C53876" w:rsidRPr="0003000A">
        <w:rPr>
          <w:lang w:val="en-GB"/>
        </w:rPr>
        <w:t xml:space="preserve">the </w:t>
      </w:r>
      <w:r w:rsidRPr="0003000A">
        <w:rPr>
          <w:lang w:val="en-GB"/>
        </w:rPr>
        <w:t xml:space="preserve">road reserved for traffic of motor vehicles, but only </w:t>
      </w:r>
      <w:r w:rsidR="00C53876" w:rsidRPr="0003000A">
        <w:rPr>
          <w:lang w:val="en-GB"/>
        </w:rPr>
        <w:t>along</w:t>
      </w:r>
      <w:r w:rsidRPr="0003000A">
        <w:rPr>
          <w:lang w:val="en-GB"/>
        </w:rPr>
        <w:t xml:space="preserve"> the end right traffic lane to the first connecting road after which the towing vehicle can be excluded from traffic on the </w:t>
      </w:r>
      <w:r w:rsidR="00C53876" w:rsidRPr="0003000A">
        <w:rPr>
          <w:lang w:val="en-GB"/>
        </w:rPr>
        <w:t xml:space="preserve">highway, the expressway </w:t>
      </w:r>
      <w:r w:rsidRPr="0003000A">
        <w:rPr>
          <w:lang w:val="en-GB"/>
        </w:rPr>
        <w:t>or road reserved for traffic of motor vehicles.</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(3) A </w:t>
      </w:r>
      <w:r w:rsidR="00775388" w:rsidRPr="0003000A">
        <w:rPr>
          <w:lang w:val="en-GB"/>
        </w:rPr>
        <w:t>misdemeanour</w:t>
      </w:r>
      <w:r w:rsidR="00B67B3C" w:rsidRPr="0003000A">
        <w:rPr>
          <w:lang w:val="en-GB"/>
        </w:rPr>
        <w:t xml:space="preserve"> payment order</w:t>
      </w:r>
      <w:r w:rsidRPr="0003000A">
        <w:rPr>
          <w:lang w:val="en-GB"/>
        </w:rPr>
        <w:t xml:space="preserve"> with a fine in the amount of 250 Euros in </w:t>
      </w:r>
      <w:r w:rsidR="00B67B3C" w:rsidRPr="0003000A">
        <w:rPr>
          <w:lang w:val="en-GB"/>
        </w:rPr>
        <w:t>D</w:t>
      </w:r>
      <w:r w:rsidRPr="0003000A">
        <w:rPr>
          <w:lang w:val="en-GB"/>
        </w:rPr>
        <w:t>enar counter</w:t>
      </w:r>
      <w:r w:rsidR="00B67B3C" w:rsidRPr="0003000A">
        <w:rPr>
          <w:lang w:val="en-GB"/>
        </w:rPr>
        <w:t>-</w:t>
      </w:r>
      <w:r w:rsidRPr="0003000A">
        <w:rPr>
          <w:lang w:val="en-GB"/>
        </w:rPr>
        <w:t xml:space="preserve"> value shall be issued to the driver who acts contrary to the provision of paragraph (1) of this Article.</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(4) A mandatory payment order with a fine in the amount of 25 </w:t>
      </w:r>
      <w:r w:rsidR="00B67B3C" w:rsidRPr="0003000A">
        <w:rPr>
          <w:lang w:val="en-GB"/>
        </w:rPr>
        <w:t>E</w:t>
      </w:r>
      <w:r w:rsidRPr="0003000A">
        <w:rPr>
          <w:lang w:val="en-GB"/>
        </w:rPr>
        <w:t xml:space="preserve">uros in </w:t>
      </w:r>
      <w:r w:rsidR="00B67B3C" w:rsidRPr="0003000A">
        <w:rPr>
          <w:lang w:val="en-GB"/>
        </w:rPr>
        <w:t>Denar counter-</w:t>
      </w:r>
      <w:r w:rsidRPr="0003000A">
        <w:rPr>
          <w:lang w:val="en-GB"/>
        </w:rPr>
        <w:t>value in the mandatory procedure shall be issued</w:t>
      </w:r>
      <w:r w:rsidR="00B67B3C" w:rsidRPr="0003000A">
        <w:rPr>
          <w:lang w:val="en-GB"/>
        </w:rPr>
        <w:t>,</w:t>
      </w:r>
      <w:r w:rsidRPr="0003000A">
        <w:rPr>
          <w:lang w:val="en-GB"/>
        </w:rPr>
        <w:t xml:space="preserve"> i</w:t>
      </w:r>
      <w:r w:rsidR="00B67B3C" w:rsidRPr="0003000A">
        <w:rPr>
          <w:lang w:val="en-GB"/>
        </w:rPr>
        <w:t>.</w:t>
      </w:r>
      <w:r w:rsidRPr="0003000A">
        <w:rPr>
          <w:lang w:val="en-GB"/>
        </w:rPr>
        <w:t>e</w:t>
      </w:r>
      <w:r w:rsidR="00B67B3C" w:rsidRPr="0003000A">
        <w:rPr>
          <w:lang w:val="en-GB"/>
        </w:rPr>
        <w:t>.</w:t>
      </w:r>
      <w:r w:rsidRPr="0003000A">
        <w:rPr>
          <w:lang w:val="en-GB"/>
        </w:rPr>
        <w:t xml:space="preserve"> 15 negative points</w:t>
      </w:r>
      <w:r w:rsidR="00B67B3C" w:rsidRPr="0003000A">
        <w:rPr>
          <w:lang w:val="en-GB"/>
        </w:rPr>
        <w:t xml:space="preserve"> shall be registered</w:t>
      </w:r>
      <w:r w:rsidRPr="0003000A">
        <w:rPr>
          <w:lang w:val="en-GB"/>
        </w:rPr>
        <w:t xml:space="preserve"> in accordance with the provisions of this Law to the driver acting contrary to th</w:t>
      </w:r>
      <w:r w:rsidR="00B67B3C" w:rsidRPr="0003000A">
        <w:rPr>
          <w:lang w:val="en-GB"/>
        </w:rPr>
        <w:t xml:space="preserve">e provision from paragraph (2) </w:t>
      </w:r>
      <w:r w:rsidRPr="0003000A">
        <w:rPr>
          <w:lang w:val="en-GB"/>
        </w:rPr>
        <w:t xml:space="preserve"> of this </w:t>
      </w:r>
      <w:r w:rsidR="00B67B3C" w:rsidRPr="0003000A">
        <w:rPr>
          <w:lang w:val="en-GB"/>
        </w:rPr>
        <w:t>A</w:t>
      </w:r>
      <w:r w:rsidRPr="0003000A">
        <w:rPr>
          <w:lang w:val="en-GB"/>
        </w:rPr>
        <w:t>rticle.</w:t>
      </w:r>
    </w:p>
    <w:p w:rsidR="00B1416B" w:rsidRPr="0003000A" w:rsidRDefault="00B1416B" w:rsidP="00B1416B">
      <w:pPr>
        <w:rPr>
          <w:lang w:val="en-GB"/>
        </w:rPr>
      </w:pPr>
    </w:p>
    <w:p w:rsidR="00B1416B" w:rsidRPr="0003000A" w:rsidRDefault="00B1416B" w:rsidP="00B1416B">
      <w:pPr>
        <w:rPr>
          <w:lang w:val="en-GB"/>
        </w:rPr>
      </w:pPr>
      <w:r w:rsidRPr="0003000A">
        <w:rPr>
          <w:lang w:val="en-GB"/>
        </w:rPr>
        <w:t>Article 132</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(1) </w:t>
      </w:r>
      <w:r w:rsidR="00940809" w:rsidRPr="0003000A">
        <w:rPr>
          <w:lang w:val="en-GB"/>
        </w:rPr>
        <w:t>On a high</w:t>
      </w:r>
      <w:r w:rsidRPr="0003000A">
        <w:rPr>
          <w:lang w:val="en-GB"/>
        </w:rPr>
        <w:t xml:space="preserve">way, expressway and road reserved for traffic of motor vehicles, motor vehicles </w:t>
      </w:r>
      <w:r w:rsidR="00940809" w:rsidRPr="0003000A">
        <w:rPr>
          <w:lang w:val="en-GB"/>
        </w:rPr>
        <w:t>move</w:t>
      </w:r>
      <w:r w:rsidRPr="0003000A">
        <w:rPr>
          <w:lang w:val="en-GB"/>
        </w:rPr>
        <w:t xml:space="preserve"> along the </w:t>
      </w:r>
      <w:r w:rsidR="00940809" w:rsidRPr="0003000A">
        <w:rPr>
          <w:lang w:val="en-GB"/>
        </w:rPr>
        <w:t>end</w:t>
      </w:r>
      <w:r w:rsidRPr="0003000A">
        <w:rPr>
          <w:lang w:val="en-GB"/>
        </w:rPr>
        <w:t xml:space="preserve"> right traffic lane, which </w:t>
      </w:r>
      <w:r w:rsidR="007F1D90" w:rsidRPr="0003000A">
        <w:rPr>
          <w:lang w:val="en-GB"/>
        </w:rPr>
        <w:t>does not have</w:t>
      </w:r>
      <w:r w:rsidRPr="0003000A">
        <w:rPr>
          <w:lang w:val="en-GB"/>
        </w:rPr>
        <w:t xml:space="preserve"> vehicles </w:t>
      </w:r>
      <w:r w:rsidR="00940809" w:rsidRPr="0003000A">
        <w:rPr>
          <w:lang w:val="en-GB"/>
        </w:rPr>
        <w:t xml:space="preserve">moving </w:t>
      </w:r>
      <w:r w:rsidRPr="0003000A">
        <w:rPr>
          <w:lang w:val="en-GB"/>
        </w:rPr>
        <w:t>in a column.</w:t>
      </w:r>
    </w:p>
    <w:p w:rsidR="00B1416B" w:rsidRPr="0003000A" w:rsidRDefault="00B1416B" w:rsidP="00B1416B">
      <w:pPr>
        <w:rPr>
          <w:lang w:val="en-GB"/>
        </w:rPr>
      </w:pPr>
    </w:p>
    <w:p w:rsidR="00B1416B" w:rsidRPr="0003000A" w:rsidRDefault="00B1416B" w:rsidP="00B1416B">
      <w:pPr>
        <w:rPr>
          <w:lang w:val="en-GB"/>
        </w:rPr>
      </w:pPr>
      <w:r w:rsidRPr="0003000A">
        <w:rPr>
          <w:lang w:val="en-GB"/>
        </w:rPr>
        <w:lastRenderedPageBreak/>
        <w:t xml:space="preserve">(2) On a </w:t>
      </w:r>
      <w:r w:rsidR="007F1D90" w:rsidRPr="0003000A">
        <w:rPr>
          <w:lang w:val="en-GB"/>
        </w:rPr>
        <w:t xml:space="preserve">highway, an expressway </w:t>
      </w:r>
      <w:r w:rsidRPr="0003000A">
        <w:rPr>
          <w:lang w:val="en-GB"/>
        </w:rPr>
        <w:t xml:space="preserve">and on a road reserved for traffic of motor vehicles, a driver may change the traffic lane for faster movement, only by </w:t>
      </w:r>
      <w:r w:rsidR="00741D70" w:rsidRPr="0003000A">
        <w:rPr>
          <w:lang w:val="en-GB"/>
        </w:rPr>
        <w:t>switching</w:t>
      </w:r>
      <w:r w:rsidR="008D0042" w:rsidRPr="0003000A">
        <w:rPr>
          <w:lang w:val="en-GB"/>
        </w:rPr>
        <w:t xml:space="preserve"> with</w:t>
      </w:r>
      <w:r w:rsidRPr="0003000A">
        <w:rPr>
          <w:lang w:val="en-GB"/>
        </w:rPr>
        <w:t xml:space="preserve"> the vehicle </w:t>
      </w:r>
      <w:r w:rsidR="008D0042" w:rsidRPr="0003000A">
        <w:rPr>
          <w:lang w:val="en-GB"/>
        </w:rPr>
        <w:t>to</w:t>
      </w:r>
      <w:r w:rsidRPr="0003000A">
        <w:rPr>
          <w:lang w:val="en-GB"/>
        </w:rPr>
        <w:t xml:space="preserve"> the left traffic lane.</w:t>
      </w:r>
    </w:p>
    <w:p w:rsidR="00B1416B" w:rsidRPr="0003000A" w:rsidRDefault="00741D70" w:rsidP="00B1416B">
      <w:pPr>
        <w:rPr>
          <w:lang w:val="en-GB"/>
        </w:rPr>
      </w:pPr>
      <w:r w:rsidRPr="0003000A">
        <w:rPr>
          <w:lang w:val="en-GB"/>
        </w:rPr>
        <w:t xml:space="preserve"> </w:t>
      </w:r>
    </w:p>
    <w:p w:rsidR="00B1416B" w:rsidRPr="0003000A" w:rsidRDefault="00B1416B" w:rsidP="00B1416B">
      <w:pPr>
        <w:rPr>
          <w:lang w:val="en-GB"/>
        </w:rPr>
      </w:pPr>
      <w:r w:rsidRPr="0003000A">
        <w:rPr>
          <w:lang w:val="en-GB"/>
        </w:rPr>
        <w:t xml:space="preserve">(3) On a </w:t>
      </w:r>
      <w:r w:rsidR="00741D70" w:rsidRPr="0003000A">
        <w:rPr>
          <w:lang w:val="en-GB"/>
        </w:rPr>
        <w:t>highway, an expressway and on a road reserved for traffic of motor vehicles</w:t>
      </w:r>
      <w:r w:rsidRPr="0003000A">
        <w:rPr>
          <w:lang w:val="en-GB"/>
        </w:rPr>
        <w:t xml:space="preserve">, a driver must not move </w:t>
      </w:r>
      <w:r w:rsidR="00741D70" w:rsidRPr="0003000A">
        <w:rPr>
          <w:lang w:val="en-GB"/>
        </w:rPr>
        <w:t xml:space="preserve">with </w:t>
      </w:r>
      <w:r w:rsidRPr="0003000A">
        <w:rPr>
          <w:lang w:val="en-GB"/>
        </w:rPr>
        <w:t xml:space="preserve">the vehicle </w:t>
      </w:r>
      <w:r w:rsidR="00741D70" w:rsidRPr="0003000A">
        <w:rPr>
          <w:lang w:val="en-GB"/>
        </w:rPr>
        <w:t>on</w:t>
      </w:r>
      <w:r w:rsidRPr="0003000A">
        <w:rPr>
          <w:lang w:val="en-GB"/>
        </w:rPr>
        <w:t xml:space="preserve"> the traffic lane for </w:t>
      </w:r>
      <w:r w:rsidR="00741D70" w:rsidRPr="0003000A">
        <w:rPr>
          <w:lang w:val="en-GB"/>
        </w:rPr>
        <w:t>forcible</w:t>
      </w:r>
      <w:r w:rsidRPr="0003000A">
        <w:rPr>
          <w:lang w:val="en-GB"/>
        </w:rPr>
        <w:t xml:space="preserve"> stopping, nor move in a way that prevents an appropriate distance between his</w:t>
      </w:r>
      <w:r w:rsidR="00745FDD" w:rsidRPr="0003000A">
        <w:rPr>
          <w:lang w:val="en-GB"/>
        </w:rPr>
        <w:t>/her</w:t>
      </w:r>
      <w:r w:rsidRPr="0003000A">
        <w:rPr>
          <w:lang w:val="en-GB"/>
        </w:rPr>
        <w:t xml:space="preserve"> vehicle and the vehicle mov</w:t>
      </w:r>
      <w:r w:rsidR="00745FDD" w:rsidRPr="0003000A">
        <w:rPr>
          <w:lang w:val="en-GB"/>
        </w:rPr>
        <w:t>ing</w:t>
      </w:r>
      <w:r w:rsidRPr="0003000A">
        <w:rPr>
          <w:lang w:val="en-GB"/>
        </w:rPr>
        <w:t xml:space="preserve"> in front of him</w:t>
      </w:r>
      <w:r w:rsidR="00745FDD" w:rsidRPr="0003000A">
        <w:rPr>
          <w:lang w:val="en-GB"/>
        </w:rPr>
        <w:t>/her</w:t>
      </w:r>
      <w:r w:rsidRPr="0003000A">
        <w:rPr>
          <w:lang w:val="en-GB"/>
        </w:rPr>
        <w:t>.</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(4) On </w:t>
      </w:r>
      <w:r w:rsidR="00745FDD" w:rsidRPr="0003000A">
        <w:rPr>
          <w:lang w:val="en-GB"/>
        </w:rPr>
        <w:t>a highway, an expressway and on a road reserved for traffic of motor vehicles</w:t>
      </w:r>
      <w:r w:rsidRPr="0003000A">
        <w:rPr>
          <w:lang w:val="en-GB"/>
        </w:rPr>
        <w:t>, a driver must not accelerate the vehicles moving before him</w:t>
      </w:r>
      <w:r w:rsidR="00745FDD" w:rsidRPr="0003000A">
        <w:rPr>
          <w:lang w:val="en-GB"/>
        </w:rPr>
        <w:t>/her</w:t>
      </w:r>
      <w:r w:rsidRPr="0003000A">
        <w:rPr>
          <w:lang w:val="en-GB"/>
        </w:rPr>
        <w:t xml:space="preserve"> by giving light and sound signs or otherwise, nor undertake any other action </w:t>
      </w:r>
      <w:r w:rsidR="00BF5FB3" w:rsidRPr="0003000A">
        <w:rPr>
          <w:lang w:val="en-GB"/>
        </w:rPr>
        <w:t>by</w:t>
      </w:r>
      <w:r w:rsidRPr="0003000A">
        <w:rPr>
          <w:lang w:val="en-GB"/>
        </w:rPr>
        <w:t xml:space="preserve"> which the safety of road users is endangered.</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(5) A mandatory payment order with a fine in the amount of 35 Euros in </w:t>
      </w:r>
      <w:r w:rsidR="00BF5FB3" w:rsidRPr="0003000A">
        <w:rPr>
          <w:lang w:val="en-GB"/>
        </w:rPr>
        <w:t>Denar counter-</w:t>
      </w:r>
      <w:r w:rsidRPr="0003000A">
        <w:rPr>
          <w:lang w:val="en-GB"/>
        </w:rPr>
        <w:t>value in the mandatory procedure shall be issued</w:t>
      </w:r>
      <w:r w:rsidR="00BF5FB3" w:rsidRPr="0003000A">
        <w:rPr>
          <w:lang w:val="en-GB"/>
        </w:rPr>
        <w:t>,</w:t>
      </w:r>
      <w:r w:rsidRPr="0003000A">
        <w:rPr>
          <w:lang w:val="en-GB"/>
        </w:rPr>
        <w:t xml:space="preserve"> i</w:t>
      </w:r>
      <w:r w:rsidR="00BF5FB3" w:rsidRPr="0003000A">
        <w:rPr>
          <w:lang w:val="en-GB"/>
        </w:rPr>
        <w:t>.</w:t>
      </w:r>
      <w:r w:rsidRPr="0003000A">
        <w:rPr>
          <w:lang w:val="en-GB"/>
        </w:rPr>
        <w:t>e</w:t>
      </w:r>
      <w:r w:rsidR="00BF5FB3" w:rsidRPr="0003000A">
        <w:rPr>
          <w:lang w:val="en-GB"/>
        </w:rPr>
        <w:t>.</w:t>
      </w:r>
      <w:r w:rsidRPr="0003000A">
        <w:rPr>
          <w:lang w:val="en-GB"/>
        </w:rPr>
        <w:t xml:space="preserve"> 20 negative points</w:t>
      </w:r>
      <w:r w:rsidR="00BF5FB3" w:rsidRPr="0003000A">
        <w:rPr>
          <w:lang w:val="en-GB"/>
        </w:rPr>
        <w:t xml:space="preserve"> shall be registered</w:t>
      </w:r>
      <w:r w:rsidRPr="0003000A">
        <w:rPr>
          <w:lang w:val="en-GB"/>
        </w:rPr>
        <w:t xml:space="preserve"> in accordance with the provisions of this Law to the driver who acts contrary to the provisions of paragraphs (1 ), (2) and (4) of this Article.</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(6) A </w:t>
      </w:r>
      <w:r w:rsidR="00775388" w:rsidRPr="0003000A">
        <w:rPr>
          <w:lang w:val="en-GB"/>
        </w:rPr>
        <w:t>misdemeanour</w:t>
      </w:r>
      <w:r w:rsidRPr="0003000A">
        <w:rPr>
          <w:lang w:val="en-GB"/>
        </w:rPr>
        <w:t xml:space="preserve"> </w:t>
      </w:r>
      <w:r w:rsidR="00BF5FB3" w:rsidRPr="0003000A">
        <w:rPr>
          <w:lang w:val="en-GB"/>
        </w:rPr>
        <w:t xml:space="preserve">payment order </w:t>
      </w:r>
      <w:r w:rsidRPr="0003000A">
        <w:rPr>
          <w:lang w:val="en-GB"/>
        </w:rPr>
        <w:t xml:space="preserve">with a fine in the amount of 300 </w:t>
      </w:r>
      <w:r w:rsidR="00BF5FB3" w:rsidRPr="0003000A">
        <w:rPr>
          <w:lang w:val="en-GB"/>
        </w:rPr>
        <w:t xml:space="preserve">Euros </w:t>
      </w:r>
      <w:r w:rsidRPr="0003000A">
        <w:rPr>
          <w:lang w:val="en-GB"/>
        </w:rPr>
        <w:t>in Denar counter-value shall be issued to the driver who acts contrary to the provision of paragraph (3) of this Article.</w:t>
      </w:r>
    </w:p>
    <w:p w:rsidR="00B1416B" w:rsidRPr="0003000A" w:rsidRDefault="00B1416B" w:rsidP="00B1416B">
      <w:pPr>
        <w:rPr>
          <w:lang w:val="en-GB"/>
        </w:rPr>
      </w:pPr>
    </w:p>
    <w:p w:rsidR="00B1416B" w:rsidRPr="0003000A" w:rsidRDefault="00B1416B" w:rsidP="00B1416B">
      <w:pPr>
        <w:rPr>
          <w:lang w:val="en-GB"/>
        </w:rPr>
      </w:pPr>
      <w:r w:rsidRPr="0003000A">
        <w:rPr>
          <w:lang w:val="en-GB"/>
        </w:rPr>
        <w:t>Article 133</w:t>
      </w:r>
    </w:p>
    <w:p w:rsidR="00B1416B" w:rsidRPr="0003000A" w:rsidRDefault="00B1416B" w:rsidP="00B1416B">
      <w:pPr>
        <w:rPr>
          <w:lang w:val="en-GB"/>
        </w:rPr>
      </w:pPr>
    </w:p>
    <w:p w:rsidR="00B1416B" w:rsidRPr="0003000A" w:rsidRDefault="00B1416B" w:rsidP="00B1416B">
      <w:pPr>
        <w:rPr>
          <w:lang w:val="en-GB"/>
        </w:rPr>
      </w:pPr>
      <w:r w:rsidRPr="0003000A">
        <w:rPr>
          <w:lang w:val="en-GB"/>
        </w:rPr>
        <w:t>(1) On</w:t>
      </w:r>
      <w:r w:rsidR="00BF5FB3" w:rsidRPr="0003000A">
        <w:rPr>
          <w:lang w:val="en-GB"/>
        </w:rPr>
        <w:t xml:space="preserve"> a</w:t>
      </w:r>
      <w:r w:rsidRPr="0003000A">
        <w:rPr>
          <w:lang w:val="en-GB"/>
        </w:rPr>
        <w:t xml:space="preserve"> </w:t>
      </w:r>
      <w:r w:rsidR="00BF5FB3" w:rsidRPr="0003000A">
        <w:rPr>
          <w:lang w:val="en-GB"/>
        </w:rPr>
        <w:t xml:space="preserve">highway, an expressway and on a road reserved for traffic of motor vehicles </w:t>
      </w:r>
      <w:r w:rsidRPr="0003000A">
        <w:rPr>
          <w:lang w:val="en-GB"/>
        </w:rPr>
        <w:t xml:space="preserve">with three or more traffic lanes intended for traffic of vehicles in one direction, drivers of freight motor vehicles </w:t>
      </w:r>
      <w:r w:rsidR="008C0641" w:rsidRPr="0003000A">
        <w:rPr>
          <w:lang w:val="en-GB"/>
        </w:rPr>
        <w:t>the</w:t>
      </w:r>
      <w:r w:rsidRPr="0003000A">
        <w:rPr>
          <w:lang w:val="en-GB"/>
        </w:rPr>
        <w:t xml:space="preserve"> maximum authorized mass </w:t>
      </w:r>
      <w:r w:rsidR="008C0641" w:rsidRPr="0003000A">
        <w:rPr>
          <w:lang w:val="en-GB"/>
        </w:rPr>
        <w:t xml:space="preserve">of which </w:t>
      </w:r>
      <w:r w:rsidRPr="0003000A">
        <w:rPr>
          <w:lang w:val="en-GB"/>
        </w:rPr>
        <w:t xml:space="preserve">is more than 3,500 kg and a group of vehicles </w:t>
      </w:r>
      <w:r w:rsidR="008C0641" w:rsidRPr="0003000A">
        <w:rPr>
          <w:lang w:val="en-GB"/>
        </w:rPr>
        <w:t>the</w:t>
      </w:r>
      <w:r w:rsidRPr="0003000A">
        <w:rPr>
          <w:lang w:val="en-GB"/>
        </w:rPr>
        <w:t xml:space="preserve"> length</w:t>
      </w:r>
      <w:r w:rsidR="008C0641" w:rsidRPr="0003000A">
        <w:rPr>
          <w:lang w:val="en-GB"/>
        </w:rPr>
        <w:t xml:space="preserve"> of which</w:t>
      </w:r>
      <w:r w:rsidRPr="0003000A">
        <w:rPr>
          <w:lang w:val="en-GB"/>
        </w:rPr>
        <w:t xml:space="preserve"> is more than seven meters, can only use the two traffic lanes that are located next to the right edge of the carriage</w:t>
      </w:r>
      <w:r w:rsidR="008C0641" w:rsidRPr="0003000A">
        <w:rPr>
          <w:lang w:val="en-GB"/>
        </w:rPr>
        <w:t>-</w:t>
      </w:r>
      <w:r w:rsidRPr="0003000A">
        <w:rPr>
          <w:lang w:val="en-GB"/>
        </w:rPr>
        <w:t>way.</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(2) A mandatory payment order with a fine in the amount of 35 Euros in </w:t>
      </w:r>
      <w:r w:rsidR="00A60D1B" w:rsidRPr="0003000A">
        <w:rPr>
          <w:lang w:val="en-GB"/>
        </w:rPr>
        <w:t>D</w:t>
      </w:r>
      <w:r w:rsidRPr="0003000A">
        <w:rPr>
          <w:lang w:val="en-GB"/>
        </w:rPr>
        <w:t>enar counter</w:t>
      </w:r>
      <w:r w:rsidR="00A60D1B" w:rsidRPr="0003000A">
        <w:rPr>
          <w:lang w:val="en-GB"/>
        </w:rPr>
        <w:t>-</w:t>
      </w:r>
      <w:r w:rsidRPr="0003000A">
        <w:rPr>
          <w:lang w:val="en-GB"/>
        </w:rPr>
        <w:t xml:space="preserve"> value in the mandatory procedure shall be issued</w:t>
      </w:r>
      <w:r w:rsidR="00A60D1B" w:rsidRPr="0003000A">
        <w:rPr>
          <w:lang w:val="en-GB"/>
        </w:rPr>
        <w:t>,</w:t>
      </w:r>
      <w:r w:rsidRPr="0003000A">
        <w:rPr>
          <w:lang w:val="en-GB"/>
        </w:rPr>
        <w:t xml:space="preserve"> i</w:t>
      </w:r>
      <w:r w:rsidR="00A60D1B" w:rsidRPr="0003000A">
        <w:rPr>
          <w:lang w:val="en-GB"/>
        </w:rPr>
        <w:t>.</w:t>
      </w:r>
      <w:r w:rsidRPr="0003000A">
        <w:rPr>
          <w:lang w:val="en-GB"/>
        </w:rPr>
        <w:t>e</w:t>
      </w:r>
      <w:r w:rsidR="00A60D1B" w:rsidRPr="0003000A">
        <w:rPr>
          <w:lang w:val="en-GB"/>
        </w:rPr>
        <w:t>.</w:t>
      </w:r>
      <w:r w:rsidRPr="0003000A">
        <w:rPr>
          <w:lang w:val="en-GB"/>
        </w:rPr>
        <w:t xml:space="preserve"> 20 negative points</w:t>
      </w:r>
      <w:r w:rsidR="00A60D1B" w:rsidRPr="0003000A">
        <w:rPr>
          <w:lang w:val="en-GB"/>
        </w:rPr>
        <w:t xml:space="preserve"> shall be registered</w:t>
      </w:r>
      <w:r w:rsidRPr="0003000A">
        <w:rPr>
          <w:lang w:val="en-GB"/>
        </w:rPr>
        <w:t xml:space="preserve"> in accordance with the provisions of this Law to the driver acting contrary to th</w:t>
      </w:r>
      <w:r w:rsidR="00A60D1B" w:rsidRPr="0003000A">
        <w:rPr>
          <w:lang w:val="en-GB"/>
        </w:rPr>
        <w:t xml:space="preserve">e provision from paragraph (1) </w:t>
      </w:r>
      <w:r w:rsidRPr="0003000A">
        <w:rPr>
          <w:lang w:val="en-GB"/>
        </w:rPr>
        <w:t xml:space="preserve"> of this </w:t>
      </w:r>
      <w:r w:rsidR="00A60D1B" w:rsidRPr="0003000A">
        <w:rPr>
          <w:lang w:val="en-GB"/>
        </w:rPr>
        <w:t>A</w:t>
      </w:r>
      <w:r w:rsidRPr="0003000A">
        <w:rPr>
          <w:lang w:val="en-GB"/>
        </w:rPr>
        <w:t>rticle.</w:t>
      </w:r>
    </w:p>
    <w:p w:rsidR="00B1416B" w:rsidRPr="0003000A" w:rsidRDefault="00B1416B" w:rsidP="00B1416B">
      <w:pPr>
        <w:rPr>
          <w:lang w:val="en-GB"/>
        </w:rPr>
      </w:pPr>
    </w:p>
    <w:p w:rsidR="00B1416B" w:rsidRPr="0003000A" w:rsidRDefault="00B1416B" w:rsidP="00B1416B">
      <w:pPr>
        <w:rPr>
          <w:lang w:val="en-GB"/>
        </w:rPr>
      </w:pPr>
      <w:r w:rsidRPr="0003000A">
        <w:rPr>
          <w:lang w:val="en-GB"/>
        </w:rPr>
        <w:t>Article 134</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(1) The driver who, with a motor vehicle, is </w:t>
      </w:r>
      <w:r w:rsidR="00A60D1B" w:rsidRPr="0003000A">
        <w:rPr>
          <w:lang w:val="en-GB"/>
        </w:rPr>
        <w:t>entering</w:t>
      </w:r>
      <w:r w:rsidRPr="0003000A">
        <w:rPr>
          <w:lang w:val="en-GB"/>
        </w:rPr>
        <w:t xml:space="preserve"> the traffic on the </w:t>
      </w:r>
      <w:r w:rsidR="001A1BCD" w:rsidRPr="0003000A">
        <w:rPr>
          <w:lang w:val="en-GB"/>
        </w:rPr>
        <w:t>high</w:t>
      </w:r>
      <w:r w:rsidRPr="0003000A">
        <w:rPr>
          <w:lang w:val="en-GB"/>
        </w:rPr>
        <w:t>way, an express</w:t>
      </w:r>
      <w:r w:rsidR="001A1BCD" w:rsidRPr="0003000A">
        <w:rPr>
          <w:lang w:val="en-GB"/>
        </w:rPr>
        <w:t>way</w:t>
      </w:r>
      <w:r w:rsidRPr="0003000A">
        <w:rPr>
          <w:lang w:val="en-GB"/>
        </w:rPr>
        <w:t>, that is, on a road reserved for traffic of motor vehicles, shall</w:t>
      </w:r>
      <w:r w:rsidR="001A1BCD" w:rsidRPr="0003000A">
        <w:rPr>
          <w:lang w:val="en-GB"/>
        </w:rPr>
        <w:t xml:space="preserve"> be obliged</w:t>
      </w:r>
      <w:r w:rsidRPr="0003000A">
        <w:rPr>
          <w:lang w:val="en-GB"/>
        </w:rPr>
        <w:t>:</w:t>
      </w:r>
    </w:p>
    <w:p w:rsidR="00B1416B" w:rsidRPr="0003000A" w:rsidRDefault="00B1416B" w:rsidP="00B1416B">
      <w:pPr>
        <w:rPr>
          <w:lang w:val="en-GB"/>
        </w:rPr>
      </w:pPr>
      <w:r w:rsidRPr="0003000A">
        <w:rPr>
          <w:lang w:val="en-GB"/>
        </w:rPr>
        <w:lastRenderedPageBreak/>
        <w:t xml:space="preserve">- to use the special </w:t>
      </w:r>
      <w:r w:rsidR="00B9268F" w:rsidRPr="0003000A">
        <w:rPr>
          <w:lang w:val="en-GB"/>
        </w:rPr>
        <w:t>lane for accelerated movement,</w:t>
      </w:r>
      <w:r w:rsidRPr="0003000A">
        <w:rPr>
          <w:lang w:val="en-GB"/>
        </w:rPr>
        <w:t xml:space="preserve"> when such a </w:t>
      </w:r>
      <w:r w:rsidR="00B9268F" w:rsidRPr="0003000A">
        <w:rPr>
          <w:lang w:val="en-GB"/>
        </w:rPr>
        <w:t>lane</w:t>
      </w:r>
      <w:r w:rsidRPr="0003000A">
        <w:rPr>
          <w:lang w:val="en-GB"/>
        </w:rPr>
        <w:t xml:space="preserve"> exists on the access road and to engage in traffic on the </w:t>
      </w:r>
      <w:r w:rsidR="00B9268F" w:rsidRPr="0003000A">
        <w:rPr>
          <w:lang w:val="en-GB"/>
        </w:rPr>
        <w:t>high</w:t>
      </w:r>
      <w:r w:rsidRPr="0003000A">
        <w:rPr>
          <w:lang w:val="en-GB"/>
        </w:rPr>
        <w:t xml:space="preserve">way, that is, the road reserved for traffic of motor vehicles, giving an appropriate sign in a way that does not endanger the traffic of vehicles that are moving along the </w:t>
      </w:r>
      <w:r w:rsidR="00B9268F" w:rsidRPr="0003000A">
        <w:rPr>
          <w:lang w:val="en-GB"/>
        </w:rPr>
        <w:t>high</w:t>
      </w:r>
      <w:r w:rsidRPr="0003000A">
        <w:rPr>
          <w:lang w:val="en-GB"/>
        </w:rPr>
        <w:t>way, that is, the road reserved for traffic of motor vehicles and</w:t>
      </w:r>
    </w:p>
    <w:p w:rsidR="00B1416B" w:rsidRPr="0003000A" w:rsidRDefault="00B1416B" w:rsidP="00B1416B">
      <w:pPr>
        <w:rPr>
          <w:lang w:val="en-GB"/>
        </w:rPr>
      </w:pPr>
      <w:r w:rsidRPr="0003000A">
        <w:rPr>
          <w:lang w:val="en-GB"/>
        </w:rPr>
        <w:t xml:space="preserve">- to miss the vehicles </w:t>
      </w:r>
      <w:r w:rsidR="00AF2F8F" w:rsidRPr="0003000A">
        <w:rPr>
          <w:lang w:val="en-GB"/>
        </w:rPr>
        <w:t>driving</w:t>
      </w:r>
      <w:r w:rsidRPr="0003000A">
        <w:rPr>
          <w:lang w:val="en-GB"/>
        </w:rPr>
        <w:t xml:space="preserve"> on the </w:t>
      </w:r>
      <w:r w:rsidR="00AF2F8F" w:rsidRPr="0003000A">
        <w:rPr>
          <w:lang w:val="en-GB"/>
        </w:rPr>
        <w:t>high</w:t>
      </w:r>
      <w:r w:rsidRPr="0003000A">
        <w:rPr>
          <w:lang w:val="en-GB"/>
        </w:rPr>
        <w:t xml:space="preserve">way, that is, on </w:t>
      </w:r>
      <w:r w:rsidR="00512144" w:rsidRPr="0003000A">
        <w:rPr>
          <w:lang w:val="en-GB"/>
        </w:rPr>
        <w:t>the</w:t>
      </w:r>
      <w:r w:rsidRPr="0003000A">
        <w:rPr>
          <w:lang w:val="en-GB"/>
        </w:rPr>
        <w:t xml:space="preserve"> road reserved for traffic of motor vehicles, if there is no special accelerat</w:t>
      </w:r>
      <w:r w:rsidR="00512144" w:rsidRPr="0003000A">
        <w:rPr>
          <w:lang w:val="en-GB"/>
        </w:rPr>
        <w:t>ing</w:t>
      </w:r>
      <w:r w:rsidRPr="0003000A">
        <w:rPr>
          <w:lang w:val="en-GB"/>
        </w:rPr>
        <w:t xml:space="preserve"> </w:t>
      </w:r>
      <w:r w:rsidR="00512144" w:rsidRPr="0003000A">
        <w:rPr>
          <w:lang w:val="en-GB"/>
        </w:rPr>
        <w:t>lane at t</w:t>
      </w:r>
      <w:r w:rsidR="008520E3" w:rsidRPr="0003000A">
        <w:rPr>
          <w:lang w:val="en-GB"/>
        </w:rPr>
        <w:t>he place where the driver is en</w:t>
      </w:r>
      <w:r w:rsidR="00512144" w:rsidRPr="0003000A">
        <w:rPr>
          <w:lang w:val="en-GB"/>
        </w:rPr>
        <w:t>tering</w:t>
      </w:r>
      <w:r w:rsidRPr="0003000A">
        <w:rPr>
          <w:lang w:val="en-GB"/>
        </w:rPr>
        <w:t xml:space="preserve"> the traffic on the </w:t>
      </w:r>
      <w:r w:rsidR="00775388" w:rsidRPr="0003000A">
        <w:rPr>
          <w:lang w:val="en-GB"/>
        </w:rPr>
        <w:t>highway</w:t>
      </w:r>
      <w:r w:rsidRPr="0003000A">
        <w:rPr>
          <w:lang w:val="en-GB"/>
        </w:rPr>
        <w:t>.</w:t>
      </w:r>
    </w:p>
    <w:p w:rsidR="00B1416B" w:rsidRPr="0003000A" w:rsidRDefault="00B1416B" w:rsidP="00B1416B">
      <w:pPr>
        <w:rPr>
          <w:lang w:val="en-GB"/>
        </w:rPr>
      </w:pPr>
    </w:p>
    <w:p w:rsidR="00B1416B" w:rsidRPr="0003000A" w:rsidRDefault="00B1416B" w:rsidP="00B1416B">
      <w:pPr>
        <w:rPr>
          <w:lang w:val="en-GB"/>
        </w:rPr>
      </w:pPr>
      <w:r w:rsidRPr="0003000A">
        <w:rPr>
          <w:lang w:val="en-GB"/>
        </w:rPr>
        <w:t xml:space="preserve">(2) The driver who </w:t>
      </w:r>
      <w:r w:rsidR="008520E3" w:rsidRPr="0003000A">
        <w:rPr>
          <w:lang w:val="en-GB"/>
        </w:rPr>
        <w:t xml:space="preserve">with his/her vehicle </w:t>
      </w:r>
      <w:r w:rsidRPr="0003000A">
        <w:rPr>
          <w:lang w:val="en-GB"/>
        </w:rPr>
        <w:t xml:space="preserve">is </w:t>
      </w:r>
      <w:r w:rsidR="008520E3" w:rsidRPr="0003000A">
        <w:rPr>
          <w:lang w:val="en-GB"/>
        </w:rPr>
        <w:t>exiting</w:t>
      </w:r>
      <w:r w:rsidRPr="0003000A">
        <w:rPr>
          <w:lang w:val="en-GB"/>
        </w:rPr>
        <w:t xml:space="preserve"> the tra</w:t>
      </w:r>
      <w:r w:rsidR="008520E3" w:rsidRPr="0003000A">
        <w:rPr>
          <w:lang w:val="en-GB"/>
        </w:rPr>
        <w:t>ffic o</w:t>
      </w:r>
      <w:r w:rsidR="009A5FD9" w:rsidRPr="0003000A">
        <w:rPr>
          <w:lang w:val="en-GB"/>
        </w:rPr>
        <w:t>f</w:t>
      </w:r>
      <w:r w:rsidR="008520E3" w:rsidRPr="0003000A">
        <w:rPr>
          <w:lang w:val="en-GB"/>
        </w:rPr>
        <w:t xml:space="preserve"> the highway, an </w:t>
      </w:r>
      <w:r w:rsidR="00707BDE" w:rsidRPr="0003000A">
        <w:rPr>
          <w:lang w:val="en-GB"/>
        </w:rPr>
        <w:t>expressway</w:t>
      </w:r>
      <w:r w:rsidR="008520E3" w:rsidRPr="0003000A">
        <w:rPr>
          <w:lang w:val="en-GB"/>
        </w:rPr>
        <w:t xml:space="preserve"> </w:t>
      </w:r>
      <w:r w:rsidRPr="0003000A">
        <w:rPr>
          <w:lang w:val="en-GB"/>
        </w:rPr>
        <w:t>or a road reserved for traffic of motor vehicles, is obliged to take the position o</w:t>
      </w:r>
      <w:r w:rsidR="008520E3" w:rsidRPr="0003000A">
        <w:rPr>
          <w:lang w:val="en-GB"/>
        </w:rPr>
        <w:t>n</w:t>
      </w:r>
      <w:r w:rsidRPr="0003000A">
        <w:rPr>
          <w:lang w:val="en-GB"/>
        </w:rPr>
        <w:t xml:space="preserve"> the right-hand traffic lane in a timely manner and as soon as possible to switch to the special slow-motion lane , if such a </w:t>
      </w:r>
      <w:r w:rsidR="009A5FD9" w:rsidRPr="0003000A">
        <w:rPr>
          <w:lang w:val="en-GB"/>
        </w:rPr>
        <w:t>lane</w:t>
      </w:r>
      <w:r w:rsidRPr="0003000A">
        <w:rPr>
          <w:lang w:val="en-GB"/>
        </w:rPr>
        <w:t xml:space="preserve"> exists at the entrance to the connecting </w:t>
      </w:r>
      <w:r w:rsidR="009A5FD9" w:rsidRPr="0003000A">
        <w:rPr>
          <w:lang w:val="en-GB"/>
        </w:rPr>
        <w:t>road</w:t>
      </w:r>
      <w:r w:rsidRPr="0003000A">
        <w:rPr>
          <w:lang w:val="en-GB"/>
        </w:rPr>
        <w:t>.</w:t>
      </w:r>
    </w:p>
    <w:p w:rsidR="00B1416B" w:rsidRPr="0003000A" w:rsidRDefault="00B1416B" w:rsidP="00B1416B">
      <w:pPr>
        <w:rPr>
          <w:lang w:val="en-GB"/>
        </w:rPr>
      </w:pPr>
    </w:p>
    <w:p w:rsidR="00353655" w:rsidRPr="0003000A" w:rsidRDefault="00B1416B" w:rsidP="00B1416B">
      <w:pPr>
        <w:rPr>
          <w:lang w:val="en-GB"/>
        </w:rPr>
      </w:pPr>
      <w:r w:rsidRPr="0003000A">
        <w:rPr>
          <w:lang w:val="en-GB"/>
        </w:rPr>
        <w:t xml:space="preserve">(3) A mandatory payment order with a fine in the amount of 35 Euros in </w:t>
      </w:r>
      <w:r w:rsidR="009A5FD9" w:rsidRPr="0003000A">
        <w:rPr>
          <w:lang w:val="en-GB"/>
        </w:rPr>
        <w:t>Denar counter-</w:t>
      </w:r>
      <w:r w:rsidRPr="0003000A">
        <w:rPr>
          <w:lang w:val="en-GB"/>
        </w:rPr>
        <w:t>value in the mandatory procedure shall be issued, i</w:t>
      </w:r>
      <w:r w:rsidR="009A5FD9" w:rsidRPr="0003000A">
        <w:rPr>
          <w:lang w:val="en-GB"/>
        </w:rPr>
        <w:t>.</w:t>
      </w:r>
      <w:r w:rsidRPr="0003000A">
        <w:rPr>
          <w:lang w:val="en-GB"/>
        </w:rPr>
        <w:t>e</w:t>
      </w:r>
      <w:r w:rsidR="009A5FD9" w:rsidRPr="0003000A">
        <w:rPr>
          <w:lang w:val="en-GB"/>
        </w:rPr>
        <w:t>.</w:t>
      </w:r>
      <w:r w:rsidRPr="0003000A">
        <w:rPr>
          <w:lang w:val="en-GB"/>
        </w:rPr>
        <w:t xml:space="preserve"> 20 negative points </w:t>
      </w:r>
      <w:r w:rsidR="009A5FD9" w:rsidRPr="0003000A">
        <w:rPr>
          <w:lang w:val="en-GB"/>
        </w:rPr>
        <w:t>shall</w:t>
      </w:r>
      <w:r w:rsidRPr="0003000A">
        <w:rPr>
          <w:lang w:val="en-GB"/>
        </w:rPr>
        <w:t xml:space="preserve"> be registered in accordance with the provisions of this Law, to the driver</w:t>
      </w:r>
      <w:r w:rsidR="007B7B03" w:rsidRPr="0003000A">
        <w:rPr>
          <w:lang w:val="en-GB"/>
        </w:rPr>
        <w:t xml:space="preserve"> acting contrary to the provisions of paragraphs (1) and (2) of this Article. </w:t>
      </w:r>
    </w:p>
    <w:p w:rsidR="005325B4" w:rsidRPr="0003000A" w:rsidRDefault="005325B4" w:rsidP="005325B4">
      <w:pPr>
        <w:rPr>
          <w:lang w:val="en-GB"/>
        </w:rPr>
      </w:pPr>
      <w:r w:rsidRPr="0003000A">
        <w:rPr>
          <w:lang w:val="en-GB"/>
        </w:rPr>
        <w:t>Article 135</w:t>
      </w:r>
    </w:p>
    <w:p w:rsidR="005325B4" w:rsidRPr="0003000A" w:rsidRDefault="005325B4" w:rsidP="005325B4">
      <w:pPr>
        <w:rPr>
          <w:lang w:val="en-GB"/>
        </w:rPr>
      </w:pPr>
    </w:p>
    <w:p w:rsidR="005325B4" w:rsidRPr="0003000A" w:rsidRDefault="005325B4" w:rsidP="005325B4">
      <w:pPr>
        <w:rPr>
          <w:lang w:val="en-GB"/>
        </w:rPr>
      </w:pPr>
      <w:r w:rsidRPr="0003000A">
        <w:rPr>
          <w:lang w:val="en-GB"/>
        </w:rPr>
        <w:t xml:space="preserve">(1) In </w:t>
      </w:r>
      <w:r w:rsidR="00094D1E" w:rsidRPr="0003000A">
        <w:rPr>
          <w:lang w:val="en-GB"/>
        </w:rPr>
        <w:t>case of traffic congestion on the high</w:t>
      </w:r>
      <w:r w:rsidRPr="0003000A">
        <w:rPr>
          <w:lang w:val="en-GB"/>
        </w:rPr>
        <w:t>way, an express</w:t>
      </w:r>
      <w:r w:rsidR="00094D1E" w:rsidRPr="0003000A">
        <w:rPr>
          <w:lang w:val="en-GB"/>
        </w:rPr>
        <w:t>way</w:t>
      </w:r>
      <w:r w:rsidRPr="0003000A">
        <w:rPr>
          <w:lang w:val="en-GB"/>
        </w:rPr>
        <w:t xml:space="preserve">, that is, on a road reserved for traffic of motor vehicles, the vehicles must leave sufficient space on the left side of the </w:t>
      </w:r>
      <w:r w:rsidR="00D07DDE" w:rsidRPr="0003000A">
        <w:rPr>
          <w:lang w:val="en-GB"/>
        </w:rPr>
        <w:t>road lane</w:t>
      </w:r>
      <w:r w:rsidRPr="0003000A">
        <w:rPr>
          <w:lang w:val="en-GB"/>
        </w:rPr>
        <w:t>, for the movement of the vehicles of the police, first aid and firefighting vehicles.</w:t>
      </w:r>
    </w:p>
    <w:p w:rsidR="005325B4" w:rsidRPr="0003000A" w:rsidRDefault="005325B4" w:rsidP="005325B4">
      <w:pPr>
        <w:rPr>
          <w:lang w:val="en-GB"/>
        </w:rPr>
      </w:pPr>
    </w:p>
    <w:p w:rsidR="005325B4" w:rsidRPr="0003000A" w:rsidRDefault="005325B4" w:rsidP="005325B4">
      <w:pPr>
        <w:rPr>
          <w:lang w:val="en-GB"/>
        </w:rPr>
      </w:pPr>
      <w:r w:rsidRPr="0003000A">
        <w:rPr>
          <w:lang w:val="en-GB"/>
        </w:rPr>
        <w:t xml:space="preserve">(2) A </w:t>
      </w:r>
      <w:r w:rsidR="001D4299" w:rsidRPr="0003000A">
        <w:rPr>
          <w:lang w:val="en-GB"/>
        </w:rPr>
        <w:t>misdemeanour</w:t>
      </w:r>
      <w:r w:rsidR="00D07DDE" w:rsidRPr="0003000A">
        <w:rPr>
          <w:lang w:val="en-GB"/>
        </w:rPr>
        <w:t xml:space="preserve"> payment order</w:t>
      </w:r>
      <w:r w:rsidRPr="0003000A">
        <w:rPr>
          <w:lang w:val="en-GB"/>
        </w:rPr>
        <w:t xml:space="preserve"> with a fine in the amount of 100 Euros in Denar counter-value shall be issued to the driver who acts contrary to the provision of paragraph (1) of this Article.</w:t>
      </w:r>
    </w:p>
    <w:p w:rsidR="005325B4" w:rsidRPr="0003000A" w:rsidRDefault="005325B4" w:rsidP="005325B4">
      <w:pPr>
        <w:rPr>
          <w:lang w:val="en-GB"/>
        </w:rPr>
      </w:pPr>
    </w:p>
    <w:p w:rsidR="005325B4" w:rsidRPr="0003000A" w:rsidRDefault="005325B4" w:rsidP="005325B4">
      <w:pPr>
        <w:rPr>
          <w:lang w:val="en-GB"/>
        </w:rPr>
      </w:pPr>
      <w:r w:rsidRPr="0003000A">
        <w:rPr>
          <w:lang w:val="en-GB"/>
        </w:rPr>
        <w:t>25. Traffic in the tunnel</w:t>
      </w:r>
    </w:p>
    <w:p w:rsidR="005325B4" w:rsidRPr="0003000A" w:rsidRDefault="005325B4" w:rsidP="005325B4">
      <w:pPr>
        <w:rPr>
          <w:lang w:val="en-GB"/>
        </w:rPr>
      </w:pPr>
    </w:p>
    <w:p w:rsidR="005325B4" w:rsidRPr="0003000A" w:rsidRDefault="005325B4" w:rsidP="005325B4">
      <w:pPr>
        <w:rPr>
          <w:lang w:val="en-GB"/>
        </w:rPr>
      </w:pPr>
      <w:r w:rsidRPr="0003000A">
        <w:rPr>
          <w:lang w:val="en-GB"/>
        </w:rPr>
        <w:t>Article 136</w:t>
      </w:r>
    </w:p>
    <w:p w:rsidR="005325B4" w:rsidRPr="0003000A" w:rsidRDefault="005325B4" w:rsidP="005325B4">
      <w:pPr>
        <w:rPr>
          <w:lang w:val="en-GB"/>
        </w:rPr>
      </w:pPr>
    </w:p>
    <w:p w:rsidR="005325B4" w:rsidRPr="0003000A" w:rsidRDefault="005325B4" w:rsidP="005325B4">
      <w:pPr>
        <w:rPr>
          <w:lang w:val="en-GB"/>
        </w:rPr>
      </w:pPr>
      <w:r w:rsidRPr="0003000A">
        <w:rPr>
          <w:lang w:val="en-GB"/>
        </w:rPr>
        <w:t xml:space="preserve">(1) The driver who drives a vehicle through a tunnel must not stop the vehicle in the tunnel, nor may </w:t>
      </w:r>
      <w:r w:rsidR="00025F0E" w:rsidRPr="0003000A">
        <w:rPr>
          <w:lang w:val="en-GB"/>
        </w:rPr>
        <w:t>he/she</w:t>
      </w:r>
      <w:r w:rsidRPr="0003000A">
        <w:rPr>
          <w:lang w:val="en-GB"/>
        </w:rPr>
        <w:t xml:space="preserve"> </w:t>
      </w:r>
      <w:r w:rsidR="00025F0E" w:rsidRPr="0003000A">
        <w:rPr>
          <w:lang w:val="en-GB"/>
        </w:rPr>
        <w:t>perform</w:t>
      </w:r>
      <w:r w:rsidRPr="0003000A">
        <w:rPr>
          <w:lang w:val="en-GB"/>
        </w:rPr>
        <w:t xml:space="preserve"> a semi-circular </w:t>
      </w:r>
      <w:r w:rsidR="00025F0E" w:rsidRPr="0003000A">
        <w:rPr>
          <w:lang w:val="en-GB"/>
        </w:rPr>
        <w:t>turn</w:t>
      </w:r>
      <w:r w:rsidRPr="0003000A">
        <w:rPr>
          <w:lang w:val="en-GB"/>
        </w:rPr>
        <w:t xml:space="preserve"> or </w:t>
      </w:r>
      <w:r w:rsidR="00025F0E" w:rsidRPr="0003000A">
        <w:rPr>
          <w:lang w:val="en-GB"/>
        </w:rPr>
        <w:t>move backwards</w:t>
      </w:r>
      <w:r w:rsidRPr="0003000A">
        <w:rPr>
          <w:lang w:val="en-GB"/>
        </w:rPr>
        <w:t xml:space="preserve"> with the vehicle.</w:t>
      </w:r>
    </w:p>
    <w:p w:rsidR="005325B4" w:rsidRPr="0003000A" w:rsidRDefault="005325B4" w:rsidP="005325B4">
      <w:pPr>
        <w:rPr>
          <w:lang w:val="en-GB"/>
        </w:rPr>
      </w:pPr>
    </w:p>
    <w:p w:rsidR="005325B4" w:rsidRPr="0003000A" w:rsidRDefault="005325B4" w:rsidP="005325B4">
      <w:pPr>
        <w:rPr>
          <w:lang w:val="en-GB"/>
        </w:rPr>
      </w:pPr>
      <w:r w:rsidRPr="0003000A">
        <w:rPr>
          <w:lang w:val="en-GB"/>
        </w:rPr>
        <w:t xml:space="preserve">(2) A </w:t>
      </w:r>
      <w:r w:rsidR="001D4299" w:rsidRPr="0003000A">
        <w:rPr>
          <w:lang w:val="en-GB"/>
        </w:rPr>
        <w:t>misdemeanour</w:t>
      </w:r>
      <w:r w:rsidRPr="0003000A">
        <w:rPr>
          <w:lang w:val="en-GB"/>
        </w:rPr>
        <w:t xml:space="preserve"> </w:t>
      </w:r>
      <w:r w:rsidR="00025F0E" w:rsidRPr="0003000A">
        <w:rPr>
          <w:lang w:val="en-GB"/>
        </w:rPr>
        <w:t xml:space="preserve">payment order </w:t>
      </w:r>
      <w:r w:rsidRPr="0003000A">
        <w:rPr>
          <w:lang w:val="en-GB"/>
        </w:rPr>
        <w:t xml:space="preserve">with a fine in the amount of EUR 250 in </w:t>
      </w:r>
      <w:r w:rsidR="00025F0E" w:rsidRPr="0003000A">
        <w:rPr>
          <w:lang w:val="en-GB"/>
        </w:rPr>
        <w:t>D</w:t>
      </w:r>
      <w:r w:rsidRPr="0003000A">
        <w:rPr>
          <w:lang w:val="en-GB"/>
        </w:rPr>
        <w:t>enar counter</w:t>
      </w:r>
      <w:r w:rsidR="00025F0E" w:rsidRPr="0003000A">
        <w:rPr>
          <w:lang w:val="en-GB"/>
        </w:rPr>
        <w:t>-</w:t>
      </w:r>
      <w:r w:rsidRPr="0003000A">
        <w:rPr>
          <w:lang w:val="en-GB"/>
        </w:rPr>
        <w:t xml:space="preserve"> value shall be issued to the driver who acts contrary to the provision of paragraph (1) of this Article. In addition to the determined fine, a </w:t>
      </w:r>
      <w:r w:rsidR="001D4299" w:rsidRPr="0003000A">
        <w:rPr>
          <w:lang w:val="en-GB"/>
        </w:rPr>
        <w:t>misdemeanour</w:t>
      </w:r>
      <w:r w:rsidRPr="0003000A">
        <w:rPr>
          <w:lang w:val="en-GB"/>
        </w:rPr>
        <w:t xml:space="preserve"> sanction will be imposed on the driver</w:t>
      </w:r>
      <w:r w:rsidR="007C1151" w:rsidRPr="0003000A">
        <w:rPr>
          <w:lang w:val="en-GB"/>
        </w:rPr>
        <w:t xml:space="preserve"> - prohibition</w:t>
      </w:r>
      <w:r w:rsidRPr="0003000A">
        <w:rPr>
          <w:lang w:val="en-GB"/>
        </w:rPr>
        <w:t xml:space="preserve"> for driving a motor vehicle from three to nine months, under conditions and procedure determined by law.</w:t>
      </w:r>
    </w:p>
    <w:p w:rsidR="005325B4" w:rsidRPr="0003000A" w:rsidRDefault="005325B4" w:rsidP="005325B4">
      <w:pPr>
        <w:rPr>
          <w:lang w:val="en-GB"/>
        </w:rPr>
      </w:pPr>
    </w:p>
    <w:p w:rsidR="005325B4" w:rsidRPr="0003000A" w:rsidRDefault="005325B4" w:rsidP="005325B4">
      <w:pPr>
        <w:rPr>
          <w:lang w:val="en-GB"/>
        </w:rPr>
      </w:pPr>
      <w:r w:rsidRPr="0003000A">
        <w:rPr>
          <w:lang w:val="en-GB"/>
        </w:rPr>
        <w:t>Article 137</w:t>
      </w:r>
    </w:p>
    <w:p w:rsidR="005325B4" w:rsidRPr="0003000A" w:rsidRDefault="005325B4" w:rsidP="005325B4">
      <w:pPr>
        <w:rPr>
          <w:lang w:val="en-GB"/>
        </w:rPr>
      </w:pPr>
    </w:p>
    <w:p w:rsidR="005325B4" w:rsidRPr="0003000A" w:rsidRDefault="005325B4" w:rsidP="005325B4">
      <w:pPr>
        <w:rPr>
          <w:lang w:val="en-GB"/>
        </w:rPr>
      </w:pPr>
      <w:r w:rsidRPr="0003000A">
        <w:rPr>
          <w:lang w:val="en-GB"/>
        </w:rPr>
        <w:t xml:space="preserve">(1) The driver of a motor vehicle shall be obliged to </w:t>
      </w:r>
      <w:r w:rsidR="00832F68" w:rsidRPr="0003000A">
        <w:rPr>
          <w:lang w:val="en-GB"/>
        </w:rPr>
        <w:t>switch</w:t>
      </w:r>
      <w:r w:rsidRPr="0003000A">
        <w:rPr>
          <w:lang w:val="en-GB"/>
        </w:rPr>
        <w:t xml:space="preserve"> on the dipped beams for illuminating the road</w:t>
      </w:r>
      <w:r w:rsidR="00091446" w:rsidRPr="0003000A">
        <w:rPr>
          <w:lang w:val="en-GB"/>
        </w:rPr>
        <w:t>,</w:t>
      </w:r>
      <w:r w:rsidR="00832F68" w:rsidRPr="0003000A">
        <w:rPr>
          <w:lang w:val="en-GB"/>
        </w:rPr>
        <w:t xml:space="preserve"> while moving through a tunnel</w:t>
      </w:r>
      <w:r w:rsidRPr="0003000A">
        <w:rPr>
          <w:lang w:val="en-GB"/>
        </w:rPr>
        <w:t>.</w:t>
      </w:r>
    </w:p>
    <w:p w:rsidR="005325B4" w:rsidRPr="0003000A" w:rsidRDefault="005325B4" w:rsidP="005325B4">
      <w:pPr>
        <w:rPr>
          <w:lang w:val="en-GB"/>
        </w:rPr>
      </w:pPr>
    </w:p>
    <w:p w:rsidR="00270601" w:rsidRPr="0003000A" w:rsidRDefault="005325B4" w:rsidP="005325B4">
      <w:pPr>
        <w:rPr>
          <w:lang w:val="en-GB"/>
        </w:rPr>
      </w:pPr>
      <w:r w:rsidRPr="0003000A">
        <w:rPr>
          <w:lang w:val="en-GB"/>
        </w:rPr>
        <w:t xml:space="preserve">(2) A mandatory payment order with a fine in the amount of 45 </w:t>
      </w:r>
      <w:r w:rsidR="00091446" w:rsidRPr="0003000A">
        <w:rPr>
          <w:lang w:val="en-GB"/>
        </w:rPr>
        <w:t xml:space="preserve">Euros </w:t>
      </w:r>
      <w:r w:rsidRPr="0003000A">
        <w:rPr>
          <w:lang w:val="en-GB"/>
        </w:rPr>
        <w:t xml:space="preserve">in </w:t>
      </w:r>
      <w:r w:rsidR="00091446" w:rsidRPr="0003000A">
        <w:rPr>
          <w:lang w:val="en-GB"/>
        </w:rPr>
        <w:t>Denar counter-</w:t>
      </w:r>
      <w:r w:rsidRPr="0003000A">
        <w:rPr>
          <w:lang w:val="en-GB"/>
        </w:rPr>
        <w:t>value in the mandatory procedure shall be issued</w:t>
      </w:r>
      <w:r w:rsidR="00091446" w:rsidRPr="0003000A">
        <w:rPr>
          <w:lang w:val="en-GB"/>
        </w:rPr>
        <w:t>,</w:t>
      </w:r>
      <w:r w:rsidRPr="0003000A">
        <w:rPr>
          <w:lang w:val="en-GB"/>
        </w:rPr>
        <w:t xml:space="preserve"> i</w:t>
      </w:r>
      <w:r w:rsidR="00091446" w:rsidRPr="0003000A">
        <w:rPr>
          <w:lang w:val="en-GB"/>
        </w:rPr>
        <w:t>.</w:t>
      </w:r>
      <w:r w:rsidRPr="0003000A">
        <w:rPr>
          <w:lang w:val="en-GB"/>
        </w:rPr>
        <w:t>e</w:t>
      </w:r>
      <w:r w:rsidR="00091446" w:rsidRPr="0003000A">
        <w:rPr>
          <w:lang w:val="en-GB"/>
        </w:rPr>
        <w:t>.</w:t>
      </w:r>
      <w:r w:rsidRPr="0003000A">
        <w:rPr>
          <w:lang w:val="en-GB"/>
        </w:rPr>
        <w:t xml:space="preserve"> 25 negative points </w:t>
      </w:r>
      <w:r w:rsidR="00091446" w:rsidRPr="0003000A">
        <w:rPr>
          <w:lang w:val="en-GB"/>
        </w:rPr>
        <w:t xml:space="preserve"> shall be registered </w:t>
      </w:r>
      <w:r w:rsidRPr="0003000A">
        <w:rPr>
          <w:lang w:val="en-GB"/>
        </w:rPr>
        <w:t xml:space="preserve">in accordance with the provisions of this Law to the driver acting contrary to </w:t>
      </w:r>
      <w:r w:rsidR="00091446" w:rsidRPr="0003000A">
        <w:rPr>
          <w:lang w:val="en-GB"/>
        </w:rPr>
        <w:t xml:space="preserve">the provision of paragraph (1) </w:t>
      </w:r>
      <w:r w:rsidRPr="0003000A">
        <w:rPr>
          <w:lang w:val="en-GB"/>
        </w:rPr>
        <w:t xml:space="preserve"> of this </w:t>
      </w:r>
      <w:r w:rsidR="00091446" w:rsidRPr="0003000A">
        <w:rPr>
          <w:lang w:val="en-GB"/>
        </w:rPr>
        <w:t>A</w:t>
      </w:r>
      <w:r w:rsidRPr="0003000A">
        <w:rPr>
          <w:lang w:val="en-GB"/>
        </w:rPr>
        <w:t>rticle.</w:t>
      </w:r>
    </w:p>
    <w:p w:rsidR="00270601" w:rsidRPr="0003000A" w:rsidRDefault="00270601" w:rsidP="00270601">
      <w:pPr>
        <w:rPr>
          <w:lang w:val="en-GB"/>
        </w:rPr>
      </w:pPr>
      <w:r w:rsidRPr="0003000A">
        <w:rPr>
          <w:lang w:val="en-GB"/>
        </w:rPr>
        <w:t>26. Escorted vehicles</w:t>
      </w:r>
    </w:p>
    <w:p w:rsidR="00270601" w:rsidRPr="0003000A" w:rsidRDefault="00270601" w:rsidP="00270601">
      <w:pPr>
        <w:rPr>
          <w:lang w:val="en-GB"/>
        </w:rPr>
      </w:pPr>
    </w:p>
    <w:p w:rsidR="00270601" w:rsidRPr="0003000A" w:rsidRDefault="00270601" w:rsidP="00270601">
      <w:pPr>
        <w:rPr>
          <w:lang w:val="en-GB"/>
        </w:rPr>
      </w:pPr>
      <w:r w:rsidRPr="0003000A">
        <w:rPr>
          <w:lang w:val="en-GB"/>
        </w:rPr>
        <w:t>Article 138</w:t>
      </w:r>
    </w:p>
    <w:p w:rsidR="00270601" w:rsidRPr="0003000A" w:rsidRDefault="00270601" w:rsidP="00270601">
      <w:pPr>
        <w:rPr>
          <w:lang w:val="en-GB"/>
        </w:rPr>
      </w:pPr>
    </w:p>
    <w:p w:rsidR="00270601" w:rsidRPr="0003000A" w:rsidRDefault="00270601" w:rsidP="00270601">
      <w:pPr>
        <w:rPr>
          <w:lang w:val="en-GB"/>
        </w:rPr>
      </w:pPr>
      <w:r w:rsidRPr="0003000A">
        <w:rPr>
          <w:lang w:val="en-GB"/>
        </w:rPr>
        <w:t>(</w:t>
      </w:r>
      <w:r w:rsidR="0043065E" w:rsidRPr="0003000A">
        <w:rPr>
          <w:lang w:val="en-GB"/>
        </w:rPr>
        <w:t>1) V</w:t>
      </w:r>
      <w:r w:rsidRPr="0003000A">
        <w:rPr>
          <w:lang w:val="en-GB"/>
        </w:rPr>
        <w:t>ehicles under escort, within the meaning of this Law, shall be considered to be vehicles that have been accompanied by vehicles of police or military personnel on special motor vehicles, equipped with devices for giving special sound and light sign</w:t>
      </w:r>
      <w:r w:rsidR="0043065E" w:rsidRPr="0003000A">
        <w:rPr>
          <w:lang w:val="en-GB"/>
        </w:rPr>
        <w:t>al</w:t>
      </w:r>
      <w:r w:rsidRPr="0003000A">
        <w:rPr>
          <w:lang w:val="en-GB"/>
        </w:rPr>
        <w:t>s in blue and red</w:t>
      </w:r>
      <w:r w:rsidR="008F5C07" w:rsidRPr="0003000A">
        <w:rPr>
          <w:lang w:val="en-GB"/>
        </w:rPr>
        <w:t xml:space="preserve"> colour</w:t>
      </w:r>
      <w:r w:rsidRPr="0003000A">
        <w:rPr>
          <w:lang w:val="en-GB"/>
        </w:rPr>
        <w:t>, while giving those signs.</w:t>
      </w:r>
    </w:p>
    <w:p w:rsidR="00270601" w:rsidRPr="0003000A" w:rsidRDefault="00270601" w:rsidP="00270601">
      <w:pPr>
        <w:rPr>
          <w:lang w:val="en-GB"/>
        </w:rPr>
      </w:pPr>
    </w:p>
    <w:p w:rsidR="00270601" w:rsidRPr="0003000A" w:rsidRDefault="00270601" w:rsidP="00270601">
      <w:pPr>
        <w:rPr>
          <w:lang w:val="en-GB"/>
        </w:rPr>
      </w:pPr>
      <w:r w:rsidRPr="0003000A">
        <w:rPr>
          <w:lang w:val="en-GB"/>
        </w:rPr>
        <w:t>(2) The driver who on the way will meet a vehicle or column of vehicles under escort and the driver who is overtaken from a vehicle or column of vehicles under escort is obliged to stop his</w:t>
      </w:r>
      <w:r w:rsidR="008F5C07" w:rsidRPr="0003000A">
        <w:rPr>
          <w:lang w:val="en-GB"/>
        </w:rPr>
        <w:t>/her</w:t>
      </w:r>
      <w:r w:rsidRPr="0003000A">
        <w:rPr>
          <w:lang w:val="en-GB"/>
        </w:rPr>
        <w:t xml:space="preserve"> vehicle, at night instead of the long beams to u</w:t>
      </w:r>
      <w:r w:rsidR="008F5C07" w:rsidRPr="0003000A">
        <w:rPr>
          <w:lang w:val="en-GB"/>
        </w:rPr>
        <w:t>se dipped beams for illumination of</w:t>
      </w:r>
      <w:r w:rsidRPr="0003000A">
        <w:rPr>
          <w:lang w:val="en-GB"/>
        </w:rPr>
        <w:t xml:space="preserve"> the road, to strictly adhere to the orders given by the persons of the escort and to continue the movement only after all the escorted vehicles ha</w:t>
      </w:r>
      <w:r w:rsidR="00DA249A" w:rsidRPr="0003000A">
        <w:rPr>
          <w:lang w:val="en-GB"/>
        </w:rPr>
        <w:t>d</w:t>
      </w:r>
      <w:r w:rsidRPr="0003000A">
        <w:rPr>
          <w:lang w:val="en-GB"/>
        </w:rPr>
        <w:t xml:space="preserve"> passed.</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(3) </w:t>
      </w:r>
      <w:r w:rsidR="00DA249A" w:rsidRPr="0003000A">
        <w:rPr>
          <w:lang w:val="en-GB"/>
        </w:rPr>
        <w:t>Vehicles under escort</w:t>
      </w:r>
      <w:r w:rsidRPr="0003000A">
        <w:rPr>
          <w:lang w:val="en-GB"/>
        </w:rPr>
        <w:t>, taking into account the safety of other road users, have priority over all other vehicles, except in relation to ve</w:t>
      </w:r>
      <w:r w:rsidR="00DA249A" w:rsidRPr="0003000A">
        <w:rPr>
          <w:lang w:val="en-GB"/>
        </w:rPr>
        <w:t>hicles traveling at a crossroad</w:t>
      </w:r>
      <w:r w:rsidRPr="0003000A">
        <w:rPr>
          <w:lang w:val="en-GB"/>
        </w:rPr>
        <w:t xml:space="preserve"> where the traffic is regulated by light traffic signs or with signs given by a police officer.</w:t>
      </w:r>
      <w:r w:rsidR="00DA249A" w:rsidRPr="0003000A">
        <w:rPr>
          <w:lang w:val="en-GB"/>
        </w:rPr>
        <w:t xml:space="preserve"> </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(4) For the vehicles under escort, the provisions of this Law that refer to the obligation </w:t>
      </w:r>
      <w:r w:rsidR="00D213BB" w:rsidRPr="0003000A">
        <w:rPr>
          <w:lang w:val="en-GB"/>
        </w:rPr>
        <w:t>on</w:t>
      </w:r>
      <w:r w:rsidRPr="0003000A">
        <w:rPr>
          <w:lang w:val="en-GB"/>
        </w:rPr>
        <w:t xml:space="preserve"> </w:t>
      </w:r>
      <w:r w:rsidR="00D213BB" w:rsidRPr="0003000A">
        <w:rPr>
          <w:lang w:val="en-GB"/>
        </w:rPr>
        <w:t xml:space="preserve">using </w:t>
      </w:r>
      <w:r w:rsidRPr="0003000A">
        <w:rPr>
          <w:lang w:val="en-GB"/>
        </w:rPr>
        <w:t xml:space="preserve">a safety </w:t>
      </w:r>
      <w:r w:rsidR="00D213BB" w:rsidRPr="0003000A">
        <w:rPr>
          <w:lang w:val="en-GB"/>
        </w:rPr>
        <w:t>belt</w:t>
      </w:r>
      <w:r w:rsidRPr="0003000A">
        <w:rPr>
          <w:lang w:val="en-GB"/>
        </w:rPr>
        <w:t xml:space="preserve"> (Article 23 paragraph (1)), </w:t>
      </w:r>
      <w:r w:rsidR="001D4299" w:rsidRPr="0003000A">
        <w:rPr>
          <w:lang w:val="en-GB"/>
        </w:rPr>
        <w:t>prohibiting</w:t>
      </w:r>
      <w:r w:rsidRPr="0003000A">
        <w:rPr>
          <w:lang w:val="en-GB"/>
        </w:rPr>
        <w:t xml:space="preserve"> the use of a mobile phone and other audio and video devices (Article 24 paragraph (1)</w:t>
      </w:r>
      <w:r w:rsidR="00A1660D" w:rsidRPr="0003000A">
        <w:rPr>
          <w:lang w:val="en-GB"/>
        </w:rPr>
        <w:t>), speed limit (Articles 35 paragraphs (1) and (2), 36 paragraphs (1) and (2)</w:t>
      </w:r>
      <w:r w:rsidRPr="0003000A">
        <w:rPr>
          <w:lang w:val="en-GB"/>
        </w:rPr>
        <w:t xml:space="preserve"> and 38 paragraphs (1) and (2)), </w:t>
      </w:r>
      <w:r w:rsidR="001D4299" w:rsidRPr="0003000A">
        <w:rPr>
          <w:lang w:val="en-GB"/>
        </w:rPr>
        <w:t>prohibiting</w:t>
      </w:r>
      <w:r w:rsidRPr="0003000A">
        <w:rPr>
          <w:lang w:val="en-GB"/>
        </w:rPr>
        <w:t xml:space="preserve"> the overtaking and circulation of a vehicle column (Article 54, paragraph 1, </w:t>
      </w:r>
      <w:r w:rsidR="00945233" w:rsidRPr="0003000A">
        <w:rPr>
          <w:lang w:val="en-GB"/>
        </w:rPr>
        <w:t>indent</w:t>
      </w:r>
      <w:r w:rsidRPr="0003000A">
        <w:rPr>
          <w:lang w:val="en-GB"/>
        </w:rPr>
        <w:t xml:space="preserve"> 1), the obligations regarding the movement of pedestrians who </w:t>
      </w:r>
      <w:r w:rsidR="00890890" w:rsidRPr="0003000A">
        <w:rPr>
          <w:lang w:val="en-GB"/>
        </w:rPr>
        <w:t>stepped on</w:t>
      </w:r>
      <w:r w:rsidRPr="0003000A">
        <w:rPr>
          <w:lang w:val="en-GB"/>
        </w:rPr>
        <w:t xml:space="preserve"> </w:t>
      </w:r>
      <w:r w:rsidR="00890890" w:rsidRPr="0003000A">
        <w:rPr>
          <w:lang w:val="en-GB"/>
        </w:rPr>
        <w:t>a</w:t>
      </w:r>
      <w:r w:rsidRPr="0003000A">
        <w:rPr>
          <w:lang w:val="en-GB"/>
        </w:rPr>
        <w:t xml:space="preserve"> pedestrian crossing (Articles 122 paragraphs (1) and (2) and 123 paragraph (1)), prohibition of </w:t>
      </w:r>
      <w:r w:rsidR="00F578A1" w:rsidRPr="0003000A">
        <w:rPr>
          <w:lang w:val="en-GB"/>
        </w:rPr>
        <w:t>intercepting</w:t>
      </w:r>
      <w:r w:rsidRPr="0003000A">
        <w:rPr>
          <w:lang w:val="en-GB"/>
        </w:rPr>
        <w:t xml:space="preserve"> </w:t>
      </w:r>
      <w:r w:rsidR="00945233" w:rsidRPr="0003000A">
        <w:rPr>
          <w:lang w:val="en-GB"/>
        </w:rPr>
        <w:t xml:space="preserve">a column of pedestrians </w:t>
      </w:r>
      <w:r w:rsidRPr="0003000A">
        <w:rPr>
          <w:lang w:val="en-GB"/>
        </w:rPr>
        <w:t>(</w:t>
      </w:r>
      <w:r w:rsidR="00945233" w:rsidRPr="0003000A">
        <w:rPr>
          <w:lang w:val="en-GB"/>
        </w:rPr>
        <w:t>A</w:t>
      </w:r>
      <w:r w:rsidRPr="0003000A">
        <w:rPr>
          <w:lang w:val="en-GB"/>
        </w:rPr>
        <w:t>rticle 125 paragraph (1)) and the transition from one lane</w:t>
      </w:r>
      <w:r w:rsidR="00890890" w:rsidRPr="0003000A">
        <w:rPr>
          <w:lang w:val="en-GB"/>
        </w:rPr>
        <w:t xml:space="preserve"> to another</w:t>
      </w:r>
      <w:r w:rsidRPr="0003000A">
        <w:rPr>
          <w:lang w:val="en-GB"/>
        </w:rPr>
        <w:t xml:space="preserve"> (134 paragraph (1))</w:t>
      </w:r>
      <w:r w:rsidR="00890890" w:rsidRPr="0003000A">
        <w:rPr>
          <w:lang w:val="en-GB"/>
        </w:rPr>
        <w:t xml:space="preserve"> shall not apply</w:t>
      </w:r>
      <w:r w:rsidRPr="0003000A">
        <w:rPr>
          <w:lang w:val="en-GB"/>
        </w:rPr>
        <w:t xml:space="preserve">. </w:t>
      </w:r>
      <w:r w:rsidR="00F578A1" w:rsidRPr="0003000A">
        <w:rPr>
          <w:lang w:val="en-GB"/>
        </w:rPr>
        <w:t>Vehicles</w:t>
      </w:r>
      <w:r w:rsidRPr="0003000A">
        <w:rPr>
          <w:lang w:val="en-GB"/>
        </w:rPr>
        <w:t xml:space="preserve"> under escort are </w:t>
      </w:r>
      <w:r w:rsidR="00F578A1" w:rsidRPr="0003000A">
        <w:rPr>
          <w:lang w:val="en-GB"/>
        </w:rPr>
        <w:t xml:space="preserve">also </w:t>
      </w:r>
      <w:r w:rsidRPr="0003000A">
        <w:rPr>
          <w:lang w:val="en-GB"/>
        </w:rPr>
        <w:t>not obliged to move one behind the other.</w:t>
      </w:r>
    </w:p>
    <w:p w:rsidR="00270601" w:rsidRPr="0003000A" w:rsidRDefault="00270601" w:rsidP="00270601">
      <w:pPr>
        <w:rPr>
          <w:lang w:val="en-GB"/>
        </w:rPr>
      </w:pPr>
    </w:p>
    <w:p w:rsidR="00270601" w:rsidRPr="0003000A" w:rsidRDefault="00270601" w:rsidP="00270601">
      <w:pPr>
        <w:rPr>
          <w:lang w:val="en-GB"/>
        </w:rPr>
      </w:pPr>
      <w:r w:rsidRPr="0003000A">
        <w:rPr>
          <w:lang w:val="en-GB"/>
        </w:rPr>
        <w:t>(5) In cases when necessary, and taking into account the safety of other road users, the provisions relating to inclusion in traffic (Article 26 paragraph (3)), stopping and parking of a vehicle (Articles 63 to 73) and the side of the movement of a vehicle (Article 1</w:t>
      </w:r>
      <w:r w:rsidR="007E1495" w:rsidRPr="0003000A">
        <w:rPr>
          <w:lang w:val="en-GB"/>
        </w:rPr>
        <w:t>32 paragraphs (1), (2) and (3)) shall not apply to vehicles under escort.</w:t>
      </w:r>
    </w:p>
    <w:p w:rsidR="00270601" w:rsidRPr="0003000A" w:rsidRDefault="00270601" w:rsidP="00270601">
      <w:pPr>
        <w:rPr>
          <w:lang w:val="en-GB"/>
        </w:rPr>
      </w:pPr>
    </w:p>
    <w:p w:rsidR="00270601" w:rsidRPr="0003000A" w:rsidRDefault="00270601" w:rsidP="00270601">
      <w:pPr>
        <w:rPr>
          <w:lang w:val="en-GB"/>
        </w:rPr>
      </w:pPr>
      <w:r w:rsidRPr="0003000A">
        <w:rPr>
          <w:lang w:val="en-GB"/>
        </w:rPr>
        <w:t>(6) In order to allow undisturbed passage of vehicles under escort, pedestrians shall be obliged to withdraw from the carriage</w:t>
      </w:r>
      <w:r w:rsidR="007E1495" w:rsidRPr="0003000A">
        <w:rPr>
          <w:lang w:val="en-GB"/>
        </w:rPr>
        <w:t>-</w:t>
      </w:r>
      <w:r w:rsidRPr="0003000A">
        <w:rPr>
          <w:lang w:val="en-GB"/>
        </w:rPr>
        <w:t>way while those vehicles pass.</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(7) A </w:t>
      </w:r>
      <w:r w:rsidR="001D4299" w:rsidRPr="0003000A">
        <w:rPr>
          <w:lang w:val="en-GB"/>
        </w:rPr>
        <w:t>misdemeanour</w:t>
      </w:r>
      <w:r w:rsidRPr="0003000A">
        <w:rPr>
          <w:lang w:val="en-GB"/>
        </w:rPr>
        <w:t xml:space="preserve"> </w:t>
      </w:r>
      <w:r w:rsidR="007E1495" w:rsidRPr="0003000A">
        <w:rPr>
          <w:lang w:val="en-GB"/>
        </w:rPr>
        <w:t xml:space="preserve">payment order </w:t>
      </w:r>
      <w:r w:rsidRPr="0003000A">
        <w:rPr>
          <w:lang w:val="en-GB"/>
        </w:rPr>
        <w:t>with a fine in the amount of 250 Euros in Denar counter-value shall be issued to the driver who acts contrary to the provision referred to in paragraph (2) of this Article.</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(8) A </w:t>
      </w:r>
      <w:r w:rsidR="001D4299" w:rsidRPr="0003000A">
        <w:rPr>
          <w:lang w:val="en-GB"/>
        </w:rPr>
        <w:t>misdemeanour</w:t>
      </w:r>
      <w:r w:rsidR="00927502" w:rsidRPr="0003000A">
        <w:rPr>
          <w:lang w:val="en-GB"/>
        </w:rPr>
        <w:t xml:space="preserve"> payment order</w:t>
      </w:r>
      <w:r w:rsidRPr="0003000A">
        <w:rPr>
          <w:lang w:val="en-GB"/>
        </w:rPr>
        <w:t xml:space="preserve"> with a fine in the amount of 50 Euros in Denar counter-value shall be issued to a pedestrian who acts contrary to the provision of paragraph (6) of this Article.</w:t>
      </w:r>
    </w:p>
    <w:p w:rsidR="00270601" w:rsidRPr="0003000A" w:rsidRDefault="00270601" w:rsidP="00270601">
      <w:pPr>
        <w:rPr>
          <w:lang w:val="en-GB"/>
        </w:rPr>
      </w:pPr>
    </w:p>
    <w:p w:rsidR="00270601" w:rsidRPr="0003000A" w:rsidRDefault="00270601" w:rsidP="00270601">
      <w:pPr>
        <w:rPr>
          <w:lang w:val="en-GB"/>
        </w:rPr>
      </w:pPr>
      <w:r w:rsidRPr="0003000A">
        <w:rPr>
          <w:lang w:val="en-GB"/>
        </w:rPr>
        <w:t>27. Vehicles with a priority right of passage</w:t>
      </w:r>
    </w:p>
    <w:p w:rsidR="00270601" w:rsidRPr="0003000A" w:rsidRDefault="00270601" w:rsidP="00270601">
      <w:pPr>
        <w:rPr>
          <w:lang w:val="en-GB"/>
        </w:rPr>
      </w:pPr>
    </w:p>
    <w:p w:rsidR="00270601" w:rsidRPr="0003000A" w:rsidRDefault="00270601" w:rsidP="00270601">
      <w:pPr>
        <w:rPr>
          <w:lang w:val="en-GB"/>
        </w:rPr>
      </w:pPr>
      <w:r w:rsidRPr="0003000A">
        <w:rPr>
          <w:lang w:val="en-GB"/>
        </w:rPr>
        <w:t>Article 139</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(1) When </w:t>
      </w:r>
      <w:r w:rsidR="00A26E81" w:rsidRPr="0003000A">
        <w:rPr>
          <w:lang w:val="en-GB"/>
        </w:rPr>
        <w:t xml:space="preserve">ambulances,  </w:t>
      </w:r>
      <w:r w:rsidRPr="0003000A">
        <w:rPr>
          <w:lang w:val="en-GB"/>
        </w:rPr>
        <w:t xml:space="preserve">vehicles </w:t>
      </w:r>
      <w:r w:rsidR="00A26E81" w:rsidRPr="0003000A">
        <w:rPr>
          <w:lang w:val="en-GB"/>
        </w:rPr>
        <w:t>of the</w:t>
      </w:r>
      <w:r w:rsidRPr="0003000A">
        <w:rPr>
          <w:lang w:val="en-GB"/>
        </w:rPr>
        <w:t xml:space="preserve"> fire brigade, police and the Army of the Republic of Macedonia, </w:t>
      </w:r>
      <w:r w:rsidR="00581A95" w:rsidRPr="0003000A">
        <w:rPr>
          <w:lang w:val="en-GB"/>
        </w:rPr>
        <w:t>while</w:t>
      </w:r>
      <w:r w:rsidRPr="0003000A">
        <w:rPr>
          <w:lang w:val="en-GB"/>
        </w:rPr>
        <w:t xml:space="preserve"> using special devices, give light and </w:t>
      </w:r>
      <w:r w:rsidR="00581A95" w:rsidRPr="0003000A">
        <w:rPr>
          <w:lang w:val="en-GB"/>
        </w:rPr>
        <w:t>audio</w:t>
      </w:r>
      <w:r w:rsidRPr="0003000A">
        <w:rPr>
          <w:lang w:val="en-GB"/>
        </w:rPr>
        <w:t xml:space="preserve"> sign</w:t>
      </w:r>
      <w:r w:rsidR="008734F4" w:rsidRPr="0003000A">
        <w:rPr>
          <w:lang w:val="en-GB"/>
        </w:rPr>
        <w:t>al</w:t>
      </w:r>
      <w:r w:rsidRPr="0003000A">
        <w:rPr>
          <w:lang w:val="en-GB"/>
        </w:rPr>
        <w:t xml:space="preserve">s, the provisions of this Law of the </w:t>
      </w:r>
      <w:r w:rsidR="000548A0" w:rsidRPr="0003000A">
        <w:rPr>
          <w:lang w:val="en-GB"/>
        </w:rPr>
        <w:t xml:space="preserve">obligation on using a safety belt (Article 23 paragraph (1)), </w:t>
      </w:r>
      <w:r w:rsidR="001D4299" w:rsidRPr="0003000A">
        <w:rPr>
          <w:lang w:val="en-GB"/>
        </w:rPr>
        <w:t>prohibiting</w:t>
      </w:r>
      <w:r w:rsidR="000548A0" w:rsidRPr="0003000A">
        <w:rPr>
          <w:lang w:val="en-GB"/>
        </w:rPr>
        <w:t xml:space="preserve"> the use of a mobile phone and other devices (Article 24 paragraph (1)), speed limit</w:t>
      </w:r>
      <w:r w:rsidR="008734F4" w:rsidRPr="0003000A">
        <w:rPr>
          <w:lang w:val="en-GB"/>
        </w:rPr>
        <w:t xml:space="preserve"> and manner od changing the speed</w:t>
      </w:r>
      <w:r w:rsidR="000548A0" w:rsidRPr="0003000A">
        <w:rPr>
          <w:lang w:val="en-GB"/>
        </w:rPr>
        <w:t xml:space="preserve"> (Articles 3</w:t>
      </w:r>
      <w:r w:rsidR="00C53DA6" w:rsidRPr="0003000A">
        <w:rPr>
          <w:lang w:val="en-GB"/>
        </w:rPr>
        <w:t>4</w:t>
      </w:r>
      <w:r w:rsidR="000548A0" w:rsidRPr="0003000A">
        <w:rPr>
          <w:lang w:val="en-GB"/>
        </w:rPr>
        <w:t xml:space="preserve"> paragraphs (1) and (2), 3</w:t>
      </w:r>
      <w:r w:rsidR="00C53DA6" w:rsidRPr="0003000A">
        <w:rPr>
          <w:lang w:val="en-GB"/>
        </w:rPr>
        <w:t>5</w:t>
      </w:r>
      <w:r w:rsidR="000548A0" w:rsidRPr="0003000A">
        <w:rPr>
          <w:lang w:val="en-GB"/>
        </w:rPr>
        <w:t xml:space="preserve"> paragraphs (1) and (2) and 3</w:t>
      </w:r>
      <w:r w:rsidR="00C53DA6" w:rsidRPr="0003000A">
        <w:rPr>
          <w:lang w:val="en-GB"/>
        </w:rPr>
        <w:t>6 paragraph (1)</w:t>
      </w:r>
      <w:r w:rsidR="000548A0" w:rsidRPr="0003000A">
        <w:rPr>
          <w:lang w:val="en-GB"/>
        </w:rPr>
        <w:t xml:space="preserve">), </w:t>
      </w:r>
      <w:r w:rsidR="001D4299" w:rsidRPr="0003000A">
        <w:rPr>
          <w:lang w:val="en-GB"/>
        </w:rPr>
        <w:t>prohibiting</w:t>
      </w:r>
      <w:r w:rsidR="000548A0" w:rsidRPr="0003000A">
        <w:rPr>
          <w:lang w:val="en-GB"/>
        </w:rPr>
        <w:t xml:space="preserve"> the overtaking and circulation of a vehicle column (Article 5</w:t>
      </w:r>
      <w:r w:rsidR="00C53DA6" w:rsidRPr="0003000A">
        <w:rPr>
          <w:lang w:val="en-GB"/>
        </w:rPr>
        <w:t>0</w:t>
      </w:r>
      <w:r w:rsidR="000548A0" w:rsidRPr="0003000A">
        <w:rPr>
          <w:lang w:val="en-GB"/>
        </w:rPr>
        <w:t xml:space="preserve">), the obligations </w:t>
      </w:r>
      <w:r w:rsidR="00B74CEA" w:rsidRPr="0003000A">
        <w:rPr>
          <w:lang w:val="en-GB"/>
        </w:rPr>
        <w:t>on prohibiting the interception of a</w:t>
      </w:r>
      <w:r w:rsidR="000548A0" w:rsidRPr="0003000A">
        <w:rPr>
          <w:lang w:val="en-GB"/>
        </w:rPr>
        <w:t xml:space="preserve"> pedestrian </w:t>
      </w:r>
      <w:r w:rsidR="00B74CEA" w:rsidRPr="0003000A">
        <w:rPr>
          <w:lang w:val="en-GB"/>
        </w:rPr>
        <w:t>column</w:t>
      </w:r>
      <w:r w:rsidR="000548A0" w:rsidRPr="0003000A">
        <w:rPr>
          <w:lang w:val="en-GB"/>
        </w:rPr>
        <w:t xml:space="preserve"> (Articles 12</w:t>
      </w:r>
      <w:r w:rsidR="00B74CEA" w:rsidRPr="0003000A">
        <w:rPr>
          <w:lang w:val="en-GB"/>
        </w:rPr>
        <w:t>5 paragraph</w:t>
      </w:r>
      <w:r w:rsidR="00D4483F" w:rsidRPr="0003000A">
        <w:rPr>
          <w:lang w:val="en-GB"/>
        </w:rPr>
        <w:t xml:space="preserve"> (1)) </w:t>
      </w:r>
      <w:r w:rsidR="000548A0" w:rsidRPr="0003000A">
        <w:rPr>
          <w:lang w:val="en-GB"/>
        </w:rPr>
        <w:t>shall not apply</w:t>
      </w:r>
      <w:r w:rsidR="00D4483F" w:rsidRPr="0003000A">
        <w:rPr>
          <w:lang w:val="en-GB"/>
        </w:rPr>
        <w:t xml:space="preserve">. </w:t>
      </w:r>
      <w:r w:rsidRPr="0003000A">
        <w:rPr>
          <w:lang w:val="en-GB"/>
        </w:rPr>
        <w:t>These vehicles shall have priority over all other vehicles (Article 41), except in relation to vehicles under escort (Article 138) and vehi</w:t>
      </w:r>
      <w:r w:rsidR="00D4483F" w:rsidRPr="0003000A">
        <w:rPr>
          <w:lang w:val="en-GB"/>
        </w:rPr>
        <w:t>cles moving through a crossroad</w:t>
      </w:r>
      <w:r w:rsidRPr="0003000A">
        <w:rPr>
          <w:lang w:val="en-GB"/>
        </w:rPr>
        <w:t xml:space="preserve"> where traffic is regulated by light traffic signs or </w:t>
      </w:r>
      <w:r w:rsidR="00D4483F" w:rsidRPr="0003000A">
        <w:rPr>
          <w:lang w:val="en-GB"/>
        </w:rPr>
        <w:t>by</w:t>
      </w:r>
      <w:r w:rsidRPr="0003000A">
        <w:rPr>
          <w:lang w:val="en-GB"/>
        </w:rPr>
        <w:t xml:space="preserve"> signs of </w:t>
      </w:r>
      <w:r w:rsidR="00D4483F" w:rsidRPr="0003000A">
        <w:rPr>
          <w:lang w:val="en-GB"/>
        </w:rPr>
        <w:t xml:space="preserve">a </w:t>
      </w:r>
      <w:r w:rsidRPr="0003000A">
        <w:rPr>
          <w:lang w:val="en-GB"/>
        </w:rPr>
        <w:t>uniformed police officer, provided that they do not endanger the safety of other road users.</w:t>
      </w:r>
    </w:p>
    <w:p w:rsidR="00270601" w:rsidRPr="0003000A" w:rsidRDefault="00270601" w:rsidP="00270601">
      <w:pPr>
        <w:rPr>
          <w:lang w:val="en-GB"/>
        </w:rPr>
      </w:pPr>
    </w:p>
    <w:p w:rsidR="00270601" w:rsidRPr="0003000A" w:rsidRDefault="00270601" w:rsidP="00270601">
      <w:pPr>
        <w:rPr>
          <w:lang w:val="en-GB"/>
        </w:rPr>
      </w:pPr>
      <w:r w:rsidRPr="0003000A">
        <w:rPr>
          <w:lang w:val="en-GB"/>
        </w:rPr>
        <w:t>(2) In order to enable the vehicles referred to in paragraph (1) of this Article to pass, pedestrians shall be obliged to withdraw from the carriage</w:t>
      </w:r>
      <w:r w:rsidR="004C7038" w:rsidRPr="0003000A">
        <w:rPr>
          <w:lang w:val="en-GB"/>
        </w:rPr>
        <w:t>-</w:t>
      </w:r>
      <w:r w:rsidRPr="0003000A">
        <w:rPr>
          <w:lang w:val="en-GB"/>
        </w:rPr>
        <w:t>way, to leave the other vehicles, and, if necessary, to stop until such vehicles pass.</w:t>
      </w:r>
    </w:p>
    <w:p w:rsidR="00270601" w:rsidRPr="0003000A" w:rsidRDefault="00270601" w:rsidP="00270601">
      <w:pPr>
        <w:rPr>
          <w:lang w:val="en-GB"/>
        </w:rPr>
      </w:pPr>
    </w:p>
    <w:p w:rsidR="00353655" w:rsidRPr="0003000A" w:rsidRDefault="00270601" w:rsidP="00270601">
      <w:pPr>
        <w:rPr>
          <w:lang w:val="en-GB"/>
        </w:rPr>
      </w:pPr>
      <w:r w:rsidRPr="0003000A">
        <w:rPr>
          <w:lang w:val="en-GB"/>
        </w:rPr>
        <w:t>(3) When the vehicle of the police or the Army of th</w:t>
      </w:r>
      <w:r w:rsidR="00DB3D97" w:rsidRPr="0003000A">
        <w:rPr>
          <w:lang w:val="en-GB"/>
        </w:rPr>
        <w:t>e Republic of Macedonia by</w:t>
      </w:r>
      <w:r w:rsidRPr="0003000A">
        <w:rPr>
          <w:lang w:val="en-GB"/>
        </w:rPr>
        <w:t xml:space="preserve"> the use of blue lights </w:t>
      </w:r>
      <w:r w:rsidR="00DB3D97" w:rsidRPr="0003000A">
        <w:rPr>
          <w:lang w:val="en-GB"/>
        </w:rPr>
        <w:t xml:space="preserve">provide </w:t>
      </w:r>
      <w:r w:rsidRPr="0003000A">
        <w:rPr>
          <w:lang w:val="en-GB"/>
        </w:rPr>
        <w:t xml:space="preserve">for passing </w:t>
      </w:r>
      <w:r w:rsidR="00DB3D97" w:rsidRPr="0003000A">
        <w:rPr>
          <w:lang w:val="en-GB"/>
        </w:rPr>
        <w:t xml:space="preserve">of </w:t>
      </w:r>
      <w:r w:rsidRPr="0003000A">
        <w:rPr>
          <w:lang w:val="en-GB"/>
        </w:rPr>
        <w:t xml:space="preserve">a vehicle or a column of vehicles moving behind it, drivers are obliged to pay </w:t>
      </w:r>
      <w:r w:rsidRPr="0003000A">
        <w:rPr>
          <w:lang w:val="en-GB"/>
        </w:rPr>
        <w:lastRenderedPageBreak/>
        <w:t xml:space="preserve">attention to the vehicles that are provided </w:t>
      </w:r>
      <w:r w:rsidR="002D38CF" w:rsidRPr="0003000A">
        <w:rPr>
          <w:lang w:val="en-GB"/>
        </w:rPr>
        <w:t>passing</w:t>
      </w:r>
      <w:r w:rsidRPr="0003000A">
        <w:rPr>
          <w:lang w:val="en-GB"/>
        </w:rPr>
        <w:t xml:space="preserve">, to let them </w:t>
      </w:r>
      <w:r w:rsidR="002D38CF" w:rsidRPr="0003000A">
        <w:rPr>
          <w:lang w:val="en-GB"/>
        </w:rPr>
        <w:t>pass</w:t>
      </w:r>
      <w:r w:rsidRPr="0003000A">
        <w:rPr>
          <w:lang w:val="en-GB"/>
        </w:rPr>
        <w:t>, and, if necessary, to stop their vehicles until these vehicles pass.</w:t>
      </w:r>
    </w:p>
    <w:p w:rsidR="00270601" w:rsidRPr="0003000A" w:rsidRDefault="00270601" w:rsidP="00270601">
      <w:pPr>
        <w:rPr>
          <w:lang w:val="en-GB"/>
        </w:rPr>
      </w:pPr>
      <w:r w:rsidRPr="0003000A">
        <w:rPr>
          <w:lang w:val="en-GB"/>
        </w:rPr>
        <w:t xml:space="preserve">(4) Regarding the mutual priority right to pass </w:t>
      </w:r>
      <w:r w:rsidR="002D38CF" w:rsidRPr="0003000A">
        <w:rPr>
          <w:lang w:val="en-GB"/>
        </w:rPr>
        <w:t xml:space="preserve">of </w:t>
      </w:r>
      <w:r w:rsidRPr="0003000A">
        <w:rPr>
          <w:lang w:val="en-GB"/>
        </w:rPr>
        <w:t>the vehicles referred to in paragraph (1) of this Article, the provisions of this Law on priority of passage shall be applied accordingly.</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(5) Devices for giving special </w:t>
      </w:r>
      <w:r w:rsidR="002D38CF" w:rsidRPr="0003000A">
        <w:rPr>
          <w:lang w:val="en-GB"/>
        </w:rPr>
        <w:t>light</w:t>
      </w:r>
      <w:r w:rsidRPr="0003000A">
        <w:rPr>
          <w:lang w:val="en-GB"/>
        </w:rPr>
        <w:t xml:space="preserve"> and </w:t>
      </w:r>
      <w:r w:rsidR="002D38CF" w:rsidRPr="0003000A">
        <w:rPr>
          <w:lang w:val="en-GB"/>
        </w:rPr>
        <w:t>audio</w:t>
      </w:r>
      <w:r w:rsidRPr="0003000A">
        <w:rPr>
          <w:lang w:val="en-GB"/>
        </w:rPr>
        <w:t xml:space="preserve"> sign</w:t>
      </w:r>
      <w:r w:rsidR="002D38CF" w:rsidRPr="0003000A">
        <w:rPr>
          <w:lang w:val="en-GB"/>
        </w:rPr>
        <w:t>al</w:t>
      </w:r>
      <w:r w:rsidRPr="0003000A">
        <w:rPr>
          <w:lang w:val="en-GB"/>
        </w:rPr>
        <w:t xml:space="preserve">s may be installed and used only on vehicles </w:t>
      </w:r>
      <w:r w:rsidR="00E625B4" w:rsidRPr="0003000A">
        <w:rPr>
          <w:lang w:val="en-GB"/>
        </w:rPr>
        <w:t>used by</w:t>
      </w:r>
      <w:r w:rsidRPr="0003000A">
        <w:rPr>
          <w:lang w:val="en-GB"/>
        </w:rPr>
        <w:t xml:space="preserve"> the police or the military police </w:t>
      </w:r>
      <w:r w:rsidR="00E625B4" w:rsidRPr="0003000A">
        <w:rPr>
          <w:lang w:val="en-GB"/>
        </w:rPr>
        <w:t xml:space="preserve">to </w:t>
      </w:r>
      <w:r w:rsidRPr="0003000A">
        <w:rPr>
          <w:lang w:val="en-GB"/>
        </w:rPr>
        <w:t xml:space="preserve">conduct escort (Article 138, paragraph (1)), on vehicles designated by an act of the Government of the Republic of Macedonia and </w:t>
      </w:r>
      <w:r w:rsidR="00E625B4" w:rsidRPr="0003000A">
        <w:rPr>
          <w:lang w:val="en-GB"/>
        </w:rPr>
        <w:t>on</w:t>
      </w:r>
      <w:r w:rsidRPr="0003000A">
        <w:rPr>
          <w:lang w:val="en-GB"/>
        </w:rPr>
        <w:t xml:space="preserve"> vehicles with the right </w:t>
      </w:r>
      <w:r w:rsidR="00E625B4" w:rsidRPr="0003000A">
        <w:rPr>
          <w:lang w:val="en-GB"/>
        </w:rPr>
        <w:t>to</w:t>
      </w:r>
      <w:r w:rsidRPr="0003000A">
        <w:rPr>
          <w:lang w:val="en-GB"/>
        </w:rPr>
        <w:t xml:space="preserve"> priority </w:t>
      </w:r>
      <w:r w:rsidR="00E625B4" w:rsidRPr="0003000A">
        <w:rPr>
          <w:lang w:val="en-GB"/>
        </w:rPr>
        <w:t xml:space="preserve">passage </w:t>
      </w:r>
      <w:r w:rsidRPr="0003000A">
        <w:rPr>
          <w:lang w:val="en-GB"/>
        </w:rPr>
        <w:t>from paragraph (1), (2) and (3) of this Article.</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(6) The vehicles referred to in paragraph (1) of this Article may use special devices that give light and </w:t>
      </w:r>
      <w:r w:rsidR="00F3024D" w:rsidRPr="0003000A">
        <w:rPr>
          <w:lang w:val="en-GB"/>
        </w:rPr>
        <w:t>audio</w:t>
      </w:r>
      <w:r w:rsidRPr="0003000A">
        <w:rPr>
          <w:lang w:val="en-GB"/>
        </w:rPr>
        <w:t xml:space="preserve"> sign</w:t>
      </w:r>
      <w:r w:rsidR="00F3024D" w:rsidRPr="0003000A">
        <w:rPr>
          <w:lang w:val="en-GB"/>
        </w:rPr>
        <w:t>al</w:t>
      </w:r>
      <w:r w:rsidRPr="0003000A">
        <w:rPr>
          <w:lang w:val="en-GB"/>
        </w:rPr>
        <w:t>s from paragraph 1 of this Article only in case of saving lives, material goods, violation of public order and peace, as well as the prosecution of perpetrators of crimes and offenses.</w:t>
      </w:r>
    </w:p>
    <w:p w:rsidR="00270601" w:rsidRPr="0003000A" w:rsidRDefault="00270601" w:rsidP="00270601">
      <w:pPr>
        <w:rPr>
          <w:lang w:val="en-GB"/>
        </w:rPr>
      </w:pPr>
    </w:p>
    <w:p w:rsidR="00270601" w:rsidRPr="0003000A" w:rsidRDefault="00270601" w:rsidP="00270601">
      <w:pPr>
        <w:rPr>
          <w:lang w:val="en-GB"/>
        </w:rPr>
      </w:pPr>
      <w:r w:rsidRPr="0003000A">
        <w:rPr>
          <w:lang w:val="en-GB"/>
        </w:rPr>
        <w:t>(7) A legal entity acting contrary to the provision of paragraph (5) of this Article shal</w:t>
      </w:r>
      <w:r w:rsidR="00F3024D" w:rsidRPr="0003000A">
        <w:rPr>
          <w:lang w:val="en-GB"/>
        </w:rPr>
        <w:t>l be fined in the amount of EUR</w:t>
      </w:r>
      <w:r w:rsidRPr="0003000A">
        <w:rPr>
          <w:lang w:val="en-GB"/>
        </w:rPr>
        <w:t xml:space="preserve"> 2,000 in Denar equivalent.</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(8) For the </w:t>
      </w:r>
      <w:r w:rsidR="001D4299" w:rsidRPr="0003000A">
        <w:rPr>
          <w:lang w:val="en-GB"/>
        </w:rPr>
        <w:t>misdemeanour</w:t>
      </w:r>
      <w:r w:rsidRPr="0003000A">
        <w:rPr>
          <w:lang w:val="en-GB"/>
        </w:rPr>
        <w:t xml:space="preserve"> referred to in paragraph (7) of this Article, a fine shall be imposed on the responsible person in the legal entity in the amount of 30% of the measured fine for the legal entity.</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(9) A </w:t>
      </w:r>
      <w:r w:rsidR="001D4299" w:rsidRPr="0003000A">
        <w:rPr>
          <w:lang w:val="en-GB"/>
        </w:rPr>
        <w:t>misdemeanour</w:t>
      </w:r>
      <w:r w:rsidRPr="0003000A">
        <w:rPr>
          <w:lang w:val="en-GB"/>
        </w:rPr>
        <w:t xml:space="preserve"> </w:t>
      </w:r>
      <w:r w:rsidR="00F3024D" w:rsidRPr="0003000A">
        <w:rPr>
          <w:lang w:val="en-GB"/>
        </w:rPr>
        <w:t xml:space="preserve">payment order </w:t>
      </w:r>
      <w:r w:rsidRPr="0003000A">
        <w:rPr>
          <w:lang w:val="en-GB"/>
        </w:rPr>
        <w:t>with a fine in the amou</w:t>
      </w:r>
      <w:r w:rsidR="00F3024D" w:rsidRPr="0003000A">
        <w:rPr>
          <w:lang w:val="en-GB"/>
        </w:rPr>
        <w:t>nt of 50 Euros in denar counter-</w:t>
      </w:r>
      <w:r w:rsidRPr="0003000A">
        <w:rPr>
          <w:lang w:val="en-GB"/>
        </w:rPr>
        <w:t>value shall be issued to a pedestrian who acts contrary to the provision of paragraph (2) of this Article.</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(10) A </w:t>
      </w:r>
      <w:r w:rsidR="001D4299" w:rsidRPr="0003000A">
        <w:rPr>
          <w:lang w:val="en-GB"/>
        </w:rPr>
        <w:t>misdemeanour</w:t>
      </w:r>
      <w:r w:rsidRPr="0003000A">
        <w:rPr>
          <w:lang w:val="en-GB"/>
        </w:rPr>
        <w:t xml:space="preserve"> </w:t>
      </w:r>
      <w:r w:rsidR="00F3024D" w:rsidRPr="0003000A">
        <w:rPr>
          <w:lang w:val="en-GB"/>
        </w:rPr>
        <w:t>payment ord</w:t>
      </w:r>
      <w:r w:rsidR="001D4299">
        <w:rPr>
          <w:lang w:val="en-GB"/>
        </w:rPr>
        <w:t>er</w:t>
      </w:r>
      <w:r w:rsidR="00F3024D" w:rsidRPr="0003000A">
        <w:rPr>
          <w:lang w:val="en-GB"/>
        </w:rPr>
        <w:t xml:space="preserve"> </w:t>
      </w:r>
      <w:r w:rsidRPr="0003000A">
        <w:rPr>
          <w:lang w:val="en-GB"/>
        </w:rPr>
        <w:t>with a fine in the amount of 250 Euros in Denar counter-value shall be issued to the driver who acts contrary to the provisions of paragraphs (3) and (6) of this Article.</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(11) A </w:t>
      </w:r>
      <w:r w:rsidR="001D4299" w:rsidRPr="0003000A">
        <w:rPr>
          <w:lang w:val="en-GB"/>
        </w:rPr>
        <w:t>misdemeanour</w:t>
      </w:r>
      <w:r w:rsidRPr="0003000A">
        <w:rPr>
          <w:lang w:val="en-GB"/>
        </w:rPr>
        <w:t xml:space="preserve"> </w:t>
      </w:r>
      <w:r w:rsidR="0049592C" w:rsidRPr="0003000A">
        <w:rPr>
          <w:lang w:val="en-GB"/>
        </w:rPr>
        <w:t xml:space="preserve">payment order </w:t>
      </w:r>
      <w:r w:rsidRPr="0003000A">
        <w:rPr>
          <w:lang w:val="en-GB"/>
        </w:rPr>
        <w:t xml:space="preserve">with a fine in the amount of 300 </w:t>
      </w:r>
      <w:r w:rsidR="0049592C" w:rsidRPr="0003000A">
        <w:rPr>
          <w:lang w:val="en-GB"/>
        </w:rPr>
        <w:t xml:space="preserve">Euros </w:t>
      </w:r>
      <w:r w:rsidRPr="0003000A">
        <w:rPr>
          <w:lang w:val="en-GB"/>
        </w:rPr>
        <w:t>in Denar counter-value shall be issued to the driver who acts contrary to the provision of paragraph (5) of this Article.</w:t>
      </w:r>
    </w:p>
    <w:p w:rsidR="00270601" w:rsidRPr="0003000A" w:rsidRDefault="00270601" w:rsidP="00270601">
      <w:pPr>
        <w:rPr>
          <w:lang w:val="en-GB"/>
        </w:rPr>
      </w:pPr>
    </w:p>
    <w:p w:rsidR="00270601" w:rsidRPr="0003000A" w:rsidRDefault="00270601" w:rsidP="00270601">
      <w:pPr>
        <w:rPr>
          <w:lang w:val="en-GB"/>
        </w:rPr>
      </w:pPr>
      <w:r w:rsidRPr="0003000A">
        <w:rPr>
          <w:lang w:val="en-GB"/>
        </w:rPr>
        <w:t>Article 140</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(1) The provisions of Article 139 of this Law shall also apply to the official vehicles used by representatives of the Public Prosecutor's Office for the purpose of insight, </w:t>
      </w:r>
      <w:r w:rsidR="00416C2F" w:rsidRPr="0003000A">
        <w:rPr>
          <w:lang w:val="en-GB"/>
        </w:rPr>
        <w:t>to</w:t>
      </w:r>
      <w:r w:rsidRPr="0003000A">
        <w:rPr>
          <w:lang w:val="en-GB"/>
        </w:rPr>
        <w:t xml:space="preserve"> the marked official vehicles of the members of the Financial Police Directorate and by law authorized persons of the Customs </w:t>
      </w:r>
      <w:r w:rsidR="00416C2F" w:rsidRPr="0003000A">
        <w:rPr>
          <w:lang w:val="en-GB"/>
        </w:rPr>
        <w:t>Authority</w:t>
      </w:r>
      <w:r w:rsidRPr="0003000A">
        <w:rPr>
          <w:lang w:val="en-GB"/>
        </w:rPr>
        <w:t xml:space="preserve"> who work on detection of criminal offenses and vehicles of the Ministry of Justice that transport persons accused or convicted of committing criminal acts, when </w:t>
      </w:r>
      <w:r w:rsidR="00B5198F" w:rsidRPr="0003000A">
        <w:rPr>
          <w:lang w:val="en-GB"/>
        </w:rPr>
        <w:t xml:space="preserve">by the </w:t>
      </w:r>
      <w:r w:rsidRPr="0003000A">
        <w:rPr>
          <w:lang w:val="en-GB"/>
        </w:rPr>
        <w:t xml:space="preserve">special devices </w:t>
      </w:r>
      <w:r w:rsidR="00B5198F" w:rsidRPr="0003000A">
        <w:rPr>
          <w:lang w:val="en-GB"/>
        </w:rPr>
        <w:lastRenderedPageBreak/>
        <w:t xml:space="preserve">they </w:t>
      </w:r>
      <w:r w:rsidRPr="0003000A">
        <w:rPr>
          <w:lang w:val="en-GB"/>
        </w:rPr>
        <w:t xml:space="preserve">give light and sound signals, except in relation to vehicles under </w:t>
      </w:r>
      <w:r w:rsidR="00B5198F" w:rsidRPr="0003000A">
        <w:rPr>
          <w:lang w:val="en-GB"/>
        </w:rPr>
        <w:t>escort</w:t>
      </w:r>
      <w:r w:rsidRPr="0003000A">
        <w:rPr>
          <w:lang w:val="en-GB"/>
        </w:rPr>
        <w:t xml:space="preserve"> and vehicles with the right of priority passing </w:t>
      </w:r>
      <w:r w:rsidR="00B5198F" w:rsidRPr="0003000A">
        <w:rPr>
          <w:lang w:val="en-GB"/>
        </w:rPr>
        <w:t xml:space="preserve">defined </w:t>
      </w:r>
      <w:r w:rsidRPr="0003000A">
        <w:rPr>
          <w:lang w:val="en-GB"/>
        </w:rPr>
        <w:t>by this law.</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(2) A </w:t>
      </w:r>
      <w:r w:rsidR="001D4299" w:rsidRPr="0003000A">
        <w:rPr>
          <w:lang w:val="en-GB"/>
        </w:rPr>
        <w:t>misdemeanour</w:t>
      </w:r>
      <w:r w:rsidRPr="0003000A">
        <w:rPr>
          <w:lang w:val="en-GB"/>
        </w:rPr>
        <w:t xml:space="preserve"> </w:t>
      </w:r>
      <w:r w:rsidR="004374A9" w:rsidRPr="0003000A">
        <w:rPr>
          <w:lang w:val="en-GB"/>
        </w:rPr>
        <w:t xml:space="preserve">payment order </w:t>
      </w:r>
      <w:r w:rsidRPr="0003000A">
        <w:rPr>
          <w:lang w:val="en-GB"/>
        </w:rPr>
        <w:t xml:space="preserve">with a fine in the amount of EUR 250 in </w:t>
      </w:r>
      <w:r w:rsidR="004374A9" w:rsidRPr="0003000A">
        <w:rPr>
          <w:lang w:val="en-GB"/>
        </w:rPr>
        <w:t>D</w:t>
      </w:r>
      <w:r w:rsidRPr="0003000A">
        <w:rPr>
          <w:lang w:val="en-GB"/>
        </w:rPr>
        <w:t>enar counter</w:t>
      </w:r>
      <w:r w:rsidR="004374A9" w:rsidRPr="0003000A">
        <w:rPr>
          <w:lang w:val="en-GB"/>
        </w:rPr>
        <w:t>-</w:t>
      </w:r>
      <w:r w:rsidRPr="0003000A">
        <w:rPr>
          <w:lang w:val="en-GB"/>
        </w:rPr>
        <w:t xml:space="preserve"> value shall be issued to the driver who acts contrary to the provision of paragraph (1) of this Article.</w:t>
      </w:r>
    </w:p>
    <w:p w:rsidR="00270601" w:rsidRPr="0003000A" w:rsidRDefault="00270601" w:rsidP="00270601">
      <w:pPr>
        <w:rPr>
          <w:lang w:val="en-GB"/>
        </w:rPr>
      </w:pPr>
    </w:p>
    <w:p w:rsidR="00270601" w:rsidRPr="0003000A" w:rsidRDefault="00270601" w:rsidP="00270601">
      <w:pPr>
        <w:rPr>
          <w:lang w:val="en-GB"/>
        </w:rPr>
      </w:pPr>
      <w:r w:rsidRPr="0003000A">
        <w:rPr>
          <w:lang w:val="en-GB"/>
        </w:rPr>
        <w:t>28. A vehicle with a yellow rota</w:t>
      </w:r>
      <w:r w:rsidR="009B4C9A" w:rsidRPr="0003000A">
        <w:rPr>
          <w:lang w:val="en-GB"/>
        </w:rPr>
        <w:t>ting</w:t>
      </w:r>
      <w:r w:rsidRPr="0003000A">
        <w:rPr>
          <w:lang w:val="en-GB"/>
        </w:rPr>
        <w:t xml:space="preserve"> light</w:t>
      </w:r>
    </w:p>
    <w:p w:rsidR="00270601" w:rsidRPr="0003000A" w:rsidRDefault="00270601" w:rsidP="00270601">
      <w:pPr>
        <w:rPr>
          <w:lang w:val="en-GB"/>
        </w:rPr>
      </w:pPr>
    </w:p>
    <w:p w:rsidR="00270601" w:rsidRPr="0003000A" w:rsidRDefault="00270601" w:rsidP="00270601">
      <w:pPr>
        <w:rPr>
          <w:lang w:val="en-GB"/>
        </w:rPr>
      </w:pPr>
      <w:r w:rsidRPr="0003000A">
        <w:rPr>
          <w:lang w:val="en-GB"/>
        </w:rPr>
        <w:t>Article 141</w:t>
      </w:r>
    </w:p>
    <w:p w:rsidR="00270601" w:rsidRPr="0003000A" w:rsidRDefault="00270601" w:rsidP="00270601">
      <w:pPr>
        <w:rPr>
          <w:lang w:val="en-GB"/>
        </w:rPr>
      </w:pPr>
    </w:p>
    <w:p w:rsidR="00270601" w:rsidRPr="0003000A" w:rsidRDefault="00270601" w:rsidP="00270601">
      <w:pPr>
        <w:rPr>
          <w:lang w:val="en-GB"/>
        </w:rPr>
      </w:pPr>
      <w:r w:rsidRPr="0003000A">
        <w:rPr>
          <w:lang w:val="en-GB"/>
        </w:rPr>
        <w:t xml:space="preserve">(1) A vehicle that is intended for the supervision and maintenance of roads, installation and maintenance of traffic signalization and equipment, a vehicle for maintenance of electrical and telecommunication installations on roads, a vehicle for inspection of roads, a vehicle for </w:t>
      </w:r>
      <w:r w:rsidR="003417D9" w:rsidRPr="0003000A">
        <w:rPr>
          <w:lang w:val="en-GB"/>
        </w:rPr>
        <w:t>providing</w:t>
      </w:r>
      <w:r w:rsidRPr="0003000A">
        <w:rPr>
          <w:lang w:val="en-GB"/>
        </w:rPr>
        <w:t xml:space="preserve"> road assistance, a vehicle for escorting organized columns, a vehicle for escorting vehicles for transporting </w:t>
      </w:r>
      <w:r w:rsidR="003417D9" w:rsidRPr="0003000A">
        <w:rPr>
          <w:lang w:val="en-GB"/>
        </w:rPr>
        <w:t xml:space="preserve">overburdened </w:t>
      </w:r>
      <w:r w:rsidRPr="0003000A">
        <w:rPr>
          <w:lang w:val="en-GB"/>
        </w:rPr>
        <w:t xml:space="preserve">loads and dangerous goods, a specially equipped vehicle for the transport of money and other valuable items, as well as a vehicle intended for road </w:t>
      </w:r>
      <w:r w:rsidR="00305801" w:rsidRPr="0003000A">
        <w:rPr>
          <w:lang w:val="en-GB"/>
        </w:rPr>
        <w:t>checks</w:t>
      </w:r>
      <w:r w:rsidRPr="0003000A">
        <w:rPr>
          <w:lang w:val="en-GB"/>
        </w:rPr>
        <w:t xml:space="preserve">, </w:t>
      </w:r>
      <w:r w:rsidR="00305801" w:rsidRPr="0003000A">
        <w:rPr>
          <w:lang w:val="en-GB"/>
        </w:rPr>
        <w:t xml:space="preserve">must </w:t>
      </w:r>
      <w:r w:rsidRPr="0003000A">
        <w:rPr>
          <w:lang w:val="en-GB"/>
        </w:rPr>
        <w:t>obligator</w:t>
      </w:r>
      <w:r w:rsidR="00305801" w:rsidRPr="0003000A">
        <w:rPr>
          <w:lang w:val="en-GB"/>
        </w:rPr>
        <w:t>il</w:t>
      </w:r>
      <w:r w:rsidRPr="0003000A">
        <w:rPr>
          <w:lang w:val="en-GB"/>
        </w:rPr>
        <w:t>y</w:t>
      </w:r>
      <w:r w:rsidR="00305801" w:rsidRPr="0003000A">
        <w:rPr>
          <w:lang w:val="en-GB"/>
        </w:rPr>
        <w:t xml:space="preserve"> have</w:t>
      </w:r>
      <w:r w:rsidRPr="0003000A">
        <w:rPr>
          <w:lang w:val="en-GB"/>
        </w:rPr>
        <w:t xml:space="preserve"> at least one rotating light </w:t>
      </w:r>
      <w:r w:rsidR="00AC5C5D" w:rsidRPr="0003000A">
        <w:rPr>
          <w:lang w:val="en-GB"/>
        </w:rPr>
        <w:t>installed</w:t>
      </w:r>
      <w:r w:rsidRPr="0003000A">
        <w:rPr>
          <w:lang w:val="en-GB"/>
        </w:rPr>
        <w:t xml:space="preserve"> to give a light in yellow.</w:t>
      </w:r>
    </w:p>
    <w:p w:rsidR="00270601" w:rsidRPr="0003000A" w:rsidRDefault="00270601" w:rsidP="00270601">
      <w:pPr>
        <w:rPr>
          <w:lang w:val="en-GB"/>
        </w:rPr>
      </w:pPr>
    </w:p>
    <w:p w:rsidR="00353655" w:rsidRPr="0003000A" w:rsidRDefault="00270601" w:rsidP="00270601">
      <w:pPr>
        <w:rPr>
          <w:lang w:val="en-GB"/>
        </w:rPr>
      </w:pPr>
      <w:r w:rsidRPr="0003000A">
        <w:rPr>
          <w:lang w:val="en-GB"/>
        </w:rPr>
        <w:t xml:space="preserve">(2) In the case of a vehicle </w:t>
      </w:r>
      <w:r w:rsidR="00AC5C5D" w:rsidRPr="0003000A">
        <w:rPr>
          <w:lang w:val="en-GB"/>
        </w:rPr>
        <w:t>by</w:t>
      </w:r>
      <w:r w:rsidRPr="0003000A">
        <w:rPr>
          <w:lang w:val="en-GB"/>
        </w:rPr>
        <w:t xml:space="preserve"> which the overloaded cargo referred to in paragraph (1) of this Article is transported, in case the load exceeds more than one meter from the farthest point of the rear side of the vehicle or the load o</w:t>
      </w:r>
      <w:r w:rsidR="008F199D" w:rsidRPr="0003000A">
        <w:rPr>
          <w:lang w:val="en-GB"/>
        </w:rPr>
        <w:t>f</w:t>
      </w:r>
      <w:r w:rsidRPr="0003000A">
        <w:rPr>
          <w:lang w:val="en-GB"/>
        </w:rPr>
        <w:t xml:space="preserve"> the motor </w:t>
      </w:r>
      <w:r w:rsidR="008F199D" w:rsidRPr="0003000A">
        <w:rPr>
          <w:lang w:val="en-GB"/>
        </w:rPr>
        <w:t xml:space="preserve">vehicle </w:t>
      </w:r>
      <w:r w:rsidRPr="0003000A">
        <w:rPr>
          <w:lang w:val="en-GB"/>
        </w:rPr>
        <w:t>or the trailer</w:t>
      </w:r>
      <w:r w:rsidR="008F199D" w:rsidRPr="0003000A">
        <w:rPr>
          <w:lang w:val="en-GB"/>
        </w:rPr>
        <w:t xml:space="preserve"> </w:t>
      </w:r>
      <w:r w:rsidRPr="0003000A">
        <w:rPr>
          <w:lang w:val="en-GB"/>
        </w:rPr>
        <w:t xml:space="preserve"> lateral</w:t>
      </w:r>
      <w:r w:rsidR="008F199D" w:rsidRPr="0003000A">
        <w:rPr>
          <w:lang w:val="en-GB"/>
        </w:rPr>
        <w:t>ly</w:t>
      </w:r>
      <w:r w:rsidRPr="0003000A">
        <w:rPr>
          <w:lang w:val="en-GB"/>
        </w:rPr>
        <w:t xml:space="preserve"> exceeds more than 40 cm from the outer edge of the front or rear marking lamp of the vehicle, it must be marked with at least one rotating light that gives a light in yellow.</w:t>
      </w:r>
    </w:p>
    <w:p w:rsidR="006A0FE1" w:rsidRPr="0003000A" w:rsidRDefault="006A0FE1" w:rsidP="006A0FE1">
      <w:pPr>
        <w:rPr>
          <w:lang w:val="en-GB"/>
        </w:rPr>
      </w:pPr>
      <w:r w:rsidRPr="0003000A">
        <w:rPr>
          <w:lang w:val="en-GB"/>
        </w:rPr>
        <w:t>(3) The driver of the vehicles referred to in paragraphs (1) and (2) of this Article, when using the rota</w:t>
      </w:r>
      <w:r w:rsidR="009B4C9A" w:rsidRPr="0003000A">
        <w:rPr>
          <w:lang w:val="en-GB"/>
        </w:rPr>
        <w:t>ting</w:t>
      </w:r>
      <w:r w:rsidRPr="0003000A">
        <w:rPr>
          <w:lang w:val="en-GB"/>
        </w:rPr>
        <w:t xml:space="preserve"> light referred to in paragraphs (1) and (2), shall be obliged to comply with traffic rules and regulations and not jeopardize the safety of other participants in the traffic.</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(4) A driver who encounters the vehicles referred to in paragraphs (1) and (2) of this Article shall be obliged to drive with special care and, if necessary, to stop </w:t>
      </w:r>
      <w:r w:rsidR="00D06EBA" w:rsidRPr="0003000A">
        <w:rPr>
          <w:lang w:val="en-GB"/>
        </w:rPr>
        <w:t>the</w:t>
      </w:r>
      <w:r w:rsidRPr="0003000A">
        <w:rPr>
          <w:lang w:val="en-GB"/>
        </w:rPr>
        <w:t xml:space="preserve"> vehicle.</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(5) A legal entity acting in violation of the provisions of paragraphs (1) and (2) of this </w:t>
      </w:r>
      <w:r w:rsidR="00D06EBA" w:rsidRPr="0003000A">
        <w:rPr>
          <w:lang w:val="en-GB"/>
        </w:rPr>
        <w:t>A</w:t>
      </w:r>
      <w:r w:rsidRPr="0003000A">
        <w:rPr>
          <w:lang w:val="en-GB"/>
        </w:rPr>
        <w:t>rticle shal</w:t>
      </w:r>
      <w:r w:rsidR="00D06EBA" w:rsidRPr="0003000A">
        <w:rPr>
          <w:lang w:val="en-GB"/>
        </w:rPr>
        <w:t>l be fined in the amount of EUR</w:t>
      </w:r>
      <w:r w:rsidRPr="0003000A">
        <w:rPr>
          <w:lang w:val="en-GB"/>
        </w:rPr>
        <w:t xml:space="preserve"> 2.000 in </w:t>
      </w:r>
      <w:r w:rsidR="00D06EBA" w:rsidRPr="0003000A">
        <w:rPr>
          <w:lang w:val="en-GB"/>
        </w:rPr>
        <w:t>D</w:t>
      </w:r>
      <w:r w:rsidRPr="0003000A">
        <w:rPr>
          <w:lang w:val="en-GB"/>
        </w:rPr>
        <w:t>enar counter-value.</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(6) For the </w:t>
      </w:r>
      <w:r w:rsidR="001A288C" w:rsidRPr="0003000A">
        <w:rPr>
          <w:lang w:val="en-GB"/>
        </w:rPr>
        <w:t>misdemeanour</w:t>
      </w:r>
      <w:r w:rsidRPr="0003000A">
        <w:rPr>
          <w:lang w:val="en-GB"/>
        </w:rPr>
        <w:t xml:space="preserve"> referred to in paragraph (5) of this Article, a fine shall be imposed on the responsible person in the legal entity in the amount of 30% of the measured fine for the legal entity.</w:t>
      </w:r>
    </w:p>
    <w:p w:rsidR="006A0FE1" w:rsidRPr="0003000A" w:rsidRDefault="006A0FE1" w:rsidP="006A0FE1">
      <w:pPr>
        <w:rPr>
          <w:lang w:val="en-GB"/>
        </w:rPr>
      </w:pPr>
    </w:p>
    <w:p w:rsidR="006A0FE1" w:rsidRPr="0003000A" w:rsidRDefault="006A0FE1" w:rsidP="006A0FE1">
      <w:pPr>
        <w:rPr>
          <w:lang w:val="en-GB"/>
        </w:rPr>
      </w:pPr>
      <w:r w:rsidRPr="0003000A">
        <w:rPr>
          <w:lang w:val="en-GB"/>
        </w:rPr>
        <w:lastRenderedPageBreak/>
        <w:t>(7) A mandatory payment order with a fine in the amount of 250 Euro</w:t>
      </w:r>
      <w:r w:rsidR="00D06EBA" w:rsidRPr="0003000A">
        <w:rPr>
          <w:lang w:val="en-GB"/>
        </w:rPr>
        <w:t>s</w:t>
      </w:r>
      <w:r w:rsidRPr="0003000A">
        <w:rPr>
          <w:lang w:val="en-GB"/>
        </w:rPr>
        <w:t xml:space="preserve"> in </w:t>
      </w:r>
      <w:r w:rsidR="00D06EBA" w:rsidRPr="0003000A">
        <w:rPr>
          <w:lang w:val="en-GB"/>
        </w:rPr>
        <w:t>Denar counter-</w:t>
      </w:r>
      <w:r w:rsidRPr="0003000A">
        <w:rPr>
          <w:lang w:val="en-GB"/>
        </w:rPr>
        <w:t>value in the mandatory procedure shall be issued</w:t>
      </w:r>
      <w:r w:rsidR="00D06EBA" w:rsidRPr="0003000A">
        <w:rPr>
          <w:lang w:val="en-GB"/>
        </w:rPr>
        <w:t>,</w:t>
      </w:r>
      <w:r w:rsidRPr="0003000A">
        <w:rPr>
          <w:lang w:val="en-GB"/>
        </w:rPr>
        <w:t xml:space="preserve"> i</w:t>
      </w:r>
      <w:r w:rsidR="00D06EBA" w:rsidRPr="0003000A">
        <w:rPr>
          <w:lang w:val="en-GB"/>
        </w:rPr>
        <w:t>.</w:t>
      </w:r>
      <w:r w:rsidRPr="0003000A">
        <w:rPr>
          <w:lang w:val="en-GB"/>
        </w:rPr>
        <w:t>e</w:t>
      </w:r>
      <w:r w:rsidR="00D06EBA" w:rsidRPr="0003000A">
        <w:rPr>
          <w:lang w:val="en-GB"/>
        </w:rPr>
        <w:t>.</w:t>
      </w:r>
      <w:r w:rsidRPr="0003000A">
        <w:rPr>
          <w:lang w:val="en-GB"/>
        </w:rPr>
        <w:t xml:space="preserve"> 40 negative points</w:t>
      </w:r>
      <w:r w:rsidR="00D06EBA" w:rsidRPr="0003000A">
        <w:rPr>
          <w:lang w:val="en-GB"/>
        </w:rPr>
        <w:t xml:space="preserve"> shall be registered</w:t>
      </w:r>
      <w:r w:rsidRPr="0003000A">
        <w:rPr>
          <w:lang w:val="en-GB"/>
        </w:rPr>
        <w:t xml:space="preserve"> in accordance with the provisions of this Law to the driver who acts contrary to the provisions of paragraph (3) ) of this </w:t>
      </w:r>
      <w:r w:rsidR="00D06EBA" w:rsidRPr="0003000A">
        <w:rPr>
          <w:lang w:val="en-GB"/>
        </w:rPr>
        <w:t>A</w:t>
      </w:r>
      <w:r w:rsidRPr="0003000A">
        <w:rPr>
          <w:lang w:val="en-GB"/>
        </w:rPr>
        <w:t>rticle.</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(8) A mandatory payment order with a fine in the amount of 40 Euros in </w:t>
      </w:r>
      <w:r w:rsidR="00D0383E" w:rsidRPr="0003000A">
        <w:rPr>
          <w:lang w:val="en-GB"/>
        </w:rPr>
        <w:t>Denar counter-</w:t>
      </w:r>
      <w:r w:rsidRPr="0003000A">
        <w:rPr>
          <w:lang w:val="en-GB"/>
        </w:rPr>
        <w:t>value in the mandatory procedure shall be issued</w:t>
      </w:r>
      <w:r w:rsidR="00D0383E" w:rsidRPr="0003000A">
        <w:rPr>
          <w:lang w:val="en-GB"/>
        </w:rPr>
        <w:t>,</w:t>
      </w:r>
      <w:r w:rsidRPr="0003000A">
        <w:rPr>
          <w:lang w:val="en-GB"/>
        </w:rPr>
        <w:t xml:space="preserve"> i</w:t>
      </w:r>
      <w:r w:rsidR="00D0383E" w:rsidRPr="0003000A">
        <w:rPr>
          <w:lang w:val="en-GB"/>
        </w:rPr>
        <w:t>.</w:t>
      </w:r>
      <w:r w:rsidRPr="0003000A">
        <w:rPr>
          <w:lang w:val="en-GB"/>
        </w:rPr>
        <w:t>e</w:t>
      </w:r>
      <w:r w:rsidR="00D0383E" w:rsidRPr="0003000A">
        <w:rPr>
          <w:lang w:val="en-GB"/>
        </w:rPr>
        <w:t>.</w:t>
      </w:r>
      <w:r w:rsidRPr="0003000A">
        <w:rPr>
          <w:lang w:val="en-GB"/>
        </w:rPr>
        <w:t xml:space="preserve"> 20 negative points</w:t>
      </w:r>
      <w:r w:rsidR="00D0383E" w:rsidRPr="0003000A">
        <w:rPr>
          <w:lang w:val="en-GB"/>
        </w:rPr>
        <w:t xml:space="preserve"> shall be registered</w:t>
      </w:r>
      <w:r w:rsidRPr="0003000A">
        <w:rPr>
          <w:lang w:val="en-GB"/>
        </w:rPr>
        <w:t xml:space="preserve"> in accordance with the provisions of this Law to the driver who acts contrary to the provisions of paragraphs (1 ), (2) and (4) of this Article.</w:t>
      </w:r>
    </w:p>
    <w:p w:rsidR="006A0FE1" w:rsidRPr="0003000A" w:rsidRDefault="006A0FE1" w:rsidP="006A0FE1">
      <w:pPr>
        <w:rPr>
          <w:lang w:val="en-GB"/>
        </w:rPr>
      </w:pPr>
    </w:p>
    <w:p w:rsidR="006A0FE1" w:rsidRPr="0003000A" w:rsidRDefault="006A0FE1" w:rsidP="006A0FE1">
      <w:pPr>
        <w:rPr>
          <w:lang w:val="en-GB"/>
        </w:rPr>
      </w:pPr>
      <w:r w:rsidRPr="0003000A">
        <w:rPr>
          <w:lang w:val="en-GB"/>
        </w:rPr>
        <w:t>29. Vehicle load</w:t>
      </w:r>
    </w:p>
    <w:p w:rsidR="006A0FE1" w:rsidRPr="0003000A" w:rsidRDefault="006A0FE1" w:rsidP="006A0FE1">
      <w:pPr>
        <w:rPr>
          <w:lang w:val="en-GB"/>
        </w:rPr>
      </w:pPr>
    </w:p>
    <w:p w:rsidR="006A0FE1" w:rsidRPr="0003000A" w:rsidRDefault="006A0FE1" w:rsidP="006A0FE1">
      <w:pPr>
        <w:rPr>
          <w:lang w:val="en-GB"/>
        </w:rPr>
      </w:pPr>
      <w:r w:rsidRPr="0003000A">
        <w:rPr>
          <w:lang w:val="en-GB"/>
        </w:rPr>
        <w:t>Article 142</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(1) The vehicle in traffic on a public road must not be loaded over its carrying capacity which is </w:t>
      </w:r>
      <w:r w:rsidR="003E5805" w:rsidRPr="0003000A">
        <w:rPr>
          <w:lang w:val="en-GB"/>
        </w:rPr>
        <w:t>recorded</w:t>
      </w:r>
      <w:r w:rsidRPr="0003000A">
        <w:rPr>
          <w:lang w:val="en-GB"/>
        </w:rPr>
        <w:t xml:space="preserve"> in the traffic permit, i</w:t>
      </w:r>
      <w:r w:rsidR="003E5805" w:rsidRPr="0003000A">
        <w:rPr>
          <w:lang w:val="en-GB"/>
        </w:rPr>
        <w:t>.</w:t>
      </w:r>
      <w:r w:rsidRPr="0003000A">
        <w:rPr>
          <w:lang w:val="en-GB"/>
        </w:rPr>
        <w:t>e</w:t>
      </w:r>
      <w:r w:rsidR="003E5805" w:rsidRPr="0003000A">
        <w:rPr>
          <w:lang w:val="en-GB"/>
        </w:rPr>
        <w:t>.</w:t>
      </w:r>
      <w:r w:rsidRPr="0003000A">
        <w:rPr>
          <w:lang w:val="en-GB"/>
        </w:rPr>
        <w:t xml:space="preserve"> above the permissible load or above the maximum permissible mass, i</w:t>
      </w:r>
      <w:r w:rsidR="003E5805" w:rsidRPr="0003000A">
        <w:rPr>
          <w:lang w:val="en-GB"/>
        </w:rPr>
        <w:t>.</w:t>
      </w:r>
      <w:r w:rsidRPr="0003000A">
        <w:rPr>
          <w:lang w:val="en-GB"/>
        </w:rPr>
        <w:t>e</w:t>
      </w:r>
      <w:r w:rsidR="003E5805" w:rsidRPr="0003000A">
        <w:rPr>
          <w:lang w:val="en-GB"/>
        </w:rPr>
        <w:t>.</w:t>
      </w:r>
      <w:r w:rsidRPr="0003000A">
        <w:rPr>
          <w:lang w:val="en-GB"/>
        </w:rPr>
        <w:t xml:space="preserve"> above the permissible dimensions or above the possibilities allowed by the features of the road and the technical -constructive possibilities of the vehicle.</w:t>
      </w:r>
    </w:p>
    <w:p w:rsidR="006A0FE1" w:rsidRPr="0003000A" w:rsidRDefault="006A0FE1" w:rsidP="006A0FE1">
      <w:pPr>
        <w:rPr>
          <w:lang w:val="en-GB"/>
        </w:rPr>
      </w:pPr>
    </w:p>
    <w:p w:rsidR="006A0FE1" w:rsidRPr="0003000A" w:rsidRDefault="006A0FE1" w:rsidP="006A0FE1">
      <w:pPr>
        <w:rPr>
          <w:lang w:val="en-GB"/>
        </w:rPr>
      </w:pPr>
      <w:r w:rsidRPr="0003000A">
        <w:rPr>
          <w:lang w:val="en-GB"/>
        </w:rPr>
        <w:t>(2) Notwithstanding the provision of paragraph (1) of this Article, the vehicle can be loaded 1.5% above the maximum permissible mass determined by a special regulation, that is, above its carrying capacity recorded in the traffic permit, if the features of the road determined by a traffic sign, the characteristics of the load and other justified circumstances</w:t>
      </w:r>
      <w:r w:rsidR="00F841AD" w:rsidRPr="0003000A">
        <w:rPr>
          <w:lang w:val="en-GB"/>
        </w:rPr>
        <w:t xml:space="preserve"> allow that</w:t>
      </w:r>
      <w:r w:rsidRPr="0003000A">
        <w:rPr>
          <w:lang w:val="en-GB"/>
        </w:rPr>
        <w:t>, and if the exact weight of the load can not be accurately determined at the place of loading of the vehicle.</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(3) The load on the vehicle must be arranged and fixed in </w:t>
      </w:r>
      <w:r w:rsidR="007F559D" w:rsidRPr="0003000A">
        <w:rPr>
          <w:lang w:val="en-GB"/>
        </w:rPr>
        <w:t>a</w:t>
      </w:r>
      <w:r w:rsidRPr="0003000A">
        <w:rPr>
          <w:lang w:val="en-GB"/>
        </w:rPr>
        <w:t xml:space="preserve"> manner:</w:t>
      </w:r>
    </w:p>
    <w:p w:rsidR="006A0FE1" w:rsidRPr="0003000A" w:rsidRDefault="006A0FE1" w:rsidP="006A0FE1">
      <w:pPr>
        <w:rPr>
          <w:lang w:val="en-GB"/>
        </w:rPr>
      </w:pPr>
      <w:r w:rsidRPr="0003000A">
        <w:rPr>
          <w:lang w:val="en-GB"/>
        </w:rPr>
        <w:t>- not to jeopardize the safety of traffic participants and not to cause damage to the road and the objects on the road,</w:t>
      </w:r>
    </w:p>
    <w:p w:rsidR="006A0FE1" w:rsidRPr="0003000A" w:rsidRDefault="006A0FE1" w:rsidP="006A0FE1">
      <w:pPr>
        <w:rPr>
          <w:lang w:val="en-GB"/>
        </w:rPr>
      </w:pPr>
      <w:r w:rsidRPr="0003000A">
        <w:rPr>
          <w:lang w:val="en-GB"/>
        </w:rPr>
        <w:t xml:space="preserve">- not to lessen the stability of the vehicle to a greater degree and not to make it more difficult to </w:t>
      </w:r>
      <w:r w:rsidR="007F559D" w:rsidRPr="0003000A">
        <w:rPr>
          <w:lang w:val="en-GB"/>
        </w:rPr>
        <w:t>operate</w:t>
      </w:r>
      <w:r w:rsidRPr="0003000A">
        <w:rPr>
          <w:lang w:val="en-GB"/>
        </w:rPr>
        <w:t xml:space="preserve"> the vehicle,</w:t>
      </w:r>
    </w:p>
    <w:p w:rsidR="006A0FE1" w:rsidRPr="0003000A" w:rsidRDefault="006A0FE1" w:rsidP="006A0FE1">
      <w:pPr>
        <w:rPr>
          <w:lang w:val="en-GB"/>
        </w:rPr>
      </w:pPr>
      <w:r w:rsidRPr="0003000A">
        <w:rPr>
          <w:lang w:val="en-GB"/>
        </w:rPr>
        <w:t>- not to reduce the visibility of the road to the driver,</w:t>
      </w:r>
    </w:p>
    <w:p w:rsidR="006A0FE1" w:rsidRPr="0003000A" w:rsidRDefault="006A0FE1" w:rsidP="006A0FE1">
      <w:pPr>
        <w:rPr>
          <w:lang w:val="en-GB"/>
        </w:rPr>
      </w:pPr>
      <w:r w:rsidRPr="0003000A">
        <w:rPr>
          <w:lang w:val="en-GB"/>
        </w:rPr>
        <w:t>- not to create noise outside the limits of the prescribed limit values ​​and</w:t>
      </w:r>
    </w:p>
    <w:p w:rsidR="006A0FE1" w:rsidRPr="0003000A" w:rsidRDefault="006A0FE1" w:rsidP="006A0FE1">
      <w:pPr>
        <w:rPr>
          <w:lang w:val="en-GB"/>
        </w:rPr>
      </w:pPr>
      <w:r w:rsidRPr="0003000A">
        <w:rPr>
          <w:lang w:val="en-GB"/>
        </w:rPr>
        <w:t>- not to cover the lighting and light-</w:t>
      </w:r>
      <w:r w:rsidR="002215AD" w:rsidRPr="0003000A">
        <w:rPr>
          <w:lang w:val="en-GB"/>
        </w:rPr>
        <w:t>signalling</w:t>
      </w:r>
      <w:r w:rsidRPr="0003000A">
        <w:rPr>
          <w:lang w:val="en-GB"/>
        </w:rPr>
        <w:t xml:space="preserve"> devices of the vehicle, registration plates and other prescribed marks of the vehicle.</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(4) Loads that are transported in a motor vehicle or a trailer, which under the influence of external influences (wind, rain and the like) or under the influence of vibrations or other influences can be </w:t>
      </w:r>
      <w:r w:rsidRPr="0003000A">
        <w:rPr>
          <w:lang w:val="en-GB"/>
        </w:rPr>
        <w:lastRenderedPageBreak/>
        <w:t xml:space="preserve">shaken </w:t>
      </w:r>
      <w:r w:rsidR="00D747D9" w:rsidRPr="0003000A">
        <w:rPr>
          <w:lang w:val="en-GB"/>
        </w:rPr>
        <w:t>on</w:t>
      </w:r>
      <w:r w:rsidRPr="0003000A">
        <w:rPr>
          <w:lang w:val="en-GB"/>
        </w:rPr>
        <w:t xml:space="preserve"> the carriage</w:t>
      </w:r>
      <w:r w:rsidR="00D747D9" w:rsidRPr="0003000A">
        <w:rPr>
          <w:lang w:val="en-GB"/>
        </w:rPr>
        <w:t>-</w:t>
      </w:r>
      <w:r w:rsidRPr="0003000A">
        <w:rPr>
          <w:lang w:val="en-GB"/>
        </w:rPr>
        <w:t xml:space="preserve">way, </w:t>
      </w:r>
      <w:r w:rsidR="00D747D9" w:rsidRPr="0003000A">
        <w:rPr>
          <w:lang w:val="en-GB"/>
        </w:rPr>
        <w:t>should</w:t>
      </w:r>
      <w:r w:rsidRPr="0003000A">
        <w:rPr>
          <w:lang w:val="en-GB"/>
        </w:rPr>
        <w:t xml:space="preserve"> obligator</w:t>
      </w:r>
      <w:r w:rsidR="00D747D9" w:rsidRPr="0003000A">
        <w:rPr>
          <w:lang w:val="en-GB"/>
        </w:rPr>
        <w:t>il</w:t>
      </w:r>
      <w:r w:rsidRPr="0003000A">
        <w:rPr>
          <w:lang w:val="en-GB"/>
        </w:rPr>
        <w:t xml:space="preserve">y </w:t>
      </w:r>
      <w:r w:rsidR="00D747D9" w:rsidRPr="0003000A">
        <w:rPr>
          <w:lang w:val="en-GB"/>
        </w:rPr>
        <w:t>be</w:t>
      </w:r>
      <w:r w:rsidRPr="0003000A">
        <w:rPr>
          <w:lang w:val="en-GB"/>
        </w:rPr>
        <w:t xml:space="preserve"> cover</w:t>
      </w:r>
      <w:r w:rsidR="00D747D9" w:rsidRPr="0003000A">
        <w:rPr>
          <w:lang w:val="en-GB"/>
        </w:rPr>
        <w:t>ed</w:t>
      </w:r>
      <w:r w:rsidRPr="0003000A">
        <w:rPr>
          <w:lang w:val="en-GB"/>
        </w:rPr>
        <w:t xml:space="preserve"> </w:t>
      </w:r>
      <w:r w:rsidR="00D747D9" w:rsidRPr="0003000A">
        <w:rPr>
          <w:lang w:val="en-GB"/>
        </w:rPr>
        <w:t>by a</w:t>
      </w:r>
      <w:r w:rsidRPr="0003000A">
        <w:rPr>
          <w:lang w:val="en-GB"/>
        </w:rPr>
        <w:t xml:space="preserve"> tarpaulin and </w:t>
      </w:r>
      <w:r w:rsidR="00D747D9" w:rsidRPr="0003000A">
        <w:rPr>
          <w:lang w:val="en-GB"/>
        </w:rPr>
        <w:t>appropriately</w:t>
      </w:r>
      <w:r w:rsidRPr="0003000A">
        <w:rPr>
          <w:lang w:val="en-GB"/>
        </w:rPr>
        <w:t xml:space="preserve"> fasten</w:t>
      </w:r>
      <w:r w:rsidR="00D747D9" w:rsidRPr="0003000A">
        <w:rPr>
          <w:lang w:val="en-GB"/>
        </w:rPr>
        <w:t>ed</w:t>
      </w:r>
      <w:r w:rsidRPr="0003000A">
        <w:rPr>
          <w:lang w:val="en-GB"/>
        </w:rPr>
        <w:t xml:space="preserve"> to the side of the vehicle.</w:t>
      </w:r>
    </w:p>
    <w:p w:rsidR="006A0FE1" w:rsidRPr="0003000A" w:rsidRDefault="006A0FE1" w:rsidP="006A0FE1">
      <w:pPr>
        <w:rPr>
          <w:lang w:val="en-GB"/>
        </w:rPr>
      </w:pPr>
    </w:p>
    <w:p w:rsidR="006A0FE1" w:rsidRPr="0003000A" w:rsidRDefault="006A0FE1" w:rsidP="006A0FE1">
      <w:pPr>
        <w:rPr>
          <w:lang w:val="en-GB"/>
        </w:rPr>
      </w:pPr>
      <w:r w:rsidRPr="0003000A">
        <w:rPr>
          <w:lang w:val="en-GB"/>
        </w:rPr>
        <w:t>(5) A legal entity that acts contrary to the provisions of parag</w:t>
      </w:r>
      <w:r w:rsidR="00661011" w:rsidRPr="0003000A">
        <w:rPr>
          <w:lang w:val="en-GB"/>
        </w:rPr>
        <w:t>raphs (1), (3) and (4) of this A</w:t>
      </w:r>
      <w:r w:rsidRPr="0003000A">
        <w:rPr>
          <w:lang w:val="en-GB"/>
        </w:rPr>
        <w:t>rticle shal</w:t>
      </w:r>
      <w:r w:rsidR="00661011" w:rsidRPr="0003000A">
        <w:rPr>
          <w:lang w:val="en-GB"/>
        </w:rPr>
        <w:t>l be fined in the amount of EUR</w:t>
      </w:r>
      <w:r w:rsidRPr="0003000A">
        <w:rPr>
          <w:lang w:val="en-GB"/>
        </w:rPr>
        <w:t xml:space="preserve"> 2,000 in </w:t>
      </w:r>
      <w:r w:rsidR="00661011" w:rsidRPr="0003000A">
        <w:rPr>
          <w:lang w:val="en-GB"/>
        </w:rPr>
        <w:t>Denar counter-</w:t>
      </w:r>
      <w:r w:rsidRPr="0003000A">
        <w:rPr>
          <w:lang w:val="en-GB"/>
        </w:rPr>
        <w:t>value.</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(6) For the </w:t>
      </w:r>
      <w:r w:rsidR="002215AD" w:rsidRPr="0003000A">
        <w:rPr>
          <w:lang w:val="en-GB"/>
        </w:rPr>
        <w:t>misdemeanour</w:t>
      </w:r>
      <w:r w:rsidRPr="0003000A">
        <w:rPr>
          <w:lang w:val="en-GB"/>
        </w:rPr>
        <w:t xml:space="preserve"> referred to in paragraph (5) of this Article, a fine shall be imposed on the responsible person in the legal entity in the amount of 30% of the measured fine for the legal entity.</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(7) A mandatory payment order with a fine in the amount of 35 Euros in </w:t>
      </w:r>
      <w:r w:rsidR="00A93534" w:rsidRPr="0003000A">
        <w:rPr>
          <w:lang w:val="en-GB"/>
        </w:rPr>
        <w:t>D</w:t>
      </w:r>
      <w:r w:rsidRPr="0003000A">
        <w:rPr>
          <w:lang w:val="en-GB"/>
        </w:rPr>
        <w:t>enar counter</w:t>
      </w:r>
      <w:r w:rsidR="00A93534" w:rsidRPr="0003000A">
        <w:rPr>
          <w:lang w:val="en-GB"/>
        </w:rPr>
        <w:t>-</w:t>
      </w:r>
      <w:r w:rsidRPr="0003000A">
        <w:rPr>
          <w:lang w:val="en-GB"/>
        </w:rPr>
        <w:t xml:space="preserve"> value in the mandatory procedure shall be issued</w:t>
      </w:r>
      <w:r w:rsidR="00A93534" w:rsidRPr="0003000A">
        <w:rPr>
          <w:lang w:val="en-GB"/>
        </w:rPr>
        <w:t>,</w:t>
      </w:r>
      <w:r w:rsidRPr="0003000A">
        <w:rPr>
          <w:lang w:val="en-GB"/>
        </w:rPr>
        <w:t xml:space="preserve"> i</w:t>
      </w:r>
      <w:r w:rsidR="00A93534" w:rsidRPr="0003000A">
        <w:rPr>
          <w:lang w:val="en-GB"/>
        </w:rPr>
        <w:t>.</w:t>
      </w:r>
      <w:r w:rsidRPr="0003000A">
        <w:rPr>
          <w:lang w:val="en-GB"/>
        </w:rPr>
        <w:t>e</w:t>
      </w:r>
      <w:r w:rsidR="00A93534" w:rsidRPr="0003000A">
        <w:rPr>
          <w:lang w:val="en-GB"/>
        </w:rPr>
        <w:t>.</w:t>
      </w:r>
      <w:r w:rsidRPr="0003000A">
        <w:rPr>
          <w:lang w:val="en-GB"/>
        </w:rPr>
        <w:t xml:space="preserve"> 20 negative points </w:t>
      </w:r>
      <w:r w:rsidR="00A93534" w:rsidRPr="0003000A">
        <w:rPr>
          <w:lang w:val="en-GB"/>
        </w:rPr>
        <w:t xml:space="preserve">shall be registered </w:t>
      </w:r>
      <w:r w:rsidRPr="0003000A">
        <w:rPr>
          <w:lang w:val="en-GB"/>
        </w:rPr>
        <w:t>in accordance with the provisions of this Law to the driver who acts contrary to the provisions of paragraphs (1 ) and (2) of this Article.</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(8) A </w:t>
      </w:r>
      <w:r w:rsidR="002215AD" w:rsidRPr="0003000A">
        <w:rPr>
          <w:lang w:val="en-GB"/>
        </w:rPr>
        <w:t>misdemeanour</w:t>
      </w:r>
      <w:r w:rsidRPr="0003000A">
        <w:rPr>
          <w:lang w:val="en-GB"/>
        </w:rPr>
        <w:t xml:space="preserve"> </w:t>
      </w:r>
      <w:r w:rsidR="00A93534" w:rsidRPr="0003000A">
        <w:rPr>
          <w:lang w:val="en-GB"/>
        </w:rPr>
        <w:t xml:space="preserve">payment order </w:t>
      </w:r>
      <w:r w:rsidRPr="0003000A">
        <w:rPr>
          <w:lang w:val="en-GB"/>
        </w:rPr>
        <w:t xml:space="preserve">with a fine in the amount of 300 </w:t>
      </w:r>
      <w:r w:rsidR="00A93534" w:rsidRPr="0003000A">
        <w:rPr>
          <w:lang w:val="en-GB"/>
        </w:rPr>
        <w:t xml:space="preserve">Euros </w:t>
      </w:r>
      <w:r w:rsidRPr="0003000A">
        <w:rPr>
          <w:lang w:val="en-GB"/>
        </w:rPr>
        <w:t>in Denar counter-value shall be issued to the driver who acts contrary to the provision of paragraphs (3) and (4) of this Article.</w:t>
      </w:r>
    </w:p>
    <w:p w:rsidR="006A0FE1" w:rsidRPr="0003000A" w:rsidRDefault="006A0FE1" w:rsidP="006A0FE1">
      <w:pPr>
        <w:rPr>
          <w:lang w:val="en-GB"/>
        </w:rPr>
      </w:pPr>
    </w:p>
    <w:p w:rsidR="006A0FE1" w:rsidRPr="0003000A" w:rsidRDefault="006A0FE1" w:rsidP="006A0FE1">
      <w:pPr>
        <w:rPr>
          <w:lang w:val="en-GB"/>
        </w:rPr>
      </w:pPr>
      <w:r w:rsidRPr="0003000A">
        <w:rPr>
          <w:lang w:val="en-GB"/>
        </w:rPr>
        <w:t>Article 143</w:t>
      </w:r>
    </w:p>
    <w:p w:rsidR="006A0FE1" w:rsidRPr="0003000A" w:rsidRDefault="006A0FE1" w:rsidP="006A0FE1">
      <w:pPr>
        <w:rPr>
          <w:lang w:val="en-GB"/>
        </w:rPr>
      </w:pPr>
    </w:p>
    <w:p w:rsidR="006A0FE1" w:rsidRPr="0003000A" w:rsidRDefault="006A0FE1" w:rsidP="006A0FE1">
      <w:pPr>
        <w:rPr>
          <w:lang w:val="en-GB"/>
        </w:rPr>
      </w:pPr>
      <w:r w:rsidRPr="0003000A">
        <w:rPr>
          <w:lang w:val="en-GB"/>
        </w:rPr>
        <w:t>(1) The vehicle load must not pass the furthest point on the front of the vehicle more than one meter.</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(2) The </w:t>
      </w:r>
      <w:r w:rsidR="005C6526" w:rsidRPr="0003000A">
        <w:rPr>
          <w:lang w:val="en-GB"/>
        </w:rPr>
        <w:t>load</w:t>
      </w:r>
      <w:r w:rsidRPr="0003000A">
        <w:rPr>
          <w:lang w:val="en-GB"/>
        </w:rPr>
        <w:t xml:space="preserve"> carried on a vehicle and on a coupled vehicle may cross the outermost point on the rear of the vehicle, up to one sixth of its length, which is continuously leaning against the load compartment.</w:t>
      </w:r>
    </w:p>
    <w:p w:rsidR="006A0FE1" w:rsidRPr="0003000A" w:rsidRDefault="006A0FE1" w:rsidP="006A0FE1">
      <w:pPr>
        <w:rPr>
          <w:lang w:val="en-GB"/>
        </w:rPr>
      </w:pPr>
    </w:p>
    <w:p w:rsidR="006A0FE1" w:rsidRPr="0003000A" w:rsidRDefault="006A0FE1" w:rsidP="006A0FE1">
      <w:pPr>
        <w:rPr>
          <w:lang w:val="en-GB"/>
        </w:rPr>
      </w:pPr>
      <w:r w:rsidRPr="0003000A">
        <w:rPr>
          <w:lang w:val="en-GB"/>
        </w:rPr>
        <w:t>(3) If a load is carried in a combination consisting of a towing vehicle and a one-axle trailer, the length of the vehicle shall be the total length of the towing vehicle and the one-axle trailer.</w:t>
      </w:r>
    </w:p>
    <w:p w:rsidR="006A0FE1" w:rsidRPr="0003000A" w:rsidRDefault="006A0FE1" w:rsidP="006A0FE1">
      <w:pPr>
        <w:rPr>
          <w:lang w:val="en-GB"/>
        </w:rPr>
      </w:pPr>
    </w:p>
    <w:p w:rsidR="006A0FE1" w:rsidRPr="0003000A" w:rsidRDefault="006A0FE1" w:rsidP="006A0FE1">
      <w:pPr>
        <w:rPr>
          <w:lang w:val="en-GB"/>
        </w:rPr>
      </w:pPr>
      <w:r w:rsidRPr="0003000A">
        <w:rPr>
          <w:lang w:val="en-GB"/>
        </w:rPr>
        <w:t xml:space="preserve">(4) If the load of the vehicle passes more than one meter to the farthest point on the rear of the vehicle, the most </w:t>
      </w:r>
      <w:r w:rsidR="001269F8" w:rsidRPr="0003000A">
        <w:rPr>
          <w:lang w:val="en-GB"/>
        </w:rPr>
        <w:t>distant</w:t>
      </w:r>
      <w:r w:rsidRPr="0003000A">
        <w:rPr>
          <w:lang w:val="en-GB"/>
        </w:rPr>
        <w:t xml:space="preserve"> point of the load must be marked with a red cloth.</w:t>
      </w:r>
    </w:p>
    <w:p w:rsidR="006A0FE1" w:rsidRPr="0003000A" w:rsidRDefault="006A0FE1" w:rsidP="006A0FE1">
      <w:pPr>
        <w:rPr>
          <w:lang w:val="en-GB"/>
        </w:rPr>
      </w:pPr>
    </w:p>
    <w:p w:rsidR="00353655" w:rsidRPr="0003000A" w:rsidRDefault="006A0FE1" w:rsidP="006A0FE1">
      <w:pPr>
        <w:rPr>
          <w:lang w:val="en-GB"/>
        </w:rPr>
      </w:pPr>
      <w:r w:rsidRPr="0003000A">
        <w:rPr>
          <w:lang w:val="en-GB"/>
        </w:rPr>
        <w:t xml:space="preserve">(5) The most </w:t>
      </w:r>
      <w:r w:rsidR="001269F8" w:rsidRPr="0003000A">
        <w:rPr>
          <w:lang w:val="en-GB"/>
        </w:rPr>
        <w:t>distant</w:t>
      </w:r>
      <w:r w:rsidRPr="0003000A">
        <w:rPr>
          <w:lang w:val="en-GB"/>
        </w:rPr>
        <w:t xml:space="preserve"> point of the load carried by a freight motor vehicle or attached vehicle in the case referred to in paragraph (4) of this Article shall be marked with a board with a square shape of 50x50 cm, </w:t>
      </w:r>
      <w:r w:rsidR="00E02AF3" w:rsidRPr="0003000A">
        <w:rPr>
          <w:lang w:val="en-GB"/>
        </w:rPr>
        <w:t>coloured</w:t>
      </w:r>
      <w:r w:rsidRPr="0003000A">
        <w:rPr>
          <w:lang w:val="en-GB"/>
        </w:rPr>
        <w:t xml:space="preserve"> with alternating orange strips with reflective orange and white </w:t>
      </w:r>
      <w:r w:rsidR="00E02AF3" w:rsidRPr="0003000A">
        <w:rPr>
          <w:lang w:val="en-GB"/>
        </w:rPr>
        <w:t xml:space="preserve">colour </w:t>
      </w:r>
      <w:r w:rsidRPr="0003000A">
        <w:rPr>
          <w:lang w:val="en-GB"/>
        </w:rPr>
        <w:t>and mounted perpendicular</w:t>
      </w:r>
      <w:r w:rsidR="00E02AF3" w:rsidRPr="0003000A">
        <w:rPr>
          <w:lang w:val="en-GB"/>
        </w:rPr>
        <w:t>ly</w:t>
      </w:r>
      <w:r w:rsidRPr="0003000A">
        <w:rPr>
          <w:lang w:val="en-GB"/>
        </w:rPr>
        <w:t xml:space="preserve"> to the longitudinal axis of the vehicle.</w:t>
      </w:r>
    </w:p>
    <w:p w:rsidR="00353655" w:rsidRPr="0003000A" w:rsidRDefault="00353655" w:rsidP="00353655">
      <w:pPr>
        <w:rPr>
          <w:lang w:val="en-GB"/>
        </w:rPr>
      </w:pPr>
      <w:r w:rsidRPr="0003000A">
        <w:rPr>
          <w:lang w:val="en-GB"/>
        </w:rPr>
        <w:lastRenderedPageBreak/>
        <w:t xml:space="preserve">(6) </w:t>
      </w:r>
      <w:r w:rsidR="00C217D7" w:rsidRPr="0003000A">
        <w:rPr>
          <w:lang w:val="en-GB"/>
        </w:rPr>
        <w:t>A fine of EUR 2,000 in Denar equivalent shall be imposed on the</w:t>
      </w:r>
      <w:r w:rsidR="00E02AF3" w:rsidRPr="0003000A">
        <w:rPr>
          <w:lang w:val="en-GB"/>
        </w:rPr>
        <w:t xml:space="preserve"> legal entity that will order or permit the transport of a </w:t>
      </w:r>
      <w:r w:rsidR="00C217D7" w:rsidRPr="0003000A">
        <w:rPr>
          <w:lang w:val="en-GB"/>
        </w:rPr>
        <w:t>load</w:t>
      </w:r>
      <w:r w:rsidR="00E02AF3" w:rsidRPr="0003000A">
        <w:rPr>
          <w:lang w:val="en-GB"/>
        </w:rPr>
        <w:t xml:space="preserve"> contrary to the provisions of paragraphs (1), (2), (3), (4) and (5) of this </w:t>
      </w:r>
      <w:r w:rsidR="00C217D7" w:rsidRPr="0003000A">
        <w:rPr>
          <w:lang w:val="en-GB"/>
        </w:rPr>
        <w:t>A</w:t>
      </w:r>
      <w:r w:rsidR="00E02AF3" w:rsidRPr="0003000A">
        <w:rPr>
          <w:lang w:val="en-GB"/>
        </w:rPr>
        <w:t>rticle</w:t>
      </w:r>
      <w:r w:rsidR="00037BF7" w:rsidRPr="0003000A">
        <w:rPr>
          <w:lang w:val="en-GB"/>
        </w:rPr>
        <w:t>.</w:t>
      </w:r>
    </w:p>
    <w:p w:rsidR="00037BF7" w:rsidRPr="0003000A" w:rsidRDefault="00037BF7" w:rsidP="00353655">
      <w:pPr>
        <w:rPr>
          <w:lang w:val="en-GB"/>
        </w:rPr>
      </w:pPr>
    </w:p>
    <w:p w:rsidR="00037BF7" w:rsidRPr="0003000A" w:rsidRDefault="00037BF7" w:rsidP="00037BF7">
      <w:pPr>
        <w:rPr>
          <w:lang w:val="en-GB"/>
        </w:rPr>
      </w:pPr>
      <w:r w:rsidRPr="0003000A">
        <w:rPr>
          <w:lang w:val="en-GB"/>
        </w:rPr>
        <w:t xml:space="preserve">(7) For the </w:t>
      </w:r>
      <w:r w:rsidR="002215AD" w:rsidRPr="0003000A">
        <w:rPr>
          <w:lang w:val="en-GB"/>
        </w:rPr>
        <w:t>misdemeanour</w:t>
      </w:r>
      <w:r w:rsidRPr="0003000A">
        <w:rPr>
          <w:lang w:val="en-GB"/>
        </w:rPr>
        <w:t xml:space="preserve"> referred to in paragraph (6) of this Article, a fine shall be imposed on the responsible person in the legal entity in the amount of 30% of the measured fine for the legal entity.</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(8) A </w:t>
      </w:r>
      <w:r w:rsidR="002215AD" w:rsidRPr="0003000A">
        <w:rPr>
          <w:lang w:val="en-GB"/>
        </w:rPr>
        <w:t>misdemeanour</w:t>
      </w:r>
      <w:r w:rsidR="00C217D7" w:rsidRPr="0003000A">
        <w:rPr>
          <w:lang w:val="en-GB"/>
        </w:rPr>
        <w:t xml:space="preserve"> payment order</w:t>
      </w:r>
      <w:r w:rsidRPr="0003000A">
        <w:rPr>
          <w:lang w:val="en-GB"/>
        </w:rPr>
        <w:t xml:space="preserve"> with a fine in the amount of 250 Euros in Denar counter-value shall be issued to the driver who acts contrary to the provisions of paragraphs (1), (2), (3), (4) and (5) of this </w:t>
      </w:r>
      <w:r w:rsidR="00C217D7" w:rsidRPr="0003000A">
        <w:rPr>
          <w:lang w:val="en-GB"/>
        </w:rPr>
        <w:t>Article</w:t>
      </w:r>
      <w:r w:rsidRPr="0003000A">
        <w:rPr>
          <w:lang w:val="en-GB"/>
        </w:rPr>
        <w:t>.</w:t>
      </w:r>
    </w:p>
    <w:p w:rsidR="00037BF7" w:rsidRPr="0003000A" w:rsidRDefault="00037BF7" w:rsidP="00037BF7">
      <w:pPr>
        <w:rPr>
          <w:lang w:val="en-GB"/>
        </w:rPr>
      </w:pPr>
    </w:p>
    <w:p w:rsidR="00037BF7" w:rsidRPr="0003000A" w:rsidRDefault="00037BF7" w:rsidP="00037BF7">
      <w:pPr>
        <w:rPr>
          <w:lang w:val="en-GB"/>
        </w:rPr>
      </w:pPr>
      <w:r w:rsidRPr="0003000A">
        <w:rPr>
          <w:lang w:val="en-GB"/>
        </w:rPr>
        <w:t>Article 144</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(1) </w:t>
      </w:r>
      <w:r w:rsidR="006B0FAF" w:rsidRPr="0003000A">
        <w:rPr>
          <w:lang w:val="en-GB"/>
        </w:rPr>
        <w:t>During the</w:t>
      </w:r>
      <w:r w:rsidRPr="0003000A">
        <w:rPr>
          <w:lang w:val="en-GB"/>
        </w:rPr>
        <w:t xml:space="preserve"> night and </w:t>
      </w:r>
      <w:r w:rsidR="006B0FAF" w:rsidRPr="0003000A">
        <w:rPr>
          <w:lang w:val="en-GB"/>
        </w:rPr>
        <w:t xml:space="preserve">the </w:t>
      </w:r>
      <w:r w:rsidRPr="0003000A">
        <w:rPr>
          <w:lang w:val="en-GB"/>
        </w:rPr>
        <w:t xml:space="preserve">day in case of reduced visibility, the most </w:t>
      </w:r>
      <w:r w:rsidR="006B0FAF" w:rsidRPr="0003000A">
        <w:rPr>
          <w:lang w:val="en-GB"/>
        </w:rPr>
        <w:t>distant</w:t>
      </w:r>
      <w:r w:rsidRPr="0003000A">
        <w:rPr>
          <w:lang w:val="en-GB"/>
        </w:rPr>
        <w:t xml:space="preserve"> point of the load carried by the vehicle is indicated:</w:t>
      </w:r>
    </w:p>
    <w:p w:rsidR="00037BF7" w:rsidRPr="0003000A" w:rsidRDefault="00037BF7" w:rsidP="00037BF7">
      <w:pPr>
        <w:rPr>
          <w:lang w:val="en-GB"/>
        </w:rPr>
      </w:pPr>
      <w:r w:rsidRPr="0003000A">
        <w:rPr>
          <w:lang w:val="en-GB"/>
        </w:rPr>
        <w:t>- in the case referred to in Article 143 paragraph (4) of this Law - with light and reflective substance in red colo</w:t>
      </w:r>
      <w:r w:rsidR="006B0FAF" w:rsidRPr="0003000A">
        <w:rPr>
          <w:lang w:val="en-GB"/>
        </w:rPr>
        <w:t>u</w:t>
      </w:r>
      <w:r w:rsidRPr="0003000A">
        <w:rPr>
          <w:lang w:val="en-GB"/>
        </w:rPr>
        <w:t>r and</w:t>
      </w:r>
    </w:p>
    <w:p w:rsidR="00037BF7" w:rsidRPr="0003000A" w:rsidRDefault="00037BF7" w:rsidP="00037BF7">
      <w:pPr>
        <w:rPr>
          <w:lang w:val="en-GB"/>
        </w:rPr>
      </w:pPr>
      <w:r w:rsidRPr="0003000A">
        <w:rPr>
          <w:lang w:val="en-GB"/>
        </w:rPr>
        <w:t xml:space="preserve">- when the load on the motor vehicle or the attached vehicle </w:t>
      </w:r>
      <w:r w:rsidR="00A91A49" w:rsidRPr="0003000A">
        <w:rPr>
          <w:lang w:val="en-GB"/>
        </w:rPr>
        <w:t xml:space="preserve">laterally passes </w:t>
      </w:r>
      <w:r w:rsidRPr="0003000A">
        <w:rPr>
          <w:lang w:val="en-GB"/>
        </w:rPr>
        <w:t xml:space="preserve">more than 40 cm </w:t>
      </w:r>
      <w:r w:rsidR="00A91A49" w:rsidRPr="0003000A">
        <w:rPr>
          <w:lang w:val="en-GB"/>
        </w:rPr>
        <w:t xml:space="preserve">of </w:t>
      </w:r>
      <w:r w:rsidRPr="0003000A">
        <w:rPr>
          <w:lang w:val="en-GB"/>
        </w:rPr>
        <w:t xml:space="preserve">the outer edge of the front or rear of the vehicle marking light - with a light and with a reflector that gives a white light on the front and a red </w:t>
      </w:r>
      <w:r w:rsidR="0090343C" w:rsidRPr="0003000A">
        <w:rPr>
          <w:lang w:val="en-GB"/>
        </w:rPr>
        <w:t xml:space="preserve">light </w:t>
      </w:r>
      <w:r w:rsidRPr="0003000A">
        <w:rPr>
          <w:lang w:val="en-GB"/>
        </w:rPr>
        <w:t>on the back.</w:t>
      </w:r>
      <w:r w:rsidR="0090343C" w:rsidRPr="0003000A">
        <w:rPr>
          <w:lang w:val="en-GB"/>
        </w:rPr>
        <w:t xml:space="preserve"> </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(2) A fine of EUR 2,000 in Denar equivalent shall be imposed on the legal entity that will order or permit the transport of a </w:t>
      </w:r>
      <w:r w:rsidR="0090343C" w:rsidRPr="0003000A">
        <w:rPr>
          <w:lang w:val="en-GB"/>
        </w:rPr>
        <w:t>load</w:t>
      </w:r>
      <w:r w:rsidRPr="0003000A">
        <w:rPr>
          <w:lang w:val="en-GB"/>
        </w:rPr>
        <w:t xml:space="preserve"> contrary to the provision from paragraph (1) of this </w:t>
      </w:r>
      <w:r w:rsidR="0090343C" w:rsidRPr="0003000A">
        <w:rPr>
          <w:lang w:val="en-GB"/>
        </w:rPr>
        <w:t>A</w:t>
      </w:r>
      <w:r w:rsidRPr="0003000A">
        <w:rPr>
          <w:lang w:val="en-GB"/>
        </w:rPr>
        <w:t>rticle.</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(3) For the </w:t>
      </w:r>
      <w:r w:rsidR="002215AD"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(4) A </w:t>
      </w:r>
      <w:r w:rsidR="002215AD" w:rsidRPr="0003000A">
        <w:rPr>
          <w:lang w:val="en-GB"/>
        </w:rPr>
        <w:t>misdemeanour</w:t>
      </w:r>
      <w:r w:rsidR="0090343C" w:rsidRPr="0003000A">
        <w:rPr>
          <w:lang w:val="en-GB"/>
        </w:rPr>
        <w:t xml:space="preserve"> payment order</w:t>
      </w:r>
      <w:r w:rsidRPr="0003000A">
        <w:rPr>
          <w:lang w:val="en-GB"/>
        </w:rPr>
        <w:t xml:space="preserve"> with a fine in the amount of 250 Euros in </w:t>
      </w:r>
      <w:r w:rsidR="0090343C" w:rsidRPr="0003000A">
        <w:rPr>
          <w:lang w:val="en-GB"/>
        </w:rPr>
        <w:t>D</w:t>
      </w:r>
      <w:r w:rsidRPr="0003000A">
        <w:rPr>
          <w:lang w:val="en-GB"/>
        </w:rPr>
        <w:t>enar counter-value shall be issued to the driver who acts contrary to the provision of paragraph (1) of this Article.</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30. </w:t>
      </w:r>
      <w:r w:rsidR="006C2F3D" w:rsidRPr="0003000A">
        <w:rPr>
          <w:lang w:val="en-GB"/>
        </w:rPr>
        <w:t>Test drive</w:t>
      </w:r>
      <w:r w:rsidRPr="0003000A">
        <w:rPr>
          <w:lang w:val="en-GB"/>
        </w:rPr>
        <w:t xml:space="preserve"> and vehicle traffic with trial plates</w:t>
      </w:r>
    </w:p>
    <w:p w:rsidR="00037BF7" w:rsidRPr="0003000A" w:rsidRDefault="00037BF7" w:rsidP="00037BF7">
      <w:pPr>
        <w:rPr>
          <w:lang w:val="en-GB"/>
        </w:rPr>
      </w:pPr>
    </w:p>
    <w:p w:rsidR="00037BF7" w:rsidRPr="0003000A" w:rsidRDefault="00037BF7" w:rsidP="00037BF7">
      <w:pPr>
        <w:rPr>
          <w:lang w:val="en-GB"/>
        </w:rPr>
      </w:pPr>
      <w:r w:rsidRPr="0003000A">
        <w:rPr>
          <w:lang w:val="en-GB"/>
        </w:rPr>
        <w:t>Article 145</w:t>
      </w:r>
    </w:p>
    <w:p w:rsidR="00037BF7" w:rsidRPr="0003000A" w:rsidRDefault="00037BF7" w:rsidP="00037BF7">
      <w:pPr>
        <w:rPr>
          <w:lang w:val="en-GB"/>
        </w:rPr>
      </w:pPr>
    </w:p>
    <w:p w:rsidR="00037BF7" w:rsidRPr="0003000A" w:rsidRDefault="00037BF7" w:rsidP="00037BF7">
      <w:pPr>
        <w:rPr>
          <w:lang w:val="en-GB"/>
        </w:rPr>
      </w:pPr>
      <w:r w:rsidRPr="0003000A">
        <w:rPr>
          <w:lang w:val="en-GB"/>
        </w:rPr>
        <w:lastRenderedPageBreak/>
        <w:t>(1) For</w:t>
      </w:r>
      <w:r w:rsidR="00FF226B" w:rsidRPr="0003000A">
        <w:rPr>
          <w:lang w:val="en-GB"/>
        </w:rPr>
        <w:t xml:space="preserve"> a</w:t>
      </w:r>
      <w:r w:rsidRPr="0003000A">
        <w:rPr>
          <w:lang w:val="en-GB"/>
        </w:rPr>
        <w:t xml:space="preserve"> test drive </w:t>
      </w:r>
      <w:r w:rsidR="00FF226B" w:rsidRPr="0003000A">
        <w:rPr>
          <w:lang w:val="en-GB"/>
        </w:rPr>
        <w:t>due to</w:t>
      </w:r>
      <w:r w:rsidRPr="0003000A">
        <w:rPr>
          <w:lang w:val="en-GB"/>
        </w:rPr>
        <w:t xml:space="preserve"> testing the properties of a newly manufactured or modified motor vehicle, which </w:t>
      </w:r>
      <w:r w:rsidR="00126B4B" w:rsidRPr="0003000A">
        <w:rPr>
          <w:lang w:val="en-GB"/>
        </w:rPr>
        <w:t>shall</w:t>
      </w:r>
      <w:r w:rsidRPr="0003000A">
        <w:rPr>
          <w:lang w:val="en-GB"/>
        </w:rPr>
        <w:t xml:space="preserve"> </w:t>
      </w:r>
      <w:r w:rsidR="00FF226B" w:rsidRPr="0003000A">
        <w:rPr>
          <w:lang w:val="en-GB"/>
        </w:rPr>
        <w:t>not comply</w:t>
      </w:r>
      <w:r w:rsidRPr="0003000A">
        <w:rPr>
          <w:lang w:val="en-GB"/>
        </w:rPr>
        <w:t xml:space="preserve"> </w:t>
      </w:r>
      <w:r w:rsidR="00FF226B" w:rsidRPr="0003000A">
        <w:rPr>
          <w:lang w:val="en-GB"/>
        </w:rPr>
        <w:t>with</w:t>
      </w:r>
      <w:r w:rsidRPr="0003000A">
        <w:rPr>
          <w:lang w:val="en-GB"/>
        </w:rPr>
        <w:t xml:space="preserve"> certain provisions of the regulations on road traffic safety, a </w:t>
      </w:r>
      <w:r w:rsidR="00E548F5" w:rsidRPr="0003000A">
        <w:rPr>
          <w:lang w:val="en-GB"/>
        </w:rPr>
        <w:t>test drive approval</w:t>
      </w:r>
      <w:r w:rsidRPr="0003000A">
        <w:rPr>
          <w:lang w:val="en-GB"/>
        </w:rPr>
        <w:t xml:space="preserve"> is required.</w:t>
      </w:r>
      <w:r w:rsidR="00E548F5" w:rsidRPr="0003000A">
        <w:rPr>
          <w:lang w:val="en-GB"/>
        </w:rPr>
        <w:t xml:space="preserve"> </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(2) The </w:t>
      </w:r>
      <w:r w:rsidR="00E548F5" w:rsidRPr="0003000A">
        <w:rPr>
          <w:lang w:val="en-GB"/>
        </w:rPr>
        <w:t xml:space="preserve">test </w:t>
      </w:r>
      <w:r w:rsidRPr="0003000A">
        <w:rPr>
          <w:lang w:val="en-GB"/>
        </w:rPr>
        <w:t>driv</w:t>
      </w:r>
      <w:r w:rsidR="00E548F5" w:rsidRPr="0003000A">
        <w:rPr>
          <w:lang w:val="en-GB"/>
        </w:rPr>
        <w:t>e</w:t>
      </w:r>
      <w:r w:rsidRPr="0003000A">
        <w:rPr>
          <w:lang w:val="en-GB"/>
        </w:rPr>
        <w:t xml:space="preserve"> approval referred to in paragraph (1) of this Article shall specify the safety measures which, at their own expense, must be undertaken by the organizer of the test drive and the persons who may be in the vehicle during the </w:t>
      </w:r>
      <w:r w:rsidR="0050130D" w:rsidRPr="0003000A">
        <w:rPr>
          <w:lang w:val="en-GB"/>
        </w:rPr>
        <w:t xml:space="preserve">test drive </w:t>
      </w:r>
      <w:r w:rsidR="00083048" w:rsidRPr="0003000A">
        <w:rPr>
          <w:lang w:val="en-GB"/>
        </w:rPr>
        <w:t xml:space="preserve">shall be specified </w:t>
      </w:r>
      <w:r w:rsidRPr="0003000A">
        <w:rPr>
          <w:lang w:val="en-GB"/>
        </w:rPr>
        <w:t xml:space="preserve">and the basic data of the vehicle </w:t>
      </w:r>
      <w:r w:rsidR="00083048" w:rsidRPr="0003000A">
        <w:rPr>
          <w:lang w:val="en-GB"/>
        </w:rPr>
        <w:t>in which</w:t>
      </w:r>
      <w:r w:rsidRPr="0003000A">
        <w:rPr>
          <w:lang w:val="en-GB"/>
        </w:rPr>
        <w:t xml:space="preserve"> the test drive is conducted</w:t>
      </w:r>
      <w:r w:rsidR="00083048" w:rsidRPr="0003000A">
        <w:rPr>
          <w:lang w:val="en-GB"/>
        </w:rPr>
        <w:t xml:space="preserve"> shall be entered</w:t>
      </w:r>
      <w:r w:rsidRPr="0003000A">
        <w:rPr>
          <w:lang w:val="en-GB"/>
        </w:rPr>
        <w:t xml:space="preserve">, </w:t>
      </w:r>
      <w:r w:rsidR="00067EDC" w:rsidRPr="0003000A">
        <w:rPr>
          <w:lang w:val="en-GB"/>
        </w:rPr>
        <w:t xml:space="preserve">as well as, </w:t>
      </w:r>
      <w:r w:rsidRPr="0003000A">
        <w:rPr>
          <w:lang w:val="en-GB"/>
        </w:rPr>
        <w:t>the driver's name and surname and the number of the driver's license, with the designation of the category, i</w:t>
      </w:r>
      <w:r w:rsidR="00067EDC" w:rsidRPr="0003000A">
        <w:rPr>
          <w:lang w:val="en-GB"/>
        </w:rPr>
        <w:t>.</w:t>
      </w:r>
      <w:r w:rsidRPr="0003000A">
        <w:rPr>
          <w:lang w:val="en-GB"/>
        </w:rPr>
        <w:t>e</w:t>
      </w:r>
      <w:r w:rsidR="00067EDC" w:rsidRPr="0003000A">
        <w:rPr>
          <w:lang w:val="en-GB"/>
        </w:rPr>
        <w:t>.</w:t>
      </w:r>
      <w:r w:rsidRPr="0003000A">
        <w:rPr>
          <w:lang w:val="en-GB"/>
        </w:rPr>
        <w:t xml:space="preserve"> the certificate for knowledge of the traffic regulations, the name of the place and the </w:t>
      </w:r>
      <w:r w:rsidR="00067EDC" w:rsidRPr="0003000A">
        <w:rPr>
          <w:lang w:val="en-GB"/>
        </w:rPr>
        <w:t>route</w:t>
      </w:r>
      <w:r w:rsidRPr="0003000A">
        <w:rPr>
          <w:lang w:val="en-GB"/>
        </w:rPr>
        <w:t xml:space="preserve"> where the test drive </w:t>
      </w:r>
      <w:r w:rsidR="00067EDC" w:rsidRPr="0003000A">
        <w:rPr>
          <w:lang w:val="en-GB"/>
        </w:rPr>
        <w:t>will be performed, the</w:t>
      </w:r>
      <w:r w:rsidRPr="0003000A">
        <w:rPr>
          <w:lang w:val="en-GB"/>
        </w:rPr>
        <w:t xml:space="preserve"> purpose of the test drive, </w:t>
      </w:r>
      <w:r w:rsidR="00067EDC" w:rsidRPr="0003000A">
        <w:rPr>
          <w:lang w:val="en-GB"/>
        </w:rPr>
        <w:t>specification of</w:t>
      </w:r>
      <w:r w:rsidRPr="0003000A">
        <w:rPr>
          <w:lang w:val="en-GB"/>
        </w:rPr>
        <w:t xml:space="preserve"> the </w:t>
      </w:r>
      <w:r w:rsidR="0050130D" w:rsidRPr="0003000A">
        <w:rPr>
          <w:lang w:val="en-GB"/>
        </w:rPr>
        <w:t xml:space="preserve">traffic </w:t>
      </w:r>
      <w:r w:rsidRPr="0003000A">
        <w:rPr>
          <w:lang w:val="en-GB"/>
        </w:rPr>
        <w:t xml:space="preserve">regulations that </w:t>
      </w:r>
      <w:r w:rsidR="0050130D" w:rsidRPr="0003000A">
        <w:rPr>
          <w:lang w:val="en-GB"/>
        </w:rPr>
        <w:t xml:space="preserve">will not be complied with </w:t>
      </w:r>
      <w:r w:rsidRPr="0003000A">
        <w:rPr>
          <w:lang w:val="en-GB"/>
        </w:rPr>
        <w:t xml:space="preserve">during the test drive </w:t>
      </w:r>
      <w:r w:rsidR="0050130D" w:rsidRPr="0003000A">
        <w:rPr>
          <w:lang w:val="en-GB"/>
        </w:rPr>
        <w:t xml:space="preserve">and </w:t>
      </w:r>
      <w:r w:rsidRPr="0003000A">
        <w:rPr>
          <w:lang w:val="en-GB"/>
        </w:rPr>
        <w:t>the time of performing the test drive.</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(3) The </w:t>
      </w:r>
      <w:r w:rsidR="00E548F5" w:rsidRPr="0003000A">
        <w:rPr>
          <w:lang w:val="en-GB"/>
        </w:rPr>
        <w:t xml:space="preserve">test drive approval </w:t>
      </w:r>
      <w:r w:rsidRPr="0003000A">
        <w:rPr>
          <w:lang w:val="en-GB"/>
        </w:rPr>
        <w:t>referred to in paragraph (2) of this Article shall be</w:t>
      </w:r>
      <w:r w:rsidR="004E74D5" w:rsidRPr="0003000A">
        <w:rPr>
          <w:lang w:val="en-GB"/>
        </w:rPr>
        <w:t xml:space="preserve"> kept by the </w:t>
      </w:r>
      <w:r w:rsidRPr="0003000A">
        <w:rPr>
          <w:lang w:val="en-GB"/>
        </w:rPr>
        <w:t xml:space="preserve"> </w:t>
      </w:r>
      <w:r w:rsidR="004E74D5" w:rsidRPr="0003000A">
        <w:rPr>
          <w:lang w:val="en-GB"/>
        </w:rPr>
        <w:t>driver</w:t>
      </w:r>
      <w:r w:rsidRPr="0003000A">
        <w:rPr>
          <w:lang w:val="en-GB"/>
        </w:rPr>
        <w:t xml:space="preserve"> and </w:t>
      </w:r>
      <w:r w:rsidR="004E74D5" w:rsidRPr="0003000A">
        <w:rPr>
          <w:lang w:val="en-GB"/>
        </w:rPr>
        <w:t xml:space="preserve">the driver shall be obliged to </w:t>
      </w:r>
      <w:r w:rsidRPr="0003000A">
        <w:rPr>
          <w:lang w:val="en-GB"/>
        </w:rPr>
        <w:t xml:space="preserve">show </w:t>
      </w:r>
      <w:r w:rsidR="004E74D5" w:rsidRPr="0003000A">
        <w:rPr>
          <w:lang w:val="en-GB"/>
        </w:rPr>
        <w:t>the approval</w:t>
      </w:r>
      <w:r w:rsidRPr="0003000A">
        <w:rPr>
          <w:lang w:val="en-GB"/>
        </w:rPr>
        <w:t xml:space="preserve"> at the request of a uniformed police officer.</w:t>
      </w:r>
      <w:r w:rsidR="00E548F5" w:rsidRPr="0003000A">
        <w:rPr>
          <w:lang w:val="en-GB"/>
        </w:rPr>
        <w:t xml:space="preserve"> </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(4) The application for issuance of a </w:t>
      </w:r>
      <w:r w:rsidR="00E548F5" w:rsidRPr="0003000A">
        <w:rPr>
          <w:lang w:val="en-GB"/>
        </w:rPr>
        <w:t xml:space="preserve">test drive approval </w:t>
      </w:r>
      <w:r w:rsidRPr="0003000A">
        <w:rPr>
          <w:lang w:val="en-GB"/>
        </w:rPr>
        <w:t xml:space="preserve">shall contain the data referred to in paragraph (2) of this Article, and if </w:t>
      </w:r>
      <w:r w:rsidR="006A52A9" w:rsidRPr="0003000A">
        <w:rPr>
          <w:lang w:val="en-GB"/>
        </w:rPr>
        <w:t>a motor vehicle</w:t>
      </w:r>
      <w:r w:rsidRPr="0003000A">
        <w:rPr>
          <w:lang w:val="en-GB"/>
        </w:rPr>
        <w:t xml:space="preserve"> or trailer is examined </w:t>
      </w:r>
      <w:r w:rsidR="006A52A9" w:rsidRPr="0003000A">
        <w:rPr>
          <w:lang w:val="en-GB"/>
        </w:rPr>
        <w:t>the</w:t>
      </w:r>
      <w:r w:rsidRPr="0003000A">
        <w:rPr>
          <w:lang w:val="en-GB"/>
        </w:rPr>
        <w:t xml:space="preserve"> total weight, axle pressure or dimensions </w:t>
      </w:r>
      <w:r w:rsidR="006A52A9" w:rsidRPr="0003000A">
        <w:rPr>
          <w:lang w:val="en-GB"/>
        </w:rPr>
        <w:t xml:space="preserve">of which </w:t>
      </w:r>
      <w:r w:rsidRPr="0003000A">
        <w:rPr>
          <w:lang w:val="en-GB"/>
        </w:rPr>
        <w:t xml:space="preserve">exceed the prescribed limits, </w:t>
      </w:r>
      <w:r w:rsidR="008D5728" w:rsidRPr="0003000A">
        <w:rPr>
          <w:lang w:val="en-GB"/>
        </w:rPr>
        <w:t xml:space="preserve">the license for </w:t>
      </w:r>
      <w:r w:rsidR="00135931" w:rsidRPr="0003000A">
        <w:rPr>
          <w:lang w:val="en-GB"/>
        </w:rPr>
        <w:t>extraordinary</w:t>
      </w:r>
      <w:r w:rsidR="008D5728" w:rsidRPr="0003000A">
        <w:rPr>
          <w:lang w:val="en-GB"/>
        </w:rPr>
        <w:t xml:space="preserve"> transport shall be enclosed along with </w:t>
      </w:r>
      <w:r w:rsidRPr="0003000A">
        <w:rPr>
          <w:lang w:val="en-GB"/>
        </w:rPr>
        <w:t>the application.</w:t>
      </w:r>
      <w:r w:rsidR="006A52A9" w:rsidRPr="0003000A">
        <w:rPr>
          <w:lang w:val="en-GB"/>
        </w:rPr>
        <w:t xml:space="preserve"> </w:t>
      </w:r>
      <w:r w:rsidR="00E548F5" w:rsidRPr="0003000A">
        <w:rPr>
          <w:lang w:val="en-GB"/>
        </w:rPr>
        <w:t xml:space="preserve"> </w:t>
      </w:r>
    </w:p>
    <w:p w:rsidR="00037BF7" w:rsidRPr="0003000A" w:rsidRDefault="00037BF7" w:rsidP="00037BF7">
      <w:pPr>
        <w:rPr>
          <w:lang w:val="en-GB"/>
        </w:rPr>
      </w:pPr>
    </w:p>
    <w:p w:rsidR="00353655" w:rsidRPr="0003000A" w:rsidRDefault="00037BF7" w:rsidP="00037BF7">
      <w:pPr>
        <w:rPr>
          <w:lang w:val="en-GB"/>
        </w:rPr>
      </w:pPr>
      <w:r w:rsidRPr="0003000A">
        <w:rPr>
          <w:lang w:val="en-GB"/>
        </w:rPr>
        <w:t xml:space="preserve">(5) </w:t>
      </w:r>
      <w:r w:rsidR="008D5728" w:rsidRPr="0003000A">
        <w:rPr>
          <w:lang w:val="en-GB"/>
        </w:rPr>
        <w:t>A legal entity that will order or permit a test drive c</w:t>
      </w:r>
      <w:r w:rsidRPr="0003000A">
        <w:rPr>
          <w:lang w:val="en-GB"/>
        </w:rPr>
        <w:t xml:space="preserve">ontrary to the provisions of paragraphs (1), (2), (3) and (4) of this </w:t>
      </w:r>
      <w:r w:rsidR="008D5728" w:rsidRPr="0003000A">
        <w:rPr>
          <w:lang w:val="en-GB"/>
        </w:rPr>
        <w:t>A</w:t>
      </w:r>
      <w:r w:rsidRPr="0003000A">
        <w:rPr>
          <w:lang w:val="en-GB"/>
        </w:rPr>
        <w:t>rticle, shall be fined in the amount of E</w:t>
      </w:r>
      <w:r w:rsidR="00B75B31" w:rsidRPr="0003000A">
        <w:rPr>
          <w:lang w:val="en-GB"/>
        </w:rPr>
        <w:t>UR</w:t>
      </w:r>
      <w:r w:rsidRPr="0003000A">
        <w:rPr>
          <w:lang w:val="en-GB"/>
        </w:rPr>
        <w:t xml:space="preserve"> 2,000 in Denar </w:t>
      </w:r>
      <w:r w:rsidR="00B75B31" w:rsidRPr="0003000A">
        <w:rPr>
          <w:lang w:val="en-GB"/>
        </w:rPr>
        <w:t>counter-value</w:t>
      </w:r>
      <w:r w:rsidRPr="0003000A">
        <w:rPr>
          <w:lang w:val="en-GB"/>
        </w:rPr>
        <w:t>.</w:t>
      </w:r>
    </w:p>
    <w:p w:rsidR="00037BF7" w:rsidRPr="0003000A" w:rsidRDefault="00037BF7" w:rsidP="00037BF7">
      <w:pPr>
        <w:rPr>
          <w:lang w:val="en-GB"/>
        </w:rPr>
      </w:pPr>
      <w:r w:rsidRPr="0003000A">
        <w:rPr>
          <w:lang w:val="en-GB"/>
        </w:rPr>
        <w:t xml:space="preserve">(6) For the </w:t>
      </w:r>
      <w:r w:rsidR="00AE6BDF" w:rsidRPr="0003000A">
        <w:rPr>
          <w:lang w:val="en-GB"/>
        </w:rPr>
        <w:t>misdemeanour</w:t>
      </w:r>
      <w:r w:rsidRPr="0003000A">
        <w:rPr>
          <w:lang w:val="en-GB"/>
        </w:rPr>
        <w:t xml:space="preserve"> referred to in paragraph (5) of this Article, a fine shall be imposed on the responsible person in the legal entity in the amount of 30% of the measured fine for the legal entity.</w:t>
      </w:r>
    </w:p>
    <w:p w:rsidR="00037BF7" w:rsidRPr="0003000A" w:rsidRDefault="00037BF7" w:rsidP="00037BF7">
      <w:pPr>
        <w:rPr>
          <w:lang w:val="en-GB"/>
        </w:rPr>
      </w:pPr>
    </w:p>
    <w:p w:rsidR="00037BF7" w:rsidRPr="0003000A" w:rsidRDefault="00037BF7" w:rsidP="00037BF7">
      <w:pPr>
        <w:rPr>
          <w:lang w:val="en-GB"/>
        </w:rPr>
      </w:pPr>
      <w:r w:rsidRPr="0003000A">
        <w:rPr>
          <w:lang w:val="en-GB"/>
        </w:rPr>
        <w:t>(7) A mandatory payment order with a fin</w:t>
      </w:r>
      <w:r w:rsidR="00B75B31" w:rsidRPr="0003000A">
        <w:rPr>
          <w:lang w:val="en-GB"/>
        </w:rPr>
        <w:t>e in the amount of 20 Euros in D</w:t>
      </w:r>
      <w:r w:rsidRPr="0003000A">
        <w:rPr>
          <w:lang w:val="en-GB"/>
        </w:rPr>
        <w:t>enar counter-value in the mandatory procedure shall be issued</w:t>
      </w:r>
      <w:r w:rsidR="00B75B31" w:rsidRPr="0003000A">
        <w:rPr>
          <w:lang w:val="en-GB"/>
        </w:rPr>
        <w:t>,</w:t>
      </w:r>
      <w:r w:rsidRPr="0003000A">
        <w:rPr>
          <w:lang w:val="en-GB"/>
        </w:rPr>
        <w:t xml:space="preserve"> i</w:t>
      </w:r>
      <w:r w:rsidR="00B75B31" w:rsidRPr="0003000A">
        <w:rPr>
          <w:lang w:val="en-GB"/>
        </w:rPr>
        <w:t>.</w:t>
      </w:r>
      <w:r w:rsidRPr="0003000A">
        <w:rPr>
          <w:lang w:val="en-GB"/>
        </w:rPr>
        <w:t>e</w:t>
      </w:r>
      <w:r w:rsidR="00B75B31" w:rsidRPr="0003000A">
        <w:rPr>
          <w:lang w:val="en-GB"/>
        </w:rPr>
        <w:t>.</w:t>
      </w:r>
      <w:r w:rsidRPr="0003000A">
        <w:rPr>
          <w:lang w:val="en-GB"/>
        </w:rPr>
        <w:t xml:space="preserve"> 10 negative points</w:t>
      </w:r>
      <w:r w:rsidR="00B75B31" w:rsidRPr="0003000A">
        <w:rPr>
          <w:lang w:val="en-GB"/>
        </w:rPr>
        <w:t xml:space="preserve"> shall be registered</w:t>
      </w:r>
      <w:r w:rsidRPr="0003000A">
        <w:rPr>
          <w:lang w:val="en-GB"/>
        </w:rPr>
        <w:t xml:space="preserve"> in accordance with the provisions of this Law to the driver acting contrary to the</w:t>
      </w:r>
      <w:r w:rsidR="00B75B31" w:rsidRPr="0003000A">
        <w:rPr>
          <w:lang w:val="en-GB"/>
        </w:rPr>
        <w:t xml:space="preserve"> provision from paragraph (3) </w:t>
      </w:r>
      <w:r w:rsidRPr="0003000A">
        <w:rPr>
          <w:lang w:val="en-GB"/>
        </w:rPr>
        <w:t xml:space="preserve">of this </w:t>
      </w:r>
      <w:r w:rsidR="00B75B31" w:rsidRPr="0003000A">
        <w:rPr>
          <w:lang w:val="en-GB"/>
        </w:rPr>
        <w:t>A</w:t>
      </w:r>
      <w:r w:rsidRPr="0003000A">
        <w:rPr>
          <w:lang w:val="en-GB"/>
        </w:rPr>
        <w:t>rticle.</w:t>
      </w:r>
    </w:p>
    <w:p w:rsidR="00037BF7" w:rsidRPr="0003000A" w:rsidRDefault="00037BF7" w:rsidP="00037BF7">
      <w:pPr>
        <w:rPr>
          <w:lang w:val="en-GB"/>
        </w:rPr>
      </w:pPr>
    </w:p>
    <w:p w:rsidR="00037BF7" w:rsidRPr="0003000A" w:rsidRDefault="00037BF7" w:rsidP="00037BF7">
      <w:pPr>
        <w:rPr>
          <w:lang w:val="en-GB"/>
        </w:rPr>
      </w:pPr>
      <w:r w:rsidRPr="0003000A">
        <w:rPr>
          <w:lang w:val="en-GB"/>
        </w:rPr>
        <w:t>Article 146</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(1) The </w:t>
      </w:r>
      <w:r w:rsidR="00A571DC" w:rsidRPr="0003000A">
        <w:rPr>
          <w:lang w:val="en-GB"/>
        </w:rPr>
        <w:t xml:space="preserve">test drive approval </w:t>
      </w:r>
      <w:r w:rsidRPr="0003000A">
        <w:rPr>
          <w:lang w:val="en-GB"/>
        </w:rPr>
        <w:t>shall be issued by the Ministry of Inter</w:t>
      </w:r>
      <w:r w:rsidR="00A571DC" w:rsidRPr="0003000A">
        <w:rPr>
          <w:lang w:val="en-GB"/>
        </w:rPr>
        <w:t xml:space="preserve">ior </w:t>
      </w:r>
      <w:r w:rsidRPr="0003000A">
        <w:rPr>
          <w:lang w:val="en-GB"/>
        </w:rPr>
        <w:t xml:space="preserve">within 30 days from the day of </w:t>
      </w:r>
      <w:r w:rsidR="00A571DC" w:rsidRPr="0003000A">
        <w:rPr>
          <w:lang w:val="en-GB"/>
        </w:rPr>
        <w:t xml:space="preserve">the </w:t>
      </w:r>
      <w:r w:rsidRPr="0003000A">
        <w:rPr>
          <w:lang w:val="en-GB"/>
        </w:rPr>
        <w:t>receipt of the request referred to in Article 145 paragraph (4).</w:t>
      </w:r>
      <w:r w:rsidR="00A571DC" w:rsidRPr="0003000A">
        <w:rPr>
          <w:lang w:val="en-GB"/>
        </w:rPr>
        <w:t xml:space="preserve"> </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(2) If </w:t>
      </w:r>
      <w:r w:rsidR="00A571DC" w:rsidRPr="0003000A">
        <w:rPr>
          <w:lang w:val="en-GB"/>
        </w:rPr>
        <w:t xml:space="preserve">the Ministry of Interior estimates that with </w:t>
      </w:r>
      <w:r w:rsidRPr="0003000A">
        <w:rPr>
          <w:lang w:val="en-GB"/>
        </w:rPr>
        <w:t xml:space="preserve">the </w:t>
      </w:r>
      <w:r w:rsidR="00A571DC" w:rsidRPr="0003000A">
        <w:rPr>
          <w:lang w:val="en-GB"/>
        </w:rPr>
        <w:t>test drive</w:t>
      </w:r>
      <w:r w:rsidRPr="0003000A">
        <w:rPr>
          <w:lang w:val="en-GB"/>
        </w:rPr>
        <w:t xml:space="preserve"> the road or objects on the road could be damaged, the </w:t>
      </w:r>
      <w:r w:rsidR="007C7244" w:rsidRPr="0003000A">
        <w:rPr>
          <w:lang w:val="en-GB"/>
        </w:rPr>
        <w:t xml:space="preserve">test drive approval </w:t>
      </w:r>
      <w:r w:rsidRPr="0003000A">
        <w:rPr>
          <w:lang w:val="en-GB"/>
        </w:rPr>
        <w:t xml:space="preserve">shall be issued in accordance with the legal entity in charge of </w:t>
      </w:r>
      <w:r w:rsidRPr="0003000A">
        <w:rPr>
          <w:lang w:val="en-GB"/>
        </w:rPr>
        <w:lastRenderedPageBreak/>
        <w:t>maintaining the road to which the test drive is con</w:t>
      </w:r>
      <w:r w:rsidR="00CB5A17" w:rsidRPr="0003000A">
        <w:rPr>
          <w:lang w:val="en-GB"/>
        </w:rPr>
        <w:t>ducted, except in cases where a license for</w:t>
      </w:r>
      <w:r w:rsidRPr="0003000A">
        <w:rPr>
          <w:lang w:val="en-GB"/>
        </w:rPr>
        <w:t xml:space="preserve"> </w:t>
      </w:r>
      <w:r w:rsidR="00135931" w:rsidRPr="0003000A">
        <w:rPr>
          <w:lang w:val="en-GB"/>
        </w:rPr>
        <w:t xml:space="preserve">extraordinary </w:t>
      </w:r>
      <w:r w:rsidR="00CB5A17" w:rsidRPr="0003000A">
        <w:rPr>
          <w:lang w:val="en-GB"/>
        </w:rPr>
        <w:t xml:space="preserve">transport </w:t>
      </w:r>
      <w:r w:rsidRPr="0003000A">
        <w:rPr>
          <w:lang w:val="en-GB"/>
        </w:rPr>
        <w:t>has been issued.</w:t>
      </w:r>
      <w:r w:rsidR="00CB5A17" w:rsidRPr="0003000A">
        <w:rPr>
          <w:lang w:val="en-GB"/>
        </w:rPr>
        <w:t xml:space="preserve"> </w:t>
      </w:r>
    </w:p>
    <w:p w:rsidR="00037BF7" w:rsidRPr="0003000A" w:rsidRDefault="00037BF7" w:rsidP="00037BF7">
      <w:pPr>
        <w:rPr>
          <w:lang w:val="en-GB"/>
        </w:rPr>
      </w:pPr>
    </w:p>
    <w:p w:rsidR="00037BF7" w:rsidRPr="0003000A" w:rsidRDefault="00037BF7" w:rsidP="00037BF7">
      <w:pPr>
        <w:rPr>
          <w:lang w:val="en-GB"/>
        </w:rPr>
      </w:pPr>
      <w:r w:rsidRPr="0003000A">
        <w:rPr>
          <w:lang w:val="en-GB"/>
        </w:rPr>
        <w:t>(3) When the organizer requests security from t</w:t>
      </w:r>
      <w:r w:rsidR="00CB5A17" w:rsidRPr="0003000A">
        <w:rPr>
          <w:lang w:val="en-GB"/>
        </w:rPr>
        <w:t>he Ministry of Interior</w:t>
      </w:r>
      <w:r w:rsidRPr="0003000A">
        <w:rPr>
          <w:lang w:val="en-GB"/>
        </w:rPr>
        <w:t xml:space="preserve"> for the test drive, the costs for such provision shall be borne by the organizer.</w:t>
      </w:r>
    </w:p>
    <w:p w:rsidR="00037BF7" w:rsidRPr="0003000A" w:rsidRDefault="00037BF7" w:rsidP="00037BF7">
      <w:pPr>
        <w:rPr>
          <w:lang w:val="en-GB"/>
        </w:rPr>
      </w:pPr>
    </w:p>
    <w:p w:rsidR="00037BF7" w:rsidRPr="0003000A" w:rsidRDefault="00037BF7" w:rsidP="00037BF7">
      <w:pPr>
        <w:rPr>
          <w:lang w:val="en-GB"/>
        </w:rPr>
      </w:pPr>
      <w:r w:rsidRPr="0003000A">
        <w:rPr>
          <w:lang w:val="en-GB"/>
        </w:rPr>
        <w:t>Article 147</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The application for issuing </w:t>
      </w:r>
      <w:r w:rsidR="008C0C85" w:rsidRPr="0003000A">
        <w:rPr>
          <w:lang w:val="en-GB"/>
        </w:rPr>
        <w:t xml:space="preserve">test drive </w:t>
      </w:r>
      <w:r w:rsidRPr="0003000A">
        <w:rPr>
          <w:lang w:val="en-GB"/>
        </w:rPr>
        <w:t xml:space="preserve">approval will be rejected if the road traffic safety </w:t>
      </w:r>
      <w:r w:rsidR="008C0C85" w:rsidRPr="0003000A">
        <w:rPr>
          <w:lang w:val="en-GB"/>
        </w:rPr>
        <w:t>is endangered by</w:t>
      </w:r>
      <w:r w:rsidRPr="0003000A">
        <w:rPr>
          <w:lang w:val="en-GB"/>
        </w:rPr>
        <w:t xml:space="preserve"> the </w:t>
      </w:r>
      <w:r w:rsidR="008C0C85" w:rsidRPr="0003000A">
        <w:rPr>
          <w:lang w:val="en-GB"/>
        </w:rPr>
        <w:t>test drive</w:t>
      </w:r>
      <w:r w:rsidRPr="0003000A">
        <w:rPr>
          <w:lang w:val="en-GB"/>
        </w:rPr>
        <w:t>.</w:t>
      </w:r>
      <w:r w:rsidR="008C0C85" w:rsidRPr="0003000A">
        <w:rPr>
          <w:lang w:val="en-GB"/>
        </w:rPr>
        <w:t xml:space="preserve"> </w:t>
      </w:r>
    </w:p>
    <w:p w:rsidR="00037BF7" w:rsidRPr="0003000A" w:rsidRDefault="00037BF7" w:rsidP="00037BF7">
      <w:pPr>
        <w:rPr>
          <w:lang w:val="en-GB"/>
        </w:rPr>
      </w:pPr>
    </w:p>
    <w:p w:rsidR="00037BF7" w:rsidRPr="0003000A" w:rsidRDefault="00037BF7" w:rsidP="00037BF7">
      <w:pPr>
        <w:rPr>
          <w:lang w:val="en-GB"/>
        </w:rPr>
      </w:pPr>
      <w:r w:rsidRPr="0003000A">
        <w:rPr>
          <w:lang w:val="en-GB"/>
        </w:rPr>
        <w:t>Article 148</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The </w:t>
      </w:r>
      <w:r w:rsidR="00850130" w:rsidRPr="0003000A">
        <w:rPr>
          <w:lang w:val="en-GB"/>
        </w:rPr>
        <w:t xml:space="preserve">test drive </w:t>
      </w:r>
      <w:r w:rsidRPr="0003000A">
        <w:rPr>
          <w:lang w:val="en-GB"/>
        </w:rPr>
        <w:t>approval does not release the driver and the organizer of the test drive fr</w:t>
      </w:r>
      <w:r w:rsidR="003434C6" w:rsidRPr="0003000A">
        <w:rPr>
          <w:lang w:val="en-GB"/>
        </w:rPr>
        <w:t>om responsibility for causing a traffic</w:t>
      </w:r>
      <w:r w:rsidRPr="0003000A">
        <w:rPr>
          <w:lang w:val="en-GB"/>
        </w:rPr>
        <w:t xml:space="preserve"> accident in the performance of the test drive, due to deviation from certain traffic regulations.</w:t>
      </w:r>
      <w:r w:rsidR="00850130" w:rsidRPr="0003000A">
        <w:rPr>
          <w:lang w:val="en-GB"/>
        </w:rPr>
        <w:t xml:space="preserve"> </w:t>
      </w:r>
    </w:p>
    <w:p w:rsidR="00037BF7" w:rsidRPr="0003000A" w:rsidRDefault="00037BF7" w:rsidP="00037BF7">
      <w:pPr>
        <w:rPr>
          <w:lang w:val="en-GB"/>
        </w:rPr>
      </w:pPr>
    </w:p>
    <w:p w:rsidR="00037BF7" w:rsidRPr="0003000A" w:rsidRDefault="00037BF7" w:rsidP="00037BF7">
      <w:pPr>
        <w:rPr>
          <w:lang w:val="en-GB"/>
        </w:rPr>
      </w:pPr>
      <w:r w:rsidRPr="0003000A">
        <w:rPr>
          <w:lang w:val="en-GB"/>
        </w:rPr>
        <w:t>Article 149</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(1) The vehicle </w:t>
      </w:r>
      <w:r w:rsidR="003434C6" w:rsidRPr="0003000A">
        <w:rPr>
          <w:lang w:val="en-GB"/>
        </w:rPr>
        <w:t>whereby</w:t>
      </w:r>
      <w:r w:rsidRPr="0003000A">
        <w:rPr>
          <w:lang w:val="en-GB"/>
        </w:rPr>
        <w:t xml:space="preserve"> the test drive is conducted, besides the registration, i</w:t>
      </w:r>
      <w:r w:rsidR="003434C6" w:rsidRPr="0003000A">
        <w:rPr>
          <w:lang w:val="en-GB"/>
        </w:rPr>
        <w:t>.</w:t>
      </w:r>
      <w:r w:rsidRPr="0003000A">
        <w:rPr>
          <w:lang w:val="en-GB"/>
        </w:rPr>
        <w:t>e</w:t>
      </w:r>
      <w:r w:rsidR="003434C6" w:rsidRPr="0003000A">
        <w:rPr>
          <w:lang w:val="en-GB"/>
        </w:rPr>
        <w:t>.</w:t>
      </w:r>
      <w:r w:rsidRPr="0003000A">
        <w:rPr>
          <w:lang w:val="en-GB"/>
        </w:rPr>
        <w:t xml:space="preserve"> the test </w:t>
      </w:r>
      <w:r w:rsidR="003434C6" w:rsidRPr="0003000A">
        <w:rPr>
          <w:lang w:val="en-GB"/>
        </w:rPr>
        <w:t>plate</w:t>
      </w:r>
      <w:r w:rsidRPr="0003000A">
        <w:rPr>
          <w:lang w:val="en-GB"/>
        </w:rPr>
        <w:t>, must be marked with the inscription "</w:t>
      </w:r>
      <w:r w:rsidR="003434C6" w:rsidRPr="0003000A">
        <w:rPr>
          <w:lang w:val="en-GB"/>
        </w:rPr>
        <w:t>TEST</w:t>
      </w:r>
      <w:r w:rsidRPr="0003000A">
        <w:rPr>
          <w:lang w:val="en-GB"/>
        </w:rPr>
        <w:t xml:space="preserve"> DRIV</w:t>
      </w:r>
      <w:r w:rsidR="003434C6" w:rsidRPr="0003000A">
        <w:rPr>
          <w:lang w:val="en-GB"/>
        </w:rPr>
        <w:t>E</w:t>
      </w:r>
      <w:r w:rsidRPr="0003000A">
        <w:rPr>
          <w:lang w:val="en-GB"/>
        </w:rPr>
        <w:t>" on the front and rear of the vehicle.</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(2) A mandated payment order with a fine in the amount of 20 Euros in </w:t>
      </w:r>
      <w:r w:rsidR="00FE3EAA" w:rsidRPr="0003000A">
        <w:rPr>
          <w:lang w:val="en-GB"/>
        </w:rPr>
        <w:t>D</w:t>
      </w:r>
      <w:r w:rsidRPr="0003000A">
        <w:rPr>
          <w:lang w:val="en-GB"/>
        </w:rPr>
        <w:t>enar counter-value in the mandatory procedure shall be issued</w:t>
      </w:r>
      <w:r w:rsidR="00FE3EAA" w:rsidRPr="0003000A">
        <w:rPr>
          <w:lang w:val="en-GB"/>
        </w:rPr>
        <w:t>,</w:t>
      </w:r>
      <w:r w:rsidRPr="0003000A">
        <w:rPr>
          <w:lang w:val="en-GB"/>
        </w:rPr>
        <w:t xml:space="preserve"> i</w:t>
      </w:r>
      <w:r w:rsidR="00FE3EAA" w:rsidRPr="0003000A">
        <w:rPr>
          <w:lang w:val="en-GB"/>
        </w:rPr>
        <w:t>.</w:t>
      </w:r>
      <w:r w:rsidRPr="0003000A">
        <w:rPr>
          <w:lang w:val="en-GB"/>
        </w:rPr>
        <w:t>e</w:t>
      </w:r>
      <w:r w:rsidR="00FE3EAA" w:rsidRPr="0003000A">
        <w:rPr>
          <w:lang w:val="en-GB"/>
        </w:rPr>
        <w:t>.</w:t>
      </w:r>
      <w:r w:rsidRPr="0003000A">
        <w:rPr>
          <w:lang w:val="en-GB"/>
        </w:rPr>
        <w:t xml:space="preserve"> 10 negative points</w:t>
      </w:r>
      <w:r w:rsidR="00FE3EAA" w:rsidRPr="0003000A">
        <w:rPr>
          <w:lang w:val="en-GB"/>
        </w:rPr>
        <w:t xml:space="preserve"> sh</w:t>
      </w:r>
      <w:r w:rsidR="00AE6BDF">
        <w:rPr>
          <w:lang w:val="en-GB"/>
        </w:rPr>
        <w:t>a</w:t>
      </w:r>
      <w:r w:rsidR="00FE3EAA" w:rsidRPr="0003000A">
        <w:rPr>
          <w:lang w:val="en-GB"/>
        </w:rPr>
        <w:t>ll be registered</w:t>
      </w:r>
      <w:r w:rsidRPr="0003000A">
        <w:rPr>
          <w:lang w:val="en-GB"/>
        </w:rPr>
        <w:t xml:space="preserve"> in accordance with the provisions of this Law to the driver acting contrary to </w:t>
      </w:r>
      <w:r w:rsidR="00FE3EAA" w:rsidRPr="0003000A">
        <w:rPr>
          <w:lang w:val="en-GB"/>
        </w:rPr>
        <w:t xml:space="preserve">the provision of paragraph (1) </w:t>
      </w:r>
      <w:r w:rsidRPr="0003000A">
        <w:rPr>
          <w:lang w:val="en-GB"/>
        </w:rPr>
        <w:t xml:space="preserve"> of this </w:t>
      </w:r>
      <w:r w:rsidR="00FE3EAA" w:rsidRPr="0003000A">
        <w:rPr>
          <w:lang w:val="en-GB"/>
        </w:rPr>
        <w:t>A</w:t>
      </w:r>
      <w:r w:rsidRPr="0003000A">
        <w:rPr>
          <w:lang w:val="en-GB"/>
        </w:rPr>
        <w:t>rticle.</w:t>
      </w:r>
    </w:p>
    <w:p w:rsidR="00037BF7" w:rsidRPr="0003000A" w:rsidRDefault="00037BF7" w:rsidP="00037BF7">
      <w:pPr>
        <w:rPr>
          <w:lang w:val="en-GB"/>
        </w:rPr>
      </w:pPr>
    </w:p>
    <w:p w:rsidR="00037BF7" w:rsidRPr="0003000A" w:rsidRDefault="00037BF7" w:rsidP="00037BF7">
      <w:pPr>
        <w:rPr>
          <w:lang w:val="en-GB"/>
        </w:rPr>
      </w:pPr>
      <w:r w:rsidRPr="0003000A">
        <w:rPr>
          <w:lang w:val="en-GB"/>
        </w:rPr>
        <w:t>Article 150</w:t>
      </w:r>
    </w:p>
    <w:p w:rsidR="00037BF7" w:rsidRPr="0003000A" w:rsidRDefault="00037BF7" w:rsidP="00037BF7">
      <w:pPr>
        <w:rPr>
          <w:lang w:val="en-GB"/>
        </w:rPr>
      </w:pPr>
    </w:p>
    <w:p w:rsidR="00037BF7" w:rsidRPr="0003000A" w:rsidRDefault="00037BF7" w:rsidP="00037BF7">
      <w:pPr>
        <w:rPr>
          <w:lang w:val="en-GB"/>
        </w:rPr>
      </w:pPr>
      <w:r w:rsidRPr="0003000A">
        <w:rPr>
          <w:lang w:val="en-GB"/>
        </w:rPr>
        <w:t>(1) In a vehicle marked with test plates, other persons or cargo must not be transported.</w:t>
      </w:r>
    </w:p>
    <w:p w:rsidR="00037BF7" w:rsidRPr="0003000A" w:rsidRDefault="00037BF7" w:rsidP="00037BF7">
      <w:pPr>
        <w:rPr>
          <w:lang w:val="en-GB"/>
        </w:rPr>
      </w:pPr>
    </w:p>
    <w:p w:rsidR="00037BF7" w:rsidRPr="0003000A" w:rsidRDefault="00037BF7" w:rsidP="00037BF7">
      <w:pPr>
        <w:rPr>
          <w:lang w:val="en-GB"/>
        </w:rPr>
      </w:pPr>
      <w:r w:rsidRPr="0003000A">
        <w:rPr>
          <w:lang w:val="en-GB"/>
        </w:rPr>
        <w:t xml:space="preserve">(2) As an exception, in the vehicle referred to in paragraph (1) of this Article, in addition to the driver, one more person may be transported if </w:t>
      </w:r>
      <w:r w:rsidR="00A537F2" w:rsidRPr="0003000A">
        <w:rPr>
          <w:lang w:val="en-GB"/>
        </w:rPr>
        <w:t>that person</w:t>
      </w:r>
      <w:r w:rsidRPr="0003000A">
        <w:rPr>
          <w:lang w:val="en-GB"/>
        </w:rPr>
        <w:t xml:space="preserve"> is the owner or holder of the right to use the vehicle.</w:t>
      </w:r>
    </w:p>
    <w:p w:rsidR="00037BF7" w:rsidRPr="0003000A" w:rsidRDefault="00037BF7" w:rsidP="00037BF7">
      <w:pPr>
        <w:rPr>
          <w:lang w:val="en-GB"/>
        </w:rPr>
      </w:pPr>
    </w:p>
    <w:p w:rsidR="00037BF7" w:rsidRPr="0003000A" w:rsidRDefault="00037BF7" w:rsidP="00037BF7">
      <w:pPr>
        <w:rPr>
          <w:lang w:val="en-GB"/>
        </w:rPr>
      </w:pPr>
      <w:r w:rsidRPr="0003000A">
        <w:rPr>
          <w:lang w:val="en-GB"/>
        </w:rPr>
        <w:lastRenderedPageBreak/>
        <w:t xml:space="preserve">(3) A mandatory payment order with a fine in the amount of 45 </w:t>
      </w:r>
      <w:r w:rsidR="00FF5092" w:rsidRPr="0003000A">
        <w:rPr>
          <w:lang w:val="en-GB"/>
        </w:rPr>
        <w:t xml:space="preserve">Euros </w:t>
      </w:r>
      <w:r w:rsidRPr="0003000A">
        <w:rPr>
          <w:lang w:val="en-GB"/>
        </w:rPr>
        <w:t>in Denar equivalent in the mandatory procedure shall be issued</w:t>
      </w:r>
      <w:r w:rsidR="00FF5092" w:rsidRPr="0003000A">
        <w:rPr>
          <w:lang w:val="en-GB"/>
        </w:rPr>
        <w:t>,</w:t>
      </w:r>
      <w:r w:rsidRPr="0003000A">
        <w:rPr>
          <w:lang w:val="en-GB"/>
        </w:rPr>
        <w:t xml:space="preserve"> i</w:t>
      </w:r>
      <w:r w:rsidR="00FF5092" w:rsidRPr="0003000A">
        <w:rPr>
          <w:lang w:val="en-GB"/>
        </w:rPr>
        <w:t>.</w:t>
      </w:r>
      <w:r w:rsidRPr="0003000A">
        <w:rPr>
          <w:lang w:val="en-GB"/>
        </w:rPr>
        <w:t>e</w:t>
      </w:r>
      <w:r w:rsidR="00FF5092" w:rsidRPr="0003000A">
        <w:rPr>
          <w:lang w:val="en-GB"/>
        </w:rPr>
        <w:t>.</w:t>
      </w:r>
      <w:r w:rsidRPr="0003000A">
        <w:rPr>
          <w:lang w:val="en-GB"/>
        </w:rPr>
        <w:t xml:space="preserve"> 25 negative points </w:t>
      </w:r>
      <w:r w:rsidR="00FF5092" w:rsidRPr="0003000A">
        <w:rPr>
          <w:lang w:val="en-GB"/>
        </w:rPr>
        <w:t xml:space="preserve">shall be registered </w:t>
      </w:r>
      <w:r w:rsidRPr="0003000A">
        <w:rPr>
          <w:lang w:val="en-GB"/>
        </w:rPr>
        <w:t xml:space="preserve">in accordance with the provisions of this Law to the driver acting contrary to </w:t>
      </w:r>
      <w:r w:rsidR="00FF5092" w:rsidRPr="0003000A">
        <w:rPr>
          <w:lang w:val="en-GB"/>
        </w:rPr>
        <w:t xml:space="preserve">the provision of paragraph (1) </w:t>
      </w:r>
      <w:r w:rsidRPr="0003000A">
        <w:rPr>
          <w:lang w:val="en-GB"/>
        </w:rPr>
        <w:t xml:space="preserve"> of this </w:t>
      </w:r>
      <w:r w:rsidR="00FF5092" w:rsidRPr="0003000A">
        <w:rPr>
          <w:lang w:val="en-GB"/>
        </w:rPr>
        <w:t>A</w:t>
      </w:r>
      <w:r w:rsidRPr="0003000A">
        <w:rPr>
          <w:lang w:val="en-GB"/>
        </w:rPr>
        <w:t>rticle.</w:t>
      </w:r>
    </w:p>
    <w:p w:rsidR="00037BF7" w:rsidRPr="0003000A" w:rsidRDefault="00037BF7" w:rsidP="00037BF7">
      <w:pPr>
        <w:rPr>
          <w:lang w:val="en-GB"/>
        </w:rPr>
      </w:pPr>
    </w:p>
    <w:p w:rsidR="00037BF7" w:rsidRPr="0003000A" w:rsidRDefault="00037BF7" w:rsidP="00037BF7">
      <w:pPr>
        <w:rPr>
          <w:lang w:val="en-GB"/>
        </w:rPr>
      </w:pPr>
      <w:r w:rsidRPr="0003000A">
        <w:rPr>
          <w:lang w:val="en-GB"/>
        </w:rPr>
        <w:t>31. Participation in the traffic of vehicles that do not meet the prescribed conditions (</w:t>
      </w:r>
      <w:r w:rsidR="00135931" w:rsidRPr="0003000A">
        <w:rPr>
          <w:lang w:val="en-GB"/>
        </w:rPr>
        <w:t xml:space="preserve">extraordinary </w:t>
      </w:r>
      <w:r w:rsidRPr="0003000A">
        <w:rPr>
          <w:lang w:val="en-GB"/>
        </w:rPr>
        <w:t>transport)</w:t>
      </w:r>
    </w:p>
    <w:p w:rsidR="00037BF7" w:rsidRPr="0003000A" w:rsidRDefault="00037BF7" w:rsidP="00037BF7">
      <w:pPr>
        <w:rPr>
          <w:lang w:val="en-GB"/>
        </w:rPr>
      </w:pPr>
    </w:p>
    <w:p w:rsidR="00ED41AF" w:rsidRPr="0003000A" w:rsidRDefault="00037BF7" w:rsidP="00037BF7">
      <w:pPr>
        <w:rPr>
          <w:lang w:val="en-GB"/>
        </w:rPr>
      </w:pPr>
      <w:r w:rsidRPr="0003000A">
        <w:rPr>
          <w:lang w:val="en-GB"/>
        </w:rPr>
        <w:t>Article 151</w:t>
      </w:r>
    </w:p>
    <w:p w:rsidR="00FF253F" w:rsidRPr="0003000A" w:rsidRDefault="00FF253F" w:rsidP="00FF253F">
      <w:pPr>
        <w:rPr>
          <w:lang w:val="en-GB"/>
        </w:rPr>
      </w:pPr>
      <w:r w:rsidRPr="0003000A">
        <w:rPr>
          <w:lang w:val="en-GB"/>
        </w:rPr>
        <w:t xml:space="preserve">(1) Vehicles that do not meet the prescribed conditions in terms of dimensions, total mass and </w:t>
      </w:r>
      <w:r w:rsidR="00C13428" w:rsidRPr="0003000A">
        <w:rPr>
          <w:lang w:val="en-GB"/>
        </w:rPr>
        <w:t xml:space="preserve">axis </w:t>
      </w:r>
      <w:r w:rsidRPr="0003000A">
        <w:rPr>
          <w:lang w:val="en-GB"/>
        </w:rPr>
        <w:t>load and there is no possibility</w:t>
      </w:r>
      <w:r w:rsidR="00C13428" w:rsidRPr="0003000A">
        <w:rPr>
          <w:lang w:val="en-GB"/>
        </w:rPr>
        <w:t xml:space="preserve"> for such vehicles</w:t>
      </w:r>
      <w:r w:rsidRPr="0003000A">
        <w:rPr>
          <w:lang w:val="en-GB"/>
        </w:rPr>
        <w:t xml:space="preserve"> to be brought into such condition, </w:t>
      </w:r>
      <w:r w:rsidR="00C13428" w:rsidRPr="0003000A">
        <w:rPr>
          <w:lang w:val="en-GB"/>
        </w:rPr>
        <w:t>may</w:t>
      </w:r>
      <w:r w:rsidRPr="0003000A">
        <w:rPr>
          <w:lang w:val="en-GB"/>
        </w:rPr>
        <w:t xml:space="preserve"> participate in the traffic on the public road if they meet the special conditions that ena</w:t>
      </w:r>
      <w:r w:rsidR="00C13428" w:rsidRPr="0003000A">
        <w:rPr>
          <w:lang w:val="en-GB"/>
        </w:rPr>
        <w:t>ble safe and unhindered traffic</w:t>
      </w:r>
      <w:r w:rsidRPr="0003000A">
        <w:rPr>
          <w:lang w:val="en-GB"/>
        </w:rPr>
        <w:t xml:space="preserve">, determined in the authorization for extraordinary transport that is issued for </w:t>
      </w:r>
      <w:r w:rsidR="00287A91" w:rsidRPr="0003000A">
        <w:rPr>
          <w:lang w:val="en-GB"/>
        </w:rPr>
        <w:t>the national and regional roads by</w:t>
      </w:r>
      <w:r w:rsidRPr="0003000A">
        <w:rPr>
          <w:lang w:val="en-GB"/>
        </w:rPr>
        <w:t xml:space="preserve"> the competent authority for state roads, and for local roads and streets, </w:t>
      </w:r>
      <w:r w:rsidR="00287A91" w:rsidRPr="0003000A">
        <w:rPr>
          <w:lang w:val="en-GB"/>
        </w:rPr>
        <w:t xml:space="preserve">by </w:t>
      </w:r>
      <w:r w:rsidRPr="0003000A">
        <w:rPr>
          <w:lang w:val="en-GB"/>
        </w:rPr>
        <w:t xml:space="preserve">the municipalities or the </w:t>
      </w:r>
      <w:r w:rsidR="00287A91" w:rsidRPr="0003000A">
        <w:rPr>
          <w:lang w:val="en-GB"/>
        </w:rPr>
        <w:t>C</w:t>
      </w:r>
      <w:r w:rsidRPr="0003000A">
        <w:rPr>
          <w:lang w:val="en-GB"/>
        </w:rPr>
        <w:t xml:space="preserve">ity of Skopje, on the basis of the consent of the Ministry of for </w:t>
      </w:r>
      <w:r w:rsidR="00287A91" w:rsidRPr="0003000A">
        <w:rPr>
          <w:lang w:val="en-GB"/>
        </w:rPr>
        <w:t>Interior</w:t>
      </w:r>
      <w:r w:rsidRPr="0003000A">
        <w:rPr>
          <w:lang w:val="en-GB"/>
        </w:rPr>
        <w: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(2) Notwithstanding paragraph (1) of this Article, vehicles that </w:t>
      </w:r>
      <w:r w:rsidR="00CC4192" w:rsidRPr="0003000A">
        <w:rPr>
          <w:lang w:val="en-GB"/>
        </w:rPr>
        <w:t>upon exit</w:t>
      </w:r>
      <w:r w:rsidRPr="0003000A">
        <w:rPr>
          <w:lang w:val="en-GB"/>
        </w:rPr>
        <w:t xml:space="preserve"> from the territory of the Republic of Macedonia at the border crossing point are found not to meet the prescribed conditions in terms of dimensions, total mass and </w:t>
      </w:r>
      <w:r w:rsidR="00CC4192" w:rsidRPr="0003000A">
        <w:rPr>
          <w:lang w:val="en-GB"/>
        </w:rPr>
        <w:t xml:space="preserve">axis </w:t>
      </w:r>
      <w:r w:rsidRPr="0003000A">
        <w:rPr>
          <w:lang w:val="en-GB"/>
        </w:rPr>
        <w:t>load, and there is no possibility</w:t>
      </w:r>
      <w:r w:rsidR="00CC4192" w:rsidRPr="0003000A">
        <w:rPr>
          <w:lang w:val="en-GB"/>
        </w:rPr>
        <w:t xml:space="preserve"> </w:t>
      </w:r>
      <w:r w:rsidR="00A279FC" w:rsidRPr="0003000A">
        <w:rPr>
          <w:lang w:val="en-GB"/>
        </w:rPr>
        <w:t xml:space="preserve">for them </w:t>
      </w:r>
      <w:r w:rsidR="00CC4192" w:rsidRPr="0003000A">
        <w:rPr>
          <w:lang w:val="en-GB"/>
        </w:rPr>
        <w:t>to be brought in such a condition,</w:t>
      </w:r>
      <w:r w:rsidRPr="0003000A">
        <w:rPr>
          <w:lang w:val="en-GB"/>
        </w:rPr>
        <w:t xml:space="preserve"> may be allowed to leave the territory of the Republic of Macedonia</w:t>
      </w:r>
      <w:r w:rsidR="00A279FC" w:rsidRPr="0003000A">
        <w:rPr>
          <w:lang w:val="en-GB"/>
        </w:rPr>
        <w:t xml:space="preserve"> without the licence for extraordinary transport referred to in paragraph </w:t>
      </w:r>
      <w:r w:rsidRPr="0003000A">
        <w:rPr>
          <w:lang w:val="en-GB"/>
        </w:rPr>
        <w:t xml:space="preserve"> </w:t>
      </w:r>
      <w:r w:rsidR="00A279FC" w:rsidRPr="0003000A">
        <w:rPr>
          <w:lang w:val="en-GB"/>
        </w:rPr>
        <w:t xml:space="preserve">(1) of this Article </w:t>
      </w:r>
      <w:r w:rsidRPr="0003000A">
        <w:rPr>
          <w:lang w:val="en-GB"/>
        </w:rPr>
        <w:t xml:space="preserve">if the police officer has issued a </w:t>
      </w:r>
      <w:r w:rsidR="00AE6BDF" w:rsidRPr="0003000A">
        <w:rPr>
          <w:lang w:val="en-GB"/>
        </w:rPr>
        <w:t>misdemeanour</w:t>
      </w:r>
      <w:r w:rsidRPr="0003000A">
        <w:rPr>
          <w:lang w:val="en-GB"/>
        </w:rPr>
        <w:t xml:space="preserve"> payment order referred to in paragraphs (8), (9) and ( 10) of this </w:t>
      </w:r>
      <w:r w:rsidR="0093724F" w:rsidRPr="0003000A">
        <w:rPr>
          <w:lang w:val="en-GB"/>
        </w:rPr>
        <w:t>A</w:t>
      </w:r>
      <w:r w:rsidRPr="0003000A">
        <w:rPr>
          <w:lang w:val="en-GB"/>
        </w:rPr>
        <w:t>rticle.</w:t>
      </w:r>
    </w:p>
    <w:p w:rsidR="00FF253F" w:rsidRPr="0003000A" w:rsidRDefault="00FF253F" w:rsidP="00FF253F">
      <w:pPr>
        <w:rPr>
          <w:lang w:val="en-GB"/>
        </w:rPr>
      </w:pPr>
    </w:p>
    <w:p w:rsidR="00FF253F" w:rsidRPr="0003000A" w:rsidRDefault="00FF253F" w:rsidP="00FF253F">
      <w:pPr>
        <w:rPr>
          <w:lang w:val="en-GB"/>
        </w:rPr>
      </w:pPr>
      <w:r w:rsidRPr="0003000A">
        <w:rPr>
          <w:lang w:val="en-GB"/>
        </w:rPr>
        <w:t>(3) The Ministry of</w:t>
      </w:r>
      <w:r w:rsidR="0093724F" w:rsidRPr="0003000A">
        <w:rPr>
          <w:lang w:val="en-GB"/>
        </w:rPr>
        <w:t xml:space="preserve"> Interior</w:t>
      </w:r>
      <w:r w:rsidRPr="0003000A">
        <w:rPr>
          <w:lang w:val="en-GB"/>
        </w:rPr>
        <w:t xml:space="preserve"> shall issue the consent referred to in paragraph (1) of this Article within 24 hours from the receipt of the request for issuing </w:t>
      </w:r>
      <w:r w:rsidR="0093724F" w:rsidRPr="0003000A">
        <w:rPr>
          <w:lang w:val="en-GB"/>
        </w:rPr>
        <w:t xml:space="preserve">a </w:t>
      </w:r>
      <w:r w:rsidRPr="0003000A">
        <w:rPr>
          <w:lang w:val="en-GB"/>
        </w:rPr>
        <w:t>consent for extraordinary transport.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(4) </w:t>
      </w:r>
      <w:r w:rsidR="0093724F" w:rsidRPr="0003000A">
        <w:rPr>
          <w:lang w:val="en-GB"/>
        </w:rPr>
        <w:t>The Ministry of Interior</w:t>
      </w:r>
      <w:r w:rsidRPr="0003000A">
        <w:rPr>
          <w:lang w:val="en-GB"/>
        </w:rPr>
        <w:t xml:space="preserve"> may in the consent also determine special conditions for extraordinary transport, according to which the legal entity or the person performing extraordinary transport is obliged to act.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(5) A legal entity acting in violation of the provisions of paragraphs (1) and (4) of this Article shall be fined in the amount of 2,000 </w:t>
      </w:r>
      <w:r w:rsidR="003B3127" w:rsidRPr="0003000A">
        <w:rPr>
          <w:lang w:val="en-GB"/>
        </w:rPr>
        <w:t xml:space="preserve">Euros </w:t>
      </w:r>
      <w:r w:rsidRPr="0003000A">
        <w:rPr>
          <w:lang w:val="en-GB"/>
        </w:rPr>
        <w:t>in Denar equivalent.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(6) For the </w:t>
      </w:r>
      <w:r w:rsidR="00041A70" w:rsidRPr="0003000A">
        <w:rPr>
          <w:lang w:val="en-GB"/>
        </w:rPr>
        <w:t>misdemeanour</w:t>
      </w:r>
      <w:r w:rsidRPr="0003000A">
        <w:rPr>
          <w:lang w:val="en-GB"/>
        </w:rPr>
        <w:t xml:space="preserve"> referred to in paragraph (5) of this Article, a fine shall be imposed on the responsible person in the legal entity in the amount of 30% of the measured fine for the legal entity.</w:t>
      </w:r>
    </w:p>
    <w:p w:rsidR="00FF253F" w:rsidRPr="0003000A" w:rsidRDefault="00FF253F" w:rsidP="00FF253F">
      <w:pPr>
        <w:rPr>
          <w:lang w:val="en-GB"/>
        </w:rPr>
      </w:pPr>
    </w:p>
    <w:p w:rsidR="00FF253F" w:rsidRPr="0003000A" w:rsidRDefault="00FF253F" w:rsidP="00FF253F">
      <w:pPr>
        <w:rPr>
          <w:lang w:val="en-GB"/>
        </w:rPr>
      </w:pPr>
      <w:r w:rsidRPr="0003000A">
        <w:rPr>
          <w:lang w:val="en-GB"/>
        </w:rPr>
        <w:lastRenderedPageBreak/>
        <w:t xml:space="preserve">(7) A </w:t>
      </w:r>
      <w:r w:rsidR="00041A70" w:rsidRPr="0003000A">
        <w:rPr>
          <w:lang w:val="en-GB"/>
        </w:rPr>
        <w:t>misdemeanour</w:t>
      </w:r>
      <w:r w:rsidRPr="0003000A">
        <w:rPr>
          <w:lang w:val="en-GB"/>
        </w:rPr>
        <w:t xml:space="preserve"> </w:t>
      </w:r>
      <w:r w:rsidR="003B3127" w:rsidRPr="0003000A">
        <w:rPr>
          <w:lang w:val="en-GB"/>
        </w:rPr>
        <w:t xml:space="preserve">payment order </w:t>
      </w:r>
      <w:r w:rsidRPr="0003000A">
        <w:rPr>
          <w:lang w:val="en-GB"/>
        </w:rPr>
        <w:t xml:space="preserve">with a fine in the amount of 300 </w:t>
      </w:r>
      <w:r w:rsidR="003B3127" w:rsidRPr="0003000A">
        <w:rPr>
          <w:lang w:val="en-GB"/>
        </w:rPr>
        <w:t xml:space="preserve">Euros </w:t>
      </w:r>
      <w:r w:rsidRPr="0003000A">
        <w:rPr>
          <w:lang w:val="en-GB"/>
        </w:rPr>
        <w:t>in Denar counter-value shall be issued to the driver who acts contrary to the provisions of paragraphs (1) and (4) of this Article.</w:t>
      </w:r>
    </w:p>
    <w:p w:rsidR="00FF253F" w:rsidRPr="0003000A" w:rsidRDefault="00FF253F" w:rsidP="00FF253F">
      <w:pPr>
        <w:rPr>
          <w:lang w:val="en-GB"/>
        </w:rPr>
      </w:pPr>
    </w:p>
    <w:p w:rsidR="00FF253F" w:rsidRPr="0003000A" w:rsidRDefault="00FF253F" w:rsidP="00FF253F">
      <w:pPr>
        <w:rPr>
          <w:lang w:val="en-GB"/>
        </w:rPr>
      </w:pPr>
      <w:r w:rsidRPr="0003000A">
        <w:rPr>
          <w:lang w:val="en-GB"/>
        </w:rPr>
        <w:t>(8) The legal entity referred to in paragraph (2) of this Article shal</w:t>
      </w:r>
      <w:r w:rsidR="003B3127" w:rsidRPr="0003000A">
        <w:rPr>
          <w:lang w:val="en-GB"/>
        </w:rPr>
        <w:t>l be fined in the amount of EUR</w:t>
      </w:r>
      <w:r w:rsidRPr="0003000A">
        <w:rPr>
          <w:lang w:val="en-GB"/>
        </w:rPr>
        <w:t xml:space="preserve"> 10,000 in Denar counter-value.</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(9) For the </w:t>
      </w:r>
      <w:r w:rsidR="00DB3780" w:rsidRPr="0003000A">
        <w:rPr>
          <w:lang w:val="en-GB"/>
        </w:rPr>
        <w:t>misdemeanour</w:t>
      </w:r>
      <w:r w:rsidRPr="0003000A">
        <w:rPr>
          <w:lang w:val="en-GB"/>
        </w:rPr>
        <w:t xml:space="preserve"> referred to in paragraph (8) of this Article, the responsible person in the legal entity shall also be fined in the amount of 30% of the measured fine for the legal entity.</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(10) A </w:t>
      </w:r>
      <w:r w:rsidR="00DB3780" w:rsidRPr="0003000A">
        <w:rPr>
          <w:lang w:val="en-GB"/>
        </w:rPr>
        <w:t>misdemeanour</w:t>
      </w:r>
      <w:r w:rsidRPr="0003000A">
        <w:rPr>
          <w:lang w:val="en-GB"/>
        </w:rPr>
        <w:t xml:space="preserve"> </w:t>
      </w:r>
      <w:r w:rsidR="00FE1EF3" w:rsidRPr="0003000A">
        <w:rPr>
          <w:lang w:val="en-GB"/>
        </w:rPr>
        <w:t xml:space="preserve">payment order </w:t>
      </w:r>
      <w:r w:rsidRPr="0003000A">
        <w:rPr>
          <w:lang w:val="en-GB"/>
        </w:rPr>
        <w:t>with a fine in the amount of 500 Euros in Denar counter-value shall be issued to the driver referred to in paragraph (2) of this Article.</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152</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(1) </w:t>
      </w:r>
      <w:r w:rsidR="000A6213" w:rsidRPr="0003000A">
        <w:rPr>
          <w:lang w:val="en-GB"/>
        </w:rPr>
        <w:t>The extraordinary</w:t>
      </w:r>
      <w:r w:rsidRPr="0003000A">
        <w:rPr>
          <w:lang w:val="en-GB"/>
        </w:rPr>
        <w:t xml:space="preserve"> transport shall not commence or </w:t>
      </w:r>
      <w:r w:rsidR="00037BC9" w:rsidRPr="0003000A">
        <w:rPr>
          <w:lang w:val="en-GB"/>
        </w:rPr>
        <w:t>shall</w:t>
      </w:r>
      <w:r w:rsidRPr="0003000A">
        <w:rPr>
          <w:lang w:val="en-GB"/>
        </w:rPr>
        <w:t xml:space="preserve"> be interrupted if such circumstances </w:t>
      </w:r>
      <w:r w:rsidR="00037BC9" w:rsidRPr="0003000A">
        <w:rPr>
          <w:lang w:val="en-GB"/>
        </w:rPr>
        <w:t xml:space="preserve">occur that </w:t>
      </w:r>
      <w:r w:rsidRPr="0003000A">
        <w:rPr>
          <w:lang w:val="en-GB"/>
        </w:rPr>
        <w:t xml:space="preserve">threaten traffic safety or significantly impede its </w:t>
      </w:r>
      <w:r w:rsidR="000A6213" w:rsidRPr="0003000A">
        <w:rPr>
          <w:lang w:val="en-GB"/>
        </w:rPr>
        <w:t>performance</w:t>
      </w:r>
      <w:r w:rsidRPr="0003000A">
        <w:rPr>
          <w:lang w:val="en-GB"/>
        </w:rPr>
        <w:t xml:space="preserve"> or when the conditions specified in the </w:t>
      </w:r>
      <w:r w:rsidR="00135931" w:rsidRPr="0003000A">
        <w:rPr>
          <w:lang w:val="en-GB"/>
        </w:rPr>
        <w:t>extraordinary</w:t>
      </w:r>
      <w:r w:rsidRPr="0003000A">
        <w:rPr>
          <w:lang w:val="en-GB"/>
        </w:rPr>
        <w:t xml:space="preserve"> transport </w:t>
      </w:r>
      <w:r w:rsidR="000A6213" w:rsidRPr="0003000A">
        <w:rPr>
          <w:lang w:val="en-GB"/>
        </w:rPr>
        <w:t>license</w:t>
      </w:r>
      <w:r w:rsidRPr="0003000A">
        <w:rPr>
          <w:lang w:val="en-GB"/>
        </w:rPr>
        <w:t xml:space="preserve"> are not met or if the approval</w:t>
      </w:r>
      <w:r w:rsidR="00037BC9" w:rsidRPr="0003000A">
        <w:rPr>
          <w:lang w:val="en-GB"/>
        </w:rPr>
        <w:t xml:space="preserve"> for </w:t>
      </w:r>
      <w:r w:rsidRPr="0003000A">
        <w:rPr>
          <w:lang w:val="en-GB"/>
        </w:rPr>
        <w:t xml:space="preserve"> </w:t>
      </w:r>
      <w:r w:rsidR="00037BC9" w:rsidRPr="0003000A">
        <w:rPr>
          <w:lang w:val="en-GB"/>
        </w:rPr>
        <w:t xml:space="preserve">extraordinary transport </w:t>
      </w:r>
      <w:r w:rsidRPr="0003000A">
        <w:rPr>
          <w:lang w:val="en-GB"/>
        </w:rPr>
        <w:t>is issued without the consent of Ministry of the Interior.</w:t>
      </w:r>
      <w:r w:rsidR="00037BC9" w:rsidRPr="0003000A">
        <w:rPr>
          <w:lang w:val="en-GB"/>
        </w:rPr>
        <w:t xml:space="preserve"> </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(2) For the reasons referred to in paragraph (1) of this Article, the </w:t>
      </w:r>
      <w:r w:rsidR="00037BC9" w:rsidRPr="0003000A">
        <w:rPr>
          <w:lang w:val="en-GB"/>
        </w:rPr>
        <w:t xml:space="preserve">extraordinary </w:t>
      </w:r>
      <w:r w:rsidRPr="0003000A">
        <w:rPr>
          <w:lang w:val="en-GB"/>
        </w:rPr>
        <w:t xml:space="preserve">transport may </w:t>
      </w:r>
      <w:r w:rsidR="00945617" w:rsidRPr="0003000A">
        <w:rPr>
          <w:lang w:val="en-GB"/>
        </w:rPr>
        <w:t xml:space="preserve">be </w:t>
      </w:r>
      <w:r w:rsidR="00DB3780" w:rsidRPr="0003000A">
        <w:rPr>
          <w:lang w:val="en-GB"/>
        </w:rPr>
        <w:t>prohibited</w:t>
      </w:r>
      <w:r w:rsidRPr="0003000A">
        <w:rPr>
          <w:lang w:val="en-GB"/>
        </w:rPr>
        <w:t xml:space="preserve"> or terminate</w:t>
      </w:r>
      <w:r w:rsidR="00945617" w:rsidRPr="0003000A">
        <w:rPr>
          <w:lang w:val="en-GB"/>
        </w:rPr>
        <w:t>d by the Ministry of Interior</w:t>
      </w:r>
      <w:r w:rsidRPr="0003000A">
        <w:rPr>
          <w:lang w:val="en-GB"/>
        </w:rPr>
        <w:t>.</w:t>
      </w:r>
    </w:p>
    <w:p w:rsidR="00FF253F" w:rsidRPr="0003000A" w:rsidRDefault="00FF253F" w:rsidP="00FF253F">
      <w:pPr>
        <w:rPr>
          <w:lang w:val="en-GB"/>
        </w:rPr>
      </w:pPr>
    </w:p>
    <w:p w:rsidR="00FF253F" w:rsidRPr="0003000A" w:rsidRDefault="00FF253F" w:rsidP="00FF253F">
      <w:pPr>
        <w:rPr>
          <w:lang w:val="en-GB"/>
        </w:rPr>
      </w:pPr>
      <w:r w:rsidRPr="0003000A">
        <w:rPr>
          <w:lang w:val="en-GB"/>
        </w:rPr>
        <w:t>(3) A legal entity that acts contrary to the provision from paragraph (1) of this Article shall be fined in t</w:t>
      </w:r>
      <w:r w:rsidR="00945617" w:rsidRPr="0003000A">
        <w:rPr>
          <w:lang w:val="en-GB"/>
        </w:rPr>
        <w:t>he amount of EUR</w:t>
      </w:r>
      <w:r w:rsidRPr="0003000A">
        <w:rPr>
          <w:lang w:val="en-GB"/>
        </w:rPr>
        <w:t xml:space="preserve"> 2.000 in </w:t>
      </w:r>
      <w:r w:rsidR="00945617" w:rsidRPr="0003000A">
        <w:rPr>
          <w:lang w:val="en-GB"/>
        </w:rPr>
        <w:t>D</w:t>
      </w:r>
      <w:r w:rsidRPr="0003000A">
        <w:rPr>
          <w:lang w:val="en-GB"/>
        </w:rPr>
        <w:t>enar counter-value.</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(4) For the </w:t>
      </w:r>
      <w:r w:rsidR="00DB3780"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(5) A </w:t>
      </w:r>
      <w:r w:rsidR="00DB3780" w:rsidRPr="0003000A">
        <w:rPr>
          <w:lang w:val="en-GB"/>
        </w:rPr>
        <w:t>misdemeanour</w:t>
      </w:r>
      <w:r w:rsidRPr="0003000A">
        <w:rPr>
          <w:lang w:val="en-GB"/>
        </w:rPr>
        <w:t xml:space="preserve"> </w:t>
      </w:r>
      <w:r w:rsidR="00945617" w:rsidRPr="0003000A">
        <w:rPr>
          <w:lang w:val="en-GB"/>
        </w:rPr>
        <w:t xml:space="preserve">payment order </w:t>
      </w:r>
      <w:r w:rsidRPr="0003000A">
        <w:rPr>
          <w:lang w:val="en-GB"/>
        </w:rPr>
        <w:t>with a fine in the amount of 250 Euros in Denar counter-value shall be issued to the driver who acts contrary to the provision of paragraph (1) of this Article.</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153</w:t>
      </w:r>
    </w:p>
    <w:p w:rsidR="00FF253F" w:rsidRPr="0003000A" w:rsidRDefault="00FF253F" w:rsidP="00FF253F">
      <w:pPr>
        <w:rPr>
          <w:lang w:val="en-GB"/>
        </w:rPr>
      </w:pPr>
    </w:p>
    <w:p w:rsidR="00FF253F" w:rsidRPr="0003000A" w:rsidRDefault="00FF253F" w:rsidP="00FF253F">
      <w:pPr>
        <w:rPr>
          <w:lang w:val="en-GB"/>
        </w:rPr>
      </w:pPr>
      <w:r w:rsidRPr="0003000A">
        <w:rPr>
          <w:lang w:val="en-GB"/>
        </w:rPr>
        <w:lastRenderedPageBreak/>
        <w:t xml:space="preserve">The costs for securing </w:t>
      </w:r>
      <w:r w:rsidR="00B933EB" w:rsidRPr="0003000A">
        <w:rPr>
          <w:lang w:val="en-GB"/>
        </w:rPr>
        <w:t>the</w:t>
      </w:r>
      <w:r w:rsidRPr="0003000A">
        <w:rPr>
          <w:lang w:val="en-GB"/>
        </w:rPr>
        <w:t xml:space="preserve"> </w:t>
      </w:r>
      <w:r w:rsidR="00B933EB" w:rsidRPr="0003000A">
        <w:rPr>
          <w:lang w:val="en-GB"/>
        </w:rPr>
        <w:t xml:space="preserve">extraordinary </w:t>
      </w:r>
      <w:r w:rsidRPr="0003000A">
        <w:rPr>
          <w:lang w:val="en-GB"/>
        </w:rPr>
        <w:t xml:space="preserve">transport when </w:t>
      </w:r>
      <w:r w:rsidR="00B933EB" w:rsidRPr="0003000A">
        <w:rPr>
          <w:lang w:val="en-GB"/>
        </w:rPr>
        <w:t>such security  is ensured</w:t>
      </w:r>
      <w:r w:rsidRPr="0003000A">
        <w:rPr>
          <w:lang w:val="en-GB"/>
        </w:rPr>
        <w:t xml:space="preserve"> by police officers of the Ministry of the Interior </w:t>
      </w:r>
      <w:r w:rsidR="00B933EB" w:rsidRPr="0003000A">
        <w:rPr>
          <w:lang w:val="en-GB"/>
        </w:rPr>
        <w:t>shall</w:t>
      </w:r>
      <w:r w:rsidRPr="0003000A">
        <w:rPr>
          <w:lang w:val="en-GB"/>
        </w:rPr>
        <w:t xml:space="preserve"> borne by the carrier.</w:t>
      </w:r>
      <w:r w:rsidR="00B933EB" w:rsidRPr="0003000A">
        <w:rPr>
          <w:lang w:val="en-GB"/>
        </w:rPr>
        <w:t xml:space="preserve"> </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154</w:t>
      </w:r>
    </w:p>
    <w:p w:rsidR="00FF253F" w:rsidRPr="0003000A" w:rsidRDefault="00FF253F" w:rsidP="00FF253F">
      <w:pPr>
        <w:rPr>
          <w:lang w:val="en-GB"/>
        </w:rPr>
      </w:pPr>
    </w:p>
    <w:p w:rsidR="00FF253F" w:rsidRPr="0003000A" w:rsidRDefault="00FF253F" w:rsidP="00FF253F">
      <w:pPr>
        <w:rPr>
          <w:lang w:val="en-GB"/>
        </w:rPr>
      </w:pPr>
      <w:r w:rsidRPr="0003000A">
        <w:rPr>
          <w:lang w:val="en-GB"/>
        </w:rPr>
        <w:t>The provisions of Articles 151, 152 and 153 of this Law do not refer to the extraordinary transport organized and carried out by the Ministry of Interior and the Army of the Republic of Macedonia.</w:t>
      </w:r>
    </w:p>
    <w:p w:rsidR="00FF253F" w:rsidRPr="0003000A" w:rsidRDefault="00FF253F" w:rsidP="00FF253F">
      <w:pPr>
        <w:rPr>
          <w:lang w:val="en-GB"/>
        </w:rPr>
      </w:pPr>
    </w:p>
    <w:p w:rsidR="00FF253F" w:rsidRPr="0003000A" w:rsidRDefault="00FF253F" w:rsidP="00FF253F">
      <w:pPr>
        <w:rPr>
          <w:lang w:val="en-GB"/>
        </w:rPr>
      </w:pPr>
      <w:r w:rsidRPr="0003000A">
        <w:rPr>
          <w:lang w:val="en-GB"/>
        </w:rPr>
        <w:t>32. Sport</w:t>
      </w:r>
      <w:r w:rsidR="00822B9E" w:rsidRPr="0003000A">
        <w:rPr>
          <w:lang w:val="en-GB"/>
        </w:rPr>
        <w:t>ing</w:t>
      </w:r>
      <w:r w:rsidRPr="0003000A">
        <w:rPr>
          <w:lang w:val="en-GB"/>
        </w:rPr>
        <w:t xml:space="preserve"> and other events on the road</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155</w:t>
      </w:r>
    </w:p>
    <w:p w:rsidR="00FF253F" w:rsidRPr="0003000A" w:rsidRDefault="00FF253F" w:rsidP="00FF253F">
      <w:pPr>
        <w:rPr>
          <w:lang w:val="en-GB"/>
        </w:rPr>
      </w:pPr>
    </w:p>
    <w:p w:rsidR="00353655" w:rsidRPr="0003000A" w:rsidRDefault="00FF253F" w:rsidP="00FF253F">
      <w:pPr>
        <w:rPr>
          <w:lang w:val="en-GB"/>
        </w:rPr>
      </w:pPr>
      <w:r w:rsidRPr="0003000A">
        <w:rPr>
          <w:lang w:val="en-GB"/>
        </w:rPr>
        <w:t>(1) Sport</w:t>
      </w:r>
      <w:r w:rsidR="00822B9E" w:rsidRPr="0003000A">
        <w:rPr>
          <w:lang w:val="en-GB"/>
        </w:rPr>
        <w:t xml:space="preserve">ing </w:t>
      </w:r>
      <w:r w:rsidRPr="0003000A">
        <w:rPr>
          <w:lang w:val="en-GB"/>
        </w:rPr>
        <w:t xml:space="preserve">and other events may be held on a public road, on the basis of an approval from </w:t>
      </w:r>
      <w:r w:rsidR="00822B9E" w:rsidRPr="0003000A">
        <w:rPr>
          <w:lang w:val="en-GB"/>
        </w:rPr>
        <w:t>the Ministry of Interior</w:t>
      </w:r>
      <w:r w:rsidRPr="0003000A">
        <w:rPr>
          <w:lang w:val="en-GB"/>
        </w:rPr>
        <w:t>, upon prior consent of the legal entity responsible for road maintenance.</w:t>
      </w:r>
    </w:p>
    <w:p w:rsidR="00FF253F" w:rsidRPr="0003000A" w:rsidRDefault="00FF253F" w:rsidP="00FF253F">
      <w:pPr>
        <w:rPr>
          <w:lang w:val="en-GB"/>
        </w:rPr>
      </w:pPr>
      <w:r w:rsidRPr="0003000A">
        <w:rPr>
          <w:lang w:val="en-GB"/>
        </w:rPr>
        <w:t xml:space="preserve">(2) </w:t>
      </w:r>
      <w:r w:rsidR="00822B9E" w:rsidRPr="0003000A">
        <w:rPr>
          <w:lang w:val="en-GB"/>
        </w:rPr>
        <w:t>Only a legal entity can be an o</w:t>
      </w:r>
      <w:r w:rsidRPr="0003000A">
        <w:rPr>
          <w:lang w:val="en-GB"/>
        </w:rPr>
        <w:t xml:space="preserve">rganizer of a public road </w:t>
      </w:r>
      <w:r w:rsidR="00B847B8" w:rsidRPr="0003000A">
        <w:rPr>
          <w:lang w:val="en-GB"/>
        </w:rPr>
        <w:t>event</w:t>
      </w:r>
      <w:r w:rsidRPr="0003000A">
        <w:rPr>
          <w:lang w:val="en-GB"/>
        </w:rPr>
        <w: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(3) The authorization referred to in paragraph (1) of this Article shall be issued by the competent organizational unit of </w:t>
      </w:r>
      <w:r w:rsidR="00B847B8" w:rsidRPr="0003000A">
        <w:rPr>
          <w:lang w:val="en-GB"/>
        </w:rPr>
        <w:t>the Ministry of Interior</w:t>
      </w:r>
      <w:r w:rsidRPr="0003000A">
        <w:rPr>
          <w:lang w:val="en-GB"/>
        </w:rPr>
        <w:t xml:space="preserve"> according to the area in which the event is held, on the basis of a submitted application, within seven days from the day of receipt of the request. if the event is held in the territory of two or more municipalities, the approval is issued by the Ministry of I</w:t>
      </w:r>
      <w:r w:rsidR="00B847B8" w:rsidRPr="0003000A">
        <w:rPr>
          <w:lang w:val="en-GB"/>
        </w:rPr>
        <w:t>nterior</w:t>
      </w:r>
      <w:r w:rsidRPr="0003000A">
        <w:rPr>
          <w:lang w:val="en-GB"/>
        </w:rPr>
        <w: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(4) A fine of EUR 1,400 in </w:t>
      </w:r>
      <w:r w:rsidR="00A85510" w:rsidRPr="0003000A">
        <w:rPr>
          <w:lang w:val="en-GB"/>
        </w:rPr>
        <w:t>D</w:t>
      </w:r>
      <w:r w:rsidRPr="0003000A">
        <w:rPr>
          <w:lang w:val="en-GB"/>
        </w:rPr>
        <w:t xml:space="preserve">enar counter-value shall be imposed on a legal entity that acts contrary to the provision of paragraph 1 of this </w:t>
      </w:r>
      <w:r w:rsidR="00A85510" w:rsidRPr="0003000A">
        <w:rPr>
          <w:lang w:val="en-GB"/>
        </w:rPr>
        <w:t>A</w:t>
      </w:r>
      <w:r w:rsidRPr="0003000A">
        <w:rPr>
          <w:lang w:val="en-GB"/>
        </w:rPr>
        <w:t>rticle.</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(5) For the </w:t>
      </w:r>
      <w:r w:rsidR="00DB3780"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156</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(1) In the approval for holding a public road </w:t>
      </w:r>
      <w:r w:rsidR="00A85510" w:rsidRPr="0003000A">
        <w:rPr>
          <w:lang w:val="en-GB"/>
        </w:rPr>
        <w:t>event</w:t>
      </w:r>
      <w:r w:rsidRPr="0003000A">
        <w:rPr>
          <w:lang w:val="en-GB"/>
        </w:rPr>
        <w:t xml:space="preserve">, the Ministry of Interior shall determine the security measures that the organizer is obliged to take in the </w:t>
      </w:r>
      <w:r w:rsidR="00A85510" w:rsidRPr="0003000A">
        <w:rPr>
          <w:lang w:val="en-GB"/>
        </w:rPr>
        <w:t>area</w:t>
      </w:r>
      <w:r w:rsidRPr="0003000A">
        <w:rPr>
          <w:lang w:val="en-GB"/>
        </w:rPr>
        <w:t xml:space="preserve"> where the event is held.</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(2) As the </w:t>
      </w:r>
      <w:r w:rsidR="00A85510" w:rsidRPr="0003000A">
        <w:rPr>
          <w:lang w:val="en-GB"/>
        </w:rPr>
        <w:t>area</w:t>
      </w:r>
      <w:r w:rsidRPr="0003000A">
        <w:rPr>
          <w:lang w:val="en-GB"/>
        </w:rPr>
        <w:t xml:space="preserve"> where the event is held, the competition path, the space for spectators and the space for vehicles of the competitors is considered.</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(3) When it is necessary to limit or stop the traffic for the purpose of maintaining the event, the organizer is obliged to develop a traffic project and inform the public through the media or in another appropriate </w:t>
      </w:r>
      <w:r w:rsidR="00161C2C" w:rsidRPr="0003000A">
        <w:rPr>
          <w:lang w:val="en-GB"/>
        </w:rPr>
        <w:t>manner</w:t>
      </w:r>
      <w:r w:rsidRPr="0003000A">
        <w:rPr>
          <w:lang w:val="en-GB"/>
        </w:rPr>
        <w:t>, at least 48 hours before the start of the event.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(4) A fine of EUR 1,400 in </w:t>
      </w:r>
      <w:r w:rsidR="00161C2C" w:rsidRPr="0003000A">
        <w:rPr>
          <w:lang w:val="en-GB"/>
        </w:rPr>
        <w:t>D</w:t>
      </w:r>
      <w:r w:rsidRPr="0003000A">
        <w:rPr>
          <w:lang w:val="en-GB"/>
        </w:rPr>
        <w:t xml:space="preserve">enar counter-value shall be imposed on the legal entity (organizer of a road </w:t>
      </w:r>
      <w:r w:rsidR="00161C2C" w:rsidRPr="0003000A">
        <w:rPr>
          <w:lang w:val="en-GB"/>
        </w:rPr>
        <w:t>event</w:t>
      </w:r>
      <w:r w:rsidRPr="0003000A">
        <w:rPr>
          <w:lang w:val="en-GB"/>
        </w:rPr>
        <w:t xml:space="preserve">) that acts contrary to the provisions of paragraphs (1) and (3) of this </w:t>
      </w:r>
      <w:r w:rsidR="00161C2C" w:rsidRPr="0003000A">
        <w:rPr>
          <w:lang w:val="en-GB"/>
        </w:rPr>
        <w:t>A</w:t>
      </w:r>
      <w:r w:rsidRPr="0003000A">
        <w:rPr>
          <w:lang w:val="en-GB"/>
        </w:rPr>
        <w:t>rticle.</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(5) For the </w:t>
      </w:r>
      <w:r w:rsidR="00DB3780" w:rsidRPr="0003000A">
        <w:rPr>
          <w:lang w:val="en-GB"/>
        </w:rPr>
        <w:t>misdemeanour</w:t>
      </w:r>
      <w:r w:rsidRPr="0003000A">
        <w:rPr>
          <w:lang w:val="en-GB"/>
        </w:rPr>
        <w:t xml:space="preserve"> referred to in paragraph (4) of this Article, a fine shall be imposed to the responsible person in the legal entity (organizer of a road </w:t>
      </w:r>
      <w:r w:rsidR="00D94D0F" w:rsidRPr="0003000A">
        <w:rPr>
          <w:lang w:val="en-GB"/>
        </w:rPr>
        <w:t>event</w:t>
      </w:r>
      <w:r w:rsidRPr="0003000A">
        <w:rPr>
          <w:lang w:val="en-GB"/>
        </w:rPr>
        <w:t>) in the amount of 30% of the measured fine for the legal entity.</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157</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(1) The application for issuing the approval for maintenance of the road </w:t>
      </w:r>
      <w:r w:rsidR="0032120C" w:rsidRPr="0003000A">
        <w:rPr>
          <w:lang w:val="en-GB"/>
        </w:rPr>
        <w:t>event</w:t>
      </w:r>
      <w:r w:rsidRPr="0003000A">
        <w:rPr>
          <w:lang w:val="en-GB"/>
        </w:rPr>
        <w:t xml:space="preserve"> shall be submitted at least eight days before the beginning of the </w:t>
      </w:r>
      <w:r w:rsidR="0032120C" w:rsidRPr="0003000A">
        <w:rPr>
          <w:lang w:val="en-GB"/>
        </w:rPr>
        <w:t>event</w:t>
      </w:r>
      <w:r w:rsidRPr="0003000A">
        <w:rPr>
          <w:lang w:val="en-GB"/>
        </w:rPr>
        <w: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(2) The request referred to in paragraph (1) of this Article shall contain the name of the organizer of the event, the route </w:t>
      </w:r>
      <w:r w:rsidR="0032120C" w:rsidRPr="0003000A">
        <w:rPr>
          <w:lang w:val="en-GB"/>
        </w:rPr>
        <w:t>along</w:t>
      </w:r>
      <w:r w:rsidRPr="0003000A">
        <w:rPr>
          <w:lang w:val="en-GB"/>
        </w:rPr>
        <w:t xml:space="preserve"> which the event will be held, the date and time of the event and the measures that the organizer intends to undertake to secure the direct participants in the event, the participants in the traffic and the viewers.</w:t>
      </w:r>
    </w:p>
    <w:p w:rsidR="00FF253F" w:rsidRPr="0003000A" w:rsidRDefault="00FF253F" w:rsidP="00FF253F">
      <w:pPr>
        <w:rPr>
          <w:lang w:val="en-GB"/>
        </w:rPr>
      </w:pPr>
    </w:p>
    <w:p w:rsidR="00FF253F" w:rsidRPr="0003000A" w:rsidRDefault="00FF253F" w:rsidP="00FF253F">
      <w:pPr>
        <w:rPr>
          <w:lang w:val="en-GB"/>
        </w:rPr>
      </w:pPr>
      <w:r w:rsidRPr="0003000A">
        <w:rPr>
          <w:lang w:val="en-GB"/>
        </w:rPr>
        <w:t>(3) With the request referred to in paragraph (1) of this Article, the organizer shall submit the program</w:t>
      </w:r>
      <w:r w:rsidR="000D457F" w:rsidRPr="0003000A">
        <w:rPr>
          <w:lang w:val="en-GB"/>
        </w:rPr>
        <w:t>me</w:t>
      </w:r>
      <w:r w:rsidRPr="0003000A">
        <w:rPr>
          <w:lang w:val="en-GB"/>
        </w:rPr>
        <w:t>, the propositions of the performance and the traffic project referred to in Article 156 paragraph (3) of this Law.</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158</w:t>
      </w:r>
    </w:p>
    <w:p w:rsidR="00FF253F" w:rsidRPr="0003000A" w:rsidRDefault="00FF253F" w:rsidP="00FF253F">
      <w:pPr>
        <w:rPr>
          <w:lang w:val="en-GB"/>
        </w:rPr>
      </w:pPr>
    </w:p>
    <w:p w:rsidR="00FF253F" w:rsidRPr="0003000A" w:rsidRDefault="000D457F" w:rsidP="00FF253F">
      <w:pPr>
        <w:rPr>
          <w:lang w:val="en-GB"/>
        </w:rPr>
      </w:pPr>
      <w:r w:rsidRPr="0003000A">
        <w:rPr>
          <w:lang w:val="en-GB"/>
        </w:rPr>
        <w:t>The Ministry of Interior</w:t>
      </w:r>
      <w:r w:rsidR="00FF253F" w:rsidRPr="0003000A">
        <w:rPr>
          <w:lang w:val="en-GB"/>
        </w:rPr>
        <w:t xml:space="preserve"> within </w:t>
      </w:r>
      <w:r w:rsidRPr="0003000A">
        <w:rPr>
          <w:lang w:val="en-GB"/>
        </w:rPr>
        <w:t>the</w:t>
      </w:r>
      <w:r w:rsidR="00FF253F" w:rsidRPr="0003000A">
        <w:rPr>
          <w:lang w:val="en-GB"/>
        </w:rPr>
        <w:t xml:space="preserve"> time limit referred to in Article 155 paragraph (3), with a decision, shall reject the application for issuing an approval for holding a public road </w:t>
      </w:r>
      <w:r w:rsidRPr="0003000A">
        <w:rPr>
          <w:lang w:val="en-GB"/>
        </w:rPr>
        <w:t>event</w:t>
      </w:r>
      <w:r w:rsidR="00FF253F" w:rsidRPr="0003000A">
        <w:rPr>
          <w:lang w:val="en-GB"/>
        </w:rPr>
        <w:t xml:space="preserve"> if the applicant is a natural person, if it determines that the organizer of the event is unable to provide the necessary order and to implement the measures for securing the event and the place where it is maintained, if the request is not timely submitted or if the restriction or stopping the traffic on major road routes would </w:t>
      </w:r>
      <w:r w:rsidR="00764A54" w:rsidRPr="0003000A">
        <w:rPr>
          <w:lang w:val="en-GB"/>
        </w:rPr>
        <w:t>considerably hinder or jeopardize</w:t>
      </w:r>
      <w:r w:rsidR="00FF253F" w:rsidRPr="0003000A">
        <w:rPr>
          <w:lang w:val="en-GB"/>
        </w:rPr>
        <w:t xml:space="preserve"> the traffic, as well as in cases where no consent has been obtained from an authorized legal entity responsible for maintenance of roads.</w:t>
      </w:r>
    </w:p>
    <w:p w:rsidR="00FF253F" w:rsidRPr="0003000A" w:rsidRDefault="00FF253F" w:rsidP="00FF253F">
      <w:pPr>
        <w:rPr>
          <w:lang w:val="en-GB"/>
        </w:rPr>
      </w:pPr>
    </w:p>
    <w:p w:rsidR="00FF253F" w:rsidRPr="0003000A" w:rsidRDefault="00FF253F" w:rsidP="00FF253F">
      <w:pPr>
        <w:rPr>
          <w:lang w:val="en-GB"/>
        </w:rPr>
      </w:pPr>
      <w:r w:rsidRPr="0003000A">
        <w:rPr>
          <w:lang w:val="en-GB"/>
        </w:rPr>
        <w:t>Article 159</w:t>
      </w:r>
    </w:p>
    <w:p w:rsidR="00FF253F" w:rsidRPr="0003000A" w:rsidRDefault="00FF253F" w:rsidP="00FF253F">
      <w:pPr>
        <w:rPr>
          <w:lang w:val="en-GB"/>
        </w:rPr>
      </w:pPr>
    </w:p>
    <w:p w:rsidR="00FF253F" w:rsidRPr="0003000A" w:rsidRDefault="00FF253F" w:rsidP="00FF253F">
      <w:pPr>
        <w:rPr>
          <w:lang w:val="en-GB"/>
        </w:rPr>
      </w:pPr>
      <w:r w:rsidRPr="0003000A">
        <w:rPr>
          <w:lang w:val="en-GB"/>
        </w:rPr>
        <w:t>(1) The competitors participating in the event on the road can only be tracked by vehicles marked with a mark designated by the organizer.</w:t>
      </w:r>
    </w:p>
    <w:p w:rsidR="00FF253F" w:rsidRPr="0003000A" w:rsidRDefault="00FF253F" w:rsidP="00FF253F">
      <w:pPr>
        <w:rPr>
          <w:lang w:val="en-GB"/>
        </w:rPr>
      </w:pPr>
    </w:p>
    <w:p w:rsidR="00FF253F" w:rsidRPr="0003000A" w:rsidRDefault="00FF253F" w:rsidP="00FF253F">
      <w:pPr>
        <w:rPr>
          <w:lang w:val="en-GB"/>
        </w:rPr>
      </w:pPr>
      <w:r w:rsidRPr="0003000A">
        <w:rPr>
          <w:lang w:val="en-GB"/>
        </w:rPr>
        <w:t>(2) A copy of the mark referred to in paragraph (1) of this Article shall be submitted to the Ministry of the Interior, no later than three days before the start of the event.</w:t>
      </w:r>
    </w:p>
    <w:p w:rsidR="00FF253F" w:rsidRPr="0003000A" w:rsidRDefault="00FF253F" w:rsidP="00FF253F">
      <w:pPr>
        <w:rPr>
          <w:lang w:val="en-GB"/>
        </w:rPr>
      </w:pPr>
    </w:p>
    <w:p w:rsidR="00FF253F" w:rsidRPr="0003000A" w:rsidRDefault="00FF253F" w:rsidP="00FF253F">
      <w:pPr>
        <w:rPr>
          <w:lang w:val="en-GB"/>
        </w:rPr>
      </w:pPr>
      <w:r w:rsidRPr="0003000A">
        <w:rPr>
          <w:lang w:val="en-GB"/>
        </w:rPr>
        <w:t xml:space="preserve">(3) A fine of EUR 1,400 in </w:t>
      </w:r>
      <w:r w:rsidR="004C6E6C" w:rsidRPr="0003000A">
        <w:rPr>
          <w:lang w:val="en-GB"/>
        </w:rPr>
        <w:t>D</w:t>
      </w:r>
      <w:r w:rsidRPr="0003000A">
        <w:rPr>
          <w:lang w:val="en-GB"/>
        </w:rPr>
        <w:t xml:space="preserve">enar counter-value shall be imposed on the legal entity (organizer of a road </w:t>
      </w:r>
      <w:r w:rsidR="004C6E6C" w:rsidRPr="0003000A">
        <w:rPr>
          <w:lang w:val="en-GB"/>
        </w:rPr>
        <w:t>event</w:t>
      </w:r>
      <w:r w:rsidRPr="0003000A">
        <w:rPr>
          <w:lang w:val="en-GB"/>
        </w:rPr>
        <w:t xml:space="preserve">) that acts contrary to the provision of paragraph </w:t>
      </w:r>
      <w:r w:rsidR="004C6E6C" w:rsidRPr="0003000A">
        <w:rPr>
          <w:lang w:val="en-GB"/>
        </w:rPr>
        <w:t>(</w:t>
      </w:r>
      <w:r w:rsidRPr="0003000A">
        <w:rPr>
          <w:lang w:val="en-GB"/>
        </w:rPr>
        <w:t>1</w:t>
      </w:r>
      <w:r w:rsidR="004C6E6C" w:rsidRPr="0003000A">
        <w:rPr>
          <w:lang w:val="en-GB"/>
        </w:rPr>
        <w:t>)</w:t>
      </w:r>
      <w:r w:rsidRPr="0003000A">
        <w:rPr>
          <w:lang w:val="en-GB"/>
        </w:rPr>
        <w:t xml:space="preserve"> of this </w:t>
      </w:r>
      <w:r w:rsidR="004C6E6C" w:rsidRPr="0003000A">
        <w:rPr>
          <w:lang w:val="en-GB"/>
        </w:rPr>
        <w:t>A</w:t>
      </w:r>
      <w:r w:rsidRPr="0003000A">
        <w:rPr>
          <w:lang w:val="en-GB"/>
        </w:rPr>
        <w:t>rticle.</w:t>
      </w:r>
    </w:p>
    <w:p w:rsidR="00FF253F" w:rsidRPr="0003000A" w:rsidRDefault="00FF253F" w:rsidP="00FF253F">
      <w:pPr>
        <w:rPr>
          <w:lang w:val="en-GB"/>
        </w:rPr>
      </w:pPr>
    </w:p>
    <w:p w:rsidR="00353655" w:rsidRPr="0003000A" w:rsidRDefault="00FF253F" w:rsidP="00FF253F">
      <w:pPr>
        <w:rPr>
          <w:lang w:val="en-GB"/>
        </w:rPr>
      </w:pPr>
      <w:r w:rsidRPr="0003000A">
        <w:rPr>
          <w:lang w:val="en-GB"/>
        </w:rPr>
        <w:t xml:space="preserve">(4) For the </w:t>
      </w:r>
      <w:r w:rsidR="00DB3780" w:rsidRPr="0003000A">
        <w:rPr>
          <w:lang w:val="en-GB"/>
        </w:rPr>
        <w:t>misdemeanour</w:t>
      </w:r>
      <w:r w:rsidRPr="0003000A">
        <w:rPr>
          <w:lang w:val="en-GB"/>
        </w:rPr>
        <w:t xml:space="preserve"> referred to in paragraph (3) of this Article, a fine shall be imposed to the responsible person in the legal entity (organizer of a road </w:t>
      </w:r>
      <w:r w:rsidR="004C6E6C" w:rsidRPr="0003000A">
        <w:rPr>
          <w:lang w:val="en-GB"/>
        </w:rPr>
        <w:t>event</w:t>
      </w:r>
      <w:r w:rsidRPr="0003000A">
        <w:rPr>
          <w:lang w:val="en-GB"/>
        </w:rPr>
        <w:t>) in the amount of 30% of the measured fine for the legal entity.</w:t>
      </w:r>
    </w:p>
    <w:p w:rsidR="00596222" w:rsidRPr="0003000A" w:rsidRDefault="00596222" w:rsidP="00596222">
      <w:pPr>
        <w:rPr>
          <w:lang w:val="en-GB"/>
        </w:rPr>
      </w:pPr>
      <w:r w:rsidRPr="0003000A">
        <w:rPr>
          <w:lang w:val="en-GB"/>
        </w:rPr>
        <w:t>Article 160</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(1) The organizer of the event must not allow the performance of the event to begin, that is, </w:t>
      </w:r>
      <w:r w:rsidR="00392A2C" w:rsidRPr="0003000A">
        <w:rPr>
          <w:lang w:val="en-GB"/>
        </w:rPr>
        <w:t xml:space="preserve">he/she must </w:t>
      </w:r>
      <w:r w:rsidRPr="0003000A">
        <w:rPr>
          <w:lang w:val="en-GB"/>
        </w:rPr>
        <w:t xml:space="preserve">terminate its </w:t>
      </w:r>
      <w:r w:rsidR="00392A2C" w:rsidRPr="0003000A">
        <w:rPr>
          <w:lang w:val="en-GB"/>
        </w:rPr>
        <w:t>performance</w:t>
      </w:r>
      <w:r w:rsidRPr="0003000A">
        <w:rPr>
          <w:lang w:val="en-GB"/>
        </w:rPr>
        <w:t xml:space="preserve">, unless all the safety measures specified in the approval for holding the event have been </w:t>
      </w:r>
      <w:r w:rsidR="00392A2C" w:rsidRPr="0003000A">
        <w:rPr>
          <w:lang w:val="en-GB"/>
        </w:rPr>
        <w:t>under</w:t>
      </w:r>
      <w:r w:rsidRPr="0003000A">
        <w:rPr>
          <w:lang w:val="en-GB"/>
        </w:rPr>
        <w:t>taken.</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(2) For the reasons referred to in paragraph (1) of this Article, the </w:t>
      </w:r>
      <w:r w:rsidR="00392A2C" w:rsidRPr="0003000A">
        <w:rPr>
          <w:lang w:val="en-GB"/>
        </w:rPr>
        <w:t>performance</w:t>
      </w:r>
      <w:r w:rsidRPr="0003000A">
        <w:rPr>
          <w:lang w:val="en-GB"/>
        </w:rPr>
        <w:t xml:space="preserve"> of the road </w:t>
      </w:r>
      <w:r w:rsidR="00392A2C" w:rsidRPr="0003000A">
        <w:rPr>
          <w:lang w:val="en-GB"/>
        </w:rPr>
        <w:t>event</w:t>
      </w:r>
      <w:r w:rsidRPr="0003000A">
        <w:rPr>
          <w:lang w:val="en-GB"/>
        </w:rPr>
        <w:t xml:space="preserve"> may be prohibited or terminated by the Ministry of Interior.</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(3) A fine of EUR 1,400 in </w:t>
      </w:r>
      <w:r w:rsidR="00392A2C" w:rsidRPr="0003000A">
        <w:rPr>
          <w:lang w:val="en-GB"/>
        </w:rPr>
        <w:t>D</w:t>
      </w:r>
      <w:r w:rsidRPr="0003000A">
        <w:rPr>
          <w:lang w:val="en-GB"/>
        </w:rPr>
        <w:t xml:space="preserve">enar counter-value shall be imposed on the legal entity (organizer of a road </w:t>
      </w:r>
      <w:r w:rsidR="00392A2C" w:rsidRPr="0003000A">
        <w:rPr>
          <w:lang w:val="en-GB"/>
        </w:rPr>
        <w:t>event</w:t>
      </w:r>
      <w:r w:rsidRPr="0003000A">
        <w:rPr>
          <w:lang w:val="en-GB"/>
        </w:rPr>
        <w:t xml:space="preserve">) that acts contrary to the provisions of paragraph (1) of this </w:t>
      </w:r>
      <w:r w:rsidR="00392A2C" w:rsidRPr="0003000A">
        <w:rPr>
          <w:lang w:val="en-GB"/>
        </w:rPr>
        <w:t>A</w:t>
      </w:r>
      <w:r w:rsidRPr="0003000A">
        <w:rPr>
          <w:lang w:val="en-GB"/>
        </w:rPr>
        <w:t>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(4) For the </w:t>
      </w:r>
      <w:r w:rsidR="00DB3780" w:rsidRPr="0003000A">
        <w:rPr>
          <w:lang w:val="en-GB"/>
        </w:rPr>
        <w:t>misdemeanour</w:t>
      </w:r>
      <w:r w:rsidRPr="0003000A">
        <w:rPr>
          <w:lang w:val="en-GB"/>
        </w:rPr>
        <w:t xml:space="preserve"> referred to in paragraph (3) of this Article, a fine shall be imposed to the responsible person in the legal entity (organizer of a road </w:t>
      </w:r>
      <w:r w:rsidR="00392A2C" w:rsidRPr="0003000A">
        <w:rPr>
          <w:lang w:val="en-GB"/>
        </w:rPr>
        <w:t>event</w:t>
      </w:r>
      <w:r w:rsidRPr="0003000A">
        <w:rPr>
          <w:lang w:val="en-GB"/>
        </w:rPr>
        <w:t>) in the amount of 30% of the measured fine for the legal entity.</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161</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(1) If, for the purpose of </w:t>
      </w:r>
      <w:r w:rsidR="00721923" w:rsidRPr="0003000A">
        <w:rPr>
          <w:lang w:val="en-GB"/>
        </w:rPr>
        <w:t>securing</w:t>
      </w:r>
      <w:r w:rsidRPr="0003000A">
        <w:rPr>
          <w:lang w:val="en-GB"/>
        </w:rPr>
        <w:t xml:space="preserve"> a sport</w:t>
      </w:r>
      <w:r w:rsidR="00721923" w:rsidRPr="0003000A">
        <w:rPr>
          <w:lang w:val="en-GB"/>
        </w:rPr>
        <w:t>ing</w:t>
      </w:r>
      <w:r w:rsidRPr="0003000A">
        <w:rPr>
          <w:lang w:val="en-GB"/>
        </w:rPr>
        <w:t xml:space="preserve"> or other road </w:t>
      </w:r>
      <w:r w:rsidR="00721923" w:rsidRPr="0003000A">
        <w:rPr>
          <w:lang w:val="en-GB"/>
        </w:rPr>
        <w:t>event</w:t>
      </w:r>
      <w:r w:rsidRPr="0003000A">
        <w:rPr>
          <w:lang w:val="en-GB"/>
        </w:rPr>
        <w:t>, the Ministry of Interior estimates that a presence of police officers is necessary,</w:t>
      </w:r>
      <w:r w:rsidR="00721923" w:rsidRPr="0003000A">
        <w:rPr>
          <w:lang w:val="en-GB"/>
        </w:rPr>
        <w:t xml:space="preserve"> it</w:t>
      </w:r>
      <w:r w:rsidRPr="0003000A">
        <w:rPr>
          <w:lang w:val="en-GB"/>
        </w:rPr>
        <w:t xml:space="preserve"> determines the number of police officers in the approval of the event referred to in Article 155 of this Law, and determines the costs for their presence </w:t>
      </w:r>
      <w:r w:rsidR="00721923" w:rsidRPr="0003000A">
        <w:rPr>
          <w:lang w:val="en-GB"/>
        </w:rPr>
        <w:t>at</w:t>
      </w:r>
      <w:r w:rsidRPr="0003000A">
        <w:rPr>
          <w:lang w:val="en-GB"/>
        </w:rPr>
        <w:t xml:space="preserve"> the performance.</w:t>
      </w:r>
    </w:p>
    <w:p w:rsidR="00596222" w:rsidRPr="0003000A" w:rsidRDefault="00596222" w:rsidP="00596222">
      <w:pPr>
        <w:rPr>
          <w:lang w:val="en-GB"/>
        </w:rPr>
      </w:pPr>
    </w:p>
    <w:p w:rsidR="00596222" w:rsidRPr="0003000A" w:rsidRDefault="00596222" w:rsidP="00596222">
      <w:pPr>
        <w:rPr>
          <w:lang w:val="en-GB"/>
        </w:rPr>
      </w:pPr>
      <w:r w:rsidRPr="0003000A">
        <w:rPr>
          <w:lang w:val="en-GB"/>
        </w:rPr>
        <w:lastRenderedPageBreak/>
        <w:t xml:space="preserve">(2) The costs referred to in paragraph (1) of this Article shall be borne by the organizer of the </w:t>
      </w:r>
      <w:r w:rsidR="00721923" w:rsidRPr="0003000A">
        <w:rPr>
          <w:lang w:val="en-GB"/>
        </w:rPr>
        <w:t>event</w:t>
      </w:r>
      <w:r w:rsidRPr="0003000A">
        <w:rPr>
          <w:lang w:val="en-GB"/>
        </w:rPr>
        <w:t>.</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162</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(1) The organizer of the event is obliged to remove the road signs, other marks, devices and objects that were placed in connection with the holding of the event immediately after the </w:t>
      </w:r>
      <w:r w:rsidR="00BD69BC" w:rsidRPr="0003000A">
        <w:rPr>
          <w:lang w:val="en-GB"/>
        </w:rPr>
        <w:t>ending</w:t>
      </w:r>
      <w:r w:rsidRPr="0003000A">
        <w:rPr>
          <w:lang w:val="en-GB"/>
        </w:rPr>
        <w:t xml:space="preserve"> of the event.</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(2) If the organizer of the event does not act according to the provision from paragraph (1) of this </w:t>
      </w:r>
      <w:r w:rsidR="00BD69BC" w:rsidRPr="0003000A">
        <w:rPr>
          <w:lang w:val="en-GB"/>
        </w:rPr>
        <w:t>A</w:t>
      </w:r>
      <w:r w:rsidRPr="0003000A">
        <w:rPr>
          <w:lang w:val="en-GB"/>
        </w:rPr>
        <w:t xml:space="preserve">rticle, </w:t>
      </w:r>
      <w:r w:rsidR="00BD69BC" w:rsidRPr="0003000A">
        <w:rPr>
          <w:lang w:val="en-GB"/>
        </w:rPr>
        <w:t>the Ministry of Interior</w:t>
      </w:r>
      <w:r w:rsidRPr="0003000A">
        <w:rPr>
          <w:lang w:val="en-GB"/>
        </w:rPr>
        <w:t xml:space="preserve"> </w:t>
      </w:r>
      <w:r w:rsidR="00BD69BC" w:rsidRPr="0003000A">
        <w:rPr>
          <w:lang w:val="en-GB"/>
        </w:rPr>
        <w:t>shall</w:t>
      </w:r>
      <w:r w:rsidRPr="0003000A">
        <w:rPr>
          <w:lang w:val="en-GB"/>
        </w:rPr>
        <w:t xml:space="preserve"> order the removal to be made at the expense of the organizer.</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(3) A fine of EUR 1,400 in </w:t>
      </w:r>
      <w:r w:rsidR="00BD69BC" w:rsidRPr="0003000A">
        <w:rPr>
          <w:lang w:val="en-GB"/>
        </w:rPr>
        <w:t>D</w:t>
      </w:r>
      <w:r w:rsidRPr="0003000A">
        <w:rPr>
          <w:lang w:val="en-GB"/>
        </w:rPr>
        <w:t xml:space="preserve">enar counter-value shall be imposed on the legal entity (organizer of a road </w:t>
      </w:r>
      <w:r w:rsidR="00BD69BC" w:rsidRPr="0003000A">
        <w:rPr>
          <w:lang w:val="en-GB"/>
        </w:rPr>
        <w:t>event</w:t>
      </w:r>
      <w:r w:rsidRPr="0003000A">
        <w:rPr>
          <w:lang w:val="en-GB"/>
        </w:rPr>
        <w:t xml:space="preserve">) that acts contrary to the provision of paragraph </w:t>
      </w:r>
      <w:r w:rsidR="00BD69BC" w:rsidRPr="0003000A">
        <w:rPr>
          <w:lang w:val="en-GB"/>
        </w:rPr>
        <w:t xml:space="preserve">(1) </w:t>
      </w:r>
      <w:r w:rsidRPr="0003000A">
        <w:rPr>
          <w:lang w:val="en-GB"/>
        </w:rPr>
        <w:t xml:space="preserve">of this </w:t>
      </w:r>
      <w:r w:rsidR="00BD69BC" w:rsidRPr="0003000A">
        <w:rPr>
          <w:lang w:val="en-GB"/>
        </w:rPr>
        <w:t>A</w:t>
      </w:r>
      <w:r w:rsidRPr="0003000A">
        <w:rPr>
          <w:lang w:val="en-GB"/>
        </w:rPr>
        <w:t>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(4) For the </w:t>
      </w:r>
      <w:r w:rsidR="00DB3780" w:rsidRPr="0003000A">
        <w:rPr>
          <w:lang w:val="en-GB"/>
        </w:rPr>
        <w:t>misdemeanour</w:t>
      </w:r>
      <w:r w:rsidRPr="0003000A">
        <w:rPr>
          <w:lang w:val="en-GB"/>
        </w:rPr>
        <w:t xml:space="preserve"> referred to in paragraph (3) of this Article, a fine shall be imposed to the responsible person in the legal entity (organizer of a road </w:t>
      </w:r>
      <w:r w:rsidR="002C5C35" w:rsidRPr="0003000A">
        <w:rPr>
          <w:lang w:val="en-GB"/>
        </w:rPr>
        <w:t>event</w:t>
      </w:r>
      <w:r w:rsidRPr="0003000A">
        <w:rPr>
          <w:lang w:val="en-GB"/>
        </w:rPr>
        <w:t>) in the amount of 30% of the measured fine for the legal entity.</w:t>
      </w:r>
    </w:p>
    <w:p w:rsidR="00596222" w:rsidRPr="0003000A" w:rsidRDefault="00596222" w:rsidP="00596222">
      <w:pPr>
        <w:rPr>
          <w:lang w:val="en-GB"/>
        </w:rPr>
      </w:pPr>
    </w:p>
    <w:p w:rsidR="00596222" w:rsidRPr="0003000A" w:rsidRDefault="00596222" w:rsidP="00596222">
      <w:pPr>
        <w:rPr>
          <w:lang w:val="en-GB"/>
        </w:rPr>
      </w:pPr>
      <w:r w:rsidRPr="0003000A">
        <w:rPr>
          <w:lang w:val="en-GB"/>
        </w:rPr>
        <w:t>33. Transport of persons by vehicles</w:t>
      </w:r>
    </w:p>
    <w:p w:rsidR="00596222" w:rsidRPr="0003000A" w:rsidRDefault="00596222" w:rsidP="00596222">
      <w:pPr>
        <w:rPr>
          <w:lang w:val="en-GB"/>
        </w:rPr>
      </w:pPr>
    </w:p>
    <w:p w:rsidR="00596222" w:rsidRPr="0003000A" w:rsidRDefault="00596222" w:rsidP="00596222">
      <w:pPr>
        <w:rPr>
          <w:lang w:val="en-GB"/>
        </w:rPr>
      </w:pPr>
      <w:r w:rsidRPr="0003000A">
        <w:rPr>
          <w:lang w:val="en-GB"/>
        </w:rPr>
        <w:t>33.1. Basic provisions</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163</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(1) </w:t>
      </w:r>
      <w:r w:rsidR="002C5C35" w:rsidRPr="0003000A">
        <w:rPr>
          <w:lang w:val="en-GB"/>
        </w:rPr>
        <w:t>By</w:t>
      </w:r>
      <w:r w:rsidRPr="0003000A">
        <w:rPr>
          <w:lang w:val="en-GB"/>
        </w:rPr>
        <w:t xml:space="preserve"> a </w:t>
      </w:r>
      <w:r w:rsidR="002C5C35" w:rsidRPr="0003000A">
        <w:rPr>
          <w:lang w:val="en-GB"/>
        </w:rPr>
        <w:t xml:space="preserve">motor </w:t>
      </w:r>
      <w:r w:rsidRPr="0003000A">
        <w:rPr>
          <w:lang w:val="en-GB"/>
        </w:rPr>
        <w:t>vehicle, persons in the number indicated in the traffic permit, i</w:t>
      </w:r>
      <w:r w:rsidR="002C5C35" w:rsidRPr="0003000A">
        <w:rPr>
          <w:lang w:val="en-GB"/>
        </w:rPr>
        <w:t>.</w:t>
      </w:r>
      <w:r w:rsidRPr="0003000A">
        <w:rPr>
          <w:lang w:val="en-GB"/>
        </w:rPr>
        <w:t>e</w:t>
      </w:r>
      <w:r w:rsidR="002C5C35" w:rsidRPr="0003000A">
        <w:rPr>
          <w:lang w:val="en-GB"/>
        </w:rPr>
        <w:t>.</w:t>
      </w:r>
      <w:r w:rsidRPr="0003000A">
        <w:rPr>
          <w:lang w:val="en-GB"/>
        </w:rPr>
        <w:t xml:space="preserve"> in the registration certificate,  may be transported</w:t>
      </w:r>
      <w:r w:rsidR="002C5C35" w:rsidRPr="0003000A">
        <w:rPr>
          <w:lang w:val="en-GB"/>
        </w:rPr>
        <w:t xml:space="preserve"> in the road traffic</w:t>
      </w:r>
      <w:r w:rsidRPr="0003000A">
        <w:rPr>
          <w:lang w:val="en-GB"/>
        </w:rPr>
        <w:t>, unless otherwise provided by this Law.</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(2) A fine of EUR 1,400 in </w:t>
      </w:r>
      <w:r w:rsidR="005330D3" w:rsidRPr="0003000A">
        <w:rPr>
          <w:lang w:val="en-GB"/>
        </w:rPr>
        <w:t>D</w:t>
      </w:r>
      <w:r w:rsidRPr="0003000A">
        <w:rPr>
          <w:lang w:val="en-GB"/>
        </w:rPr>
        <w:t xml:space="preserve">enar counter-value shall be imposed on the legal entity that will order or allow transportation of persons contrary to the provision of paragraph </w:t>
      </w:r>
      <w:r w:rsidR="005330D3" w:rsidRPr="0003000A">
        <w:rPr>
          <w:lang w:val="en-GB"/>
        </w:rPr>
        <w:t>(</w:t>
      </w:r>
      <w:r w:rsidRPr="0003000A">
        <w:rPr>
          <w:lang w:val="en-GB"/>
        </w:rPr>
        <w:t>1</w:t>
      </w:r>
      <w:r w:rsidR="005330D3" w:rsidRPr="0003000A">
        <w:rPr>
          <w:lang w:val="en-GB"/>
        </w:rPr>
        <w:t>)</w:t>
      </w:r>
      <w:r w:rsidRPr="0003000A">
        <w:rPr>
          <w:lang w:val="en-GB"/>
        </w:rPr>
        <w:t xml:space="preserve"> of this </w:t>
      </w:r>
      <w:r w:rsidR="005330D3" w:rsidRPr="0003000A">
        <w:rPr>
          <w:lang w:val="en-GB"/>
        </w:rPr>
        <w:t>A</w:t>
      </w:r>
      <w:r w:rsidRPr="0003000A">
        <w:rPr>
          <w:lang w:val="en-GB"/>
        </w:rPr>
        <w:t>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(3) For the </w:t>
      </w:r>
      <w:r w:rsidR="00DB3780"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596222" w:rsidRPr="0003000A" w:rsidRDefault="00596222" w:rsidP="00596222">
      <w:pPr>
        <w:rPr>
          <w:lang w:val="en-GB"/>
        </w:rPr>
      </w:pPr>
    </w:p>
    <w:p w:rsidR="00353655" w:rsidRPr="0003000A" w:rsidRDefault="00596222" w:rsidP="00596222">
      <w:pPr>
        <w:rPr>
          <w:lang w:val="en-GB"/>
        </w:rPr>
      </w:pPr>
      <w:r w:rsidRPr="0003000A">
        <w:rPr>
          <w:lang w:val="en-GB"/>
        </w:rPr>
        <w:lastRenderedPageBreak/>
        <w:t xml:space="preserve">(4) A mandatory payment order with a fine in the amount of 45 Euros in </w:t>
      </w:r>
      <w:r w:rsidR="00DB3780">
        <w:rPr>
          <w:lang w:val="en-GB"/>
        </w:rPr>
        <w:t>D</w:t>
      </w:r>
      <w:r w:rsidRPr="0003000A">
        <w:rPr>
          <w:lang w:val="en-GB"/>
        </w:rPr>
        <w:t>enar counter-value in the mandatory procedure shall be issued</w:t>
      </w:r>
      <w:r w:rsidR="005330D3" w:rsidRPr="0003000A">
        <w:rPr>
          <w:lang w:val="en-GB"/>
        </w:rPr>
        <w:t>,</w:t>
      </w:r>
      <w:r w:rsidRPr="0003000A">
        <w:rPr>
          <w:lang w:val="en-GB"/>
        </w:rPr>
        <w:t xml:space="preserve"> i</w:t>
      </w:r>
      <w:r w:rsidR="005330D3" w:rsidRPr="0003000A">
        <w:rPr>
          <w:lang w:val="en-GB"/>
        </w:rPr>
        <w:t>.</w:t>
      </w:r>
      <w:r w:rsidRPr="0003000A">
        <w:rPr>
          <w:lang w:val="en-GB"/>
        </w:rPr>
        <w:t>e</w:t>
      </w:r>
      <w:r w:rsidR="005330D3" w:rsidRPr="0003000A">
        <w:rPr>
          <w:lang w:val="en-GB"/>
        </w:rPr>
        <w:t>.</w:t>
      </w:r>
      <w:r w:rsidRPr="0003000A">
        <w:rPr>
          <w:lang w:val="en-GB"/>
        </w:rPr>
        <w:t xml:space="preserve"> 25 negative points</w:t>
      </w:r>
      <w:r w:rsidR="005330D3" w:rsidRPr="0003000A">
        <w:rPr>
          <w:lang w:val="en-GB"/>
        </w:rPr>
        <w:t xml:space="preserve"> shall be registered</w:t>
      </w:r>
      <w:r w:rsidRPr="0003000A">
        <w:rPr>
          <w:lang w:val="en-GB"/>
        </w:rPr>
        <w:t xml:space="preserve"> in accordance with the provisions of this Law to the driver acting contrary to the provision</w:t>
      </w:r>
      <w:r w:rsidR="005330D3" w:rsidRPr="0003000A">
        <w:rPr>
          <w:lang w:val="en-GB"/>
        </w:rPr>
        <w:t xml:space="preserve"> from paragraph (1) </w:t>
      </w:r>
      <w:r w:rsidRPr="0003000A">
        <w:rPr>
          <w:lang w:val="en-GB"/>
        </w:rPr>
        <w:t xml:space="preserve"> of this </w:t>
      </w:r>
      <w:r w:rsidR="005330D3" w:rsidRPr="0003000A">
        <w:rPr>
          <w:lang w:val="en-GB"/>
        </w:rPr>
        <w:t>A</w:t>
      </w:r>
      <w:r w:rsidRPr="0003000A">
        <w:rPr>
          <w:lang w:val="en-GB"/>
        </w:rPr>
        <w:t>rticle.</w:t>
      </w:r>
    </w:p>
    <w:p w:rsidR="00596222" w:rsidRPr="0003000A" w:rsidRDefault="00596222" w:rsidP="00596222">
      <w:pPr>
        <w:rPr>
          <w:lang w:val="en-GB"/>
        </w:rPr>
      </w:pPr>
      <w:r w:rsidRPr="0003000A">
        <w:rPr>
          <w:lang w:val="en-GB"/>
        </w:rPr>
        <w:t>Article 164</w:t>
      </w:r>
    </w:p>
    <w:p w:rsidR="00596222" w:rsidRPr="0003000A" w:rsidRDefault="00596222" w:rsidP="00596222">
      <w:pPr>
        <w:rPr>
          <w:lang w:val="en-GB"/>
        </w:rPr>
      </w:pPr>
    </w:p>
    <w:p w:rsidR="00596222" w:rsidRPr="0003000A" w:rsidRDefault="00596222" w:rsidP="00596222">
      <w:pPr>
        <w:rPr>
          <w:lang w:val="en-GB"/>
        </w:rPr>
      </w:pPr>
      <w:r w:rsidRPr="0003000A">
        <w:rPr>
          <w:lang w:val="en-GB"/>
        </w:rPr>
        <w:t>(1) In a passenger car, a child under the age of 12 must not be transported on the front seat, nor a person obviously under the influence of alcohol, drugs or other psychotropic substances.</w:t>
      </w:r>
    </w:p>
    <w:p w:rsidR="00596222" w:rsidRPr="0003000A" w:rsidRDefault="00596222" w:rsidP="00596222">
      <w:pPr>
        <w:rPr>
          <w:lang w:val="en-GB"/>
        </w:rPr>
      </w:pPr>
    </w:p>
    <w:p w:rsidR="00596222" w:rsidRPr="0003000A" w:rsidRDefault="00596222" w:rsidP="00596222">
      <w:pPr>
        <w:rPr>
          <w:lang w:val="en-GB"/>
        </w:rPr>
      </w:pPr>
      <w:r w:rsidRPr="0003000A">
        <w:rPr>
          <w:lang w:val="en-GB"/>
        </w:rPr>
        <w:t>(2) In a passenger car on the back seat, a child of less than five years may be transported, in a special child seat which is secured to the seat of the vehicle with a safety belt or in another appropriate manner.</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(3) In a passenger car on the front seat, a child of up to two years may be transported if the vehicle does not have a protective airbag, if the airbag is switched off and if the child is transported to a special child seat set opposite the direction of movement </w:t>
      </w:r>
      <w:r w:rsidR="006C41E1" w:rsidRPr="0003000A">
        <w:rPr>
          <w:lang w:val="en-GB"/>
        </w:rPr>
        <w:t xml:space="preserve">and </w:t>
      </w:r>
      <w:r w:rsidRPr="0003000A">
        <w:rPr>
          <w:lang w:val="en-GB"/>
        </w:rPr>
        <w:t>it is attached to the vehicle's seat using a three-point seat belt.</w:t>
      </w:r>
    </w:p>
    <w:p w:rsidR="00596222" w:rsidRPr="0003000A" w:rsidRDefault="00596222" w:rsidP="00596222">
      <w:pPr>
        <w:rPr>
          <w:lang w:val="en-GB"/>
        </w:rPr>
      </w:pPr>
    </w:p>
    <w:p w:rsidR="00596222" w:rsidRPr="0003000A" w:rsidRDefault="00596222" w:rsidP="00596222">
      <w:pPr>
        <w:rPr>
          <w:lang w:val="en-GB"/>
        </w:rPr>
      </w:pPr>
      <w:r w:rsidRPr="0003000A">
        <w:rPr>
          <w:lang w:val="en-GB"/>
        </w:rPr>
        <w:t>(4) The child referred to in paragraphs (2) and (3) of this Article shall be bound by a seat belt.</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(5) A mandatory payment order with a fine in the amount of 35 Euros in </w:t>
      </w:r>
      <w:r w:rsidR="006C41E1" w:rsidRPr="0003000A">
        <w:rPr>
          <w:lang w:val="en-GB"/>
        </w:rPr>
        <w:t>D</w:t>
      </w:r>
      <w:r w:rsidRPr="0003000A">
        <w:rPr>
          <w:lang w:val="en-GB"/>
        </w:rPr>
        <w:t>enar counter-value in the mandatory procedure shall be issued</w:t>
      </w:r>
      <w:r w:rsidR="006C41E1" w:rsidRPr="0003000A">
        <w:rPr>
          <w:lang w:val="en-GB"/>
        </w:rPr>
        <w:t>,</w:t>
      </w:r>
      <w:r w:rsidRPr="0003000A">
        <w:rPr>
          <w:lang w:val="en-GB"/>
        </w:rPr>
        <w:t xml:space="preserve"> i</w:t>
      </w:r>
      <w:r w:rsidR="006C41E1" w:rsidRPr="0003000A">
        <w:rPr>
          <w:lang w:val="en-GB"/>
        </w:rPr>
        <w:t>.</w:t>
      </w:r>
      <w:r w:rsidRPr="0003000A">
        <w:rPr>
          <w:lang w:val="en-GB"/>
        </w:rPr>
        <w:t>e</w:t>
      </w:r>
      <w:r w:rsidR="006C41E1" w:rsidRPr="0003000A">
        <w:rPr>
          <w:lang w:val="en-GB"/>
        </w:rPr>
        <w:t>.</w:t>
      </w:r>
      <w:r w:rsidRPr="0003000A">
        <w:rPr>
          <w:lang w:val="en-GB"/>
        </w:rPr>
        <w:t xml:space="preserve"> 15 negative points </w:t>
      </w:r>
      <w:r w:rsidR="006C41E1" w:rsidRPr="0003000A">
        <w:rPr>
          <w:lang w:val="en-GB"/>
        </w:rPr>
        <w:t xml:space="preserve">shall be registered </w:t>
      </w:r>
      <w:r w:rsidRPr="0003000A">
        <w:rPr>
          <w:lang w:val="en-GB"/>
        </w:rPr>
        <w:t>in accordance with the provisions of this Law to the driver who acts contrary to the provisions of paragraphs (1) , (2), (3) and (4)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165</w:t>
      </w:r>
    </w:p>
    <w:p w:rsidR="00596222" w:rsidRPr="0003000A" w:rsidRDefault="00596222" w:rsidP="00596222">
      <w:pPr>
        <w:rPr>
          <w:lang w:val="en-GB"/>
        </w:rPr>
      </w:pPr>
    </w:p>
    <w:p w:rsidR="00596222" w:rsidRPr="0003000A" w:rsidRDefault="00596222" w:rsidP="00596222">
      <w:pPr>
        <w:rPr>
          <w:lang w:val="en-GB"/>
        </w:rPr>
      </w:pPr>
      <w:r w:rsidRPr="0003000A">
        <w:rPr>
          <w:lang w:val="en-GB"/>
        </w:rPr>
        <w:t>(1) The person who is being transported by a vehicle must not in any way hinder the driver in driving the vehicle, influence the driver to drive the vehicle in a way that reduces the safet</w:t>
      </w:r>
      <w:r w:rsidR="00FF783E" w:rsidRPr="0003000A">
        <w:rPr>
          <w:lang w:val="en-GB"/>
        </w:rPr>
        <w:t>y of the traffic, nor undertake</w:t>
      </w:r>
      <w:r w:rsidRPr="0003000A">
        <w:rPr>
          <w:lang w:val="en-GB"/>
        </w:rPr>
        <w:t xml:space="preserve"> actions </w:t>
      </w:r>
      <w:r w:rsidR="00FF783E" w:rsidRPr="0003000A">
        <w:rPr>
          <w:lang w:val="en-GB"/>
        </w:rPr>
        <w:t>whereby</w:t>
      </w:r>
      <w:r w:rsidRPr="0003000A">
        <w:rPr>
          <w:lang w:val="en-GB"/>
        </w:rPr>
        <w:t xml:space="preserve"> the driver endangers </w:t>
      </w:r>
      <w:r w:rsidR="00FF783E" w:rsidRPr="0003000A">
        <w:rPr>
          <w:lang w:val="en-GB"/>
        </w:rPr>
        <w:t>his/her</w:t>
      </w:r>
      <w:r w:rsidRPr="0003000A">
        <w:rPr>
          <w:lang w:val="en-GB"/>
        </w:rPr>
        <w:t xml:space="preserve"> own safety or the safety of others (opening a door, </w:t>
      </w:r>
      <w:r w:rsidR="00FF783E" w:rsidRPr="0003000A">
        <w:rPr>
          <w:lang w:val="en-GB"/>
        </w:rPr>
        <w:t>bending</w:t>
      </w:r>
      <w:r w:rsidRPr="0003000A">
        <w:rPr>
          <w:lang w:val="en-GB"/>
        </w:rPr>
        <w:t xml:space="preserve"> through a window, jumping, </w:t>
      </w:r>
      <w:r w:rsidR="00FF783E" w:rsidRPr="0003000A">
        <w:rPr>
          <w:lang w:val="en-GB"/>
        </w:rPr>
        <w:t>jumping</w:t>
      </w:r>
      <w:r w:rsidRPr="0003000A">
        <w:rPr>
          <w:lang w:val="en-GB"/>
        </w:rPr>
        <w:t xml:space="preserve"> from the vehicle, etc.).</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(2) A </w:t>
      </w:r>
      <w:r w:rsidR="00DB3780" w:rsidRPr="0003000A">
        <w:rPr>
          <w:lang w:val="en-GB"/>
        </w:rPr>
        <w:t>misdemeanour</w:t>
      </w:r>
      <w:r w:rsidRPr="0003000A">
        <w:rPr>
          <w:lang w:val="en-GB"/>
        </w:rPr>
        <w:t xml:space="preserve"> </w:t>
      </w:r>
      <w:r w:rsidR="00FF783E" w:rsidRPr="0003000A">
        <w:rPr>
          <w:lang w:val="en-GB"/>
        </w:rPr>
        <w:t xml:space="preserve">payment order </w:t>
      </w:r>
      <w:r w:rsidRPr="0003000A">
        <w:rPr>
          <w:lang w:val="en-GB"/>
        </w:rPr>
        <w:t>with a fine in the amount of 50 Euros in Denar counter-value shall be issued to the person acting in violation of the provision referred to in paragraph (1)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166</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(1) In the enclosed area of ​​a motor vehicle or a trailer that can not be opened from the inside, the driver must not transport persons except in the vehicles of the Ministry of Interior, the judicial authorities, the Customs </w:t>
      </w:r>
      <w:r w:rsidR="00B10E02" w:rsidRPr="0003000A">
        <w:rPr>
          <w:lang w:val="en-GB"/>
        </w:rPr>
        <w:t>Authority</w:t>
      </w:r>
      <w:r w:rsidRPr="0003000A">
        <w:rPr>
          <w:lang w:val="en-GB"/>
        </w:rPr>
        <w:t>, the Financial Police, Forestry Police and the Army of the Republic of Macedonia.</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(2) </w:t>
      </w:r>
      <w:r w:rsidR="00B10E02" w:rsidRPr="0003000A">
        <w:rPr>
          <w:lang w:val="en-GB"/>
        </w:rPr>
        <w:t xml:space="preserve">In </w:t>
      </w:r>
      <w:r w:rsidR="00FE622B" w:rsidRPr="0003000A">
        <w:rPr>
          <w:lang w:val="en-GB"/>
        </w:rPr>
        <w:t>a</w:t>
      </w:r>
      <w:r w:rsidRPr="0003000A">
        <w:rPr>
          <w:lang w:val="en-GB"/>
        </w:rPr>
        <w:t xml:space="preserve"> </w:t>
      </w:r>
      <w:r w:rsidR="00B10E02" w:rsidRPr="0003000A">
        <w:rPr>
          <w:lang w:val="en-GB"/>
        </w:rPr>
        <w:t>coupled vehicle being</w:t>
      </w:r>
      <w:r w:rsidRPr="0003000A">
        <w:rPr>
          <w:lang w:val="en-GB"/>
        </w:rPr>
        <w:t xml:space="preserve"> tow</w:t>
      </w:r>
      <w:r w:rsidR="00B10E02" w:rsidRPr="0003000A">
        <w:rPr>
          <w:lang w:val="en-GB"/>
        </w:rPr>
        <w:t xml:space="preserve">ed by </w:t>
      </w:r>
      <w:r w:rsidR="00FE622B" w:rsidRPr="0003000A">
        <w:rPr>
          <w:lang w:val="en-GB"/>
        </w:rPr>
        <w:t>a motor vehicle, in</w:t>
      </w:r>
      <w:r w:rsidRPr="0003000A">
        <w:rPr>
          <w:lang w:val="en-GB"/>
        </w:rPr>
        <w:t xml:space="preserve"> caravans and light trailers </w:t>
      </w:r>
      <w:r w:rsidR="00FE622B" w:rsidRPr="0003000A">
        <w:rPr>
          <w:lang w:val="en-GB"/>
        </w:rPr>
        <w:t>towed</w:t>
      </w:r>
      <w:r w:rsidRPr="0003000A">
        <w:rPr>
          <w:lang w:val="en-GB"/>
        </w:rPr>
        <w:t xml:space="preserve"> by motor vehicles</w:t>
      </w:r>
      <w:r w:rsidR="00FE622B" w:rsidRPr="0003000A">
        <w:rPr>
          <w:lang w:val="en-GB"/>
        </w:rPr>
        <w:t xml:space="preserve"> people must not be transported</w:t>
      </w:r>
      <w:r w:rsidRPr="0003000A">
        <w:rPr>
          <w:lang w:val="en-GB"/>
        </w:rPr>
        <w:t>.</w:t>
      </w:r>
    </w:p>
    <w:p w:rsidR="00596222" w:rsidRPr="0003000A" w:rsidRDefault="00596222" w:rsidP="00596222">
      <w:pPr>
        <w:rPr>
          <w:lang w:val="en-GB"/>
        </w:rPr>
      </w:pPr>
    </w:p>
    <w:p w:rsidR="00353655" w:rsidRPr="0003000A" w:rsidRDefault="00596222" w:rsidP="00596222">
      <w:pPr>
        <w:rPr>
          <w:lang w:val="en-GB"/>
        </w:rPr>
      </w:pPr>
      <w:r w:rsidRPr="0003000A">
        <w:rPr>
          <w:lang w:val="en-GB"/>
        </w:rPr>
        <w:t>(3) A fine of EUR 1,400 in Denar equivalent shall be imposed on a legal person who will order or permit the transportation of persons, contrary to the provision of paragraph (1) of this Article.</w:t>
      </w:r>
    </w:p>
    <w:p w:rsidR="00596222" w:rsidRPr="0003000A" w:rsidRDefault="00596222" w:rsidP="00596222">
      <w:pPr>
        <w:rPr>
          <w:lang w:val="en-GB"/>
        </w:rPr>
      </w:pPr>
      <w:r w:rsidRPr="0003000A">
        <w:rPr>
          <w:lang w:val="en-GB"/>
        </w:rPr>
        <w:t xml:space="preserve">(4) For the </w:t>
      </w:r>
      <w:r w:rsidR="00DB3780"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(5) A </w:t>
      </w:r>
      <w:r w:rsidR="00DB3780" w:rsidRPr="0003000A">
        <w:rPr>
          <w:lang w:val="en-GB"/>
        </w:rPr>
        <w:t>misdemeanour</w:t>
      </w:r>
      <w:r w:rsidRPr="0003000A">
        <w:rPr>
          <w:lang w:val="en-GB"/>
        </w:rPr>
        <w:t xml:space="preserve"> </w:t>
      </w:r>
      <w:r w:rsidR="00FE622B" w:rsidRPr="0003000A">
        <w:rPr>
          <w:lang w:val="en-GB"/>
        </w:rPr>
        <w:t xml:space="preserve">payment order </w:t>
      </w:r>
      <w:r w:rsidRPr="0003000A">
        <w:rPr>
          <w:lang w:val="en-GB"/>
        </w:rPr>
        <w:t>with a fine in the amount of 250 Euros in Denar counter-value shall be issued to the driver who acts contrary to the provision of paragraph (1)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(6) A mandatory payment order with a fine in the amount of 25 Euros in </w:t>
      </w:r>
      <w:r w:rsidR="00DB3780">
        <w:rPr>
          <w:lang w:val="en-GB"/>
        </w:rPr>
        <w:t>D</w:t>
      </w:r>
      <w:r w:rsidRPr="0003000A">
        <w:rPr>
          <w:lang w:val="en-GB"/>
        </w:rPr>
        <w:t>enar counter-value in the mandatory procedure shall be issued</w:t>
      </w:r>
      <w:r w:rsidR="00FE622B" w:rsidRPr="0003000A">
        <w:rPr>
          <w:lang w:val="en-GB"/>
        </w:rPr>
        <w:t>,</w:t>
      </w:r>
      <w:r w:rsidRPr="0003000A">
        <w:rPr>
          <w:lang w:val="en-GB"/>
        </w:rPr>
        <w:t xml:space="preserve"> i</w:t>
      </w:r>
      <w:r w:rsidR="00FE622B" w:rsidRPr="0003000A">
        <w:rPr>
          <w:lang w:val="en-GB"/>
        </w:rPr>
        <w:t>.</w:t>
      </w:r>
      <w:r w:rsidRPr="0003000A">
        <w:rPr>
          <w:lang w:val="en-GB"/>
        </w:rPr>
        <w:t>e</w:t>
      </w:r>
      <w:r w:rsidR="00FE622B" w:rsidRPr="0003000A">
        <w:rPr>
          <w:lang w:val="en-GB"/>
        </w:rPr>
        <w:t>.</w:t>
      </w:r>
      <w:r w:rsidRPr="0003000A">
        <w:rPr>
          <w:lang w:val="en-GB"/>
        </w:rPr>
        <w:t xml:space="preserve"> 15 negative points</w:t>
      </w:r>
      <w:r w:rsidR="00FE622B" w:rsidRPr="0003000A">
        <w:rPr>
          <w:lang w:val="en-GB"/>
        </w:rPr>
        <w:t xml:space="preserve"> shall be registered </w:t>
      </w:r>
      <w:r w:rsidRPr="0003000A">
        <w:rPr>
          <w:lang w:val="en-GB"/>
        </w:rPr>
        <w:t xml:space="preserve"> in accordance with the provisions of this Law to the driver who will act contrary to the provision from paragraph </w:t>
      </w:r>
      <w:r w:rsidR="00FE622B" w:rsidRPr="0003000A">
        <w:rPr>
          <w:lang w:val="en-GB"/>
        </w:rPr>
        <w:t>(</w:t>
      </w:r>
      <w:r w:rsidRPr="0003000A">
        <w:rPr>
          <w:lang w:val="en-GB"/>
        </w:rPr>
        <w:t xml:space="preserve">2) of this </w:t>
      </w:r>
      <w:r w:rsidR="00FE622B" w:rsidRPr="0003000A">
        <w:rPr>
          <w:lang w:val="en-GB"/>
        </w:rPr>
        <w:t>A</w:t>
      </w:r>
      <w:r w:rsidRPr="0003000A">
        <w:rPr>
          <w:lang w:val="en-GB"/>
        </w:rPr>
        <w:t>rticle.</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167</w:t>
      </w:r>
    </w:p>
    <w:p w:rsidR="00596222" w:rsidRPr="0003000A" w:rsidRDefault="00596222" w:rsidP="00596222">
      <w:pPr>
        <w:rPr>
          <w:lang w:val="en-GB"/>
        </w:rPr>
      </w:pPr>
    </w:p>
    <w:p w:rsidR="00596222" w:rsidRPr="0003000A" w:rsidRDefault="00596222" w:rsidP="00596222">
      <w:pPr>
        <w:rPr>
          <w:lang w:val="en-GB"/>
        </w:rPr>
      </w:pPr>
      <w:r w:rsidRPr="0003000A">
        <w:rPr>
          <w:lang w:val="en-GB"/>
        </w:rPr>
        <w:t>(1) On the outer parts of a motor vehicle or a trailer, only persons who work in their work place in such manner with the vehicle (fire-fighting vehicle, communal hygiene vehicle, e</w:t>
      </w:r>
      <w:r w:rsidR="00E0104C" w:rsidRPr="0003000A">
        <w:rPr>
          <w:lang w:val="en-GB"/>
        </w:rPr>
        <w:t>lectricity-supply service</w:t>
      </w:r>
      <w:r w:rsidRPr="0003000A">
        <w:rPr>
          <w:lang w:val="en-GB"/>
        </w:rPr>
        <w:t xml:space="preserve"> vehicle, etc.) can be transported.</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(2) A </w:t>
      </w:r>
      <w:r w:rsidR="00DB3780" w:rsidRPr="0003000A">
        <w:rPr>
          <w:lang w:val="en-GB"/>
        </w:rPr>
        <w:t>misdemeanour</w:t>
      </w:r>
      <w:r w:rsidRPr="0003000A">
        <w:rPr>
          <w:lang w:val="en-GB"/>
        </w:rPr>
        <w:t xml:space="preserve"> </w:t>
      </w:r>
      <w:r w:rsidR="00E0104C" w:rsidRPr="0003000A">
        <w:rPr>
          <w:lang w:val="en-GB"/>
        </w:rPr>
        <w:t xml:space="preserve">payment order </w:t>
      </w:r>
      <w:r w:rsidRPr="0003000A">
        <w:rPr>
          <w:lang w:val="en-GB"/>
        </w:rPr>
        <w:t xml:space="preserve">with a fine in the amount of EUR 250 in </w:t>
      </w:r>
      <w:r w:rsidR="00E0104C" w:rsidRPr="0003000A">
        <w:rPr>
          <w:lang w:val="en-GB"/>
        </w:rPr>
        <w:t>D</w:t>
      </w:r>
      <w:r w:rsidRPr="0003000A">
        <w:rPr>
          <w:lang w:val="en-GB"/>
        </w:rPr>
        <w:t>enar counter</w:t>
      </w:r>
      <w:r w:rsidR="00E0104C" w:rsidRPr="0003000A">
        <w:rPr>
          <w:lang w:val="en-GB"/>
        </w:rPr>
        <w:t>-</w:t>
      </w:r>
      <w:r w:rsidRPr="0003000A">
        <w:rPr>
          <w:lang w:val="en-GB"/>
        </w:rPr>
        <w:t xml:space="preserve"> value shall be issued to the driver who acts contrary to the provision of paragraph (1)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168</w:t>
      </w:r>
    </w:p>
    <w:p w:rsidR="00596222" w:rsidRPr="0003000A" w:rsidRDefault="00596222" w:rsidP="00596222">
      <w:pPr>
        <w:rPr>
          <w:lang w:val="en-GB"/>
        </w:rPr>
      </w:pPr>
    </w:p>
    <w:p w:rsidR="00596222" w:rsidRPr="0003000A" w:rsidRDefault="00596222" w:rsidP="00596222">
      <w:pPr>
        <w:rPr>
          <w:lang w:val="en-GB"/>
        </w:rPr>
      </w:pPr>
      <w:r w:rsidRPr="0003000A">
        <w:rPr>
          <w:lang w:val="en-GB"/>
        </w:rPr>
        <w:t>(1) In the area of ​​vehicles in which persons are transported, animals must not be transported at the same time.</w:t>
      </w:r>
    </w:p>
    <w:p w:rsidR="00596222" w:rsidRPr="0003000A" w:rsidRDefault="00596222" w:rsidP="00596222">
      <w:pPr>
        <w:rPr>
          <w:lang w:val="en-GB"/>
        </w:rPr>
      </w:pPr>
    </w:p>
    <w:p w:rsidR="00596222" w:rsidRPr="0003000A" w:rsidRDefault="00596222" w:rsidP="00596222">
      <w:pPr>
        <w:rPr>
          <w:lang w:val="en-GB"/>
        </w:rPr>
      </w:pPr>
      <w:r w:rsidRPr="0003000A">
        <w:rPr>
          <w:lang w:val="en-GB"/>
        </w:rPr>
        <w:t>(2) Notwithstanding paragraph (1) of this Article, animals may be transported in a passenger car, only in specially designed protective boxes.</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(3) A mandatory payment order with a fine in the amount of 35 Euros in </w:t>
      </w:r>
      <w:r w:rsidR="00235479" w:rsidRPr="0003000A">
        <w:rPr>
          <w:lang w:val="en-GB"/>
        </w:rPr>
        <w:t>D</w:t>
      </w:r>
      <w:r w:rsidRPr="0003000A">
        <w:rPr>
          <w:lang w:val="en-GB"/>
        </w:rPr>
        <w:t>enar counter-value in the mandatory procedure shall be issued</w:t>
      </w:r>
      <w:r w:rsidR="00235479" w:rsidRPr="0003000A">
        <w:rPr>
          <w:lang w:val="en-GB"/>
        </w:rPr>
        <w:t>,</w:t>
      </w:r>
      <w:r w:rsidRPr="0003000A">
        <w:rPr>
          <w:lang w:val="en-GB"/>
        </w:rPr>
        <w:t xml:space="preserve"> i</w:t>
      </w:r>
      <w:r w:rsidR="00235479" w:rsidRPr="0003000A">
        <w:rPr>
          <w:lang w:val="en-GB"/>
        </w:rPr>
        <w:t>.</w:t>
      </w:r>
      <w:r w:rsidRPr="0003000A">
        <w:rPr>
          <w:lang w:val="en-GB"/>
        </w:rPr>
        <w:t>e</w:t>
      </w:r>
      <w:r w:rsidR="00235479" w:rsidRPr="0003000A">
        <w:rPr>
          <w:lang w:val="en-GB"/>
        </w:rPr>
        <w:t>.</w:t>
      </w:r>
      <w:r w:rsidRPr="0003000A">
        <w:rPr>
          <w:lang w:val="en-GB"/>
        </w:rPr>
        <w:t xml:space="preserve"> 20 negative points</w:t>
      </w:r>
      <w:r w:rsidR="00235479" w:rsidRPr="0003000A">
        <w:rPr>
          <w:lang w:val="en-GB"/>
        </w:rPr>
        <w:t xml:space="preserve"> shall be registered</w:t>
      </w:r>
      <w:r w:rsidRPr="0003000A">
        <w:rPr>
          <w:lang w:val="en-GB"/>
        </w:rPr>
        <w:t xml:space="preserve"> in accordance with the provisions of this Law to the driver acting in violation of </w:t>
      </w:r>
      <w:r w:rsidR="004F0171">
        <w:rPr>
          <w:lang w:val="en-GB"/>
        </w:rPr>
        <w:t>the provisions of paragraphs (1</w:t>
      </w:r>
      <w:r w:rsidRPr="0003000A">
        <w:rPr>
          <w:lang w:val="en-GB"/>
        </w:rPr>
        <w:t>) and (2)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33.2. Transportation of people by bus</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169</w:t>
      </w:r>
    </w:p>
    <w:p w:rsidR="00596222" w:rsidRPr="0003000A" w:rsidRDefault="00596222" w:rsidP="00596222">
      <w:pPr>
        <w:rPr>
          <w:lang w:val="en-GB"/>
        </w:rPr>
      </w:pPr>
    </w:p>
    <w:p w:rsidR="00353655" w:rsidRPr="0003000A" w:rsidRDefault="00596222" w:rsidP="00596222">
      <w:pPr>
        <w:rPr>
          <w:lang w:val="en-GB"/>
        </w:rPr>
      </w:pPr>
      <w:r w:rsidRPr="0003000A">
        <w:rPr>
          <w:lang w:val="en-GB"/>
        </w:rPr>
        <w:t>(1) In a bus and its trailer for the purpose of public transport of persons or transport for own needs in intercity traffic, as many persons as the</w:t>
      </w:r>
      <w:r w:rsidR="002D1DD0" w:rsidRPr="0003000A">
        <w:rPr>
          <w:lang w:val="en-GB"/>
        </w:rPr>
        <w:t>re are</w:t>
      </w:r>
      <w:r w:rsidRPr="0003000A">
        <w:rPr>
          <w:lang w:val="en-GB"/>
        </w:rPr>
        <w:t xml:space="preserve"> seats may be transported.</w:t>
      </w:r>
    </w:p>
    <w:p w:rsidR="00596222" w:rsidRPr="0003000A" w:rsidRDefault="00596222" w:rsidP="00596222">
      <w:pPr>
        <w:rPr>
          <w:lang w:val="en-GB"/>
        </w:rPr>
      </w:pPr>
      <w:r w:rsidRPr="0003000A">
        <w:rPr>
          <w:lang w:val="en-GB"/>
        </w:rPr>
        <w:t xml:space="preserve">(2) In the bus and its trailer for public transport or transport for own needs in urban and suburban traffic, as many persons as </w:t>
      </w:r>
      <w:r w:rsidR="002D1DD0" w:rsidRPr="0003000A">
        <w:rPr>
          <w:lang w:val="en-GB"/>
        </w:rPr>
        <w:t>there are</w:t>
      </w:r>
      <w:r w:rsidRPr="0003000A">
        <w:rPr>
          <w:lang w:val="en-GB"/>
        </w:rPr>
        <w:t xml:space="preserve"> seats and standing places can be transported.</w:t>
      </w:r>
    </w:p>
    <w:p w:rsidR="00596222" w:rsidRPr="0003000A" w:rsidRDefault="00596222" w:rsidP="00596222">
      <w:pPr>
        <w:rPr>
          <w:lang w:val="en-GB"/>
        </w:rPr>
      </w:pPr>
    </w:p>
    <w:p w:rsidR="00596222" w:rsidRPr="0003000A" w:rsidRDefault="00596222" w:rsidP="00596222">
      <w:pPr>
        <w:rPr>
          <w:lang w:val="en-GB"/>
        </w:rPr>
      </w:pPr>
      <w:r w:rsidRPr="0003000A">
        <w:rPr>
          <w:lang w:val="en-GB"/>
        </w:rPr>
        <w:t>(3) In the vehicles referred to in paragraph (2) of this Article, holders must be installed for the persons</w:t>
      </w:r>
      <w:r w:rsidR="002D1DD0" w:rsidRPr="0003000A">
        <w:rPr>
          <w:lang w:val="en-GB"/>
        </w:rPr>
        <w:t xml:space="preserve"> who are</w:t>
      </w:r>
      <w:r w:rsidRPr="0003000A">
        <w:rPr>
          <w:lang w:val="en-GB"/>
        </w:rPr>
        <w:t xml:space="preserve"> transported </w:t>
      </w:r>
      <w:r w:rsidR="002D1DD0" w:rsidRPr="0003000A">
        <w:rPr>
          <w:lang w:val="en-GB"/>
        </w:rPr>
        <w:t xml:space="preserve">while </w:t>
      </w:r>
      <w:r w:rsidRPr="0003000A">
        <w:rPr>
          <w:lang w:val="en-GB"/>
        </w:rPr>
        <w:t>standing.</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(4) The number of standing </w:t>
      </w:r>
      <w:r w:rsidR="00EF7754" w:rsidRPr="0003000A">
        <w:rPr>
          <w:lang w:val="en-GB"/>
        </w:rPr>
        <w:t>places</w:t>
      </w:r>
      <w:r w:rsidRPr="0003000A">
        <w:rPr>
          <w:lang w:val="en-GB"/>
        </w:rPr>
        <w:t xml:space="preserve"> shall be determined on the basis of the factory documentation (manufacturer's declaration), for the permissible load on the vehicle and shall be entered in the traffic permit.</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(5) A fine of EUR 2,000 in Denar equivalent shall be imposed on a legal person who will order or permit the transportation of persons contrary to the provisions of paragraphs (1), (2) and (3) of this </w:t>
      </w:r>
      <w:r w:rsidR="00EF7754" w:rsidRPr="0003000A">
        <w:rPr>
          <w:lang w:val="en-GB"/>
        </w:rPr>
        <w:t>A</w:t>
      </w:r>
      <w:r w:rsidRPr="0003000A">
        <w:rPr>
          <w:lang w:val="en-GB"/>
        </w:rPr>
        <w:t>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(6) For the </w:t>
      </w:r>
      <w:r w:rsidR="004F0171" w:rsidRPr="0003000A">
        <w:rPr>
          <w:lang w:val="en-GB"/>
        </w:rPr>
        <w:t>misdemeanour</w:t>
      </w:r>
      <w:r w:rsidRPr="0003000A">
        <w:rPr>
          <w:lang w:val="en-GB"/>
        </w:rPr>
        <w:t xml:space="preserve"> referred to in paragraph (5) of this Article, a fine shall be imposed on the responsible person in the legal entity in the amount of 30% of the measured fine for the legal entity.</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(7) A mandatory payment order with a fine in the amount of 45 </w:t>
      </w:r>
      <w:r w:rsidR="00EF7754" w:rsidRPr="0003000A">
        <w:rPr>
          <w:lang w:val="en-GB"/>
        </w:rPr>
        <w:t xml:space="preserve">Euros </w:t>
      </w:r>
      <w:r w:rsidRPr="0003000A">
        <w:rPr>
          <w:lang w:val="en-GB"/>
        </w:rPr>
        <w:t>in Denar counter-value in the mandatory procedure shall be issued</w:t>
      </w:r>
      <w:r w:rsidR="00EF7754" w:rsidRPr="0003000A">
        <w:rPr>
          <w:lang w:val="en-GB"/>
        </w:rPr>
        <w:t>,</w:t>
      </w:r>
      <w:r w:rsidRPr="0003000A">
        <w:rPr>
          <w:lang w:val="en-GB"/>
        </w:rPr>
        <w:t xml:space="preserve"> i</w:t>
      </w:r>
      <w:r w:rsidR="00EF7754" w:rsidRPr="0003000A">
        <w:rPr>
          <w:lang w:val="en-GB"/>
        </w:rPr>
        <w:t>.</w:t>
      </w:r>
      <w:r w:rsidRPr="0003000A">
        <w:rPr>
          <w:lang w:val="en-GB"/>
        </w:rPr>
        <w:t>e</w:t>
      </w:r>
      <w:r w:rsidR="00EF7754" w:rsidRPr="0003000A">
        <w:rPr>
          <w:lang w:val="en-GB"/>
        </w:rPr>
        <w:t>.</w:t>
      </w:r>
      <w:r w:rsidRPr="0003000A">
        <w:rPr>
          <w:lang w:val="en-GB"/>
        </w:rPr>
        <w:t xml:space="preserve"> 25 negative points</w:t>
      </w:r>
      <w:r w:rsidR="00EF7754" w:rsidRPr="0003000A">
        <w:rPr>
          <w:lang w:val="en-GB"/>
        </w:rPr>
        <w:t xml:space="preserve"> shall be registered</w:t>
      </w:r>
      <w:r w:rsidRPr="0003000A">
        <w:rPr>
          <w:lang w:val="en-GB"/>
        </w:rPr>
        <w:t xml:space="preserve"> in accordance with the provisions of this Law to the driver acting contrary to the provisions of paragraphs ( 1), (2) and (3)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170</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In case of evacuation, a natural disaster, an epidemic and a fire of a larger volume in a bus and its trailer </w:t>
      </w:r>
      <w:r w:rsidR="00AC0BAA" w:rsidRPr="0003000A">
        <w:rPr>
          <w:lang w:val="en-GB"/>
        </w:rPr>
        <w:t xml:space="preserve">persons who are standing </w:t>
      </w:r>
      <w:r w:rsidRPr="0003000A">
        <w:rPr>
          <w:lang w:val="en-GB"/>
        </w:rPr>
        <w:t xml:space="preserve">can </w:t>
      </w:r>
      <w:r w:rsidR="00AC0BAA" w:rsidRPr="0003000A">
        <w:rPr>
          <w:lang w:val="en-GB"/>
        </w:rPr>
        <w:t xml:space="preserve">also </w:t>
      </w:r>
      <w:r w:rsidRPr="0003000A">
        <w:rPr>
          <w:lang w:val="en-GB"/>
        </w:rPr>
        <w:t>be transported.</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171</w:t>
      </w:r>
    </w:p>
    <w:p w:rsidR="00596222" w:rsidRPr="0003000A" w:rsidRDefault="00596222" w:rsidP="00596222">
      <w:pPr>
        <w:rPr>
          <w:lang w:val="en-GB"/>
        </w:rPr>
      </w:pPr>
    </w:p>
    <w:p w:rsidR="00596222" w:rsidRPr="0003000A" w:rsidRDefault="00596222" w:rsidP="00596222">
      <w:pPr>
        <w:rPr>
          <w:lang w:val="en-GB"/>
        </w:rPr>
      </w:pPr>
      <w:r w:rsidRPr="0003000A">
        <w:rPr>
          <w:lang w:val="en-GB"/>
        </w:rPr>
        <w:t>(1) A bus must not open a door during its movement. The driver must not start driving while passengers are not securely accommodated and the door of the bus is not closed.</w:t>
      </w:r>
    </w:p>
    <w:p w:rsidR="00596222" w:rsidRPr="0003000A" w:rsidRDefault="00596222" w:rsidP="00596222">
      <w:pPr>
        <w:rPr>
          <w:lang w:val="en-GB"/>
        </w:rPr>
      </w:pPr>
    </w:p>
    <w:p w:rsidR="00353655" w:rsidRPr="0003000A" w:rsidRDefault="00596222" w:rsidP="00596222">
      <w:pPr>
        <w:rPr>
          <w:lang w:val="en-GB"/>
        </w:rPr>
      </w:pPr>
      <w:r w:rsidRPr="0003000A">
        <w:rPr>
          <w:lang w:val="en-GB"/>
        </w:rPr>
        <w:t xml:space="preserve">(2) A mandatory payment order with a fine in the amount of 45 Euros in </w:t>
      </w:r>
      <w:r w:rsidR="00AC0BAA" w:rsidRPr="0003000A">
        <w:rPr>
          <w:lang w:val="en-GB"/>
        </w:rPr>
        <w:t>D</w:t>
      </w:r>
      <w:r w:rsidRPr="0003000A">
        <w:rPr>
          <w:lang w:val="en-GB"/>
        </w:rPr>
        <w:t>enar counter-value in the mandatory procedure shall be issued</w:t>
      </w:r>
      <w:r w:rsidR="00AC0BAA" w:rsidRPr="0003000A">
        <w:rPr>
          <w:lang w:val="en-GB"/>
        </w:rPr>
        <w:t>,</w:t>
      </w:r>
      <w:r w:rsidRPr="0003000A">
        <w:rPr>
          <w:lang w:val="en-GB"/>
        </w:rPr>
        <w:t xml:space="preserve"> i</w:t>
      </w:r>
      <w:r w:rsidR="00AC0BAA" w:rsidRPr="0003000A">
        <w:rPr>
          <w:lang w:val="en-GB"/>
        </w:rPr>
        <w:t>.</w:t>
      </w:r>
      <w:r w:rsidRPr="0003000A">
        <w:rPr>
          <w:lang w:val="en-GB"/>
        </w:rPr>
        <w:t>e</w:t>
      </w:r>
      <w:r w:rsidR="00AC0BAA" w:rsidRPr="0003000A">
        <w:rPr>
          <w:lang w:val="en-GB"/>
        </w:rPr>
        <w:t>.</w:t>
      </w:r>
      <w:r w:rsidRPr="0003000A">
        <w:rPr>
          <w:lang w:val="en-GB"/>
        </w:rPr>
        <w:t xml:space="preserve"> 25 negative points </w:t>
      </w:r>
      <w:r w:rsidR="00AC0BAA" w:rsidRPr="0003000A">
        <w:rPr>
          <w:lang w:val="en-GB"/>
        </w:rPr>
        <w:t xml:space="preserve">shall be registered </w:t>
      </w:r>
      <w:r w:rsidRPr="0003000A">
        <w:rPr>
          <w:lang w:val="en-GB"/>
        </w:rPr>
        <w:t xml:space="preserve">in accordance with the provisions of this Law to the driver acting contrary to the provision from paragraph (1) ) of this </w:t>
      </w:r>
      <w:r w:rsidR="00AC0BAA" w:rsidRPr="0003000A">
        <w:rPr>
          <w:lang w:val="en-GB"/>
        </w:rPr>
        <w:t>A</w:t>
      </w:r>
      <w:r w:rsidRPr="0003000A">
        <w:rPr>
          <w:lang w:val="en-GB"/>
        </w:rPr>
        <w:t>rticle.</w:t>
      </w:r>
    </w:p>
    <w:p w:rsidR="00596222" w:rsidRPr="0003000A" w:rsidRDefault="00596222" w:rsidP="00596222">
      <w:pPr>
        <w:rPr>
          <w:lang w:val="en-GB"/>
        </w:rPr>
      </w:pPr>
      <w:r w:rsidRPr="0003000A">
        <w:rPr>
          <w:lang w:val="en-GB"/>
        </w:rPr>
        <w:t xml:space="preserve">33.3. Transport of persons </w:t>
      </w:r>
      <w:r w:rsidR="00AC0BAA" w:rsidRPr="0003000A">
        <w:rPr>
          <w:lang w:val="en-GB"/>
        </w:rPr>
        <w:t>by</w:t>
      </w:r>
      <w:r w:rsidRPr="0003000A">
        <w:rPr>
          <w:lang w:val="en-GB"/>
        </w:rPr>
        <w:t xml:space="preserve"> freight motor vehicles</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172</w:t>
      </w:r>
    </w:p>
    <w:p w:rsidR="00596222" w:rsidRPr="0003000A" w:rsidRDefault="00596222" w:rsidP="00596222">
      <w:pPr>
        <w:rPr>
          <w:lang w:val="en-GB"/>
        </w:rPr>
      </w:pPr>
    </w:p>
    <w:p w:rsidR="00596222" w:rsidRPr="0003000A" w:rsidRDefault="00596222" w:rsidP="00596222">
      <w:pPr>
        <w:rPr>
          <w:lang w:val="en-GB"/>
        </w:rPr>
      </w:pPr>
      <w:r w:rsidRPr="0003000A">
        <w:rPr>
          <w:lang w:val="en-GB"/>
        </w:rPr>
        <w:t>(1) For freight</w:t>
      </w:r>
      <w:r w:rsidR="00AC0BAA" w:rsidRPr="0003000A">
        <w:rPr>
          <w:lang w:val="en-GB"/>
        </w:rPr>
        <w:t xml:space="preserve"> motor</w:t>
      </w:r>
      <w:r w:rsidRPr="0003000A">
        <w:rPr>
          <w:lang w:val="en-GB"/>
        </w:rPr>
        <w:t xml:space="preserve"> vehicles, in the space specified for accommodation of goods, no more than five persons may be transported, who are working on loading or unloading of the load.</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(2) The persons referred to in paragraph (1) of this Article must not stand in the vehicle, nor sit on the sides of the </w:t>
      </w:r>
      <w:r w:rsidR="00CD3A1D" w:rsidRPr="0003000A">
        <w:rPr>
          <w:lang w:val="en-GB"/>
        </w:rPr>
        <w:t xml:space="preserve">vehicle </w:t>
      </w:r>
      <w:r w:rsidRPr="0003000A">
        <w:rPr>
          <w:lang w:val="en-GB"/>
        </w:rPr>
        <w:t xml:space="preserve">body, </w:t>
      </w:r>
      <w:r w:rsidR="00CD3A1D" w:rsidRPr="0003000A">
        <w:rPr>
          <w:lang w:val="en-GB"/>
        </w:rPr>
        <w:t xml:space="preserve">on an </w:t>
      </w:r>
      <w:r w:rsidRPr="0003000A">
        <w:rPr>
          <w:lang w:val="en-GB"/>
        </w:rPr>
        <w:t>unstable cargo or load that exceeds the height of the load box.</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(3) </w:t>
      </w:r>
      <w:r w:rsidR="001B243D" w:rsidRPr="0003000A">
        <w:rPr>
          <w:lang w:val="en-GB"/>
        </w:rPr>
        <w:t>On a</w:t>
      </w:r>
      <w:r w:rsidRPr="0003000A">
        <w:rPr>
          <w:lang w:val="en-GB"/>
        </w:rPr>
        <w:t xml:space="preserve"> freight motor vehicle on which there are no sides of the body and</w:t>
      </w:r>
      <w:r w:rsidR="001B243D" w:rsidRPr="0003000A">
        <w:rPr>
          <w:lang w:val="en-GB"/>
        </w:rPr>
        <w:t xml:space="preserve"> on</w:t>
      </w:r>
      <w:r w:rsidRPr="0003000A">
        <w:rPr>
          <w:lang w:val="en-GB"/>
        </w:rPr>
        <w:t xml:space="preserve"> a freight motor vehicle with an automatic unloader</w:t>
      </w:r>
      <w:r w:rsidR="001B243D" w:rsidRPr="0003000A">
        <w:rPr>
          <w:lang w:val="en-GB"/>
        </w:rPr>
        <w:t>, people</w:t>
      </w:r>
      <w:r w:rsidRPr="0003000A">
        <w:rPr>
          <w:lang w:val="en-GB"/>
        </w:rPr>
        <w:t xml:space="preserve"> shall not be transported in the space designated for the loading of goods.</w:t>
      </w:r>
    </w:p>
    <w:p w:rsidR="00596222" w:rsidRPr="0003000A" w:rsidRDefault="00596222" w:rsidP="00596222">
      <w:pPr>
        <w:rPr>
          <w:lang w:val="en-GB"/>
        </w:rPr>
      </w:pPr>
    </w:p>
    <w:p w:rsidR="00596222" w:rsidRPr="0003000A" w:rsidRDefault="00596222" w:rsidP="00596222">
      <w:pPr>
        <w:rPr>
          <w:lang w:val="en-GB"/>
        </w:rPr>
      </w:pPr>
      <w:r w:rsidRPr="0003000A">
        <w:rPr>
          <w:lang w:val="en-GB"/>
        </w:rPr>
        <w:t>(4) A fine of EUR 1,400 in Denar equivalent shall be imposed on a legal person who will order or permit the transportation of persons, contrary to the provisions of parag</w:t>
      </w:r>
      <w:r w:rsidR="001B243D" w:rsidRPr="0003000A">
        <w:rPr>
          <w:lang w:val="en-GB"/>
        </w:rPr>
        <w:t>raphs (1), (2) and (3) of this A</w:t>
      </w:r>
      <w:r w:rsidRPr="0003000A">
        <w:rPr>
          <w:lang w:val="en-GB"/>
        </w:rPr>
        <w:t>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(5) For the </w:t>
      </w:r>
      <w:r w:rsidR="004F0171"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(6) A </w:t>
      </w:r>
      <w:r w:rsidR="004F0171" w:rsidRPr="0003000A">
        <w:rPr>
          <w:lang w:val="en-GB"/>
        </w:rPr>
        <w:t>misdemeanour</w:t>
      </w:r>
      <w:r w:rsidRPr="0003000A">
        <w:rPr>
          <w:lang w:val="en-GB"/>
        </w:rPr>
        <w:t xml:space="preserve"> </w:t>
      </w:r>
      <w:r w:rsidR="007E1940" w:rsidRPr="0003000A">
        <w:rPr>
          <w:lang w:val="en-GB"/>
        </w:rPr>
        <w:t xml:space="preserve">payment order </w:t>
      </w:r>
      <w:r w:rsidRPr="0003000A">
        <w:rPr>
          <w:lang w:val="en-GB"/>
        </w:rPr>
        <w:t>with a fine in the amount of 200 Euros in Denar counter-value in accordance with the provisions of this Law shall be issued to the driver who acts contrary to the provisions of paragraphs (1) and (3)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(7) A </w:t>
      </w:r>
      <w:r w:rsidR="004F0171" w:rsidRPr="0003000A">
        <w:rPr>
          <w:lang w:val="en-GB"/>
        </w:rPr>
        <w:t>misdemeanour</w:t>
      </w:r>
      <w:r w:rsidRPr="0003000A">
        <w:rPr>
          <w:lang w:val="en-GB"/>
        </w:rPr>
        <w:t xml:space="preserve"> </w:t>
      </w:r>
      <w:r w:rsidR="007E1940" w:rsidRPr="0003000A">
        <w:rPr>
          <w:lang w:val="en-GB"/>
        </w:rPr>
        <w:t xml:space="preserve">payment order </w:t>
      </w:r>
      <w:r w:rsidRPr="0003000A">
        <w:rPr>
          <w:lang w:val="en-GB"/>
        </w:rPr>
        <w:t>with a fine in the amount of 30 Euros in Denar counter-value in accordance with the provisions of this Law shall be issued to the person acting in contravention of the provision referred to in paragraph (2)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173</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(1) </w:t>
      </w:r>
      <w:r w:rsidR="003D5B64" w:rsidRPr="0003000A">
        <w:rPr>
          <w:lang w:val="en-GB"/>
        </w:rPr>
        <w:t>On a</w:t>
      </w:r>
      <w:r w:rsidRPr="0003000A">
        <w:rPr>
          <w:lang w:val="en-GB"/>
        </w:rPr>
        <w:t xml:space="preserve"> freight motor vehicle</w:t>
      </w:r>
      <w:r w:rsidR="00E36596" w:rsidRPr="0003000A">
        <w:rPr>
          <w:lang w:val="en-GB"/>
        </w:rPr>
        <w:t>,</w:t>
      </w:r>
      <w:r w:rsidRPr="0003000A">
        <w:rPr>
          <w:lang w:val="en-GB"/>
        </w:rPr>
        <w:t xml:space="preserve"> </w:t>
      </w:r>
      <w:r w:rsidR="003D5B64" w:rsidRPr="0003000A">
        <w:rPr>
          <w:lang w:val="en-GB"/>
        </w:rPr>
        <w:t xml:space="preserve">workers </w:t>
      </w:r>
      <w:r w:rsidRPr="0003000A">
        <w:rPr>
          <w:lang w:val="en-GB"/>
        </w:rPr>
        <w:t>may transport from the place of residence to the place of work and vice ver</w:t>
      </w:r>
      <w:r w:rsidR="00E36596" w:rsidRPr="0003000A">
        <w:rPr>
          <w:lang w:val="en-GB"/>
        </w:rPr>
        <w:t>sa and from one to another work</w:t>
      </w:r>
      <w:r w:rsidR="003D5B64" w:rsidRPr="0003000A">
        <w:rPr>
          <w:lang w:val="en-GB"/>
        </w:rPr>
        <w:t>place</w:t>
      </w:r>
      <w:r w:rsidRPr="0003000A">
        <w:rPr>
          <w:lang w:val="en-GB"/>
        </w:rPr>
        <w:t xml:space="preserve"> (group transport) on the basis of a special approval in the space specified for accommodation</w:t>
      </w:r>
      <w:r w:rsidR="00E36596" w:rsidRPr="0003000A">
        <w:rPr>
          <w:lang w:val="en-GB"/>
        </w:rPr>
        <w:t xml:space="preserve"> of cargo</w:t>
      </w:r>
      <w:r w:rsidRPr="0003000A">
        <w:rPr>
          <w:lang w:val="en-GB"/>
        </w:rPr>
        <w:t>.</w:t>
      </w:r>
      <w:r w:rsidR="003D5B64" w:rsidRPr="0003000A">
        <w:rPr>
          <w:lang w:val="en-GB"/>
        </w:rPr>
        <w:t xml:space="preserve"> </w:t>
      </w:r>
    </w:p>
    <w:p w:rsidR="00596222" w:rsidRPr="0003000A" w:rsidRDefault="00596222" w:rsidP="00596222">
      <w:pPr>
        <w:rPr>
          <w:lang w:val="en-GB"/>
        </w:rPr>
      </w:pPr>
    </w:p>
    <w:p w:rsidR="00596222" w:rsidRPr="0003000A" w:rsidRDefault="00596222" w:rsidP="00596222">
      <w:pPr>
        <w:rPr>
          <w:lang w:val="en-GB"/>
        </w:rPr>
      </w:pPr>
      <w:r w:rsidRPr="0003000A">
        <w:rPr>
          <w:lang w:val="en-GB"/>
        </w:rPr>
        <w:t>(2) A freight motor vehicle,</w:t>
      </w:r>
      <w:r w:rsidR="00E36596" w:rsidRPr="0003000A">
        <w:rPr>
          <w:lang w:val="en-GB"/>
        </w:rPr>
        <w:t xml:space="preserve"> where</w:t>
      </w:r>
      <w:r w:rsidRPr="0003000A">
        <w:rPr>
          <w:lang w:val="en-GB"/>
        </w:rPr>
        <w:t xml:space="preserve"> in the spac</w:t>
      </w:r>
      <w:r w:rsidR="00E36596" w:rsidRPr="0003000A">
        <w:rPr>
          <w:lang w:val="en-GB"/>
        </w:rPr>
        <w:t>e defined for placement of load</w:t>
      </w:r>
      <w:r w:rsidRPr="0003000A">
        <w:rPr>
          <w:lang w:val="en-GB"/>
        </w:rPr>
        <w:t>, group carriage</w:t>
      </w:r>
      <w:r w:rsidR="00BE4A4F" w:rsidRPr="0003000A">
        <w:rPr>
          <w:lang w:val="en-GB"/>
        </w:rPr>
        <w:t xml:space="preserve"> is performed</w:t>
      </w:r>
      <w:r w:rsidR="00EF725F" w:rsidRPr="0003000A">
        <w:rPr>
          <w:lang w:val="en-GB"/>
        </w:rPr>
        <w:t>,</w:t>
      </w:r>
      <w:r w:rsidR="00BE4A4F" w:rsidRPr="0003000A">
        <w:rPr>
          <w:lang w:val="en-GB"/>
        </w:rPr>
        <w:t xml:space="preserve"> </w:t>
      </w:r>
      <w:r w:rsidRPr="0003000A">
        <w:rPr>
          <w:lang w:val="en-GB"/>
        </w:rPr>
        <w:t xml:space="preserve"> has seats fixed to the floor of the body, with a width of at least 45 cm for each person, sides of the body </w:t>
      </w:r>
      <w:r w:rsidR="00BE4A4F" w:rsidRPr="0003000A">
        <w:rPr>
          <w:lang w:val="en-GB"/>
        </w:rPr>
        <w:t xml:space="preserve">with a </w:t>
      </w:r>
      <w:r w:rsidRPr="0003000A">
        <w:rPr>
          <w:lang w:val="en-GB"/>
        </w:rPr>
        <w:t>height of at least 120 cm</w:t>
      </w:r>
      <w:r w:rsidR="00BE4A4F" w:rsidRPr="0003000A">
        <w:rPr>
          <w:lang w:val="en-GB"/>
        </w:rPr>
        <w:t>,</w:t>
      </w:r>
      <w:r w:rsidRPr="0003000A">
        <w:rPr>
          <w:lang w:val="en-GB"/>
        </w:rPr>
        <w:t xml:space="preserve"> solid external support at least 120 cm</w:t>
      </w:r>
      <w:r w:rsidR="00EF725F" w:rsidRPr="0003000A">
        <w:rPr>
          <w:lang w:val="en-GB"/>
        </w:rPr>
        <w:t xml:space="preserve"> high</w:t>
      </w:r>
      <w:r w:rsidRPr="0003000A">
        <w:rPr>
          <w:lang w:val="en-GB"/>
        </w:rPr>
        <w:t xml:space="preserve"> on the rear seats and the seats along the edge of the body, if its sides are lower than 120 cm, </w:t>
      </w:r>
      <w:r w:rsidR="00EF725F" w:rsidRPr="0003000A">
        <w:rPr>
          <w:lang w:val="en-GB"/>
        </w:rPr>
        <w:t>a</w:t>
      </w:r>
      <w:r w:rsidRPr="0003000A">
        <w:rPr>
          <w:lang w:val="en-GB"/>
        </w:rPr>
        <w:t xml:space="preserve"> </w:t>
      </w:r>
      <w:r w:rsidR="00EF725F" w:rsidRPr="0003000A">
        <w:rPr>
          <w:lang w:val="en-GB"/>
        </w:rPr>
        <w:t xml:space="preserve">tarpaulin </w:t>
      </w:r>
      <w:r w:rsidR="00371158" w:rsidRPr="0003000A">
        <w:rPr>
          <w:lang w:val="en-GB"/>
        </w:rPr>
        <w:t>holder</w:t>
      </w:r>
      <w:r w:rsidRPr="0003000A">
        <w:rPr>
          <w:lang w:val="en-GB"/>
        </w:rPr>
        <w:t xml:space="preserve"> and </w:t>
      </w:r>
      <w:r w:rsidR="00EF725F" w:rsidRPr="0003000A">
        <w:rPr>
          <w:lang w:val="en-GB"/>
        </w:rPr>
        <w:t>a</w:t>
      </w:r>
      <w:r w:rsidRPr="0003000A">
        <w:rPr>
          <w:lang w:val="en-GB"/>
        </w:rPr>
        <w:t xml:space="preserve"> tarpaulin with two ventilation holes and steps for entering and exiting </w:t>
      </w:r>
      <w:r w:rsidR="00EF725F" w:rsidRPr="0003000A">
        <w:rPr>
          <w:lang w:val="en-GB"/>
        </w:rPr>
        <w:t>of the</w:t>
      </w:r>
      <w:r w:rsidRPr="0003000A">
        <w:rPr>
          <w:lang w:val="en-GB"/>
        </w:rPr>
        <w:t xml:space="preserve"> </w:t>
      </w:r>
      <w:r w:rsidR="00EF725F" w:rsidRPr="0003000A">
        <w:rPr>
          <w:lang w:val="en-GB"/>
        </w:rPr>
        <w:t>people</w:t>
      </w:r>
      <w:r w:rsidRPr="0003000A">
        <w:rPr>
          <w:lang w:val="en-GB"/>
        </w:rPr>
        <w:t>.</w:t>
      </w:r>
    </w:p>
    <w:p w:rsidR="00596222" w:rsidRPr="0003000A" w:rsidRDefault="00596222" w:rsidP="00596222">
      <w:pPr>
        <w:rPr>
          <w:lang w:val="en-GB"/>
        </w:rPr>
      </w:pPr>
    </w:p>
    <w:p w:rsidR="00596222" w:rsidRPr="0003000A" w:rsidRDefault="00596222" w:rsidP="00596222">
      <w:pPr>
        <w:rPr>
          <w:lang w:val="en-GB"/>
        </w:rPr>
      </w:pPr>
      <w:r w:rsidRPr="0003000A">
        <w:rPr>
          <w:lang w:val="en-GB"/>
        </w:rPr>
        <w:t>(3) The approval for group transport shall be issued after a technical inspection will determine that the freight motor vehicle is working properly.</w:t>
      </w:r>
    </w:p>
    <w:p w:rsidR="00596222" w:rsidRPr="0003000A" w:rsidRDefault="00596222" w:rsidP="00596222">
      <w:pPr>
        <w:rPr>
          <w:lang w:val="en-GB"/>
        </w:rPr>
      </w:pPr>
    </w:p>
    <w:p w:rsidR="00596222" w:rsidRPr="0003000A" w:rsidRDefault="00596222" w:rsidP="00596222">
      <w:pPr>
        <w:rPr>
          <w:lang w:val="en-GB"/>
        </w:rPr>
      </w:pPr>
      <w:r w:rsidRPr="0003000A">
        <w:rPr>
          <w:lang w:val="en-GB"/>
        </w:rPr>
        <w:t>(4) The approval for group transport, on the basis of an application submitted, shall be is</w:t>
      </w:r>
      <w:r w:rsidR="00177786" w:rsidRPr="0003000A">
        <w:rPr>
          <w:lang w:val="en-GB"/>
        </w:rPr>
        <w:t>sued by the Ministry of Interior</w:t>
      </w:r>
      <w:r w:rsidRPr="0003000A">
        <w:rPr>
          <w:lang w:val="en-GB"/>
        </w:rPr>
        <w:t>, according to the headquarters or the dwelling place of the applicant within 15 days from the day of receipt of the request.</w:t>
      </w:r>
    </w:p>
    <w:p w:rsidR="00596222" w:rsidRPr="0003000A" w:rsidRDefault="00596222" w:rsidP="00596222">
      <w:pPr>
        <w:rPr>
          <w:lang w:val="en-GB"/>
        </w:rPr>
      </w:pPr>
    </w:p>
    <w:p w:rsidR="00596222" w:rsidRPr="0003000A" w:rsidRDefault="00596222" w:rsidP="00596222">
      <w:pPr>
        <w:rPr>
          <w:lang w:val="en-GB"/>
        </w:rPr>
      </w:pPr>
      <w:r w:rsidRPr="0003000A">
        <w:rPr>
          <w:lang w:val="en-GB"/>
        </w:rPr>
        <w:t>(5) In case of evacuation, natural disaster, epidemic and fire of a larger volume, with a freight motor vehicle in the space determined for accommodation of cargo, group transport is performed without an approval.</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(6) In the cases referred to in paragraph (5) of this Article, group transportation of children up to 14 years of age can not be carried out unless </w:t>
      </w:r>
      <w:r w:rsidR="00177786" w:rsidRPr="0003000A">
        <w:rPr>
          <w:lang w:val="en-GB"/>
        </w:rPr>
        <w:t xml:space="preserve">they are </w:t>
      </w:r>
      <w:r w:rsidRPr="0003000A">
        <w:rPr>
          <w:lang w:val="en-GB"/>
        </w:rPr>
        <w:t>accompanied by an adult.</w:t>
      </w:r>
    </w:p>
    <w:p w:rsidR="00596222" w:rsidRPr="0003000A" w:rsidRDefault="00596222" w:rsidP="00596222">
      <w:pPr>
        <w:rPr>
          <w:lang w:val="en-GB"/>
        </w:rPr>
      </w:pPr>
    </w:p>
    <w:p w:rsidR="00596222" w:rsidRPr="0003000A" w:rsidRDefault="00596222" w:rsidP="00596222">
      <w:pPr>
        <w:rPr>
          <w:lang w:val="en-GB"/>
        </w:rPr>
      </w:pPr>
      <w:r w:rsidRPr="0003000A">
        <w:rPr>
          <w:lang w:val="en-GB"/>
        </w:rPr>
        <w:lastRenderedPageBreak/>
        <w:t xml:space="preserve">(7) A fine of EUR 2,000 in Denar equivalent shall be imposed on a legal person who will order or permit the transportation of persons contrary to the provisions of paragraphs (1) and (6) of this </w:t>
      </w:r>
      <w:r w:rsidR="00177786" w:rsidRPr="0003000A">
        <w:rPr>
          <w:lang w:val="en-GB"/>
        </w:rPr>
        <w:t>A</w:t>
      </w:r>
      <w:r w:rsidRPr="0003000A">
        <w:rPr>
          <w:lang w:val="en-GB"/>
        </w:rPr>
        <w:t>rticle.</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(8) For the </w:t>
      </w:r>
      <w:r w:rsidR="004F0171" w:rsidRPr="0003000A">
        <w:rPr>
          <w:lang w:val="en-GB"/>
        </w:rPr>
        <w:t>misdemeanour</w:t>
      </w:r>
      <w:r w:rsidRPr="0003000A">
        <w:rPr>
          <w:lang w:val="en-GB"/>
        </w:rPr>
        <w:t xml:space="preserve"> referred to in paragraph (7) of this Article, a fine shall be imposed on the responsible person in the legal entity in the amount of 30% of the measured fine for the legal entity.</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(9) A </w:t>
      </w:r>
      <w:r w:rsidR="004F0171" w:rsidRPr="0003000A">
        <w:rPr>
          <w:lang w:val="en-GB"/>
        </w:rPr>
        <w:t>misdemeanour</w:t>
      </w:r>
      <w:r w:rsidRPr="0003000A">
        <w:rPr>
          <w:lang w:val="en-GB"/>
        </w:rPr>
        <w:t xml:space="preserve"> </w:t>
      </w:r>
      <w:r w:rsidR="005F0F86" w:rsidRPr="0003000A">
        <w:rPr>
          <w:lang w:val="en-GB"/>
        </w:rPr>
        <w:t>payment ord</w:t>
      </w:r>
      <w:r w:rsidR="00F2438C" w:rsidRPr="0003000A">
        <w:rPr>
          <w:lang w:val="en-GB"/>
        </w:rPr>
        <w:t xml:space="preserve">er </w:t>
      </w:r>
      <w:r w:rsidRPr="0003000A">
        <w:rPr>
          <w:lang w:val="en-GB"/>
        </w:rPr>
        <w:t>with a fine in the amount of 250 Euros in Denar counter-value shall be issued to the driver who acts contrary to the provisions of paragraphs (1) and (6) of this Article.</w:t>
      </w:r>
    </w:p>
    <w:p w:rsidR="00596222" w:rsidRPr="0003000A" w:rsidRDefault="00596222" w:rsidP="00596222">
      <w:pPr>
        <w:rPr>
          <w:lang w:val="en-GB"/>
        </w:rPr>
      </w:pPr>
    </w:p>
    <w:p w:rsidR="00596222" w:rsidRPr="0003000A" w:rsidRDefault="00596222" w:rsidP="00596222">
      <w:pPr>
        <w:rPr>
          <w:lang w:val="en-GB"/>
        </w:rPr>
      </w:pPr>
      <w:r w:rsidRPr="0003000A">
        <w:rPr>
          <w:lang w:val="en-GB"/>
        </w:rPr>
        <w:t>Article 174</w:t>
      </w:r>
    </w:p>
    <w:p w:rsidR="00596222" w:rsidRPr="0003000A" w:rsidRDefault="00596222" w:rsidP="00596222">
      <w:pPr>
        <w:rPr>
          <w:lang w:val="en-GB"/>
        </w:rPr>
      </w:pPr>
    </w:p>
    <w:p w:rsidR="00596222" w:rsidRPr="0003000A" w:rsidRDefault="00596222" w:rsidP="00596222">
      <w:pPr>
        <w:rPr>
          <w:lang w:val="en-GB"/>
        </w:rPr>
      </w:pPr>
      <w:r w:rsidRPr="0003000A">
        <w:rPr>
          <w:lang w:val="en-GB"/>
        </w:rPr>
        <w:t xml:space="preserve">(1) A freight motor vehicle for group transportation can only be </w:t>
      </w:r>
      <w:r w:rsidR="00811A51" w:rsidRPr="0003000A">
        <w:rPr>
          <w:lang w:val="en-GB"/>
        </w:rPr>
        <w:t>driven</w:t>
      </w:r>
      <w:r w:rsidRPr="0003000A">
        <w:rPr>
          <w:lang w:val="en-GB"/>
        </w:rPr>
        <w:t xml:space="preserve"> by a driver </w:t>
      </w:r>
      <w:r w:rsidR="00811A51" w:rsidRPr="0003000A">
        <w:rPr>
          <w:lang w:val="en-GB"/>
        </w:rPr>
        <w:t>of</w:t>
      </w:r>
      <w:r w:rsidRPr="0003000A">
        <w:rPr>
          <w:lang w:val="en-GB"/>
        </w:rPr>
        <w:t xml:space="preserve"> whom the </w:t>
      </w:r>
      <w:r w:rsidR="00811A51" w:rsidRPr="0003000A">
        <w:rPr>
          <w:lang w:val="en-GB"/>
        </w:rPr>
        <w:t>driving</w:t>
      </w:r>
      <w:r w:rsidRPr="0003000A">
        <w:rPr>
          <w:lang w:val="en-GB"/>
        </w:rPr>
        <w:t xml:space="preserve"> of a motor vehicle is a primary occupation and who has </w:t>
      </w:r>
      <w:r w:rsidR="00882B69" w:rsidRPr="0003000A">
        <w:rPr>
          <w:lang w:val="en-GB"/>
        </w:rPr>
        <w:t>driven</w:t>
      </w:r>
      <w:r w:rsidRPr="0003000A">
        <w:rPr>
          <w:lang w:val="en-GB"/>
        </w:rPr>
        <w:t xml:space="preserve"> a vehicle </w:t>
      </w:r>
      <w:r w:rsidR="00811A51" w:rsidRPr="0003000A">
        <w:rPr>
          <w:lang w:val="en-GB"/>
        </w:rPr>
        <w:t>of</w:t>
      </w:r>
      <w:r w:rsidRPr="0003000A">
        <w:rPr>
          <w:lang w:val="en-GB"/>
        </w:rPr>
        <w:t xml:space="preserve"> that category for at least three years.</w:t>
      </w:r>
    </w:p>
    <w:p w:rsidR="00596222" w:rsidRPr="0003000A" w:rsidRDefault="00596222" w:rsidP="00596222">
      <w:pPr>
        <w:rPr>
          <w:lang w:val="en-GB"/>
        </w:rPr>
      </w:pPr>
    </w:p>
    <w:p w:rsidR="00353655" w:rsidRPr="0003000A" w:rsidRDefault="00596222" w:rsidP="00596222">
      <w:pPr>
        <w:rPr>
          <w:lang w:val="en-GB"/>
        </w:rPr>
      </w:pPr>
      <w:r w:rsidRPr="0003000A">
        <w:rPr>
          <w:lang w:val="en-GB"/>
        </w:rPr>
        <w:t xml:space="preserve">(2) A legal entity that will order or permit group transport, contrary to the provisions of paragraph (1) of this Article, shall </w:t>
      </w:r>
      <w:r w:rsidR="00882B69" w:rsidRPr="0003000A">
        <w:rPr>
          <w:lang w:val="en-GB"/>
        </w:rPr>
        <w:t>receive</w:t>
      </w:r>
      <w:r w:rsidRPr="0003000A">
        <w:rPr>
          <w:lang w:val="en-GB"/>
        </w:rPr>
        <w:t xml:space="preserve"> a fine in the amount of EUR 1,400 in </w:t>
      </w:r>
      <w:r w:rsidR="00882B69" w:rsidRPr="0003000A">
        <w:rPr>
          <w:lang w:val="en-GB"/>
        </w:rPr>
        <w:t>D</w:t>
      </w:r>
      <w:r w:rsidRPr="0003000A">
        <w:rPr>
          <w:lang w:val="en-GB"/>
        </w:rPr>
        <w:t>enar counter-value.</w:t>
      </w:r>
    </w:p>
    <w:p w:rsidR="00353655" w:rsidRPr="0003000A" w:rsidRDefault="00353655" w:rsidP="00353655">
      <w:pPr>
        <w:rPr>
          <w:lang w:val="en-GB"/>
        </w:rPr>
      </w:pPr>
    </w:p>
    <w:p w:rsidR="0051702F" w:rsidRPr="0003000A" w:rsidRDefault="0051702F" w:rsidP="0051702F">
      <w:pPr>
        <w:rPr>
          <w:lang w:val="en-GB"/>
        </w:rPr>
      </w:pPr>
      <w:r w:rsidRPr="0003000A">
        <w:rPr>
          <w:lang w:val="en-GB"/>
        </w:rPr>
        <w:t xml:space="preserve">(3) For the </w:t>
      </w:r>
      <w:r w:rsidR="004F0171"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A </w:t>
      </w:r>
      <w:r w:rsidR="004F0171" w:rsidRPr="0003000A">
        <w:rPr>
          <w:lang w:val="en-GB"/>
        </w:rPr>
        <w:t>misdemeanour</w:t>
      </w:r>
      <w:r w:rsidRPr="0003000A">
        <w:rPr>
          <w:lang w:val="en-GB"/>
        </w:rPr>
        <w:t xml:space="preserve"> </w:t>
      </w:r>
      <w:r w:rsidR="00882B69" w:rsidRPr="0003000A">
        <w:rPr>
          <w:lang w:val="en-GB"/>
        </w:rPr>
        <w:t xml:space="preserve">payment order </w:t>
      </w:r>
      <w:r w:rsidRPr="0003000A">
        <w:rPr>
          <w:lang w:val="en-GB"/>
        </w:rPr>
        <w:t xml:space="preserve">with a fine in the amount of 250 Euros in </w:t>
      </w:r>
      <w:r w:rsidR="00882B69" w:rsidRPr="0003000A">
        <w:rPr>
          <w:lang w:val="en-GB"/>
        </w:rPr>
        <w:t>D</w:t>
      </w:r>
      <w:r w:rsidRPr="0003000A">
        <w:rPr>
          <w:lang w:val="en-GB"/>
        </w:rPr>
        <w:t>enar counter-value shall be issued to the driver who acts contrary to the provision of paragraph (1)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175</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The authorization for group transport referred to in Article 173 paragraph (3) of this Law shall contain the name and surname of the driver, the number of the driver's license by marking the vehicle category, </w:t>
      </w:r>
      <w:r w:rsidR="0031007F" w:rsidRPr="0003000A">
        <w:rPr>
          <w:lang w:val="en-GB"/>
        </w:rPr>
        <w:t xml:space="preserve">the </w:t>
      </w:r>
      <w:r w:rsidRPr="0003000A">
        <w:rPr>
          <w:lang w:val="en-GB"/>
        </w:rPr>
        <w:t xml:space="preserve">vehicle </w:t>
      </w:r>
      <w:r w:rsidR="0031007F" w:rsidRPr="0003000A">
        <w:rPr>
          <w:lang w:val="en-GB"/>
        </w:rPr>
        <w:t>brand</w:t>
      </w:r>
      <w:r w:rsidRPr="0003000A">
        <w:rPr>
          <w:lang w:val="en-GB"/>
        </w:rPr>
        <w:t xml:space="preserve">, </w:t>
      </w:r>
      <w:r w:rsidR="0031007F" w:rsidRPr="0003000A">
        <w:rPr>
          <w:lang w:val="en-GB"/>
        </w:rPr>
        <w:t xml:space="preserve">the </w:t>
      </w:r>
      <w:r w:rsidRPr="0003000A">
        <w:rPr>
          <w:lang w:val="en-GB"/>
        </w:rPr>
        <w:t xml:space="preserve">registration plate number and </w:t>
      </w:r>
      <w:r w:rsidR="0031007F" w:rsidRPr="0003000A">
        <w:rPr>
          <w:lang w:val="en-GB"/>
        </w:rPr>
        <w:t xml:space="preserve">the </w:t>
      </w:r>
      <w:r w:rsidRPr="0003000A">
        <w:rPr>
          <w:lang w:val="en-GB"/>
        </w:rPr>
        <w:t xml:space="preserve">number of the traffic permit, </w:t>
      </w:r>
      <w:r w:rsidR="0031007F" w:rsidRPr="0003000A">
        <w:rPr>
          <w:lang w:val="en-GB"/>
        </w:rPr>
        <w:t xml:space="preserve">the </w:t>
      </w:r>
      <w:r w:rsidRPr="0003000A">
        <w:rPr>
          <w:lang w:val="en-GB"/>
        </w:rPr>
        <w:t xml:space="preserve">time for which the authorization has been issued, </w:t>
      </w:r>
      <w:r w:rsidR="0031007F" w:rsidRPr="0003000A">
        <w:rPr>
          <w:lang w:val="en-GB"/>
        </w:rPr>
        <w:t>the</w:t>
      </w:r>
      <w:r w:rsidRPr="0003000A">
        <w:rPr>
          <w:lang w:val="en-GB"/>
        </w:rPr>
        <w:t xml:space="preserve"> </w:t>
      </w:r>
      <w:r w:rsidR="0031007F" w:rsidRPr="0003000A">
        <w:rPr>
          <w:lang w:val="en-GB"/>
        </w:rPr>
        <w:t>route</w:t>
      </w:r>
      <w:r w:rsidRPr="0003000A">
        <w:rPr>
          <w:lang w:val="en-GB"/>
        </w:rPr>
        <w:t xml:space="preserve"> </w:t>
      </w:r>
      <w:r w:rsidR="0031007F" w:rsidRPr="0003000A">
        <w:rPr>
          <w:lang w:val="en-GB"/>
        </w:rPr>
        <w:t>of the</w:t>
      </w:r>
      <w:r w:rsidRPr="0003000A">
        <w:rPr>
          <w:lang w:val="en-GB"/>
        </w:rPr>
        <w:t xml:space="preserve"> vehicle and the number of persons that can be transported </w:t>
      </w:r>
      <w:r w:rsidR="0031007F" w:rsidRPr="0003000A">
        <w:rPr>
          <w:lang w:val="en-GB"/>
        </w:rPr>
        <w:t>by</w:t>
      </w:r>
      <w:r w:rsidRPr="0003000A">
        <w:rPr>
          <w:lang w:val="en-GB"/>
        </w:rPr>
        <w:t xml:space="preserve"> the vehicle.</w:t>
      </w:r>
    </w:p>
    <w:p w:rsidR="0051702F" w:rsidRPr="0003000A" w:rsidRDefault="0051702F" w:rsidP="0051702F">
      <w:pPr>
        <w:rPr>
          <w:lang w:val="en-GB"/>
        </w:rPr>
      </w:pPr>
    </w:p>
    <w:p w:rsidR="0051702F" w:rsidRPr="0003000A" w:rsidRDefault="0051702F" w:rsidP="0051702F">
      <w:pPr>
        <w:rPr>
          <w:lang w:val="en-GB"/>
        </w:rPr>
      </w:pPr>
      <w:r w:rsidRPr="0003000A">
        <w:rPr>
          <w:lang w:val="en-GB"/>
        </w:rPr>
        <w:t>(2) The authorization referred to in paragraph (1) of this Article shall be issued with a validity period of up to six months.</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The driver is obliged during the time of </w:t>
      </w:r>
      <w:r w:rsidR="004F15C7" w:rsidRPr="0003000A">
        <w:rPr>
          <w:lang w:val="en-GB"/>
        </w:rPr>
        <w:t>the performance of</w:t>
      </w:r>
      <w:r w:rsidRPr="0003000A">
        <w:rPr>
          <w:lang w:val="en-GB"/>
        </w:rPr>
        <w:t xml:space="preserve"> the carriage to carry the </w:t>
      </w:r>
      <w:r w:rsidR="00F2438C" w:rsidRPr="0003000A">
        <w:rPr>
          <w:lang w:val="en-GB"/>
        </w:rPr>
        <w:t xml:space="preserve">authorization </w:t>
      </w:r>
      <w:r w:rsidRPr="0003000A">
        <w:rPr>
          <w:lang w:val="en-GB"/>
        </w:rPr>
        <w:t>with him</w:t>
      </w:r>
      <w:r w:rsidR="004F15C7" w:rsidRPr="0003000A">
        <w:rPr>
          <w:lang w:val="en-GB"/>
        </w:rPr>
        <w:t>/her</w:t>
      </w:r>
      <w:r w:rsidRPr="0003000A">
        <w:rPr>
          <w:lang w:val="en-GB"/>
        </w:rPr>
        <w:t xml:space="preserve"> and show </w:t>
      </w:r>
      <w:r w:rsidR="004F15C7" w:rsidRPr="0003000A">
        <w:rPr>
          <w:lang w:val="en-GB"/>
        </w:rPr>
        <w:t>it</w:t>
      </w:r>
      <w:r w:rsidRPr="0003000A">
        <w:rPr>
          <w:lang w:val="en-GB"/>
        </w:rPr>
        <w:t xml:space="preserve"> at the request of a police officer.</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A mandatory payment order with a fine in the amount of 45 </w:t>
      </w:r>
      <w:r w:rsidR="00F2438C" w:rsidRPr="0003000A">
        <w:rPr>
          <w:lang w:val="en-GB"/>
        </w:rPr>
        <w:t xml:space="preserve">Euros </w:t>
      </w:r>
      <w:r w:rsidRPr="0003000A">
        <w:rPr>
          <w:lang w:val="en-GB"/>
        </w:rPr>
        <w:t>in Denar equivalent in the mand</w:t>
      </w:r>
      <w:r w:rsidR="00F2438C" w:rsidRPr="0003000A">
        <w:rPr>
          <w:lang w:val="en-GB"/>
        </w:rPr>
        <w:t>atory procedure shall be issued,</w:t>
      </w:r>
      <w:r w:rsidR="004F0171">
        <w:rPr>
          <w:lang w:val="en-GB"/>
        </w:rPr>
        <w:t xml:space="preserve"> </w:t>
      </w:r>
      <w:r w:rsidRPr="0003000A">
        <w:rPr>
          <w:lang w:val="en-GB"/>
        </w:rPr>
        <w:t>i</w:t>
      </w:r>
      <w:r w:rsidR="00F2438C" w:rsidRPr="0003000A">
        <w:rPr>
          <w:lang w:val="en-GB"/>
        </w:rPr>
        <w:t>.</w:t>
      </w:r>
      <w:r w:rsidRPr="0003000A">
        <w:rPr>
          <w:lang w:val="en-GB"/>
        </w:rPr>
        <w:t>e</w:t>
      </w:r>
      <w:r w:rsidR="00F2438C" w:rsidRPr="0003000A">
        <w:rPr>
          <w:lang w:val="en-GB"/>
        </w:rPr>
        <w:t>.</w:t>
      </w:r>
      <w:r w:rsidRPr="0003000A">
        <w:rPr>
          <w:lang w:val="en-GB"/>
        </w:rPr>
        <w:t xml:space="preserve"> 25 negative points </w:t>
      </w:r>
      <w:r w:rsidR="00F2438C" w:rsidRPr="0003000A">
        <w:rPr>
          <w:lang w:val="en-GB"/>
        </w:rPr>
        <w:t xml:space="preserve">shall be registered </w:t>
      </w:r>
      <w:r w:rsidRPr="0003000A">
        <w:rPr>
          <w:lang w:val="en-GB"/>
        </w:rPr>
        <w:t>in accordance with the provisions of this Law to the driver acting contrary to th</w:t>
      </w:r>
      <w:r w:rsidR="00F2438C" w:rsidRPr="0003000A">
        <w:rPr>
          <w:lang w:val="en-GB"/>
        </w:rPr>
        <w:t>e provision from paragraph (3)  of this A</w:t>
      </w:r>
      <w:r w:rsidRPr="0003000A">
        <w:rPr>
          <w:lang w:val="en-GB"/>
        </w:rPr>
        <w:t>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176</w:t>
      </w:r>
    </w:p>
    <w:p w:rsidR="0051702F" w:rsidRPr="0003000A" w:rsidRDefault="0051702F" w:rsidP="0051702F">
      <w:pPr>
        <w:rPr>
          <w:lang w:val="en-GB"/>
        </w:rPr>
      </w:pPr>
    </w:p>
    <w:p w:rsidR="0051702F" w:rsidRPr="0003000A" w:rsidRDefault="0051702F" w:rsidP="0051702F">
      <w:pPr>
        <w:rPr>
          <w:lang w:val="en-GB"/>
        </w:rPr>
      </w:pPr>
      <w:r w:rsidRPr="0003000A">
        <w:rPr>
          <w:lang w:val="en-GB"/>
        </w:rPr>
        <w:t>The total weight of persons who are</w:t>
      </w:r>
      <w:r w:rsidR="00654F9D" w:rsidRPr="0003000A">
        <w:rPr>
          <w:lang w:val="en-GB"/>
        </w:rPr>
        <w:t xml:space="preserve"> transported as a  group</w:t>
      </w:r>
      <w:r w:rsidRPr="0003000A">
        <w:rPr>
          <w:lang w:val="en-GB"/>
        </w:rPr>
        <w:t xml:space="preserve"> in a freight motor vehicle must not exceed 70% of the load</w:t>
      </w:r>
      <w:r w:rsidR="009A6F50" w:rsidRPr="0003000A">
        <w:rPr>
          <w:lang w:val="en-GB"/>
        </w:rPr>
        <w:t>ing capacity</w:t>
      </w:r>
      <w:r w:rsidRPr="0003000A">
        <w:rPr>
          <w:lang w:val="en-GB"/>
        </w:rPr>
        <w:t xml:space="preserve"> of the vehicle.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177</w:t>
      </w:r>
    </w:p>
    <w:p w:rsidR="0051702F" w:rsidRPr="0003000A" w:rsidRDefault="0051702F" w:rsidP="0051702F">
      <w:pPr>
        <w:rPr>
          <w:lang w:val="en-GB"/>
        </w:rPr>
      </w:pPr>
    </w:p>
    <w:p w:rsidR="0051702F" w:rsidRPr="0003000A" w:rsidRDefault="0051702F" w:rsidP="0051702F">
      <w:pPr>
        <w:rPr>
          <w:lang w:val="en-GB"/>
        </w:rPr>
      </w:pPr>
      <w:r w:rsidRPr="0003000A">
        <w:rPr>
          <w:lang w:val="en-GB"/>
        </w:rPr>
        <w:t>(1) If livestock is transported in a freight motor vehicle</w:t>
      </w:r>
      <w:r w:rsidR="00F97CF4" w:rsidRPr="0003000A">
        <w:rPr>
          <w:lang w:val="en-GB"/>
        </w:rPr>
        <w:t>,</w:t>
      </w:r>
      <w:r w:rsidRPr="0003000A">
        <w:rPr>
          <w:lang w:val="en-GB"/>
        </w:rPr>
        <w:t xml:space="preserve"> in the </w:t>
      </w:r>
      <w:r w:rsidR="00F97CF4" w:rsidRPr="0003000A">
        <w:rPr>
          <w:lang w:val="en-GB"/>
        </w:rPr>
        <w:t>space</w:t>
      </w:r>
      <w:r w:rsidRPr="0003000A">
        <w:rPr>
          <w:lang w:val="en-GB"/>
        </w:rPr>
        <w:t xml:space="preserve"> where the livestock is transported, persons must not be transported.</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w:t>
      </w:r>
      <w:r w:rsidR="00F97CF4" w:rsidRPr="0003000A">
        <w:rPr>
          <w:lang w:val="en-GB"/>
        </w:rPr>
        <w:t>People shall not be transported in the a</w:t>
      </w:r>
      <w:r w:rsidR="00252AF3" w:rsidRPr="0003000A">
        <w:rPr>
          <w:lang w:val="en-GB"/>
        </w:rPr>
        <w:t>tt</w:t>
      </w:r>
      <w:r w:rsidR="00F97CF4" w:rsidRPr="0003000A">
        <w:rPr>
          <w:lang w:val="en-GB"/>
        </w:rPr>
        <w:t>ached vehicle</w:t>
      </w:r>
      <w:r w:rsidRPr="0003000A">
        <w:rPr>
          <w:lang w:val="en-GB"/>
        </w:rPr>
        <w:t xml:space="preserve"> tow</w:t>
      </w:r>
      <w:r w:rsidR="00F97CF4" w:rsidRPr="0003000A">
        <w:rPr>
          <w:lang w:val="en-GB"/>
        </w:rPr>
        <w:t>ed by</w:t>
      </w:r>
      <w:r w:rsidRPr="0003000A">
        <w:rPr>
          <w:lang w:val="en-GB"/>
        </w:rPr>
        <w:t xml:space="preserve"> a freight motor vehicle.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A fine of EUR 1,400 in </w:t>
      </w:r>
      <w:r w:rsidR="00252AF3" w:rsidRPr="0003000A">
        <w:rPr>
          <w:lang w:val="en-GB"/>
        </w:rPr>
        <w:t>D</w:t>
      </w:r>
      <w:r w:rsidRPr="0003000A">
        <w:rPr>
          <w:lang w:val="en-GB"/>
        </w:rPr>
        <w:t>enar counter-value shall be imposed on the legal entity that will order or permit the transport of livestock contrary to the provisions of paragraphs (1) and (2)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For the </w:t>
      </w:r>
      <w:r w:rsidR="004F0171"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(5) A </w:t>
      </w:r>
      <w:r w:rsidR="004F0171" w:rsidRPr="0003000A">
        <w:rPr>
          <w:lang w:val="en-GB"/>
        </w:rPr>
        <w:t>misdemeanour</w:t>
      </w:r>
      <w:r w:rsidRPr="0003000A">
        <w:rPr>
          <w:lang w:val="en-GB"/>
        </w:rPr>
        <w:t xml:space="preserve"> </w:t>
      </w:r>
      <w:r w:rsidR="00252AF3" w:rsidRPr="0003000A">
        <w:rPr>
          <w:lang w:val="en-GB"/>
        </w:rPr>
        <w:t>payment ord</w:t>
      </w:r>
      <w:r w:rsidR="004F0171">
        <w:rPr>
          <w:lang w:val="en-GB"/>
        </w:rPr>
        <w:t>er</w:t>
      </w:r>
      <w:r w:rsidR="00252AF3" w:rsidRPr="0003000A">
        <w:rPr>
          <w:lang w:val="en-GB"/>
        </w:rPr>
        <w:t xml:space="preserve"> </w:t>
      </w:r>
      <w:r w:rsidRPr="0003000A">
        <w:rPr>
          <w:lang w:val="en-GB"/>
        </w:rPr>
        <w:t>with a fine in the amount of 250 Euros in Denar counter-value shall be issued to the driver who acts contrary to the provisions of paragraphs (1) and (2)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33.4 Transport of persons in </w:t>
      </w:r>
      <w:r w:rsidR="00252AF3" w:rsidRPr="0003000A">
        <w:rPr>
          <w:lang w:val="en-GB"/>
        </w:rPr>
        <w:t>attached</w:t>
      </w:r>
      <w:r w:rsidRPr="0003000A">
        <w:rPr>
          <w:lang w:val="en-GB"/>
        </w:rPr>
        <w:t xml:space="preserve"> vehicles </w:t>
      </w:r>
      <w:r w:rsidR="007C008C" w:rsidRPr="0003000A">
        <w:rPr>
          <w:lang w:val="en-GB"/>
        </w:rPr>
        <w:t>towed</w:t>
      </w:r>
      <w:r w:rsidRPr="0003000A">
        <w:rPr>
          <w:lang w:val="en-GB"/>
        </w:rPr>
        <w:t xml:space="preserve"> by a trac</w:t>
      </w:r>
      <w:r w:rsidR="00252AF3" w:rsidRPr="0003000A">
        <w:rPr>
          <w:lang w:val="en-GB"/>
        </w:rPr>
        <w:t>tor or moto</w:t>
      </w:r>
      <w:r w:rsidRPr="0003000A">
        <w:rPr>
          <w:lang w:val="en-GB"/>
        </w:rPr>
        <w:t>cultivator</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178</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Up to five </w:t>
      </w:r>
      <w:r w:rsidR="007C008C" w:rsidRPr="0003000A">
        <w:rPr>
          <w:lang w:val="en-GB"/>
        </w:rPr>
        <w:t xml:space="preserve">persons can be transported in an attached </w:t>
      </w:r>
      <w:r w:rsidRPr="0003000A">
        <w:rPr>
          <w:lang w:val="en-GB"/>
        </w:rPr>
        <w:t xml:space="preserve">vehicle </w:t>
      </w:r>
      <w:r w:rsidR="007C008C" w:rsidRPr="0003000A">
        <w:rPr>
          <w:lang w:val="en-GB"/>
        </w:rPr>
        <w:t>towed by a tractor, and in an attached vehicle towed</w:t>
      </w:r>
      <w:r w:rsidRPr="0003000A">
        <w:rPr>
          <w:lang w:val="en-GB"/>
        </w:rPr>
        <w:t xml:space="preserve"> by a </w:t>
      </w:r>
      <w:r w:rsidR="007C008C" w:rsidRPr="0003000A">
        <w:rPr>
          <w:lang w:val="en-GB"/>
        </w:rPr>
        <w:t>moto</w:t>
      </w:r>
      <w:r w:rsidRPr="0003000A">
        <w:rPr>
          <w:lang w:val="en-GB"/>
        </w:rPr>
        <w:t xml:space="preserve">cultivator - up to three persons </w:t>
      </w:r>
      <w:r w:rsidR="00DC32DE" w:rsidRPr="0003000A">
        <w:rPr>
          <w:lang w:val="en-GB"/>
        </w:rPr>
        <w:t>performing the</w:t>
      </w:r>
      <w:r w:rsidRPr="0003000A">
        <w:rPr>
          <w:lang w:val="en-GB"/>
        </w:rPr>
        <w:t xml:space="preserve"> loading or unloading </w:t>
      </w:r>
      <w:r w:rsidR="00DC32DE" w:rsidRPr="0003000A">
        <w:rPr>
          <w:lang w:val="en-GB"/>
        </w:rPr>
        <w:t xml:space="preserve">of </w:t>
      </w:r>
      <w:r w:rsidRPr="0003000A">
        <w:rPr>
          <w:lang w:val="en-GB"/>
        </w:rPr>
        <w:t xml:space="preserve">the </w:t>
      </w:r>
      <w:r w:rsidR="00DC32DE" w:rsidRPr="0003000A">
        <w:rPr>
          <w:lang w:val="en-GB"/>
        </w:rPr>
        <w:t>cargo</w:t>
      </w:r>
      <w:r w:rsidRPr="0003000A">
        <w:rPr>
          <w:lang w:val="en-GB"/>
        </w:rPr>
        <w:t xml:space="preserve"> or performing agricultural work.</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w:t>
      </w:r>
      <w:r w:rsidR="00DC32DE" w:rsidRPr="0003000A">
        <w:rPr>
          <w:lang w:val="en-GB"/>
        </w:rPr>
        <w:t>In an attached vehicle</w:t>
      </w:r>
      <w:r w:rsidR="002C11DC" w:rsidRPr="0003000A">
        <w:rPr>
          <w:lang w:val="en-GB"/>
        </w:rPr>
        <w:t xml:space="preserve"> with an automatic unloading device, people can be</w:t>
      </w:r>
      <w:r w:rsidRPr="0003000A">
        <w:rPr>
          <w:lang w:val="en-GB"/>
        </w:rPr>
        <w:t xml:space="preserve"> transport</w:t>
      </w:r>
      <w:r w:rsidR="002C11DC" w:rsidRPr="0003000A">
        <w:rPr>
          <w:lang w:val="en-GB"/>
        </w:rPr>
        <w:t>ed</w:t>
      </w:r>
      <w:r w:rsidRPr="0003000A">
        <w:rPr>
          <w:lang w:val="en-GB"/>
        </w:rPr>
        <w:t xml:space="preserve"> to the number defined in paragraph (1) of this Article</w:t>
      </w:r>
      <w:r w:rsidR="00981F88" w:rsidRPr="0003000A">
        <w:rPr>
          <w:lang w:val="en-GB"/>
        </w:rPr>
        <w:t>,</w:t>
      </w:r>
      <w:r w:rsidRPr="0003000A">
        <w:rPr>
          <w:lang w:val="en-GB"/>
        </w:rPr>
        <w:t xml:space="preserve"> if that device is switched off.</w:t>
      </w:r>
    </w:p>
    <w:p w:rsidR="0051702F" w:rsidRPr="0003000A" w:rsidRDefault="0051702F" w:rsidP="0051702F">
      <w:pPr>
        <w:rPr>
          <w:lang w:val="en-GB"/>
        </w:rPr>
      </w:pPr>
    </w:p>
    <w:p w:rsidR="0051702F" w:rsidRPr="0003000A" w:rsidRDefault="00981F88" w:rsidP="0051702F">
      <w:pPr>
        <w:rPr>
          <w:lang w:val="en-GB"/>
        </w:rPr>
      </w:pPr>
      <w:r w:rsidRPr="0003000A">
        <w:rPr>
          <w:lang w:val="en-GB"/>
        </w:rPr>
        <w:t xml:space="preserve">(3) In an attached </w:t>
      </w:r>
      <w:r w:rsidR="0051702F" w:rsidRPr="0003000A">
        <w:rPr>
          <w:lang w:val="en-GB"/>
        </w:rPr>
        <w:t xml:space="preserve">vehicle, if the load exceeds the height of the load box, </w:t>
      </w:r>
      <w:r w:rsidRPr="0003000A">
        <w:rPr>
          <w:lang w:val="en-GB"/>
        </w:rPr>
        <w:t>people</w:t>
      </w:r>
      <w:r w:rsidR="0051702F" w:rsidRPr="0003000A">
        <w:rPr>
          <w:lang w:val="en-GB"/>
        </w:rPr>
        <w:t xml:space="preserve"> </w:t>
      </w:r>
      <w:r w:rsidRPr="0003000A">
        <w:rPr>
          <w:lang w:val="en-GB"/>
        </w:rPr>
        <w:t>must not</w:t>
      </w:r>
      <w:r w:rsidR="0051702F" w:rsidRPr="0003000A">
        <w:rPr>
          <w:lang w:val="en-GB"/>
        </w:rPr>
        <w:t xml:space="preserve"> be transported.</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During transport, </w:t>
      </w:r>
      <w:r w:rsidR="00981F88" w:rsidRPr="0003000A">
        <w:rPr>
          <w:lang w:val="en-GB"/>
        </w:rPr>
        <w:t>people</w:t>
      </w:r>
      <w:r w:rsidRPr="0003000A">
        <w:rPr>
          <w:lang w:val="en-GB"/>
        </w:rPr>
        <w:t xml:space="preserve"> shall be obliged to sit on the floor of the load box or </w:t>
      </w:r>
      <w:r w:rsidR="00981F88" w:rsidRPr="0003000A">
        <w:rPr>
          <w:lang w:val="en-GB"/>
        </w:rPr>
        <w:t xml:space="preserve">the </w:t>
      </w:r>
      <w:r w:rsidRPr="0003000A">
        <w:rPr>
          <w:lang w:val="en-GB"/>
        </w:rPr>
        <w:t>load.</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(5) If a tractor </w:t>
      </w:r>
      <w:r w:rsidR="00540CB4" w:rsidRPr="0003000A">
        <w:rPr>
          <w:lang w:val="en-GB"/>
        </w:rPr>
        <w:t>tows</w:t>
      </w:r>
      <w:r w:rsidRPr="0003000A">
        <w:rPr>
          <w:lang w:val="en-GB"/>
        </w:rPr>
        <w:t xml:space="preserve"> two </w:t>
      </w:r>
      <w:r w:rsidR="00540CB4" w:rsidRPr="0003000A">
        <w:rPr>
          <w:lang w:val="en-GB"/>
        </w:rPr>
        <w:t>attached vehicles</w:t>
      </w:r>
      <w:r w:rsidRPr="0003000A">
        <w:rPr>
          <w:lang w:val="en-GB"/>
        </w:rPr>
        <w:t xml:space="preserve">, </w:t>
      </w:r>
      <w:r w:rsidR="00540CB4" w:rsidRPr="0003000A">
        <w:rPr>
          <w:lang w:val="en-GB"/>
        </w:rPr>
        <w:t>people</w:t>
      </w:r>
      <w:r w:rsidRPr="0003000A">
        <w:rPr>
          <w:lang w:val="en-GB"/>
        </w:rPr>
        <w:t xml:space="preserve"> must not be transported in them.</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(6) A fine of EUR 1,400 shall be imposed on a legal person who will order or allow transportation of persons in a vehicle contrary to the provisions of paragraphs (1), (2), (3) and (5) of this </w:t>
      </w:r>
      <w:r w:rsidR="00540CB4" w:rsidRPr="0003000A">
        <w:rPr>
          <w:lang w:val="en-GB"/>
        </w:rPr>
        <w:t>A</w:t>
      </w:r>
      <w:r w:rsidRPr="0003000A">
        <w:rPr>
          <w:lang w:val="en-GB"/>
        </w:rPr>
        <w:t xml:space="preserve">rticle, in </w:t>
      </w:r>
      <w:r w:rsidR="00540CB4" w:rsidRPr="0003000A">
        <w:rPr>
          <w:lang w:val="en-GB"/>
        </w:rPr>
        <w:t>Denar counter-value</w:t>
      </w:r>
      <w:r w:rsidRPr="0003000A">
        <w:rPr>
          <w:lang w:val="en-GB"/>
        </w:rPr>
        <w:t>.</w:t>
      </w:r>
    </w:p>
    <w:p w:rsidR="0051702F" w:rsidRPr="0003000A" w:rsidRDefault="0051702F" w:rsidP="0051702F">
      <w:pPr>
        <w:rPr>
          <w:lang w:val="en-GB"/>
        </w:rPr>
      </w:pPr>
    </w:p>
    <w:p w:rsidR="00353655" w:rsidRPr="0003000A" w:rsidRDefault="0051702F" w:rsidP="0051702F">
      <w:pPr>
        <w:rPr>
          <w:lang w:val="en-GB"/>
        </w:rPr>
      </w:pPr>
      <w:r w:rsidRPr="0003000A">
        <w:rPr>
          <w:lang w:val="en-GB"/>
        </w:rPr>
        <w:t xml:space="preserve">(7) For the </w:t>
      </w:r>
      <w:r w:rsidR="009A7C5C" w:rsidRPr="0003000A">
        <w:rPr>
          <w:lang w:val="en-GB"/>
        </w:rPr>
        <w:t>misdemeanour</w:t>
      </w:r>
      <w:r w:rsidRPr="0003000A">
        <w:rPr>
          <w:lang w:val="en-GB"/>
        </w:rPr>
        <w:t xml:space="preserve"> referred to in paragraph (6) of this Article, a fine shall be imposed on the responsible person in the legal entity in the amount of 30% of the measured fine for the legal entity.</w:t>
      </w:r>
    </w:p>
    <w:p w:rsidR="0051702F" w:rsidRPr="0003000A" w:rsidRDefault="0051702F" w:rsidP="0051702F">
      <w:pPr>
        <w:rPr>
          <w:lang w:val="en-GB"/>
        </w:rPr>
      </w:pPr>
      <w:r w:rsidRPr="0003000A">
        <w:rPr>
          <w:lang w:val="en-GB"/>
        </w:rPr>
        <w:t xml:space="preserve">(8) A mandatory payment order with a fine in the amount of 25 Euros in </w:t>
      </w:r>
      <w:r w:rsidR="009B3709" w:rsidRPr="0003000A">
        <w:rPr>
          <w:lang w:val="en-GB"/>
        </w:rPr>
        <w:t>D</w:t>
      </w:r>
      <w:r w:rsidRPr="0003000A">
        <w:rPr>
          <w:lang w:val="en-GB"/>
        </w:rPr>
        <w:t>enar counter</w:t>
      </w:r>
      <w:r w:rsidR="009B3709" w:rsidRPr="0003000A">
        <w:rPr>
          <w:lang w:val="en-GB"/>
        </w:rPr>
        <w:t>-</w:t>
      </w:r>
      <w:r w:rsidRPr="0003000A">
        <w:rPr>
          <w:lang w:val="en-GB"/>
        </w:rPr>
        <w:t xml:space="preserve"> value in the mandatory procedure shall be issued</w:t>
      </w:r>
      <w:r w:rsidR="009B3709" w:rsidRPr="0003000A">
        <w:rPr>
          <w:lang w:val="en-GB"/>
        </w:rPr>
        <w:t>,</w:t>
      </w:r>
      <w:r w:rsidRPr="0003000A">
        <w:rPr>
          <w:lang w:val="en-GB"/>
        </w:rPr>
        <w:t xml:space="preserve"> i</w:t>
      </w:r>
      <w:r w:rsidR="009B3709" w:rsidRPr="0003000A">
        <w:rPr>
          <w:lang w:val="en-GB"/>
        </w:rPr>
        <w:t>.</w:t>
      </w:r>
      <w:r w:rsidRPr="0003000A">
        <w:rPr>
          <w:lang w:val="en-GB"/>
        </w:rPr>
        <w:t>e</w:t>
      </w:r>
      <w:r w:rsidR="009B3709" w:rsidRPr="0003000A">
        <w:rPr>
          <w:lang w:val="en-GB"/>
        </w:rPr>
        <w:t>.</w:t>
      </w:r>
      <w:r w:rsidRPr="0003000A">
        <w:rPr>
          <w:lang w:val="en-GB"/>
        </w:rPr>
        <w:t xml:space="preserve"> 15 negative points </w:t>
      </w:r>
      <w:r w:rsidR="009B3709" w:rsidRPr="0003000A">
        <w:rPr>
          <w:lang w:val="en-GB"/>
        </w:rPr>
        <w:t xml:space="preserve">shall be registered </w:t>
      </w:r>
      <w:r w:rsidRPr="0003000A">
        <w:rPr>
          <w:lang w:val="en-GB"/>
        </w:rPr>
        <w:t>in accordance with the provisions of this Law to the driver who acts contrary to the provisions of paragraphs (1 ), (2), (3) and (5)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(9) A </w:t>
      </w:r>
      <w:r w:rsidR="009A7C5C" w:rsidRPr="0003000A">
        <w:rPr>
          <w:lang w:val="en-GB"/>
        </w:rPr>
        <w:t>misdemeanour</w:t>
      </w:r>
      <w:r w:rsidR="009B3709" w:rsidRPr="0003000A">
        <w:rPr>
          <w:lang w:val="en-GB"/>
        </w:rPr>
        <w:t xml:space="preserve"> payment order</w:t>
      </w:r>
      <w:r w:rsidRPr="0003000A">
        <w:rPr>
          <w:lang w:val="en-GB"/>
        </w:rPr>
        <w:t xml:space="preserve"> with a fine in the amount of 50 Euros in Denar counter-value shall be issued to the person acting in contravention of the provision of paragraph (4)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179</w:t>
      </w:r>
    </w:p>
    <w:p w:rsidR="0051702F" w:rsidRPr="0003000A" w:rsidRDefault="0051702F" w:rsidP="0051702F">
      <w:pPr>
        <w:rPr>
          <w:lang w:val="en-GB"/>
        </w:rPr>
      </w:pPr>
    </w:p>
    <w:p w:rsidR="0051702F" w:rsidRPr="0003000A" w:rsidRDefault="0051702F" w:rsidP="0051702F">
      <w:pPr>
        <w:rPr>
          <w:lang w:val="en-GB"/>
        </w:rPr>
      </w:pPr>
      <w:r w:rsidRPr="0003000A">
        <w:rPr>
          <w:lang w:val="en-GB"/>
        </w:rPr>
        <w:t>(1) More than five pe</w:t>
      </w:r>
      <w:r w:rsidR="00285444" w:rsidRPr="0003000A">
        <w:rPr>
          <w:lang w:val="en-GB"/>
        </w:rPr>
        <w:t xml:space="preserve">rsons can be transported in an attached </w:t>
      </w:r>
      <w:r w:rsidRPr="0003000A">
        <w:rPr>
          <w:lang w:val="en-GB"/>
        </w:rPr>
        <w:t>vehicle tow</w:t>
      </w:r>
      <w:r w:rsidR="00285444" w:rsidRPr="0003000A">
        <w:rPr>
          <w:lang w:val="en-GB"/>
        </w:rPr>
        <w:t>ed by a</w:t>
      </w:r>
      <w:r w:rsidRPr="0003000A">
        <w:rPr>
          <w:lang w:val="en-GB"/>
        </w:rPr>
        <w:t xml:space="preserve"> tractor if they perform agricultural work, only from the place of residence to the place of work, </w:t>
      </w:r>
      <w:r w:rsidR="00285444" w:rsidRPr="0003000A">
        <w:rPr>
          <w:lang w:val="en-GB"/>
        </w:rPr>
        <w:t xml:space="preserve">and </w:t>
      </w:r>
      <w:r w:rsidRPr="0003000A">
        <w:rPr>
          <w:lang w:val="en-GB"/>
        </w:rPr>
        <w:t>vice versa from one place</w:t>
      </w:r>
      <w:r w:rsidR="00946352" w:rsidRPr="0003000A">
        <w:rPr>
          <w:lang w:val="en-GB"/>
        </w:rPr>
        <w:t xml:space="preserve"> of</w:t>
      </w:r>
      <w:r w:rsidRPr="0003000A">
        <w:rPr>
          <w:lang w:val="en-GB"/>
        </w:rPr>
        <w:t xml:space="preserve"> </w:t>
      </w:r>
      <w:r w:rsidR="00946352" w:rsidRPr="0003000A">
        <w:rPr>
          <w:lang w:val="en-GB"/>
        </w:rPr>
        <w:t xml:space="preserve">work </w:t>
      </w:r>
      <w:r w:rsidRPr="0003000A">
        <w:rPr>
          <w:lang w:val="en-GB"/>
        </w:rPr>
        <w:t>to another.</w:t>
      </w:r>
    </w:p>
    <w:p w:rsidR="0051702F" w:rsidRPr="0003000A" w:rsidRDefault="0051702F" w:rsidP="0051702F">
      <w:pPr>
        <w:rPr>
          <w:lang w:val="en-GB"/>
        </w:rPr>
      </w:pPr>
    </w:p>
    <w:p w:rsidR="0051702F" w:rsidRPr="0003000A" w:rsidRDefault="0051702F" w:rsidP="0051702F">
      <w:pPr>
        <w:rPr>
          <w:lang w:val="en-GB"/>
        </w:rPr>
      </w:pPr>
      <w:r w:rsidRPr="0003000A">
        <w:rPr>
          <w:lang w:val="en-GB"/>
        </w:rPr>
        <w:lastRenderedPageBreak/>
        <w:t>(2) In the case of natural disasters, a large-scale epidemic and fire, more than five pe</w:t>
      </w:r>
      <w:r w:rsidR="005A747D" w:rsidRPr="0003000A">
        <w:rPr>
          <w:lang w:val="en-GB"/>
        </w:rPr>
        <w:t>rsons may be transported with an attached vehicle towed by</w:t>
      </w:r>
      <w:r w:rsidRPr="0003000A">
        <w:rPr>
          <w:lang w:val="en-GB"/>
        </w:rPr>
        <w:t xml:space="preserve"> a tractor.</w:t>
      </w:r>
    </w:p>
    <w:p w:rsidR="0051702F" w:rsidRPr="0003000A" w:rsidRDefault="0051702F" w:rsidP="0051702F">
      <w:pPr>
        <w:rPr>
          <w:lang w:val="en-GB"/>
        </w:rPr>
      </w:pPr>
    </w:p>
    <w:p w:rsidR="0051702F" w:rsidRPr="0003000A" w:rsidRDefault="0051702F" w:rsidP="0051702F">
      <w:pPr>
        <w:rPr>
          <w:lang w:val="en-GB"/>
        </w:rPr>
      </w:pPr>
      <w:r w:rsidRPr="0003000A">
        <w:rPr>
          <w:lang w:val="en-GB"/>
        </w:rPr>
        <w:t>(3) The transport of persons referred to in paragr</w:t>
      </w:r>
      <w:r w:rsidR="008E2868" w:rsidRPr="0003000A">
        <w:rPr>
          <w:lang w:val="en-GB"/>
        </w:rPr>
        <w:t xml:space="preserve">aph (1) of this Article, with an attached </w:t>
      </w:r>
      <w:r w:rsidRPr="0003000A">
        <w:rPr>
          <w:lang w:val="en-GB"/>
        </w:rPr>
        <w:t>vehicle with an automatic unloader or with one axle, may be performed if the automatic unloading mechanism is completely shut down before the commencement of the carriage.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A fine of EUR 1,400 in </w:t>
      </w:r>
      <w:r w:rsidR="008E2868" w:rsidRPr="0003000A">
        <w:rPr>
          <w:lang w:val="en-GB"/>
        </w:rPr>
        <w:t>D</w:t>
      </w:r>
      <w:r w:rsidRPr="0003000A">
        <w:rPr>
          <w:lang w:val="en-GB"/>
        </w:rPr>
        <w:t xml:space="preserve">enar counter-value shall be imposed on the legal entity that will order or permit the towing of a vehicle contrary to the provisions of paragraphs (1) and (3) of this </w:t>
      </w:r>
      <w:r w:rsidR="008E2868" w:rsidRPr="0003000A">
        <w:rPr>
          <w:lang w:val="en-GB"/>
        </w:rPr>
        <w:t>A</w:t>
      </w:r>
      <w:r w:rsidRPr="0003000A">
        <w:rPr>
          <w:lang w:val="en-GB"/>
        </w:rPr>
        <w:t>rticle.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(5) For the </w:t>
      </w:r>
      <w:r w:rsidR="00F758F0"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(6) A </w:t>
      </w:r>
      <w:r w:rsidR="00F758F0" w:rsidRPr="0003000A">
        <w:rPr>
          <w:lang w:val="en-GB"/>
        </w:rPr>
        <w:t>misdemeanour</w:t>
      </w:r>
      <w:r w:rsidR="00BB6241" w:rsidRPr="0003000A">
        <w:rPr>
          <w:lang w:val="en-GB"/>
        </w:rPr>
        <w:t xml:space="preserve"> payment order</w:t>
      </w:r>
      <w:r w:rsidRPr="0003000A">
        <w:rPr>
          <w:lang w:val="en-GB"/>
        </w:rPr>
        <w:t xml:space="preserve"> with a fine in the amount of 200 Euros in </w:t>
      </w:r>
      <w:r w:rsidR="00BB6241" w:rsidRPr="0003000A">
        <w:rPr>
          <w:lang w:val="en-GB"/>
        </w:rPr>
        <w:t>D</w:t>
      </w:r>
      <w:r w:rsidRPr="0003000A">
        <w:rPr>
          <w:lang w:val="en-GB"/>
        </w:rPr>
        <w:t xml:space="preserve">enar counter </w:t>
      </w:r>
      <w:r w:rsidR="00BB6241" w:rsidRPr="0003000A">
        <w:rPr>
          <w:lang w:val="en-GB"/>
        </w:rPr>
        <w:t>-</w:t>
      </w:r>
      <w:r w:rsidRPr="0003000A">
        <w:rPr>
          <w:lang w:val="en-GB"/>
        </w:rPr>
        <w:t>value shall be issued to the driver who acts contrary to the provision of paragraphs (1) and (3)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180</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A tractor that </w:t>
      </w:r>
      <w:r w:rsidR="00BB6241" w:rsidRPr="0003000A">
        <w:rPr>
          <w:lang w:val="en-GB"/>
        </w:rPr>
        <w:t>tows</w:t>
      </w:r>
      <w:r w:rsidRPr="0003000A">
        <w:rPr>
          <w:lang w:val="en-GB"/>
        </w:rPr>
        <w:t xml:space="preserve"> a trailer in which </w:t>
      </w:r>
      <w:r w:rsidR="00BB6241" w:rsidRPr="0003000A">
        <w:rPr>
          <w:lang w:val="en-GB"/>
        </w:rPr>
        <w:t xml:space="preserve">the </w:t>
      </w:r>
      <w:r w:rsidRPr="0003000A">
        <w:rPr>
          <w:lang w:val="en-GB"/>
        </w:rPr>
        <w:t xml:space="preserve">transport of </w:t>
      </w:r>
      <w:r w:rsidR="00BB6241" w:rsidRPr="0003000A">
        <w:rPr>
          <w:lang w:val="en-GB"/>
        </w:rPr>
        <w:t xml:space="preserve">the </w:t>
      </w:r>
      <w:r w:rsidRPr="0003000A">
        <w:rPr>
          <w:lang w:val="en-GB"/>
        </w:rPr>
        <w:t xml:space="preserve">persons referred to in Article 178 paragraphs (1) and (2) of this Law is </w:t>
      </w:r>
      <w:r w:rsidR="00BB6241" w:rsidRPr="0003000A">
        <w:rPr>
          <w:lang w:val="en-GB"/>
        </w:rPr>
        <w:t>performed</w:t>
      </w:r>
      <w:r w:rsidRPr="0003000A">
        <w:rPr>
          <w:lang w:val="en-GB"/>
        </w:rPr>
        <w:t xml:space="preserve"> </w:t>
      </w:r>
      <w:r w:rsidR="00BB6241" w:rsidRPr="0003000A">
        <w:rPr>
          <w:lang w:val="en-GB"/>
        </w:rPr>
        <w:t>may</w:t>
      </w:r>
      <w:r w:rsidRPr="0003000A">
        <w:rPr>
          <w:lang w:val="en-GB"/>
        </w:rPr>
        <w:t xml:space="preserve"> only be </w:t>
      </w:r>
      <w:r w:rsidR="00BB6241" w:rsidRPr="0003000A">
        <w:rPr>
          <w:lang w:val="en-GB"/>
        </w:rPr>
        <w:t>operated</w:t>
      </w:r>
      <w:r w:rsidRPr="0003000A">
        <w:rPr>
          <w:lang w:val="en-GB"/>
        </w:rPr>
        <w:t xml:space="preserve"> by a driver who has </w:t>
      </w:r>
      <w:r w:rsidR="00EB76E6" w:rsidRPr="0003000A">
        <w:rPr>
          <w:lang w:val="en-GB"/>
        </w:rPr>
        <w:t xml:space="preserve">a </w:t>
      </w:r>
      <w:r w:rsidR="0003250A" w:rsidRPr="0003000A">
        <w:rPr>
          <w:lang w:val="en-GB"/>
        </w:rPr>
        <w:t xml:space="preserve">driver’s license </w:t>
      </w:r>
      <w:r w:rsidR="00EB76E6" w:rsidRPr="0003000A">
        <w:rPr>
          <w:lang w:val="en-GB"/>
        </w:rPr>
        <w:t xml:space="preserve"> for </w:t>
      </w:r>
      <w:r w:rsidRPr="0003000A">
        <w:rPr>
          <w:lang w:val="en-GB"/>
        </w:rPr>
        <w:t>at least three years</w:t>
      </w:r>
      <w:r w:rsidR="00BB6241" w:rsidRPr="0003000A">
        <w:rPr>
          <w:lang w:val="en-GB"/>
        </w:rPr>
        <w:t xml:space="preserve">, </w:t>
      </w:r>
      <w:r w:rsidRPr="0003000A">
        <w:rPr>
          <w:lang w:val="en-GB"/>
        </w:rPr>
        <w:t xml:space="preserve"> giving</w:t>
      </w:r>
      <w:r w:rsidR="00BB6241" w:rsidRPr="0003000A">
        <w:rPr>
          <w:lang w:val="en-GB"/>
        </w:rPr>
        <w:t xml:space="preserve"> </w:t>
      </w:r>
      <w:r w:rsidR="00EB76E6" w:rsidRPr="0003000A">
        <w:rPr>
          <w:lang w:val="en-GB"/>
        </w:rPr>
        <w:t xml:space="preserve">the driver </w:t>
      </w:r>
      <w:r w:rsidR="00BB6241" w:rsidRPr="0003000A">
        <w:rPr>
          <w:lang w:val="en-GB"/>
        </w:rPr>
        <w:t>the right to operate a tractor</w:t>
      </w:r>
      <w:r w:rsidRPr="0003000A">
        <w:rPr>
          <w:lang w:val="en-GB"/>
        </w:rPr>
        <w:t>.</w:t>
      </w:r>
    </w:p>
    <w:p w:rsidR="0051702F" w:rsidRPr="0003000A" w:rsidRDefault="0051702F" w:rsidP="0051702F">
      <w:pPr>
        <w:rPr>
          <w:lang w:val="en-GB"/>
        </w:rPr>
      </w:pPr>
    </w:p>
    <w:p w:rsidR="00353655" w:rsidRPr="0003000A" w:rsidRDefault="00EB76E6" w:rsidP="0051702F">
      <w:pPr>
        <w:rPr>
          <w:lang w:val="en-GB"/>
        </w:rPr>
      </w:pPr>
      <w:r w:rsidRPr="0003000A">
        <w:rPr>
          <w:lang w:val="en-GB"/>
        </w:rPr>
        <w:t>(2) A motocultivator</w:t>
      </w:r>
      <w:r w:rsidR="0051702F" w:rsidRPr="0003000A">
        <w:rPr>
          <w:lang w:val="en-GB"/>
        </w:rPr>
        <w:t xml:space="preserve"> wh</w:t>
      </w:r>
      <w:r w:rsidRPr="0003000A">
        <w:rPr>
          <w:lang w:val="en-GB"/>
        </w:rPr>
        <w:t>ich</w:t>
      </w:r>
      <w:r w:rsidR="0051702F" w:rsidRPr="0003000A">
        <w:rPr>
          <w:lang w:val="en-GB"/>
        </w:rPr>
        <w:t xml:space="preserve"> </w:t>
      </w:r>
      <w:r w:rsidRPr="0003000A">
        <w:rPr>
          <w:lang w:val="en-GB"/>
        </w:rPr>
        <w:t xml:space="preserve">tows an attached </w:t>
      </w:r>
      <w:r w:rsidR="0051702F" w:rsidRPr="0003000A">
        <w:rPr>
          <w:lang w:val="en-GB"/>
        </w:rPr>
        <w:t xml:space="preserve">vehicle in which persons are transported can only be </w:t>
      </w:r>
      <w:r w:rsidRPr="0003000A">
        <w:rPr>
          <w:lang w:val="en-GB"/>
        </w:rPr>
        <w:t>operated</w:t>
      </w:r>
      <w:r w:rsidR="0051702F" w:rsidRPr="0003000A">
        <w:rPr>
          <w:lang w:val="en-GB"/>
        </w:rPr>
        <w:t xml:space="preserve"> by a driver who holds a driver's license giving him</w:t>
      </w:r>
      <w:r w:rsidRPr="0003000A">
        <w:rPr>
          <w:lang w:val="en-GB"/>
        </w:rPr>
        <w:t>/her the right to drive a motocultivator</w:t>
      </w:r>
      <w:r w:rsidR="0051702F" w:rsidRPr="0003000A">
        <w:rPr>
          <w:lang w:val="en-GB"/>
        </w:rPr>
        <w:t>.</w:t>
      </w:r>
    </w:p>
    <w:p w:rsidR="0051702F" w:rsidRPr="0003000A" w:rsidRDefault="0051702F" w:rsidP="0051702F">
      <w:pPr>
        <w:rPr>
          <w:lang w:val="en-GB"/>
        </w:rPr>
      </w:pPr>
      <w:r w:rsidRPr="0003000A">
        <w:rPr>
          <w:lang w:val="en-GB"/>
        </w:rPr>
        <w:t xml:space="preserve">(3) A legal entity that will order or allow the transportation of persons contrary to the provisions of paragraphs (1) and (2) of this Article shall be fined in the amount of EUR 1,400 in </w:t>
      </w:r>
      <w:r w:rsidR="00B45029" w:rsidRPr="0003000A">
        <w:rPr>
          <w:lang w:val="en-GB"/>
        </w:rPr>
        <w:t>D</w:t>
      </w:r>
      <w:r w:rsidRPr="0003000A">
        <w:rPr>
          <w:lang w:val="en-GB"/>
        </w:rPr>
        <w:t>enar counter-value.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For the </w:t>
      </w:r>
      <w:r w:rsidR="00F758F0"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(5) A </w:t>
      </w:r>
      <w:r w:rsidR="00F758F0" w:rsidRPr="0003000A">
        <w:rPr>
          <w:lang w:val="en-GB"/>
        </w:rPr>
        <w:t>misdemeanour</w:t>
      </w:r>
      <w:r w:rsidRPr="0003000A">
        <w:rPr>
          <w:lang w:val="en-GB"/>
        </w:rPr>
        <w:t xml:space="preserve"> </w:t>
      </w:r>
      <w:r w:rsidR="00B45029" w:rsidRPr="0003000A">
        <w:rPr>
          <w:lang w:val="en-GB"/>
        </w:rPr>
        <w:t xml:space="preserve">payment order </w:t>
      </w:r>
      <w:r w:rsidRPr="0003000A">
        <w:rPr>
          <w:lang w:val="en-GB"/>
        </w:rPr>
        <w:t>with a fine in the amount of 200 Euros in Denar counter-value shall be issued to the driver who acts contrary to the provisions of paragraphs (1) and (2)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lastRenderedPageBreak/>
        <w:t>Article 181</w:t>
      </w:r>
    </w:p>
    <w:p w:rsidR="0051702F" w:rsidRPr="0003000A" w:rsidRDefault="0051702F" w:rsidP="0051702F">
      <w:pPr>
        <w:rPr>
          <w:lang w:val="en-GB"/>
        </w:rPr>
      </w:pPr>
    </w:p>
    <w:p w:rsidR="0051702F" w:rsidRPr="0003000A" w:rsidRDefault="0051702F" w:rsidP="0051702F">
      <w:pPr>
        <w:rPr>
          <w:lang w:val="en-GB"/>
        </w:rPr>
      </w:pPr>
      <w:r w:rsidRPr="0003000A">
        <w:rPr>
          <w:lang w:val="en-GB"/>
        </w:rPr>
        <w:t>(1) A person who is transported in a</w:t>
      </w:r>
      <w:r w:rsidR="00815CA3" w:rsidRPr="0003000A">
        <w:rPr>
          <w:lang w:val="en-GB"/>
        </w:rPr>
        <w:t>n</w:t>
      </w:r>
      <w:r w:rsidRPr="0003000A">
        <w:rPr>
          <w:lang w:val="en-GB"/>
        </w:rPr>
        <w:t xml:space="preserve"> </w:t>
      </w:r>
      <w:r w:rsidR="00815CA3" w:rsidRPr="0003000A">
        <w:rPr>
          <w:lang w:val="en-GB"/>
        </w:rPr>
        <w:t>attached</w:t>
      </w:r>
      <w:r w:rsidRPr="0003000A">
        <w:rPr>
          <w:lang w:val="en-GB"/>
        </w:rPr>
        <w:t xml:space="preserve"> vehicle tow</w:t>
      </w:r>
      <w:r w:rsidR="00815CA3" w:rsidRPr="0003000A">
        <w:rPr>
          <w:lang w:val="en-GB"/>
        </w:rPr>
        <w:t xml:space="preserve">ed by </w:t>
      </w:r>
      <w:r w:rsidRPr="0003000A">
        <w:rPr>
          <w:lang w:val="en-GB"/>
        </w:rPr>
        <w:t xml:space="preserve">a tractor or a </w:t>
      </w:r>
      <w:r w:rsidR="00815CA3" w:rsidRPr="0003000A">
        <w:rPr>
          <w:lang w:val="en-GB"/>
        </w:rPr>
        <w:t>moto</w:t>
      </w:r>
      <w:r w:rsidRPr="0003000A">
        <w:rPr>
          <w:lang w:val="en-GB"/>
        </w:rPr>
        <w:t xml:space="preserve">cultivator must not stand, sit on the sides of the load box, jump and </w:t>
      </w:r>
      <w:r w:rsidR="00217E81" w:rsidRPr="0003000A">
        <w:rPr>
          <w:lang w:val="en-GB"/>
        </w:rPr>
        <w:t>jump out</w:t>
      </w:r>
      <w:r w:rsidRPr="0003000A">
        <w:rPr>
          <w:lang w:val="en-GB"/>
        </w:rPr>
        <w:t xml:space="preserve"> when the vehicle is in motion, nor </w:t>
      </w:r>
      <w:r w:rsidR="00217E81" w:rsidRPr="0003000A">
        <w:rPr>
          <w:lang w:val="en-GB"/>
        </w:rPr>
        <w:t>sit</w:t>
      </w:r>
      <w:r w:rsidRPr="0003000A">
        <w:rPr>
          <w:lang w:val="en-GB"/>
        </w:rPr>
        <w:t xml:space="preserve"> on the outer parts or attachment tools pull</w:t>
      </w:r>
      <w:r w:rsidR="00217E81" w:rsidRPr="0003000A">
        <w:rPr>
          <w:lang w:val="en-GB"/>
        </w:rPr>
        <w:t>ed by</w:t>
      </w:r>
      <w:r w:rsidRPr="0003000A">
        <w:rPr>
          <w:lang w:val="en-GB"/>
        </w:rPr>
        <w:t xml:space="preserve"> the tractor, that is, the motocultivator.</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A mandatory payment order with a fine in the amount of 45 Euros in </w:t>
      </w:r>
      <w:r w:rsidR="00217E81" w:rsidRPr="0003000A">
        <w:rPr>
          <w:lang w:val="en-GB"/>
        </w:rPr>
        <w:t>D</w:t>
      </w:r>
      <w:r w:rsidRPr="0003000A">
        <w:rPr>
          <w:lang w:val="en-GB"/>
        </w:rPr>
        <w:t>enar counter-value in the mandatory procedure shall be issued</w:t>
      </w:r>
      <w:r w:rsidR="00217E81" w:rsidRPr="0003000A">
        <w:rPr>
          <w:lang w:val="en-GB"/>
        </w:rPr>
        <w:t>,</w:t>
      </w:r>
      <w:r w:rsidRPr="0003000A">
        <w:rPr>
          <w:lang w:val="en-GB"/>
        </w:rPr>
        <w:t xml:space="preserve"> i</w:t>
      </w:r>
      <w:r w:rsidR="00217E81" w:rsidRPr="0003000A">
        <w:rPr>
          <w:lang w:val="en-GB"/>
        </w:rPr>
        <w:t>.</w:t>
      </w:r>
      <w:r w:rsidRPr="0003000A">
        <w:rPr>
          <w:lang w:val="en-GB"/>
        </w:rPr>
        <w:t>e</w:t>
      </w:r>
      <w:r w:rsidR="00217E81" w:rsidRPr="0003000A">
        <w:rPr>
          <w:lang w:val="en-GB"/>
        </w:rPr>
        <w:t>.</w:t>
      </w:r>
      <w:r w:rsidRPr="0003000A">
        <w:rPr>
          <w:lang w:val="en-GB"/>
        </w:rPr>
        <w:t xml:space="preserve"> 25 negative points </w:t>
      </w:r>
      <w:r w:rsidR="00217E81" w:rsidRPr="0003000A">
        <w:rPr>
          <w:lang w:val="en-GB"/>
        </w:rPr>
        <w:t xml:space="preserve"> shall be registered </w:t>
      </w:r>
      <w:r w:rsidRPr="0003000A">
        <w:rPr>
          <w:lang w:val="en-GB"/>
        </w:rPr>
        <w:t>in accordance with the provisions of this Law to the driver acting contrary to th</w:t>
      </w:r>
      <w:r w:rsidR="00217E81" w:rsidRPr="0003000A">
        <w:rPr>
          <w:lang w:val="en-GB"/>
        </w:rPr>
        <w:t>e provision from paragraph (1)  of this A</w:t>
      </w:r>
      <w:r w:rsidRPr="0003000A">
        <w:rPr>
          <w:lang w:val="en-GB"/>
        </w:rPr>
        <w:t>rticle.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A </w:t>
      </w:r>
      <w:r w:rsidR="00F758F0" w:rsidRPr="0003000A">
        <w:rPr>
          <w:lang w:val="en-GB"/>
        </w:rPr>
        <w:t>misdemeanour</w:t>
      </w:r>
      <w:r w:rsidRPr="0003000A">
        <w:rPr>
          <w:lang w:val="en-GB"/>
        </w:rPr>
        <w:t xml:space="preserve"> </w:t>
      </w:r>
      <w:r w:rsidR="000D1199" w:rsidRPr="0003000A">
        <w:rPr>
          <w:lang w:val="en-GB"/>
        </w:rPr>
        <w:t>payment ord</w:t>
      </w:r>
      <w:r w:rsidR="00F758F0">
        <w:rPr>
          <w:lang w:val="en-GB"/>
        </w:rPr>
        <w:t>er</w:t>
      </w:r>
      <w:r w:rsidR="000D1199" w:rsidRPr="0003000A">
        <w:rPr>
          <w:lang w:val="en-GB"/>
        </w:rPr>
        <w:t xml:space="preserve"> </w:t>
      </w:r>
      <w:r w:rsidRPr="0003000A">
        <w:rPr>
          <w:lang w:val="en-GB"/>
        </w:rPr>
        <w:t>with a fine in the amount of 50 Euros in Denar counter-value shall be issued to the person referred to in paragraph 1 of this Article who acts contrary to the provision of paragraph 1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182</w:t>
      </w:r>
    </w:p>
    <w:p w:rsidR="0051702F" w:rsidRPr="0003000A" w:rsidRDefault="0051702F" w:rsidP="0051702F">
      <w:pPr>
        <w:rPr>
          <w:lang w:val="en-GB"/>
        </w:rPr>
      </w:pPr>
    </w:p>
    <w:p w:rsidR="0051702F" w:rsidRPr="0003000A" w:rsidRDefault="0051702F" w:rsidP="0051702F">
      <w:pPr>
        <w:rPr>
          <w:lang w:val="en-GB"/>
        </w:rPr>
      </w:pPr>
      <w:r w:rsidRPr="0003000A">
        <w:rPr>
          <w:lang w:val="en-GB"/>
        </w:rPr>
        <w:t>The provisions of Articles 163 to 181 of this Law do not apply to the vehicles of the Ministry of Interior and the Army of the Republic of Macedonia.</w:t>
      </w:r>
    </w:p>
    <w:p w:rsidR="0051702F" w:rsidRPr="0003000A" w:rsidRDefault="0051702F" w:rsidP="0051702F">
      <w:pPr>
        <w:rPr>
          <w:lang w:val="en-GB"/>
        </w:rPr>
      </w:pPr>
    </w:p>
    <w:p w:rsidR="0051702F" w:rsidRPr="0003000A" w:rsidRDefault="0051702F" w:rsidP="0051702F">
      <w:pPr>
        <w:rPr>
          <w:lang w:val="en-GB"/>
        </w:rPr>
      </w:pPr>
      <w:r w:rsidRPr="0003000A">
        <w:rPr>
          <w:lang w:val="en-GB"/>
        </w:rPr>
        <w:t>33.5 Transport of persons with other vehicles</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183</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A child under eight years of age </w:t>
      </w:r>
      <w:r w:rsidR="003667F3" w:rsidRPr="0003000A">
        <w:rPr>
          <w:lang w:val="en-GB"/>
        </w:rPr>
        <w:t>may</w:t>
      </w:r>
      <w:r w:rsidRPr="0003000A">
        <w:rPr>
          <w:lang w:val="en-GB"/>
        </w:rPr>
        <w:t xml:space="preserve"> be transported on a bicycle if one or more separate seats are installed on the bicycle </w:t>
      </w:r>
      <w:r w:rsidR="003667F3" w:rsidRPr="0003000A">
        <w:rPr>
          <w:lang w:val="en-GB"/>
        </w:rPr>
        <w:t>in front of</w:t>
      </w:r>
      <w:r w:rsidRPr="0003000A">
        <w:rPr>
          <w:lang w:val="en-GB"/>
        </w:rPr>
        <w:t xml:space="preserve"> or behind the </w:t>
      </w:r>
      <w:r w:rsidR="00FC525A" w:rsidRPr="0003000A">
        <w:rPr>
          <w:lang w:val="en-GB"/>
        </w:rPr>
        <w:t>rider</w:t>
      </w:r>
      <w:r w:rsidRPr="0003000A">
        <w:rPr>
          <w:lang w:val="en-GB"/>
        </w:rPr>
        <w:t>.</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A child </w:t>
      </w:r>
      <w:r w:rsidR="00FC525A" w:rsidRPr="0003000A">
        <w:rPr>
          <w:lang w:val="en-GB"/>
        </w:rPr>
        <w:t>above</w:t>
      </w:r>
      <w:r w:rsidRPr="0003000A">
        <w:rPr>
          <w:lang w:val="en-GB"/>
        </w:rPr>
        <w:t xml:space="preserve"> the age of twelve years </w:t>
      </w:r>
      <w:r w:rsidR="00FC525A" w:rsidRPr="0003000A">
        <w:rPr>
          <w:lang w:val="en-GB"/>
        </w:rPr>
        <w:t>may</w:t>
      </w:r>
      <w:r w:rsidRPr="0003000A">
        <w:rPr>
          <w:lang w:val="en-GB"/>
        </w:rPr>
        <w:t xml:space="preserve"> be </w:t>
      </w:r>
      <w:r w:rsidR="00FC525A" w:rsidRPr="0003000A">
        <w:rPr>
          <w:lang w:val="en-GB"/>
        </w:rPr>
        <w:t>transported</w:t>
      </w:r>
      <w:r w:rsidRPr="0003000A">
        <w:rPr>
          <w:lang w:val="en-GB"/>
        </w:rPr>
        <w:t xml:space="preserve"> </w:t>
      </w:r>
      <w:r w:rsidR="00C71110" w:rsidRPr="0003000A">
        <w:rPr>
          <w:lang w:val="en-GB"/>
        </w:rPr>
        <w:t xml:space="preserve">on </w:t>
      </w:r>
      <w:r w:rsidRPr="0003000A">
        <w:rPr>
          <w:lang w:val="en-GB"/>
        </w:rPr>
        <w:t xml:space="preserve">a bicycle with </w:t>
      </w:r>
      <w:r w:rsidR="00C71110" w:rsidRPr="0003000A">
        <w:rPr>
          <w:lang w:val="en-GB"/>
        </w:rPr>
        <w:t xml:space="preserve">an </w:t>
      </w:r>
      <w:r w:rsidRPr="0003000A">
        <w:rPr>
          <w:lang w:val="en-GB"/>
        </w:rPr>
        <w:t>auxiliary engine, moped, motorcycle, tricycle, light four-wheel</w:t>
      </w:r>
      <w:r w:rsidR="00C71110" w:rsidRPr="0003000A">
        <w:rPr>
          <w:lang w:val="en-GB"/>
        </w:rPr>
        <w:t>er</w:t>
      </w:r>
      <w:r w:rsidRPr="0003000A">
        <w:rPr>
          <w:lang w:val="en-GB"/>
        </w:rPr>
        <w:t xml:space="preserve"> and four-wheel</w:t>
      </w:r>
      <w:r w:rsidR="00C71110" w:rsidRPr="0003000A">
        <w:rPr>
          <w:lang w:val="en-GB"/>
        </w:rPr>
        <w:t>er</w:t>
      </w:r>
      <w:r w:rsidRPr="0003000A">
        <w:rPr>
          <w:lang w:val="en-GB"/>
        </w:rPr>
        <w:t xml:space="preserve">, if it </w:t>
      </w:r>
      <w:r w:rsidR="00C71110" w:rsidRPr="0003000A">
        <w:rPr>
          <w:lang w:val="en-GB"/>
        </w:rPr>
        <w:t>sits on</w:t>
      </w:r>
      <w:r w:rsidRPr="0003000A">
        <w:rPr>
          <w:lang w:val="en-GB"/>
        </w:rPr>
        <w:t xml:space="preserve"> the special seat and keeps the legs on separate holders during </w:t>
      </w:r>
      <w:r w:rsidR="00C71110" w:rsidRPr="0003000A">
        <w:rPr>
          <w:lang w:val="en-GB"/>
        </w:rPr>
        <w:t>the riding</w:t>
      </w:r>
      <w:r w:rsidRPr="0003000A">
        <w:rPr>
          <w:lang w:val="en-GB"/>
        </w:rPr>
        <w:t>.</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A </w:t>
      </w:r>
      <w:r w:rsidR="00F758F0" w:rsidRPr="0003000A">
        <w:rPr>
          <w:lang w:val="en-GB"/>
        </w:rPr>
        <w:t>misdemeanour</w:t>
      </w:r>
      <w:r w:rsidRPr="0003000A">
        <w:rPr>
          <w:lang w:val="en-GB"/>
        </w:rPr>
        <w:t xml:space="preserve"> </w:t>
      </w:r>
      <w:r w:rsidR="001B6216" w:rsidRPr="0003000A">
        <w:rPr>
          <w:lang w:val="en-GB"/>
        </w:rPr>
        <w:t xml:space="preserve">payment </w:t>
      </w:r>
      <w:r w:rsidR="00F758F0" w:rsidRPr="0003000A">
        <w:rPr>
          <w:lang w:val="en-GB"/>
        </w:rPr>
        <w:t>order</w:t>
      </w:r>
      <w:r w:rsidR="001B6216" w:rsidRPr="0003000A">
        <w:rPr>
          <w:lang w:val="en-GB"/>
        </w:rPr>
        <w:t xml:space="preserve"> </w:t>
      </w:r>
      <w:r w:rsidRPr="0003000A">
        <w:rPr>
          <w:lang w:val="en-GB"/>
        </w:rPr>
        <w:t xml:space="preserve">with a fine in the amount of 50 Euros in Denar counter-value, in accordance with the provisions of this Law, shall be issued to the </w:t>
      </w:r>
      <w:r w:rsidR="001B6216" w:rsidRPr="0003000A">
        <w:rPr>
          <w:lang w:val="en-GB"/>
        </w:rPr>
        <w:t>rider</w:t>
      </w:r>
      <w:r w:rsidRPr="0003000A">
        <w:rPr>
          <w:lang w:val="en-GB"/>
        </w:rPr>
        <w:t xml:space="preserve"> who acts contrary to the provisions of paragraphs (1) and (2)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184</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On a trailer that </w:t>
      </w:r>
      <w:r w:rsidR="001B6216" w:rsidRPr="0003000A">
        <w:rPr>
          <w:lang w:val="en-GB"/>
        </w:rPr>
        <w:t xml:space="preserve">is </w:t>
      </w:r>
      <w:r w:rsidRPr="0003000A">
        <w:rPr>
          <w:lang w:val="en-GB"/>
        </w:rPr>
        <w:t>pull</w:t>
      </w:r>
      <w:r w:rsidR="001B6216" w:rsidRPr="0003000A">
        <w:rPr>
          <w:lang w:val="en-GB"/>
        </w:rPr>
        <w:t>ed</w:t>
      </w:r>
      <w:r w:rsidRPr="0003000A">
        <w:rPr>
          <w:lang w:val="en-GB"/>
        </w:rPr>
        <w:t xml:space="preserve"> or suppresse</w:t>
      </w:r>
      <w:r w:rsidR="001B6216" w:rsidRPr="0003000A">
        <w:rPr>
          <w:lang w:val="en-GB"/>
        </w:rPr>
        <w:t>d by</w:t>
      </w:r>
      <w:r w:rsidR="002053D2" w:rsidRPr="0003000A">
        <w:rPr>
          <w:lang w:val="en-GB"/>
        </w:rPr>
        <w:t xml:space="preserve"> </w:t>
      </w:r>
      <w:r w:rsidRPr="0003000A">
        <w:rPr>
          <w:lang w:val="en-GB"/>
        </w:rPr>
        <w:t xml:space="preserve"> </w:t>
      </w:r>
      <w:r w:rsidR="001B6216" w:rsidRPr="0003000A">
        <w:rPr>
          <w:lang w:val="en-GB"/>
        </w:rPr>
        <w:t>a bicycle</w:t>
      </w:r>
      <w:r w:rsidR="002053D2" w:rsidRPr="0003000A">
        <w:rPr>
          <w:lang w:val="en-GB"/>
        </w:rPr>
        <w:t>, a bicycle</w:t>
      </w:r>
      <w:r w:rsidR="001B6216" w:rsidRPr="0003000A">
        <w:rPr>
          <w:lang w:val="en-GB"/>
        </w:rPr>
        <w:t xml:space="preserve"> with an engine, motorcycle, tricycle, light four-wheeler and four-wheeler</w:t>
      </w:r>
      <w:r w:rsidR="00D24B39" w:rsidRPr="0003000A">
        <w:rPr>
          <w:lang w:val="en-GB"/>
        </w:rPr>
        <w:t xml:space="preserve">, as well as </w:t>
      </w:r>
      <w:r w:rsidRPr="0003000A">
        <w:rPr>
          <w:lang w:val="en-GB"/>
        </w:rPr>
        <w:t xml:space="preserve"> </w:t>
      </w:r>
      <w:r w:rsidR="00D24B39" w:rsidRPr="0003000A">
        <w:rPr>
          <w:lang w:val="en-GB"/>
        </w:rPr>
        <w:t xml:space="preserve">in </w:t>
      </w:r>
      <w:r w:rsidR="002E7CB6" w:rsidRPr="0003000A">
        <w:rPr>
          <w:lang w:val="en-GB"/>
        </w:rPr>
        <w:t>a</w:t>
      </w:r>
      <w:r w:rsidR="00D24B39" w:rsidRPr="0003000A">
        <w:rPr>
          <w:lang w:val="en-GB"/>
        </w:rPr>
        <w:t xml:space="preserve"> load box of a </w:t>
      </w:r>
      <w:r w:rsidRPr="0003000A">
        <w:rPr>
          <w:lang w:val="en-GB"/>
        </w:rPr>
        <w:t xml:space="preserve">bicycle, </w:t>
      </w:r>
      <w:r w:rsidR="00D24B39" w:rsidRPr="0003000A">
        <w:rPr>
          <w:lang w:val="en-GB"/>
        </w:rPr>
        <w:t>a bicycle with an engine</w:t>
      </w:r>
      <w:r w:rsidRPr="0003000A">
        <w:rPr>
          <w:lang w:val="en-GB"/>
        </w:rPr>
        <w:t>, motorcycle, tricycle and light four</w:t>
      </w:r>
      <w:r w:rsidR="002E7CB6" w:rsidRPr="0003000A">
        <w:rPr>
          <w:lang w:val="en-GB"/>
        </w:rPr>
        <w:t>-</w:t>
      </w:r>
      <w:r w:rsidRPr="0003000A">
        <w:rPr>
          <w:lang w:val="en-GB"/>
        </w:rPr>
        <w:t xml:space="preserve"> wheel</w:t>
      </w:r>
      <w:r w:rsidR="002E7CB6" w:rsidRPr="0003000A">
        <w:rPr>
          <w:lang w:val="en-GB"/>
        </w:rPr>
        <w:t>er</w:t>
      </w:r>
      <w:r w:rsidRPr="0003000A">
        <w:rPr>
          <w:lang w:val="en-GB"/>
        </w:rPr>
        <w:t xml:space="preserve"> and four</w:t>
      </w:r>
      <w:r w:rsidR="002E7CB6" w:rsidRPr="0003000A">
        <w:rPr>
          <w:lang w:val="en-GB"/>
        </w:rPr>
        <w:t>-</w:t>
      </w:r>
      <w:r w:rsidRPr="0003000A">
        <w:rPr>
          <w:lang w:val="en-GB"/>
        </w:rPr>
        <w:t xml:space="preserve"> wheeler, </w:t>
      </w:r>
      <w:r w:rsidR="002E7CB6" w:rsidRPr="0003000A">
        <w:rPr>
          <w:lang w:val="en-GB"/>
        </w:rPr>
        <w:t xml:space="preserve">people </w:t>
      </w:r>
      <w:r w:rsidRPr="0003000A">
        <w:rPr>
          <w:lang w:val="en-GB"/>
        </w:rPr>
        <w:t>must not be transport.</w:t>
      </w:r>
      <w:r w:rsidR="001B6216" w:rsidRPr="0003000A">
        <w:rPr>
          <w:lang w:val="en-GB"/>
        </w:rPr>
        <w:t xml:space="preserve"> </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A </w:t>
      </w:r>
      <w:r w:rsidR="00F758F0" w:rsidRPr="0003000A">
        <w:rPr>
          <w:lang w:val="en-GB"/>
        </w:rPr>
        <w:t>misdemeanour</w:t>
      </w:r>
      <w:r w:rsidRPr="0003000A">
        <w:rPr>
          <w:lang w:val="en-GB"/>
        </w:rPr>
        <w:t xml:space="preserve"> </w:t>
      </w:r>
      <w:r w:rsidR="002E7CB6" w:rsidRPr="0003000A">
        <w:rPr>
          <w:lang w:val="en-GB"/>
        </w:rPr>
        <w:t xml:space="preserve">payment order </w:t>
      </w:r>
      <w:r w:rsidRPr="0003000A">
        <w:rPr>
          <w:lang w:val="en-GB"/>
        </w:rPr>
        <w:t xml:space="preserve">with a fine in the amount of 50 </w:t>
      </w:r>
      <w:r w:rsidR="002E7CB6" w:rsidRPr="0003000A">
        <w:rPr>
          <w:lang w:val="en-GB"/>
        </w:rPr>
        <w:t xml:space="preserve">Euros </w:t>
      </w:r>
      <w:r w:rsidRPr="0003000A">
        <w:rPr>
          <w:lang w:val="en-GB"/>
        </w:rPr>
        <w:t>in Denar counter-value shall be issued to the driver who acts contrary to the provision of paragraph (1)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185</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w:t>
      </w:r>
      <w:r w:rsidR="00217143" w:rsidRPr="0003000A">
        <w:rPr>
          <w:lang w:val="en-GB"/>
        </w:rPr>
        <w:t>On a cart vehicle</w:t>
      </w:r>
      <w:r w:rsidRPr="0003000A">
        <w:rPr>
          <w:lang w:val="en-GB"/>
        </w:rPr>
        <w:t xml:space="preserve"> </w:t>
      </w:r>
      <w:r w:rsidR="00217143" w:rsidRPr="0003000A">
        <w:rPr>
          <w:lang w:val="en-GB"/>
        </w:rPr>
        <w:t>may</w:t>
      </w:r>
      <w:r w:rsidRPr="0003000A">
        <w:rPr>
          <w:lang w:val="en-GB"/>
        </w:rPr>
        <w:t xml:space="preserve"> be transported as </w:t>
      </w:r>
      <w:r w:rsidR="00217143" w:rsidRPr="0003000A">
        <w:rPr>
          <w:lang w:val="en-GB"/>
        </w:rPr>
        <w:t>many people</w:t>
      </w:r>
      <w:r w:rsidRPr="0003000A">
        <w:rPr>
          <w:lang w:val="en-GB"/>
        </w:rPr>
        <w:t xml:space="preserve"> as the space allows </w:t>
      </w:r>
      <w:r w:rsidR="00217143" w:rsidRPr="0003000A">
        <w:rPr>
          <w:lang w:val="en-GB"/>
        </w:rPr>
        <w:t xml:space="preserve">the </w:t>
      </w:r>
      <w:r w:rsidRPr="0003000A">
        <w:rPr>
          <w:lang w:val="en-GB"/>
        </w:rPr>
        <w:t xml:space="preserve">persons to </w:t>
      </w:r>
      <w:r w:rsidR="00217143" w:rsidRPr="0003000A">
        <w:rPr>
          <w:lang w:val="en-GB"/>
        </w:rPr>
        <w:t xml:space="preserve">be </w:t>
      </w:r>
      <w:r w:rsidRPr="0003000A">
        <w:rPr>
          <w:lang w:val="en-GB"/>
        </w:rPr>
        <w:t>accommodate</w:t>
      </w:r>
      <w:r w:rsidR="00545240" w:rsidRPr="0003000A">
        <w:rPr>
          <w:lang w:val="en-GB"/>
        </w:rPr>
        <w:t>d</w:t>
      </w:r>
      <w:r w:rsidRPr="0003000A">
        <w:rPr>
          <w:lang w:val="en-GB"/>
        </w:rPr>
        <w:t xml:space="preserve"> </w:t>
      </w:r>
      <w:r w:rsidR="00217143" w:rsidRPr="0003000A">
        <w:rPr>
          <w:lang w:val="en-GB"/>
        </w:rPr>
        <w:t xml:space="preserve">in a </w:t>
      </w:r>
      <w:r w:rsidRPr="0003000A">
        <w:rPr>
          <w:lang w:val="en-GB"/>
        </w:rPr>
        <w:t>seating</w:t>
      </w:r>
      <w:r w:rsidR="00217143" w:rsidRPr="0003000A">
        <w:rPr>
          <w:lang w:val="en-GB"/>
        </w:rPr>
        <w:t xml:space="preserve"> position</w:t>
      </w:r>
      <w:r w:rsidRPr="0003000A">
        <w:rPr>
          <w:lang w:val="en-GB"/>
        </w:rPr>
        <w:t>.</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The driver and persons transported </w:t>
      </w:r>
      <w:r w:rsidR="00545240" w:rsidRPr="0003000A">
        <w:rPr>
          <w:lang w:val="en-GB"/>
        </w:rPr>
        <w:t>on a cart</w:t>
      </w:r>
      <w:r w:rsidRPr="0003000A">
        <w:rPr>
          <w:lang w:val="en-GB"/>
        </w:rPr>
        <w:t xml:space="preserve"> vehicle must not stand in the vehicle, sit on the sides of the vehicle or on the unstable load, nor be on the ore during the movement of the vehicle.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A </w:t>
      </w:r>
      <w:r w:rsidR="00F758F0" w:rsidRPr="0003000A">
        <w:rPr>
          <w:lang w:val="en-GB"/>
        </w:rPr>
        <w:t>misdemeanour</w:t>
      </w:r>
      <w:r w:rsidR="00545240" w:rsidRPr="0003000A">
        <w:rPr>
          <w:lang w:val="en-GB"/>
        </w:rPr>
        <w:t xml:space="preserve"> payment order</w:t>
      </w:r>
      <w:r w:rsidRPr="0003000A">
        <w:rPr>
          <w:lang w:val="en-GB"/>
        </w:rPr>
        <w:t xml:space="preserve"> with a fine in the amount of 30 Euros in Denar counter-value in accordance with the provisions of this Law shall be issued to persons acting in violation of the provisions of paragraphs (1) and (2)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186</w:t>
      </w:r>
    </w:p>
    <w:p w:rsidR="0051702F" w:rsidRPr="0003000A" w:rsidRDefault="0051702F" w:rsidP="0051702F">
      <w:pPr>
        <w:rPr>
          <w:lang w:val="en-GB"/>
        </w:rPr>
      </w:pPr>
      <w:r w:rsidRPr="0003000A">
        <w:rPr>
          <w:lang w:val="en-GB"/>
        </w:rPr>
        <w:t xml:space="preserve">(1) A person may only be transported </w:t>
      </w:r>
      <w:r w:rsidR="00902DB8" w:rsidRPr="0003000A">
        <w:rPr>
          <w:lang w:val="en-GB"/>
        </w:rPr>
        <w:t>on</w:t>
      </w:r>
      <w:r w:rsidRPr="0003000A">
        <w:rPr>
          <w:lang w:val="en-GB"/>
        </w:rPr>
        <w:t xml:space="preserve"> a tractor, a mobile machine or a </w:t>
      </w:r>
      <w:r w:rsidR="00902DB8" w:rsidRPr="0003000A">
        <w:rPr>
          <w:lang w:val="en-GB"/>
        </w:rPr>
        <w:t>moto</w:t>
      </w:r>
      <w:r w:rsidRPr="0003000A">
        <w:rPr>
          <w:lang w:val="en-GB"/>
        </w:rPr>
        <w:t xml:space="preserve">cultivator, if </w:t>
      </w:r>
      <w:r w:rsidR="00902DB8" w:rsidRPr="0003000A">
        <w:rPr>
          <w:lang w:val="en-GB"/>
        </w:rPr>
        <w:t>there is</w:t>
      </w:r>
      <w:r w:rsidRPr="0003000A">
        <w:rPr>
          <w:lang w:val="en-GB"/>
        </w:rPr>
        <w:t xml:space="preserve"> a separate factory-fitted seat.</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A mandatory payment order with a fine in the amount of 35 Euros in </w:t>
      </w:r>
      <w:r w:rsidR="00902DB8" w:rsidRPr="0003000A">
        <w:rPr>
          <w:lang w:val="en-GB"/>
        </w:rPr>
        <w:t>Denar counter-</w:t>
      </w:r>
      <w:r w:rsidRPr="0003000A">
        <w:rPr>
          <w:lang w:val="en-GB"/>
        </w:rPr>
        <w:t>value in the mandatory procedure shall be issued</w:t>
      </w:r>
      <w:r w:rsidR="00902DB8" w:rsidRPr="0003000A">
        <w:rPr>
          <w:lang w:val="en-GB"/>
        </w:rPr>
        <w:t>,</w:t>
      </w:r>
      <w:r w:rsidRPr="0003000A">
        <w:rPr>
          <w:lang w:val="en-GB"/>
        </w:rPr>
        <w:t xml:space="preserve"> i</w:t>
      </w:r>
      <w:r w:rsidR="00902DB8" w:rsidRPr="0003000A">
        <w:rPr>
          <w:lang w:val="en-GB"/>
        </w:rPr>
        <w:t>.</w:t>
      </w:r>
      <w:r w:rsidRPr="0003000A">
        <w:rPr>
          <w:lang w:val="en-GB"/>
        </w:rPr>
        <w:t>e</w:t>
      </w:r>
      <w:r w:rsidR="00902DB8" w:rsidRPr="0003000A">
        <w:rPr>
          <w:lang w:val="en-GB"/>
        </w:rPr>
        <w:t>.</w:t>
      </w:r>
      <w:r w:rsidRPr="0003000A">
        <w:rPr>
          <w:lang w:val="en-GB"/>
        </w:rPr>
        <w:t xml:space="preserve"> 20 negative points </w:t>
      </w:r>
      <w:r w:rsidR="00902DB8" w:rsidRPr="0003000A">
        <w:rPr>
          <w:lang w:val="en-GB"/>
        </w:rPr>
        <w:t xml:space="preserve">shall be registered </w:t>
      </w:r>
      <w:r w:rsidRPr="0003000A">
        <w:rPr>
          <w:lang w:val="en-GB"/>
        </w:rPr>
        <w:t xml:space="preserve">in accordance with the provisions of this Law to the driver acting contrary to the provision of paragraph (1) ) of this </w:t>
      </w:r>
      <w:r w:rsidR="00902DB8" w:rsidRPr="0003000A">
        <w:rPr>
          <w:lang w:val="en-GB"/>
        </w:rPr>
        <w:t>A</w:t>
      </w:r>
      <w:r w:rsidRPr="0003000A">
        <w:rPr>
          <w:lang w:val="en-GB"/>
        </w:rPr>
        <w:t>rticle.</w:t>
      </w:r>
    </w:p>
    <w:p w:rsidR="0051702F" w:rsidRPr="0003000A" w:rsidRDefault="0051702F" w:rsidP="0051702F">
      <w:pPr>
        <w:rPr>
          <w:lang w:val="en-GB"/>
        </w:rPr>
      </w:pPr>
    </w:p>
    <w:p w:rsidR="0051702F" w:rsidRPr="0003000A" w:rsidRDefault="0051702F" w:rsidP="0051702F">
      <w:pPr>
        <w:rPr>
          <w:lang w:val="en-GB"/>
        </w:rPr>
      </w:pPr>
      <w:r w:rsidRPr="0003000A">
        <w:rPr>
          <w:lang w:val="en-GB"/>
        </w:rPr>
        <w:t>IV. SYSTEM OF TRAFFIC SIGNS, EQUIPMENT AND SIGNALIZATION ON THE ROAD</w:t>
      </w:r>
    </w:p>
    <w:p w:rsidR="0051702F" w:rsidRPr="0003000A" w:rsidRDefault="0051702F" w:rsidP="0051702F">
      <w:pPr>
        <w:rPr>
          <w:lang w:val="en-GB"/>
        </w:rPr>
      </w:pPr>
    </w:p>
    <w:p w:rsidR="0051702F" w:rsidRPr="0003000A" w:rsidRDefault="0051702F" w:rsidP="0051702F">
      <w:pPr>
        <w:rPr>
          <w:lang w:val="en-GB"/>
        </w:rPr>
      </w:pPr>
      <w:r w:rsidRPr="0003000A">
        <w:rPr>
          <w:lang w:val="en-GB"/>
        </w:rPr>
        <w:t>1. Basic provisions</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187</w:t>
      </w:r>
    </w:p>
    <w:p w:rsidR="0051702F" w:rsidRPr="0003000A" w:rsidRDefault="0051702F" w:rsidP="0051702F">
      <w:pPr>
        <w:rPr>
          <w:lang w:val="en-GB"/>
        </w:rPr>
      </w:pPr>
    </w:p>
    <w:p w:rsidR="0051702F" w:rsidRPr="0003000A" w:rsidRDefault="0051702F" w:rsidP="0051702F">
      <w:pPr>
        <w:rPr>
          <w:lang w:val="en-GB"/>
        </w:rPr>
      </w:pPr>
      <w:r w:rsidRPr="0003000A">
        <w:rPr>
          <w:lang w:val="en-GB"/>
        </w:rPr>
        <w:lastRenderedPageBreak/>
        <w:t xml:space="preserve">(1) Public roads shall be marked </w:t>
      </w:r>
      <w:r w:rsidR="003D5315" w:rsidRPr="0003000A">
        <w:rPr>
          <w:lang w:val="en-GB"/>
        </w:rPr>
        <w:t>by the</w:t>
      </w:r>
      <w:r w:rsidRPr="0003000A">
        <w:rPr>
          <w:lang w:val="en-GB"/>
        </w:rPr>
        <w:t xml:space="preserve"> prescribed traffic signs, </w:t>
      </w:r>
      <w:r w:rsidR="003D5315" w:rsidRPr="0003000A">
        <w:rPr>
          <w:lang w:val="en-GB"/>
        </w:rPr>
        <w:t>whereby</w:t>
      </w:r>
      <w:r w:rsidRPr="0003000A">
        <w:rPr>
          <w:lang w:val="en-GB"/>
        </w:rPr>
        <w:t xml:space="preserve"> traffic participants shall be notified of restrictions, prohibitions and obligations.</w:t>
      </w:r>
    </w:p>
    <w:p w:rsidR="0051702F" w:rsidRPr="0003000A" w:rsidRDefault="0051702F" w:rsidP="0051702F">
      <w:pPr>
        <w:rPr>
          <w:lang w:val="en-GB"/>
        </w:rPr>
      </w:pPr>
    </w:p>
    <w:p w:rsidR="0051702F" w:rsidRPr="0003000A" w:rsidRDefault="0051702F" w:rsidP="0051702F">
      <w:pPr>
        <w:rPr>
          <w:lang w:val="en-GB"/>
        </w:rPr>
      </w:pPr>
      <w:r w:rsidRPr="0003000A">
        <w:rPr>
          <w:lang w:val="en-GB"/>
        </w:rPr>
        <w:t>(2) The danger</w:t>
      </w:r>
      <w:r w:rsidR="00456B5D" w:rsidRPr="0003000A">
        <w:rPr>
          <w:lang w:val="en-GB"/>
        </w:rPr>
        <w:t>s</w:t>
      </w:r>
      <w:r w:rsidRPr="0003000A">
        <w:rPr>
          <w:lang w:val="en-GB"/>
        </w:rPr>
        <w:t xml:space="preserve"> of temporary </w:t>
      </w:r>
      <w:r w:rsidR="00456B5D" w:rsidRPr="0003000A">
        <w:rPr>
          <w:lang w:val="en-GB"/>
        </w:rPr>
        <w:t>nature</w:t>
      </w:r>
      <w:r w:rsidRPr="0003000A">
        <w:rPr>
          <w:lang w:val="en-GB"/>
        </w:rPr>
        <w:t xml:space="preserve"> shall</w:t>
      </w:r>
      <w:r w:rsidR="00456B5D" w:rsidRPr="0003000A">
        <w:rPr>
          <w:lang w:val="en-GB"/>
        </w:rPr>
        <w:t xml:space="preserve"> also</w:t>
      </w:r>
      <w:r w:rsidRPr="0003000A">
        <w:rPr>
          <w:lang w:val="en-GB"/>
        </w:rPr>
        <w:t xml:space="preserve"> be marked </w:t>
      </w:r>
      <w:r w:rsidR="00456B5D" w:rsidRPr="0003000A">
        <w:rPr>
          <w:lang w:val="en-GB"/>
        </w:rPr>
        <w:t>by</w:t>
      </w:r>
      <w:r w:rsidRPr="0003000A">
        <w:rPr>
          <w:lang w:val="en-GB"/>
        </w:rPr>
        <w:t xml:space="preserve"> traffic signs.</w:t>
      </w:r>
    </w:p>
    <w:p w:rsidR="0051702F" w:rsidRPr="0003000A" w:rsidRDefault="0051702F" w:rsidP="0051702F">
      <w:pPr>
        <w:rPr>
          <w:lang w:val="en-GB"/>
        </w:rPr>
      </w:pPr>
    </w:p>
    <w:p w:rsidR="0051702F" w:rsidRPr="0003000A" w:rsidRDefault="0051702F" w:rsidP="0051702F">
      <w:pPr>
        <w:rPr>
          <w:lang w:val="en-GB"/>
        </w:rPr>
      </w:pPr>
      <w:r w:rsidRPr="0003000A">
        <w:rPr>
          <w:lang w:val="en-GB"/>
        </w:rPr>
        <w:t>(3) Participants in the traffic shall be obliged to abide by the restrictions, prohibitions and obligations expressed by the placed traffic signs.</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A legal entity responsible for maintaining the road that acts contrary to the provisions of paragraphs (1) and (2) of this </w:t>
      </w:r>
      <w:r w:rsidR="00456B5D" w:rsidRPr="0003000A">
        <w:rPr>
          <w:lang w:val="en-GB"/>
        </w:rPr>
        <w:t>A</w:t>
      </w:r>
      <w:r w:rsidRPr="0003000A">
        <w:rPr>
          <w:lang w:val="en-GB"/>
        </w:rPr>
        <w:t>rticle shal</w:t>
      </w:r>
      <w:r w:rsidR="00456B5D" w:rsidRPr="0003000A">
        <w:rPr>
          <w:lang w:val="en-GB"/>
        </w:rPr>
        <w:t>l be fined in the amount of EUR</w:t>
      </w:r>
      <w:r w:rsidRPr="0003000A">
        <w:rPr>
          <w:lang w:val="en-GB"/>
        </w:rPr>
        <w:t xml:space="preserve"> 2,000 in </w:t>
      </w:r>
      <w:r w:rsidR="00456B5D" w:rsidRPr="0003000A">
        <w:rPr>
          <w:lang w:val="en-GB"/>
        </w:rPr>
        <w:t>D</w:t>
      </w:r>
      <w:r w:rsidRPr="0003000A">
        <w:rPr>
          <w:lang w:val="en-GB"/>
        </w:rPr>
        <w:t xml:space="preserve">enar counter </w:t>
      </w:r>
      <w:r w:rsidR="00456B5D" w:rsidRPr="0003000A">
        <w:rPr>
          <w:lang w:val="en-GB"/>
        </w:rPr>
        <w:t>-</w:t>
      </w:r>
      <w:r w:rsidRPr="0003000A">
        <w:rPr>
          <w:lang w:val="en-GB"/>
        </w:rPr>
        <w:t>value.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(5) For the </w:t>
      </w:r>
      <w:r w:rsidR="00F758F0"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(6) A mandate payment order with a fine in the amount of 45 Euros in </w:t>
      </w:r>
      <w:r w:rsidR="00456B5D" w:rsidRPr="0003000A">
        <w:rPr>
          <w:lang w:val="en-GB"/>
        </w:rPr>
        <w:t>D</w:t>
      </w:r>
      <w:r w:rsidRPr="0003000A">
        <w:rPr>
          <w:lang w:val="en-GB"/>
        </w:rPr>
        <w:t>enar counter-value in the mandatory procedure shall be issued</w:t>
      </w:r>
      <w:r w:rsidR="00456B5D" w:rsidRPr="0003000A">
        <w:rPr>
          <w:lang w:val="en-GB"/>
        </w:rPr>
        <w:t>,</w:t>
      </w:r>
      <w:r w:rsidRPr="0003000A">
        <w:rPr>
          <w:lang w:val="en-GB"/>
        </w:rPr>
        <w:t xml:space="preserve"> i</w:t>
      </w:r>
      <w:r w:rsidR="00456B5D" w:rsidRPr="0003000A">
        <w:rPr>
          <w:lang w:val="en-GB"/>
        </w:rPr>
        <w:t>.</w:t>
      </w:r>
      <w:r w:rsidRPr="0003000A">
        <w:rPr>
          <w:lang w:val="en-GB"/>
        </w:rPr>
        <w:t>e</w:t>
      </w:r>
      <w:r w:rsidR="00456B5D" w:rsidRPr="0003000A">
        <w:rPr>
          <w:lang w:val="en-GB"/>
        </w:rPr>
        <w:t>.</w:t>
      </w:r>
      <w:r w:rsidRPr="0003000A">
        <w:rPr>
          <w:lang w:val="en-GB"/>
        </w:rPr>
        <w:t xml:space="preserve"> 25 negative points</w:t>
      </w:r>
      <w:r w:rsidR="00456B5D" w:rsidRPr="0003000A">
        <w:rPr>
          <w:lang w:val="en-GB"/>
        </w:rPr>
        <w:t xml:space="preserve"> shall be registered</w:t>
      </w:r>
      <w:r w:rsidRPr="0003000A">
        <w:rPr>
          <w:lang w:val="en-GB"/>
        </w:rPr>
        <w:t xml:space="preserve"> in accordance with the provisions of this Law to a participant in the traffic that acts contrary to the provision of paragraph (3)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188</w:t>
      </w:r>
    </w:p>
    <w:p w:rsidR="0051702F" w:rsidRPr="0003000A" w:rsidRDefault="0051702F" w:rsidP="0051702F">
      <w:pPr>
        <w:rPr>
          <w:lang w:val="en-GB"/>
        </w:rPr>
      </w:pPr>
    </w:p>
    <w:p w:rsidR="0051702F" w:rsidRPr="0003000A" w:rsidRDefault="0051702F" w:rsidP="0051702F">
      <w:pPr>
        <w:rPr>
          <w:lang w:val="en-GB"/>
        </w:rPr>
      </w:pPr>
      <w:r w:rsidRPr="0003000A">
        <w:rPr>
          <w:lang w:val="en-GB"/>
        </w:rPr>
        <w:t>(1) Traffic signs are:</w:t>
      </w:r>
    </w:p>
    <w:p w:rsidR="0051702F" w:rsidRPr="0003000A" w:rsidRDefault="0051702F" w:rsidP="0051702F">
      <w:pPr>
        <w:rPr>
          <w:lang w:val="en-GB"/>
        </w:rPr>
      </w:pPr>
      <w:r w:rsidRPr="0003000A">
        <w:rPr>
          <w:lang w:val="en-GB"/>
        </w:rPr>
        <w:t>- signs of danger,</w:t>
      </w:r>
    </w:p>
    <w:p w:rsidR="0051702F" w:rsidRPr="0003000A" w:rsidRDefault="0051702F" w:rsidP="0051702F">
      <w:pPr>
        <w:rPr>
          <w:lang w:val="en-GB"/>
        </w:rPr>
      </w:pPr>
      <w:r w:rsidRPr="0003000A">
        <w:rPr>
          <w:lang w:val="en-GB"/>
        </w:rPr>
        <w:t>- signs of explicit orders,</w:t>
      </w:r>
    </w:p>
    <w:p w:rsidR="0051702F" w:rsidRPr="0003000A" w:rsidRDefault="0051702F" w:rsidP="0051702F">
      <w:pPr>
        <w:rPr>
          <w:lang w:val="en-GB"/>
        </w:rPr>
      </w:pPr>
      <w:r w:rsidRPr="0003000A">
        <w:rPr>
          <w:lang w:val="en-GB"/>
        </w:rPr>
        <w:t>- notification signs with or without an additional board, which is an integral part of the traffic sign and which determines the meaning of the traffic sign in greater detail,</w:t>
      </w:r>
    </w:p>
    <w:p w:rsidR="0051702F" w:rsidRPr="0003000A" w:rsidRDefault="0051702F" w:rsidP="0051702F">
      <w:pPr>
        <w:rPr>
          <w:lang w:val="en-GB"/>
        </w:rPr>
      </w:pPr>
      <w:r w:rsidRPr="0003000A">
        <w:rPr>
          <w:lang w:val="en-GB"/>
        </w:rPr>
        <w:t>- light traffic signs,</w:t>
      </w:r>
    </w:p>
    <w:p w:rsidR="0051702F" w:rsidRPr="0003000A" w:rsidRDefault="0051702F" w:rsidP="0051702F">
      <w:pPr>
        <w:rPr>
          <w:lang w:val="en-GB"/>
        </w:rPr>
      </w:pPr>
      <w:r w:rsidRPr="0003000A">
        <w:rPr>
          <w:lang w:val="en-GB"/>
        </w:rPr>
        <w:t>- markings on the carriageway, on the pavement, etc.</w:t>
      </w:r>
    </w:p>
    <w:p w:rsidR="0051702F" w:rsidRPr="0003000A" w:rsidRDefault="0051702F" w:rsidP="0051702F">
      <w:pPr>
        <w:rPr>
          <w:lang w:val="en-GB"/>
        </w:rPr>
      </w:pPr>
      <w:r w:rsidRPr="0003000A">
        <w:rPr>
          <w:lang w:val="en-GB"/>
        </w:rPr>
        <w:t>- light and other road markings.</w:t>
      </w:r>
    </w:p>
    <w:p w:rsidR="0051702F" w:rsidRPr="0003000A" w:rsidRDefault="0051702F" w:rsidP="0051702F">
      <w:pPr>
        <w:rPr>
          <w:lang w:val="en-GB"/>
        </w:rPr>
      </w:pPr>
    </w:p>
    <w:p w:rsidR="0051702F" w:rsidRPr="0003000A" w:rsidRDefault="0051702F" w:rsidP="0051702F">
      <w:pPr>
        <w:rPr>
          <w:lang w:val="en-GB"/>
        </w:rPr>
      </w:pPr>
      <w:r w:rsidRPr="0003000A">
        <w:rPr>
          <w:lang w:val="en-GB"/>
        </w:rPr>
        <w:t>(2) Traffic signs shall be uniform on the territory of the Republic of Macedonia.</w:t>
      </w:r>
    </w:p>
    <w:p w:rsidR="0051702F" w:rsidRPr="0003000A" w:rsidRDefault="0051702F" w:rsidP="0051702F">
      <w:pPr>
        <w:rPr>
          <w:lang w:val="en-GB"/>
        </w:rPr>
      </w:pPr>
    </w:p>
    <w:p w:rsidR="0051702F" w:rsidRPr="0003000A" w:rsidRDefault="0051702F" w:rsidP="0051702F">
      <w:pPr>
        <w:rPr>
          <w:lang w:val="en-GB"/>
        </w:rPr>
      </w:pPr>
      <w:r w:rsidRPr="0003000A">
        <w:rPr>
          <w:lang w:val="en-GB"/>
        </w:rPr>
        <w:lastRenderedPageBreak/>
        <w:t xml:space="preserve">(3) Traffic </w:t>
      </w:r>
      <w:r w:rsidR="0097458C" w:rsidRPr="0003000A">
        <w:rPr>
          <w:lang w:val="en-GB"/>
        </w:rPr>
        <w:t>notification</w:t>
      </w:r>
      <w:r w:rsidRPr="0003000A">
        <w:rPr>
          <w:lang w:val="en-GB"/>
        </w:rPr>
        <w:t xml:space="preserve"> signs and additional boards that are an integral part of the traffic signs and which define the meaning of the traffic sign in greater detail are written in Macedonian language and its Cyrillic alphabet and in English and French and their </w:t>
      </w:r>
      <w:r w:rsidR="0097458C" w:rsidRPr="0003000A">
        <w:rPr>
          <w:lang w:val="en-GB"/>
        </w:rPr>
        <w:t>alphabet</w:t>
      </w:r>
      <w:r w:rsidRPr="0003000A">
        <w:rPr>
          <w:lang w:val="en-GB"/>
        </w:rPr>
        <w:t>, and in the areas of the units of local self-government in which at least 20% of the citizens speak an official language</w:t>
      </w:r>
      <w:r w:rsidR="003348AA" w:rsidRPr="0003000A">
        <w:rPr>
          <w:lang w:val="en-GB"/>
        </w:rPr>
        <w:t>,</w:t>
      </w:r>
      <w:r w:rsidRPr="0003000A">
        <w:rPr>
          <w:lang w:val="en-GB"/>
        </w:rPr>
        <w:t xml:space="preserve"> other than the Macedonian language </w:t>
      </w:r>
      <w:r w:rsidR="003348AA" w:rsidRPr="0003000A">
        <w:rPr>
          <w:lang w:val="en-GB"/>
        </w:rPr>
        <w:t>in</w:t>
      </w:r>
      <w:r w:rsidRPr="0003000A">
        <w:rPr>
          <w:lang w:val="en-GB"/>
        </w:rPr>
        <w:t xml:space="preserve"> that official language and alphabet</w:t>
      </w:r>
      <w:r w:rsidR="003348AA" w:rsidRPr="0003000A">
        <w:rPr>
          <w:lang w:val="en-GB"/>
        </w:rPr>
        <w:t>, as well</w:t>
      </w:r>
      <w:r w:rsidRPr="0003000A">
        <w:rPr>
          <w:lang w:val="en-GB"/>
        </w:rPr>
        <w:t>.</w:t>
      </w:r>
      <w:r w:rsidR="0097458C" w:rsidRPr="0003000A">
        <w:rPr>
          <w:lang w:val="en-GB"/>
        </w:rPr>
        <w:t xml:space="preserve"> </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189</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Traffic signs shall be installed and maintained so that the participants in the traffic can </w:t>
      </w:r>
      <w:r w:rsidR="00782391" w:rsidRPr="0003000A">
        <w:rPr>
          <w:lang w:val="en-GB"/>
        </w:rPr>
        <w:t>timely and easily see them</w:t>
      </w:r>
      <w:r w:rsidRPr="0003000A">
        <w:rPr>
          <w:lang w:val="en-GB"/>
        </w:rPr>
        <w:t xml:space="preserve"> both </w:t>
      </w:r>
      <w:r w:rsidR="00782391" w:rsidRPr="0003000A">
        <w:rPr>
          <w:lang w:val="en-GB"/>
        </w:rPr>
        <w:t xml:space="preserve">during the </w:t>
      </w:r>
      <w:r w:rsidRPr="0003000A">
        <w:rPr>
          <w:lang w:val="en-GB"/>
        </w:rPr>
        <w:t>day and night and act in a timely manner in accordance with their meaning.</w:t>
      </w:r>
    </w:p>
    <w:p w:rsidR="0051702F" w:rsidRPr="0003000A" w:rsidRDefault="0051702F" w:rsidP="0051702F">
      <w:pPr>
        <w:rPr>
          <w:lang w:val="en-GB"/>
        </w:rPr>
      </w:pPr>
    </w:p>
    <w:p w:rsidR="0051702F" w:rsidRPr="0003000A" w:rsidRDefault="0051702F" w:rsidP="0051702F">
      <w:pPr>
        <w:rPr>
          <w:lang w:val="en-GB"/>
        </w:rPr>
      </w:pPr>
      <w:r w:rsidRPr="0003000A">
        <w:rPr>
          <w:lang w:val="en-GB"/>
        </w:rPr>
        <w:t>(2) Traffic signs shall be removed, supplemented or replaced if their meaning does not correspond to altered traffic conditions on the road, to safety requirements, or if they are damaged or destroyed.</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A legal entity responsible for maintaining the road that acts contrary to the provisions of paragraphs (1) and (2) of this </w:t>
      </w:r>
      <w:r w:rsidR="00C8171E" w:rsidRPr="0003000A">
        <w:rPr>
          <w:lang w:val="en-GB"/>
        </w:rPr>
        <w:t>A</w:t>
      </w:r>
      <w:r w:rsidRPr="0003000A">
        <w:rPr>
          <w:lang w:val="en-GB"/>
        </w:rPr>
        <w:t>rticle shal</w:t>
      </w:r>
      <w:r w:rsidR="00C8171E" w:rsidRPr="0003000A">
        <w:rPr>
          <w:lang w:val="en-GB"/>
        </w:rPr>
        <w:t>l be fined in the amount of EUR</w:t>
      </w:r>
      <w:r w:rsidRPr="0003000A">
        <w:rPr>
          <w:lang w:val="en-GB"/>
        </w:rPr>
        <w:t xml:space="preserve"> 2,000 in </w:t>
      </w:r>
      <w:r w:rsidR="00C8171E" w:rsidRPr="0003000A">
        <w:rPr>
          <w:lang w:val="en-GB"/>
        </w:rPr>
        <w:t>D</w:t>
      </w:r>
      <w:r w:rsidRPr="0003000A">
        <w:rPr>
          <w:lang w:val="en-GB"/>
        </w:rPr>
        <w:t>enar counter</w:t>
      </w:r>
      <w:r w:rsidR="00C8171E" w:rsidRPr="0003000A">
        <w:rPr>
          <w:lang w:val="en-GB"/>
        </w:rPr>
        <w:t>-</w:t>
      </w:r>
      <w:r w:rsidRPr="0003000A">
        <w:rPr>
          <w:lang w:val="en-GB"/>
        </w:rPr>
        <w:t xml:space="preserve"> value.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For the </w:t>
      </w:r>
      <w:r w:rsidR="00EF1D11" w:rsidRPr="0003000A">
        <w:rPr>
          <w:lang w:val="en-GB"/>
        </w:rPr>
        <w:t>misdemeanour</w:t>
      </w:r>
      <w:r w:rsidRPr="0003000A">
        <w:rPr>
          <w:lang w:val="en-GB"/>
        </w:rPr>
        <w:t xml:space="preserve"> referred to in paragraph (3) of this Article, a fine shall be imposed on the responsible person in the legal entity in the amount of 30% of the measured fine for the legal entity.</w:t>
      </w:r>
    </w:p>
    <w:p w:rsidR="0051702F" w:rsidRPr="0003000A" w:rsidRDefault="0051702F" w:rsidP="0051702F">
      <w:pPr>
        <w:rPr>
          <w:lang w:val="en-GB"/>
        </w:rPr>
      </w:pPr>
    </w:p>
    <w:p w:rsidR="00353655" w:rsidRPr="0003000A" w:rsidRDefault="0051702F" w:rsidP="0051702F">
      <w:pPr>
        <w:rPr>
          <w:lang w:val="en-GB"/>
        </w:rPr>
      </w:pPr>
      <w:r w:rsidRPr="0003000A">
        <w:rPr>
          <w:lang w:val="en-GB"/>
        </w:rPr>
        <w:t xml:space="preserve">(5) A </w:t>
      </w:r>
      <w:r w:rsidR="00EF1D11" w:rsidRPr="0003000A">
        <w:rPr>
          <w:lang w:val="en-GB"/>
        </w:rPr>
        <w:t>misdemeanour</w:t>
      </w:r>
      <w:r w:rsidRPr="0003000A">
        <w:rPr>
          <w:lang w:val="en-GB"/>
        </w:rPr>
        <w:t xml:space="preserve"> </w:t>
      </w:r>
      <w:r w:rsidR="00C8171E" w:rsidRPr="0003000A">
        <w:rPr>
          <w:lang w:val="en-GB"/>
        </w:rPr>
        <w:t xml:space="preserve">payment order </w:t>
      </w:r>
      <w:r w:rsidRPr="0003000A">
        <w:rPr>
          <w:lang w:val="en-GB"/>
        </w:rPr>
        <w:t xml:space="preserve">with a fine in the amount of 300 </w:t>
      </w:r>
      <w:r w:rsidR="00C8171E" w:rsidRPr="0003000A">
        <w:rPr>
          <w:lang w:val="en-GB"/>
        </w:rPr>
        <w:t xml:space="preserve">Euros </w:t>
      </w:r>
      <w:r w:rsidRPr="0003000A">
        <w:rPr>
          <w:lang w:val="en-GB"/>
        </w:rPr>
        <w:t xml:space="preserve">in Denar counter-value shall be issued to officials in the local self-government units for the </w:t>
      </w:r>
      <w:r w:rsidR="00EF1D11" w:rsidRPr="0003000A">
        <w:rPr>
          <w:lang w:val="en-GB"/>
        </w:rPr>
        <w:t>misdemeanour</w:t>
      </w:r>
      <w:r w:rsidRPr="0003000A">
        <w:rPr>
          <w:lang w:val="en-GB"/>
        </w:rPr>
        <w:t xml:space="preserve"> referred to in paragraphs (1) and (2) of this Article.</w:t>
      </w:r>
    </w:p>
    <w:p w:rsidR="00353655" w:rsidRPr="0003000A" w:rsidRDefault="00353655" w:rsidP="00353655">
      <w:pPr>
        <w:rPr>
          <w:lang w:val="en-GB"/>
        </w:rPr>
      </w:pPr>
    </w:p>
    <w:p w:rsidR="0051702F" w:rsidRPr="0003000A" w:rsidRDefault="0051702F" w:rsidP="0051702F">
      <w:pPr>
        <w:rPr>
          <w:lang w:val="en-GB"/>
        </w:rPr>
      </w:pPr>
      <w:r w:rsidRPr="0003000A">
        <w:rPr>
          <w:lang w:val="en-GB"/>
        </w:rPr>
        <w:t>Article 190</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w:t>
      </w:r>
      <w:r w:rsidR="008C0B51" w:rsidRPr="0003000A">
        <w:rPr>
          <w:lang w:val="en-GB"/>
        </w:rPr>
        <w:t>It shall be forbidden to put anything that is not related to the meaning of the traffic sign on t</w:t>
      </w:r>
      <w:r w:rsidRPr="0003000A">
        <w:rPr>
          <w:lang w:val="en-GB"/>
        </w:rPr>
        <w:t>he sign and the pillar on which the sign is affixed.</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The unauthorized installation, </w:t>
      </w:r>
      <w:r w:rsidR="00D45997" w:rsidRPr="0003000A">
        <w:rPr>
          <w:lang w:val="en-GB"/>
        </w:rPr>
        <w:t>displacement</w:t>
      </w:r>
      <w:r w:rsidRPr="0003000A">
        <w:rPr>
          <w:lang w:val="en-GB"/>
        </w:rPr>
        <w:t>, removal and damage of traffic signs and equipment on the road or the alteration of the meaning of traffic signs is prohibited.</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A legal entity responsible for maintaining the road that acts contrary to the provisions of paragraphs (1) and (2) of this </w:t>
      </w:r>
      <w:r w:rsidR="00D45997" w:rsidRPr="0003000A">
        <w:rPr>
          <w:lang w:val="en-GB"/>
        </w:rPr>
        <w:t>A</w:t>
      </w:r>
      <w:r w:rsidRPr="0003000A">
        <w:rPr>
          <w:lang w:val="en-GB"/>
        </w:rPr>
        <w:t>rticle shal</w:t>
      </w:r>
      <w:r w:rsidR="00D45997" w:rsidRPr="0003000A">
        <w:rPr>
          <w:lang w:val="en-GB"/>
        </w:rPr>
        <w:t>l be fined in the amount of EUR</w:t>
      </w:r>
      <w:r w:rsidRPr="0003000A">
        <w:rPr>
          <w:lang w:val="en-GB"/>
        </w:rPr>
        <w:t xml:space="preserve"> 2,000 in </w:t>
      </w:r>
      <w:r w:rsidR="00D45997" w:rsidRPr="0003000A">
        <w:rPr>
          <w:lang w:val="en-GB"/>
        </w:rPr>
        <w:t>D</w:t>
      </w:r>
      <w:r w:rsidRPr="0003000A">
        <w:rPr>
          <w:lang w:val="en-GB"/>
        </w:rPr>
        <w:t>enar counter</w:t>
      </w:r>
      <w:r w:rsidR="00D45997" w:rsidRPr="0003000A">
        <w:rPr>
          <w:lang w:val="en-GB"/>
        </w:rPr>
        <w:t>-</w:t>
      </w:r>
      <w:r w:rsidRPr="0003000A">
        <w:rPr>
          <w:lang w:val="en-GB"/>
        </w:rPr>
        <w:t xml:space="preserve"> value.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For the </w:t>
      </w:r>
      <w:r w:rsidR="00EF1D11" w:rsidRPr="0003000A">
        <w:rPr>
          <w:lang w:val="en-GB"/>
        </w:rPr>
        <w:t>misdemeanour</w:t>
      </w:r>
      <w:r w:rsidRPr="0003000A">
        <w:rPr>
          <w:lang w:val="en-GB"/>
        </w:rPr>
        <w:t xml:space="preserve"> referred to in paragraph (3) of this Article, a fine shall be imposed on the responsible person in the legal entity in the amount of 30% of the measured fine for the legal entity.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(5) A </w:t>
      </w:r>
      <w:r w:rsidR="00EF1D11" w:rsidRPr="0003000A">
        <w:rPr>
          <w:lang w:val="en-GB"/>
        </w:rPr>
        <w:t>misdemeanour</w:t>
      </w:r>
      <w:r w:rsidRPr="0003000A">
        <w:rPr>
          <w:lang w:val="en-GB"/>
        </w:rPr>
        <w:t xml:space="preserve"> </w:t>
      </w:r>
      <w:r w:rsidR="00D02395" w:rsidRPr="0003000A">
        <w:rPr>
          <w:lang w:val="en-GB"/>
        </w:rPr>
        <w:t xml:space="preserve">payment order </w:t>
      </w:r>
      <w:r w:rsidRPr="0003000A">
        <w:rPr>
          <w:lang w:val="en-GB"/>
        </w:rPr>
        <w:t xml:space="preserve">with a fine in the amount of 300 Euros in Denar counter-value shall be issued to officials in a state body and units of local self-government for the violation of paragraphs (1) and (2) of this </w:t>
      </w:r>
      <w:r w:rsidR="00D02395" w:rsidRPr="0003000A">
        <w:rPr>
          <w:lang w:val="en-GB"/>
        </w:rPr>
        <w:t>A</w:t>
      </w:r>
      <w:r w:rsidRPr="0003000A">
        <w:rPr>
          <w:lang w:val="en-GB"/>
        </w:rPr>
        <w:t>rticle.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(6) A </w:t>
      </w:r>
      <w:r w:rsidR="00EF1D11" w:rsidRPr="0003000A">
        <w:rPr>
          <w:lang w:val="en-GB"/>
        </w:rPr>
        <w:t>misdemeanour</w:t>
      </w:r>
      <w:r w:rsidRPr="0003000A">
        <w:rPr>
          <w:lang w:val="en-GB"/>
        </w:rPr>
        <w:t xml:space="preserve"> </w:t>
      </w:r>
      <w:r w:rsidR="00D02395" w:rsidRPr="0003000A">
        <w:rPr>
          <w:lang w:val="en-GB"/>
        </w:rPr>
        <w:t xml:space="preserve">payment order </w:t>
      </w:r>
      <w:r w:rsidRPr="0003000A">
        <w:rPr>
          <w:lang w:val="en-GB"/>
        </w:rPr>
        <w:t>with a fine in the amount of 300 Euros in Denar counter-value shall be issued to a natural person who acts contrary to the provisions of paragraphs (1) and (2)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191</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w:t>
      </w:r>
      <w:r w:rsidR="00133B72" w:rsidRPr="0003000A">
        <w:rPr>
          <w:lang w:val="en-GB"/>
        </w:rPr>
        <w:t>B</w:t>
      </w:r>
      <w:r w:rsidR="0052523E" w:rsidRPr="0003000A">
        <w:rPr>
          <w:lang w:val="en-GB"/>
        </w:rPr>
        <w:t>oards</w:t>
      </w:r>
      <w:r w:rsidRPr="0003000A">
        <w:rPr>
          <w:lang w:val="en-GB"/>
        </w:rPr>
        <w:t xml:space="preserve">, signs, lights, </w:t>
      </w:r>
      <w:r w:rsidR="0052523E" w:rsidRPr="0003000A">
        <w:rPr>
          <w:lang w:val="en-GB"/>
        </w:rPr>
        <w:t>pillars</w:t>
      </w:r>
      <w:r w:rsidRPr="0003000A">
        <w:rPr>
          <w:lang w:val="en-GB"/>
        </w:rPr>
        <w:t xml:space="preserve"> or other similar objects </w:t>
      </w:r>
      <w:r w:rsidR="0052523E" w:rsidRPr="0003000A">
        <w:rPr>
          <w:lang w:val="en-GB"/>
        </w:rPr>
        <w:t>must</w:t>
      </w:r>
      <w:r w:rsidRPr="0003000A">
        <w:rPr>
          <w:lang w:val="en-GB"/>
        </w:rPr>
        <w:t xml:space="preserve"> not be placed on the road to </w:t>
      </w:r>
      <w:r w:rsidR="00064DBC" w:rsidRPr="0003000A">
        <w:rPr>
          <w:lang w:val="en-GB"/>
        </w:rPr>
        <w:t xml:space="preserve">shield </w:t>
      </w:r>
      <w:r w:rsidRPr="0003000A">
        <w:rPr>
          <w:lang w:val="en-GB"/>
        </w:rPr>
        <w:t xml:space="preserve">or reduce the visibility of the traffic signs set or which, with their shape, </w:t>
      </w:r>
      <w:r w:rsidR="00EF1D11" w:rsidRPr="0003000A">
        <w:rPr>
          <w:lang w:val="en-GB"/>
        </w:rPr>
        <w:t>colour</w:t>
      </w:r>
      <w:r w:rsidRPr="0003000A">
        <w:rPr>
          <w:lang w:val="en-GB"/>
        </w:rPr>
        <w:t xml:space="preserve">, appearance or place of installation, </w:t>
      </w:r>
      <w:r w:rsidR="00133B72" w:rsidRPr="0003000A">
        <w:rPr>
          <w:lang w:val="en-GB"/>
        </w:rPr>
        <w:t>are similar</w:t>
      </w:r>
      <w:r w:rsidRPr="0003000A">
        <w:rPr>
          <w:lang w:val="en-GB"/>
        </w:rPr>
        <w:t xml:space="preserve"> or resemble a traffic sign or blind traffic participants or deter their attention to an extent that can be dangerous to traffic safety.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A legal entity responsible for maintaining the road that acts contrary to the provision from paragraph (1) of this </w:t>
      </w:r>
      <w:r w:rsidR="00D94FD4" w:rsidRPr="0003000A">
        <w:rPr>
          <w:lang w:val="en-GB"/>
        </w:rPr>
        <w:t>A</w:t>
      </w:r>
      <w:r w:rsidRPr="0003000A">
        <w:rPr>
          <w:lang w:val="en-GB"/>
        </w:rPr>
        <w:t>rticle shal</w:t>
      </w:r>
      <w:r w:rsidR="00D94FD4" w:rsidRPr="0003000A">
        <w:rPr>
          <w:lang w:val="en-GB"/>
        </w:rPr>
        <w:t>l be fined in the amount of EUR</w:t>
      </w:r>
      <w:r w:rsidRPr="0003000A">
        <w:rPr>
          <w:lang w:val="en-GB"/>
        </w:rPr>
        <w:t xml:space="preserve"> 2.000 in </w:t>
      </w:r>
      <w:r w:rsidR="00D94FD4" w:rsidRPr="0003000A">
        <w:rPr>
          <w:lang w:val="en-GB"/>
        </w:rPr>
        <w:t>D</w:t>
      </w:r>
      <w:r w:rsidRPr="0003000A">
        <w:rPr>
          <w:lang w:val="en-GB"/>
        </w:rPr>
        <w:t>enar counter-value.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For the </w:t>
      </w:r>
      <w:r w:rsidR="00EF1D11"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(4) A </w:t>
      </w:r>
      <w:r w:rsidR="00EF1D11" w:rsidRPr="0003000A">
        <w:rPr>
          <w:lang w:val="en-GB"/>
        </w:rPr>
        <w:t>misdemeanour</w:t>
      </w:r>
      <w:r w:rsidRPr="0003000A">
        <w:rPr>
          <w:lang w:val="en-GB"/>
        </w:rPr>
        <w:t xml:space="preserve"> </w:t>
      </w:r>
      <w:r w:rsidR="00D94FD4" w:rsidRPr="0003000A">
        <w:rPr>
          <w:lang w:val="en-GB"/>
        </w:rPr>
        <w:t xml:space="preserve">payment order </w:t>
      </w:r>
      <w:r w:rsidRPr="0003000A">
        <w:rPr>
          <w:lang w:val="en-GB"/>
        </w:rPr>
        <w:t>with a fine in the amount of Euro 300 in Denar counter-value shall be issued to a natural person who acts contrary to the provision of paragraph (1)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(5) A </w:t>
      </w:r>
      <w:r w:rsidR="00EF1D11" w:rsidRPr="0003000A">
        <w:rPr>
          <w:lang w:val="en-GB"/>
        </w:rPr>
        <w:t>misdemeanour</w:t>
      </w:r>
      <w:r w:rsidRPr="0003000A">
        <w:rPr>
          <w:lang w:val="en-GB"/>
        </w:rPr>
        <w:t xml:space="preserve"> </w:t>
      </w:r>
      <w:r w:rsidR="00D94FD4" w:rsidRPr="0003000A">
        <w:rPr>
          <w:lang w:val="en-GB"/>
        </w:rPr>
        <w:t xml:space="preserve">payment order </w:t>
      </w:r>
      <w:r w:rsidRPr="0003000A">
        <w:rPr>
          <w:lang w:val="en-GB"/>
        </w:rPr>
        <w:t xml:space="preserve">with a fine in the amount of 300 </w:t>
      </w:r>
      <w:r w:rsidR="00D94FD4" w:rsidRPr="0003000A">
        <w:rPr>
          <w:lang w:val="en-GB"/>
        </w:rPr>
        <w:t xml:space="preserve">Euros </w:t>
      </w:r>
      <w:r w:rsidRPr="0003000A">
        <w:rPr>
          <w:lang w:val="en-GB"/>
        </w:rPr>
        <w:t xml:space="preserve">in Denar counter-value shall be issued to officials in a state body and units of local self-government for the </w:t>
      </w:r>
      <w:r w:rsidR="00EF1D11" w:rsidRPr="0003000A">
        <w:rPr>
          <w:lang w:val="en-GB"/>
        </w:rPr>
        <w:t>misdemeanour</w:t>
      </w:r>
      <w:r w:rsidRPr="0003000A">
        <w:rPr>
          <w:lang w:val="en-GB"/>
        </w:rPr>
        <w:t xml:space="preserve"> referred to in paragraph (1) of this Article.</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192</w:t>
      </w:r>
    </w:p>
    <w:p w:rsidR="0051702F" w:rsidRPr="0003000A" w:rsidRDefault="0051702F" w:rsidP="0051702F">
      <w:pPr>
        <w:rPr>
          <w:lang w:val="en-GB"/>
        </w:rPr>
      </w:pPr>
    </w:p>
    <w:p w:rsidR="0051702F" w:rsidRPr="0003000A" w:rsidRDefault="0051702F" w:rsidP="0051702F">
      <w:pPr>
        <w:rPr>
          <w:lang w:val="en-GB"/>
        </w:rPr>
      </w:pPr>
      <w:r w:rsidRPr="0003000A">
        <w:rPr>
          <w:lang w:val="en-GB"/>
        </w:rPr>
        <w:t>Road equipment includes:</w:t>
      </w:r>
    </w:p>
    <w:p w:rsidR="0051702F" w:rsidRPr="0003000A" w:rsidRDefault="0051702F" w:rsidP="0051702F">
      <w:pPr>
        <w:rPr>
          <w:lang w:val="en-GB"/>
        </w:rPr>
      </w:pPr>
      <w:r w:rsidRPr="0003000A">
        <w:rPr>
          <w:lang w:val="en-GB"/>
        </w:rPr>
        <w:t>- equipment for marking the works on the carriage</w:t>
      </w:r>
      <w:r w:rsidR="00D94FD4" w:rsidRPr="0003000A">
        <w:rPr>
          <w:lang w:val="en-GB"/>
        </w:rPr>
        <w:t>-</w:t>
      </w:r>
      <w:r w:rsidRPr="0003000A">
        <w:rPr>
          <w:lang w:val="en-GB"/>
        </w:rPr>
        <w:t>way,</w:t>
      </w:r>
    </w:p>
    <w:p w:rsidR="0051702F" w:rsidRPr="0003000A" w:rsidRDefault="0051702F" w:rsidP="0051702F">
      <w:pPr>
        <w:rPr>
          <w:lang w:val="en-GB"/>
        </w:rPr>
      </w:pPr>
      <w:r w:rsidRPr="0003000A">
        <w:rPr>
          <w:lang w:val="en-GB"/>
        </w:rPr>
        <w:lastRenderedPageBreak/>
        <w:t>- equipment for marking the peak of the</w:t>
      </w:r>
      <w:r w:rsidR="00CE7531" w:rsidRPr="0003000A">
        <w:rPr>
          <w:lang w:val="en-GB"/>
        </w:rPr>
        <w:t xml:space="preserve"> pedestrian</w:t>
      </w:r>
      <w:r w:rsidRPr="0003000A">
        <w:rPr>
          <w:lang w:val="en-GB"/>
        </w:rPr>
        <w:t xml:space="preserve"> island,</w:t>
      </w:r>
    </w:p>
    <w:p w:rsidR="0051702F" w:rsidRPr="0003000A" w:rsidRDefault="0051702F" w:rsidP="0051702F">
      <w:pPr>
        <w:rPr>
          <w:lang w:val="en-GB"/>
        </w:rPr>
      </w:pPr>
      <w:r w:rsidRPr="0003000A">
        <w:rPr>
          <w:lang w:val="en-GB"/>
        </w:rPr>
        <w:t>- equipment for marking of works, obstacles and damages on the carriage</w:t>
      </w:r>
      <w:r w:rsidR="00CE7531" w:rsidRPr="0003000A">
        <w:rPr>
          <w:lang w:val="en-GB"/>
        </w:rPr>
        <w:t>-</w:t>
      </w:r>
      <w:r w:rsidRPr="0003000A">
        <w:rPr>
          <w:lang w:val="en-GB"/>
        </w:rPr>
        <w:t>way,</w:t>
      </w:r>
    </w:p>
    <w:p w:rsidR="0051702F" w:rsidRPr="0003000A" w:rsidRDefault="0051702F" w:rsidP="0051702F">
      <w:pPr>
        <w:rPr>
          <w:lang w:val="en-GB"/>
        </w:rPr>
      </w:pPr>
      <w:r w:rsidRPr="0003000A">
        <w:rPr>
          <w:lang w:val="en-GB"/>
        </w:rPr>
        <w:t xml:space="preserve">- equipment for </w:t>
      </w:r>
      <w:r w:rsidR="00CE7531" w:rsidRPr="0003000A">
        <w:rPr>
          <w:lang w:val="en-GB"/>
        </w:rPr>
        <w:t>leading</w:t>
      </w:r>
      <w:r w:rsidRPr="0003000A">
        <w:rPr>
          <w:lang w:val="en-GB"/>
        </w:rPr>
        <w:t xml:space="preserve"> and directing traffic,</w:t>
      </w:r>
    </w:p>
    <w:p w:rsidR="0051702F" w:rsidRPr="0003000A" w:rsidRDefault="0051702F" w:rsidP="0051702F">
      <w:pPr>
        <w:rPr>
          <w:lang w:val="en-GB"/>
        </w:rPr>
      </w:pPr>
      <w:r w:rsidRPr="0003000A">
        <w:rPr>
          <w:lang w:val="en-GB"/>
        </w:rPr>
        <w:t>- equipment for slowing traffic</w:t>
      </w:r>
      <w:r w:rsidR="00CE7531" w:rsidRPr="0003000A">
        <w:rPr>
          <w:lang w:val="en-GB"/>
        </w:rPr>
        <w:t xml:space="preserve"> down</w:t>
      </w:r>
      <w:r w:rsidRPr="0003000A">
        <w:rPr>
          <w:lang w:val="en-GB"/>
        </w:rPr>
        <w:t xml:space="preserve"> and</w:t>
      </w:r>
    </w:p>
    <w:p w:rsidR="0051702F" w:rsidRPr="0003000A" w:rsidRDefault="0051702F" w:rsidP="0051702F">
      <w:pPr>
        <w:rPr>
          <w:lang w:val="en-GB"/>
        </w:rPr>
      </w:pPr>
      <w:r w:rsidRPr="0003000A">
        <w:rPr>
          <w:lang w:val="en-GB"/>
        </w:rPr>
        <w:t>- other equipment.</w:t>
      </w:r>
    </w:p>
    <w:p w:rsidR="0051702F" w:rsidRPr="0003000A" w:rsidRDefault="0051702F" w:rsidP="0051702F">
      <w:pPr>
        <w:rPr>
          <w:lang w:val="en-GB"/>
        </w:rPr>
      </w:pPr>
    </w:p>
    <w:p w:rsidR="0051702F" w:rsidRPr="0003000A" w:rsidRDefault="0051702F" w:rsidP="0051702F">
      <w:pPr>
        <w:rPr>
          <w:lang w:val="en-GB"/>
        </w:rPr>
      </w:pPr>
      <w:r w:rsidRPr="0003000A">
        <w:rPr>
          <w:lang w:val="en-GB"/>
        </w:rPr>
        <w:t>2. Signs of danger, signs of explicit orders and warning signs</w:t>
      </w:r>
    </w:p>
    <w:p w:rsidR="0051702F" w:rsidRPr="0003000A" w:rsidRDefault="0051702F" w:rsidP="0051702F">
      <w:pPr>
        <w:rPr>
          <w:lang w:val="en-GB"/>
        </w:rPr>
      </w:pPr>
    </w:p>
    <w:p w:rsidR="0051702F" w:rsidRPr="0003000A" w:rsidRDefault="0051702F" w:rsidP="0051702F">
      <w:pPr>
        <w:rPr>
          <w:lang w:val="en-GB"/>
        </w:rPr>
      </w:pPr>
      <w:r w:rsidRPr="0003000A">
        <w:rPr>
          <w:lang w:val="en-GB"/>
        </w:rPr>
        <w:t>Article 193</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(1) The danger signs serve </w:t>
      </w:r>
      <w:r w:rsidR="00E90F8D" w:rsidRPr="0003000A">
        <w:rPr>
          <w:lang w:val="en-GB"/>
        </w:rPr>
        <w:t xml:space="preserve">for </w:t>
      </w:r>
      <w:r w:rsidRPr="0003000A">
        <w:rPr>
          <w:lang w:val="en-GB"/>
        </w:rPr>
        <w:t xml:space="preserve">the participants in the road traffic to </w:t>
      </w:r>
      <w:r w:rsidR="00E90F8D" w:rsidRPr="0003000A">
        <w:rPr>
          <w:lang w:val="en-GB"/>
        </w:rPr>
        <w:t xml:space="preserve">be </w:t>
      </w:r>
      <w:r w:rsidRPr="0003000A">
        <w:rPr>
          <w:lang w:val="en-GB"/>
        </w:rPr>
        <w:t>warn</w:t>
      </w:r>
      <w:r w:rsidR="00E90F8D" w:rsidRPr="0003000A">
        <w:rPr>
          <w:lang w:val="en-GB"/>
        </w:rPr>
        <w:t>ed</w:t>
      </w:r>
      <w:r w:rsidRPr="0003000A">
        <w:rPr>
          <w:lang w:val="en-GB"/>
        </w:rPr>
        <w:t xml:space="preserve"> about the danger threatening them to a certain place, or part of the road, and to inform them about the nature of that danger.</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(2) </w:t>
      </w:r>
      <w:r w:rsidR="007309B8" w:rsidRPr="0003000A">
        <w:rPr>
          <w:lang w:val="en-GB"/>
        </w:rPr>
        <w:t>The s</w:t>
      </w:r>
      <w:r w:rsidRPr="0003000A">
        <w:rPr>
          <w:lang w:val="en-GB"/>
        </w:rPr>
        <w:t>igns of explicit orders shall</w:t>
      </w:r>
      <w:r w:rsidR="00E90F8D" w:rsidRPr="0003000A">
        <w:rPr>
          <w:lang w:val="en-GB"/>
        </w:rPr>
        <w:t xml:space="preserve"> inform road traffic users of </w:t>
      </w:r>
      <w:r w:rsidRPr="0003000A">
        <w:rPr>
          <w:lang w:val="en-GB"/>
        </w:rPr>
        <w:t xml:space="preserve">the prohibitions, restrictions and obligations to which they must </w:t>
      </w:r>
      <w:r w:rsidR="007309B8" w:rsidRPr="0003000A">
        <w:rPr>
          <w:lang w:val="en-GB"/>
        </w:rPr>
        <w:t>adhere</w:t>
      </w:r>
      <w:r w:rsidRPr="0003000A">
        <w:rPr>
          <w:lang w:val="en-GB"/>
        </w:rPr>
        <w:t>.</w:t>
      </w:r>
    </w:p>
    <w:p w:rsidR="0051702F" w:rsidRPr="0003000A" w:rsidRDefault="0051702F" w:rsidP="0051702F">
      <w:pPr>
        <w:rPr>
          <w:lang w:val="en-GB"/>
        </w:rPr>
      </w:pPr>
    </w:p>
    <w:p w:rsidR="0051702F" w:rsidRPr="0003000A" w:rsidRDefault="0051702F" w:rsidP="0051702F">
      <w:pPr>
        <w:rPr>
          <w:lang w:val="en-GB"/>
        </w:rPr>
      </w:pPr>
      <w:r w:rsidRPr="0003000A">
        <w:rPr>
          <w:lang w:val="en-GB"/>
        </w:rPr>
        <w:t xml:space="preserve">(3) The </w:t>
      </w:r>
      <w:r w:rsidR="00942338" w:rsidRPr="0003000A">
        <w:rPr>
          <w:lang w:val="en-GB"/>
        </w:rPr>
        <w:t>notification</w:t>
      </w:r>
      <w:r w:rsidRPr="0003000A">
        <w:rPr>
          <w:lang w:val="en-GB"/>
        </w:rPr>
        <w:t xml:space="preserve"> signs shall give traffic participants the necessary notifications of the </w:t>
      </w:r>
      <w:r w:rsidR="00942338" w:rsidRPr="0003000A">
        <w:rPr>
          <w:lang w:val="en-GB"/>
        </w:rPr>
        <w:t>road</w:t>
      </w:r>
      <w:r w:rsidRPr="0003000A">
        <w:rPr>
          <w:lang w:val="en-GB"/>
        </w:rPr>
        <w:t xml:space="preserve"> </w:t>
      </w:r>
      <w:r w:rsidR="00942338" w:rsidRPr="0003000A">
        <w:rPr>
          <w:lang w:val="en-GB"/>
        </w:rPr>
        <w:t>on</w:t>
      </w:r>
      <w:r w:rsidRPr="0003000A">
        <w:rPr>
          <w:lang w:val="en-GB"/>
        </w:rPr>
        <w:t xml:space="preserve"> which they </w:t>
      </w:r>
      <w:r w:rsidR="00942338" w:rsidRPr="0003000A">
        <w:rPr>
          <w:lang w:val="en-GB"/>
        </w:rPr>
        <w:t>travel</w:t>
      </w:r>
      <w:r w:rsidRPr="0003000A">
        <w:rPr>
          <w:lang w:val="en-GB"/>
        </w:rPr>
        <w:t xml:space="preserve"> and other information that may be useful to them.</w:t>
      </w:r>
    </w:p>
    <w:p w:rsidR="0051702F" w:rsidRPr="0003000A" w:rsidRDefault="0051702F" w:rsidP="0051702F">
      <w:pPr>
        <w:rPr>
          <w:lang w:val="en-GB"/>
        </w:rPr>
      </w:pPr>
    </w:p>
    <w:p w:rsidR="00353655" w:rsidRPr="0003000A" w:rsidRDefault="0051702F" w:rsidP="0051702F">
      <w:pPr>
        <w:rPr>
          <w:lang w:val="en-GB"/>
        </w:rPr>
      </w:pPr>
      <w:r w:rsidRPr="0003000A">
        <w:rPr>
          <w:lang w:val="en-GB"/>
        </w:rPr>
        <w:t>Article 194</w:t>
      </w:r>
    </w:p>
    <w:p w:rsidR="00F56B31" w:rsidRPr="0003000A" w:rsidRDefault="00F56B31" w:rsidP="00F56B31">
      <w:pPr>
        <w:rPr>
          <w:lang w:val="en-GB"/>
        </w:rPr>
      </w:pPr>
      <w:r w:rsidRPr="0003000A">
        <w:rPr>
          <w:lang w:val="en-GB"/>
        </w:rPr>
        <w:t xml:space="preserve">(1) Signs of danger and signs for explicit orders on the road, are coated with </w:t>
      </w:r>
      <w:r w:rsidR="00226F7F" w:rsidRPr="0003000A">
        <w:rPr>
          <w:lang w:val="en-GB"/>
        </w:rPr>
        <w:t>retro reflecting</w:t>
      </w:r>
      <w:r w:rsidRPr="0003000A">
        <w:rPr>
          <w:lang w:val="en-GB"/>
        </w:rPr>
        <w:t xml:space="preserve"> materials or are illuminated by their own light source.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(2) A legal entity responsible for maintaining the road that acts contrary to the provision of paragraph 1 of this </w:t>
      </w:r>
      <w:r w:rsidR="00CD7BD2" w:rsidRPr="0003000A">
        <w:rPr>
          <w:lang w:val="en-GB"/>
        </w:rPr>
        <w:t>A</w:t>
      </w:r>
      <w:r w:rsidRPr="0003000A">
        <w:rPr>
          <w:lang w:val="en-GB"/>
        </w:rPr>
        <w:t xml:space="preserve">rticle shall be fined in the amount of EUR 1,400 in </w:t>
      </w:r>
      <w:r w:rsidR="00CD7BD2" w:rsidRPr="0003000A">
        <w:rPr>
          <w:lang w:val="en-GB"/>
        </w:rPr>
        <w:t>D</w:t>
      </w:r>
      <w:r w:rsidRPr="0003000A">
        <w:rPr>
          <w:lang w:val="en-GB"/>
        </w:rPr>
        <w:t>enar counter-value.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(3) For the </w:t>
      </w:r>
      <w:r w:rsidR="00226F7F"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(4) A </w:t>
      </w:r>
      <w:r w:rsidR="00226F7F" w:rsidRPr="0003000A">
        <w:rPr>
          <w:lang w:val="en-GB"/>
        </w:rPr>
        <w:t>misdemeanour</w:t>
      </w:r>
      <w:r w:rsidR="00CD7BD2" w:rsidRPr="0003000A">
        <w:rPr>
          <w:lang w:val="en-GB"/>
        </w:rPr>
        <w:t xml:space="preserve"> payment order</w:t>
      </w:r>
      <w:r w:rsidRPr="0003000A">
        <w:rPr>
          <w:lang w:val="en-GB"/>
        </w:rPr>
        <w:t xml:space="preserve"> with a fine in the amount of 300 Euros in Denar counter-value shall be issued to officials in the state body and the local self-government units for the </w:t>
      </w:r>
      <w:r w:rsidR="00226F7F" w:rsidRPr="0003000A">
        <w:rPr>
          <w:lang w:val="en-GB"/>
        </w:rPr>
        <w:t>misdemeanour</w:t>
      </w:r>
      <w:r w:rsidRPr="0003000A">
        <w:rPr>
          <w:lang w:val="en-GB"/>
        </w:rPr>
        <w:t xml:space="preserve"> referred to in paragraph (1) of this Article.</w:t>
      </w:r>
    </w:p>
    <w:p w:rsidR="00F56B31" w:rsidRPr="0003000A" w:rsidRDefault="00F56B31" w:rsidP="00F56B31">
      <w:pPr>
        <w:rPr>
          <w:lang w:val="en-GB"/>
        </w:rPr>
      </w:pPr>
    </w:p>
    <w:p w:rsidR="00F56B31" w:rsidRPr="0003000A" w:rsidRDefault="00F56B31" w:rsidP="00F56B31">
      <w:pPr>
        <w:rPr>
          <w:lang w:val="en-GB"/>
        </w:rPr>
      </w:pPr>
      <w:r w:rsidRPr="0003000A">
        <w:rPr>
          <w:lang w:val="en-GB"/>
        </w:rPr>
        <w:lastRenderedPageBreak/>
        <w:t>Article 195</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Signs of danger, signs of explicit orders and </w:t>
      </w:r>
      <w:r w:rsidR="00710D43" w:rsidRPr="0003000A">
        <w:rPr>
          <w:lang w:val="en-GB"/>
        </w:rPr>
        <w:t>signs of notification</w:t>
      </w:r>
      <w:r w:rsidRPr="0003000A">
        <w:rPr>
          <w:lang w:val="en-GB"/>
        </w:rPr>
        <w:t xml:space="preserve">, placed on a motorway or tunnel longer than 500 m, shall be </w:t>
      </w:r>
      <w:r w:rsidR="00AA7D11" w:rsidRPr="0003000A">
        <w:rPr>
          <w:lang w:val="en-GB"/>
        </w:rPr>
        <w:t>made</w:t>
      </w:r>
      <w:r w:rsidRPr="0003000A">
        <w:rPr>
          <w:lang w:val="en-GB"/>
        </w:rPr>
        <w:t xml:space="preserve"> in a manner that, according to the current conditions and circumstances of the traffic on the motorway, or its part or tunnel, </w:t>
      </w:r>
      <w:r w:rsidR="00AA7D11" w:rsidRPr="0003000A">
        <w:rPr>
          <w:lang w:val="en-GB"/>
        </w:rPr>
        <w:t xml:space="preserve">they </w:t>
      </w:r>
      <w:r w:rsidRPr="0003000A">
        <w:rPr>
          <w:lang w:val="en-GB"/>
        </w:rPr>
        <w:t>can change their meaning.</w:t>
      </w:r>
    </w:p>
    <w:p w:rsidR="00F56B31" w:rsidRPr="0003000A" w:rsidRDefault="00F56B31" w:rsidP="00F56B31">
      <w:pPr>
        <w:rPr>
          <w:highlight w:val="yellow"/>
          <w:lang w:val="en-GB"/>
        </w:rPr>
      </w:pPr>
    </w:p>
    <w:p w:rsidR="00F56B31" w:rsidRPr="0003000A" w:rsidRDefault="00F56B31" w:rsidP="00F56B31">
      <w:pPr>
        <w:rPr>
          <w:lang w:val="en-GB"/>
        </w:rPr>
      </w:pPr>
      <w:r w:rsidRPr="0003000A">
        <w:rPr>
          <w:lang w:val="en-GB"/>
        </w:rPr>
        <w:t>3. Light traffic signs and light markings</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196</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w:t>
      </w:r>
      <w:r w:rsidR="00EC65B8" w:rsidRPr="0003000A">
        <w:rPr>
          <w:lang w:val="en-GB"/>
        </w:rPr>
        <w:t>For the purpose of</w:t>
      </w:r>
      <w:r w:rsidRPr="0003000A">
        <w:rPr>
          <w:lang w:val="en-GB"/>
        </w:rPr>
        <w:t xml:space="preserve"> regulating the traffic devices that give light traffic sign</w:t>
      </w:r>
      <w:r w:rsidR="0017721F" w:rsidRPr="0003000A">
        <w:rPr>
          <w:lang w:val="en-GB"/>
        </w:rPr>
        <w:t>al</w:t>
      </w:r>
      <w:r w:rsidRPr="0003000A">
        <w:rPr>
          <w:lang w:val="en-GB"/>
        </w:rPr>
        <w:t xml:space="preserve">s with </w:t>
      </w:r>
      <w:r w:rsidR="00EC65B8" w:rsidRPr="0003000A">
        <w:rPr>
          <w:lang w:val="en-GB"/>
        </w:rPr>
        <w:t>three-colour</w:t>
      </w:r>
      <w:r w:rsidRPr="0003000A">
        <w:rPr>
          <w:lang w:val="en-GB"/>
        </w:rPr>
        <w:t xml:space="preserve"> lights in red, yellow and green, equipped with sound and vibration devices</w:t>
      </w:r>
      <w:r w:rsidR="00EC65B8" w:rsidRPr="0003000A">
        <w:rPr>
          <w:lang w:val="en-GB"/>
        </w:rPr>
        <w:t xml:space="preserve"> shall be used</w:t>
      </w:r>
      <w:r w:rsidRPr="0003000A">
        <w:rPr>
          <w:lang w:val="en-GB"/>
        </w:rPr>
        <w:t>.</w:t>
      </w:r>
    </w:p>
    <w:p w:rsidR="00F56B31" w:rsidRPr="0003000A" w:rsidRDefault="00F56B31" w:rsidP="00F56B31">
      <w:pPr>
        <w:rPr>
          <w:lang w:val="en-GB"/>
        </w:rPr>
      </w:pPr>
    </w:p>
    <w:p w:rsidR="00F56B31" w:rsidRPr="0003000A" w:rsidRDefault="00F56B31" w:rsidP="00F56B31">
      <w:pPr>
        <w:rPr>
          <w:lang w:val="en-GB"/>
        </w:rPr>
      </w:pPr>
      <w:r w:rsidRPr="0003000A">
        <w:rPr>
          <w:lang w:val="en-GB"/>
        </w:rPr>
        <w:t>(2) The devices for giving light traffic sign</w:t>
      </w:r>
      <w:r w:rsidR="0017721F" w:rsidRPr="0003000A">
        <w:rPr>
          <w:lang w:val="en-GB"/>
        </w:rPr>
        <w:t>al</w:t>
      </w:r>
      <w:r w:rsidRPr="0003000A">
        <w:rPr>
          <w:lang w:val="en-GB"/>
        </w:rPr>
        <w:t xml:space="preserve">s with </w:t>
      </w:r>
      <w:r w:rsidR="00AB3EF9" w:rsidRPr="0003000A">
        <w:rPr>
          <w:lang w:val="en-GB"/>
        </w:rPr>
        <w:t>three-colour</w:t>
      </w:r>
      <w:r w:rsidRPr="0003000A">
        <w:rPr>
          <w:lang w:val="en-GB"/>
        </w:rPr>
        <w:t xml:space="preserve"> lights shall be positioned along the vertical axis one after the other, the red one </w:t>
      </w:r>
      <w:r w:rsidR="00AB3EF9" w:rsidRPr="0003000A">
        <w:rPr>
          <w:lang w:val="en-GB"/>
        </w:rPr>
        <w:t>on the top</w:t>
      </w:r>
      <w:r w:rsidRPr="0003000A">
        <w:rPr>
          <w:lang w:val="en-GB"/>
        </w:rPr>
        <w:t xml:space="preserve">, the yellow in the middle, and the green </w:t>
      </w:r>
      <w:r w:rsidR="00AB3EF9" w:rsidRPr="0003000A">
        <w:rPr>
          <w:lang w:val="en-GB"/>
        </w:rPr>
        <w:t xml:space="preserve">at the </w:t>
      </w:r>
      <w:r w:rsidRPr="0003000A">
        <w:rPr>
          <w:lang w:val="en-GB"/>
        </w:rPr>
        <w:t>bottom.</w:t>
      </w:r>
    </w:p>
    <w:p w:rsidR="00F56B31" w:rsidRPr="0003000A" w:rsidRDefault="00F56B31" w:rsidP="00F56B31">
      <w:pPr>
        <w:rPr>
          <w:lang w:val="en-GB"/>
        </w:rPr>
      </w:pPr>
    </w:p>
    <w:p w:rsidR="00F56B31" w:rsidRPr="0003000A" w:rsidRDefault="00F56B31" w:rsidP="00F56B31">
      <w:pPr>
        <w:rPr>
          <w:lang w:val="en-GB"/>
        </w:rPr>
      </w:pPr>
      <w:r w:rsidRPr="0003000A">
        <w:rPr>
          <w:lang w:val="en-GB"/>
        </w:rPr>
        <w:t>(3) In the case where the device for giving light traffic sign</w:t>
      </w:r>
      <w:r w:rsidR="0017721F" w:rsidRPr="0003000A">
        <w:rPr>
          <w:lang w:val="en-GB"/>
        </w:rPr>
        <w:t>al</w:t>
      </w:r>
      <w:r w:rsidRPr="0003000A">
        <w:rPr>
          <w:lang w:val="en-GB"/>
        </w:rPr>
        <w:t xml:space="preserve">s is placed above the traffic lane, the lights may be positioned along the horizontal axis, one </w:t>
      </w:r>
      <w:r w:rsidR="0017721F" w:rsidRPr="0003000A">
        <w:rPr>
          <w:lang w:val="en-GB"/>
        </w:rPr>
        <w:t>next to</w:t>
      </w:r>
      <w:r w:rsidRPr="0003000A">
        <w:rPr>
          <w:lang w:val="en-GB"/>
        </w:rPr>
        <w:t xml:space="preserve"> the other, the red </w:t>
      </w:r>
      <w:r w:rsidR="0017721F" w:rsidRPr="0003000A">
        <w:rPr>
          <w:lang w:val="en-GB"/>
        </w:rPr>
        <w:t xml:space="preserve">on the </w:t>
      </w:r>
      <w:r w:rsidRPr="0003000A">
        <w:rPr>
          <w:lang w:val="en-GB"/>
        </w:rPr>
        <w:t xml:space="preserve">left, the yellow in the middle, and the green </w:t>
      </w:r>
      <w:r w:rsidR="0017721F" w:rsidRPr="0003000A">
        <w:rPr>
          <w:lang w:val="en-GB"/>
        </w:rPr>
        <w:t xml:space="preserve">on the </w:t>
      </w:r>
      <w:r w:rsidRPr="0003000A">
        <w:rPr>
          <w:lang w:val="en-GB"/>
        </w:rPr>
        <w:t>right.</w:t>
      </w:r>
    </w:p>
    <w:p w:rsidR="00F56B31" w:rsidRPr="0003000A" w:rsidRDefault="00F56B31" w:rsidP="00F56B31">
      <w:pPr>
        <w:rPr>
          <w:lang w:val="en-GB"/>
        </w:rPr>
      </w:pPr>
    </w:p>
    <w:p w:rsidR="00F56B31" w:rsidRPr="0003000A" w:rsidRDefault="00F56B31" w:rsidP="00F56B31">
      <w:pPr>
        <w:rPr>
          <w:lang w:val="en-GB"/>
        </w:rPr>
      </w:pPr>
      <w:r w:rsidRPr="0003000A">
        <w:rPr>
          <w:lang w:val="en-GB"/>
        </w:rPr>
        <w:t>(4) The lights of the device for giving light traffic sign</w:t>
      </w:r>
      <w:r w:rsidR="00071856" w:rsidRPr="0003000A">
        <w:rPr>
          <w:lang w:val="en-GB"/>
        </w:rPr>
        <w:t>al</w:t>
      </w:r>
      <w:r w:rsidRPr="0003000A">
        <w:rPr>
          <w:lang w:val="en-GB"/>
        </w:rPr>
        <w:t xml:space="preserve">s have the shape of a circle, and the green light may have the form of one or more </w:t>
      </w:r>
      <w:r w:rsidR="00071856" w:rsidRPr="0003000A">
        <w:rPr>
          <w:lang w:val="en-GB"/>
        </w:rPr>
        <w:t xml:space="preserve">arrows placed in a circle with </w:t>
      </w:r>
      <w:r w:rsidRPr="0003000A">
        <w:rPr>
          <w:lang w:val="en-GB"/>
        </w:rPr>
        <w:t xml:space="preserve"> black colo</w:t>
      </w:r>
      <w:r w:rsidR="00071856" w:rsidRPr="0003000A">
        <w:rPr>
          <w:lang w:val="en-GB"/>
        </w:rPr>
        <w:t>u</w:t>
      </w:r>
      <w:r w:rsidRPr="0003000A">
        <w:rPr>
          <w:lang w:val="en-GB"/>
        </w:rPr>
        <w:t>r.</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(5) A </w:t>
      </w:r>
      <w:r w:rsidR="00304811" w:rsidRPr="0003000A">
        <w:rPr>
          <w:lang w:val="en-GB"/>
        </w:rPr>
        <w:t>misdemeanour</w:t>
      </w:r>
      <w:r w:rsidRPr="0003000A">
        <w:rPr>
          <w:lang w:val="en-GB"/>
        </w:rPr>
        <w:t xml:space="preserve"> </w:t>
      </w:r>
      <w:r w:rsidR="00071856" w:rsidRPr="0003000A">
        <w:rPr>
          <w:lang w:val="en-GB"/>
        </w:rPr>
        <w:t xml:space="preserve">payment order </w:t>
      </w:r>
      <w:r w:rsidRPr="0003000A">
        <w:rPr>
          <w:lang w:val="en-GB"/>
        </w:rPr>
        <w:t xml:space="preserve">with a fine in the amount of 300 </w:t>
      </w:r>
      <w:r w:rsidR="00071856" w:rsidRPr="0003000A">
        <w:rPr>
          <w:lang w:val="en-GB"/>
        </w:rPr>
        <w:t xml:space="preserve">Euros </w:t>
      </w:r>
      <w:r w:rsidRPr="0003000A">
        <w:rPr>
          <w:lang w:val="en-GB"/>
        </w:rPr>
        <w:t xml:space="preserve">in Denar counter-value shall be issued to officials in a state body and units of local self-government for the </w:t>
      </w:r>
      <w:r w:rsidR="00304811" w:rsidRPr="0003000A">
        <w:rPr>
          <w:lang w:val="en-GB"/>
        </w:rPr>
        <w:t>misdemeanour</w:t>
      </w:r>
      <w:r w:rsidRPr="0003000A">
        <w:rPr>
          <w:lang w:val="en-GB"/>
        </w:rPr>
        <w:t xml:space="preserve"> referred to in paragraph (1) of this Article.</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197</w:t>
      </w:r>
    </w:p>
    <w:p w:rsidR="00F56B31" w:rsidRPr="0003000A" w:rsidRDefault="00F56B31" w:rsidP="00F56B31">
      <w:pPr>
        <w:rPr>
          <w:lang w:val="en-GB"/>
        </w:rPr>
      </w:pPr>
    </w:p>
    <w:p w:rsidR="00F56B31" w:rsidRPr="0003000A" w:rsidRDefault="00071856" w:rsidP="00F56B31">
      <w:pPr>
        <w:rPr>
          <w:lang w:val="en-GB"/>
        </w:rPr>
      </w:pPr>
      <w:r w:rsidRPr="0003000A">
        <w:rPr>
          <w:lang w:val="en-GB"/>
        </w:rPr>
        <w:t>To the d</w:t>
      </w:r>
      <w:r w:rsidR="00F56B31" w:rsidRPr="0003000A">
        <w:rPr>
          <w:lang w:val="en-GB"/>
        </w:rPr>
        <w:t>evices for giving light traffic sign</w:t>
      </w:r>
      <w:r w:rsidRPr="0003000A">
        <w:rPr>
          <w:lang w:val="en-GB"/>
        </w:rPr>
        <w:t>al</w:t>
      </w:r>
      <w:r w:rsidR="00F56B31" w:rsidRPr="0003000A">
        <w:rPr>
          <w:lang w:val="en-GB"/>
        </w:rPr>
        <w:t xml:space="preserve">s with </w:t>
      </w:r>
      <w:r w:rsidRPr="0003000A">
        <w:rPr>
          <w:lang w:val="en-GB"/>
        </w:rPr>
        <w:t>three-colour</w:t>
      </w:r>
      <w:r w:rsidR="00F56B31" w:rsidRPr="0003000A">
        <w:rPr>
          <w:lang w:val="en-GB"/>
        </w:rPr>
        <w:t xml:space="preserve"> lights:</w:t>
      </w:r>
    </w:p>
    <w:p w:rsidR="00F56B31" w:rsidRPr="0003000A" w:rsidRDefault="00F56B31" w:rsidP="00F56B31">
      <w:pPr>
        <w:rPr>
          <w:lang w:val="en-GB"/>
        </w:rPr>
      </w:pPr>
      <w:r w:rsidRPr="0003000A">
        <w:rPr>
          <w:lang w:val="en-GB"/>
        </w:rPr>
        <w:t>- the red and the green light must not be lit simultaneously,</w:t>
      </w:r>
    </w:p>
    <w:p w:rsidR="00F56B31" w:rsidRPr="0003000A" w:rsidRDefault="00F56B31" w:rsidP="00F56B31">
      <w:pPr>
        <w:rPr>
          <w:lang w:val="en-GB"/>
        </w:rPr>
      </w:pPr>
      <w:r w:rsidRPr="0003000A">
        <w:rPr>
          <w:lang w:val="en-GB"/>
        </w:rPr>
        <w:t xml:space="preserve">- the yellow light may be </w:t>
      </w:r>
      <w:r w:rsidR="00AC4657" w:rsidRPr="0003000A">
        <w:rPr>
          <w:lang w:val="en-GB"/>
        </w:rPr>
        <w:t>lit</w:t>
      </w:r>
      <w:r w:rsidRPr="0003000A">
        <w:rPr>
          <w:lang w:val="en-GB"/>
        </w:rPr>
        <w:t xml:space="preserve"> as a </w:t>
      </w:r>
      <w:r w:rsidR="00AC4657" w:rsidRPr="0003000A">
        <w:rPr>
          <w:lang w:val="en-GB"/>
        </w:rPr>
        <w:t>an independent</w:t>
      </w:r>
      <w:r w:rsidRPr="0003000A">
        <w:rPr>
          <w:lang w:val="en-GB"/>
        </w:rPr>
        <w:t xml:space="preserve"> light at a time distance from the end of the green to the </w:t>
      </w:r>
      <w:r w:rsidR="00AC4657" w:rsidRPr="0003000A">
        <w:rPr>
          <w:lang w:val="en-GB"/>
        </w:rPr>
        <w:t>appearance</w:t>
      </w:r>
      <w:r w:rsidRPr="0003000A">
        <w:rPr>
          <w:lang w:val="en-GB"/>
        </w:rPr>
        <w:t xml:space="preserve"> of the red light or at the same time </w:t>
      </w:r>
      <w:r w:rsidR="00141F9D" w:rsidRPr="0003000A">
        <w:rPr>
          <w:lang w:val="en-GB"/>
        </w:rPr>
        <w:t>with</w:t>
      </w:r>
      <w:r w:rsidRPr="0003000A">
        <w:rPr>
          <w:lang w:val="en-GB"/>
        </w:rPr>
        <w:t xml:space="preserve"> the red light - before the appearance of the green light and</w:t>
      </w:r>
    </w:p>
    <w:p w:rsidR="00F56B31" w:rsidRPr="0003000A" w:rsidRDefault="00F56B31" w:rsidP="00F56B31">
      <w:pPr>
        <w:rPr>
          <w:lang w:val="en-GB"/>
        </w:rPr>
      </w:pPr>
      <w:r w:rsidRPr="0003000A">
        <w:rPr>
          <w:lang w:val="en-GB"/>
        </w:rPr>
        <w:lastRenderedPageBreak/>
        <w:t>- the green l</w:t>
      </w:r>
      <w:r w:rsidR="00141F9D" w:rsidRPr="0003000A">
        <w:rPr>
          <w:lang w:val="en-GB"/>
        </w:rPr>
        <w:t xml:space="preserve">ight can only be turned on as an independent </w:t>
      </w:r>
      <w:r w:rsidRPr="0003000A">
        <w:rPr>
          <w:lang w:val="en-GB"/>
        </w:rPr>
        <w:t>light.</w:t>
      </w:r>
    </w:p>
    <w:p w:rsidR="00F56B31" w:rsidRPr="0003000A" w:rsidRDefault="00F56B31" w:rsidP="00F56B31">
      <w:pPr>
        <w:rPr>
          <w:lang w:val="en-GB"/>
        </w:rPr>
      </w:pPr>
    </w:p>
    <w:p w:rsidR="00F56B31" w:rsidRPr="0003000A" w:rsidRDefault="00141F9D" w:rsidP="00F56B31">
      <w:pPr>
        <w:rPr>
          <w:lang w:val="en-GB"/>
        </w:rPr>
      </w:pPr>
      <w:r w:rsidRPr="0003000A">
        <w:rPr>
          <w:lang w:val="en-GB"/>
        </w:rPr>
        <w:t>The c</w:t>
      </w:r>
      <w:r w:rsidR="00F56B31" w:rsidRPr="0003000A">
        <w:rPr>
          <w:lang w:val="en-GB"/>
        </w:rPr>
        <w:t xml:space="preserve">hanging </w:t>
      </w:r>
      <w:r w:rsidRPr="0003000A">
        <w:rPr>
          <w:lang w:val="en-GB"/>
        </w:rPr>
        <w:t xml:space="preserve">of </w:t>
      </w:r>
      <w:r w:rsidR="00F56B31" w:rsidRPr="0003000A">
        <w:rPr>
          <w:lang w:val="en-GB"/>
        </w:rPr>
        <w:t xml:space="preserve">the </w:t>
      </w:r>
      <w:r w:rsidRPr="0003000A">
        <w:rPr>
          <w:lang w:val="en-GB"/>
        </w:rPr>
        <w:t xml:space="preserve">lit light into </w:t>
      </w:r>
      <w:r w:rsidR="00F56B31" w:rsidRPr="0003000A">
        <w:rPr>
          <w:lang w:val="en-GB"/>
        </w:rPr>
        <w:t>yellow light can be indicated by</w:t>
      </w:r>
      <w:r w:rsidR="00A60C08" w:rsidRPr="0003000A">
        <w:rPr>
          <w:lang w:val="en-GB"/>
        </w:rPr>
        <w:t xml:space="preserve"> the</w:t>
      </w:r>
      <w:r w:rsidR="00F56B31" w:rsidRPr="0003000A">
        <w:rPr>
          <w:lang w:val="en-GB"/>
        </w:rPr>
        <w:t xml:space="preserve"> flashing </w:t>
      </w:r>
      <w:r w:rsidR="00A60C08" w:rsidRPr="0003000A">
        <w:rPr>
          <w:lang w:val="en-GB"/>
        </w:rPr>
        <w:t xml:space="preserve">of </w:t>
      </w:r>
      <w:r w:rsidR="00F56B31" w:rsidRPr="0003000A">
        <w:rPr>
          <w:lang w:val="en-GB"/>
        </w:rPr>
        <w:t>the green light.</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198</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An additional light sign in the form of a green flashing arrow or more of such signs may be added to the device for giving light traffic signs with </w:t>
      </w:r>
      <w:r w:rsidR="00A60C08" w:rsidRPr="0003000A">
        <w:rPr>
          <w:lang w:val="en-GB"/>
        </w:rPr>
        <w:t>three-colour</w:t>
      </w:r>
      <w:r w:rsidRPr="0003000A">
        <w:rPr>
          <w:lang w:val="en-GB"/>
        </w:rPr>
        <w:t xml:space="preserve"> lights.</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(2) The additional light marks referred to in paragraph (1) of this Article shall be placed on the appropriate side of the traffic </w:t>
      </w:r>
      <w:r w:rsidR="009E7B66" w:rsidRPr="0003000A">
        <w:rPr>
          <w:lang w:val="en-GB"/>
        </w:rPr>
        <w:t>sign</w:t>
      </w:r>
      <w:r w:rsidRPr="0003000A">
        <w:rPr>
          <w:lang w:val="en-GB"/>
        </w:rPr>
        <w:t>, at the height of the green light.</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199</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The device for giving light traffic signs </w:t>
      </w:r>
      <w:r w:rsidR="009E7B66" w:rsidRPr="0003000A">
        <w:rPr>
          <w:lang w:val="en-GB"/>
        </w:rPr>
        <w:t>whereby</w:t>
      </w:r>
      <w:r w:rsidRPr="0003000A">
        <w:rPr>
          <w:lang w:val="en-GB"/>
        </w:rPr>
        <w:t xml:space="preserve"> on the carriage</w:t>
      </w:r>
      <w:r w:rsidR="009E7B66" w:rsidRPr="0003000A">
        <w:rPr>
          <w:lang w:val="en-GB"/>
        </w:rPr>
        <w:t>-</w:t>
      </w:r>
      <w:r w:rsidRPr="0003000A">
        <w:rPr>
          <w:lang w:val="en-GB"/>
        </w:rPr>
        <w:t>way with more than two traffic lanes marked with longitudinal lines, the traffic is regulated for each traffic lane separately and which are located above the traffic lane - the red light means prohibition of traffic along the traffic lane above which</w:t>
      </w:r>
      <w:r w:rsidR="009E7B66" w:rsidRPr="0003000A">
        <w:rPr>
          <w:lang w:val="en-GB"/>
        </w:rPr>
        <w:t xml:space="preserve"> it</w:t>
      </w:r>
      <w:r w:rsidRPr="0003000A">
        <w:rPr>
          <w:lang w:val="en-GB"/>
        </w:rPr>
        <w:t xml:space="preserve"> is set, and the green light - free passage through the respective traffic lane.</w:t>
      </w:r>
    </w:p>
    <w:p w:rsidR="00F56B31" w:rsidRPr="0003000A" w:rsidRDefault="00F56B31" w:rsidP="00F56B31">
      <w:pPr>
        <w:rPr>
          <w:lang w:val="en-GB"/>
        </w:rPr>
      </w:pPr>
    </w:p>
    <w:p w:rsidR="00353655" w:rsidRPr="0003000A" w:rsidRDefault="00F56B31" w:rsidP="00F56B31">
      <w:pPr>
        <w:rPr>
          <w:lang w:val="en-GB"/>
        </w:rPr>
      </w:pPr>
      <w:r w:rsidRPr="0003000A">
        <w:rPr>
          <w:lang w:val="en-GB"/>
        </w:rPr>
        <w:t xml:space="preserve">(2) The red light referred to in paragraph (1) of this Article shall have the form of crossed lines, and the green light - the shape of </w:t>
      </w:r>
      <w:r w:rsidR="00746ACF" w:rsidRPr="0003000A">
        <w:rPr>
          <w:lang w:val="en-GB"/>
        </w:rPr>
        <w:t>an</w:t>
      </w:r>
      <w:r w:rsidRPr="0003000A">
        <w:rPr>
          <w:lang w:val="en-GB"/>
        </w:rPr>
        <w:t xml:space="preserve"> arrow with the top facing downwards.</w:t>
      </w:r>
    </w:p>
    <w:p w:rsidR="00F56B31" w:rsidRPr="0003000A" w:rsidRDefault="00F56B31" w:rsidP="00F56B31">
      <w:pPr>
        <w:rPr>
          <w:lang w:val="en-GB"/>
        </w:rPr>
      </w:pPr>
      <w:r w:rsidRPr="0003000A">
        <w:rPr>
          <w:lang w:val="en-GB"/>
        </w:rPr>
        <w:t xml:space="preserve">(3) A </w:t>
      </w:r>
      <w:r w:rsidR="00304811" w:rsidRPr="0003000A">
        <w:rPr>
          <w:lang w:val="en-GB"/>
        </w:rPr>
        <w:t>misdemeanour</w:t>
      </w:r>
      <w:r w:rsidRPr="0003000A">
        <w:rPr>
          <w:lang w:val="en-GB"/>
        </w:rPr>
        <w:t xml:space="preserve"> </w:t>
      </w:r>
      <w:r w:rsidR="00746ACF" w:rsidRPr="0003000A">
        <w:rPr>
          <w:lang w:val="en-GB"/>
        </w:rPr>
        <w:t xml:space="preserve">payment order </w:t>
      </w:r>
      <w:r w:rsidRPr="0003000A">
        <w:rPr>
          <w:lang w:val="en-GB"/>
        </w:rPr>
        <w:t xml:space="preserve">with a fine in the amount of 300 </w:t>
      </w:r>
      <w:r w:rsidR="00746ACF" w:rsidRPr="0003000A">
        <w:rPr>
          <w:lang w:val="en-GB"/>
        </w:rPr>
        <w:t xml:space="preserve">Euros </w:t>
      </w:r>
      <w:r w:rsidRPr="0003000A">
        <w:rPr>
          <w:lang w:val="en-GB"/>
        </w:rPr>
        <w:t>in Denar counter-value shall be issued to the driver who acts contrary to the provision of paragraph (1) of this Article.</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200</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Special devices for giving traffic lights with red and green </w:t>
      </w:r>
      <w:r w:rsidR="00304811" w:rsidRPr="0003000A">
        <w:rPr>
          <w:lang w:val="en-GB"/>
        </w:rPr>
        <w:t>colour</w:t>
      </w:r>
      <w:r w:rsidRPr="0003000A">
        <w:rPr>
          <w:lang w:val="en-GB"/>
        </w:rPr>
        <w:t xml:space="preserve"> lights, equipped with sound and vibration devices, as well as pedestrian </w:t>
      </w:r>
      <w:r w:rsidR="00AD5A4D" w:rsidRPr="0003000A">
        <w:rPr>
          <w:lang w:val="en-GB"/>
        </w:rPr>
        <w:t>signal</w:t>
      </w:r>
      <w:r w:rsidRPr="0003000A">
        <w:rPr>
          <w:lang w:val="en-GB"/>
        </w:rPr>
        <w:t xml:space="preserve"> activators can be used to regulate pedestrian and cyclist traffic.</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(2) The </w:t>
      </w:r>
      <w:r w:rsidR="00C549FE" w:rsidRPr="0003000A">
        <w:rPr>
          <w:lang w:val="en-GB"/>
        </w:rPr>
        <w:t>two-colour</w:t>
      </w:r>
      <w:r w:rsidRPr="0003000A">
        <w:rPr>
          <w:lang w:val="en-GB"/>
        </w:rPr>
        <w:t xml:space="preserve"> lights of the traffic lights referred to in paragraph (1) of this Article shall be placed along the vertical axis one below the other,</w:t>
      </w:r>
      <w:r w:rsidR="006675DB" w:rsidRPr="0003000A">
        <w:rPr>
          <w:lang w:val="en-GB"/>
        </w:rPr>
        <w:t xml:space="preserve"> so that</w:t>
      </w:r>
      <w:r w:rsidRPr="0003000A">
        <w:rPr>
          <w:lang w:val="en-GB"/>
        </w:rPr>
        <w:t xml:space="preserve"> the red light shall be </w:t>
      </w:r>
      <w:r w:rsidR="006675DB" w:rsidRPr="0003000A">
        <w:rPr>
          <w:lang w:val="en-GB"/>
        </w:rPr>
        <w:t>on the top</w:t>
      </w:r>
      <w:r w:rsidRPr="0003000A">
        <w:rPr>
          <w:lang w:val="en-GB"/>
        </w:rPr>
        <w:t xml:space="preserve"> and the green light shall be </w:t>
      </w:r>
      <w:r w:rsidR="006675DB" w:rsidRPr="0003000A">
        <w:rPr>
          <w:lang w:val="en-GB"/>
        </w:rPr>
        <w:t>at the bottom</w:t>
      </w:r>
      <w:r w:rsidRPr="0003000A">
        <w:rPr>
          <w:lang w:val="en-GB"/>
        </w:rPr>
        <w:t>.</w:t>
      </w:r>
    </w:p>
    <w:p w:rsidR="00F56B31" w:rsidRPr="0003000A" w:rsidRDefault="00F56B31" w:rsidP="00F56B31">
      <w:pPr>
        <w:rPr>
          <w:lang w:val="en-GB"/>
        </w:rPr>
      </w:pPr>
    </w:p>
    <w:p w:rsidR="00F56B31" w:rsidRPr="0003000A" w:rsidRDefault="00F56B31" w:rsidP="00F56B31">
      <w:pPr>
        <w:rPr>
          <w:lang w:val="en-GB"/>
        </w:rPr>
      </w:pPr>
      <w:r w:rsidRPr="0003000A">
        <w:rPr>
          <w:lang w:val="en-GB"/>
        </w:rPr>
        <w:lastRenderedPageBreak/>
        <w:t>(3) The lights referred to in paragraph (1) of this Article consist of a luminous surface with a red or green colo</w:t>
      </w:r>
      <w:r w:rsidR="006675DB" w:rsidRPr="0003000A">
        <w:rPr>
          <w:lang w:val="en-GB"/>
        </w:rPr>
        <w:t>u</w:t>
      </w:r>
      <w:r w:rsidRPr="0003000A">
        <w:rPr>
          <w:lang w:val="en-GB"/>
        </w:rPr>
        <w:t xml:space="preserve">r on which </w:t>
      </w:r>
      <w:r w:rsidR="006675DB" w:rsidRPr="0003000A">
        <w:rPr>
          <w:lang w:val="en-GB"/>
        </w:rPr>
        <w:t xml:space="preserve">there </w:t>
      </w:r>
      <w:r w:rsidRPr="0003000A">
        <w:rPr>
          <w:lang w:val="en-GB"/>
        </w:rPr>
        <w:t>is a dark</w:t>
      </w:r>
      <w:r w:rsidR="006675DB" w:rsidRPr="0003000A">
        <w:rPr>
          <w:lang w:val="en-GB"/>
        </w:rPr>
        <w:t xml:space="preserve"> silhouette of a pedestrian and/</w:t>
      </w:r>
      <w:r w:rsidRPr="0003000A">
        <w:rPr>
          <w:lang w:val="en-GB"/>
        </w:rPr>
        <w:t xml:space="preserve">or </w:t>
      </w:r>
      <w:r w:rsidR="006675DB" w:rsidRPr="0003000A">
        <w:rPr>
          <w:lang w:val="en-GB"/>
        </w:rPr>
        <w:t xml:space="preserve">a </w:t>
      </w:r>
      <w:r w:rsidRPr="0003000A">
        <w:rPr>
          <w:lang w:val="en-GB"/>
        </w:rPr>
        <w:t>cyclist or from a dark surface with a lum</w:t>
      </w:r>
      <w:r w:rsidR="00414896" w:rsidRPr="0003000A">
        <w:rPr>
          <w:lang w:val="en-GB"/>
        </w:rPr>
        <w:t xml:space="preserve">inous pedestrian and/or cyclist silhouette </w:t>
      </w:r>
      <w:r w:rsidRPr="0003000A">
        <w:rPr>
          <w:lang w:val="en-GB"/>
        </w:rPr>
        <w:t>with red or green colo</w:t>
      </w:r>
      <w:r w:rsidR="00414896" w:rsidRPr="0003000A">
        <w:rPr>
          <w:lang w:val="en-GB"/>
        </w:rPr>
        <w:t>u</w:t>
      </w:r>
      <w:r w:rsidRPr="0003000A">
        <w:rPr>
          <w:lang w:val="en-GB"/>
        </w:rPr>
        <w:t>r.</w:t>
      </w:r>
      <w:r w:rsidR="00414896" w:rsidRPr="0003000A">
        <w:rPr>
          <w:lang w:val="en-GB"/>
        </w:rPr>
        <w:t xml:space="preserve"> </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(4) The lights referred to in paragraph (1) of this Article must not be </w:t>
      </w:r>
      <w:r w:rsidR="00414896" w:rsidRPr="0003000A">
        <w:rPr>
          <w:lang w:val="en-GB"/>
        </w:rPr>
        <w:t>lit</w:t>
      </w:r>
      <w:r w:rsidRPr="0003000A">
        <w:rPr>
          <w:lang w:val="en-GB"/>
        </w:rPr>
        <w:t xml:space="preserve"> simultaneously.</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201</w:t>
      </w:r>
    </w:p>
    <w:p w:rsidR="00F56B31" w:rsidRPr="0003000A" w:rsidRDefault="00F56B31" w:rsidP="00F56B31">
      <w:pPr>
        <w:rPr>
          <w:lang w:val="en-GB"/>
        </w:rPr>
      </w:pPr>
    </w:p>
    <w:p w:rsidR="00F56B31" w:rsidRPr="0003000A" w:rsidRDefault="00F56B31" w:rsidP="00F56B31">
      <w:pPr>
        <w:rPr>
          <w:lang w:val="en-GB"/>
        </w:rPr>
      </w:pPr>
      <w:r w:rsidRPr="0003000A">
        <w:rPr>
          <w:lang w:val="en-GB"/>
        </w:rPr>
        <w:t>(1) If the edges of the public road are marked with light traffic signs, they are marked with lig</w:t>
      </w:r>
      <w:r w:rsidR="009E35E0" w:rsidRPr="0003000A">
        <w:rPr>
          <w:lang w:val="en-GB"/>
        </w:rPr>
        <w:t>hts with retroreflective glass</w:t>
      </w:r>
      <w:r w:rsidRPr="0003000A">
        <w:rPr>
          <w:lang w:val="en-GB"/>
        </w:rPr>
        <w:t xml:space="preserve"> or with </w:t>
      </w:r>
      <w:r w:rsidR="00304811" w:rsidRPr="0003000A">
        <w:rPr>
          <w:lang w:val="en-GB"/>
        </w:rPr>
        <w:t>retro reflecting</w:t>
      </w:r>
      <w:r w:rsidRPr="0003000A">
        <w:rPr>
          <w:lang w:val="en-GB"/>
        </w:rPr>
        <w:t xml:space="preserve"> materials,  the right side of the carriage</w:t>
      </w:r>
      <w:r w:rsidR="009E35E0" w:rsidRPr="0003000A">
        <w:rPr>
          <w:lang w:val="en-GB"/>
        </w:rPr>
        <w:t>-</w:t>
      </w:r>
      <w:r w:rsidRPr="0003000A">
        <w:rPr>
          <w:lang w:val="en-GB"/>
        </w:rPr>
        <w:t xml:space="preserve">way </w:t>
      </w:r>
      <w:r w:rsidR="009E35E0" w:rsidRPr="0003000A">
        <w:rPr>
          <w:lang w:val="en-GB"/>
        </w:rPr>
        <w:t>–</w:t>
      </w:r>
      <w:r w:rsidRPr="0003000A">
        <w:rPr>
          <w:lang w:val="en-GB"/>
        </w:rPr>
        <w:t xml:space="preserve"> </w:t>
      </w:r>
      <w:r w:rsidR="009E35E0" w:rsidRPr="0003000A">
        <w:rPr>
          <w:lang w:val="en-GB"/>
        </w:rPr>
        <w:t>with marks</w:t>
      </w:r>
      <w:r w:rsidRPr="0003000A">
        <w:rPr>
          <w:lang w:val="en-GB"/>
        </w:rPr>
        <w:t xml:space="preserve"> with red </w:t>
      </w:r>
      <w:r w:rsidR="00304811" w:rsidRPr="0003000A">
        <w:rPr>
          <w:lang w:val="en-GB"/>
        </w:rPr>
        <w:t>colour</w:t>
      </w:r>
      <w:r w:rsidRPr="0003000A">
        <w:rPr>
          <w:lang w:val="en-GB"/>
        </w:rPr>
        <w:t xml:space="preserve">, and the left side </w:t>
      </w:r>
      <w:r w:rsidR="009E35E0" w:rsidRPr="0003000A">
        <w:rPr>
          <w:lang w:val="en-GB"/>
        </w:rPr>
        <w:t>–</w:t>
      </w:r>
      <w:r w:rsidRPr="0003000A">
        <w:rPr>
          <w:lang w:val="en-GB"/>
        </w:rPr>
        <w:t xml:space="preserve"> </w:t>
      </w:r>
      <w:r w:rsidR="009E35E0" w:rsidRPr="0003000A">
        <w:rPr>
          <w:lang w:val="en-GB"/>
        </w:rPr>
        <w:t>with marks</w:t>
      </w:r>
      <w:r w:rsidRPr="0003000A">
        <w:rPr>
          <w:lang w:val="en-GB"/>
        </w:rPr>
        <w:t xml:space="preserve"> with white </w:t>
      </w:r>
      <w:r w:rsidR="00304811" w:rsidRPr="0003000A">
        <w:rPr>
          <w:lang w:val="en-GB"/>
        </w:rPr>
        <w:t>colour</w:t>
      </w:r>
      <w:r w:rsidRPr="0003000A">
        <w:rPr>
          <w:lang w:val="en-GB"/>
        </w:rPr>
        <w:t xml:space="preserve">, except on the highway, where the markings on both sides of the </w:t>
      </w:r>
      <w:r w:rsidR="009E35E0" w:rsidRPr="0003000A">
        <w:rPr>
          <w:lang w:val="en-GB"/>
        </w:rPr>
        <w:t>carriage-way</w:t>
      </w:r>
      <w:r w:rsidRPr="0003000A">
        <w:rPr>
          <w:lang w:val="en-GB"/>
        </w:rPr>
        <w:t xml:space="preserve"> are red.</w:t>
      </w:r>
    </w:p>
    <w:p w:rsidR="00F56B31" w:rsidRPr="0003000A" w:rsidRDefault="00F56B31" w:rsidP="00F56B31">
      <w:pPr>
        <w:rPr>
          <w:lang w:val="en-GB"/>
        </w:rPr>
      </w:pPr>
    </w:p>
    <w:p w:rsidR="00F56B31" w:rsidRPr="0003000A" w:rsidRDefault="00F56B31" w:rsidP="00F56B31">
      <w:pPr>
        <w:rPr>
          <w:lang w:val="en-GB"/>
        </w:rPr>
      </w:pPr>
      <w:r w:rsidRPr="0003000A">
        <w:rPr>
          <w:lang w:val="en-GB"/>
        </w:rPr>
        <w:t>(2) The edges of the carriage</w:t>
      </w:r>
      <w:r w:rsidR="009E35E0" w:rsidRPr="0003000A">
        <w:rPr>
          <w:lang w:val="en-GB"/>
        </w:rPr>
        <w:t>-</w:t>
      </w:r>
      <w:r w:rsidRPr="0003000A">
        <w:rPr>
          <w:lang w:val="en-GB"/>
        </w:rPr>
        <w:t>way on the section of the road through a tunnel shall be obligator</w:t>
      </w:r>
      <w:r w:rsidR="00A869A0" w:rsidRPr="0003000A">
        <w:rPr>
          <w:lang w:val="en-GB"/>
        </w:rPr>
        <w:t>il</w:t>
      </w:r>
      <w:r w:rsidRPr="0003000A">
        <w:rPr>
          <w:lang w:val="en-GB"/>
        </w:rPr>
        <w:t>y marked with the marks referred to in paragraph (1) of this Article.</w:t>
      </w:r>
    </w:p>
    <w:p w:rsidR="00F56B31" w:rsidRPr="0003000A" w:rsidRDefault="00F56B31" w:rsidP="00F56B31">
      <w:pPr>
        <w:rPr>
          <w:lang w:val="en-GB"/>
        </w:rPr>
      </w:pPr>
    </w:p>
    <w:p w:rsidR="00F56B31" w:rsidRPr="0003000A" w:rsidRDefault="00F56B31" w:rsidP="00F56B31">
      <w:pPr>
        <w:rPr>
          <w:lang w:val="en-GB"/>
        </w:rPr>
      </w:pPr>
      <w:r w:rsidRPr="0003000A">
        <w:rPr>
          <w:lang w:val="en-GB"/>
        </w:rPr>
        <w:t>(3) If the peaks of the pedestrian islands, the islands for directing the traffic and other objects on the carriage</w:t>
      </w:r>
      <w:r w:rsidR="00A869A0" w:rsidRPr="0003000A">
        <w:rPr>
          <w:lang w:val="en-GB"/>
        </w:rPr>
        <w:t>-</w:t>
      </w:r>
      <w:r w:rsidRPr="0003000A">
        <w:rPr>
          <w:lang w:val="en-GB"/>
        </w:rPr>
        <w:t>way at night are not lighted enough, they shall be marked with lig</w:t>
      </w:r>
      <w:r w:rsidR="00A869A0" w:rsidRPr="0003000A">
        <w:rPr>
          <w:lang w:val="en-GB"/>
        </w:rPr>
        <w:t>hts with retroreflective glass</w:t>
      </w:r>
      <w:r w:rsidRPr="0003000A">
        <w:rPr>
          <w:lang w:val="en-GB"/>
        </w:rPr>
        <w:t xml:space="preserve"> or with </w:t>
      </w:r>
      <w:r w:rsidR="00304811" w:rsidRPr="0003000A">
        <w:rPr>
          <w:lang w:val="en-GB"/>
        </w:rPr>
        <w:t>retro reflecting</w:t>
      </w:r>
      <w:r w:rsidRPr="0003000A">
        <w:rPr>
          <w:lang w:val="en-GB"/>
        </w:rPr>
        <w:t xml:space="preserve"> materials in yellow.</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(4) A legal entity responsible for maintaining the road that acts contrary to the provision from paragraphs (1), (2) and (3) of this </w:t>
      </w:r>
      <w:r w:rsidR="00A869A0" w:rsidRPr="0003000A">
        <w:rPr>
          <w:lang w:val="en-GB"/>
        </w:rPr>
        <w:t>A</w:t>
      </w:r>
      <w:r w:rsidRPr="0003000A">
        <w:rPr>
          <w:lang w:val="en-GB"/>
        </w:rPr>
        <w:t xml:space="preserve">rticle shall be fined in the amount of EUR 1,400 in </w:t>
      </w:r>
      <w:r w:rsidR="00A869A0" w:rsidRPr="0003000A">
        <w:rPr>
          <w:lang w:val="en-GB"/>
        </w:rPr>
        <w:t>D</w:t>
      </w:r>
      <w:r w:rsidRPr="0003000A">
        <w:rPr>
          <w:lang w:val="en-GB"/>
        </w:rPr>
        <w:t>enar counter-value.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(5) For the </w:t>
      </w:r>
      <w:r w:rsidR="00304811"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(6) A </w:t>
      </w:r>
      <w:r w:rsidR="00304811" w:rsidRPr="0003000A">
        <w:rPr>
          <w:lang w:val="en-GB"/>
        </w:rPr>
        <w:t>misdemeanour</w:t>
      </w:r>
      <w:r w:rsidRPr="0003000A">
        <w:rPr>
          <w:lang w:val="en-GB"/>
        </w:rPr>
        <w:t xml:space="preserve"> </w:t>
      </w:r>
      <w:r w:rsidR="00E25C5F" w:rsidRPr="0003000A">
        <w:rPr>
          <w:lang w:val="en-GB"/>
        </w:rPr>
        <w:t xml:space="preserve">payment order </w:t>
      </w:r>
      <w:r w:rsidRPr="0003000A">
        <w:rPr>
          <w:lang w:val="en-GB"/>
        </w:rPr>
        <w:t xml:space="preserve">with a fine in the amount of 300 Euros in Denar counter-value shall be issued to officials in the state body and the local self-government units for the </w:t>
      </w:r>
      <w:r w:rsidR="00304811" w:rsidRPr="0003000A">
        <w:rPr>
          <w:lang w:val="en-GB"/>
        </w:rPr>
        <w:t>misdemeanour</w:t>
      </w:r>
      <w:r w:rsidRPr="0003000A">
        <w:rPr>
          <w:lang w:val="en-GB"/>
        </w:rPr>
        <w:t xml:space="preserve"> referred to in paragraphs (1) to (3) of this Article.</w:t>
      </w:r>
    </w:p>
    <w:p w:rsidR="00F56B31" w:rsidRPr="0003000A" w:rsidRDefault="00F56B31" w:rsidP="00F56B31">
      <w:pPr>
        <w:rPr>
          <w:lang w:val="en-GB"/>
        </w:rPr>
      </w:pPr>
    </w:p>
    <w:p w:rsidR="00F56B31" w:rsidRPr="0003000A" w:rsidRDefault="00F56B31" w:rsidP="00F56B31">
      <w:pPr>
        <w:rPr>
          <w:lang w:val="en-GB"/>
        </w:rPr>
      </w:pPr>
      <w:r w:rsidRPr="0003000A">
        <w:rPr>
          <w:lang w:val="en-GB"/>
        </w:rPr>
        <w:t>4. Road markings</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202</w:t>
      </w:r>
    </w:p>
    <w:p w:rsidR="00F56B31" w:rsidRPr="0003000A" w:rsidRDefault="00F56B31" w:rsidP="00F56B31">
      <w:pPr>
        <w:rPr>
          <w:lang w:val="en-GB"/>
        </w:rPr>
      </w:pPr>
    </w:p>
    <w:p w:rsidR="00F56B31" w:rsidRPr="0003000A" w:rsidRDefault="00F56B31" w:rsidP="00F56B31">
      <w:pPr>
        <w:rPr>
          <w:lang w:val="en-GB"/>
        </w:rPr>
      </w:pPr>
      <w:r w:rsidRPr="0003000A">
        <w:rPr>
          <w:lang w:val="en-GB"/>
        </w:rPr>
        <w:lastRenderedPageBreak/>
        <w:t xml:space="preserve">(1) Road markings shall serve to regulate road traffic and to inform, guide and </w:t>
      </w:r>
      <w:r w:rsidR="00E56AED" w:rsidRPr="0003000A">
        <w:rPr>
          <w:lang w:val="en-GB"/>
        </w:rPr>
        <w:t>lead</w:t>
      </w:r>
      <w:r w:rsidRPr="0003000A">
        <w:rPr>
          <w:lang w:val="en-GB"/>
        </w:rPr>
        <w:t xml:space="preserve"> traffic participants.</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(2) The road markings can be placed alone or with other traffic signs, if it is necessary to emphasize the meaning of these signs, that is, to specify or explain </w:t>
      </w:r>
      <w:r w:rsidR="00E56AED" w:rsidRPr="0003000A">
        <w:rPr>
          <w:lang w:val="en-GB"/>
        </w:rPr>
        <w:t>it</w:t>
      </w:r>
      <w:r w:rsidRPr="0003000A">
        <w:rPr>
          <w:lang w:val="en-GB"/>
        </w:rPr>
        <w:t xml:space="preserve"> more fully.</w:t>
      </w:r>
    </w:p>
    <w:p w:rsidR="00F56B31" w:rsidRPr="0003000A" w:rsidRDefault="00F56B31" w:rsidP="00F56B31">
      <w:pPr>
        <w:rPr>
          <w:lang w:val="en-GB"/>
        </w:rPr>
      </w:pPr>
    </w:p>
    <w:p w:rsidR="00F56B31" w:rsidRPr="0003000A" w:rsidRDefault="00F56B31" w:rsidP="00F56B31">
      <w:pPr>
        <w:rPr>
          <w:lang w:val="en-GB"/>
        </w:rPr>
      </w:pPr>
      <w:r w:rsidRPr="0003000A">
        <w:rPr>
          <w:lang w:val="en-GB"/>
        </w:rPr>
        <w:t>(3) Road markings consist of lines, arrows, inscriptions and other markings.</w:t>
      </w:r>
    </w:p>
    <w:p w:rsidR="00F56B31" w:rsidRPr="0003000A" w:rsidRDefault="00F56B31" w:rsidP="00F56B31">
      <w:pPr>
        <w:rPr>
          <w:lang w:val="en-GB"/>
        </w:rPr>
      </w:pPr>
    </w:p>
    <w:p w:rsidR="00F56B31" w:rsidRPr="0003000A" w:rsidRDefault="00F56B31" w:rsidP="00F56B31">
      <w:pPr>
        <w:rPr>
          <w:lang w:val="en-GB"/>
        </w:rPr>
      </w:pPr>
      <w:r w:rsidRPr="0003000A">
        <w:rPr>
          <w:lang w:val="en-GB"/>
        </w:rPr>
        <w:t>(4) Road markings may also have retroreflective properties.</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203</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Road markings shall be placed on roads with modern </w:t>
      </w:r>
      <w:r w:rsidR="00E56AED" w:rsidRPr="0003000A">
        <w:rPr>
          <w:lang w:val="en-GB"/>
        </w:rPr>
        <w:t>carriage-way</w:t>
      </w:r>
      <w:r w:rsidRPr="0003000A">
        <w:rPr>
          <w:lang w:val="en-GB"/>
        </w:rPr>
        <w:t>.</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(2) On a road outside </w:t>
      </w:r>
      <w:r w:rsidR="00E56AED" w:rsidRPr="0003000A">
        <w:rPr>
          <w:lang w:val="en-GB"/>
        </w:rPr>
        <w:t>a</w:t>
      </w:r>
      <w:r w:rsidRPr="0003000A">
        <w:rPr>
          <w:lang w:val="en-GB"/>
        </w:rPr>
        <w:t xml:space="preserve"> settlement, with a modern </w:t>
      </w:r>
      <w:r w:rsidR="00E56AED" w:rsidRPr="0003000A">
        <w:rPr>
          <w:lang w:val="en-GB"/>
        </w:rPr>
        <w:t>carriage-way</w:t>
      </w:r>
      <w:r w:rsidRPr="0003000A">
        <w:rPr>
          <w:lang w:val="en-GB"/>
        </w:rPr>
        <w:t xml:space="preserve"> for traffic in both directions, with only two traffic lanes, these lanes </w:t>
      </w:r>
      <w:r w:rsidR="009E0D65" w:rsidRPr="0003000A">
        <w:rPr>
          <w:lang w:val="en-GB"/>
        </w:rPr>
        <w:t>shall be</w:t>
      </w:r>
      <w:r w:rsidRPr="0003000A">
        <w:rPr>
          <w:lang w:val="en-GB"/>
        </w:rPr>
        <w:t xml:space="preserve"> separated by a longitudinal line of the </w:t>
      </w:r>
      <w:r w:rsidR="009E0D65" w:rsidRPr="0003000A">
        <w:rPr>
          <w:lang w:val="en-GB"/>
        </w:rPr>
        <w:t>carriage-way</w:t>
      </w:r>
      <w:r w:rsidRPr="0003000A">
        <w:rPr>
          <w:lang w:val="en-GB"/>
        </w:rPr>
        <w:t>, and on a national road - marked with edge lines</w:t>
      </w:r>
      <w:r w:rsidR="009E0D65" w:rsidRPr="0003000A">
        <w:rPr>
          <w:lang w:val="en-GB"/>
        </w:rPr>
        <w:t>, as well</w:t>
      </w:r>
      <w:r w:rsidRPr="0003000A">
        <w:rPr>
          <w:lang w:val="en-GB"/>
        </w:rPr>
        <w:t>.</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(3) A legal entity responsible for maintenance of the road that acts contrary to the provision from paragraph (2) of this Article shall be fined in the amount of 2.000 </w:t>
      </w:r>
      <w:r w:rsidR="009E0D65" w:rsidRPr="0003000A">
        <w:rPr>
          <w:lang w:val="en-GB"/>
        </w:rPr>
        <w:t xml:space="preserve">Euros </w:t>
      </w:r>
      <w:r w:rsidRPr="0003000A">
        <w:rPr>
          <w:lang w:val="en-GB"/>
        </w:rPr>
        <w:t xml:space="preserve">in </w:t>
      </w:r>
      <w:r w:rsidR="009E0D65" w:rsidRPr="0003000A">
        <w:rPr>
          <w:lang w:val="en-GB"/>
        </w:rPr>
        <w:t>Denar counter-</w:t>
      </w:r>
      <w:r w:rsidRPr="0003000A">
        <w:rPr>
          <w:lang w:val="en-GB"/>
        </w:rPr>
        <w:t>value.</w:t>
      </w:r>
    </w:p>
    <w:p w:rsidR="00F56B31" w:rsidRPr="0003000A" w:rsidRDefault="00F56B31" w:rsidP="00F56B31">
      <w:pPr>
        <w:rPr>
          <w:lang w:val="en-GB"/>
        </w:rPr>
      </w:pPr>
    </w:p>
    <w:p w:rsidR="00353655" w:rsidRPr="0003000A" w:rsidRDefault="00F56B31" w:rsidP="00F56B31">
      <w:pPr>
        <w:rPr>
          <w:lang w:val="en-GB"/>
        </w:rPr>
      </w:pPr>
      <w:r w:rsidRPr="0003000A">
        <w:rPr>
          <w:lang w:val="en-GB"/>
        </w:rPr>
        <w:t xml:space="preserve">(4) For the </w:t>
      </w:r>
      <w:r w:rsidR="000F72E5"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F56B31" w:rsidRPr="0003000A" w:rsidRDefault="00F56B31" w:rsidP="00F56B31">
      <w:pPr>
        <w:rPr>
          <w:lang w:val="en-GB"/>
        </w:rPr>
      </w:pPr>
      <w:r w:rsidRPr="0003000A">
        <w:rPr>
          <w:lang w:val="en-GB"/>
        </w:rPr>
        <w:t xml:space="preserve">(5) A </w:t>
      </w:r>
      <w:r w:rsidR="000F72E5" w:rsidRPr="0003000A">
        <w:rPr>
          <w:lang w:val="en-GB"/>
        </w:rPr>
        <w:t>misdemeanour</w:t>
      </w:r>
      <w:r w:rsidR="009E0D65" w:rsidRPr="0003000A">
        <w:rPr>
          <w:lang w:val="en-GB"/>
        </w:rPr>
        <w:t xml:space="preserve"> payment order</w:t>
      </w:r>
      <w:r w:rsidRPr="0003000A">
        <w:rPr>
          <w:lang w:val="en-GB"/>
        </w:rPr>
        <w:t xml:space="preserve"> with a fine in the amount of 300 Euros in Denar counter-value shall be issued to officials in the state body and the local self-government units for the </w:t>
      </w:r>
      <w:r w:rsidR="000F72E5" w:rsidRPr="0003000A">
        <w:rPr>
          <w:lang w:val="en-GB"/>
        </w:rPr>
        <w:t>misdemeanour</w:t>
      </w:r>
      <w:r w:rsidRPr="0003000A">
        <w:rPr>
          <w:lang w:val="en-GB"/>
        </w:rPr>
        <w:t xml:space="preserve"> referred to in paragraph (2) of this Article.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5. Marking </w:t>
      </w:r>
      <w:r w:rsidR="00003725" w:rsidRPr="0003000A">
        <w:rPr>
          <w:lang w:val="en-GB"/>
        </w:rPr>
        <w:t>a</w:t>
      </w:r>
      <w:r w:rsidRPr="0003000A">
        <w:rPr>
          <w:lang w:val="en-GB"/>
        </w:rPr>
        <w:t xml:space="preserve"> </w:t>
      </w:r>
      <w:r w:rsidR="00003725" w:rsidRPr="0003000A">
        <w:rPr>
          <w:lang w:val="en-GB"/>
        </w:rPr>
        <w:t xml:space="preserve">road </w:t>
      </w:r>
      <w:r w:rsidRPr="0003000A">
        <w:rPr>
          <w:lang w:val="en-GB"/>
        </w:rPr>
        <w:t xml:space="preserve">crossing through </w:t>
      </w:r>
      <w:r w:rsidR="00003725" w:rsidRPr="0003000A">
        <w:rPr>
          <w:lang w:val="en-GB"/>
        </w:rPr>
        <w:t>a</w:t>
      </w:r>
      <w:r w:rsidRPr="0003000A">
        <w:rPr>
          <w:lang w:val="en-GB"/>
        </w:rPr>
        <w:t xml:space="preserve"> railway</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204</w:t>
      </w:r>
    </w:p>
    <w:p w:rsidR="00F56B31" w:rsidRPr="0003000A" w:rsidRDefault="00F56B31" w:rsidP="00F56B31">
      <w:pPr>
        <w:rPr>
          <w:lang w:val="en-GB"/>
        </w:rPr>
      </w:pPr>
    </w:p>
    <w:p w:rsidR="00F56B31" w:rsidRPr="0003000A" w:rsidRDefault="00F56B31" w:rsidP="00F56B31">
      <w:pPr>
        <w:rPr>
          <w:lang w:val="en-GB"/>
        </w:rPr>
      </w:pPr>
      <w:r w:rsidRPr="0003000A">
        <w:rPr>
          <w:lang w:val="en-GB"/>
        </w:rPr>
        <w:t>(1) On the part of the road before crossing the road through the railway at the same level, appropriate traffic signs are placed.</w:t>
      </w:r>
    </w:p>
    <w:p w:rsidR="00F56B31" w:rsidRPr="0003000A" w:rsidRDefault="00F56B31" w:rsidP="00F56B31">
      <w:pPr>
        <w:rPr>
          <w:lang w:val="en-GB"/>
        </w:rPr>
      </w:pPr>
    </w:p>
    <w:p w:rsidR="00F56B31" w:rsidRPr="0003000A" w:rsidRDefault="00F56B31" w:rsidP="00F56B31">
      <w:pPr>
        <w:rPr>
          <w:lang w:val="en-GB"/>
        </w:rPr>
      </w:pPr>
      <w:r w:rsidRPr="0003000A">
        <w:rPr>
          <w:lang w:val="en-GB"/>
        </w:rPr>
        <w:t>(2) Notwithstanding the provision of paragraph (1) of this Article, it is not obligatory to place the signs at the point of intersection of pedestrian paths with the railway line at the same level.</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(3) A legal entity responsible for maintaining the road that acts contrary to the provision of paragraph (1) of this </w:t>
      </w:r>
      <w:r w:rsidR="00003725" w:rsidRPr="0003000A">
        <w:rPr>
          <w:lang w:val="en-GB"/>
        </w:rPr>
        <w:t>A</w:t>
      </w:r>
      <w:r w:rsidRPr="0003000A">
        <w:rPr>
          <w:lang w:val="en-GB"/>
        </w:rPr>
        <w:t xml:space="preserve">rticle shall be fined in the amount of 2.000 </w:t>
      </w:r>
      <w:r w:rsidR="00003725" w:rsidRPr="0003000A">
        <w:rPr>
          <w:lang w:val="en-GB"/>
        </w:rPr>
        <w:t xml:space="preserve">Euros </w:t>
      </w:r>
      <w:r w:rsidRPr="0003000A">
        <w:rPr>
          <w:lang w:val="en-GB"/>
        </w:rPr>
        <w:t xml:space="preserve">in </w:t>
      </w:r>
      <w:r w:rsidR="00003725" w:rsidRPr="0003000A">
        <w:rPr>
          <w:lang w:val="en-GB"/>
        </w:rPr>
        <w:t>D</w:t>
      </w:r>
      <w:r w:rsidRPr="0003000A">
        <w:rPr>
          <w:lang w:val="en-GB"/>
        </w:rPr>
        <w:t>enar counter-value.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(4) For the </w:t>
      </w:r>
      <w:r w:rsidR="000F72E5"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205</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In addition to the traffic signs referred to in Article 204 paragraph (1) of this Law, on the crossings on the railway line at the same level </w:t>
      </w:r>
      <w:r w:rsidR="00A94B1A" w:rsidRPr="0003000A">
        <w:rPr>
          <w:lang w:val="en-GB"/>
        </w:rPr>
        <w:t>buffer</w:t>
      </w:r>
      <w:r w:rsidRPr="0003000A">
        <w:rPr>
          <w:lang w:val="en-GB"/>
        </w:rPr>
        <w:t xml:space="preserve"> and </w:t>
      </w:r>
      <w:r w:rsidR="00A94B1A" w:rsidRPr="0003000A">
        <w:rPr>
          <w:lang w:val="en-GB"/>
        </w:rPr>
        <w:t>semi-buffers</w:t>
      </w:r>
      <w:r w:rsidR="00966F33" w:rsidRPr="0003000A">
        <w:rPr>
          <w:lang w:val="en-GB"/>
        </w:rPr>
        <w:t xml:space="preserve"> shall be placed</w:t>
      </w:r>
      <w:r w:rsidRPr="0003000A">
        <w:rPr>
          <w:lang w:val="en-GB"/>
        </w:rPr>
        <w:t>, i</w:t>
      </w:r>
      <w:r w:rsidR="00966F33" w:rsidRPr="0003000A">
        <w:rPr>
          <w:lang w:val="en-GB"/>
        </w:rPr>
        <w:t>.</w:t>
      </w:r>
      <w:r w:rsidRPr="0003000A">
        <w:rPr>
          <w:lang w:val="en-GB"/>
        </w:rPr>
        <w:t>e</w:t>
      </w:r>
      <w:r w:rsidR="00966F33" w:rsidRPr="0003000A">
        <w:rPr>
          <w:lang w:val="en-GB"/>
        </w:rPr>
        <w:t>.</w:t>
      </w:r>
      <w:r w:rsidRPr="0003000A">
        <w:rPr>
          <w:lang w:val="en-GB"/>
        </w:rPr>
        <w:t xml:space="preserve"> devices for giving signs </w:t>
      </w:r>
      <w:r w:rsidR="00966F33" w:rsidRPr="0003000A">
        <w:rPr>
          <w:lang w:val="en-GB"/>
        </w:rPr>
        <w:t>whereby</w:t>
      </w:r>
      <w:r w:rsidRPr="0003000A">
        <w:rPr>
          <w:lang w:val="en-GB"/>
        </w:rPr>
        <w:t xml:space="preserve"> the approach of the train is announced, if that</w:t>
      </w:r>
      <w:r w:rsidR="0009141D" w:rsidRPr="0003000A">
        <w:rPr>
          <w:lang w:val="en-GB"/>
        </w:rPr>
        <w:t xml:space="preserve"> is</w:t>
      </w:r>
      <w:r w:rsidRPr="0003000A">
        <w:rPr>
          <w:lang w:val="en-GB"/>
        </w:rPr>
        <w:t xml:space="preserve"> require</w:t>
      </w:r>
      <w:r w:rsidR="0009141D" w:rsidRPr="0003000A">
        <w:rPr>
          <w:lang w:val="en-GB"/>
        </w:rPr>
        <w:t>d by</w:t>
      </w:r>
      <w:r w:rsidRPr="0003000A">
        <w:rPr>
          <w:lang w:val="en-GB"/>
        </w:rPr>
        <w:t xml:space="preserve"> the density of traffic or other conditions of the road crossing through the railway at the same level.</w:t>
      </w:r>
      <w:r w:rsidR="00966F33" w:rsidRPr="0003000A">
        <w:rPr>
          <w:lang w:val="en-GB"/>
        </w:rPr>
        <w:t xml:space="preserve"> </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(2) A legal entity responsible for maintaining the road that acts contrary to the provision of paragraph (1) of this </w:t>
      </w:r>
      <w:r w:rsidR="00A75776" w:rsidRPr="0003000A">
        <w:rPr>
          <w:lang w:val="en-GB"/>
        </w:rPr>
        <w:t>A</w:t>
      </w:r>
      <w:r w:rsidRPr="0003000A">
        <w:rPr>
          <w:lang w:val="en-GB"/>
        </w:rPr>
        <w:t xml:space="preserve">rticle shall be fined in the amount of Euro 2.000 in </w:t>
      </w:r>
      <w:r w:rsidR="000F72E5">
        <w:rPr>
          <w:lang w:val="en-GB"/>
        </w:rPr>
        <w:t>D</w:t>
      </w:r>
      <w:r w:rsidRPr="0003000A">
        <w:rPr>
          <w:lang w:val="en-GB"/>
        </w:rPr>
        <w:t>enar counter-value.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(3) For the </w:t>
      </w:r>
      <w:r w:rsidR="000F72E5"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206</w:t>
      </w:r>
    </w:p>
    <w:p w:rsidR="00F56B31" w:rsidRPr="0003000A" w:rsidRDefault="00F56B31" w:rsidP="00F56B31">
      <w:pPr>
        <w:rPr>
          <w:lang w:val="en-GB"/>
        </w:rPr>
      </w:pPr>
    </w:p>
    <w:p w:rsidR="00F56B31" w:rsidRPr="0003000A" w:rsidRDefault="00F56B31" w:rsidP="00F56B31">
      <w:pPr>
        <w:rPr>
          <w:lang w:val="en-GB"/>
        </w:rPr>
      </w:pPr>
      <w:r w:rsidRPr="0003000A">
        <w:rPr>
          <w:lang w:val="en-GB"/>
        </w:rPr>
        <w:t>The light signs that announce the approach of the train at the crossing of the railroad line at the same level are given by alternating the two red flashing lights that have the shape of a circle.</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207</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At the crossing of a railway track at the same level </w:t>
      </w:r>
      <w:r w:rsidR="00A75776" w:rsidRPr="0003000A">
        <w:rPr>
          <w:lang w:val="en-GB"/>
        </w:rPr>
        <w:t>where</w:t>
      </w:r>
      <w:r w:rsidRPr="0003000A">
        <w:rPr>
          <w:lang w:val="en-GB"/>
        </w:rPr>
        <w:t xml:space="preserve"> there is a device for giving light signs announcing the approach of the train or the lowering of the </w:t>
      </w:r>
      <w:r w:rsidR="000133AB" w:rsidRPr="0003000A">
        <w:rPr>
          <w:lang w:val="en-GB"/>
        </w:rPr>
        <w:t>buffers or semi-buffers</w:t>
      </w:r>
      <w:r w:rsidRPr="0003000A">
        <w:rPr>
          <w:lang w:val="en-GB"/>
        </w:rPr>
        <w:t xml:space="preserve">, a device for giving </w:t>
      </w:r>
      <w:r w:rsidR="008B16E6" w:rsidRPr="0003000A">
        <w:rPr>
          <w:lang w:val="en-GB"/>
        </w:rPr>
        <w:t>audio</w:t>
      </w:r>
      <w:r w:rsidRPr="0003000A">
        <w:rPr>
          <w:lang w:val="en-GB"/>
        </w:rPr>
        <w:t xml:space="preserve"> si</w:t>
      </w:r>
      <w:r w:rsidR="000133AB" w:rsidRPr="0003000A">
        <w:rPr>
          <w:lang w:val="en-GB"/>
        </w:rPr>
        <w:t>gns may be added to that device</w:t>
      </w:r>
      <w:r w:rsidRPr="0003000A">
        <w:rPr>
          <w:lang w:val="en-GB"/>
        </w:rPr>
        <w:t>.</w:t>
      </w:r>
    </w:p>
    <w:p w:rsidR="00F56B31" w:rsidRPr="0003000A" w:rsidRDefault="00F56B31" w:rsidP="00F56B31">
      <w:pPr>
        <w:rPr>
          <w:lang w:val="en-GB"/>
        </w:rPr>
      </w:pPr>
    </w:p>
    <w:p w:rsidR="00F56B31" w:rsidRPr="0003000A" w:rsidRDefault="00F56B31" w:rsidP="00F56B31">
      <w:pPr>
        <w:rPr>
          <w:lang w:val="en-GB"/>
        </w:rPr>
      </w:pPr>
      <w:r w:rsidRPr="0003000A">
        <w:rPr>
          <w:lang w:val="en-GB"/>
        </w:rPr>
        <w:lastRenderedPageBreak/>
        <w:t xml:space="preserve">(2) At the crossings of an unpaved and low-traffic roadway and on a pedestrian walkway at the same level, </w:t>
      </w:r>
      <w:r w:rsidR="000133AB" w:rsidRPr="0003000A">
        <w:rPr>
          <w:lang w:val="en-GB"/>
        </w:rPr>
        <w:t>the security</w:t>
      </w:r>
      <w:r w:rsidRPr="0003000A">
        <w:rPr>
          <w:lang w:val="en-GB"/>
        </w:rPr>
        <w:t xml:space="preserve"> of traffic participants can only be performed with a device for giving </w:t>
      </w:r>
      <w:r w:rsidR="008B16E6" w:rsidRPr="0003000A">
        <w:rPr>
          <w:lang w:val="en-GB"/>
        </w:rPr>
        <w:t>audio</w:t>
      </w:r>
      <w:r w:rsidRPr="0003000A">
        <w:rPr>
          <w:lang w:val="en-GB"/>
        </w:rPr>
        <w:t xml:space="preserve"> signs.</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208</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(1) At the crossings on the road through the railway at the same level, the </w:t>
      </w:r>
      <w:r w:rsidR="008F5A6D" w:rsidRPr="0003000A">
        <w:rPr>
          <w:lang w:val="en-GB"/>
        </w:rPr>
        <w:t xml:space="preserve">buffers </w:t>
      </w:r>
      <w:r w:rsidRPr="0003000A">
        <w:rPr>
          <w:lang w:val="en-GB"/>
        </w:rPr>
        <w:t xml:space="preserve">or </w:t>
      </w:r>
      <w:r w:rsidR="008F5A6D" w:rsidRPr="0003000A">
        <w:rPr>
          <w:lang w:val="en-GB"/>
        </w:rPr>
        <w:t>semi</w:t>
      </w:r>
      <w:r w:rsidRPr="0003000A">
        <w:rPr>
          <w:lang w:val="en-GB"/>
        </w:rPr>
        <w:t>-</w:t>
      </w:r>
      <w:r w:rsidR="008F5A6D" w:rsidRPr="0003000A">
        <w:rPr>
          <w:lang w:val="en-GB"/>
        </w:rPr>
        <w:t>buffers</w:t>
      </w:r>
      <w:r w:rsidRPr="0003000A">
        <w:rPr>
          <w:lang w:val="en-GB"/>
        </w:rPr>
        <w:t xml:space="preserve"> are </w:t>
      </w:r>
      <w:r w:rsidR="000F72E5" w:rsidRPr="0003000A">
        <w:rPr>
          <w:lang w:val="en-GB"/>
        </w:rPr>
        <w:t>coloured</w:t>
      </w:r>
      <w:r w:rsidRPr="0003000A">
        <w:rPr>
          <w:lang w:val="en-GB"/>
        </w:rPr>
        <w:t xml:space="preserve"> alternately in red and white.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(2) The </w:t>
      </w:r>
      <w:r w:rsidR="008F5A6D" w:rsidRPr="0003000A">
        <w:rPr>
          <w:lang w:val="en-GB"/>
        </w:rPr>
        <w:t>buffers or semi-buffers</w:t>
      </w:r>
      <w:r w:rsidRPr="0003000A">
        <w:rPr>
          <w:lang w:val="en-GB"/>
        </w:rPr>
        <w:t>, as well as the traffic signs placed on the section of the road before the crossing of the road through the railway line at the same lev</w:t>
      </w:r>
      <w:r w:rsidR="008F5A6D" w:rsidRPr="0003000A">
        <w:rPr>
          <w:lang w:val="en-GB"/>
        </w:rPr>
        <w:t>el, have retroreflective glass</w:t>
      </w:r>
      <w:r w:rsidRPr="0003000A">
        <w:rPr>
          <w:lang w:val="en-GB"/>
        </w:rPr>
        <w:t xml:space="preserve"> or are coated with </w:t>
      </w:r>
      <w:r w:rsidR="000F72E5" w:rsidRPr="0003000A">
        <w:rPr>
          <w:lang w:val="en-GB"/>
        </w:rPr>
        <w:t>retro reflecting</w:t>
      </w:r>
      <w:r w:rsidRPr="0003000A">
        <w:rPr>
          <w:lang w:val="en-GB"/>
        </w:rPr>
        <w:t xml:space="preserve"> materials in accordance with the provision of paragraph 1 of this Article.</w:t>
      </w:r>
      <w:r w:rsidR="008F5A6D" w:rsidRPr="0003000A">
        <w:rPr>
          <w:lang w:val="en-GB"/>
        </w:rPr>
        <w:t xml:space="preserve"> </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(3) The </w:t>
      </w:r>
      <w:r w:rsidR="008F5A6D" w:rsidRPr="0003000A">
        <w:rPr>
          <w:lang w:val="en-GB"/>
        </w:rPr>
        <w:t xml:space="preserve">buffers or semi-buffers </w:t>
      </w:r>
      <w:r w:rsidRPr="0003000A">
        <w:rPr>
          <w:lang w:val="en-GB"/>
        </w:rPr>
        <w:t>are fitted with a flashing red light.</w:t>
      </w:r>
      <w:r w:rsidR="008F5A6D" w:rsidRPr="0003000A">
        <w:rPr>
          <w:lang w:val="en-GB"/>
        </w:rPr>
        <w:t xml:space="preserve"> </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(4) A legal entity responsible for maintenance of the road that acts contrary to the provisions of paragraphs (1), (2) and (3) of this </w:t>
      </w:r>
      <w:r w:rsidR="008F5A6D" w:rsidRPr="0003000A">
        <w:rPr>
          <w:lang w:val="en-GB"/>
        </w:rPr>
        <w:t>A</w:t>
      </w:r>
      <w:r w:rsidRPr="0003000A">
        <w:rPr>
          <w:lang w:val="en-GB"/>
        </w:rPr>
        <w:t xml:space="preserve">rticle shall be fined in the amount of 2.000 </w:t>
      </w:r>
      <w:r w:rsidR="008F5A6D" w:rsidRPr="0003000A">
        <w:rPr>
          <w:lang w:val="en-GB"/>
        </w:rPr>
        <w:t xml:space="preserve">Euros </w:t>
      </w:r>
      <w:r w:rsidRPr="0003000A">
        <w:rPr>
          <w:lang w:val="en-GB"/>
        </w:rPr>
        <w:t xml:space="preserve">in </w:t>
      </w:r>
      <w:r w:rsidR="008F5A6D" w:rsidRPr="0003000A">
        <w:rPr>
          <w:lang w:val="en-GB"/>
        </w:rPr>
        <w:t>D</w:t>
      </w:r>
      <w:r w:rsidRPr="0003000A">
        <w:rPr>
          <w:lang w:val="en-GB"/>
        </w:rPr>
        <w:t>enar counter-value.</w:t>
      </w:r>
    </w:p>
    <w:p w:rsidR="00F56B31" w:rsidRPr="0003000A" w:rsidRDefault="00F56B31" w:rsidP="00F56B31">
      <w:pPr>
        <w:rPr>
          <w:lang w:val="en-GB"/>
        </w:rPr>
      </w:pPr>
    </w:p>
    <w:p w:rsidR="00F56B31" w:rsidRPr="0003000A" w:rsidRDefault="00F56B31" w:rsidP="00F56B31">
      <w:pPr>
        <w:rPr>
          <w:lang w:val="en-GB"/>
        </w:rPr>
      </w:pPr>
      <w:r w:rsidRPr="0003000A">
        <w:rPr>
          <w:lang w:val="en-GB"/>
        </w:rPr>
        <w:t xml:space="preserve">(5) For the </w:t>
      </w:r>
      <w:r w:rsidR="000F72E5"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F56B31" w:rsidRPr="0003000A" w:rsidRDefault="00F56B31" w:rsidP="00F56B31">
      <w:pPr>
        <w:rPr>
          <w:lang w:val="en-GB"/>
        </w:rPr>
      </w:pPr>
    </w:p>
    <w:p w:rsidR="00F56B31" w:rsidRPr="0003000A" w:rsidRDefault="00F56B31" w:rsidP="00F56B31">
      <w:pPr>
        <w:rPr>
          <w:lang w:val="en-GB"/>
        </w:rPr>
      </w:pPr>
      <w:r w:rsidRPr="0003000A">
        <w:rPr>
          <w:lang w:val="en-GB"/>
        </w:rPr>
        <w:t>Article 209</w:t>
      </w:r>
    </w:p>
    <w:p w:rsidR="00F56B31" w:rsidRPr="0003000A" w:rsidRDefault="00F56B31" w:rsidP="00F56B31">
      <w:pPr>
        <w:rPr>
          <w:lang w:val="en-GB"/>
        </w:rPr>
      </w:pPr>
    </w:p>
    <w:p w:rsidR="00353655" w:rsidRPr="0003000A" w:rsidRDefault="00F56B31" w:rsidP="00F56B31">
      <w:pPr>
        <w:rPr>
          <w:lang w:val="en-GB"/>
        </w:rPr>
      </w:pPr>
      <w:r w:rsidRPr="0003000A">
        <w:rPr>
          <w:lang w:val="en-GB"/>
        </w:rPr>
        <w:t xml:space="preserve">(1) At the crossing of the railway line at the same level </w:t>
      </w:r>
      <w:r w:rsidR="001D1827" w:rsidRPr="0003000A">
        <w:rPr>
          <w:lang w:val="en-GB"/>
        </w:rPr>
        <w:t>where</w:t>
      </w:r>
      <w:r w:rsidRPr="0003000A">
        <w:rPr>
          <w:lang w:val="en-GB"/>
        </w:rPr>
        <w:t xml:space="preserve"> the </w:t>
      </w:r>
      <w:r w:rsidR="001D1827" w:rsidRPr="0003000A">
        <w:rPr>
          <w:lang w:val="en-GB"/>
        </w:rPr>
        <w:t xml:space="preserve">buffers or semi-buffers </w:t>
      </w:r>
      <w:r w:rsidRPr="0003000A">
        <w:rPr>
          <w:lang w:val="en-GB"/>
        </w:rPr>
        <w:t xml:space="preserve">are automatically lowered, as well as </w:t>
      </w:r>
      <w:r w:rsidR="00831109" w:rsidRPr="0003000A">
        <w:rPr>
          <w:lang w:val="en-GB"/>
        </w:rPr>
        <w:t xml:space="preserve">at the crossing of the railway line at the same level </w:t>
      </w:r>
      <w:r w:rsidR="001D1827" w:rsidRPr="0003000A">
        <w:rPr>
          <w:lang w:val="en-GB"/>
        </w:rPr>
        <w:t xml:space="preserve">where </w:t>
      </w:r>
      <w:r w:rsidRPr="0003000A">
        <w:rPr>
          <w:lang w:val="en-GB"/>
        </w:rPr>
        <w:t xml:space="preserve">the </w:t>
      </w:r>
      <w:r w:rsidR="001D1827" w:rsidRPr="0003000A">
        <w:rPr>
          <w:lang w:val="en-GB"/>
        </w:rPr>
        <w:t xml:space="preserve">buffers or semi-buffers </w:t>
      </w:r>
      <w:r w:rsidRPr="0003000A">
        <w:rPr>
          <w:lang w:val="en-GB"/>
        </w:rPr>
        <w:t xml:space="preserve">are manually operated from the place from which they are not seen, a device for giving light signs or a device for giving </w:t>
      </w:r>
      <w:r w:rsidR="00831109" w:rsidRPr="0003000A">
        <w:rPr>
          <w:lang w:val="en-GB"/>
        </w:rPr>
        <w:t>audio</w:t>
      </w:r>
      <w:r w:rsidRPr="0003000A">
        <w:rPr>
          <w:lang w:val="en-GB"/>
        </w:rPr>
        <w:t xml:space="preserve"> signs </w:t>
      </w:r>
      <w:r w:rsidR="00831109" w:rsidRPr="0003000A">
        <w:rPr>
          <w:lang w:val="en-GB"/>
        </w:rPr>
        <w:t>whereby</w:t>
      </w:r>
      <w:r w:rsidRPr="0003000A">
        <w:rPr>
          <w:lang w:val="en-GB"/>
        </w:rPr>
        <w:t xml:space="preserve"> the participants in the traffic are informed about the lowering of the </w:t>
      </w:r>
      <w:r w:rsidR="00831109" w:rsidRPr="0003000A">
        <w:rPr>
          <w:lang w:val="en-GB"/>
        </w:rPr>
        <w:t xml:space="preserve">buffers or semi-buffers </w:t>
      </w:r>
      <w:r w:rsidRPr="0003000A">
        <w:rPr>
          <w:lang w:val="en-GB"/>
        </w:rPr>
        <w:t>shall be installed.</w:t>
      </w:r>
      <w:r w:rsidR="001D1827" w:rsidRPr="0003000A">
        <w:rPr>
          <w:lang w:val="en-GB"/>
        </w:rPr>
        <w:t xml:space="preserve">  </w:t>
      </w:r>
    </w:p>
    <w:p w:rsidR="001F338E" w:rsidRPr="0003000A" w:rsidRDefault="001F338E" w:rsidP="001F338E">
      <w:pPr>
        <w:rPr>
          <w:lang w:val="en-GB"/>
        </w:rPr>
      </w:pPr>
      <w:r w:rsidRPr="0003000A">
        <w:rPr>
          <w:lang w:val="en-GB"/>
        </w:rPr>
        <w:t xml:space="preserve">(2) A legal entity responsible for maintaining the road that acts contrary to the provision of paragraph (1) of this </w:t>
      </w:r>
      <w:r w:rsidR="007E579A" w:rsidRPr="0003000A">
        <w:rPr>
          <w:lang w:val="en-GB"/>
        </w:rPr>
        <w:t>A</w:t>
      </w:r>
      <w:r w:rsidRPr="0003000A">
        <w:rPr>
          <w:lang w:val="en-GB"/>
        </w:rPr>
        <w:t xml:space="preserve">rticle shall be fined in the amount of 2.000 </w:t>
      </w:r>
      <w:r w:rsidR="007E579A" w:rsidRPr="0003000A">
        <w:rPr>
          <w:lang w:val="en-GB"/>
        </w:rPr>
        <w:t xml:space="preserve">Euros </w:t>
      </w:r>
      <w:r w:rsidRPr="0003000A">
        <w:rPr>
          <w:lang w:val="en-GB"/>
        </w:rPr>
        <w:t xml:space="preserve">in </w:t>
      </w:r>
      <w:r w:rsidR="007E579A" w:rsidRPr="0003000A">
        <w:rPr>
          <w:lang w:val="en-GB"/>
        </w:rPr>
        <w:t>D</w:t>
      </w:r>
      <w:r w:rsidRPr="0003000A">
        <w:rPr>
          <w:lang w:val="en-GB"/>
        </w:rPr>
        <w:t>enar counter-value.</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(3) For the </w:t>
      </w:r>
      <w:r w:rsidR="000F72E5"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6. Marking </w:t>
      </w:r>
      <w:r w:rsidR="007E579A" w:rsidRPr="0003000A">
        <w:rPr>
          <w:lang w:val="en-GB"/>
        </w:rPr>
        <w:t>works</w:t>
      </w:r>
      <w:r w:rsidRPr="0003000A">
        <w:rPr>
          <w:lang w:val="en-GB"/>
        </w:rPr>
        <w:t xml:space="preserve"> and obstacles on the road</w:t>
      </w:r>
    </w:p>
    <w:p w:rsidR="001F338E" w:rsidRPr="0003000A" w:rsidRDefault="001F338E" w:rsidP="001F338E">
      <w:pPr>
        <w:rPr>
          <w:lang w:val="en-GB"/>
        </w:rPr>
      </w:pPr>
    </w:p>
    <w:p w:rsidR="001F338E" w:rsidRPr="0003000A" w:rsidRDefault="001F338E" w:rsidP="001F338E">
      <w:pPr>
        <w:rPr>
          <w:lang w:val="en-GB"/>
        </w:rPr>
      </w:pPr>
      <w:r w:rsidRPr="0003000A">
        <w:rPr>
          <w:lang w:val="en-GB"/>
        </w:rPr>
        <w:lastRenderedPageBreak/>
        <w:t>Article 210</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(1) The part of the road where </w:t>
      </w:r>
      <w:r w:rsidR="00C84A63" w:rsidRPr="0003000A">
        <w:rPr>
          <w:lang w:val="en-GB"/>
        </w:rPr>
        <w:t xml:space="preserve">there are </w:t>
      </w:r>
      <w:r w:rsidRPr="0003000A">
        <w:rPr>
          <w:lang w:val="en-GB"/>
        </w:rPr>
        <w:t>obstacles that can not be immediately removed or on which works are performed shall be obligator</w:t>
      </w:r>
      <w:r w:rsidR="00C84A63" w:rsidRPr="0003000A">
        <w:rPr>
          <w:lang w:val="en-GB"/>
        </w:rPr>
        <w:t>il</w:t>
      </w:r>
      <w:r w:rsidRPr="0003000A">
        <w:rPr>
          <w:lang w:val="en-GB"/>
        </w:rPr>
        <w:t xml:space="preserve">y marked in a visible way in accordance with a special regulation in order to </w:t>
      </w:r>
      <w:r w:rsidR="00C84A63" w:rsidRPr="0003000A">
        <w:rPr>
          <w:lang w:val="en-GB"/>
        </w:rPr>
        <w:t>secure</w:t>
      </w:r>
      <w:r w:rsidRPr="0003000A">
        <w:rPr>
          <w:lang w:val="en-GB"/>
        </w:rPr>
        <w:t xml:space="preserve"> the participants in the traffic.</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(2) The marking of the part of the road referred to in paragraph (1) of this Article shall be carried out by placing appropriate traffic signs, and </w:t>
      </w:r>
      <w:r w:rsidR="00C84A63" w:rsidRPr="0003000A">
        <w:rPr>
          <w:lang w:val="en-GB"/>
        </w:rPr>
        <w:t>securing</w:t>
      </w:r>
      <w:r w:rsidRPr="0003000A">
        <w:rPr>
          <w:lang w:val="en-GB"/>
        </w:rPr>
        <w:t xml:space="preserve"> the participants in the traffic - by placing bumpers.</w:t>
      </w:r>
    </w:p>
    <w:p w:rsidR="001F338E" w:rsidRPr="0003000A" w:rsidRDefault="001F338E" w:rsidP="001F338E">
      <w:pPr>
        <w:rPr>
          <w:lang w:val="en-GB"/>
        </w:rPr>
      </w:pPr>
    </w:p>
    <w:p w:rsidR="001F338E" w:rsidRPr="0003000A" w:rsidRDefault="001F338E" w:rsidP="001F338E">
      <w:pPr>
        <w:rPr>
          <w:lang w:val="en-GB"/>
        </w:rPr>
      </w:pPr>
      <w:r w:rsidRPr="0003000A">
        <w:rPr>
          <w:lang w:val="en-GB"/>
        </w:rPr>
        <w:t>(3) The bump</w:t>
      </w:r>
      <w:r w:rsidR="00C84A63" w:rsidRPr="0003000A">
        <w:rPr>
          <w:lang w:val="en-GB"/>
        </w:rPr>
        <w:t>er</w:t>
      </w:r>
      <w:r w:rsidRPr="0003000A">
        <w:rPr>
          <w:lang w:val="en-GB"/>
        </w:rPr>
        <w:t xml:space="preserve">s </w:t>
      </w:r>
      <w:r w:rsidR="00C84A63" w:rsidRPr="0003000A">
        <w:rPr>
          <w:lang w:val="en-GB"/>
        </w:rPr>
        <w:t>shall be</w:t>
      </w:r>
      <w:r w:rsidRPr="0003000A">
        <w:rPr>
          <w:lang w:val="en-GB"/>
        </w:rPr>
        <w:t xml:space="preserve"> painted intermittently in red and white, with retroreflective glasses or coated with </w:t>
      </w:r>
      <w:r w:rsidR="000F72E5" w:rsidRPr="0003000A">
        <w:rPr>
          <w:lang w:val="en-GB"/>
        </w:rPr>
        <w:t>retro reflecting</w:t>
      </w:r>
      <w:r w:rsidRPr="0003000A">
        <w:rPr>
          <w:lang w:val="en-GB"/>
        </w:rPr>
        <w:t xml:space="preserve"> materials, and at night as well as </w:t>
      </w:r>
      <w:r w:rsidR="006E4B0F" w:rsidRPr="0003000A">
        <w:rPr>
          <w:lang w:val="en-GB"/>
        </w:rPr>
        <w:t xml:space="preserve">at </w:t>
      </w:r>
      <w:r w:rsidRPr="0003000A">
        <w:rPr>
          <w:lang w:val="en-GB"/>
        </w:rPr>
        <w:t>daytime in case of reduced visibility, flashing lights or rotary light that gives light in yellow are placed on them.</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(4) A legal entity responsible for maintenance of the road that acts contrary to the provision of paragraphs (1) and (2) of this </w:t>
      </w:r>
      <w:r w:rsidR="007835DC" w:rsidRPr="0003000A">
        <w:rPr>
          <w:lang w:val="en-GB"/>
        </w:rPr>
        <w:t>A</w:t>
      </w:r>
      <w:r w:rsidRPr="0003000A">
        <w:rPr>
          <w:lang w:val="en-GB"/>
        </w:rPr>
        <w:t xml:space="preserve">rticle shall be fined in the amount of 2.000 </w:t>
      </w:r>
      <w:r w:rsidR="007835DC" w:rsidRPr="0003000A">
        <w:rPr>
          <w:lang w:val="en-GB"/>
        </w:rPr>
        <w:t xml:space="preserve">Euros </w:t>
      </w:r>
      <w:r w:rsidRPr="0003000A">
        <w:rPr>
          <w:lang w:val="en-GB"/>
        </w:rPr>
        <w:t>in denar counter-value.</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(5) For the </w:t>
      </w:r>
      <w:r w:rsidR="000F72E5"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(6) A legal entity responsible for maintenance of the road that acts contrary to the provision from paragraph (3) of this Article shall be fined in the amount of EUR 1,000 in </w:t>
      </w:r>
      <w:r w:rsidR="007835DC" w:rsidRPr="0003000A">
        <w:rPr>
          <w:lang w:val="en-GB"/>
        </w:rPr>
        <w:t>D</w:t>
      </w:r>
      <w:r w:rsidRPr="0003000A">
        <w:rPr>
          <w:lang w:val="en-GB"/>
        </w:rPr>
        <w:t>enar counter-value.</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(7) For the </w:t>
      </w:r>
      <w:r w:rsidR="000F72E5" w:rsidRPr="0003000A">
        <w:rPr>
          <w:lang w:val="en-GB"/>
        </w:rPr>
        <w:t>misdemeanour</w:t>
      </w:r>
      <w:r w:rsidRPr="0003000A">
        <w:rPr>
          <w:lang w:val="en-GB"/>
        </w:rPr>
        <w:t xml:space="preserve"> referred to in paragraph (6) of this Article, a fine shall be imposed on the responsible person in the legal entity in the amount of 30% of the measured fine for the legal entity.</w:t>
      </w:r>
    </w:p>
    <w:p w:rsidR="001F338E" w:rsidRPr="0003000A" w:rsidRDefault="001F338E" w:rsidP="001F338E">
      <w:pPr>
        <w:rPr>
          <w:lang w:val="en-GB"/>
        </w:rPr>
      </w:pPr>
    </w:p>
    <w:p w:rsidR="001F338E" w:rsidRPr="0003000A" w:rsidRDefault="001F338E" w:rsidP="001F338E">
      <w:pPr>
        <w:rPr>
          <w:lang w:val="en-GB"/>
        </w:rPr>
      </w:pPr>
      <w:r w:rsidRPr="0003000A">
        <w:rPr>
          <w:lang w:val="en-GB"/>
        </w:rPr>
        <w:t>7. Signs given by uniformed police officers, authorized officials and other persons</w:t>
      </w:r>
    </w:p>
    <w:p w:rsidR="001F338E" w:rsidRPr="0003000A" w:rsidRDefault="001F338E" w:rsidP="001F338E">
      <w:pPr>
        <w:rPr>
          <w:lang w:val="en-GB"/>
        </w:rPr>
      </w:pPr>
    </w:p>
    <w:p w:rsidR="001F338E" w:rsidRPr="0003000A" w:rsidRDefault="001F338E" w:rsidP="001F338E">
      <w:pPr>
        <w:rPr>
          <w:lang w:val="en-GB"/>
        </w:rPr>
      </w:pPr>
      <w:r w:rsidRPr="0003000A">
        <w:rPr>
          <w:lang w:val="en-GB"/>
        </w:rPr>
        <w:t>Article 211</w:t>
      </w:r>
    </w:p>
    <w:p w:rsidR="001F338E" w:rsidRPr="0003000A" w:rsidRDefault="001F338E" w:rsidP="001F338E">
      <w:pPr>
        <w:rPr>
          <w:lang w:val="en-GB"/>
        </w:rPr>
      </w:pPr>
    </w:p>
    <w:p w:rsidR="001F338E" w:rsidRPr="0003000A" w:rsidRDefault="001F338E" w:rsidP="001F338E">
      <w:pPr>
        <w:rPr>
          <w:lang w:val="en-GB"/>
        </w:rPr>
      </w:pPr>
      <w:r w:rsidRPr="0003000A">
        <w:rPr>
          <w:lang w:val="en-GB"/>
        </w:rPr>
        <w:t>(1) Participants in traffic shall act upon requests expressed by means of signs or orders of uniformed police officers or other authorized officials.</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(2) The unified police officer, that is, the authorized official person referred to in paragraph (1) of this Article, shall be obliged to </w:t>
      </w:r>
      <w:r w:rsidR="002E54E3" w:rsidRPr="0003000A">
        <w:rPr>
          <w:lang w:val="en-GB"/>
        </w:rPr>
        <w:t>stand on the road while giving</w:t>
      </w:r>
      <w:r w:rsidRPr="0003000A">
        <w:rPr>
          <w:lang w:val="en-GB"/>
        </w:rPr>
        <w:t xml:space="preserve"> the signs</w:t>
      </w:r>
      <w:r w:rsidR="002E54E3" w:rsidRPr="0003000A">
        <w:rPr>
          <w:lang w:val="en-GB"/>
        </w:rPr>
        <w:t>,</w:t>
      </w:r>
      <w:r w:rsidRPr="0003000A">
        <w:rPr>
          <w:lang w:val="en-GB"/>
        </w:rPr>
        <w:t xml:space="preserve"> so that the participants in </w:t>
      </w:r>
      <w:r w:rsidRPr="0003000A">
        <w:rPr>
          <w:lang w:val="en-GB"/>
        </w:rPr>
        <w:lastRenderedPageBreak/>
        <w:t xml:space="preserve">the traffic, </w:t>
      </w:r>
      <w:r w:rsidR="002E54E3" w:rsidRPr="0003000A">
        <w:rPr>
          <w:lang w:val="en-GB"/>
        </w:rPr>
        <w:t>to whom the</w:t>
      </w:r>
      <w:r w:rsidRPr="0003000A">
        <w:rPr>
          <w:lang w:val="en-GB"/>
        </w:rPr>
        <w:t xml:space="preserve"> signs are intended </w:t>
      </w:r>
      <w:r w:rsidR="002E54E3" w:rsidRPr="0003000A">
        <w:rPr>
          <w:lang w:val="en-GB"/>
        </w:rPr>
        <w:t xml:space="preserve">will be able to </w:t>
      </w:r>
      <w:r w:rsidRPr="0003000A">
        <w:rPr>
          <w:lang w:val="en-GB"/>
        </w:rPr>
        <w:t xml:space="preserve"> </w:t>
      </w:r>
      <w:r w:rsidR="002E54E3" w:rsidRPr="0003000A">
        <w:rPr>
          <w:lang w:val="en-GB"/>
        </w:rPr>
        <w:t xml:space="preserve">notice him/her </w:t>
      </w:r>
      <w:r w:rsidRPr="0003000A">
        <w:rPr>
          <w:lang w:val="en-GB"/>
        </w:rPr>
        <w:t>easily and from a sufficient distance.</w:t>
      </w:r>
    </w:p>
    <w:p w:rsidR="001F338E" w:rsidRPr="0003000A" w:rsidRDefault="001F338E" w:rsidP="001F338E">
      <w:pPr>
        <w:rPr>
          <w:lang w:val="en-GB"/>
        </w:rPr>
      </w:pPr>
    </w:p>
    <w:p w:rsidR="001F338E" w:rsidRPr="0003000A" w:rsidRDefault="001F338E" w:rsidP="001F338E">
      <w:pPr>
        <w:rPr>
          <w:lang w:val="en-GB"/>
        </w:rPr>
      </w:pPr>
      <w:r w:rsidRPr="0003000A">
        <w:rPr>
          <w:lang w:val="en-GB"/>
        </w:rPr>
        <w:t>(3) The signs referred to in paragraph (1) of this Article may also be given by a vehicle.</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(4) For the </w:t>
      </w:r>
      <w:r w:rsidR="000F72E5" w:rsidRPr="0003000A">
        <w:rPr>
          <w:lang w:val="en-GB"/>
        </w:rPr>
        <w:t>misdemeanour</w:t>
      </w:r>
      <w:r w:rsidRPr="0003000A">
        <w:rPr>
          <w:lang w:val="en-GB"/>
        </w:rPr>
        <w:t xml:space="preserve"> referred to in paragraph (1) of this Article, a </w:t>
      </w:r>
      <w:r w:rsidR="000F72E5" w:rsidRPr="0003000A">
        <w:rPr>
          <w:lang w:val="en-GB"/>
        </w:rPr>
        <w:t>misdemeanour</w:t>
      </w:r>
      <w:r w:rsidRPr="0003000A">
        <w:rPr>
          <w:lang w:val="en-GB"/>
        </w:rPr>
        <w:t xml:space="preserve"> </w:t>
      </w:r>
      <w:r w:rsidR="00A64DA6" w:rsidRPr="0003000A">
        <w:rPr>
          <w:lang w:val="en-GB"/>
        </w:rPr>
        <w:t xml:space="preserve">payment order </w:t>
      </w:r>
      <w:r w:rsidRPr="0003000A">
        <w:rPr>
          <w:lang w:val="en-GB"/>
        </w:rPr>
        <w:t xml:space="preserve">with a fine in the amount of 300 </w:t>
      </w:r>
      <w:r w:rsidR="00A64DA6" w:rsidRPr="0003000A">
        <w:rPr>
          <w:lang w:val="en-GB"/>
        </w:rPr>
        <w:t>E</w:t>
      </w:r>
      <w:r w:rsidRPr="0003000A">
        <w:rPr>
          <w:lang w:val="en-GB"/>
        </w:rPr>
        <w:t xml:space="preserve">uros in </w:t>
      </w:r>
      <w:r w:rsidR="00A64DA6" w:rsidRPr="0003000A">
        <w:rPr>
          <w:lang w:val="en-GB"/>
        </w:rPr>
        <w:t>D</w:t>
      </w:r>
      <w:r w:rsidRPr="0003000A">
        <w:rPr>
          <w:lang w:val="en-GB"/>
        </w:rPr>
        <w:t>enar counter</w:t>
      </w:r>
      <w:r w:rsidR="00A64DA6" w:rsidRPr="0003000A">
        <w:rPr>
          <w:lang w:val="en-GB"/>
        </w:rPr>
        <w:t>-</w:t>
      </w:r>
      <w:r w:rsidRPr="0003000A">
        <w:rPr>
          <w:lang w:val="en-GB"/>
        </w:rPr>
        <w:t xml:space="preserve"> value shall be issued to the person participat</w:t>
      </w:r>
      <w:r w:rsidR="00A64DA6" w:rsidRPr="0003000A">
        <w:rPr>
          <w:lang w:val="en-GB"/>
        </w:rPr>
        <w:t>ing</w:t>
      </w:r>
      <w:r w:rsidRPr="0003000A">
        <w:rPr>
          <w:lang w:val="en-GB"/>
        </w:rPr>
        <w:t xml:space="preserve"> in the traffic.</w:t>
      </w:r>
    </w:p>
    <w:p w:rsidR="001F338E" w:rsidRPr="0003000A" w:rsidRDefault="001F338E" w:rsidP="001F338E">
      <w:pPr>
        <w:rPr>
          <w:lang w:val="en-GB"/>
        </w:rPr>
      </w:pPr>
    </w:p>
    <w:p w:rsidR="001F338E" w:rsidRPr="0003000A" w:rsidRDefault="001F338E" w:rsidP="001F338E">
      <w:pPr>
        <w:rPr>
          <w:lang w:val="en-GB"/>
        </w:rPr>
      </w:pPr>
      <w:r w:rsidRPr="0003000A">
        <w:rPr>
          <w:lang w:val="en-GB"/>
        </w:rPr>
        <w:t>Article 212</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(1) The signs given to the participants in the traffic by a uniformed police officer are signs that are given by hands and body position, </w:t>
      </w:r>
      <w:r w:rsidR="00751542" w:rsidRPr="0003000A">
        <w:rPr>
          <w:lang w:val="en-GB"/>
        </w:rPr>
        <w:t>audio</w:t>
      </w:r>
      <w:r w:rsidRPr="0003000A">
        <w:rPr>
          <w:lang w:val="en-GB"/>
        </w:rPr>
        <w:t xml:space="preserve"> signs and light signs.</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(2) The signs referred to in paragraph (1) of this Article shall be mandatory, so that their </w:t>
      </w:r>
      <w:r w:rsidR="00751542" w:rsidRPr="0003000A">
        <w:rPr>
          <w:lang w:val="en-GB"/>
        </w:rPr>
        <w:t>meaning</w:t>
      </w:r>
      <w:r w:rsidRPr="0003000A">
        <w:rPr>
          <w:lang w:val="en-GB"/>
        </w:rPr>
        <w:t xml:space="preserve"> </w:t>
      </w:r>
      <w:r w:rsidR="00751542" w:rsidRPr="0003000A">
        <w:rPr>
          <w:lang w:val="en-GB"/>
        </w:rPr>
        <w:t>to</w:t>
      </w:r>
      <w:r w:rsidRPr="0003000A">
        <w:rPr>
          <w:lang w:val="en-GB"/>
        </w:rPr>
        <w:t xml:space="preserve"> the participants in the traffic is clear and unambiguous.</w:t>
      </w:r>
    </w:p>
    <w:p w:rsidR="001F338E" w:rsidRPr="0003000A" w:rsidRDefault="001F338E" w:rsidP="001F338E">
      <w:pPr>
        <w:rPr>
          <w:lang w:val="en-GB"/>
        </w:rPr>
      </w:pPr>
    </w:p>
    <w:p w:rsidR="001F338E" w:rsidRPr="0003000A" w:rsidRDefault="001F338E" w:rsidP="001F338E">
      <w:pPr>
        <w:rPr>
          <w:lang w:val="en-GB"/>
        </w:rPr>
      </w:pPr>
      <w:r w:rsidRPr="0003000A">
        <w:rPr>
          <w:lang w:val="en-GB"/>
        </w:rPr>
        <w:t>Article 213</w:t>
      </w:r>
    </w:p>
    <w:p w:rsidR="001F338E" w:rsidRPr="0003000A" w:rsidRDefault="001F338E" w:rsidP="001F338E">
      <w:pPr>
        <w:rPr>
          <w:lang w:val="en-GB"/>
        </w:rPr>
      </w:pPr>
    </w:p>
    <w:p w:rsidR="001F338E" w:rsidRPr="0003000A" w:rsidRDefault="001F338E" w:rsidP="001F338E">
      <w:pPr>
        <w:rPr>
          <w:lang w:val="en-GB"/>
        </w:rPr>
      </w:pPr>
      <w:r w:rsidRPr="0003000A">
        <w:rPr>
          <w:lang w:val="en-GB"/>
        </w:rPr>
        <w:t xml:space="preserve">A parent or teacher who </w:t>
      </w:r>
      <w:r w:rsidR="00751542" w:rsidRPr="0003000A">
        <w:rPr>
          <w:lang w:val="en-GB"/>
        </w:rPr>
        <w:t>leads</w:t>
      </w:r>
      <w:r w:rsidRPr="0003000A">
        <w:rPr>
          <w:lang w:val="en-GB"/>
        </w:rPr>
        <w:t xml:space="preserve"> an organized column of children can stop the traffic by giving a sign by hand, </w:t>
      </w:r>
      <w:r w:rsidR="00751542" w:rsidRPr="0003000A">
        <w:rPr>
          <w:lang w:val="en-GB"/>
        </w:rPr>
        <w:t>due to</w:t>
      </w:r>
      <w:r w:rsidRPr="0003000A">
        <w:rPr>
          <w:lang w:val="en-GB"/>
        </w:rPr>
        <w:t xml:space="preserve"> the safe passage of the column through the carriage</w:t>
      </w:r>
      <w:r w:rsidR="00751542" w:rsidRPr="0003000A">
        <w:rPr>
          <w:lang w:val="en-GB"/>
        </w:rPr>
        <w:t>-</w:t>
      </w:r>
      <w:r w:rsidRPr="0003000A">
        <w:rPr>
          <w:lang w:val="en-GB"/>
        </w:rPr>
        <w:t>way.</w:t>
      </w:r>
    </w:p>
    <w:p w:rsidR="001F338E" w:rsidRPr="0003000A" w:rsidRDefault="001F338E" w:rsidP="001F338E">
      <w:pPr>
        <w:rPr>
          <w:lang w:val="en-GB"/>
        </w:rPr>
      </w:pPr>
    </w:p>
    <w:p w:rsidR="00353655" w:rsidRPr="0003000A" w:rsidRDefault="001F338E" w:rsidP="001F338E">
      <w:pPr>
        <w:rPr>
          <w:lang w:val="en-GB"/>
        </w:rPr>
      </w:pPr>
      <w:r w:rsidRPr="0003000A">
        <w:rPr>
          <w:lang w:val="en-GB"/>
        </w:rPr>
        <w:t xml:space="preserve">V. DUTIES IN CASE OF </w:t>
      </w:r>
      <w:r w:rsidR="00751542" w:rsidRPr="0003000A">
        <w:rPr>
          <w:lang w:val="en-GB"/>
        </w:rPr>
        <w:t xml:space="preserve">A </w:t>
      </w:r>
      <w:r w:rsidRPr="0003000A">
        <w:rPr>
          <w:lang w:val="en-GB"/>
        </w:rPr>
        <w:t>TRAFFIC ACCIDENT</w:t>
      </w:r>
    </w:p>
    <w:p w:rsidR="00C63C55" w:rsidRPr="0003000A" w:rsidRDefault="00C63C55" w:rsidP="00C63C55">
      <w:pPr>
        <w:rPr>
          <w:lang w:val="en-GB"/>
        </w:rPr>
      </w:pPr>
      <w:r w:rsidRPr="0003000A">
        <w:rPr>
          <w:lang w:val="en-GB"/>
        </w:rPr>
        <w:t>Article 214</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The person who will be </w:t>
      </w:r>
      <w:r w:rsidR="00C8128F" w:rsidRPr="0003000A">
        <w:rPr>
          <w:lang w:val="en-GB"/>
        </w:rPr>
        <w:t>found</w:t>
      </w:r>
      <w:r w:rsidRPr="0003000A">
        <w:rPr>
          <w:lang w:val="en-GB"/>
        </w:rPr>
        <w:t xml:space="preserve"> or will find himself</w:t>
      </w:r>
      <w:r w:rsidR="00C8128F" w:rsidRPr="0003000A">
        <w:rPr>
          <w:lang w:val="en-GB"/>
        </w:rPr>
        <w:t>/herself</w:t>
      </w:r>
      <w:r w:rsidRPr="0003000A">
        <w:rPr>
          <w:lang w:val="en-GB"/>
        </w:rPr>
        <w:t xml:space="preserve"> in a place of an accident in which there are injured </w:t>
      </w:r>
      <w:r w:rsidR="00C8128F" w:rsidRPr="0003000A">
        <w:rPr>
          <w:lang w:val="en-GB"/>
        </w:rPr>
        <w:t>people</w:t>
      </w:r>
      <w:r w:rsidRPr="0003000A">
        <w:rPr>
          <w:lang w:val="en-GB"/>
        </w:rPr>
        <w:t>, within the limits of his</w:t>
      </w:r>
      <w:r w:rsidR="00C8128F" w:rsidRPr="0003000A">
        <w:rPr>
          <w:lang w:val="en-GB"/>
        </w:rPr>
        <w:t>/her</w:t>
      </w:r>
      <w:r w:rsidRPr="0003000A">
        <w:rPr>
          <w:lang w:val="en-GB"/>
        </w:rPr>
        <w:t xml:space="preserve"> knowledge and capabilities, </w:t>
      </w:r>
      <w:r w:rsidR="00C8128F" w:rsidRPr="0003000A">
        <w:rPr>
          <w:lang w:val="en-GB"/>
        </w:rPr>
        <w:t>shall provide</w:t>
      </w:r>
      <w:r w:rsidRPr="0003000A">
        <w:rPr>
          <w:lang w:val="en-GB"/>
        </w:rPr>
        <w:t xml:space="preserve"> assistance to the persons injured in a traffic accident.</w:t>
      </w:r>
    </w:p>
    <w:p w:rsidR="00C63C55" w:rsidRPr="0003000A" w:rsidRDefault="00C63C55" w:rsidP="00C63C55">
      <w:pPr>
        <w:rPr>
          <w:lang w:val="en-GB"/>
        </w:rPr>
      </w:pPr>
    </w:p>
    <w:p w:rsidR="00C63C55" w:rsidRPr="0003000A" w:rsidRDefault="00C63C55" w:rsidP="00C63C55">
      <w:pPr>
        <w:rPr>
          <w:lang w:val="en-GB"/>
        </w:rPr>
      </w:pPr>
      <w:r w:rsidRPr="0003000A">
        <w:rPr>
          <w:lang w:val="en-GB"/>
        </w:rPr>
        <w:t>Article 215</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(1) The participant in a traffic accident in which </w:t>
      </w:r>
      <w:r w:rsidR="0052779D" w:rsidRPr="0003000A">
        <w:rPr>
          <w:lang w:val="en-GB"/>
        </w:rPr>
        <w:t>a</w:t>
      </w:r>
      <w:r w:rsidRPr="0003000A">
        <w:rPr>
          <w:lang w:val="en-GB"/>
        </w:rPr>
        <w:t xml:space="preserve"> person was killed or injured or </w:t>
      </w:r>
      <w:r w:rsidR="0052779D" w:rsidRPr="0003000A">
        <w:rPr>
          <w:lang w:val="en-GB"/>
        </w:rPr>
        <w:t xml:space="preserve"> a  </w:t>
      </w:r>
      <w:r w:rsidRPr="0003000A">
        <w:rPr>
          <w:lang w:val="en-GB"/>
        </w:rPr>
        <w:t xml:space="preserve">great </w:t>
      </w:r>
      <w:r w:rsidR="0052779D" w:rsidRPr="0003000A">
        <w:rPr>
          <w:lang w:val="en-GB"/>
        </w:rPr>
        <w:t>material</w:t>
      </w:r>
      <w:r w:rsidRPr="0003000A">
        <w:rPr>
          <w:lang w:val="en-GB"/>
        </w:rPr>
        <w:t xml:space="preserve"> damage</w:t>
      </w:r>
      <w:r w:rsidR="0052779D" w:rsidRPr="0003000A">
        <w:rPr>
          <w:lang w:val="en-GB"/>
        </w:rPr>
        <w:t xml:space="preserve"> was caused</w:t>
      </w:r>
      <w:r w:rsidRPr="0003000A">
        <w:rPr>
          <w:lang w:val="en-GB"/>
        </w:rPr>
        <w:t xml:space="preserve">, as well as in </w:t>
      </w:r>
      <w:r w:rsidR="00DB54CF" w:rsidRPr="0003000A">
        <w:rPr>
          <w:lang w:val="en-GB"/>
        </w:rPr>
        <w:t xml:space="preserve">the </w:t>
      </w:r>
      <w:r w:rsidRPr="0003000A">
        <w:rPr>
          <w:lang w:val="en-GB"/>
        </w:rPr>
        <w:t>cas</w:t>
      </w:r>
      <w:r w:rsidR="003E51D5" w:rsidRPr="0003000A">
        <w:rPr>
          <w:lang w:val="en-GB"/>
        </w:rPr>
        <w:t xml:space="preserve">e of small material damage, </w:t>
      </w:r>
      <w:r w:rsidR="00DB54CF" w:rsidRPr="0003000A">
        <w:rPr>
          <w:lang w:val="en-GB"/>
        </w:rPr>
        <w:t xml:space="preserve">when </w:t>
      </w:r>
      <w:r w:rsidRPr="0003000A">
        <w:rPr>
          <w:lang w:val="en-GB"/>
        </w:rPr>
        <w:t>the conditions for completing the European report in accordance with Article 220 of thi</w:t>
      </w:r>
      <w:r w:rsidR="00DB54CF" w:rsidRPr="0003000A">
        <w:rPr>
          <w:lang w:val="en-GB"/>
        </w:rPr>
        <w:t>s Law are not met, is obliged</w:t>
      </w:r>
      <w:r w:rsidR="003E51D5" w:rsidRPr="0003000A">
        <w:rPr>
          <w:lang w:val="en-GB"/>
        </w:rPr>
        <w:t xml:space="preserve"> to</w:t>
      </w:r>
      <w:r w:rsidRPr="0003000A">
        <w:rPr>
          <w:lang w:val="en-GB"/>
        </w:rPr>
        <w:t>:</w:t>
      </w:r>
    </w:p>
    <w:p w:rsidR="00C63C55" w:rsidRPr="0003000A" w:rsidRDefault="00C63C55" w:rsidP="00C63C55">
      <w:pPr>
        <w:rPr>
          <w:lang w:val="en-GB"/>
        </w:rPr>
      </w:pPr>
      <w:r w:rsidRPr="0003000A">
        <w:rPr>
          <w:lang w:val="en-GB"/>
        </w:rPr>
        <w:lastRenderedPageBreak/>
        <w:t>- remain in the place of a traffic accident, by being temporarily away for the purpose of providing assistance to persons injured in a traffic accident or if he</w:t>
      </w:r>
      <w:r w:rsidR="003E51D5" w:rsidRPr="0003000A">
        <w:rPr>
          <w:lang w:val="en-GB"/>
        </w:rPr>
        <w:t>/she</w:t>
      </w:r>
      <w:r w:rsidRPr="0003000A">
        <w:rPr>
          <w:lang w:val="en-GB"/>
        </w:rPr>
        <w:t xml:space="preserve"> needs medical assistance,</w:t>
      </w:r>
    </w:p>
    <w:p w:rsidR="00C63C55" w:rsidRPr="0003000A" w:rsidRDefault="00C63C55" w:rsidP="00C63C55">
      <w:pPr>
        <w:rPr>
          <w:lang w:val="en-GB"/>
        </w:rPr>
      </w:pPr>
      <w:r w:rsidRPr="0003000A">
        <w:rPr>
          <w:lang w:val="en-GB"/>
        </w:rPr>
        <w:t>- take appropriate measures to eliminate new dangers that may occur at the site of the traffic accident, and in particular to place the special sign for marking a stopped vehicle on the carriage</w:t>
      </w:r>
      <w:r w:rsidR="00F25109" w:rsidRPr="0003000A">
        <w:rPr>
          <w:lang w:val="en-GB"/>
        </w:rPr>
        <w:t>-</w:t>
      </w:r>
      <w:r w:rsidRPr="0003000A">
        <w:rPr>
          <w:lang w:val="en-GB"/>
        </w:rPr>
        <w:t xml:space="preserve">way or with other appropriate signs to inform the participants in the traffic for the occurred danger, </w:t>
      </w:r>
      <w:r w:rsidR="00F25109" w:rsidRPr="0003000A">
        <w:rPr>
          <w:lang w:val="en-GB"/>
        </w:rPr>
        <w:t>to make sure that the</w:t>
      </w:r>
      <w:r w:rsidRPr="0003000A">
        <w:rPr>
          <w:lang w:val="en-GB"/>
        </w:rPr>
        <w:t xml:space="preserve"> vehicle </w:t>
      </w:r>
      <w:r w:rsidR="00F25109" w:rsidRPr="0003000A">
        <w:rPr>
          <w:lang w:val="en-GB"/>
        </w:rPr>
        <w:t>will not move by itself</w:t>
      </w:r>
      <w:r w:rsidRPr="0003000A">
        <w:rPr>
          <w:lang w:val="en-GB"/>
        </w:rPr>
        <w:t xml:space="preserve">, </w:t>
      </w:r>
      <w:r w:rsidR="00F25109" w:rsidRPr="0003000A">
        <w:rPr>
          <w:lang w:val="en-GB"/>
        </w:rPr>
        <w:t xml:space="preserve">to </w:t>
      </w:r>
      <w:r w:rsidRPr="0003000A">
        <w:rPr>
          <w:lang w:val="en-GB"/>
        </w:rPr>
        <w:t>ensure that the load of the vehicle does not fall or breaks down the carriage</w:t>
      </w:r>
      <w:r w:rsidR="00BD0BFA" w:rsidRPr="0003000A">
        <w:rPr>
          <w:lang w:val="en-GB"/>
        </w:rPr>
        <w:t>-</w:t>
      </w:r>
      <w:r w:rsidRPr="0003000A">
        <w:rPr>
          <w:lang w:val="en-GB"/>
        </w:rPr>
        <w:t>way, take measures to prevent the outbreak of a fire or explosion, and the like, and</w:t>
      </w:r>
    </w:p>
    <w:p w:rsidR="00C63C55" w:rsidRPr="0003000A" w:rsidRDefault="00C63C55" w:rsidP="00C63C55">
      <w:pPr>
        <w:rPr>
          <w:lang w:val="en-GB"/>
        </w:rPr>
      </w:pPr>
      <w:r w:rsidRPr="0003000A">
        <w:rPr>
          <w:lang w:val="en-GB"/>
        </w:rPr>
        <w:t xml:space="preserve">- inform </w:t>
      </w:r>
      <w:r w:rsidR="00BD0BFA" w:rsidRPr="0003000A">
        <w:rPr>
          <w:lang w:val="en-GB"/>
        </w:rPr>
        <w:t>the Ministry of Interior</w:t>
      </w:r>
      <w:r w:rsidRPr="0003000A">
        <w:rPr>
          <w:lang w:val="en-GB"/>
        </w:rPr>
        <w:t xml:space="preserve"> about the traffic accident and return to the place of the traffic accident </w:t>
      </w:r>
      <w:r w:rsidR="00BD0BFA" w:rsidRPr="0003000A">
        <w:rPr>
          <w:lang w:val="en-GB"/>
        </w:rPr>
        <w:t>in order to</w:t>
      </w:r>
      <w:r w:rsidRPr="0003000A">
        <w:rPr>
          <w:lang w:val="en-GB"/>
        </w:rPr>
        <w:t xml:space="preserve"> </w:t>
      </w:r>
      <w:r w:rsidR="00BD0BFA" w:rsidRPr="0003000A">
        <w:rPr>
          <w:lang w:val="en-GB"/>
        </w:rPr>
        <w:t>wait for</w:t>
      </w:r>
      <w:r w:rsidRPr="0003000A">
        <w:rPr>
          <w:lang w:val="en-GB"/>
        </w:rPr>
        <w:t xml:space="preserve"> the arrival of the inspecting police officer.</w:t>
      </w:r>
    </w:p>
    <w:p w:rsidR="00C63C55" w:rsidRPr="0003000A" w:rsidRDefault="00C63C55" w:rsidP="00C63C55">
      <w:pPr>
        <w:rPr>
          <w:lang w:val="en-GB"/>
        </w:rPr>
      </w:pPr>
    </w:p>
    <w:p w:rsidR="00C63C55" w:rsidRPr="0003000A" w:rsidRDefault="00C63C55" w:rsidP="00C63C55">
      <w:pPr>
        <w:rPr>
          <w:lang w:val="en-GB"/>
        </w:rPr>
      </w:pPr>
      <w:r w:rsidRPr="0003000A">
        <w:rPr>
          <w:lang w:val="en-GB"/>
        </w:rPr>
        <w:t>(2) During the undertaking of the actions referred to in paragraph (1) of this Article, the</w:t>
      </w:r>
      <w:r w:rsidR="004946A2" w:rsidRPr="0003000A">
        <w:rPr>
          <w:lang w:val="en-GB"/>
        </w:rPr>
        <w:t xml:space="preserve"> traffic</w:t>
      </w:r>
      <w:r w:rsidRPr="0003000A">
        <w:rPr>
          <w:lang w:val="en-GB"/>
        </w:rPr>
        <w:t xml:space="preserve"> participant is obliged to </w:t>
      </w:r>
      <w:r w:rsidR="000F72E5" w:rsidRPr="0003000A">
        <w:rPr>
          <w:lang w:val="en-GB"/>
        </w:rPr>
        <w:t>endeavour</w:t>
      </w:r>
      <w:r w:rsidRPr="0003000A">
        <w:rPr>
          <w:lang w:val="en-GB"/>
        </w:rPr>
        <w:t xml:space="preserve"> not to change the situation in the place of the traffic accident in order to preserve the existing traces, provided that it does not </w:t>
      </w:r>
      <w:r w:rsidR="004946A2" w:rsidRPr="0003000A">
        <w:rPr>
          <w:lang w:val="en-GB"/>
        </w:rPr>
        <w:t>endanger the</w:t>
      </w:r>
      <w:r w:rsidRPr="0003000A">
        <w:rPr>
          <w:lang w:val="en-GB"/>
        </w:rPr>
        <w:t xml:space="preserve"> traffic safety.</w:t>
      </w:r>
    </w:p>
    <w:p w:rsidR="00C63C55" w:rsidRPr="0003000A" w:rsidRDefault="00C63C55" w:rsidP="00C63C55">
      <w:pPr>
        <w:rPr>
          <w:lang w:val="en-GB"/>
        </w:rPr>
      </w:pPr>
    </w:p>
    <w:p w:rsidR="00C63C55" w:rsidRPr="0003000A" w:rsidRDefault="00C63C55" w:rsidP="00C63C55">
      <w:pPr>
        <w:rPr>
          <w:lang w:val="en-GB"/>
        </w:rPr>
      </w:pPr>
      <w:r w:rsidRPr="0003000A">
        <w:rPr>
          <w:lang w:val="en-GB"/>
        </w:rPr>
        <w:t>(3) The Ministry of Interior is obliged to immediately inform the nearest healthcare institution</w:t>
      </w:r>
      <w:r w:rsidR="004946A2" w:rsidRPr="0003000A">
        <w:rPr>
          <w:lang w:val="en-GB"/>
        </w:rPr>
        <w:t xml:space="preserve"> of the traffic accident in which a person was killed or injured</w:t>
      </w:r>
      <w:r w:rsidRPr="0003000A">
        <w:rPr>
          <w:lang w:val="en-GB"/>
        </w:rPr>
        <w:t>.</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(4) For the </w:t>
      </w:r>
      <w:r w:rsidR="000F72E5" w:rsidRPr="0003000A">
        <w:rPr>
          <w:lang w:val="en-GB"/>
        </w:rPr>
        <w:t>misdemeanour</w:t>
      </w:r>
      <w:r w:rsidRPr="0003000A">
        <w:rPr>
          <w:lang w:val="en-GB"/>
        </w:rPr>
        <w:t xml:space="preserve"> referred to in paragraph (1) indent 2 of this Article, a </w:t>
      </w:r>
      <w:r w:rsidR="000F72E5" w:rsidRPr="0003000A">
        <w:rPr>
          <w:lang w:val="en-GB"/>
        </w:rPr>
        <w:t>misdemeanour</w:t>
      </w:r>
      <w:r w:rsidRPr="0003000A">
        <w:rPr>
          <w:lang w:val="en-GB"/>
        </w:rPr>
        <w:t xml:space="preserve"> </w:t>
      </w:r>
      <w:r w:rsidR="001E0C06" w:rsidRPr="0003000A">
        <w:rPr>
          <w:lang w:val="en-GB"/>
        </w:rPr>
        <w:t xml:space="preserve">payment order </w:t>
      </w:r>
      <w:r w:rsidRPr="0003000A">
        <w:rPr>
          <w:lang w:val="en-GB"/>
        </w:rPr>
        <w:t xml:space="preserve">with a fine in the amount of 300 </w:t>
      </w:r>
      <w:r w:rsidR="001E0C06" w:rsidRPr="0003000A">
        <w:rPr>
          <w:lang w:val="en-GB"/>
        </w:rPr>
        <w:t xml:space="preserve">Euros </w:t>
      </w:r>
      <w:r w:rsidRPr="0003000A">
        <w:rPr>
          <w:lang w:val="en-GB"/>
        </w:rPr>
        <w:t xml:space="preserve">in </w:t>
      </w:r>
      <w:r w:rsidR="001E0C06" w:rsidRPr="0003000A">
        <w:rPr>
          <w:lang w:val="en-GB"/>
        </w:rPr>
        <w:t>D</w:t>
      </w:r>
      <w:r w:rsidRPr="0003000A">
        <w:rPr>
          <w:lang w:val="en-GB"/>
        </w:rPr>
        <w:t>enar counter-value shall be issued to the person participating in a traffic accident.</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(5) For the </w:t>
      </w:r>
      <w:r w:rsidR="000F72E5" w:rsidRPr="0003000A">
        <w:rPr>
          <w:lang w:val="en-GB"/>
        </w:rPr>
        <w:t>misdemeanour</w:t>
      </w:r>
      <w:r w:rsidRPr="0003000A">
        <w:rPr>
          <w:lang w:val="en-GB"/>
        </w:rPr>
        <w:t xml:space="preserve"> referred to in paragraph (1) indents 1 and 3 of this Article, a </w:t>
      </w:r>
      <w:r w:rsidR="000F72E5" w:rsidRPr="0003000A">
        <w:rPr>
          <w:lang w:val="en-GB"/>
        </w:rPr>
        <w:t>misdemeanour</w:t>
      </w:r>
      <w:r w:rsidRPr="0003000A">
        <w:rPr>
          <w:lang w:val="en-GB"/>
        </w:rPr>
        <w:t xml:space="preserve"> </w:t>
      </w:r>
      <w:r w:rsidR="001E0C06" w:rsidRPr="0003000A">
        <w:rPr>
          <w:lang w:val="en-GB"/>
        </w:rPr>
        <w:t xml:space="preserve">payment order </w:t>
      </w:r>
      <w:r w:rsidRPr="0003000A">
        <w:rPr>
          <w:lang w:val="en-GB"/>
        </w:rPr>
        <w:t xml:space="preserve">with a fine in the amount of EUR 250 in </w:t>
      </w:r>
      <w:r w:rsidR="001E0C06" w:rsidRPr="0003000A">
        <w:rPr>
          <w:lang w:val="en-GB"/>
        </w:rPr>
        <w:t>D</w:t>
      </w:r>
      <w:r w:rsidRPr="0003000A">
        <w:rPr>
          <w:lang w:val="en-GB"/>
        </w:rPr>
        <w:t>enar counter-value shall be issued to the person participating in a traffic accident.</w:t>
      </w:r>
    </w:p>
    <w:p w:rsidR="00C63C55" w:rsidRPr="0003000A" w:rsidRDefault="00C63C55" w:rsidP="00C63C55">
      <w:pPr>
        <w:rPr>
          <w:lang w:val="en-GB"/>
        </w:rPr>
      </w:pPr>
    </w:p>
    <w:p w:rsidR="00C63C55" w:rsidRPr="0003000A" w:rsidRDefault="00C63C55" w:rsidP="00C63C55">
      <w:pPr>
        <w:rPr>
          <w:lang w:val="en-GB"/>
        </w:rPr>
      </w:pPr>
      <w:r w:rsidRPr="0003000A">
        <w:rPr>
          <w:lang w:val="en-GB"/>
        </w:rPr>
        <w:t>Article 216</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(1) The driver who will be </w:t>
      </w:r>
      <w:r w:rsidR="004F616A" w:rsidRPr="0003000A">
        <w:rPr>
          <w:lang w:val="en-GB"/>
        </w:rPr>
        <w:t>found</w:t>
      </w:r>
      <w:r w:rsidRPr="0003000A">
        <w:rPr>
          <w:lang w:val="en-GB"/>
        </w:rPr>
        <w:t xml:space="preserve"> or </w:t>
      </w:r>
      <w:r w:rsidR="004F616A" w:rsidRPr="0003000A">
        <w:rPr>
          <w:lang w:val="en-GB"/>
        </w:rPr>
        <w:t>will arrive to the place of</w:t>
      </w:r>
      <w:r w:rsidRPr="0003000A">
        <w:rPr>
          <w:lang w:val="en-GB"/>
        </w:rPr>
        <w:t xml:space="preserve"> a traffic accident is obliged, upon request by the police officer of the Ministry of Interior, to transport the person injured in a traffic accident to the nearest health</w:t>
      </w:r>
      <w:r w:rsidR="00AA0DE2" w:rsidRPr="0003000A">
        <w:rPr>
          <w:lang w:val="en-GB"/>
        </w:rPr>
        <w:t>care</w:t>
      </w:r>
      <w:r w:rsidRPr="0003000A">
        <w:rPr>
          <w:lang w:val="en-GB"/>
        </w:rPr>
        <w:t xml:space="preserve"> institution.</w:t>
      </w:r>
    </w:p>
    <w:p w:rsidR="00C63C55" w:rsidRPr="0003000A" w:rsidRDefault="00C63C55" w:rsidP="00C63C55">
      <w:pPr>
        <w:rPr>
          <w:lang w:val="en-GB"/>
        </w:rPr>
      </w:pPr>
    </w:p>
    <w:p w:rsidR="00C63C55" w:rsidRPr="0003000A" w:rsidRDefault="00C63C55" w:rsidP="00C63C55">
      <w:pPr>
        <w:rPr>
          <w:lang w:val="en-GB"/>
        </w:rPr>
      </w:pPr>
      <w:r w:rsidRPr="0003000A">
        <w:rPr>
          <w:lang w:val="en-GB"/>
        </w:rPr>
        <w:t>(2) The driver is obliged to act in accordance with the provision from paragraph (1) of this Article, even before the arrival of the police officer of the Ministry of Interior, unless the accident happened in a place where he</w:t>
      </w:r>
      <w:r w:rsidR="00AA0DE2" w:rsidRPr="0003000A">
        <w:rPr>
          <w:lang w:val="en-GB"/>
        </w:rPr>
        <w:t>/she</w:t>
      </w:r>
      <w:r w:rsidRPr="0003000A">
        <w:rPr>
          <w:lang w:val="en-GB"/>
        </w:rPr>
        <w:t xml:space="preserve"> c</w:t>
      </w:r>
      <w:r w:rsidR="00AA0DE2" w:rsidRPr="0003000A">
        <w:rPr>
          <w:lang w:val="en-GB"/>
        </w:rPr>
        <w:t xml:space="preserve">an expect a speedy arrival of an ambulance </w:t>
      </w:r>
      <w:r w:rsidRPr="0003000A">
        <w:rPr>
          <w:lang w:val="en-GB"/>
        </w:rPr>
        <w:t>or if the driver concludes that with an incompetent and inadequate mode of transportation the condition of the injured person may deteriorate.</w:t>
      </w:r>
    </w:p>
    <w:p w:rsidR="00C63C55" w:rsidRPr="0003000A" w:rsidRDefault="00C63C55" w:rsidP="00C63C55">
      <w:pPr>
        <w:rPr>
          <w:lang w:val="en-GB"/>
        </w:rPr>
      </w:pPr>
    </w:p>
    <w:p w:rsidR="00C63C55" w:rsidRPr="0003000A" w:rsidRDefault="00C63C55" w:rsidP="00C63C55">
      <w:pPr>
        <w:rPr>
          <w:lang w:val="en-GB"/>
        </w:rPr>
      </w:pPr>
      <w:r w:rsidRPr="0003000A">
        <w:rPr>
          <w:lang w:val="en-GB"/>
        </w:rPr>
        <w:lastRenderedPageBreak/>
        <w:t xml:space="preserve">(3) For a </w:t>
      </w:r>
      <w:r w:rsidR="000F72E5" w:rsidRPr="0003000A">
        <w:rPr>
          <w:lang w:val="en-GB"/>
        </w:rPr>
        <w:t>misdemeanour</w:t>
      </w:r>
      <w:r w:rsidRPr="0003000A">
        <w:rPr>
          <w:lang w:val="en-GB"/>
        </w:rPr>
        <w:t xml:space="preserve"> referred to in paragraph (1) of this Article, a misdirected payment order with a fine in the amount of 250 Euros in Denar counter-value shall be issued to a driver.</w:t>
      </w:r>
    </w:p>
    <w:p w:rsidR="00C63C55" w:rsidRPr="0003000A" w:rsidRDefault="00C63C55" w:rsidP="00C63C55">
      <w:pPr>
        <w:rPr>
          <w:lang w:val="en-GB"/>
        </w:rPr>
      </w:pPr>
    </w:p>
    <w:p w:rsidR="00C63C55" w:rsidRPr="0003000A" w:rsidRDefault="00C63C55" w:rsidP="00C63C55">
      <w:pPr>
        <w:rPr>
          <w:lang w:val="en-GB"/>
        </w:rPr>
      </w:pPr>
      <w:r w:rsidRPr="0003000A">
        <w:rPr>
          <w:lang w:val="en-GB"/>
        </w:rPr>
        <w:t>Article 217</w:t>
      </w:r>
    </w:p>
    <w:p w:rsidR="00C63C55" w:rsidRPr="0003000A" w:rsidRDefault="00C63C55" w:rsidP="00C63C55">
      <w:pPr>
        <w:rPr>
          <w:lang w:val="en-GB"/>
        </w:rPr>
      </w:pPr>
    </w:p>
    <w:p w:rsidR="00C63C55" w:rsidRPr="0003000A" w:rsidRDefault="00C63C55" w:rsidP="00C63C55">
      <w:pPr>
        <w:rPr>
          <w:lang w:val="en-GB"/>
        </w:rPr>
      </w:pPr>
      <w:r w:rsidRPr="0003000A">
        <w:rPr>
          <w:lang w:val="en-GB"/>
        </w:rPr>
        <w:t>(1) In the event that the health</w:t>
      </w:r>
      <w:r w:rsidR="001E166D" w:rsidRPr="0003000A">
        <w:rPr>
          <w:lang w:val="en-GB"/>
        </w:rPr>
        <w:t>care</w:t>
      </w:r>
      <w:r w:rsidRPr="0003000A">
        <w:rPr>
          <w:lang w:val="en-GB"/>
        </w:rPr>
        <w:t xml:space="preserve"> institution is notified of a traffic accident or has received </w:t>
      </w:r>
      <w:r w:rsidR="001E166D" w:rsidRPr="0003000A">
        <w:rPr>
          <w:lang w:val="en-GB"/>
        </w:rPr>
        <w:t xml:space="preserve">a person injured in a traffic accident for </w:t>
      </w:r>
      <w:r w:rsidRPr="0003000A">
        <w:rPr>
          <w:lang w:val="en-GB"/>
        </w:rPr>
        <w:t xml:space="preserve">treatment, it shall be obliged to immediately inform </w:t>
      </w:r>
      <w:r w:rsidR="001E166D" w:rsidRPr="0003000A">
        <w:rPr>
          <w:lang w:val="en-GB"/>
        </w:rPr>
        <w:t>the Ministry of Interior</w:t>
      </w:r>
      <w:r w:rsidRPr="0003000A">
        <w:rPr>
          <w:lang w:val="en-GB"/>
        </w:rPr>
        <w:t xml:space="preserve"> thereof.</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(2) In the event that the person injured in a traffic accident dies </w:t>
      </w:r>
      <w:r w:rsidR="00930C9E" w:rsidRPr="0003000A">
        <w:rPr>
          <w:lang w:val="en-GB"/>
        </w:rPr>
        <w:t>due to the injuries</w:t>
      </w:r>
      <w:r w:rsidRPr="0003000A">
        <w:rPr>
          <w:lang w:val="en-GB"/>
        </w:rPr>
        <w:t xml:space="preserve"> received within 30 days, the healthcare institution shall be obliged to immediately</w:t>
      </w:r>
      <w:r w:rsidR="00930C9E" w:rsidRPr="0003000A">
        <w:rPr>
          <w:lang w:val="en-GB"/>
        </w:rPr>
        <w:t xml:space="preserve"> inform the Ministry of Interior</w:t>
      </w:r>
      <w:r w:rsidRPr="0003000A">
        <w:rPr>
          <w:lang w:val="en-GB"/>
        </w:rPr>
        <w:t xml:space="preserve"> thereof.</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(3) A fine of EUR 3,000 in </w:t>
      </w:r>
      <w:r w:rsidR="00930C9E" w:rsidRPr="0003000A">
        <w:rPr>
          <w:lang w:val="en-GB"/>
        </w:rPr>
        <w:t>D</w:t>
      </w:r>
      <w:r w:rsidRPr="0003000A">
        <w:rPr>
          <w:lang w:val="en-GB"/>
        </w:rPr>
        <w:t xml:space="preserve">enar counter-value shall be imposed on the healthcare institution that acts contrary to the provisions of paragraphs (1) and (2) of this </w:t>
      </w:r>
      <w:r w:rsidR="00930C9E" w:rsidRPr="0003000A">
        <w:rPr>
          <w:lang w:val="en-GB"/>
        </w:rPr>
        <w:t>A</w:t>
      </w:r>
      <w:r w:rsidRPr="0003000A">
        <w:rPr>
          <w:lang w:val="en-GB"/>
        </w:rPr>
        <w:t>rticle.</w:t>
      </w:r>
    </w:p>
    <w:p w:rsidR="00C63C55" w:rsidRPr="0003000A" w:rsidRDefault="00C63C55" w:rsidP="00C63C55">
      <w:pPr>
        <w:rPr>
          <w:lang w:val="en-GB"/>
        </w:rPr>
      </w:pPr>
    </w:p>
    <w:p w:rsidR="00C63C55" w:rsidRPr="0003000A" w:rsidRDefault="00C63C55" w:rsidP="00C63C55">
      <w:pPr>
        <w:rPr>
          <w:lang w:val="en-GB"/>
        </w:rPr>
      </w:pPr>
      <w:r w:rsidRPr="0003000A">
        <w:rPr>
          <w:lang w:val="en-GB"/>
        </w:rPr>
        <w:t xml:space="preserve">(4) For the </w:t>
      </w:r>
      <w:r w:rsidR="00FB2934" w:rsidRPr="0003000A">
        <w:rPr>
          <w:lang w:val="en-GB"/>
        </w:rPr>
        <w:t>misdemeanour</w:t>
      </w:r>
      <w:r w:rsidRPr="0003000A">
        <w:rPr>
          <w:lang w:val="en-GB"/>
        </w:rPr>
        <w:t xml:space="preserve"> referred to in paragraph (3) of this Article, a fine shall be imposed to the responsible person in the healthcare institution in the amount of 30% of the measured fine for the legal entity.</w:t>
      </w:r>
    </w:p>
    <w:p w:rsidR="00C63C55" w:rsidRPr="0003000A" w:rsidRDefault="00C63C55" w:rsidP="00C63C55">
      <w:pPr>
        <w:rPr>
          <w:lang w:val="en-GB"/>
        </w:rPr>
      </w:pPr>
    </w:p>
    <w:p w:rsidR="001B3B27" w:rsidRPr="0003000A" w:rsidRDefault="001B3B27" w:rsidP="001B3B27">
      <w:pPr>
        <w:rPr>
          <w:lang w:val="en-GB"/>
        </w:rPr>
      </w:pPr>
      <w:r w:rsidRPr="0003000A">
        <w:rPr>
          <w:lang w:val="en-GB"/>
        </w:rPr>
        <w:t>Article 218</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(1) Police officers of </w:t>
      </w:r>
      <w:r w:rsidR="0094046C" w:rsidRPr="0003000A">
        <w:rPr>
          <w:lang w:val="en-GB"/>
        </w:rPr>
        <w:t>the Ministry of Interior</w:t>
      </w:r>
      <w:r w:rsidRPr="0003000A">
        <w:rPr>
          <w:lang w:val="en-GB"/>
        </w:rPr>
        <w:t xml:space="preserve"> shall be obliged to go to the place of a traffic accident in which there are persons killed or injured or great material damage </w:t>
      </w:r>
      <w:r w:rsidR="0094046C" w:rsidRPr="0003000A">
        <w:rPr>
          <w:lang w:val="en-GB"/>
        </w:rPr>
        <w:t xml:space="preserve">was caused </w:t>
      </w:r>
      <w:r w:rsidRPr="0003000A">
        <w:rPr>
          <w:lang w:val="en-GB"/>
        </w:rPr>
        <w:t>and to prepare a record for the inspection.</w:t>
      </w:r>
    </w:p>
    <w:p w:rsidR="001B3B27" w:rsidRPr="0003000A" w:rsidRDefault="001B3B27" w:rsidP="001B3B27">
      <w:pPr>
        <w:rPr>
          <w:lang w:val="en-GB"/>
        </w:rPr>
      </w:pPr>
      <w:r w:rsidRPr="0003000A">
        <w:rPr>
          <w:lang w:val="en-GB"/>
        </w:rPr>
        <w:t xml:space="preserve">(2) The </w:t>
      </w:r>
      <w:r w:rsidR="0094046C" w:rsidRPr="0003000A">
        <w:rPr>
          <w:lang w:val="en-GB"/>
        </w:rPr>
        <w:t>present</w:t>
      </w:r>
      <w:r w:rsidRPr="0003000A">
        <w:rPr>
          <w:lang w:val="en-GB"/>
        </w:rPr>
        <w:t xml:space="preserve"> driver - participant in the traffic accident referred to in paragraph (1) of this Article, is</w:t>
      </w:r>
      <w:r w:rsidR="0094046C" w:rsidRPr="0003000A">
        <w:rPr>
          <w:lang w:val="en-GB"/>
        </w:rPr>
        <w:t xml:space="preserve"> obliged to </w:t>
      </w:r>
      <w:r w:rsidR="000759E0" w:rsidRPr="0003000A">
        <w:rPr>
          <w:lang w:val="en-GB"/>
        </w:rPr>
        <w:t>provide</w:t>
      </w:r>
      <w:r w:rsidR="0094046C" w:rsidRPr="0003000A">
        <w:rPr>
          <w:lang w:val="en-GB"/>
        </w:rPr>
        <w:t xml:space="preserve"> his/</w:t>
      </w:r>
      <w:r w:rsidRPr="0003000A">
        <w:rPr>
          <w:lang w:val="en-GB"/>
        </w:rPr>
        <w:t xml:space="preserve">her name, surname and address of </w:t>
      </w:r>
      <w:r w:rsidR="0094046C" w:rsidRPr="0003000A">
        <w:rPr>
          <w:lang w:val="en-GB"/>
        </w:rPr>
        <w:t>residence</w:t>
      </w:r>
      <w:r w:rsidR="00CF26A9" w:rsidRPr="0003000A">
        <w:rPr>
          <w:lang w:val="en-GB"/>
        </w:rPr>
        <w:t>, that is, the place of residence</w:t>
      </w:r>
      <w:r w:rsidRPr="0003000A">
        <w:rPr>
          <w:lang w:val="en-GB"/>
        </w:rPr>
        <w:t xml:space="preserve"> </w:t>
      </w:r>
      <w:r w:rsidR="00BE7035" w:rsidRPr="0003000A">
        <w:rPr>
          <w:lang w:val="en-GB"/>
        </w:rPr>
        <w:t>upon</w:t>
      </w:r>
      <w:r w:rsidRPr="0003000A">
        <w:rPr>
          <w:lang w:val="en-GB"/>
        </w:rPr>
        <w:t xml:space="preserve"> request </w:t>
      </w:r>
      <w:r w:rsidR="00CF26A9" w:rsidRPr="0003000A">
        <w:rPr>
          <w:lang w:val="en-GB"/>
        </w:rPr>
        <w:t>to</w:t>
      </w:r>
      <w:r w:rsidRPr="0003000A">
        <w:rPr>
          <w:lang w:val="en-GB"/>
        </w:rPr>
        <w:t xml:space="preserve"> the justifiably absent owner or holder of the right to use the other vehicle.</w:t>
      </w:r>
    </w:p>
    <w:p w:rsidR="001B3B27" w:rsidRPr="0003000A" w:rsidRDefault="001B3B27" w:rsidP="001B3B27">
      <w:pPr>
        <w:rPr>
          <w:lang w:val="en-GB"/>
        </w:rPr>
      </w:pPr>
    </w:p>
    <w:p w:rsidR="001B3B27" w:rsidRPr="0003000A" w:rsidRDefault="001B3B27" w:rsidP="001B3B27">
      <w:pPr>
        <w:rPr>
          <w:lang w:val="en-GB"/>
        </w:rPr>
      </w:pPr>
      <w:r w:rsidRPr="0003000A">
        <w:rPr>
          <w:lang w:val="en-GB"/>
        </w:rPr>
        <w:t>(3) In case when the driver in a traffic accident that caused minor damage to the other vehicle, due to the absence of the driver of the other vehicle, is not able to provide the personal data and the data for t</w:t>
      </w:r>
      <w:r w:rsidR="000759E0" w:rsidRPr="0003000A">
        <w:rPr>
          <w:lang w:val="en-GB"/>
        </w:rPr>
        <w:t>he insurance of the vehicle, he/</w:t>
      </w:r>
      <w:r w:rsidRPr="0003000A">
        <w:rPr>
          <w:lang w:val="en-GB"/>
        </w:rPr>
        <w:t xml:space="preserve">she is obligated to notify the Ministry of the Interior </w:t>
      </w:r>
      <w:r w:rsidR="000759E0" w:rsidRPr="0003000A">
        <w:rPr>
          <w:lang w:val="en-GB"/>
        </w:rPr>
        <w:t>of that accident and provide his/</w:t>
      </w:r>
      <w:r w:rsidRPr="0003000A">
        <w:rPr>
          <w:lang w:val="en-GB"/>
        </w:rPr>
        <w:t xml:space="preserve">her personal data and data </w:t>
      </w:r>
      <w:r w:rsidR="00D158E8" w:rsidRPr="0003000A">
        <w:rPr>
          <w:lang w:val="en-GB"/>
        </w:rPr>
        <w:t>of</w:t>
      </w:r>
      <w:r w:rsidRPr="0003000A">
        <w:rPr>
          <w:lang w:val="en-GB"/>
        </w:rPr>
        <w:t xml:space="preserve"> the damaged vehicle.</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(4) A misdemeanor </w:t>
      </w:r>
      <w:r w:rsidR="00D158E8" w:rsidRPr="0003000A">
        <w:rPr>
          <w:lang w:val="en-GB"/>
        </w:rPr>
        <w:t xml:space="preserve">payment order </w:t>
      </w:r>
      <w:r w:rsidRPr="0003000A">
        <w:rPr>
          <w:lang w:val="en-GB"/>
        </w:rPr>
        <w:t xml:space="preserve">with a fine in the amount of 250 Euros in Denar counter-value shall be issued to the present driver-participant in a traffic accident </w:t>
      </w:r>
      <w:r w:rsidR="00D158E8" w:rsidRPr="0003000A">
        <w:rPr>
          <w:lang w:val="en-GB"/>
        </w:rPr>
        <w:t>who</w:t>
      </w:r>
      <w:r w:rsidRPr="0003000A">
        <w:rPr>
          <w:lang w:val="en-GB"/>
        </w:rPr>
        <w:t xml:space="preserve"> acts contrary to the provision of paragraph 2 of this Article.</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(5) A </w:t>
      </w:r>
      <w:r w:rsidR="00775F81" w:rsidRPr="0003000A">
        <w:rPr>
          <w:lang w:val="en-GB"/>
        </w:rPr>
        <w:t>misdemeanour</w:t>
      </w:r>
      <w:r w:rsidRPr="0003000A">
        <w:rPr>
          <w:lang w:val="en-GB"/>
        </w:rPr>
        <w:t xml:space="preserve"> </w:t>
      </w:r>
      <w:r w:rsidR="00D158E8" w:rsidRPr="0003000A">
        <w:rPr>
          <w:lang w:val="en-GB"/>
        </w:rPr>
        <w:t xml:space="preserve"> payment order </w:t>
      </w:r>
      <w:r w:rsidRPr="0003000A">
        <w:rPr>
          <w:lang w:val="en-GB"/>
        </w:rPr>
        <w:t>with a fine in the amount of 250 Euro</w:t>
      </w:r>
      <w:r w:rsidR="00D158E8" w:rsidRPr="0003000A">
        <w:rPr>
          <w:lang w:val="en-GB"/>
        </w:rPr>
        <w:t>s</w:t>
      </w:r>
      <w:r w:rsidRPr="0003000A">
        <w:rPr>
          <w:lang w:val="en-GB"/>
        </w:rPr>
        <w:t xml:space="preserve"> in Denar counter-value shall be issued to a driver acting contrary to the provision of paragraph (3) of this Article.</w:t>
      </w:r>
    </w:p>
    <w:p w:rsidR="001B3B27" w:rsidRPr="0003000A" w:rsidRDefault="001B3B27" w:rsidP="001B3B27">
      <w:pPr>
        <w:rPr>
          <w:lang w:val="en-GB"/>
        </w:rPr>
      </w:pPr>
    </w:p>
    <w:p w:rsidR="001B3B27" w:rsidRPr="0003000A" w:rsidRDefault="001B3B27" w:rsidP="001B3B27">
      <w:pPr>
        <w:rPr>
          <w:lang w:val="en-GB"/>
        </w:rPr>
      </w:pPr>
      <w:r w:rsidRPr="0003000A">
        <w:rPr>
          <w:lang w:val="en-GB"/>
        </w:rPr>
        <w:t>Article 219</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(1) Drivers participating in a traffic accident </w:t>
      </w:r>
      <w:r w:rsidR="00FA0685" w:rsidRPr="0003000A">
        <w:rPr>
          <w:lang w:val="en-GB"/>
        </w:rPr>
        <w:t>where</w:t>
      </w:r>
      <w:r w:rsidRPr="0003000A">
        <w:rPr>
          <w:lang w:val="en-GB"/>
        </w:rPr>
        <w:t xml:space="preserve"> minor material damage </w:t>
      </w:r>
      <w:r w:rsidR="00FA0685" w:rsidRPr="0003000A">
        <w:rPr>
          <w:lang w:val="en-GB"/>
        </w:rPr>
        <w:t xml:space="preserve">was caused </w:t>
      </w:r>
      <w:r w:rsidRPr="0003000A">
        <w:rPr>
          <w:lang w:val="en-GB"/>
        </w:rPr>
        <w:t>shall be obliged, after completing and signing the European Road Traffic Accident Report, to immediately remove the vehicles from the carriage</w:t>
      </w:r>
      <w:r w:rsidR="00FA0685" w:rsidRPr="0003000A">
        <w:rPr>
          <w:lang w:val="en-GB"/>
        </w:rPr>
        <w:t>-</w:t>
      </w:r>
      <w:r w:rsidRPr="0003000A">
        <w:rPr>
          <w:lang w:val="en-GB"/>
        </w:rPr>
        <w:t>way and to enable smooth traffic flow.</w:t>
      </w:r>
    </w:p>
    <w:p w:rsidR="001B3B27" w:rsidRPr="0003000A" w:rsidRDefault="001B3B27" w:rsidP="001B3B27">
      <w:pPr>
        <w:rPr>
          <w:lang w:val="en-GB"/>
        </w:rPr>
      </w:pPr>
    </w:p>
    <w:p w:rsidR="001B3B27" w:rsidRPr="0003000A" w:rsidRDefault="001B3B27" w:rsidP="001B3B27">
      <w:pPr>
        <w:rPr>
          <w:lang w:val="en-GB"/>
        </w:rPr>
      </w:pPr>
      <w:r w:rsidRPr="0003000A">
        <w:rPr>
          <w:lang w:val="en-GB"/>
        </w:rPr>
        <w:t>(2) Drivers participating in a traffic accident</w:t>
      </w:r>
      <w:r w:rsidR="007C7C4A" w:rsidRPr="0003000A">
        <w:rPr>
          <w:lang w:val="en-GB"/>
        </w:rPr>
        <w:t>,</w:t>
      </w:r>
      <w:r w:rsidRPr="0003000A">
        <w:rPr>
          <w:lang w:val="en-GB"/>
        </w:rPr>
        <w:t xml:space="preserve"> </w:t>
      </w:r>
      <w:r w:rsidR="007C7C4A" w:rsidRPr="0003000A">
        <w:rPr>
          <w:lang w:val="en-GB"/>
        </w:rPr>
        <w:t>where minor material damage was caused, who</w:t>
      </w:r>
      <w:r w:rsidRPr="0003000A">
        <w:rPr>
          <w:lang w:val="en-GB"/>
        </w:rPr>
        <w:t xml:space="preserve"> have completed and signed a European Traffic Accident Report shall not be obliged to inform the Ministry of Interior thereof.</w:t>
      </w:r>
    </w:p>
    <w:p w:rsidR="001B3B27" w:rsidRPr="0003000A" w:rsidRDefault="001B3B27" w:rsidP="001B3B27">
      <w:pPr>
        <w:rPr>
          <w:lang w:val="en-GB"/>
        </w:rPr>
      </w:pPr>
    </w:p>
    <w:p w:rsidR="001B3B27" w:rsidRPr="0003000A" w:rsidRDefault="001B3B27" w:rsidP="001B3B27">
      <w:pPr>
        <w:rPr>
          <w:lang w:val="en-GB"/>
        </w:rPr>
      </w:pPr>
      <w:r w:rsidRPr="0003000A">
        <w:rPr>
          <w:lang w:val="en-GB"/>
        </w:rPr>
        <w:t>(3) The European Road Traffic Accident Report shall not be filled in and signed in the event of a traffic accident in which there were inju</w:t>
      </w:r>
      <w:r w:rsidR="00796160" w:rsidRPr="0003000A">
        <w:rPr>
          <w:lang w:val="en-GB"/>
        </w:rPr>
        <w:t>red persons, killed persons and/</w:t>
      </w:r>
      <w:r w:rsidRPr="0003000A">
        <w:rPr>
          <w:lang w:val="en-GB"/>
        </w:rPr>
        <w:t>or great material damage</w:t>
      </w:r>
      <w:r w:rsidR="00796160" w:rsidRPr="0003000A">
        <w:rPr>
          <w:lang w:val="en-GB"/>
        </w:rPr>
        <w:t xml:space="preserve"> was caused</w:t>
      </w:r>
      <w:r w:rsidRPr="0003000A">
        <w:rPr>
          <w:lang w:val="en-GB"/>
        </w:rPr>
        <w:t>.</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(4) The European Road Traffic Accident Report referred to in paragraph (1) of this Article </w:t>
      </w:r>
      <w:r w:rsidR="00796160" w:rsidRPr="0003000A">
        <w:rPr>
          <w:lang w:val="en-GB"/>
        </w:rPr>
        <w:t xml:space="preserve">is </w:t>
      </w:r>
      <w:r w:rsidRPr="0003000A">
        <w:rPr>
          <w:lang w:val="en-GB"/>
        </w:rPr>
        <w:t xml:space="preserve">accessible to traffic participants </w:t>
      </w:r>
      <w:r w:rsidR="00796160" w:rsidRPr="0003000A">
        <w:rPr>
          <w:lang w:val="en-GB"/>
        </w:rPr>
        <w:t xml:space="preserve">via the </w:t>
      </w:r>
      <w:r w:rsidRPr="0003000A">
        <w:rPr>
          <w:lang w:val="en-GB"/>
        </w:rPr>
        <w:t>National Insurance Bureau of the Republic of Macedonia.</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(5) The insurance company when concluding a compulsory insurance contract (policy) is obliged to issue to the vehicle owner a European </w:t>
      </w:r>
      <w:r w:rsidR="00796160" w:rsidRPr="0003000A">
        <w:rPr>
          <w:lang w:val="en-GB"/>
        </w:rPr>
        <w:t xml:space="preserve">Traffic Accident Report </w:t>
      </w:r>
      <w:r w:rsidRPr="0003000A">
        <w:rPr>
          <w:lang w:val="en-GB"/>
        </w:rPr>
        <w:t>in accordance with the model of the report issued by the European Insurance Committee.</w:t>
      </w:r>
    </w:p>
    <w:p w:rsidR="001B3B27" w:rsidRPr="0003000A" w:rsidRDefault="001B3B27" w:rsidP="001B3B27">
      <w:pPr>
        <w:rPr>
          <w:lang w:val="en-GB"/>
        </w:rPr>
      </w:pPr>
    </w:p>
    <w:p w:rsidR="001B3B27" w:rsidRPr="0003000A" w:rsidRDefault="001B3B27" w:rsidP="001B3B27">
      <w:pPr>
        <w:rPr>
          <w:lang w:val="en-GB"/>
        </w:rPr>
      </w:pPr>
      <w:r w:rsidRPr="0003000A">
        <w:rPr>
          <w:lang w:val="en-GB"/>
        </w:rPr>
        <w:t>(6) An insurance company that acts contrary to the provision of paragraph (5) of this Article shal</w:t>
      </w:r>
      <w:r w:rsidR="0058307B" w:rsidRPr="0003000A">
        <w:rPr>
          <w:lang w:val="en-GB"/>
        </w:rPr>
        <w:t>l be fined in the amount of EUR</w:t>
      </w:r>
      <w:r w:rsidRPr="0003000A">
        <w:rPr>
          <w:lang w:val="en-GB"/>
        </w:rPr>
        <w:t xml:space="preserve"> 4,000 in Denar equivalent.</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(7) A fine in the amount of 30% of the measured fine for the insurance company shall be imposed on the responsible person in the insurance company that acts contrary to the provision from paragraph 6 of this </w:t>
      </w:r>
      <w:r w:rsidR="0058307B" w:rsidRPr="0003000A">
        <w:rPr>
          <w:lang w:val="en-GB"/>
        </w:rPr>
        <w:t>A</w:t>
      </w:r>
      <w:r w:rsidRPr="0003000A">
        <w:rPr>
          <w:lang w:val="en-GB"/>
        </w:rPr>
        <w:t>rticle.</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(8) A </w:t>
      </w:r>
      <w:r w:rsidR="00775F81" w:rsidRPr="0003000A">
        <w:rPr>
          <w:lang w:val="en-GB"/>
        </w:rPr>
        <w:t>misdemeanour</w:t>
      </w:r>
      <w:r w:rsidRPr="0003000A">
        <w:rPr>
          <w:lang w:val="en-GB"/>
        </w:rPr>
        <w:t xml:space="preserve"> </w:t>
      </w:r>
      <w:r w:rsidR="0058307B" w:rsidRPr="0003000A">
        <w:rPr>
          <w:lang w:val="en-GB"/>
        </w:rPr>
        <w:t xml:space="preserve">payment order </w:t>
      </w:r>
      <w:r w:rsidRPr="0003000A">
        <w:rPr>
          <w:lang w:val="en-GB"/>
        </w:rPr>
        <w:t xml:space="preserve">with a fine in the amount of 250 Euros in </w:t>
      </w:r>
      <w:r w:rsidR="00775F81">
        <w:rPr>
          <w:lang w:val="en-GB"/>
        </w:rPr>
        <w:t>D</w:t>
      </w:r>
      <w:r w:rsidRPr="0003000A">
        <w:rPr>
          <w:lang w:val="en-GB"/>
        </w:rPr>
        <w:t xml:space="preserve">enar counter-value shall be issued to the driver-participant in a traffic accident that acts contrary to the provision from paragraph 1 of this </w:t>
      </w:r>
      <w:r w:rsidR="0058307B" w:rsidRPr="0003000A">
        <w:rPr>
          <w:lang w:val="en-GB"/>
        </w:rPr>
        <w:t>A</w:t>
      </w:r>
      <w:r w:rsidRPr="0003000A">
        <w:rPr>
          <w:lang w:val="en-GB"/>
        </w:rPr>
        <w:t>rticle.</w:t>
      </w:r>
    </w:p>
    <w:p w:rsidR="001B3B27" w:rsidRPr="0003000A" w:rsidRDefault="001B3B27" w:rsidP="001B3B27">
      <w:pPr>
        <w:rPr>
          <w:lang w:val="en-GB"/>
        </w:rPr>
      </w:pPr>
    </w:p>
    <w:p w:rsidR="001B3B27" w:rsidRPr="0003000A" w:rsidRDefault="001B3B27" w:rsidP="001B3B27">
      <w:pPr>
        <w:rPr>
          <w:lang w:val="en-GB"/>
        </w:rPr>
      </w:pPr>
      <w:r w:rsidRPr="0003000A">
        <w:rPr>
          <w:lang w:val="en-GB"/>
        </w:rPr>
        <w:lastRenderedPageBreak/>
        <w:t>Article 220</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The police officers of </w:t>
      </w:r>
      <w:r w:rsidR="00866018" w:rsidRPr="0003000A">
        <w:rPr>
          <w:lang w:val="en-GB"/>
        </w:rPr>
        <w:t>the Ministry of Interior</w:t>
      </w:r>
      <w:r w:rsidRPr="0003000A">
        <w:rPr>
          <w:lang w:val="en-GB"/>
        </w:rPr>
        <w:t xml:space="preserve"> are obliged to go to the place of a traffic accident in which a small </w:t>
      </w:r>
      <w:r w:rsidR="00866018" w:rsidRPr="0003000A">
        <w:rPr>
          <w:lang w:val="en-GB"/>
        </w:rPr>
        <w:t>material</w:t>
      </w:r>
      <w:r w:rsidRPr="0003000A">
        <w:rPr>
          <w:lang w:val="en-GB"/>
        </w:rPr>
        <w:t xml:space="preserve"> damage </w:t>
      </w:r>
      <w:r w:rsidR="00866018" w:rsidRPr="0003000A">
        <w:rPr>
          <w:lang w:val="en-GB"/>
        </w:rPr>
        <w:t>was</w:t>
      </w:r>
      <w:r w:rsidRPr="0003000A">
        <w:rPr>
          <w:lang w:val="en-GB"/>
        </w:rPr>
        <w:t xml:space="preserve"> caused, if one of the participants in the traffic accident required </w:t>
      </w:r>
      <w:r w:rsidR="00866018" w:rsidRPr="0003000A">
        <w:rPr>
          <w:lang w:val="en-GB"/>
        </w:rPr>
        <w:t xml:space="preserve">so </w:t>
      </w:r>
      <w:r w:rsidRPr="0003000A">
        <w:rPr>
          <w:lang w:val="en-GB"/>
        </w:rPr>
        <w:t>in cases when:</w:t>
      </w:r>
    </w:p>
    <w:p w:rsidR="001B3B27" w:rsidRPr="0003000A" w:rsidRDefault="001B3B27" w:rsidP="001B3B27">
      <w:pPr>
        <w:rPr>
          <w:lang w:val="en-GB"/>
        </w:rPr>
      </w:pPr>
      <w:r w:rsidRPr="0003000A">
        <w:rPr>
          <w:lang w:val="en-GB"/>
        </w:rPr>
        <w:t xml:space="preserve">- one of the vehicles does not have </w:t>
      </w:r>
      <w:r w:rsidR="00866018" w:rsidRPr="0003000A">
        <w:rPr>
          <w:lang w:val="en-GB"/>
        </w:rPr>
        <w:t xml:space="preserve">registration </w:t>
      </w:r>
      <w:r w:rsidRPr="0003000A">
        <w:rPr>
          <w:lang w:val="en-GB"/>
        </w:rPr>
        <w:t>plates or it is not insured,</w:t>
      </w:r>
    </w:p>
    <w:p w:rsidR="001B3B27" w:rsidRPr="0003000A" w:rsidRDefault="001B3B27" w:rsidP="001B3B27">
      <w:pPr>
        <w:rPr>
          <w:lang w:val="en-GB"/>
        </w:rPr>
      </w:pPr>
      <w:r w:rsidRPr="0003000A">
        <w:rPr>
          <w:lang w:val="en-GB"/>
        </w:rPr>
        <w:t>- one of the vehicles has a foreign registration plate,</w:t>
      </w:r>
      <w:r w:rsidR="00866018" w:rsidRPr="0003000A">
        <w:rPr>
          <w:lang w:val="en-GB"/>
        </w:rPr>
        <w:t xml:space="preserve"> </w:t>
      </w:r>
    </w:p>
    <w:p w:rsidR="001B3B27" w:rsidRPr="0003000A" w:rsidRDefault="001B3B27" w:rsidP="001B3B27">
      <w:pPr>
        <w:rPr>
          <w:lang w:val="en-GB"/>
        </w:rPr>
      </w:pPr>
      <w:r w:rsidRPr="0003000A">
        <w:rPr>
          <w:lang w:val="en-GB"/>
        </w:rPr>
        <w:t>- one of the drivers is obviously under the influence of alcohol, drugs or other psychotropic substances,</w:t>
      </w:r>
    </w:p>
    <w:p w:rsidR="001B3B27" w:rsidRPr="0003000A" w:rsidRDefault="001B3B27" w:rsidP="001B3B27">
      <w:pPr>
        <w:rPr>
          <w:lang w:val="en-GB"/>
        </w:rPr>
      </w:pPr>
      <w:r w:rsidRPr="0003000A">
        <w:rPr>
          <w:lang w:val="en-GB"/>
        </w:rPr>
        <w:t>- one of the drivers does not have a driver's license of the appropriate category,</w:t>
      </w:r>
    </w:p>
    <w:p w:rsidR="001B3B27" w:rsidRPr="0003000A" w:rsidRDefault="001B3B27" w:rsidP="001B3B27">
      <w:pPr>
        <w:rPr>
          <w:lang w:val="en-GB"/>
        </w:rPr>
      </w:pPr>
      <w:r w:rsidRPr="0003000A">
        <w:rPr>
          <w:lang w:val="en-GB"/>
        </w:rPr>
        <w:t xml:space="preserve">- </w:t>
      </w:r>
      <w:r w:rsidR="00B83AC4" w:rsidRPr="0003000A">
        <w:rPr>
          <w:lang w:val="en-GB"/>
        </w:rPr>
        <w:t xml:space="preserve">a </w:t>
      </w:r>
      <w:r w:rsidR="00775F81" w:rsidRPr="0003000A">
        <w:rPr>
          <w:lang w:val="en-GB"/>
        </w:rPr>
        <w:t>misdemeanour</w:t>
      </w:r>
      <w:r w:rsidR="00B83AC4" w:rsidRPr="0003000A">
        <w:rPr>
          <w:lang w:val="en-GB"/>
        </w:rPr>
        <w:t xml:space="preserve"> sanction for prohibition of driving a motor vehicle was </w:t>
      </w:r>
      <w:r w:rsidR="009F1533" w:rsidRPr="0003000A">
        <w:rPr>
          <w:lang w:val="en-GB"/>
        </w:rPr>
        <w:t>recorded</w:t>
      </w:r>
      <w:r w:rsidR="00B83AC4" w:rsidRPr="0003000A">
        <w:rPr>
          <w:lang w:val="en-GB"/>
        </w:rPr>
        <w:t xml:space="preserve"> in the driver's license of </w:t>
      </w:r>
      <w:r w:rsidRPr="0003000A">
        <w:rPr>
          <w:lang w:val="en-GB"/>
        </w:rPr>
        <w:t>one of the drivers,</w:t>
      </w:r>
      <w:r w:rsidR="00B83AC4" w:rsidRPr="0003000A">
        <w:rPr>
          <w:lang w:val="en-GB"/>
        </w:rPr>
        <w:t xml:space="preserve"> </w:t>
      </w:r>
    </w:p>
    <w:p w:rsidR="001B3B27" w:rsidRPr="0003000A" w:rsidRDefault="001B3B27" w:rsidP="001B3B27">
      <w:pPr>
        <w:rPr>
          <w:lang w:val="en-GB"/>
        </w:rPr>
      </w:pPr>
      <w:r w:rsidRPr="0003000A">
        <w:rPr>
          <w:lang w:val="en-GB"/>
        </w:rPr>
        <w:t>- one of the drivers refuses to give his</w:t>
      </w:r>
      <w:r w:rsidR="009F1533" w:rsidRPr="0003000A">
        <w:rPr>
          <w:lang w:val="en-GB"/>
        </w:rPr>
        <w:t>/her</w:t>
      </w:r>
      <w:r w:rsidRPr="0003000A">
        <w:rPr>
          <w:lang w:val="en-GB"/>
        </w:rPr>
        <w:t xml:space="preserve"> personal data, that is, the vehicle data;</w:t>
      </w:r>
    </w:p>
    <w:p w:rsidR="001B3B27" w:rsidRPr="0003000A" w:rsidRDefault="001B3B27" w:rsidP="001B3B27">
      <w:pPr>
        <w:rPr>
          <w:lang w:val="en-GB"/>
        </w:rPr>
      </w:pPr>
      <w:r w:rsidRPr="0003000A">
        <w:rPr>
          <w:lang w:val="en-GB"/>
        </w:rPr>
        <w:t>- one of the drivers left the place of the accident or</w:t>
      </w:r>
    </w:p>
    <w:p w:rsidR="001B3B27" w:rsidRPr="0003000A" w:rsidRDefault="001B3B27" w:rsidP="001B3B27">
      <w:pPr>
        <w:rPr>
          <w:lang w:val="en-GB"/>
        </w:rPr>
      </w:pPr>
      <w:r w:rsidRPr="0003000A">
        <w:rPr>
          <w:lang w:val="en-GB"/>
        </w:rPr>
        <w:t>- if the driver himself</w:t>
      </w:r>
      <w:r w:rsidR="009F1533" w:rsidRPr="0003000A">
        <w:rPr>
          <w:lang w:val="en-GB"/>
        </w:rPr>
        <w:t>/herself</w:t>
      </w:r>
      <w:r w:rsidRPr="0003000A">
        <w:rPr>
          <w:lang w:val="en-GB"/>
        </w:rPr>
        <w:t xml:space="preserve"> participates in a traffic accident.</w:t>
      </w:r>
    </w:p>
    <w:p w:rsidR="001B3B27" w:rsidRPr="0003000A" w:rsidRDefault="001B3B27" w:rsidP="001B3B27">
      <w:pPr>
        <w:rPr>
          <w:lang w:val="en-GB"/>
        </w:rPr>
      </w:pPr>
    </w:p>
    <w:p w:rsidR="001B3B27" w:rsidRPr="0003000A" w:rsidRDefault="001B3B27" w:rsidP="001B3B27">
      <w:pPr>
        <w:rPr>
          <w:lang w:val="en-GB"/>
        </w:rPr>
      </w:pPr>
      <w:r w:rsidRPr="0003000A">
        <w:rPr>
          <w:lang w:val="en-GB"/>
        </w:rPr>
        <w:t>Article 221</w:t>
      </w:r>
    </w:p>
    <w:p w:rsidR="001B3B27" w:rsidRPr="0003000A" w:rsidRDefault="001B3B27" w:rsidP="001B3B27">
      <w:pPr>
        <w:rPr>
          <w:lang w:val="en-GB"/>
        </w:rPr>
      </w:pPr>
    </w:p>
    <w:p w:rsidR="00353655" w:rsidRPr="0003000A" w:rsidRDefault="001B3B27" w:rsidP="001B3B27">
      <w:pPr>
        <w:rPr>
          <w:lang w:val="en-GB"/>
        </w:rPr>
      </w:pPr>
      <w:r w:rsidRPr="0003000A">
        <w:rPr>
          <w:lang w:val="en-GB"/>
        </w:rPr>
        <w:t xml:space="preserve">(1) The person who participated in a traffic accident must not take alcoholic beverages, narcotic drugs, psychotropic substances and </w:t>
      </w:r>
      <w:r w:rsidR="007773E9" w:rsidRPr="0003000A">
        <w:rPr>
          <w:lang w:val="en-GB"/>
        </w:rPr>
        <w:t>medicines</w:t>
      </w:r>
      <w:r w:rsidRPr="0003000A">
        <w:rPr>
          <w:lang w:val="en-GB"/>
        </w:rPr>
        <w:t xml:space="preserve"> that are marked not to be used before and during driving until inspection is carried out.</w:t>
      </w:r>
    </w:p>
    <w:p w:rsidR="001B3B27" w:rsidRPr="0003000A" w:rsidRDefault="001B3B27" w:rsidP="001B3B27">
      <w:pPr>
        <w:rPr>
          <w:lang w:val="en-GB"/>
        </w:rPr>
      </w:pPr>
      <w:r w:rsidRPr="0003000A">
        <w:rPr>
          <w:lang w:val="en-GB"/>
        </w:rPr>
        <w:t xml:space="preserve">(2) The police officer of </w:t>
      </w:r>
      <w:r w:rsidR="007773E9" w:rsidRPr="0003000A">
        <w:rPr>
          <w:lang w:val="en-GB"/>
        </w:rPr>
        <w:t>the Ministry of Interior</w:t>
      </w:r>
      <w:r w:rsidRPr="0003000A">
        <w:rPr>
          <w:lang w:val="en-GB"/>
        </w:rPr>
        <w:t xml:space="preserve"> who inspects the place of </w:t>
      </w:r>
      <w:r w:rsidR="007773E9" w:rsidRPr="0003000A">
        <w:rPr>
          <w:lang w:val="en-GB"/>
        </w:rPr>
        <w:t>the</w:t>
      </w:r>
      <w:r w:rsidRPr="0003000A">
        <w:rPr>
          <w:lang w:val="en-GB"/>
        </w:rPr>
        <w:t xml:space="preserve"> traffic accident in which there are injured persons or serious damage </w:t>
      </w:r>
      <w:r w:rsidR="007773E9" w:rsidRPr="0003000A">
        <w:rPr>
          <w:lang w:val="en-GB"/>
        </w:rPr>
        <w:t>was caused</w:t>
      </w:r>
      <w:r w:rsidRPr="0003000A">
        <w:rPr>
          <w:lang w:val="en-GB"/>
        </w:rPr>
        <w:t xml:space="preserve"> </w:t>
      </w:r>
      <w:r w:rsidR="000210CB" w:rsidRPr="0003000A">
        <w:rPr>
          <w:lang w:val="en-GB"/>
        </w:rPr>
        <w:t>shall make</w:t>
      </w:r>
      <w:r w:rsidRPr="0003000A">
        <w:rPr>
          <w:lang w:val="en-GB"/>
        </w:rPr>
        <w:t xml:space="preserve"> the direct participants in the accident </w:t>
      </w:r>
      <w:r w:rsidR="000210CB" w:rsidRPr="0003000A">
        <w:rPr>
          <w:lang w:val="en-GB"/>
        </w:rPr>
        <w:t xml:space="preserve">subject </w:t>
      </w:r>
      <w:r w:rsidRPr="0003000A">
        <w:rPr>
          <w:lang w:val="en-GB"/>
        </w:rPr>
        <w:t xml:space="preserve">to </w:t>
      </w:r>
      <w:r w:rsidR="000210CB" w:rsidRPr="0003000A">
        <w:rPr>
          <w:lang w:val="en-GB"/>
        </w:rPr>
        <w:t>a</w:t>
      </w:r>
      <w:r w:rsidRPr="0003000A">
        <w:rPr>
          <w:lang w:val="en-GB"/>
        </w:rPr>
        <w:t xml:space="preserve"> test by means of appropriate </w:t>
      </w:r>
      <w:r w:rsidR="000210CB" w:rsidRPr="0003000A">
        <w:rPr>
          <w:lang w:val="en-GB"/>
        </w:rPr>
        <w:t>devices</w:t>
      </w:r>
      <w:r w:rsidRPr="0003000A">
        <w:rPr>
          <w:lang w:val="en-GB"/>
        </w:rPr>
        <w:t xml:space="preserve"> and appliances, or </w:t>
      </w:r>
      <w:r w:rsidR="000210CB" w:rsidRPr="0003000A">
        <w:rPr>
          <w:lang w:val="en-GB"/>
        </w:rPr>
        <w:t>shall send them</w:t>
      </w:r>
      <w:r w:rsidRPr="0003000A">
        <w:rPr>
          <w:lang w:val="en-GB"/>
        </w:rPr>
        <w:t xml:space="preserve"> to </w:t>
      </w:r>
      <w:r w:rsidR="000210CB" w:rsidRPr="0003000A">
        <w:rPr>
          <w:lang w:val="en-GB"/>
        </w:rPr>
        <w:t xml:space="preserve">an </w:t>
      </w:r>
      <w:r w:rsidRPr="0003000A">
        <w:rPr>
          <w:lang w:val="en-GB"/>
        </w:rPr>
        <w:t xml:space="preserve">expert examination for checking the presence of alcohol, narcotic drugs, psychotropic substances and </w:t>
      </w:r>
      <w:r w:rsidR="00DF6583" w:rsidRPr="0003000A">
        <w:rPr>
          <w:lang w:val="en-GB"/>
        </w:rPr>
        <w:t>medicines</w:t>
      </w:r>
      <w:r w:rsidRPr="0003000A">
        <w:rPr>
          <w:lang w:val="en-GB"/>
        </w:rPr>
        <w:t xml:space="preserve"> that are marked not to be used before and during driving in the body.</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(3) In the case when </w:t>
      </w:r>
      <w:r w:rsidR="00DF6583" w:rsidRPr="0003000A">
        <w:rPr>
          <w:lang w:val="en-GB"/>
        </w:rPr>
        <w:t xml:space="preserve">by </w:t>
      </w:r>
      <w:r w:rsidRPr="0003000A">
        <w:rPr>
          <w:lang w:val="en-GB"/>
        </w:rPr>
        <w:t xml:space="preserve">the examination referred to in paragraph (2) of this Article, it </w:t>
      </w:r>
      <w:r w:rsidR="00DF6583" w:rsidRPr="0003000A">
        <w:rPr>
          <w:lang w:val="en-GB"/>
        </w:rPr>
        <w:t>has been</w:t>
      </w:r>
      <w:r w:rsidRPr="0003000A">
        <w:rPr>
          <w:lang w:val="en-GB"/>
        </w:rPr>
        <w:t xml:space="preserve"> established that the direct participants in the traffic accident have alcohol, narcotic drugs, psychotropic substances and </w:t>
      </w:r>
      <w:r w:rsidR="005863A0" w:rsidRPr="0003000A">
        <w:rPr>
          <w:lang w:val="en-GB"/>
        </w:rPr>
        <w:t>medicines</w:t>
      </w:r>
      <w:r w:rsidRPr="0003000A">
        <w:rPr>
          <w:lang w:val="en-GB"/>
        </w:rPr>
        <w:t xml:space="preserve"> that are marked not to be used before and during driving in the body, the police officer of</w:t>
      </w:r>
      <w:r w:rsidR="005863A0" w:rsidRPr="0003000A">
        <w:rPr>
          <w:lang w:val="en-GB"/>
        </w:rPr>
        <w:t xml:space="preserve"> the Ministry of Interior</w:t>
      </w:r>
      <w:r w:rsidRPr="0003000A">
        <w:rPr>
          <w:lang w:val="en-GB"/>
        </w:rPr>
        <w:t xml:space="preserve"> who </w:t>
      </w:r>
      <w:r w:rsidR="005863A0" w:rsidRPr="0003000A">
        <w:rPr>
          <w:lang w:val="en-GB"/>
        </w:rPr>
        <w:t>performs the insight</w:t>
      </w:r>
      <w:r w:rsidRPr="0003000A">
        <w:rPr>
          <w:lang w:val="en-GB"/>
        </w:rPr>
        <w:t xml:space="preserve">, </w:t>
      </w:r>
      <w:r w:rsidR="005863A0" w:rsidRPr="0003000A">
        <w:rPr>
          <w:lang w:val="en-GB"/>
        </w:rPr>
        <w:t>shall</w:t>
      </w:r>
      <w:r w:rsidRPr="0003000A">
        <w:rPr>
          <w:lang w:val="en-GB"/>
        </w:rPr>
        <w:t xml:space="preserve"> determine </w:t>
      </w:r>
      <w:r w:rsidR="005863A0" w:rsidRPr="0003000A">
        <w:rPr>
          <w:lang w:val="en-GB"/>
        </w:rPr>
        <w:t>that a</w:t>
      </w:r>
      <w:r w:rsidRPr="0003000A">
        <w:rPr>
          <w:lang w:val="en-GB"/>
        </w:rPr>
        <w:t xml:space="preserve"> blood or urine </w:t>
      </w:r>
      <w:r w:rsidR="005863A0" w:rsidRPr="0003000A">
        <w:rPr>
          <w:lang w:val="en-GB"/>
        </w:rPr>
        <w:t xml:space="preserve">sample be taken </w:t>
      </w:r>
      <w:r w:rsidRPr="0003000A">
        <w:rPr>
          <w:lang w:val="en-GB"/>
        </w:rPr>
        <w:t>for analysis.</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(4) In case when there are persons killed in a traffic accident, the police officer of </w:t>
      </w:r>
      <w:r w:rsidR="00DA14F5" w:rsidRPr="0003000A">
        <w:rPr>
          <w:lang w:val="en-GB"/>
        </w:rPr>
        <w:t>the Ministry of Interior</w:t>
      </w:r>
      <w:r w:rsidRPr="0003000A">
        <w:rPr>
          <w:lang w:val="en-GB"/>
        </w:rPr>
        <w:t xml:space="preserve"> who </w:t>
      </w:r>
      <w:r w:rsidR="00DA14F5" w:rsidRPr="0003000A">
        <w:rPr>
          <w:lang w:val="en-GB"/>
        </w:rPr>
        <w:t>performs the</w:t>
      </w:r>
      <w:r w:rsidRPr="0003000A">
        <w:rPr>
          <w:lang w:val="en-GB"/>
        </w:rPr>
        <w:t xml:space="preserve"> </w:t>
      </w:r>
      <w:r w:rsidR="00DA14F5" w:rsidRPr="0003000A">
        <w:rPr>
          <w:lang w:val="en-GB"/>
        </w:rPr>
        <w:t>insight</w:t>
      </w:r>
      <w:r w:rsidRPr="0003000A">
        <w:rPr>
          <w:lang w:val="en-GB"/>
        </w:rPr>
        <w:t xml:space="preserve"> shall determine </w:t>
      </w:r>
      <w:r w:rsidR="00DA14F5" w:rsidRPr="0003000A">
        <w:rPr>
          <w:lang w:val="en-GB"/>
        </w:rPr>
        <w:t>that the direct</w:t>
      </w:r>
      <w:r w:rsidRPr="0003000A">
        <w:rPr>
          <w:lang w:val="en-GB"/>
        </w:rPr>
        <w:t xml:space="preserve"> participants in the accident </w:t>
      </w:r>
      <w:r w:rsidR="00DA14F5" w:rsidRPr="0003000A">
        <w:rPr>
          <w:lang w:val="en-GB"/>
        </w:rPr>
        <w:t>should have their</w:t>
      </w:r>
      <w:r w:rsidRPr="0003000A">
        <w:rPr>
          <w:lang w:val="en-GB"/>
        </w:rPr>
        <w:t xml:space="preserve"> blood and urine</w:t>
      </w:r>
      <w:r w:rsidR="00195675" w:rsidRPr="0003000A">
        <w:rPr>
          <w:lang w:val="en-GB"/>
        </w:rPr>
        <w:t xml:space="preserve"> sample</w:t>
      </w:r>
      <w:r w:rsidRPr="0003000A">
        <w:rPr>
          <w:lang w:val="en-GB"/>
        </w:rPr>
        <w:t xml:space="preserve"> taken for the purpose of determining whether they are under the </w:t>
      </w:r>
      <w:r w:rsidRPr="0003000A">
        <w:rPr>
          <w:lang w:val="en-GB"/>
        </w:rPr>
        <w:lastRenderedPageBreak/>
        <w:t xml:space="preserve">influence of alcohol, narcotic drugs, psychotropic substances and </w:t>
      </w:r>
      <w:r w:rsidR="00195675" w:rsidRPr="0003000A">
        <w:rPr>
          <w:lang w:val="en-GB"/>
        </w:rPr>
        <w:t>medicines</w:t>
      </w:r>
      <w:r w:rsidRPr="0003000A">
        <w:rPr>
          <w:lang w:val="en-GB"/>
        </w:rPr>
        <w:t xml:space="preserve"> that are </w:t>
      </w:r>
      <w:r w:rsidR="00775F81" w:rsidRPr="0003000A">
        <w:rPr>
          <w:lang w:val="en-GB"/>
        </w:rPr>
        <w:t>labelled</w:t>
      </w:r>
      <w:r w:rsidRPr="0003000A">
        <w:rPr>
          <w:lang w:val="en-GB"/>
        </w:rPr>
        <w:t xml:space="preserve"> not to be used before and during driving.</w:t>
      </w:r>
    </w:p>
    <w:p w:rsidR="001B3B27" w:rsidRPr="0003000A" w:rsidRDefault="001B3B27" w:rsidP="001B3B27">
      <w:pPr>
        <w:rPr>
          <w:lang w:val="en-GB"/>
        </w:rPr>
      </w:pPr>
    </w:p>
    <w:p w:rsidR="001B3B27" w:rsidRPr="0003000A" w:rsidRDefault="001B3B27" w:rsidP="001B3B27">
      <w:pPr>
        <w:rPr>
          <w:lang w:val="en-GB"/>
        </w:rPr>
      </w:pPr>
      <w:r w:rsidRPr="0003000A">
        <w:rPr>
          <w:lang w:val="en-GB"/>
        </w:rPr>
        <w:t>(5) In the cases referred to in paragraphs (2) and (3) of this Article, the physician may decide that blood and blood and urine should not be taken if this would result in harmful consequences for the health of the participants in the traffic accident only in a life-threatening condition</w:t>
      </w:r>
      <w:r w:rsidR="00053A48" w:rsidRPr="0003000A">
        <w:rPr>
          <w:lang w:val="en-GB"/>
        </w:rPr>
        <w:t xml:space="preserve"> of the</w:t>
      </w:r>
      <w:r w:rsidRPr="0003000A">
        <w:rPr>
          <w:lang w:val="en-GB"/>
        </w:rPr>
        <w:t xml:space="preserve"> injured</w:t>
      </w:r>
      <w:r w:rsidR="00053A48" w:rsidRPr="0003000A">
        <w:rPr>
          <w:lang w:val="en-GB"/>
        </w:rPr>
        <w:t xml:space="preserve"> person</w:t>
      </w:r>
      <w:r w:rsidRPr="0003000A">
        <w:rPr>
          <w:lang w:val="en-GB"/>
        </w:rPr>
        <w:t>.</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(6) A </w:t>
      </w:r>
      <w:r w:rsidR="00775F81" w:rsidRPr="0003000A">
        <w:rPr>
          <w:lang w:val="en-GB"/>
        </w:rPr>
        <w:t>misdemeanour</w:t>
      </w:r>
      <w:r w:rsidR="00053A48" w:rsidRPr="0003000A">
        <w:rPr>
          <w:lang w:val="en-GB"/>
        </w:rPr>
        <w:t xml:space="preserve"> payment order</w:t>
      </w:r>
      <w:r w:rsidRPr="0003000A">
        <w:rPr>
          <w:lang w:val="en-GB"/>
        </w:rPr>
        <w:t xml:space="preserve"> with a fine in the amount of 300 </w:t>
      </w:r>
      <w:r w:rsidR="00053A48" w:rsidRPr="0003000A">
        <w:rPr>
          <w:lang w:val="en-GB"/>
        </w:rPr>
        <w:t xml:space="preserve">Euros </w:t>
      </w:r>
      <w:r w:rsidRPr="0003000A">
        <w:rPr>
          <w:lang w:val="en-GB"/>
        </w:rPr>
        <w:t>in Denar counter-value shall be issued to the person-participant in a traffic accident that acts contrary to the provision of paragraph (1) of this Article.</w:t>
      </w:r>
      <w:r w:rsidR="00053A48" w:rsidRPr="0003000A">
        <w:rPr>
          <w:lang w:val="en-GB"/>
        </w:rPr>
        <w:t xml:space="preserve"> </w:t>
      </w:r>
    </w:p>
    <w:p w:rsidR="001B3B27" w:rsidRPr="0003000A" w:rsidRDefault="001B3B27" w:rsidP="001B3B27">
      <w:pPr>
        <w:rPr>
          <w:lang w:val="en-GB"/>
        </w:rPr>
      </w:pPr>
    </w:p>
    <w:p w:rsidR="001B3B27" w:rsidRPr="0003000A" w:rsidRDefault="001B3B27" w:rsidP="001B3B27">
      <w:pPr>
        <w:rPr>
          <w:lang w:val="en-GB"/>
        </w:rPr>
      </w:pPr>
      <w:r w:rsidRPr="0003000A">
        <w:rPr>
          <w:lang w:val="en-GB"/>
        </w:rPr>
        <w:t>Article 222</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(1) The police officer of </w:t>
      </w:r>
      <w:r w:rsidR="00255895" w:rsidRPr="0003000A">
        <w:rPr>
          <w:lang w:val="en-GB"/>
        </w:rPr>
        <w:t>the Ministry of Interior</w:t>
      </w:r>
      <w:r w:rsidRPr="0003000A">
        <w:rPr>
          <w:lang w:val="en-GB"/>
        </w:rPr>
        <w:t xml:space="preserve"> who </w:t>
      </w:r>
      <w:r w:rsidR="00255895" w:rsidRPr="0003000A">
        <w:rPr>
          <w:lang w:val="en-GB"/>
        </w:rPr>
        <w:t xml:space="preserve">performs the </w:t>
      </w:r>
      <w:r w:rsidRPr="0003000A">
        <w:rPr>
          <w:lang w:val="en-GB"/>
        </w:rPr>
        <w:t>inspect</w:t>
      </w:r>
      <w:r w:rsidR="00255895" w:rsidRPr="0003000A">
        <w:rPr>
          <w:lang w:val="en-GB"/>
        </w:rPr>
        <w:t>ion</w:t>
      </w:r>
      <w:r w:rsidRPr="0003000A">
        <w:rPr>
          <w:lang w:val="en-GB"/>
        </w:rPr>
        <w:t xml:space="preserve"> shall be obliged to organize an inventory of the property that remains at the place of the accident </w:t>
      </w:r>
      <w:r w:rsidR="00255895" w:rsidRPr="0003000A">
        <w:rPr>
          <w:lang w:val="en-GB"/>
        </w:rPr>
        <w:t>belonging to</w:t>
      </w:r>
      <w:r w:rsidRPr="0003000A">
        <w:rPr>
          <w:lang w:val="en-GB"/>
        </w:rPr>
        <w:t xml:space="preserve"> the person who died or is seriously injured in the traffic accident, to inform the legal entity that removes vehicles and objects from the road or the interested person and give assistance for the protection of the property, if at the </w:t>
      </w:r>
      <w:r w:rsidR="009313EB" w:rsidRPr="0003000A">
        <w:rPr>
          <w:lang w:val="en-GB"/>
        </w:rPr>
        <w:t>place of the accident</w:t>
      </w:r>
      <w:r w:rsidRPr="0003000A">
        <w:rPr>
          <w:lang w:val="en-GB"/>
        </w:rPr>
        <w:t xml:space="preserve"> there is no person that </w:t>
      </w:r>
      <w:r w:rsidR="009313EB" w:rsidRPr="0003000A">
        <w:rPr>
          <w:lang w:val="en-GB"/>
        </w:rPr>
        <w:t xml:space="preserve">can take over </w:t>
      </w:r>
      <w:r w:rsidRPr="0003000A">
        <w:rPr>
          <w:lang w:val="en-GB"/>
        </w:rPr>
        <w:t>the property.</w:t>
      </w:r>
      <w:r w:rsidR="009313EB" w:rsidRPr="0003000A">
        <w:rPr>
          <w:lang w:val="en-GB"/>
        </w:rPr>
        <w:t xml:space="preserve"> </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(2) In cases of a traffic accident involving foreign nationals, a vehicle with foreign registration plates or a vehicle transporting goods under customs supervision, the actions related to the protection of the property and the vehicle referred to in paragraph (1) of this Article, </w:t>
      </w:r>
      <w:r w:rsidR="00F32F58" w:rsidRPr="0003000A">
        <w:rPr>
          <w:lang w:val="en-GB"/>
        </w:rPr>
        <w:t xml:space="preserve">shall be </w:t>
      </w:r>
      <w:r w:rsidRPr="0003000A">
        <w:rPr>
          <w:lang w:val="en-GB"/>
        </w:rPr>
        <w:t>performed b</w:t>
      </w:r>
      <w:r w:rsidR="00F32F58" w:rsidRPr="0003000A">
        <w:rPr>
          <w:lang w:val="en-GB"/>
        </w:rPr>
        <w:t>y the Customs Authority</w:t>
      </w:r>
      <w:r w:rsidRPr="0003000A">
        <w:rPr>
          <w:lang w:val="en-GB"/>
        </w:rPr>
        <w:t>.</w:t>
      </w:r>
    </w:p>
    <w:p w:rsidR="001B3B27" w:rsidRPr="0003000A" w:rsidRDefault="001B3B27" w:rsidP="001B3B27">
      <w:pPr>
        <w:rPr>
          <w:lang w:val="en-GB"/>
        </w:rPr>
      </w:pPr>
    </w:p>
    <w:p w:rsidR="001B3B27" w:rsidRPr="0003000A" w:rsidRDefault="001B3B27" w:rsidP="001B3B27">
      <w:pPr>
        <w:rPr>
          <w:lang w:val="en-GB"/>
        </w:rPr>
      </w:pPr>
      <w:r w:rsidRPr="0003000A">
        <w:rPr>
          <w:lang w:val="en-GB"/>
        </w:rPr>
        <w:t>Article 223</w:t>
      </w:r>
    </w:p>
    <w:p w:rsidR="001B3B27" w:rsidRPr="0003000A" w:rsidRDefault="001B3B27" w:rsidP="001B3B27">
      <w:pPr>
        <w:rPr>
          <w:lang w:val="en-GB"/>
        </w:rPr>
      </w:pPr>
    </w:p>
    <w:p w:rsidR="001B3B27" w:rsidRPr="0003000A" w:rsidRDefault="001B3B27" w:rsidP="001B3B27">
      <w:pPr>
        <w:rPr>
          <w:lang w:val="en-GB"/>
        </w:rPr>
      </w:pPr>
      <w:r w:rsidRPr="0003000A">
        <w:rPr>
          <w:lang w:val="en-GB"/>
        </w:rPr>
        <w:t>The driver who participated in a car accident in which there were injured or killed persons, as well as another person who directly participated in such an accident, have the right to request the name and surname, address of the place of residence or stay, as well as other data relevant for the accident from the persons who were present when the accident occurred.</w:t>
      </w:r>
    </w:p>
    <w:p w:rsidR="001B3B27" w:rsidRPr="0003000A" w:rsidRDefault="001B3B27" w:rsidP="001B3B27">
      <w:pPr>
        <w:rPr>
          <w:lang w:val="en-GB"/>
        </w:rPr>
      </w:pPr>
    </w:p>
    <w:p w:rsidR="001B3B27" w:rsidRPr="0003000A" w:rsidRDefault="001B3B27" w:rsidP="001B3B27">
      <w:pPr>
        <w:rPr>
          <w:lang w:val="en-GB"/>
        </w:rPr>
      </w:pPr>
      <w:r w:rsidRPr="0003000A">
        <w:rPr>
          <w:lang w:val="en-GB"/>
        </w:rPr>
        <w:t>Article 224</w:t>
      </w:r>
    </w:p>
    <w:p w:rsidR="001B3B27" w:rsidRPr="0003000A" w:rsidRDefault="001B3B27" w:rsidP="001B3B27">
      <w:pPr>
        <w:rPr>
          <w:lang w:val="en-GB"/>
        </w:rPr>
      </w:pPr>
    </w:p>
    <w:p w:rsidR="001B3B27" w:rsidRPr="0003000A" w:rsidRDefault="001B3B27" w:rsidP="001B3B27">
      <w:pPr>
        <w:rPr>
          <w:lang w:val="en-GB"/>
        </w:rPr>
      </w:pPr>
      <w:r w:rsidRPr="0003000A">
        <w:rPr>
          <w:lang w:val="en-GB"/>
        </w:rPr>
        <w:t>(1) In the event that the vehicle due to a traffic accident or malfunction is inconvenient for further movement of the road, the driver or the owner, i</w:t>
      </w:r>
      <w:r w:rsidR="008D4872" w:rsidRPr="0003000A">
        <w:rPr>
          <w:lang w:val="en-GB"/>
        </w:rPr>
        <w:t>.</w:t>
      </w:r>
      <w:r w:rsidRPr="0003000A">
        <w:rPr>
          <w:lang w:val="en-GB"/>
        </w:rPr>
        <w:t>e</w:t>
      </w:r>
      <w:r w:rsidR="008D4872" w:rsidRPr="0003000A">
        <w:rPr>
          <w:lang w:val="en-GB"/>
        </w:rPr>
        <w:t>.</w:t>
      </w:r>
      <w:r w:rsidRPr="0003000A">
        <w:rPr>
          <w:lang w:val="en-GB"/>
        </w:rPr>
        <w:t xml:space="preserve"> the holder of the right to use the vehicle, is obliged to immediately </w:t>
      </w:r>
      <w:r w:rsidR="009E4DC8" w:rsidRPr="0003000A">
        <w:rPr>
          <w:lang w:val="en-GB"/>
        </w:rPr>
        <w:t xml:space="preserve">remove from the carriage-way </w:t>
      </w:r>
      <w:r w:rsidRPr="0003000A">
        <w:rPr>
          <w:lang w:val="en-GB"/>
        </w:rPr>
        <w:t xml:space="preserve">the vehicle, the load, the objects </w:t>
      </w:r>
      <w:r w:rsidR="009E4DC8" w:rsidRPr="0003000A">
        <w:rPr>
          <w:lang w:val="en-GB"/>
        </w:rPr>
        <w:t>or other material scattered onto the road</w:t>
      </w:r>
      <w:r w:rsidRPr="0003000A">
        <w:rPr>
          <w:lang w:val="en-GB"/>
        </w:rPr>
        <w:t>.</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(2) In the event that the driver or the owner, that is the holder of the right to use the vehicle, is not in a position to act in accordance with the provision from paragraph (1) of this Article, the police officer of </w:t>
      </w:r>
      <w:r w:rsidR="002F413D" w:rsidRPr="0003000A">
        <w:rPr>
          <w:lang w:val="en-GB"/>
        </w:rPr>
        <w:t>the Ministry of Interior</w:t>
      </w:r>
      <w:r w:rsidRPr="0003000A">
        <w:rPr>
          <w:lang w:val="en-GB"/>
        </w:rPr>
        <w:t xml:space="preserve"> who will be </w:t>
      </w:r>
      <w:r w:rsidR="002F413D" w:rsidRPr="0003000A">
        <w:rPr>
          <w:lang w:val="en-GB"/>
        </w:rPr>
        <w:t>found</w:t>
      </w:r>
      <w:r w:rsidRPr="0003000A">
        <w:rPr>
          <w:lang w:val="en-GB"/>
        </w:rPr>
        <w:t xml:space="preserve"> in the place of the accident or in case of a malfunction of the vehicle, shall request the legal entity responsible for maintaining the road to remove the vehicle, the load, objects or other material from the carriage</w:t>
      </w:r>
      <w:r w:rsidR="002F413D" w:rsidRPr="0003000A">
        <w:rPr>
          <w:lang w:val="en-GB"/>
        </w:rPr>
        <w:t>-</w:t>
      </w:r>
      <w:r w:rsidRPr="0003000A">
        <w:rPr>
          <w:lang w:val="en-GB"/>
        </w:rPr>
        <w:t>way</w:t>
      </w:r>
      <w:r w:rsidR="002F413D" w:rsidRPr="0003000A">
        <w:rPr>
          <w:lang w:val="en-GB"/>
        </w:rPr>
        <w:t xml:space="preserve"> to a safe place</w:t>
      </w:r>
      <w:r w:rsidRPr="0003000A">
        <w:rPr>
          <w:lang w:val="en-GB"/>
        </w:rPr>
        <w:t>.</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(3) The legal entity responsible for maintenance of the road shall be obliged to urgently take all necessary measures for removing and keeping the vehicle with the load, objects or other material from the </w:t>
      </w:r>
      <w:r w:rsidR="00265C28" w:rsidRPr="0003000A">
        <w:rPr>
          <w:lang w:val="en-GB"/>
        </w:rPr>
        <w:t>carriage-</w:t>
      </w:r>
      <w:r w:rsidRPr="0003000A">
        <w:rPr>
          <w:lang w:val="en-GB"/>
        </w:rPr>
        <w:t xml:space="preserve">way and to provide roadside </w:t>
      </w:r>
      <w:r w:rsidR="00195F0B" w:rsidRPr="0003000A">
        <w:rPr>
          <w:lang w:val="en-GB"/>
        </w:rPr>
        <w:t>movement</w:t>
      </w:r>
      <w:r w:rsidRPr="0003000A">
        <w:rPr>
          <w:lang w:val="en-GB"/>
        </w:rPr>
        <w:t xml:space="preserve"> on the request of the police officer.</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(4) In case the legal entity in charge of maintenance of the road does not act in accordance with the provision from paragraph (3) of this Article, and due to the </w:t>
      </w:r>
      <w:r w:rsidR="00195F0B" w:rsidRPr="0003000A">
        <w:rPr>
          <w:lang w:val="en-GB"/>
        </w:rPr>
        <w:t>malfunction</w:t>
      </w:r>
      <w:r w:rsidRPr="0003000A">
        <w:rPr>
          <w:lang w:val="en-GB"/>
        </w:rPr>
        <w:t xml:space="preserve"> of the vehicle or the created obstacles on the carriage</w:t>
      </w:r>
      <w:r w:rsidR="00195F0B" w:rsidRPr="0003000A">
        <w:rPr>
          <w:lang w:val="en-GB"/>
        </w:rPr>
        <w:t>-</w:t>
      </w:r>
      <w:r w:rsidRPr="0003000A">
        <w:rPr>
          <w:lang w:val="en-GB"/>
        </w:rPr>
        <w:t>way from the load, the objects or other material the movement of the other participants in the traffic</w:t>
      </w:r>
      <w:r w:rsidR="00D6692F" w:rsidRPr="0003000A">
        <w:rPr>
          <w:lang w:val="en-GB"/>
        </w:rPr>
        <w:t xml:space="preserve"> has been denied</w:t>
      </w:r>
      <w:r w:rsidRPr="0003000A">
        <w:rPr>
          <w:lang w:val="en-GB"/>
        </w:rPr>
        <w:t xml:space="preserve">, the Ministry of the Interior </w:t>
      </w:r>
      <w:r w:rsidR="00D6692F" w:rsidRPr="0003000A">
        <w:rPr>
          <w:lang w:val="en-GB"/>
        </w:rPr>
        <w:t>shall</w:t>
      </w:r>
      <w:r w:rsidRPr="0003000A">
        <w:rPr>
          <w:lang w:val="en-GB"/>
        </w:rPr>
        <w:t xml:space="preserve"> take other appropriate measures in order to enable normal traffic flow.</w:t>
      </w:r>
      <w:r w:rsidR="00D6692F" w:rsidRPr="0003000A">
        <w:rPr>
          <w:lang w:val="en-GB"/>
        </w:rPr>
        <w:t xml:space="preserve">  </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(5) A legal entity responsible for maintenance of the road, acting contrary to the provision from paragraph (3) of this </w:t>
      </w:r>
      <w:r w:rsidR="00590664" w:rsidRPr="0003000A">
        <w:rPr>
          <w:lang w:val="en-GB"/>
        </w:rPr>
        <w:t>A</w:t>
      </w:r>
      <w:r w:rsidRPr="0003000A">
        <w:rPr>
          <w:lang w:val="en-GB"/>
        </w:rPr>
        <w:t>rticle, shal</w:t>
      </w:r>
      <w:r w:rsidR="00590664" w:rsidRPr="0003000A">
        <w:rPr>
          <w:lang w:val="en-GB"/>
        </w:rPr>
        <w:t>l be fined in the amount of EUR</w:t>
      </w:r>
      <w:r w:rsidRPr="0003000A">
        <w:rPr>
          <w:lang w:val="en-GB"/>
        </w:rPr>
        <w:t xml:space="preserve"> 2.000 in </w:t>
      </w:r>
      <w:r w:rsidR="00590664" w:rsidRPr="0003000A">
        <w:rPr>
          <w:lang w:val="en-GB"/>
        </w:rPr>
        <w:t>D</w:t>
      </w:r>
      <w:r w:rsidRPr="0003000A">
        <w:rPr>
          <w:lang w:val="en-GB"/>
        </w:rPr>
        <w:t>enar counter-value.</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(6) For the </w:t>
      </w:r>
      <w:r w:rsidR="00775F81" w:rsidRPr="0003000A">
        <w:rPr>
          <w:lang w:val="en-GB"/>
        </w:rPr>
        <w:t>misdemeanour</w:t>
      </w:r>
      <w:r w:rsidRPr="0003000A">
        <w:rPr>
          <w:lang w:val="en-GB"/>
        </w:rPr>
        <w:t xml:space="preserve"> referred to in paragraph (5) of this Article, a fine shall be imposed on the responsible person in the legal entity in the amount of 30% of the measured fine for the legal entity.</w:t>
      </w:r>
    </w:p>
    <w:p w:rsidR="001B3B27" w:rsidRPr="0003000A" w:rsidRDefault="001B3B27" w:rsidP="001B3B27">
      <w:pPr>
        <w:rPr>
          <w:lang w:val="en-GB"/>
        </w:rPr>
      </w:pPr>
    </w:p>
    <w:p w:rsidR="001B3B27" w:rsidRPr="0003000A" w:rsidRDefault="001B3B27" w:rsidP="001B3B27">
      <w:pPr>
        <w:rPr>
          <w:lang w:val="en-GB"/>
        </w:rPr>
      </w:pPr>
      <w:r w:rsidRPr="0003000A">
        <w:rPr>
          <w:lang w:val="en-GB"/>
        </w:rPr>
        <w:t xml:space="preserve">(7) A </w:t>
      </w:r>
      <w:r w:rsidR="00775F81" w:rsidRPr="0003000A">
        <w:rPr>
          <w:lang w:val="en-GB"/>
        </w:rPr>
        <w:t>misdemeanour</w:t>
      </w:r>
      <w:r w:rsidRPr="0003000A">
        <w:rPr>
          <w:lang w:val="en-GB"/>
        </w:rPr>
        <w:t xml:space="preserve"> </w:t>
      </w:r>
      <w:r w:rsidR="00590664" w:rsidRPr="0003000A">
        <w:rPr>
          <w:lang w:val="en-GB"/>
        </w:rPr>
        <w:t xml:space="preserve">payment order </w:t>
      </w:r>
      <w:r w:rsidRPr="0003000A">
        <w:rPr>
          <w:lang w:val="en-GB"/>
        </w:rPr>
        <w:t>with a fine in the amount of 250 Euros in Denar counter-value shall be issued to the driver who acts contrary to the provision of paragraph (1) of this Article.</w:t>
      </w:r>
    </w:p>
    <w:p w:rsidR="0075206E" w:rsidRPr="0003000A" w:rsidRDefault="0075206E" w:rsidP="0075206E">
      <w:pPr>
        <w:rPr>
          <w:lang w:val="en-GB"/>
        </w:rPr>
      </w:pPr>
      <w:r w:rsidRPr="0003000A">
        <w:rPr>
          <w:lang w:val="en-GB"/>
        </w:rPr>
        <w:t xml:space="preserve">VI. </w:t>
      </w:r>
      <w:r w:rsidR="00590664" w:rsidRPr="0003000A">
        <w:rPr>
          <w:lang w:val="en-GB"/>
        </w:rPr>
        <w:t xml:space="preserve">DRIVER </w:t>
      </w:r>
      <w:r w:rsidRPr="0003000A">
        <w:rPr>
          <w:lang w:val="en-GB"/>
        </w:rPr>
        <w:t xml:space="preserve">CANDIDATES, DRIVERS, </w:t>
      </w:r>
      <w:r w:rsidR="00590664" w:rsidRPr="0003000A">
        <w:rPr>
          <w:lang w:val="en-GB"/>
        </w:rPr>
        <w:t>DRIVING SCHOOLS</w:t>
      </w:r>
      <w:r w:rsidRPr="0003000A">
        <w:rPr>
          <w:lang w:val="en-GB"/>
        </w:rPr>
        <w:t xml:space="preserve">, </w:t>
      </w:r>
      <w:r w:rsidR="00590664" w:rsidRPr="0003000A">
        <w:rPr>
          <w:lang w:val="en-GB"/>
        </w:rPr>
        <w:t>EXAMINATION</w:t>
      </w:r>
      <w:r w:rsidRPr="0003000A">
        <w:rPr>
          <w:lang w:val="en-GB"/>
        </w:rPr>
        <w:t xml:space="preserve"> CENT</w:t>
      </w:r>
      <w:r w:rsidR="00590664" w:rsidRPr="0003000A">
        <w:rPr>
          <w:lang w:val="en-GB"/>
        </w:rPr>
        <w:t>RES</w:t>
      </w:r>
      <w:r w:rsidRPr="0003000A">
        <w:rPr>
          <w:lang w:val="en-GB"/>
        </w:rPr>
        <w:t xml:space="preserve"> AND </w:t>
      </w:r>
      <w:r w:rsidR="0003250A" w:rsidRPr="0003000A">
        <w:rPr>
          <w:lang w:val="en-GB"/>
        </w:rPr>
        <w:t xml:space="preserve">DRIVER’S LICENSE </w:t>
      </w:r>
      <w:r w:rsidR="00556A6B" w:rsidRPr="0003000A">
        <w:rPr>
          <w:lang w:val="en-GB"/>
        </w:rPr>
        <w:t xml:space="preserve">S </w:t>
      </w:r>
    </w:p>
    <w:p w:rsidR="0075206E" w:rsidRPr="0003000A" w:rsidRDefault="0075206E" w:rsidP="0075206E">
      <w:pPr>
        <w:rPr>
          <w:lang w:val="en-GB"/>
        </w:rPr>
      </w:pPr>
    </w:p>
    <w:p w:rsidR="0075206E" w:rsidRPr="0003000A" w:rsidRDefault="0075206E" w:rsidP="0075206E">
      <w:pPr>
        <w:rPr>
          <w:lang w:val="en-GB"/>
        </w:rPr>
      </w:pPr>
      <w:r w:rsidRPr="0003000A">
        <w:rPr>
          <w:lang w:val="en-GB"/>
        </w:rPr>
        <w:t>1. Conditions for driving a motor vehicle</w:t>
      </w:r>
    </w:p>
    <w:p w:rsidR="0075206E" w:rsidRPr="0003000A" w:rsidRDefault="0075206E" w:rsidP="0075206E">
      <w:pPr>
        <w:rPr>
          <w:lang w:val="en-GB"/>
        </w:rPr>
      </w:pPr>
    </w:p>
    <w:p w:rsidR="0075206E" w:rsidRPr="0003000A" w:rsidRDefault="0075206E" w:rsidP="0075206E">
      <w:pPr>
        <w:rPr>
          <w:lang w:val="en-GB"/>
        </w:rPr>
      </w:pPr>
      <w:r w:rsidRPr="0003000A">
        <w:rPr>
          <w:lang w:val="en-GB"/>
        </w:rPr>
        <w:t>Article 225</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(1) Only a person holding a valid </w:t>
      </w:r>
      <w:r w:rsidR="0003250A" w:rsidRPr="0003000A">
        <w:rPr>
          <w:lang w:val="en-GB"/>
        </w:rPr>
        <w:t xml:space="preserve">driver’s license </w:t>
      </w:r>
      <w:r w:rsidRPr="0003000A">
        <w:rPr>
          <w:lang w:val="en-GB"/>
        </w:rPr>
        <w:t xml:space="preserve"> issued in the Republic of Macedonia, a foreign </w:t>
      </w:r>
      <w:r w:rsidR="0003250A" w:rsidRPr="0003000A">
        <w:rPr>
          <w:lang w:val="en-GB"/>
        </w:rPr>
        <w:t xml:space="preserve">driver’s license </w:t>
      </w:r>
      <w:r w:rsidRPr="0003000A">
        <w:rPr>
          <w:lang w:val="en-GB"/>
        </w:rPr>
        <w:t xml:space="preserve"> or an international </w:t>
      </w:r>
      <w:r w:rsidR="0003250A" w:rsidRPr="0003000A">
        <w:rPr>
          <w:lang w:val="en-GB"/>
        </w:rPr>
        <w:t xml:space="preserve">driver’s license </w:t>
      </w:r>
      <w:r w:rsidRPr="0003000A">
        <w:rPr>
          <w:lang w:val="en-GB"/>
        </w:rPr>
        <w:t xml:space="preserve"> in which the category belong</w:t>
      </w:r>
      <w:r w:rsidR="00556A6B" w:rsidRPr="0003000A">
        <w:rPr>
          <w:lang w:val="en-GB"/>
        </w:rPr>
        <w:t>ing</w:t>
      </w:r>
      <w:r w:rsidRPr="0003000A">
        <w:rPr>
          <w:lang w:val="en-GB"/>
        </w:rPr>
        <w:t xml:space="preserve"> to the motor vehicle is </w:t>
      </w:r>
      <w:r w:rsidR="00562CAC" w:rsidRPr="0003000A">
        <w:rPr>
          <w:lang w:val="en-GB"/>
        </w:rPr>
        <w:t>indicated</w:t>
      </w:r>
      <w:r w:rsidRPr="0003000A">
        <w:rPr>
          <w:lang w:val="en-GB"/>
        </w:rPr>
        <w:t xml:space="preserve"> </w:t>
      </w:r>
      <w:r w:rsidR="00562CAC" w:rsidRPr="0003000A">
        <w:rPr>
          <w:lang w:val="en-GB"/>
        </w:rPr>
        <w:t xml:space="preserve">may independently drive </w:t>
      </w:r>
      <w:r w:rsidRPr="0003000A">
        <w:rPr>
          <w:lang w:val="en-GB"/>
        </w:rPr>
        <w:t xml:space="preserve">a motor vehicle in </w:t>
      </w:r>
      <w:r w:rsidR="00562CAC" w:rsidRPr="0003000A">
        <w:rPr>
          <w:lang w:val="en-GB"/>
        </w:rPr>
        <w:t xml:space="preserve">road </w:t>
      </w:r>
      <w:r w:rsidRPr="0003000A">
        <w:rPr>
          <w:lang w:val="en-GB"/>
        </w:rPr>
        <w:t>traffic.</w:t>
      </w:r>
    </w:p>
    <w:p w:rsidR="0075206E" w:rsidRPr="0003000A" w:rsidRDefault="0075206E" w:rsidP="0075206E">
      <w:pPr>
        <w:rPr>
          <w:lang w:val="en-GB"/>
        </w:rPr>
      </w:pPr>
    </w:p>
    <w:p w:rsidR="0075206E" w:rsidRPr="0003000A" w:rsidRDefault="0075206E" w:rsidP="0075206E">
      <w:pPr>
        <w:rPr>
          <w:lang w:val="en-GB"/>
        </w:rPr>
      </w:pPr>
      <w:r w:rsidRPr="0003000A">
        <w:rPr>
          <w:lang w:val="en-GB"/>
        </w:rPr>
        <w:lastRenderedPageBreak/>
        <w:t xml:space="preserve">(2) A </w:t>
      </w:r>
      <w:r w:rsidR="00B621AA" w:rsidRPr="0003000A">
        <w:rPr>
          <w:lang w:val="en-GB"/>
        </w:rPr>
        <w:t>driver</w:t>
      </w:r>
      <w:r w:rsidRPr="0003000A">
        <w:rPr>
          <w:lang w:val="en-GB"/>
        </w:rPr>
        <w:t xml:space="preserve"> whose driver license has a limit on driving a motor vehicle with an automatic transmission, can only drive a vehicle with an automatic transmission in the </w:t>
      </w:r>
      <w:r w:rsidR="00B621AA" w:rsidRPr="0003000A">
        <w:rPr>
          <w:lang w:val="en-GB"/>
        </w:rPr>
        <w:t xml:space="preserve">road </w:t>
      </w:r>
      <w:r w:rsidRPr="0003000A">
        <w:rPr>
          <w:lang w:val="en-GB"/>
        </w:rPr>
        <w:t>traffic.</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(3) Tractor in road traffic may be </w:t>
      </w:r>
      <w:r w:rsidR="006D2D59" w:rsidRPr="0003000A">
        <w:rPr>
          <w:lang w:val="en-GB"/>
        </w:rPr>
        <w:t>operated</w:t>
      </w:r>
      <w:r w:rsidRPr="0003000A">
        <w:rPr>
          <w:lang w:val="en-GB"/>
        </w:rPr>
        <w:t xml:space="preserve"> by a</w:t>
      </w:r>
      <w:r w:rsidR="002E3C2A" w:rsidRPr="0003000A">
        <w:rPr>
          <w:lang w:val="en-GB"/>
        </w:rPr>
        <w:t xml:space="preserve"> person holding a valid </w:t>
      </w:r>
      <w:r w:rsidR="0003250A" w:rsidRPr="0003000A">
        <w:rPr>
          <w:lang w:val="en-GB"/>
        </w:rPr>
        <w:t xml:space="preserve">driver’s license </w:t>
      </w:r>
      <w:r w:rsidRPr="0003000A">
        <w:rPr>
          <w:lang w:val="en-GB"/>
        </w:rPr>
        <w:t xml:space="preserve"> from the categories "B", "BE", "C1", "C1</w:t>
      </w:r>
      <w:r w:rsidR="006D2D59" w:rsidRPr="0003000A">
        <w:rPr>
          <w:lang w:val="en-GB"/>
        </w:rPr>
        <w:t>E</w:t>
      </w:r>
      <w:r w:rsidRPr="0003000A">
        <w:rPr>
          <w:lang w:val="en-GB"/>
        </w:rPr>
        <w:t>", "C", "CE", "D1", "D1E "," D "and" DE "and the national category</w:t>
      </w:r>
      <w:r w:rsidR="006D2D59" w:rsidRPr="0003000A">
        <w:rPr>
          <w:lang w:val="en-GB"/>
        </w:rPr>
        <w:t xml:space="preserve"> "F</w:t>
      </w:r>
      <w:r w:rsidRPr="0003000A">
        <w:rPr>
          <w:lang w:val="en-GB"/>
        </w:rPr>
        <w:t>".</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(4) A </w:t>
      </w:r>
      <w:r w:rsidR="002E3C2A" w:rsidRPr="0003000A">
        <w:rPr>
          <w:lang w:val="en-GB"/>
        </w:rPr>
        <w:t>tourist</w:t>
      </w:r>
      <w:r w:rsidRPr="0003000A">
        <w:rPr>
          <w:lang w:val="en-GB"/>
        </w:rPr>
        <w:t xml:space="preserve"> train </w:t>
      </w:r>
      <w:r w:rsidR="002E3C2A" w:rsidRPr="0003000A">
        <w:rPr>
          <w:lang w:val="en-GB"/>
        </w:rPr>
        <w:t>i</w:t>
      </w:r>
      <w:r w:rsidRPr="0003000A">
        <w:rPr>
          <w:lang w:val="en-GB"/>
        </w:rPr>
        <w:t xml:space="preserve">n road traffic may be </w:t>
      </w:r>
      <w:r w:rsidR="002E3C2A" w:rsidRPr="0003000A">
        <w:rPr>
          <w:lang w:val="en-GB"/>
        </w:rPr>
        <w:t>operated</w:t>
      </w:r>
      <w:r w:rsidRPr="0003000A">
        <w:rPr>
          <w:lang w:val="en-GB"/>
        </w:rPr>
        <w:t xml:space="preserve"> by a person who has a valid </w:t>
      </w:r>
      <w:r w:rsidR="0003250A" w:rsidRPr="0003000A">
        <w:rPr>
          <w:lang w:val="en-GB"/>
        </w:rPr>
        <w:t xml:space="preserve">driver’s license </w:t>
      </w:r>
      <w:r w:rsidRPr="0003000A">
        <w:rPr>
          <w:lang w:val="en-GB"/>
        </w:rPr>
        <w:t xml:space="preserve"> from the "D" and "DE" categories.</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(5) A motor vehicle in traffic on the road must not be run by a driver who has expired the validity of the </w:t>
      </w:r>
      <w:r w:rsidR="0003250A" w:rsidRPr="0003000A">
        <w:rPr>
          <w:lang w:val="en-GB"/>
        </w:rPr>
        <w:t xml:space="preserve">driver’s license </w:t>
      </w:r>
      <w:r w:rsidRPr="0003000A">
        <w:rPr>
          <w:lang w:val="en-GB"/>
        </w:rPr>
        <w:t>.</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(6) The driver is obliged to use the </w:t>
      </w:r>
      <w:r w:rsidR="002E3C2A" w:rsidRPr="0003000A">
        <w:rPr>
          <w:lang w:val="en-GB"/>
        </w:rPr>
        <w:t xml:space="preserve">devices included in the </w:t>
      </w:r>
      <w:r w:rsidR="0003250A" w:rsidRPr="0003000A">
        <w:rPr>
          <w:lang w:val="en-GB"/>
        </w:rPr>
        <w:t xml:space="preserve">driver’s license </w:t>
      </w:r>
      <w:r w:rsidRPr="0003000A">
        <w:rPr>
          <w:lang w:val="en-GB"/>
        </w:rPr>
        <w:t xml:space="preserve"> during the driving of the motor vehicle.</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(7) A </w:t>
      </w:r>
      <w:r w:rsidR="00066215" w:rsidRPr="0003000A">
        <w:rPr>
          <w:lang w:val="en-GB"/>
        </w:rPr>
        <w:t xml:space="preserve">fine of EUR 2,000 in Denar equivalent shall be imposed on a </w:t>
      </w:r>
      <w:r w:rsidRPr="0003000A">
        <w:rPr>
          <w:lang w:val="en-GB"/>
        </w:rPr>
        <w:t xml:space="preserve">legal entity that </w:t>
      </w:r>
      <w:r w:rsidR="00066215" w:rsidRPr="0003000A">
        <w:rPr>
          <w:lang w:val="en-GB"/>
        </w:rPr>
        <w:t>will order or authorize</w:t>
      </w:r>
      <w:r w:rsidRPr="0003000A">
        <w:rPr>
          <w:lang w:val="en-GB"/>
        </w:rPr>
        <w:t xml:space="preserve"> the </w:t>
      </w:r>
      <w:r w:rsidR="00066215" w:rsidRPr="0003000A">
        <w:rPr>
          <w:lang w:val="en-GB"/>
        </w:rPr>
        <w:t>operation</w:t>
      </w:r>
      <w:r w:rsidRPr="0003000A">
        <w:rPr>
          <w:lang w:val="en-GB"/>
        </w:rPr>
        <w:t xml:space="preserve"> of a motor vehicle contrary to the provisions of paragraphs (1), (2), (3) and (4) of this </w:t>
      </w:r>
      <w:r w:rsidR="00066215" w:rsidRPr="0003000A">
        <w:rPr>
          <w:lang w:val="en-GB"/>
        </w:rPr>
        <w:t>A</w:t>
      </w:r>
      <w:r w:rsidRPr="0003000A">
        <w:rPr>
          <w:lang w:val="en-GB"/>
        </w:rPr>
        <w:t>rticle.</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(8) For the </w:t>
      </w:r>
      <w:r w:rsidR="00775F81" w:rsidRPr="0003000A">
        <w:rPr>
          <w:lang w:val="en-GB"/>
        </w:rPr>
        <w:t>misdemeanour</w:t>
      </w:r>
      <w:r w:rsidRPr="0003000A">
        <w:rPr>
          <w:lang w:val="en-GB"/>
        </w:rPr>
        <w:t xml:space="preserve"> referred to in paragraph (7) of this Article, a fine shall be imposed on the responsible person in the legal entity in the amount of 30% of the measured fine for the legal entity.</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(9) A </w:t>
      </w:r>
      <w:r w:rsidR="00775F81" w:rsidRPr="0003000A">
        <w:rPr>
          <w:lang w:val="en-GB"/>
        </w:rPr>
        <w:t>misdemeanour</w:t>
      </w:r>
      <w:r w:rsidRPr="0003000A">
        <w:rPr>
          <w:lang w:val="en-GB"/>
        </w:rPr>
        <w:t xml:space="preserve"> </w:t>
      </w:r>
      <w:r w:rsidR="00212265" w:rsidRPr="0003000A">
        <w:rPr>
          <w:lang w:val="en-GB"/>
        </w:rPr>
        <w:t xml:space="preserve">payment </w:t>
      </w:r>
      <w:r w:rsidR="00775F81" w:rsidRPr="0003000A">
        <w:rPr>
          <w:lang w:val="en-GB"/>
        </w:rPr>
        <w:t>order</w:t>
      </w:r>
      <w:r w:rsidR="00212265" w:rsidRPr="0003000A">
        <w:rPr>
          <w:lang w:val="en-GB"/>
        </w:rPr>
        <w:t xml:space="preserve"> </w:t>
      </w:r>
      <w:r w:rsidRPr="0003000A">
        <w:rPr>
          <w:lang w:val="en-GB"/>
        </w:rPr>
        <w:t xml:space="preserve">with a fine in the amount of 300 </w:t>
      </w:r>
      <w:r w:rsidR="00212265" w:rsidRPr="0003000A">
        <w:rPr>
          <w:lang w:val="en-GB"/>
        </w:rPr>
        <w:t xml:space="preserve">Euros </w:t>
      </w:r>
      <w:r w:rsidRPr="0003000A">
        <w:rPr>
          <w:lang w:val="en-GB"/>
        </w:rPr>
        <w:t>in Denar counter-value shall be issued to the driver who acts contrary to the provisions of paragraphs (1), (2), (3) and (4) of this Article.</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(10) A </w:t>
      </w:r>
      <w:r w:rsidR="00775F81" w:rsidRPr="0003000A">
        <w:rPr>
          <w:lang w:val="en-GB"/>
        </w:rPr>
        <w:t>misdemeanour</w:t>
      </w:r>
      <w:r w:rsidRPr="0003000A">
        <w:rPr>
          <w:lang w:val="en-GB"/>
        </w:rPr>
        <w:t xml:space="preserve"> </w:t>
      </w:r>
      <w:r w:rsidR="00212265" w:rsidRPr="0003000A">
        <w:rPr>
          <w:lang w:val="en-GB"/>
        </w:rPr>
        <w:t xml:space="preserve">payment order </w:t>
      </w:r>
      <w:r w:rsidRPr="0003000A">
        <w:rPr>
          <w:lang w:val="en-GB"/>
        </w:rPr>
        <w:t>with a fine in the amount of 100 Euros in Denar counter-value shall be issued to the driver who acts contrary to the provisions of paragraph (5) of this Article.</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(11) A mandatory payment order with a fine in the amount of 20 Euros in </w:t>
      </w:r>
      <w:r w:rsidR="00775F81">
        <w:rPr>
          <w:lang w:val="en-GB"/>
        </w:rPr>
        <w:t>D</w:t>
      </w:r>
      <w:r w:rsidRPr="0003000A">
        <w:rPr>
          <w:lang w:val="en-GB"/>
        </w:rPr>
        <w:t xml:space="preserve">enar counter-value in the mandatory procedure shall be issued or 10 negative points </w:t>
      </w:r>
      <w:r w:rsidR="00212265" w:rsidRPr="0003000A">
        <w:rPr>
          <w:lang w:val="en-GB"/>
        </w:rPr>
        <w:t xml:space="preserve">shall be registered </w:t>
      </w:r>
      <w:r w:rsidRPr="0003000A">
        <w:rPr>
          <w:lang w:val="en-GB"/>
        </w:rPr>
        <w:t xml:space="preserve">in accordance with the provisions of this Law to the driver acting contrary to the provision from paragraph </w:t>
      </w:r>
      <w:r w:rsidR="00212265" w:rsidRPr="0003000A">
        <w:rPr>
          <w:lang w:val="en-GB"/>
        </w:rPr>
        <w:t>(</w:t>
      </w:r>
      <w:r w:rsidRPr="0003000A">
        <w:rPr>
          <w:lang w:val="en-GB"/>
        </w:rPr>
        <w:t>6) of this Article.</w:t>
      </w:r>
    </w:p>
    <w:p w:rsidR="0075206E" w:rsidRPr="0003000A" w:rsidRDefault="0075206E" w:rsidP="0075206E">
      <w:pPr>
        <w:rPr>
          <w:lang w:val="en-GB"/>
        </w:rPr>
      </w:pPr>
    </w:p>
    <w:p w:rsidR="0075206E" w:rsidRPr="0003000A" w:rsidRDefault="0075206E" w:rsidP="0075206E">
      <w:pPr>
        <w:rPr>
          <w:lang w:val="en-GB"/>
        </w:rPr>
      </w:pPr>
      <w:r w:rsidRPr="0003000A">
        <w:rPr>
          <w:lang w:val="en-GB"/>
        </w:rPr>
        <w:t>Article 226</w:t>
      </w:r>
    </w:p>
    <w:p w:rsidR="0075206E" w:rsidRPr="0003000A" w:rsidRDefault="0075206E" w:rsidP="0075206E">
      <w:pPr>
        <w:rPr>
          <w:lang w:val="en-GB"/>
        </w:rPr>
      </w:pPr>
    </w:p>
    <w:p w:rsidR="0075206E" w:rsidRPr="0003000A" w:rsidRDefault="0075206E" w:rsidP="0075206E">
      <w:pPr>
        <w:rPr>
          <w:lang w:val="en-GB"/>
        </w:rPr>
      </w:pPr>
      <w:r w:rsidRPr="0003000A">
        <w:rPr>
          <w:lang w:val="en-GB"/>
        </w:rPr>
        <w:lastRenderedPageBreak/>
        <w:t>(1) A driver who is tired or s</w:t>
      </w:r>
      <w:r w:rsidR="00AB2ABA" w:rsidRPr="0003000A">
        <w:rPr>
          <w:lang w:val="en-GB"/>
        </w:rPr>
        <w:t>ick to such an extent that he/</w:t>
      </w:r>
      <w:r w:rsidRPr="0003000A">
        <w:rPr>
          <w:lang w:val="en-GB"/>
        </w:rPr>
        <w:t xml:space="preserve">she is in such a mental state that </w:t>
      </w:r>
      <w:r w:rsidR="00AB2ABA" w:rsidRPr="0003000A">
        <w:rPr>
          <w:lang w:val="en-GB"/>
        </w:rPr>
        <w:t xml:space="preserve">he/she </w:t>
      </w:r>
      <w:r w:rsidRPr="0003000A">
        <w:rPr>
          <w:lang w:val="en-GB"/>
        </w:rPr>
        <w:t xml:space="preserve">is incapable of safe driving of the vehicle, as well as the driver under the influence of </w:t>
      </w:r>
      <w:r w:rsidR="00AB2ABA" w:rsidRPr="0003000A">
        <w:rPr>
          <w:lang w:val="en-GB"/>
        </w:rPr>
        <w:t>medicines</w:t>
      </w:r>
      <w:r w:rsidRPr="0003000A">
        <w:rPr>
          <w:lang w:val="en-GB"/>
        </w:rPr>
        <w:t xml:space="preserve"> indicating that they must not be used before or during driving, must not drive a vehicle in </w:t>
      </w:r>
      <w:r w:rsidR="00AB2ABA" w:rsidRPr="0003000A">
        <w:rPr>
          <w:lang w:val="en-GB"/>
        </w:rPr>
        <w:t xml:space="preserve">road </w:t>
      </w:r>
      <w:r w:rsidRPr="0003000A">
        <w:rPr>
          <w:lang w:val="en-GB"/>
        </w:rPr>
        <w:t>traffic.</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(2) A legal entity that will order or permit the </w:t>
      </w:r>
      <w:r w:rsidR="0009671C" w:rsidRPr="0003000A">
        <w:rPr>
          <w:lang w:val="en-GB"/>
        </w:rPr>
        <w:t>operation</w:t>
      </w:r>
      <w:r w:rsidRPr="0003000A">
        <w:rPr>
          <w:lang w:val="en-GB"/>
        </w:rPr>
        <w:t xml:space="preserve"> of a vehicle contrary to the provision of paragraph (1) of this Article shall </w:t>
      </w:r>
      <w:r w:rsidR="0009671C" w:rsidRPr="0003000A">
        <w:rPr>
          <w:lang w:val="en-GB"/>
        </w:rPr>
        <w:t>receive</w:t>
      </w:r>
      <w:r w:rsidRPr="0003000A">
        <w:rPr>
          <w:lang w:val="en-GB"/>
        </w:rPr>
        <w:t xml:space="preserve"> a fine in the amount of EUR 2,000 in </w:t>
      </w:r>
      <w:r w:rsidR="0009671C" w:rsidRPr="0003000A">
        <w:rPr>
          <w:lang w:val="en-GB"/>
        </w:rPr>
        <w:t>D</w:t>
      </w:r>
      <w:r w:rsidRPr="0003000A">
        <w:rPr>
          <w:lang w:val="en-GB"/>
        </w:rPr>
        <w:t>enar counter-value.</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(3) For the </w:t>
      </w:r>
      <w:r w:rsidR="00775F81"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(4) A </w:t>
      </w:r>
      <w:r w:rsidR="00775F81" w:rsidRPr="0003000A">
        <w:rPr>
          <w:lang w:val="en-GB"/>
        </w:rPr>
        <w:t>misdemeanour</w:t>
      </w:r>
      <w:r w:rsidR="0009671C" w:rsidRPr="0003000A">
        <w:rPr>
          <w:lang w:val="en-GB"/>
        </w:rPr>
        <w:t xml:space="preserve"> payment order</w:t>
      </w:r>
      <w:r w:rsidRPr="0003000A">
        <w:rPr>
          <w:lang w:val="en-GB"/>
        </w:rPr>
        <w:t xml:space="preserve"> with a fine in the amount of 300 </w:t>
      </w:r>
      <w:r w:rsidR="0009671C" w:rsidRPr="0003000A">
        <w:rPr>
          <w:lang w:val="en-GB"/>
        </w:rPr>
        <w:t xml:space="preserve">Euros </w:t>
      </w:r>
      <w:r w:rsidRPr="0003000A">
        <w:rPr>
          <w:lang w:val="en-GB"/>
        </w:rPr>
        <w:t xml:space="preserve">in Denar counter-value shall be issued to the driver who acts contrary to the provision of paragraph (1) of this Article. In addition to the determined fine, a </w:t>
      </w:r>
      <w:r w:rsidR="00775F81" w:rsidRPr="0003000A">
        <w:rPr>
          <w:lang w:val="en-GB"/>
        </w:rPr>
        <w:t>misdemeanour</w:t>
      </w:r>
      <w:r w:rsidRPr="0003000A">
        <w:rPr>
          <w:lang w:val="en-GB"/>
        </w:rPr>
        <w:t xml:space="preserve"> sanction will be imposed on the driver for </w:t>
      </w:r>
      <w:r w:rsidR="00137AB7" w:rsidRPr="0003000A">
        <w:rPr>
          <w:lang w:val="en-GB"/>
        </w:rPr>
        <w:t>a</w:t>
      </w:r>
      <w:r w:rsidR="0009671C" w:rsidRPr="0003000A">
        <w:rPr>
          <w:lang w:val="en-GB"/>
        </w:rPr>
        <w:t xml:space="preserve"> prohibition for </w:t>
      </w:r>
      <w:r w:rsidRPr="0003000A">
        <w:rPr>
          <w:lang w:val="en-GB"/>
        </w:rPr>
        <w:t xml:space="preserve">driving a motor vehicle from three to 12 months, under </w:t>
      </w:r>
      <w:r w:rsidR="0009671C" w:rsidRPr="0003000A">
        <w:rPr>
          <w:lang w:val="en-GB"/>
        </w:rPr>
        <w:t xml:space="preserve">the </w:t>
      </w:r>
      <w:r w:rsidRPr="0003000A">
        <w:rPr>
          <w:lang w:val="en-GB"/>
        </w:rPr>
        <w:t>conditions and procedure determined by law.</w:t>
      </w:r>
    </w:p>
    <w:p w:rsidR="0075206E" w:rsidRPr="0003000A" w:rsidRDefault="0075206E" w:rsidP="0075206E">
      <w:pPr>
        <w:rPr>
          <w:lang w:val="en-GB"/>
        </w:rPr>
      </w:pPr>
    </w:p>
    <w:p w:rsidR="0075206E" w:rsidRPr="0003000A" w:rsidRDefault="0075206E" w:rsidP="0075206E">
      <w:pPr>
        <w:rPr>
          <w:lang w:val="en-GB"/>
        </w:rPr>
      </w:pPr>
      <w:r w:rsidRPr="0003000A">
        <w:rPr>
          <w:lang w:val="en-GB"/>
        </w:rPr>
        <w:t>Article 227</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(1) The driver must not drive a vehicle in the road traffic, nor start driving a vehicle if </w:t>
      </w:r>
      <w:r w:rsidR="00137AB7" w:rsidRPr="0003000A">
        <w:rPr>
          <w:lang w:val="en-GB"/>
        </w:rPr>
        <w:t>he/she</w:t>
      </w:r>
      <w:r w:rsidRPr="0003000A">
        <w:rPr>
          <w:lang w:val="en-GB"/>
        </w:rPr>
        <w:t xml:space="preserve"> is under the influence of narcotic drugs or psychotropic substances.</w:t>
      </w:r>
    </w:p>
    <w:p w:rsidR="0075206E" w:rsidRPr="0003000A" w:rsidRDefault="0075206E" w:rsidP="0075206E">
      <w:pPr>
        <w:rPr>
          <w:lang w:val="en-GB"/>
        </w:rPr>
      </w:pPr>
    </w:p>
    <w:p w:rsidR="00353655" w:rsidRPr="0003000A" w:rsidRDefault="0075206E" w:rsidP="0075206E">
      <w:pPr>
        <w:rPr>
          <w:lang w:val="en-GB"/>
        </w:rPr>
      </w:pPr>
      <w:r w:rsidRPr="0003000A">
        <w:rPr>
          <w:lang w:val="en-GB"/>
        </w:rPr>
        <w:t>(2) A person shall be considered to be under the influence of narcotic drugs or psychotropic substances, if by the analysis of blood or blood and urine or another method of measurement the presence of these agents in his</w:t>
      </w:r>
      <w:r w:rsidR="00137AB7" w:rsidRPr="0003000A">
        <w:rPr>
          <w:lang w:val="en-GB"/>
        </w:rPr>
        <w:t>/her</w:t>
      </w:r>
      <w:r w:rsidRPr="0003000A">
        <w:rPr>
          <w:lang w:val="en-GB"/>
        </w:rPr>
        <w:t xml:space="preserve"> organism is determined.</w:t>
      </w:r>
    </w:p>
    <w:p w:rsidR="0075206E" w:rsidRPr="0003000A" w:rsidRDefault="0075206E" w:rsidP="0075206E">
      <w:pPr>
        <w:rPr>
          <w:lang w:val="en-GB"/>
        </w:rPr>
      </w:pPr>
      <w:r w:rsidRPr="0003000A">
        <w:rPr>
          <w:lang w:val="en-GB"/>
        </w:rPr>
        <w:t xml:space="preserve">(3) A legal entity that will order or permit the </w:t>
      </w:r>
      <w:r w:rsidR="00137AB7" w:rsidRPr="0003000A">
        <w:rPr>
          <w:lang w:val="en-GB"/>
        </w:rPr>
        <w:t>operation</w:t>
      </w:r>
      <w:r w:rsidRPr="0003000A">
        <w:rPr>
          <w:lang w:val="en-GB"/>
        </w:rPr>
        <w:t xml:space="preserve"> of a vehicle contrary to the provisions of paragraph (1) of this </w:t>
      </w:r>
      <w:r w:rsidR="00137AB7" w:rsidRPr="0003000A">
        <w:rPr>
          <w:lang w:val="en-GB"/>
        </w:rPr>
        <w:t>A</w:t>
      </w:r>
      <w:r w:rsidRPr="0003000A">
        <w:rPr>
          <w:lang w:val="en-GB"/>
        </w:rPr>
        <w:t xml:space="preserve">rticle shall </w:t>
      </w:r>
      <w:r w:rsidR="00137AB7" w:rsidRPr="0003000A">
        <w:rPr>
          <w:lang w:val="en-GB"/>
        </w:rPr>
        <w:t>receive a fine in the amount of EUR</w:t>
      </w:r>
      <w:r w:rsidRPr="0003000A">
        <w:rPr>
          <w:lang w:val="en-GB"/>
        </w:rPr>
        <w:t xml:space="preserve"> 3,000 in Denar equivalent.</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(4) For the </w:t>
      </w:r>
      <w:r w:rsidR="00775F81" w:rsidRPr="0003000A">
        <w:rPr>
          <w:lang w:val="en-GB"/>
        </w:rPr>
        <w:t>misdemeanour</w:t>
      </w:r>
      <w:r w:rsidRPr="0003000A">
        <w:rPr>
          <w:lang w:val="en-GB"/>
        </w:rPr>
        <w:t xml:space="preserve"> referred to in paragraph (3) of this Article, a fine shall be imposed on the responsible person in the legal entity in the amount of 30% of the measured fine for the legal entity.</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(5) A mandatory payment order with a fine in the amount of 400 Euros in </w:t>
      </w:r>
      <w:r w:rsidR="00065F57" w:rsidRPr="0003000A">
        <w:rPr>
          <w:lang w:val="en-GB"/>
        </w:rPr>
        <w:t>D</w:t>
      </w:r>
      <w:r w:rsidRPr="0003000A">
        <w:rPr>
          <w:lang w:val="en-GB"/>
        </w:rPr>
        <w:t>enar counter-value in the mandatory procedure shall be issued</w:t>
      </w:r>
      <w:r w:rsidR="00065F57" w:rsidRPr="0003000A">
        <w:rPr>
          <w:lang w:val="en-GB"/>
        </w:rPr>
        <w:t>,</w:t>
      </w:r>
      <w:r w:rsidRPr="0003000A">
        <w:rPr>
          <w:lang w:val="en-GB"/>
        </w:rPr>
        <w:t xml:space="preserve"> i</w:t>
      </w:r>
      <w:r w:rsidR="00065F57" w:rsidRPr="0003000A">
        <w:rPr>
          <w:lang w:val="en-GB"/>
        </w:rPr>
        <w:t>.</w:t>
      </w:r>
      <w:r w:rsidRPr="0003000A">
        <w:rPr>
          <w:lang w:val="en-GB"/>
        </w:rPr>
        <w:t>e</w:t>
      </w:r>
      <w:r w:rsidR="00065F57" w:rsidRPr="0003000A">
        <w:rPr>
          <w:lang w:val="en-GB"/>
        </w:rPr>
        <w:t>.</w:t>
      </w:r>
      <w:r w:rsidRPr="0003000A">
        <w:rPr>
          <w:lang w:val="en-GB"/>
        </w:rPr>
        <w:t xml:space="preserve"> 65 negative points</w:t>
      </w:r>
      <w:r w:rsidR="00065F57" w:rsidRPr="0003000A">
        <w:rPr>
          <w:lang w:val="en-GB"/>
        </w:rPr>
        <w:t xml:space="preserve"> shall be registered</w:t>
      </w:r>
      <w:r w:rsidRPr="0003000A">
        <w:rPr>
          <w:lang w:val="en-GB"/>
        </w:rPr>
        <w:t xml:space="preserve"> in accordance with the provisions of this Law to a driver acting contrary to t</w:t>
      </w:r>
      <w:r w:rsidR="00065F57" w:rsidRPr="0003000A">
        <w:rPr>
          <w:lang w:val="en-GB"/>
        </w:rPr>
        <w:t xml:space="preserve">he provisions of paragraph (1) </w:t>
      </w:r>
      <w:r w:rsidRPr="0003000A">
        <w:rPr>
          <w:lang w:val="en-GB"/>
        </w:rPr>
        <w:t xml:space="preserve"> of this </w:t>
      </w:r>
      <w:r w:rsidR="00065F57" w:rsidRPr="0003000A">
        <w:rPr>
          <w:lang w:val="en-GB"/>
        </w:rPr>
        <w:t>A</w:t>
      </w:r>
      <w:r w:rsidRPr="0003000A">
        <w:rPr>
          <w:lang w:val="en-GB"/>
        </w:rPr>
        <w:t xml:space="preserve">rticle. In addition to the determined fine, a </w:t>
      </w:r>
      <w:r w:rsidR="00775F81" w:rsidRPr="0003000A">
        <w:rPr>
          <w:lang w:val="en-GB"/>
        </w:rPr>
        <w:t>misdemeanour</w:t>
      </w:r>
      <w:r w:rsidRPr="0003000A">
        <w:rPr>
          <w:lang w:val="en-GB"/>
        </w:rPr>
        <w:t xml:space="preserve"> sanction will be imposed on the driver for </w:t>
      </w:r>
      <w:r w:rsidR="00065F57" w:rsidRPr="0003000A">
        <w:rPr>
          <w:lang w:val="en-GB"/>
        </w:rPr>
        <w:t xml:space="preserve">prohibition </w:t>
      </w:r>
      <w:r w:rsidR="00B35FB9" w:rsidRPr="0003000A">
        <w:rPr>
          <w:lang w:val="en-GB"/>
        </w:rPr>
        <w:t>for</w:t>
      </w:r>
      <w:r w:rsidR="00065F57" w:rsidRPr="0003000A">
        <w:rPr>
          <w:lang w:val="en-GB"/>
        </w:rPr>
        <w:t xml:space="preserve"> </w:t>
      </w:r>
      <w:r w:rsidRPr="0003000A">
        <w:rPr>
          <w:lang w:val="en-GB"/>
        </w:rPr>
        <w:t xml:space="preserve">driving a motor vehicle from six to twelve months under </w:t>
      </w:r>
      <w:r w:rsidR="00065F57" w:rsidRPr="0003000A">
        <w:rPr>
          <w:lang w:val="en-GB"/>
        </w:rPr>
        <w:t xml:space="preserve">the </w:t>
      </w:r>
      <w:r w:rsidRPr="0003000A">
        <w:rPr>
          <w:lang w:val="en-GB"/>
        </w:rPr>
        <w:t>conditions and procedure determined by law.</w:t>
      </w:r>
    </w:p>
    <w:p w:rsidR="0075206E" w:rsidRPr="0003000A" w:rsidRDefault="0075206E" w:rsidP="0075206E">
      <w:pPr>
        <w:rPr>
          <w:lang w:val="en-GB"/>
        </w:rPr>
      </w:pPr>
    </w:p>
    <w:p w:rsidR="0075206E" w:rsidRPr="0003000A" w:rsidRDefault="0075206E" w:rsidP="0075206E">
      <w:pPr>
        <w:rPr>
          <w:lang w:val="en-GB"/>
        </w:rPr>
      </w:pPr>
      <w:r w:rsidRPr="0003000A">
        <w:rPr>
          <w:lang w:val="en-GB"/>
        </w:rPr>
        <w:lastRenderedPageBreak/>
        <w:t>Article 228</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(1) The driver must not drive a vehicle in the road traffic, nor start driving a vehicle if </w:t>
      </w:r>
      <w:r w:rsidR="0031347D" w:rsidRPr="0003000A">
        <w:rPr>
          <w:lang w:val="en-GB"/>
        </w:rPr>
        <w:t>he/she</w:t>
      </w:r>
      <w:r w:rsidRPr="0003000A">
        <w:rPr>
          <w:lang w:val="en-GB"/>
        </w:rPr>
        <w:t xml:space="preserve"> is under the influence of alcohol.</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(2) A person under the influence of alcohol shall be considered to be a person who, by </w:t>
      </w:r>
      <w:r w:rsidR="00C64B2B" w:rsidRPr="0003000A">
        <w:rPr>
          <w:lang w:val="en-GB"/>
        </w:rPr>
        <w:t>analysing</w:t>
      </w:r>
      <w:r w:rsidRPr="0003000A">
        <w:rPr>
          <w:lang w:val="en-GB"/>
        </w:rPr>
        <w:t xml:space="preserve"> blood or blood and urine or another method for measuring the amount of alcohol in the body, will determine that the blood alcohol content is more than 0.</w:t>
      </w:r>
      <w:r w:rsidR="0031347D" w:rsidRPr="0003000A">
        <w:rPr>
          <w:lang w:val="en-GB"/>
        </w:rPr>
        <w:t>50 g/</w:t>
      </w:r>
      <w:r w:rsidRPr="0003000A">
        <w:rPr>
          <w:lang w:val="en-GB"/>
        </w:rPr>
        <w:t>kg or if the presence of alcohol in the body is determined by appropriate means or by means of measuring alcoholism (alcohol, etc.) corresponding to</w:t>
      </w:r>
      <w:r w:rsidR="0031347D" w:rsidRPr="0003000A">
        <w:rPr>
          <w:lang w:val="en-GB"/>
        </w:rPr>
        <w:t xml:space="preserve"> quantities greater than 0.50 g/</w:t>
      </w:r>
      <w:r w:rsidRPr="0003000A">
        <w:rPr>
          <w:lang w:val="en-GB"/>
        </w:rPr>
        <w:t xml:space="preserve">kg or in which regardless of the alcohol content of the blood, with a professional examination it will be determined that it shows signs of </w:t>
      </w:r>
      <w:r w:rsidR="006C38FA" w:rsidRPr="0003000A">
        <w:rPr>
          <w:lang w:val="en-GB"/>
        </w:rPr>
        <w:t>alcohol</w:t>
      </w:r>
      <w:r w:rsidR="004D2FF4" w:rsidRPr="0003000A">
        <w:rPr>
          <w:lang w:val="en-GB"/>
        </w:rPr>
        <w:t>ic</w:t>
      </w:r>
      <w:r w:rsidR="006C38FA" w:rsidRPr="0003000A">
        <w:rPr>
          <w:lang w:val="en-GB"/>
        </w:rPr>
        <w:t xml:space="preserve"> </w:t>
      </w:r>
      <w:r w:rsidRPr="0003000A">
        <w:rPr>
          <w:lang w:val="en-GB"/>
        </w:rPr>
        <w:t>anxiety.</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(3) </w:t>
      </w:r>
      <w:r w:rsidR="006C38FA" w:rsidRPr="0003000A">
        <w:rPr>
          <w:lang w:val="en-GB"/>
        </w:rPr>
        <w:t>A person</w:t>
      </w:r>
      <w:r w:rsidRPr="0003000A">
        <w:rPr>
          <w:lang w:val="en-GB"/>
        </w:rPr>
        <w:t xml:space="preserve"> must not drive a vehicle, that is, start a vehicle, if</w:t>
      </w:r>
      <w:r w:rsidR="006C38FA" w:rsidRPr="0003000A">
        <w:rPr>
          <w:lang w:val="en-GB"/>
        </w:rPr>
        <w:t xml:space="preserve"> in that person’s</w:t>
      </w:r>
      <w:r w:rsidRPr="0003000A">
        <w:rPr>
          <w:lang w:val="en-GB"/>
        </w:rPr>
        <w:t xml:space="preserve"> body </w:t>
      </w:r>
      <w:r w:rsidR="006C38FA" w:rsidRPr="0003000A">
        <w:rPr>
          <w:lang w:val="en-GB"/>
        </w:rPr>
        <w:t>there is</w:t>
      </w:r>
      <w:r w:rsidR="004D2FF4" w:rsidRPr="0003000A">
        <w:rPr>
          <w:lang w:val="en-GB"/>
        </w:rPr>
        <w:t xml:space="preserve"> alcohol of more than 0.09 g/</w:t>
      </w:r>
      <w:r w:rsidRPr="0003000A">
        <w:rPr>
          <w:lang w:val="en-GB"/>
        </w:rPr>
        <w:t xml:space="preserve">kg or </w:t>
      </w:r>
      <w:r w:rsidR="004D2FF4" w:rsidRPr="0003000A">
        <w:rPr>
          <w:lang w:val="en-GB"/>
        </w:rPr>
        <w:t xml:space="preserve">if the person </w:t>
      </w:r>
      <w:r w:rsidRPr="0003000A">
        <w:rPr>
          <w:lang w:val="en-GB"/>
        </w:rPr>
        <w:t>shows signs of alcoholic disorder</w:t>
      </w:r>
      <w:r w:rsidR="004D2FF4" w:rsidRPr="0003000A">
        <w:rPr>
          <w:lang w:val="en-GB"/>
        </w:rPr>
        <w:t xml:space="preserve"> and if he/she is</w:t>
      </w:r>
      <w:r w:rsidRPr="0003000A">
        <w:rPr>
          <w:lang w:val="en-GB"/>
        </w:rPr>
        <w:t>:</w:t>
      </w:r>
    </w:p>
    <w:p w:rsidR="0075206E" w:rsidRPr="0003000A" w:rsidRDefault="0075206E" w:rsidP="0075206E">
      <w:pPr>
        <w:rPr>
          <w:lang w:val="en-GB"/>
        </w:rPr>
      </w:pPr>
      <w:r w:rsidRPr="0003000A">
        <w:rPr>
          <w:lang w:val="en-GB"/>
        </w:rPr>
        <w:t>- novice driver in accordance with the provisions of this Law,</w:t>
      </w:r>
    </w:p>
    <w:p w:rsidR="0075206E" w:rsidRPr="0003000A" w:rsidRDefault="0075206E" w:rsidP="0075206E">
      <w:pPr>
        <w:rPr>
          <w:lang w:val="en-GB"/>
        </w:rPr>
      </w:pPr>
      <w:r w:rsidRPr="0003000A">
        <w:rPr>
          <w:lang w:val="en-GB"/>
        </w:rPr>
        <w:t>- driver of a motor vehicle in the categories: "BE", "C1", "C1E", "C", "CE", "D1", "D1E", "D" and "DE" - while driving a vehicle from that category,</w:t>
      </w:r>
    </w:p>
    <w:p w:rsidR="0075206E" w:rsidRPr="0003000A" w:rsidRDefault="0075206E" w:rsidP="0075206E">
      <w:pPr>
        <w:rPr>
          <w:lang w:val="en-GB"/>
        </w:rPr>
      </w:pPr>
      <w:r w:rsidRPr="0003000A">
        <w:rPr>
          <w:lang w:val="en-GB"/>
        </w:rPr>
        <w:t xml:space="preserve">- the driver of a vehicle </w:t>
      </w:r>
      <w:r w:rsidR="0052433E" w:rsidRPr="0003000A">
        <w:rPr>
          <w:lang w:val="en-GB"/>
        </w:rPr>
        <w:t>used for the performance of</w:t>
      </w:r>
      <w:r w:rsidRPr="0003000A">
        <w:rPr>
          <w:lang w:val="en-GB"/>
        </w:rPr>
        <w:t xml:space="preserve"> public transport - while the vehicle carries out public transport,</w:t>
      </w:r>
    </w:p>
    <w:p w:rsidR="0075206E" w:rsidRPr="0003000A" w:rsidRDefault="0075206E" w:rsidP="0075206E">
      <w:pPr>
        <w:rPr>
          <w:lang w:val="en-GB"/>
        </w:rPr>
      </w:pPr>
      <w:r w:rsidRPr="0003000A">
        <w:rPr>
          <w:lang w:val="en-GB"/>
        </w:rPr>
        <w:t xml:space="preserve">- the driver of a vehicle to whom vehicle </w:t>
      </w:r>
      <w:r w:rsidR="0052433E" w:rsidRPr="0003000A">
        <w:rPr>
          <w:lang w:val="en-GB"/>
        </w:rPr>
        <w:t>operation</w:t>
      </w:r>
      <w:r w:rsidRPr="0003000A">
        <w:rPr>
          <w:lang w:val="en-GB"/>
        </w:rPr>
        <w:t xml:space="preserve"> is a primary occupation - while driving the vehicle performing the activities of this occupation,</w:t>
      </w:r>
    </w:p>
    <w:p w:rsidR="0075206E" w:rsidRPr="0003000A" w:rsidRDefault="0075206E" w:rsidP="0075206E">
      <w:pPr>
        <w:rPr>
          <w:lang w:val="en-GB"/>
        </w:rPr>
      </w:pPr>
      <w:r w:rsidRPr="0003000A">
        <w:rPr>
          <w:lang w:val="en-GB"/>
        </w:rPr>
        <w:t xml:space="preserve">- driver instructor and driver candidate - during training in practical vehicle </w:t>
      </w:r>
      <w:r w:rsidR="00EB5BAD" w:rsidRPr="0003000A">
        <w:rPr>
          <w:lang w:val="en-GB"/>
        </w:rPr>
        <w:t>operation</w:t>
      </w:r>
      <w:r w:rsidRPr="0003000A">
        <w:rPr>
          <w:lang w:val="en-GB"/>
        </w:rPr>
        <w:t xml:space="preserve"> and</w:t>
      </w:r>
    </w:p>
    <w:p w:rsidR="0075206E" w:rsidRPr="0003000A" w:rsidRDefault="0075206E" w:rsidP="0075206E">
      <w:pPr>
        <w:rPr>
          <w:lang w:val="en-GB"/>
        </w:rPr>
      </w:pPr>
      <w:r w:rsidRPr="0003000A">
        <w:rPr>
          <w:lang w:val="en-GB"/>
        </w:rPr>
        <w:t>- the president and memb</w:t>
      </w:r>
      <w:r w:rsidR="00EB5BAD" w:rsidRPr="0003000A">
        <w:rPr>
          <w:lang w:val="en-GB"/>
        </w:rPr>
        <w:t xml:space="preserve">ers of the examination </w:t>
      </w:r>
      <w:r w:rsidR="00C64B2B" w:rsidRPr="0003000A">
        <w:rPr>
          <w:lang w:val="en-GB"/>
        </w:rPr>
        <w:t>commission</w:t>
      </w:r>
      <w:r w:rsidRPr="0003000A">
        <w:rPr>
          <w:lang w:val="en-GB"/>
        </w:rPr>
        <w:t xml:space="preserve"> - while carrying out a practical part of the </w:t>
      </w:r>
      <w:r w:rsidR="00CE7C8F" w:rsidRPr="0003000A">
        <w:rPr>
          <w:lang w:val="en-GB"/>
        </w:rPr>
        <w:t>driving exam</w:t>
      </w:r>
      <w:r w:rsidRPr="0003000A">
        <w:rPr>
          <w:lang w:val="en-GB"/>
        </w:rPr>
        <w:t>.</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(4) A legal entity that will order or permit the </w:t>
      </w:r>
      <w:r w:rsidR="00EB5BAD" w:rsidRPr="0003000A">
        <w:rPr>
          <w:lang w:val="en-GB"/>
        </w:rPr>
        <w:t>operation</w:t>
      </w:r>
      <w:r w:rsidRPr="0003000A">
        <w:rPr>
          <w:lang w:val="en-GB"/>
        </w:rPr>
        <w:t xml:space="preserve"> of a vehicle contrary to the provisions of paragraphs (1) and (3) of this </w:t>
      </w:r>
      <w:r w:rsidR="00EB5BAD" w:rsidRPr="0003000A">
        <w:rPr>
          <w:lang w:val="en-GB"/>
        </w:rPr>
        <w:t>A</w:t>
      </w:r>
      <w:r w:rsidRPr="0003000A">
        <w:rPr>
          <w:lang w:val="en-GB"/>
        </w:rPr>
        <w:t xml:space="preserve">rticle shall </w:t>
      </w:r>
      <w:r w:rsidR="00EB5BAD" w:rsidRPr="0003000A">
        <w:rPr>
          <w:lang w:val="en-GB"/>
        </w:rPr>
        <w:t>receive a fine in the amount of EUR</w:t>
      </w:r>
      <w:r w:rsidRPr="0003000A">
        <w:rPr>
          <w:lang w:val="en-GB"/>
        </w:rPr>
        <w:t xml:space="preserve"> 3,000 in Denar equivalent.</w:t>
      </w:r>
    </w:p>
    <w:p w:rsidR="0075206E" w:rsidRPr="0003000A" w:rsidRDefault="0075206E" w:rsidP="0075206E">
      <w:pPr>
        <w:rPr>
          <w:lang w:val="en-GB"/>
        </w:rPr>
      </w:pPr>
    </w:p>
    <w:p w:rsidR="0075206E" w:rsidRPr="0003000A" w:rsidRDefault="0075206E" w:rsidP="0075206E">
      <w:pPr>
        <w:rPr>
          <w:lang w:val="en-GB"/>
        </w:rPr>
      </w:pPr>
      <w:r w:rsidRPr="0003000A">
        <w:rPr>
          <w:lang w:val="en-GB"/>
        </w:rPr>
        <w:t>(5) For the misdemeanor referred to in paragraph (4) of this Article, the responsible person in the legal entity shall be fined in the amount of 30% of the measured fine for the legal entity.</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(6) A mandatory payment order with a fine in the amount of 225 Euros in </w:t>
      </w:r>
      <w:r w:rsidR="00284FBD" w:rsidRPr="0003000A">
        <w:rPr>
          <w:lang w:val="en-GB"/>
        </w:rPr>
        <w:t>D</w:t>
      </w:r>
      <w:r w:rsidRPr="0003000A">
        <w:rPr>
          <w:lang w:val="en-GB"/>
        </w:rPr>
        <w:t>enar counter-value in the mandatory procedure shall be issued</w:t>
      </w:r>
      <w:r w:rsidR="00284FBD" w:rsidRPr="0003000A">
        <w:rPr>
          <w:lang w:val="en-GB"/>
        </w:rPr>
        <w:t>,</w:t>
      </w:r>
      <w:r w:rsidRPr="0003000A">
        <w:rPr>
          <w:lang w:val="en-GB"/>
        </w:rPr>
        <w:t xml:space="preserve"> i</w:t>
      </w:r>
      <w:r w:rsidR="00284FBD" w:rsidRPr="0003000A">
        <w:rPr>
          <w:lang w:val="en-GB"/>
        </w:rPr>
        <w:t>.</w:t>
      </w:r>
      <w:r w:rsidRPr="0003000A">
        <w:rPr>
          <w:lang w:val="en-GB"/>
        </w:rPr>
        <w:t>e</w:t>
      </w:r>
      <w:r w:rsidR="00284FBD" w:rsidRPr="0003000A">
        <w:rPr>
          <w:lang w:val="en-GB"/>
        </w:rPr>
        <w:t>.</w:t>
      </w:r>
      <w:r w:rsidRPr="0003000A">
        <w:rPr>
          <w:lang w:val="en-GB"/>
        </w:rPr>
        <w:t xml:space="preserve"> 40 negative points</w:t>
      </w:r>
      <w:r w:rsidR="00284FBD" w:rsidRPr="0003000A">
        <w:rPr>
          <w:lang w:val="en-GB"/>
        </w:rPr>
        <w:t xml:space="preserve"> shall be registered</w:t>
      </w:r>
      <w:r w:rsidRPr="0003000A">
        <w:rPr>
          <w:lang w:val="en-GB"/>
        </w:rPr>
        <w:t xml:space="preserve"> in accordance with the provisions of this Law to a driver acting contrary to the provisions of paragraphs (1 ) and (3) of this Article and in </w:t>
      </w:r>
      <w:r w:rsidR="00284FBD" w:rsidRPr="0003000A">
        <w:rPr>
          <w:lang w:val="en-GB"/>
        </w:rPr>
        <w:t>whose</w:t>
      </w:r>
      <w:r w:rsidRPr="0003000A">
        <w:rPr>
          <w:lang w:val="en-GB"/>
        </w:rPr>
        <w:t xml:space="preserve"> blood alcohol content</w:t>
      </w:r>
      <w:r w:rsidR="00284FBD" w:rsidRPr="0003000A">
        <w:rPr>
          <w:lang w:val="en-GB"/>
        </w:rPr>
        <w:t xml:space="preserve"> from 0,51 g kg to 1,00 g/</w:t>
      </w:r>
      <w:r w:rsidRPr="0003000A">
        <w:rPr>
          <w:lang w:val="en-GB"/>
        </w:rPr>
        <w:t>kg</w:t>
      </w:r>
      <w:r w:rsidR="008A0C11" w:rsidRPr="0003000A">
        <w:rPr>
          <w:lang w:val="en-GB"/>
        </w:rPr>
        <w:t xml:space="preserve"> will be determined</w:t>
      </w:r>
      <w:r w:rsidRPr="0003000A">
        <w:rPr>
          <w:lang w:val="en-GB"/>
        </w:rPr>
        <w:t xml:space="preserve">. In </w:t>
      </w:r>
      <w:r w:rsidR="008A0C11" w:rsidRPr="0003000A">
        <w:rPr>
          <w:lang w:val="en-GB"/>
        </w:rPr>
        <w:t xml:space="preserve"> </w:t>
      </w:r>
      <w:r w:rsidRPr="0003000A">
        <w:rPr>
          <w:lang w:val="en-GB"/>
        </w:rPr>
        <w:t xml:space="preserve">addition to the determined fine, the driver will also </w:t>
      </w:r>
      <w:r w:rsidR="00284FBD" w:rsidRPr="0003000A">
        <w:rPr>
          <w:lang w:val="en-GB"/>
        </w:rPr>
        <w:t>receive</w:t>
      </w:r>
      <w:r w:rsidRPr="0003000A">
        <w:rPr>
          <w:lang w:val="en-GB"/>
        </w:rPr>
        <w:t xml:space="preserve"> a </w:t>
      </w:r>
      <w:r w:rsidR="00C64B2B" w:rsidRPr="0003000A">
        <w:rPr>
          <w:lang w:val="en-GB"/>
        </w:rPr>
        <w:t>misdemeanour</w:t>
      </w:r>
      <w:r w:rsidRPr="0003000A">
        <w:rPr>
          <w:lang w:val="en-GB"/>
        </w:rPr>
        <w:t xml:space="preserve"> sanction </w:t>
      </w:r>
      <w:r w:rsidR="00284FBD" w:rsidRPr="0003000A">
        <w:rPr>
          <w:lang w:val="en-GB"/>
        </w:rPr>
        <w:t xml:space="preserve">for prohibition </w:t>
      </w:r>
      <w:r w:rsidRPr="0003000A">
        <w:rPr>
          <w:lang w:val="en-GB"/>
        </w:rPr>
        <w:lastRenderedPageBreak/>
        <w:t xml:space="preserve">for driving a motor vehicle from three to six months, under </w:t>
      </w:r>
      <w:r w:rsidR="007B0A3F" w:rsidRPr="0003000A">
        <w:rPr>
          <w:lang w:val="en-GB"/>
        </w:rPr>
        <w:t xml:space="preserve">the </w:t>
      </w:r>
      <w:r w:rsidRPr="0003000A">
        <w:rPr>
          <w:lang w:val="en-GB"/>
        </w:rPr>
        <w:t>conditions and procedure determined by law.</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(7) A mandatory payment order with a fine in the amount of 275 Euros in </w:t>
      </w:r>
      <w:r w:rsidR="007B0A3F" w:rsidRPr="0003000A">
        <w:rPr>
          <w:lang w:val="en-GB"/>
        </w:rPr>
        <w:t>Denar counter-</w:t>
      </w:r>
      <w:r w:rsidRPr="0003000A">
        <w:rPr>
          <w:lang w:val="en-GB"/>
        </w:rPr>
        <w:t>value in the mandatory procedure shall be issued</w:t>
      </w:r>
      <w:r w:rsidR="007B0A3F" w:rsidRPr="0003000A">
        <w:rPr>
          <w:lang w:val="en-GB"/>
        </w:rPr>
        <w:t>,</w:t>
      </w:r>
      <w:r w:rsidRPr="0003000A">
        <w:rPr>
          <w:lang w:val="en-GB"/>
        </w:rPr>
        <w:t xml:space="preserve"> i</w:t>
      </w:r>
      <w:r w:rsidR="007B0A3F" w:rsidRPr="0003000A">
        <w:rPr>
          <w:lang w:val="en-GB"/>
        </w:rPr>
        <w:t>.</w:t>
      </w:r>
      <w:r w:rsidRPr="0003000A">
        <w:rPr>
          <w:lang w:val="en-GB"/>
        </w:rPr>
        <w:t>e</w:t>
      </w:r>
      <w:r w:rsidR="007B0A3F" w:rsidRPr="0003000A">
        <w:rPr>
          <w:lang w:val="en-GB"/>
        </w:rPr>
        <w:t>.</w:t>
      </w:r>
      <w:r w:rsidRPr="0003000A">
        <w:rPr>
          <w:lang w:val="en-GB"/>
        </w:rPr>
        <w:t xml:space="preserve"> 50 negative points</w:t>
      </w:r>
      <w:r w:rsidR="007B0A3F" w:rsidRPr="0003000A">
        <w:rPr>
          <w:lang w:val="en-GB"/>
        </w:rPr>
        <w:t xml:space="preserve"> shall be registered</w:t>
      </w:r>
      <w:r w:rsidRPr="0003000A">
        <w:rPr>
          <w:lang w:val="en-GB"/>
        </w:rPr>
        <w:t xml:space="preserve"> in accordance with the provisions of this Law to a driver acting contrary to the provisions of paragraphs (1 ) and (3) of this Article, in </w:t>
      </w:r>
      <w:r w:rsidR="007B0A3F" w:rsidRPr="0003000A">
        <w:rPr>
          <w:lang w:val="en-GB"/>
        </w:rPr>
        <w:t>whose body</w:t>
      </w:r>
      <w:r w:rsidRPr="0003000A">
        <w:rPr>
          <w:lang w:val="en-GB"/>
        </w:rPr>
        <w:t xml:space="preserve"> the blood alcohol content </w:t>
      </w:r>
      <w:r w:rsidR="007B0A3F" w:rsidRPr="0003000A">
        <w:rPr>
          <w:lang w:val="en-GB"/>
        </w:rPr>
        <w:t>from 1.01 g/kg to 1.50 g/</w:t>
      </w:r>
      <w:r w:rsidRPr="0003000A">
        <w:rPr>
          <w:lang w:val="en-GB"/>
        </w:rPr>
        <w:t>kg</w:t>
      </w:r>
      <w:r w:rsidR="007B0A3F" w:rsidRPr="0003000A">
        <w:rPr>
          <w:lang w:val="en-GB"/>
        </w:rPr>
        <w:t xml:space="preserve"> is determined</w:t>
      </w:r>
      <w:r w:rsidRPr="0003000A">
        <w:rPr>
          <w:lang w:val="en-GB"/>
        </w:rPr>
        <w:t xml:space="preserve">. In addition to the determined fine, the driver will also </w:t>
      </w:r>
      <w:r w:rsidR="008A0C11" w:rsidRPr="0003000A">
        <w:rPr>
          <w:lang w:val="en-GB"/>
        </w:rPr>
        <w:t>receive</w:t>
      </w:r>
      <w:r w:rsidRPr="0003000A">
        <w:rPr>
          <w:lang w:val="en-GB"/>
        </w:rPr>
        <w:t xml:space="preserve"> a </w:t>
      </w:r>
      <w:r w:rsidR="00C64B2B" w:rsidRPr="0003000A">
        <w:rPr>
          <w:lang w:val="en-GB"/>
        </w:rPr>
        <w:t>misdemeanour</w:t>
      </w:r>
      <w:r w:rsidRPr="0003000A">
        <w:rPr>
          <w:lang w:val="en-GB"/>
        </w:rPr>
        <w:t xml:space="preserve"> sanction</w:t>
      </w:r>
      <w:r w:rsidR="008A0C11" w:rsidRPr="0003000A">
        <w:rPr>
          <w:lang w:val="en-GB"/>
        </w:rPr>
        <w:t xml:space="preserve"> for prohibition</w:t>
      </w:r>
      <w:r w:rsidRPr="0003000A">
        <w:rPr>
          <w:lang w:val="en-GB"/>
        </w:rPr>
        <w:t xml:space="preserve"> for driving a motor vehicle from six to nine months under </w:t>
      </w:r>
      <w:r w:rsidR="008A0C11" w:rsidRPr="0003000A">
        <w:rPr>
          <w:lang w:val="en-GB"/>
        </w:rPr>
        <w:t xml:space="preserve">the </w:t>
      </w:r>
      <w:r w:rsidRPr="0003000A">
        <w:rPr>
          <w:lang w:val="en-GB"/>
        </w:rPr>
        <w:t>conditions and procedure determined by law.</w:t>
      </w:r>
    </w:p>
    <w:p w:rsidR="0075206E" w:rsidRPr="0003000A" w:rsidRDefault="0075206E" w:rsidP="0075206E">
      <w:pPr>
        <w:rPr>
          <w:lang w:val="en-GB"/>
        </w:rPr>
      </w:pPr>
    </w:p>
    <w:p w:rsidR="0075206E" w:rsidRPr="0003000A" w:rsidRDefault="0075206E" w:rsidP="0075206E">
      <w:pPr>
        <w:rPr>
          <w:lang w:val="en-GB"/>
        </w:rPr>
      </w:pPr>
      <w:r w:rsidRPr="0003000A">
        <w:rPr>
          <w:lang w:val="en-GB"/>
        </w:rPr>
        <w:t xml:space="preserve">(8) A mandatory payment order with a fine in the amount of 325 Euros in </w:t>
      </w:r>
      <w:r w:rsidR="00C64B2B">
        <w:rPr>
          <w:lang w:val="en-GB"/>
        </w:rPr>
        <w:t>D</w:t>
      </w:r>
      <w:r w:rsidRPr="0003000A">
        <w:rPr>
          <w:lang w:val="en-GB"/>
        </w:rPr>
        <w:t>enar counter-value in the mandatory procedure shall be issued</w:t>
      </w:r>
      <w:r w:rsidR="008A0C11" w:rsidRPr="0003000A">
        <w:rPr>
          <w:lang w:val="en-GB"/>
        </w:rPr>
        <w:t>,</w:t>
      </w:r>
      <w:r w:rsidRPr="0003000A">
        <w:rPr>
          <w:lang w:val="en-GB"/>
        </w:rPr>
        <w:t xml:space="preserve"> i</w:t>
      </w:r>
      <w:r w:rsidR="008A0C11" w:rsidRPr="0003000A">
        <w:rPr>
          <w:lang w:val="en-GB"/>
        </w:rPr>
        <w:t>.</w:t>
      </w:r>
      <w:r w:rsidRPr="0003000A">
        <w:rPr>
          <w:lang w:val="en-GB"/>
        </w:rPr>
        <w:t>e</w:t>
      </w:r>
      <w:r w:rsidR="008A0C11" w:rsidRPr="0003000A">
        <w:rPr>
          <w:lang w:val="en-GB"/>
        </w:rPr>
        <w:t>.</w:t>
      </w:r>
      <w:r w:rsidRPr="0003000A">
        <w:rPr>
          <w:lang w:val="en-GB"/>
        </w:rPr>
        <w:t xml:space="preserve"> 55 negative points </w:t>
      </w:r>
      <w:r w:rsidR="008A0C11" w:rsidRPr="0003000A">
        <w:rPr>
          <w:lang w:val="en-GB"/>
        </w:rPr>
        <w:t xml:space="preserve">shall be registered </w:t>
      </w:r>
      <w:r w:rsidRPr="0003000A">
        <w:rPr>
          <w:lang w:val="en-GB"/>
        </w:rPr>
        <w:t xml:space="preserve">in accordance with the provisions of this Law to a driver who acts contrary to the provisions of paragraphs (1) and (3) of this Article and in </w:t>
      </w:r>
      <w:r w:rsidR="003016E1" w:rsidRPr="0003000A">
        <w:rPr>
          <w:lang w:val="en-GB"/>
        </w:rPr>
        <w:t>whose body</w:t>
      </w:r>
      <w:r w:rsidRPr="0003000A">
        <w:rPr>
          <w:lang w:val="en-GB"/>
        </w:rPr>
        <w:t xml:space="preserve"> blood alcohol content </w:t>
      </w:r>
      <w:r w:rsidR="003016E1" w:rsidRPr="0003000A">
        <w:rPr>
          <w:lang w:val="en-GB"/>
        </w:rPr>
        <w:t>from 1.51 g/kg to 2.00 g/</w:t>
      </w:r>
      <w:r w:rsidRPr="0003000A">
        <w:rPr>
          <w:lang w:val="en-GB"/>
        </w:rPr>
        <w:t>kg</w:t>
      </w:r>
      <w:r w:rsidR="003016E1" w:rsidRPr="0003000A">
        <w:rPr>
          <w:lang w:val="en-GB"/>
        </w:rPr>
        <w:t xml:space="preserve"> will be determined</w:t>
      </w:r>
      <w:r w:rsidRPr="0003000A">
        <w:rPr>
          <w:lang w:val="en-GB"/>
        </w:rPr>
        <w:t xml:space="preserve">. In addition to the determined fine, the driver will also </w:t>
      </w:r>
      <w:r w:rsidR="003016E1" w:rsidRPr="0003000A">
        <w:rPr>
          <w:lang w:val="en-GB"/>
        </w:rPr>
        <w:t>receive</w:t>
      </w:r>
      <w:r w:rsidRPr="0003000A">
        <w:rPr>
          <w:lang w:val="en-GB"/>
        </w:rPr>
        <w:t xml:space="preserve"> a </w:t>
      </w:r>
      <w:r w:rsidR="00C64B2B" w:rsidRPr="0003000A">
        <w:rPr>
          <w:lang w:val="en-GB"/>
        </w:rPr>
        <w:t>misdemeanour</w:t>
      </w:r>
      <w:r w:rsidRPr="0003000A">
        <w:rPr>
          <w:lang w:val="en-GB"/>
        </w:rPr>
        <w:t xml:space="preserve"> sanction</w:t>
      </w:r>
      <w:r w:rsidR="003016E1" w:rsidRPr="0003000A">
        <w:rPr>
          <w:lang w:val="en-GB"/>
        </w:rPr>
        <w:t xml:space="preserve"> for prohibition</w:t>
      </w:r>
      <w:r w:rsidRPr="0003000A">
        <w:rPr>
          <w:lang w:val="en-GB"/>
        </w:rPr>
        <w:t xml:space="preserve"> for driving a motor vehicle from nine to 12 months under </w:t>
      </w:r>
      <w:r w:rsidR="003016E1" w:rsidRPr="0003000A">
        <w:rPr>
          <w:lang w:val="en-GB"/>
        </w:rPr>
        <w:t xml:space="preserve">the </w:t>
      </w:r>
      <w:r w:rsidRPr="0003000A">
        <w:rPr>
          <w:lang w:val="en-GB"/>
        </w:rPr>
        <w:t>conditions and procedure determined by law.</w:t>
      </w:r>
      <w:r w:rsidR="003016E1" w:rsidRPr="0003000A">
        <w:rPr>
          <w:lang w:val="en-GB"/>
        </w:rPr>
        <w:t xml:space="preserve"> </w:t>
      </w:r>
    </w:p>
    <w:p w:rsidR="0075206E" w:rsidRPr="0003000A" w:rsidRDefault="0075206E" w:rsidP="0075206E">
      <w:pPr>
        <w:rPr>
          <w:lang w:val="en-GB"/>
        </w:rPr>
      </w:pPr>
    </w:p>
    <w:p w:rsidR="00353655" w:rsidRPr="0003000A" w:rsidRDefault="0075206E" w:rsidP="0075206E">
      <w:pPr>
        <w:rPr>
          <w:lang w:val="en-GB"/>
        </w:rPr>
      </w:pPr>
      <w:r w:rsidRPr="0003000A">
        <w:rPr>
          <w:lang w:val="en-GB"/>
        </w:rPr>
        <w:t xml:space="preserve">(9) A mandatory payment order with a fine of EUR 375 in </w:t>
      </w:r>
      <w:r w:rsidR="003016E1" w:rsidRPr="0003000A">
        <w:rPr>
          <w:lang w:val="en-GB"/>
        </w:rPr>
        <w:t>D</w:t>
      </w:r>
      <w:r w:rsidRPr="0003000A">
        <w:rPr>
          <w:lang w:val="en-GB"/>
        </w:rPr>
        <w:t>enar counter</w:t>
      </w:r>
      <w:r w:rsidR="003016E1" w:rsidRPr="0003000A">
        <w:rPr>
          <w:lang w:val="en-GB"/>
        </w:rPr>
        <w:t>-</w:t>
      </w:r>
      <w:r w:rsidRPr="0003000A">
        <w:rPr>
          <w:lang w:val="en-GB"/>
        </w:rPr>
        <w:t xml:space="preserve"> value in the mandatory procedure shall be issued</w:t>
      </w:r>
      <w:r w:rsidR="003016E1" w:rsidRPr="0003000A">
        <w:rPr>
          <w:lang w:val="en-GB"/>
        </w:rPr>
        <w:t>,</w:t>
      </w:r>
      <w:r w:rsidRPr="0003000A">
        <w:rPr>
          <w:lang w:val="en-GB"/>
        </w:rPr>
        <w:t xml:space="preserve"> i</w:t>
      </w:r>
      <w:r w:rsidR="003016E1" w:rsidRPr="0003000A">
        <w:rPr>
          <w:lang w:val="en-GB"/>
        </w:rPr>
        <w:t>.</w:t>
      </w:r>
      <w:r w:rsidRPr="0003000A">
        <w:rPr>
          <w:lang w:val="en-GB"/>
        </w:rPr>
        <w:t>e</w:t>
      </w:r>
      <w:r w:rsidR="003016E1" w:rsidRPr="0003000A">
        <w:rPr>
          <w:lang w:val="en-GB"/>
        </w:rPr>
        <w:t>.</w:t>
      </w:r>
      <w:r w:rsidRPr="0003000A">
        <w:rPr>
          <w:lang w:val="en-GB"/>
        </w:rPr>
        <w:t xml:space="preserve"> 60 negative points </w:t>
      </w:r>
      <w:r w:rsidR="003016E1" w:rsidRPr="0003000A">
        <w:rPr>
          <w:lang w:val="en-GB"/>
        </w:rPr>
        <w:t xml:space="preserve">shall be registered </w:t>
      </w:r>
      <w:r w:rsidRPr="0003000A">
        <w:rPr>
          <w:lang w:val="en-GB"/>
        </w:rPr>
        <w:t xml:space="preserve">in accordance with the provisions of this Law to a driver acting contrary to the provisions of paragraphs (1) ) and (3) of this Article and where </w:t>
      </w:r>
      <w:r w:rsidR="003A3E76" w:rsidRPr="0003000A">
        <w:rPr>
          <w:lang w:val="en-GB"/>
        </w:rPr>
        <w:t>blood alcohol content of 2.01 g/</w:t>
      </w:r>
      <w:r w:rsidRPr="0003000A">
        <w:rPr>
          <w:lang w:val="en-GB"/>
        </w:rPr>
        <w:t xml:space="preserve">kg and more will be determined. In addition to the determined fine, the driver will also </w:t>
      </w:r>
      <w:r w:rsidR="003A3E76" w:rsidRPr="0003000A">
        <w:rPr>
          <w:lang w:val="en-GB"/>
        </w:rPr>
        <w:t>receive</w:t>
      </w:r>
      <w:r w:rsidRPr="0003000A">
        <w:rPr>
          <w:lang w:val="en-GB"/>
        </w:rPr>
        <w:t xml:space="preserve"> a </w:t>
      </w:r>
      <w:r w:rsidR="00C64B2B" w:rsidRPr="0003000A">
        <w:rPr>
          <w:lang w:val="en-GB"/>
        </w:rPr>
        <w:t>misdemeanour</w:t>
      </w:r>
      <w:r w:rsidRPr="0003000A">
        <w:rPr>
          <w:lang w:val="en-GB"/>
        </w:rPr>
        <w:t xml:space="preserve"> sanction </w:t>
      </w:r>
      <w:r w:rsidR="003A3E76" w:rsidRPr="0003000A">
        <w:rPr>
          <w:lang w:val="en-GB"/>
        </w:rPr>
        <w:t xml:space="preserve">for prohibition </w:t>
      </w:r>
      <w:r w:rsidRPr="0003000A">
        <w:rPr>
          <w:lang w:val="en-GB"/>
        </w:rPr>
        <w:t xml:space="preserve">for driving a motor vehicle from 12 months, under </w:t>
      </w:r>
      <w:r w:rsidR="003A3E76" w:rsidRPr="0003000A">
        <w:rPr>
          <w:lang w:val="en-GB"/>
        </w:rPr>
        <w:t xml:space="preserve">the </w:t>
      </w:r>
      <w:r w:rsidRPr="0003000A">
        <w:rPr>
          <w:lang w:val="en-GB"/>
        </w:rPr>
        <w:t>conditions and procedure determined by law.</w:t>
      </w:r>
    </w:p>
    <w:p w:rsidR="00AD7073" w:rsidRPr="0003000A" w:rsidRDefault="00AD7073" w:rsidP="00AD7073">
      <w:pPr>
        <w:rPr>
          <w:lang w:val="en-GB"/>
        </w:rPr>
      </w:pPr>
      <w:r w:rsidRPr="0003000A">
        <w:rPr>
          <w:lang w:val="en-GB"/>
        </w:rPr>
        <w:t xml:space="preserve">(10) A mandatory payment order with a fine in the amount of 200 Euros in </w:t>
      </w:r>
      <w:r w:rsidR="003A3E76" w:rsidRPr="0003000A">
        <w:rPr>
          <w:lang w:val="en-GB"/>
        </w:rPr>
        <w:t>D</w:t>
      </w:r>
      <w:r w:rsidRPr="0003000A">
        <w:rPr>
          <w:lang w:val="en-GB"/>
        </w:rPr>
        <w:t>enar counter-value in the mandatory procedure shall be issued</w:t>
      </w:r>
      <w:r w:rsidR="003A3E76" w:rsidRPr="0003000A">
        <w:rPr>
          <w:lang w:val="en-GB"/>
        </w:rPr>
        <w:t>,</w:t>
      </w:r>
      <w:r w:rsidRPr="0003000A">
        <w:rPr>
          <w:lang w:val="en-GB"/>
        </w:rPr>
        <w:t xml:space="preserve"> i</w:t>
      </w:r>
      <w:r w:rsidR="003A3E76" w:rsidRPr="0003000A">
        <w:rPr>
          <w:lang w:val="en-GB"/>
        </w:rPr>
        <w:t>.</w:t>
      </w:r>
      <w:r w:rsidRPr="0003000A">
        <w:rPr>
          <w:lang w:val="en-GB"/>
        </w:rPr>
        <w:t>e</w:t>
      </w:r>
      <w:r w:rsidR="003A3E76" w:rsidRPr="0003000A">
        <w:rPr>
          <w:lang w:val="en-GB"/>
        </w:rPr>
        <w:t>.</w:t>
      </w:r>
      <w:r w:rsidRPr="0003000A">
        <w:rPr>
          <w:lang w:val="en-GB"/>
        </w:rPr>
        <w:t xml:space="preserve"> 40 negative points</w:t>
      </w:r>
      <w:r w:rsidR="003A3E76" w:rsidRPr="0003000A">
        <w:rPr>
          <w:lang w:val="en-GB"/>
        </w:rPr>
        <w:t xml:space="preserve"> shall be registered </w:t>
      </w:r>
      <w:r w:rsidRPr="0003000A">
        <w:rPr>
          <w:lang w:val="en-GB"/>
        </w:rPr>
        <w:t xml:space="preserve"> in accordance with the provisions of this Law to a driver acting contrary to the provision of paragraph (3) of this Article and in </w:t>
      </w:r>
      <w:r w:rsidR="003A3E76" w:rsidRPr="0003000A">
        <w:rPr>
          <w:lang w:val="en-GB"/>
        </w:rPr>
        <w:t>whose body</w:t>
      </w:r>
      <w:r w:rsidRPr="0003000A">
        <w:rPr>
          <w:lang w:val="en-GB"/>
        </w:rPr>
        <w:t xml:space="preserve"> blood alcohol content </w:t>
      </w:r>
      <w:r w:rsidR="003A3E76" w:rsidRPr="0003000A">
        <w:rPr>
          <w:lang w:val="en-GB"/>
        </w:rPr>
        <w:t>from 0.10 g/kg to 0.50 g/</w:t>
      </w:r>
      <w:r w:rsidRPr="0003000A">
        <w:rPr>
          <w:lang w:val="en-GB"/>
        </w:rPr>
        <w:t>kg</w:t>
      </w:r>
      <w:r w:rsidR="003A3E76" w:rsidRPr="0003000A">
        <w:rPr>
          <w:lang w:val="en-GB"/>
        </w:rPr>
        <w:t xml:space="preserve"> will be determined</w:t>
      </w:r>
      <w:r w:rsidRPr="0003000A">
        <w:rPr>
          <w:lang w:val="en-GB"/>
        </w:rPr>
        <w:t xml:space="preserve">. In addition to the determined amount of the fine, the driver will </w:t>
      </w:r>
      <w:r w:rsidR="003E568C" w:rsidRPr="0003000A">
        <w:rPr>
          <w:lang w:val="en-GB"/>
        </w:rPr>
        <w:t>receive</w:t>
      </w:r>
      <w:r w:rsidRPr="0003000A">
        <w:rPr>
          <w:lang w:val="en-GB"/>
        </w:rPr>
        <w:t xml:space="preserve"> a </w:t>
      </w:r>
      <w:r w:rsidR="00C64B2B" w:rsidRPr="0003000A">
        <w:rPr>
          <w:lang w:val="en-GB"/>
        </w:rPr>
        <w:t>misdemeanour</w:t>
      </w:r>
      <w:r w:rsidRPr="0003000A">
        <w:rPr>
          <w:lang w:val="en-GB"/>
        </w:rPr>
        <w:t xml:space="preserve"> sanction </w:t>
      </w:r>
      <w:r w:rsidR="003E568C" w:rsidRPr="0003000A">
        <w:rPr>
          <w:lang w:val="en-GB"/>
        </w:rPr>
        <w:t xml:space="preserve">for </w:t>
      </w:r>
      <w:r w:rsidRPr="0003000A">
        <w:rPr>
          <w:lang w:val="en-GB"/>
        </w:rPr>
        <w:t xml:space="preserve">prohibition for driving a motor vehicle for three months, under </w:t>
      </w:r>
      <w:r w:rsidR="003E568C" w:rsidRPr="0003000A">
        <w:rPr>
          <w:lang w:val="en-GB"/>
        </w:rPr>
        <w:t xml:space="preserve">the </w:t>
      </w:r>
      <w:r w:rsidRPr="0003000A">
        <w:rPr>
          <w:lang w:val="en-GB"/>
        </w:rPr>
        <w:t>conditions and in a procedure determined by law.</w:t>
      </w:r>
    </w:p>
    <w:p w:rsidR="00AD7073" w:rsidRPr="0003000A" w:rsidRDefault="00AD7073" w:rsidP="00AD7073">
      <w:pPr>
        <w:rPr>
          <w:lang w:val="en-GB"/>
        </w:rPr>
      </w:pPr>
    </w:p>
    <w:p w:rsidR="00AD7073" w:rsidRPr="0003000A" w:rsidRDefault="00AD7073" w:rsidP="00AD7073">
      <w:pPr>
        <w:rPr>
          <w:lang w:val="en-GB"/>
        </w:rPr>
      </w:pPr>
      <w:r w:rsidRPr="0003000A">
        <w:rPr>
          <w:lang w:val="en-GB"/>
        </w:rPr>
        <w:t>2. Driving schools</w:t>
      </w:r>
    </w:p>
    <w:p w:rsidR="00AD7073" w:rsidRPr="0003000A" w:rsidRDefault="00AD7073" w:rsidP="00AD7073">
      <w:pPr>
        <w:rPr>
          <w:lang w:val="en-GB"/>
        </w:rPr>
      </w:pPr>
    </w:p>
    <w:p w:rsidR="00AD7073" w:rsidRPr="0003000A" w:rsidRDefault="00AD7073" w:rsidP="00AD7073">
      <w:pPr>
        <w:rPr>
          <w:lang w:val="en-GB"/>
        </w:rPr>
      </w:pPr>
      <w:r w:rsidRPr="0003000A">
        <w:rPr>
          <w:lang w:val="en-GB"/>
        </w:rPr>
        <w:t>2.1. Establishment and operation of driving schools</w:t>
      </w:r>
    </w:p>
    <w:p w:rsidR="00AD7073" w:rsidRPr="0003000A" w:rsidRDefault="00AD7073" w:rsidP="00AD7073">
      <w:pPr>
        <w:rPr>
          <w:lang w:val="en-GB"/>
        </w:rPr>
      </w:pPr>
    </w:p>
    <w:p w:rsidR="00AD7073" w:rsidRPr="0003000A" w:rsidRDefault="00AD7073" w:rsidP="00AD7073">
      <w:pPr>
        <w:rPr>
          <w:lang w:val="en-GB"/>
        </w:rPr>
      </w:pPr>
      <w:r w:rsidRPr="0003000A">
        <w:rPr>
          <w:lang w:val="en-GB"/>
        </w:rPr>
        <w:t>Article 229</w:t>
      </w:r>
    </w:p>
    <w:p w:rsidR="00AD7073" w:rsidRPr="0003000A" w:rsidRDefault="00AD7073" w:rsidP="00AD7073">
      <w:pPr>
        <w:rPr>
          <w:lang w:val="en-GB"/>
        </w:rPr>
      </w:pPr>
    </w:p>
    <w:p w:rsidR="00AD7073" w:rsidRPr="0003000A" w:rsidRDefault="00AD7073" w:rsidP="00AD7073">
      <w:pPr>
        <w:rPr>
          <w:lang w:val="en-GB"/>
        </w:rPr>
      </w:pPr>
      <w:r w:rsidRPr="0003000A">
        <w:rPr>
          <w:lang w:val="en-GB"/>
        </w:rPr>
        <w:lastRenderedPageBreak/>
        <w:t xml:space="preserve">(1) The implementation of </w:t>
      </w:r>
      <w:r w:rsidR="00FC4176" w:rsidRPr="0003000A">
        <w:rPr>
          <w:lang w:val="en-GB"/>
        </w:rPr>
        <w:t xml:space="preserve">the </w:t>
      </w:r>
      <w:r w:rsidRPr="0003000A">
        <w:rPr>
          <w:lang w:val="en-GB"/>
        </w:rPr>
        <w:t xml:space="preserve">training of a </w:t>
      </w:r>
      <w:r w:rsidR="00FC4176" w:rsidRPr="0003000A">
        <w:rPr>
          <w:lang w:val="en-GB"/>
        </w:rPr>
        <w:t xml:space="preserve">driver </w:t>
      </w:r>
      <w:r w:rsidRPr="0003000A">
        <w:rPr>
          <w:lang w:val="en-GB"/>
        </w:rPr>
        <w:t xml:space="preserve">candidate shall be carried out by a legal entity </w:t>
      </w:r>
      <w:r w:rsidR="00FC4176" w:rsidRPr="0003000A">
        <w:rPr>
          <w:lang w:val="en-GB"/>
        </w:rPr>
        <w:t>which has</w:t>
      </w:r>
      <w:r w:rsidRPr="0003000A">
        <w:rPr>
          <w:lang w:val="en-GB"/>
        </w:rPr>
        <w:t xml:space="preserve"> obtain</w:t>
      </w:r>
      <w:r w:rsidR="00FC4176" w:rsidRPr="0003000A">
        <w:rPr>
          <w:lang w:val="en-GB"/>
        </w:rPr>
        <w:t>ed</w:t>
      </w:r>
      <w:r w:rsidRPr="0003000A">
        <w:rPr>
          <w:lang w:val="en-GB"/>
        </w:rPr>
        <w:t xml:space="preserve"> a license for a driving school from the Ministry of Interior.</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(2) The license referred to in paragraph (1) of this Article shall be issued </w:t>
      </w:r>
      <w:r w:rsidR="00CC7765" w:rsidRPr="0003000A">
        <w:rPr>
          <w:lang w:val="en-GB"/>
        </w:rPr>
        <w:t xml:space="preserve">by the Ministry of Interior on the basis of a submitted request </w:t>
      </w:r>
      <w:r w:rsidRPr="0003000A">
        <w:rPr>
          <w:lang w:val="en-GB"/>
        </w:rPr>
        <w:t>within 90 days from the day of receipt of the request, if the driving school meets the conditions stipulated in Article 231 of this Law.</w:t>
      </w:r>
      <w:r w:rsidR="00CC7765" w:rsidRPr="0003000A">
        <w:rPr>
          <w:lang w:val="en-GB"/>
        </w:rPr>
        <w:t xml:space="preserve"> </w:t>
      </w:r>
    </w:p>
    <w:p w:rsidR="00AD7073" w:rsidRPr="0003000A" w:rsidRDefault="00AD7073" w:rsidP="00AD7073">
      <w:pPr>
        <w:rPr>
          <w:lang w:val="en-GB"/>
        </w:rPr>
      </w:pPr>
    </w:p>
    <w:p w:rsidR="00AD7073" w:rsidRPr="0003000A" w:rsidRDefault="00AD7073" w:rsidP="00AD7073">
      <w:pPr>
        <w:rPr>
          <w:lang w:val="en-GB"/>
        </w:rPr>
      </w:pPr>
      <w:r w:rsidRPr="0003000A">
        <w:rPr>
          <w:lang w:val="en-GB"/>
        </w:rPr>
        <w:t>(3) After the issuance of the license referred to in paragraph (2) of this Article, the driving school shall be registered in the Register of driving schools of the Ministry of Interior.</w:t>
      </w:r>
    </w:p>
    <w:p w:rsidR="00AD7073" w:rsidRPr="0003000A" w:rsidRDefault="00AD7073" w:rsidP="00AD7073">
      <w:pPr>
        <w:rPr>
          <w:lang w:val="en-GB"/>
        </w:rPr>
      </w:pPr>
    </w:p>
    <w:p w:rsidR="00AD7073" w:rsidRPr="0003000A" w:rsidRDefault="00AD7073" w:rsidP="00AD7073">
      <w:pPr>
        <w:rPr>
          <w:lang w:val="en-GB"/>
        </w:rPr>
      </w:pPr>
      <w:r w:rsidRPr="0003000A">
        <w:rPr>
          <w:lang w:val="en-GB"/>
        </w:rPr>
        <w:t>Article 230</w:t>
      </w:r>
    </w:p>
    <w:p w:rsidR="00AD7073" w:rsidRPr="0003000A" w:rsidRDefault="00AD7073" w:rsidP="00AD7073">
      <w:pPr>
        <w:rPr>
          <w:lang w:val="en-GB"/>
        </w:rPr>
      </w:pPr>
    </w:p>
    <w:p w:rsidR="00AD7073" w:rsidRPr="0003000A" w:rsidRDefault="00AD7073" w:rsidP="00AD7073">
      <w:pPr>
        <w:rPr>
          <w:lang w:val="en-GB"/>
        </w:rPr>
      </w:pPr>
      <w:r w:rsidRPr="0003000A">
        <w:rPr>
          <w:lang w:val="en-GB"/>
        </w:rPr>
        <w:t>(1) The driving school can start operating after its registration in the Central Registry of the Republic of Macedonia.</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(2) The license for a driving school issued by the Ministry of Interior shall be submitted with the application for registration in the Central Registry of the Republic of Macedonia, as proof that the prescribed </w:t>
      </w:r>
      <w:r w:rsidR="001C2940" w:rsidRPr="0003000A">
        <w:rPr>
          <w:lang w:val="en-GB"/>
        </w:rPr>
        <w:t>operation</w:t>
      </w:r>
      <w:r w:rsidRPr="0003000A">
        <w:rPr>
          <w:lang w:val="en-GB"/>
        </w:rPr>
        <w:t xml:space="preserve"> conditions for the driving school have been fulfilled.</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(3) The driving school referred to in Article 229 paragraph (1) of this Law shall, after </w:t>
      </w:r>
      <w:r w:rsidR="00F2150A" w:rsidRPr="0003000A">
        <w:rPr>
          <w:lang w:val="en-GB"/>
        </w:rPr>
        <w:t>adoption of</w:t>
      </w:r>
      <w:r w:rsidRPr="0003000A">
        <w:rPr>
          <w:lang w:val="en-GB"/>
        </w:rPr>
        <w:t xml:space="preserve"> a decision on change in relation to the founder, professional staff, the address or the responsible person in the driving school, within eight days from the date of the </w:t>
      </w:r>
      <w:r w:rsidR="00F2150A" w:rsidRPr="0003000A">
        <w:rPr>
          <w:lang w:val="en-GB"/>
        </w:rPr>
        <w:t xml:space="preserve">occurrence of the </w:t>
      </w:r>
      <w:r w:rsidRPr="0003000A">
        <w:rPr>
          <w:lang w:val="en-GB"/>
        </w:rPr>
        <w:t>change notify the Ministry of Inter</w:t>
      </w:r>
      <w:r w:rsidR="00F2150A" w:rsidRPr="0003000A">
        <w:rPr>
          <w:lang w:val="en-GB"/>
        </w:rPr>
        <w:t xml:space="preserve">ior </w:t>
      </w:r>
      <w:r w:rsidRPr="0003000A">
        <w:rPr>
          <w:lang w:val="en-GB"/>
        </w:rPr>
        <w:t>in writing</w:t>
      </w:r>
      <w:r w:rsidR="00F2150A" w:rsidRPr="0003000A">
        <w:rPr>
          <w:lang w:val="en-GB"/>
        </w:rPr>
        <w:t xml:space="preserve"> thereof</w:t>
      </w:r>
      <w:r w:rsidRPr="0003000A">
        <w:rPr>
          <w:lang w:val="en-GB"/>
        </w:rPr>
        <w:t>.</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(4) For the </w:t>
      </w:r>
      <w:r w:rsidR="00B84364" w:rsidRPr="0003000A">
        <w:rPr>
          <w:lang w:val="en-GB"/>
        </w:rPr>
        <w:t>misdemeanour</w:t>
      </w:r>
      <w:r w:rsidRPr="0003000A">
        <w:rPr>
          <w:lang w:val="en-GB"/>
        </w:rPr>
        <w:t xml:space="preserve"> referred to in paragraph (3) of this Article, the driving school shal</w:t>
      </w:r>
      <w:r w:rsidR="00722387" w:rsidRPr="0003000A">
        <w:rPr>
          <w:lang w:val="en-GB"/>
        </w:rPr>
        <w:t>l be fined in the amount of EUR</w:t>
      </w:r>
      <w:r w:rsidRPr="0003000A">
        <w:rPr>
          <w:lang w:val="en-GB"/>
        </w:rPr>
        <w:t xml:space="preserve"> 2.000 in </w:t>
      </w:r>
      <w:r w:rsidR="00722387" w:rsidRPr="0003000A">
        <w:rPr>
          <w:lang w:val="en-GB"/>
        </w:rPr>
        <w:t>D</w:t>
      </w:r>
      <w:r w:rsidRPr="0003000A">
        <w:rPr>
          <w:lang w:val="en-GB"/>
        </w:rPr>
        <w:t>enar counter</w:t>
      </w:r>
      <w:r w:rsidR="00722387" w:rsidRPr="0003000A">
        <w:rPr>
          <w:lang w:val="en-GB"/>
        </w:rPr>
        <w:t>-</w:t>
      </w:r>
      <w:r w:rsidRPr="0003000A">
        <w:rPr>
          <w:lang w:val="en-GB"/>
        </w:rPr>
        <w:t xml:space="preserve"> value.</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(5) For the </w:t>
      </w:r>
      <w:r w:rsidR="00B84364" w:rsidRPr="0003000A">
        <w:rPr>
          <w:lang w:val="en-GB"/>
        </w:rPr>
        <w:t>misdemeanour</w:t>
      </w:r>
      <w:r w:rsidRPr="0003000A">
        <w:rPr>
          <w:lang w:val="en-GB"/>
        </w:rPr>
        <w:t xml:space="preserve"> referred to in paragraph (4) of this Article, a fine of 30% of the estimated fine for the driving school shall be imposed to the responsible person in the driving school.</w:t>
      </w:r>
    </w:p>
    <w:p w:rsidR="00AD7073" w:rsidRPr="0003000A" w:rsidRDefault="00AD7073" w:rsidP="00AD7073">
      <w:pPr>
        <w:rPr>
          <w:lang w:val="en-GB"/>
        </w:rPr>
      </w:pPr>
    </w:p>
    <w:p w:rsidR="00AD7073" w:rsidRPr="0003000A" w:rsidRDefault="00AD7073" w:rsidP="00AD7073">
      <w:pPr>
        <w:rPr>
          <w:lang w:val="en-GB"/>
        </w:rPr>
      </w:pPr>
      <w:r w:rsidRPr="0003000A">
        <w:rPr>
          <w:lang w:val="en-GB"/>
        </w:rPr>
        <w:t>Article 231</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In order to train candidates for drivers, the driving school must </w:t>
      </w:r>
      <w:r w:rsidR="00B84364" w:rsidRPr="0003000A">
        <w:rPr>
          <w:lang w:val="en-GB"/>
        </w:rPr>
        <w:t>fulfil</w:t>
      </w:r>
      <w:r w:rsidRPr="0003000A">
        <w:rPr>
          <w:lang w:val="en-GB"/>
        </w:rPr>
        <w:t xml:space="preserve"> the following conditions:</w:t>
      </w:r>
    </w:p>
    <w:p w:rsidR="00AD7073" w:rsidRPr="0003000A" w:rsidRDefault="00AD7073" w:rsidP="00AD7073">
      <w:pPr>
        <w:rPr>
          <w:lang w:val="en-GB"/>
        </w:rPr>
      </w:pPr>
      <w:r w:rsidRPr="0003000A">
        <w:rPr>
          <w:lang w:val="en-GB"/>
        </w:rPr>
        <w:t>- have professional staff;</w:t>
      </w:r>
    </w:p>
    <w:p w:rsidR="00AD7073" w:rsidRPr="0003000A" w:rsidRDefault="00AD7073" w:rsidP="00AD7073">
      <w:pPr>
        <w:rPr>
          <w:lang w:val="en-GB"/>
        </w:rPr>
      </w:pPr>
      <w:r w:rsidRPr="0003000A">
        <w:rPr>
          <w:lang w:val="en-GB"/>
        </w:rPr>
        <w:t>- have an equipped room (classroom) of at least 20 m² with video surveillance;</w:t>
      </w:r>
    </w:p>
    <w:p w:rsidR="00AD7073" w:rsidRPr="0003000A" w:rsidRDefault="00AD7073" w:rsidP="00AD7073">
      <w:pPr>
        <w:rPr>
          <w:lang w:val="en-GB"/>
        </w:rPr>
      </w:pPr>
      <w:r w:rsidRPr="0003000A">
        <w:rPr>
          <w:lang w:val="en-GB"/>
        </w:rPr>
        <w:lastRenderedPageBreak/>
        <w:t>- to have a proper space for admission of candidates for drivers and for the work of the professional manager of the driving school;</w:t>
      </w:r>
      <w:r w:rsidR="004856F7" w:rsidRPr="0003000A">
        <w:rPr>
          <w:lang w:val="en-GB"/>
        </w:rPr>
        <w:t xml:space="preserve"> </w:t>
      </w:r>
    </w:p>
    <w:p w:rsidR="00AD7073" w:rsidRPr="0003000A" w:rsidRDefault="00AD7073" w:rsidP="00AD7073">
      <w:pPr>
        <w:rPr>
          <w:lang w:val="en-GB"/>
        </w:rPr>
      </w:pPr>
      <w:r w:rsidRPr="0003000A">
        <w:rPr>
          <w:lang w:val="en-GB"/>
        </w:rPr>
        <w:t xml:space="preserve">- to have a traffic </w:t>
      </w:r>
      <w:r w:rsidR="004856F7" w:rsidRPr="0003000A">
        <w:rPr>
          <w:lang w:val="en-GB"/>
        </w:rPr>
        <w:t xml:space="preserve">test site </w:t>
      </w:r>
      <w:r w:rsidRPr="0003000A">
        <w:rPr>
          <w:lang w:val="en-GB"/>
        </w:rPr>
        <w:t>(a</w:t>
      </w:r>
      <w:r w:rsidR="004856F7" w:rsidRPr="0003000A">
        <w:rPr>
          <w:lang w:val="en-GB"/>
        </w:rPr>
        <w:t xml:space="preserve"> polygon</w:t>
      </w:r>
      <w:r w:rsidRPr="0003000A">
        <w:rPr>
          <w:lang w:val="en-GB"/>
        </w:rPr>
        <w:t xml:space="preserve">) owned by </w:t>
      </w:r>
      <w:r w:rsidR="004856F7" w:rsidRPr="0003000A">
        <w:rPr>
          <w:lang w:val="en-GB"/>
        </w:rPr>
        <w:t xml:space="preserve">the </w:t>
      </w:r>
      <w:r w:rsidRPr="0003000A">
        <w:rPr>
          <w:lang w:val="en-GB"/>
        </w:rPr>
        <w:t>driving school or leased that meets the prescribed condition</w:t>
      </w:r>
      <w:r w:rsidR="004856F7" w:rsidRPr="0003000A">
        <w:rPr>
          <w:lang w:val="en-GB"/>
        </w:rPr>
        <w:t xml:space="preserve">s and the corresponding traffic and </w:t>
      </w:r>
      <w:r w:rsidRPr="0003000A">
        <w:rPr>
          <w:lang w:val="en-GB"/>
        </w:rPr>
        <w:t>technical elements;</w:t>
      </w:r>
    </w:p>
    <w:p w:rsidR="00AD7073" w:rsidRPr="0003000A" w:rsidRDefault="00AD7073" w:rsidP="00AD7073">
      <w:pPr>
        <w:rPr>
          <w:lang w:val="en-GB"/>
        </w:rPr>
      </w:pPr>
      <w:r w:rsidRPr="0003000A">
        <w:rPr>
          <w:lang w:val="en-GB"/>
        </w:rPr>
        <w:t xml:space="preserve">- </w:t>
      </w:r>
      <w:r w:rsidR="004856F7" w:rsidRPr="0003000A">
        <w:rPr>
          <w:lang w:val="en-GB"/>
        </w:rPr>
        <w:t xml:space="preserve">to </w:t>
      </w:r>
      <w:r w:rsidRPr="0003000A">
        <w:rPr>
          <w:lang w:val="en-GB"/>
        </w:rPr>
        <w:t xml:space="preserve">have at least two own vehicles of </w:t>
      </w:r>
      <w:r w:rsidR="004856F7" w:rsidRPr="0003000A">
        <w:rPr>
          <w:lang w:val="en-GB"/>
        </w:rPr>
        <w:t>the "B"</w:t>
      </w:r>
      <w:r w:rsidR="00B84364">
        <w:rPr>
          <w:lang w:val="en-GB"/>
        </w:rPr>
        <w:t xml:space="preserve"> </w:t>
      </w:r>
      <w:r w:rsidRPr="0003000A">
        <w:rPr>
          <w:lang w:val="en-GB"/>
        </w:rPr>
        <w:t xml:space="preserve">category, and for the other categories - one own vehicle or a vehicle </w:t>
      </w:r>
      <w:r w:rsidR="008F4E36" w:rsidRPr="0003000A">
        <w:rPr>
          <w:lang w:val="en-GB"/>
        </w:rPr>
        <w:t>under</w:t>
      </w:r>
      <w:r w:rsidRPr="0003000A">
        <w:rPr>
          <w:lang w:val="en-GB"/>
        </w:rPr>
        <w:t xml:space="preserve"> lease and</w:t>
      </w:r>
      <w:r w:rsidR="004856F7" w:rsidRPr="0003000A">
        <w:rPr>
          <w:lang w:val="en-GB"/>
        </w:rPr>
        <w:t xml:space="preserve"> </w:t>
      </w:r>
    </w:p>
    <w:p w:rsidR="00AD7073" w:rsidRPr="0003000A" w:rsidRDefault="00AD7073" w:rsidP="00AD7073">
      <w:pPr>
        <w:rPr>
          <w:lang w:val="en-GB"/>
        </w:rPr>
      </w:pPr>
      <w:r w:rsidRPr="0003000A">
        <w:rPr>
          <w:lang w:val="en-GB"/>
        </w:rPr>
        <w:t>- to have teaching aids, devices and information equipment for the implementation of the curriculum providing first aid to persons injured in a traffic accident, as well as a software web application.</w:t>
      </w:r>
    </w:p>
    <w:p w:rsidR="00AD7073" w:rsidRPr="0003000A" w:rsidRDefault="00AD7073" w:rsidP="00AD7073">
      <w:pPr>
        <w:rPr>
          <w:lang w:val="en-GB"/>
        </w:rPr>
      </w:pPr>
    </w:p>
    <w:p w:rsidR="00AD7073" w:rsidRPr="0003000A" w:rsidRDefault="00AD7073" w:rsidP="00AD7073">
      <w:pPr>
        <w:rPr>
          <w:lang w:val="en-GB"/>
        </w:rPr>
      </w:pPr>
      <w:r w:rsidRPr="0003000A">
        <w:rPr>
          <w:lang w:val="en-GB"/>
        </w:rPr>
        <w:t>Article 232</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(1) </w:t>
      </w:r>
      <w:r w:rsidR="008F4E36" w:rsidRPr="0003000A">
        <w:rPr>
          <w:lang w:val="en-GB"/>
        </w:rPr>
        <w:t xml:space="preserve">The professional </w:t>
      </w:r>
      <w:r w:rsidRPr="0003000A">
        <w:rPr>
          <w:lang w:val="en-GB"/>
        </w:rPr>
        <w:t>staff referred to in Article 231 paragraph (1) indent 1 of this Law shall be persons who are employed in the driving school, as follows:</w:t>
      </w:r>
    </w:p>
    <w:p w:rsidR="00AD7073" w:rsidRPr="0003000A" w:rsidRDefault="00AD7073" w:rsidP="00AD7073">
      <w:pPr>
        <w:rPr>
          <w:lang w:val="en-GB"/>
        </w:rPr>
      </w:pPr>
      <w:r w:rsidRPr="0003000A">
        <w:rPr>
          <w:lang w:val="en-GB"/>
        </w:rPr>
        <w:t xml:space="preserve">- </w:t>
      </w:r>
      <w:r w:rsidR="008F4E36" w:rsidRPr="0003000A">
        <w:rPr>
          <w:lang w:val="en-GB"/>
        </w:rPr>
        <w:t>professional</w:t>
      </w:r>
      <w:r w:rsidRPr="0003000A">
        <w:rPr>
          <w:lang w:val="en-GB"/>
        </w:rPr>
        <w:t xml:space="preserve"> manager;</w:t>
      </w:r>
    </w:p>
    <w:p w:rsidR="00AD7073" w:rsidRPr="0003000A" w:rsidRDefault="00AD7073" w:rsidP="00AD7073">
      <w:pPr>
        <w:rPr>
          <w:lang w:val="en-GB"/>
        </w:rPr>
      </w:pPr>
      <w:r w:rsidRPr="0003000A">
        <w:rPr>
          <w:lang w:val="en-GB"/>
        </w:rPr>
        <w:t>- lecturer and</w:t>
      </w:r>
    </w:p>
    <w:p w:rsidR="00AD7073" w:rsidRPr="0003000A" w:rsidRDefault="00AD7073" w:rsidP="00AD7073">
      <w:pPr>
        <w:rPr>
          <w:lang w:val="en-GB"/>
        </w:rPr>
      </w:pPr>
      <w:r w:rsidRPr="0003000A">
        <w:rPr>
          <w:lang w:val="en-GB"/>
        </w:rPr>
        <w:t>- driver-instructor.</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(2) A professional manager referred to in paragraph (1) indent 1 of this Article may be a person who, in addition to the general conditions for establishing a </w:t>
      </w:r>
      <w:r w:rsidR="00B035AA" w:rsidRPr="0003000A">
        <w:rPr>
          <w:lang w:val="en-GB"/>
        </w:rPr>
        <w:t>labour relation</w:t>
      </w:r>
      <w:r w:rsidRPr="0003000A">
        <w:rPr>
          <w:lang w:val="en-GB"/>
        </w:rPr>
        <w:t>, meets the following special conditions:</w:t>
      </w:r>
    </w:p>
    <w:p w:rsidR="00AD7073" w:rsidRPr="0003000A" w:rsidRDefault="00AD7073" w:rsidP="00AD7073">
      <w:pPr>
        <w:rPr>
          <w:lang w:val="en-GB"/>
        </w:rPr>
      </w:pPr>
      <w:r w:rsidRPr="0003000A">
        <w:rPr>
          <w:lang w:val="en-GB"/>
        </w:rPr>
        <w:t xml:space="preserve">- has valid </w:t>
      </w:r>
      <w:r w:rsidR="0003250A" w:rsidRPr="0003000A">
        <w:rPr>
          <w:lang w:val="en-GB"/>
        </w:rPr>
        <w:t xml:space="preserve">driver’s license </w:t>
      </w:r>
      <w:r w:rsidRPr="0003000A">
        <w:rPr>
          <w:lang w:val="en-GB"/>
        </w:rPr>
        <w:t xml:space="preserve"> </w:t>
      </w:r>
      <w:r w:rsidR="000E37C9" w:rsidRPr="0003000A">
        <w:rPr>
          <w:lang w:val="en-GB"/>
        </w:rPr>
        <w:t xml:space="preserve">of the </w:t>
      </w:r>
      <w:r w:rsidRPr="0003000A">
        <w:rPr>
          <w:lang w:val="en-GB"/>
        </w:rPr>
        <w:t xml:space="preserve"> "A", "B", "C" and "D" category;</w:t>
      </w:r>
    </w:p>
    <w:p w:rsidR="00AD7073" w:rsidRPr="0003000A" w:rsidRDefault="00AD7073" w:rsidP="00AD7073">
      <w:pPr>
        <w:rPr>
          <w:lang w:val="en-GB"/>
        </w:rPr>
      </w:pPr>
      <w:r w:rsidRPr="0003000A">
        <w:rPr>
          <w:lang w:val="en-GB"/>
        </w:rPr>
        <w:t>- has a driver-instructor license of at least "B" category;</w:t>
      </w:r>
    </w:p>
    <w:p w:rsidR="00AD7073" w:rsidRPr="0003000A" w:rsidRDefault="00AD7073" w:rsidP="00AD7073">
      <w:pPr>
        <w:rPr>
          <w:lang w:val="en-GB"/>
        </w:rPr>
      </w:pPr>
      <w:r w:rsidRPr="0003000A">
        <w:rPr>
          <w:lang w:val="en-GB"/>
        </w:rPr>
        <w:t>- holds a license for a lecturer according to the curriculum</w:t>
      </w:r>
      <w:r w:rsidR="000E37C9" w:rsidRPr="0003000A">
        <w:rPr>
          <w:lang w:val="en-GB"/>
        </w:rPr>
        <w:t xml:space="preserve"> on</w:t>
      </w:r>
      <w:r w:rsidRPr="0003000A">
        <w:rPr>
          <w:lang w:val="en-GB"/>
        </w:rPr>
        <w:t xml:space="preserve"> traffic rules and regulations (theoretical part) and 2</w:t>
      </w:r>
    </w:p>
    <w:p w:rsidR="00AD7073" w:rsidRPr="0003000A" w:rsidRDefault="00AD7073" w:rsidP="00AD7073">
      <w:pPr>
        <w:rPr>
          <w:lang w:val="en-GB"/>
        </w:rPr>
      </w:pPr>
      <w:r w:rsidRPr="0003000A">
        <w:rPr>
          <w:lang w:val="en-GB"/>
        </w:rPr>
        <w:t>- owns a driver-instructor license.</w:t>
      </w:r>
    </w:p>
    <w:p w:rsidR="00AD7073" w:rsidRPr="0003000A" w:rsidRDefault="00AD7073" w:rsidP="00AD7073">
      <w:pPr>
        <w:rPr>
          <w:lang w:val="en-GB"/>
        </w:rPr>
      </w:pPr>
    </w:p>
    <w:p w:rsidR="00AD7073" w:rsidRPr="0003000A" w:rsidRDefault="00AD7073" w:rsidP="00AD7073">
      <w:pPr>
        <w:rPr>
          <w:lang w:val="en-GB"/>
        </w:rPr>
      </w:pPr>
      <w:r w:rsidRPr="0003000A">
        <w:rPr>
          <w:lang w:val="en-GB"/>
        </w:rPr>
        <w:t xml:space="preserve">(3) A lecturer referred to in paragraph (1) indent 2 of this Article may be a person who, in addition to the general conditions for establishing </w:t>
      </w:r>
      <w:r w:rsidR="00B035AA" w:rsidRPr="0003000A">
        <w:rPr>
          <w:lang w:val="en-GB"/>
        </w:rPr>
        <w:t>a labour relation</w:t>
      </w:r>
      <w:r w:rsidRPr="0003000A">
        <w:rPr>
          <w:lang w:val="en-GB"/>
        </w:rPr>
        <w:t>, meets the following special conditions:</w:t>
      </w:r>
    </w:p>
    <w:p w:rsidR="00AD7073" w:rsidRPr="0003000A" w:rsidRDefault="00AD7073" w:rsidP="00AD7073">
      <w:pPr>
        <w:rPr>
          <w:lang w:val="en-GB"/>
        </w:rPr>
      </w:pPr>
      <w:r w:rsidRPr="0003000A">
        <w:rPr>
          <w:lang w:val="en-GB"/>
        </w:rPr>
        <w:t>- has a driver-instructor license of at least "B" category and</w:t>
      </w:r>
      <w:r w:rsidR="00B035AA" w:rsidRPr="0003000A">
        <w:rPr>
          <w:lang w:val="en-GB"/>
        </w:rPr>
        <w:t xml:space="preserve"> </w:t>
      </w:r>
    </w:p>
    <w:p w:rsidR="00353655" w:rsidRPr="0003000A" w:rsidRDefault="00AD7073" w:rsidP="00AD7073">
      <w:pPr>
        <w:rPr>
          <w:lang w:val="en-GB"/>
        </w:rPr>
      </w:pPr>
      <w:r w:rsidRPr="0003000A">
        <w:rPr>
          <w:lang w:val="en-GB"/>
        </w:rPr>
        <w:t>- owns a license for a lecturer according to the curriculum</w:t>
      </w:r>
      <w:r w:rsidR="00B035AA" w:rsidRPr="0003000A">
        <w:rPr>
          <w:lang w:val="en-GB"/>
        </w:rPr>
        <w:t xml:space="preserve"> on</w:t>
      </w:r>
      <w:r w:rsidRPr="0003000A">
        <w:rPr>
          <w:lang w:val="en-GB"/>
        </w:rPr>
        <w:t xml:space="preserve"> traffic rules and regulations (theoretical part). 3</w:t>
      </w:r>
    </w:p>
    <w:p w:rsidR="00832A1F" w:rsidRPr="0003000A" w:rsidRDefault="00832A1F" w:rsidP="00832A1F">
      <w:pPr>
        <w:rPr>
          <w:lang w:val="en-GB"/>
        </w:rPr>
      </w:pPr>
      <w:r w:rsidRPr="0003000A">
        <w:rPr>
          <w:lang w:val="en-GB"/>
        </w:rPr>
        <w:t xml:space="preserve">(4) </w:t>
      </w:r>
      <w:r w:rsidR="00B035AA" w:rsidRPr="0003000A">
        <w:rPr>
          <w:lang w:val="en-GB"/>
        </w:rPr>
        <w:t>The d</w:t>
      </w:r>
      <w:r w:rsidRPr="0003000A">
        <w:rPr>
          <w:lang w:val="en-GB"/>
        </w:rPr>
        <w:t xml:space="preserve">river-instructor referred to in paragraph (1) indent 3 of this Article may be a person who, in addition to the general conditions for establishing a </w:t>
      </w:r>
      <w:r w:rsidR="00B035AA" w:rsidRPr="0003000A">
        <w:rPr>
          <w:lang w:val="en-GB"/>
        </w:rPr>
        <w:t>labour</w:t>
      </w:r>
      <w:r w:rsidRPr="0003000A">
        <w:rPr>
          <w:lang w:val="en-GB"/>
        </w:rPr>
        <w:t xml:space="preserve"> relation, meets the following special conditions:</w:t>
      </w:r>
    </w:p>
    <w:p w:rsidR="00832A1F" w:rsidRPr="0003000A" w:rsidRDefault="00832A1F" w:rsidP="00832A1F">
      <w:pPr>
        <w:rPr>
          <w:lang w:val="en-GB"/>
        </w:rPr>
      </w:pPr>
      <w:r w:rsidRPr="0003000A">
        <w:rPr>
          <w:lang w:val="en-GB"/>
        </w:rPr>
        <w:t>- has a driver-instructor license from the categories for which he</w:t>
      </w:r>
      <w:r w:rsidR="00B035AA" w:rsidRPr="0003000A">
        <w:rPr>
          <w:lang w:val="en-GB"/>
        </w:rPr>
        <w:t>/she</w:t>
      </w:r>
      <w:r w:rsidRPr="0003000A">
        <w:rPr>
          <w:lang w:val="en-GB"/>
        </w:rPr>
        <w:t xml:space="preserve"> </w:t>
      </w:r>
      <w:r w:rsidR="00B035AA" w:rsidRPr="0003000A">
        <w:rPr>
          <w:lang w:val="en-GB"/>
        </w:rPr>
        <w:t>performs training</w:t>
      </w:r>
      <w:r w:rsidRPr="0003000A">
        <w:rPr>
          <w:lang w:val="en-GB"/>
        </w:rPr>
        <w:t xml:space="preserve"> and</w:t>
      </w:r>
    </w:p>
    <w:p w:rsidR="00832A1F" w:rsidRPr="0003000A" w:rsidRDefault="00832A1F" w:rsidP="00832A1F">
      <w:pPr>
        <w:rPr>
          <w:lang w:val="en-GB"/>
        </w:rPr>
      </w:pPr>
      <w:r w:rsidRPr="0003000A">
        <w:rPr>
          <w:lang w:val="en-GB"/>
        </w:rPr>
        <w:lastRenderedPageBreak/>
        <w:t>- owns a driver-instructor license. 4</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(5) A lecturer in the curriculum providing first aid to persons injured in a traffic accident may be a doctor of medicine capable of </w:t>
      </w:r>
      <w:r w:rsidR="00B9006B" w:rsidRPr="0003000A">
        <w:rPr>
          <w:lang w:val="en-GB"/>
        </w:rPr>
        <w:t>conducting</w:t>
      </w:r>
      <w:r w:rsidRPr="0003000A">
        <w:rPr>
          <w:lang w:val="en-GB"/>
        </w:rPr>
        <w:t xml:space="preserve"> </w:t>
      </w:r>
      <w:r w:rsidR="00B9006B" w:rsidRPr="0003000A">
        <w:rPr>
          <w:lang w:val="en-GB"/>
        </w:rPr>
        <w:t>lecturing</w:t>
      </w:r>
      <w:r w:rsidRPr="0003000A">
        <w:rPr>
          <w:lang w:val="en-GB"/>
        </w:rPr>
        <w:t xml:space="preserve"> in that curriculum, according to a program</w:t>
      </w:r>
      <w:r w:rsidR="00B9006B" w:rsidRPr="0003000A">
        <w:rPr>
          <w:lang w:val="en-GB"/>
        </w:rPr>
        <w:t>me</w:t>
      </w:r>
      <w:r w:rsidRPr="0003000A">
        <w:rPr>
          <w:lang w:val="en-GB"/>
        </w:rPr>
        <w:t xml:space="preserve"> adopted by the Minister of Health.</w:t>
      </w:r>
    </w:p>
    <w:p w:rsidR="00832A1F" w:rsidRPr="0003000A" w:rsidRDefault="00832A1F" w:rsidP="00832A1F">
      <w:pPr>
        <w:rPr>
          <w:lang w:val="en-GB"/>
        </w:rPr>
      </w:pPr>
    </w:p>
    <w:p w:rsidR="00832A1F" w:rsidRPr="0003000A" w:rsidRDefault="00832A1F" w:rsidP="00832A1F">
      <w:pPr>
        <w:rPr>
          <w:lang w:val="en-GB"/>
        </w:rPr>
      </w:pPr>
      <w:r w:rsidRPr="0003000A">
        <w:rPr>
          <w:lang w:val="en-GB"/>
        </w:rPr>
        <w:t>(6) The professional manager referred to in paragraph (2) of this Article may at the same time be a lecturer in the driving school.</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(7) In the case where the driving school has a </w:t>
      </w:r>
      <w:r w:rsidR="00844249" w:rsidRPr="0003000A">
        <w:rPr>
          <w:lang w:val="en-GB"/>
        </w:rPr>
        <w:t>lecturer</w:t>
      </w:r>
      <w:r w:rsidRPr="0003000A">
        <w:rPr>
          <w:lang w:val="en-GB"/>
        </w:rPr>
        <w:t xml:space="preserve"> who is not a professional manager, </w:t>
      </w:r>
      <w:r w:rsidR="00844249" w:rsidRPr="0003000A">
        <w:rPr>
          <w:lang w:val="en-GB"/>
        </w:rPr>
        <w:t>he/she</w:t>
      </w:r>
      <w:r w:rsidRPr="0003000A">
        <w:rPr>
          <w:lang w:val="en-GB"/>
        </w:rPr>
        <w:t xml:space="preserve"> may perform practical training for the candidates for drivers up to ten teaching hours per week, in accordance with the regulations adopted on the basis of this law.</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233</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(1) </w:t>
      </w:r>
      <w:r w:rsidR="00844249" w:rsidRPr="0003000A">
        <w:rPr>
          <w:lang w:val="en-GB"/>
        </w:rPr>
        <w:t>It is compulsory for the</w:t>
      </w:r>
      <w:r w:rsidRPr="0003000A">
        <w:rPr>
          <w:lang w:val="en-GB"/>
        </w:rPr>
        <w:t xml:space="preserve"> vehicles referred to in Article 231 paragraph (1) indent 5 of this Law </w:t>
      </w:r>
      <w:r w:rsidR="00844249" w:rsidRPr="0003000A">
        <w:rPr>
          <w:lang w:val="en-GB"/>
        </w:rPr>
        <w:t>to</w:t>
      </w:r>
      <w:r w:rsidRPr="0003000A">
        <w:rPr>
          <w:lang w:val="en-GB"/>
        </w:rPr>
        <w:t xml:space="preserve"> be:</w:t>
      </w:r>
    </w:p>
    <w:p w:rsidR="00832A1F" w:rsidRPr="0003000A" w:rsidRDefault="00832A1F" w:rsidP="00832A1F">
      <w:pPr>
        <w:rPr>
          <w:lang w:val="en-GB"/>
        </w:rPr>
      </w:pPr>
      <w:r w:rsidRPr="0003000A">
        <w:rPr>
          <w:lang w:val="en-GB"/>
        </w:rPr>
        <w:t>- registered in the Republic of Macedonia;</w:t>
      </w:r>
    </w:p>
    <w:p w:rsidR="00832A1F" w:rsidRPr="0003000A" w:rsidRDefault="00832A1F" w:rsidP="00832A1F">
      <w:pPr>
        <w:rPr>
          <w:lang w:val="en-GB"/>
        </w:rPr>
      </w:pPr>
      <w:r w:rsidRPr="0003000A">
        <w:rPr>
          <w:lang w:val="en-GB"/>
        </w:rPr>
        <w:t>- equipped with double commands, except vehicles of the categories "A", "A1", "D", "D1" "F" and "</w:t>
      </w:r>
      <w:r w:rsidR="001B6B89" w:rsidRPr="0003000A">
        <w:rPr>
          <w:lang w:val="en-GB"/>
        </w:rPr>
        <w:t>G</w:t>
      </w:r>
      <w:r w:rsidRPr="0003000A">
        <w:rPr>
          <w:lang w:val="en-GB"/>
        </w:rPr>
        <w:t>" and vehicles for persons with special needs;</w:t>
      </w:r>
    </w:p>
    <w:p w:rsidR="00832A1F" w:rsidRPr="0003000A" w:rsidRDefault="00832A1F" w:rsidP="00832A1F">
      <w:pPr>
        <w:rPr>
          <w:lang w:val="en-GB"/>
        </w:rPr>
      </w:pPr>
      <w:r w:rsidRPr="0003000A">
        <w:rPr>
          <w:lang w:val="en-GB"/>
        </w:rPr>
        <w:t>- equipped with a suitable device (double-sided camera with own power source) which provides video and audio recordings with the possibility of archiving and documenting the recorded data stored in the driving school 90 days from the date of issuance of the driver's certificate of competence and</w:t>
      </w:r>
    </w:p>
    <w:p w:rsidR="00832A1F" w:rsidRPr="0003000A" w:rsidRDefault="00832A1F" w:rsidP="00832A1F">
      <w:pPr>
        <w:rPr>
          <w:lang w:val="en-GB"/>
        </w:rPr>
      </w:pPr>
      <w:r w:rsidRPr="0003000A">
        <w:rPr>
          <w:lang w:val="en-GB"/>
        </w:rPr>
        <w:t>- fitted with two driving mirrors placed on both outer sides of the front of the vehicle.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In the case of training of drivers for driving a vehicle with automatic transmission, the driving school shall have at least one vehicle with an automatic gearbox owned by </w:t>
      </w:r>
      <w:r w:rsidR="00505743" w:rsidRPr="0003000A">
        <w:rPr>
          <w:lang w:val="en-GB"/>
        </w:rPr>
        <w:t>the</w:t>
      </w:r>
      <w:r w:rsidRPr="0003000A">
        <w:rPr>
          <w:lang w:val="en-GB"/>
        </w:rPr>
        <w:t xml:space="preserve"> driving school or leased equipped with an appropriate device (camera) referred to in paragraph (1) </w:t>
      </w:r>
      <w:r w:rsidR="00505743" w:rsidRPr="0003000A">
        <w:rPr>
          <w:lang w:val="en-GB"/>
        </w:rPr>
        <w:t>indent</w:t>
      </w:r>
      <w:r w:rsidRPr="0003000A">
        <w:rPr>
          <w:lang w:val="en-GB"/>
        </w:rPr>
        <w:t xml:space="preserve"> 3 of this </w:t>
      </w:r>
      <w:r w:rsidR="00505743" w:rsidRPr="0003000A">
        <w:rPr>
          <w:lang w:val="en-GB"/>
        </w:rPr>
        <w:t>A</w:t>
      </w:r>
      <w:r w:rsidRPr="0003000A">
        <w:rPr>
          <w:lang w:val="en-GB"/>
        </w:rPr>
        <w:t>rticle.</w:t>
      </w:r>
    </w:p>
    <w:p w:rsidR="00832A1F" w:rsidRPr="0003000A" w:rsidRDefault="00832A1F" w:rsidP="00832A1F">
      <w:pPr>
        <w:rPr>
          <w:lang w:val="en-GB"/>
        </w:rPr>
      </w:pPr>
    </w:p>
    <w:p w:rsidR="00832A1F" w:rsidRPr="0003000A" w:rsidRDefault="00832A1F" w:rsidP="00832A1F">
      <w:pPr>
        <w:rPr>
          <w:lang w:val="en-GB"/>
        </w:rPr>
      </w:pPr>
      <w:r w:rsidRPr="0003000A">
        <w:rPr>
          <w:lang w:val="en-GB"/>
        </w:rPr>
        <w:t>(3) The training of a person with special needs may be carried out on his</w:t>
      </w:r>
      <w:r w:rsidR="00505743" w:rsidRPr="0003000A">
        <w:rPr>
          <w:lang w:val="en-GB"/>
        </w:rPr>
        <w:t>/her</w:t>
      </w:r>
      <w:r w:rsidRPr="0003000A">
        <w:rPr>
          <w:lang w:val="en-GB"/>
        </w:rPr>
        <w:t xml:space="preserve"> vehicle which is adapted to his</w:t>
      </w:r>
      <w:r w:rsidR="00505743" w:rsidRPr="0003000A">
        <w:rPr>
          <w:lang w:val="en-GB"/>
        </w:rPr>
        <w:t>/her</w:t>
      </w:r>
      <w:r w:rsidRPr="0003000A">
        <w:rPr>
          <w:lang w:val="en-GB"/>
        </w:rPr>
        <w:t xml:space="preserve"> needs and which will be marked with separate </w:t>
      </w:r>
      <w:r w:rsidR="00505743" w:rsidRPr="0003000A">
        <w:rPr>
          <w:lang w:val="en-GB"/>
        </w:rPr>
        <w:t>plates</w:t>
      </w:r>
      <w:r w:rsidRPr="0003000A">
        <w:rPr>
          <w:lang w:val="en-GB"/>
        </w:rPr>
        <w:t xml:space="preserve"> with the letter "L".</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(4) A driving </w:t>
      </w:r>
      <w:r w:rsidR="00505743" w:rsidRPr="0003000A">
        <w:rPr>
          <w:lang w:val="en-GB"/>
        </w:rPr>
        <w:t>school</w:t>
      </w:r>
      <w:r w:rsidRPr="0003000A">
        <w:rPr>
          <w:lang w:val="en-GB"/>
        </w:rPr>
        <w:t xml:space="preserve"> that acts contrary to the provisions of paragraphs (1), (2) and (3) of this </w:t>
      </w:r>
      <w:r w:rsidR="00505743" w:rsidRPr="0003000A">
        <w:rPr>
          <w:lang w:val="en-GB"/>
        </w:rPr>
        <w:t>A</w:t>
      </w:r>
      <w:r w:rsidRPr="0003000A">
        <w:rPr>
          <w:lang w:val="en-GB"/>
        </w:rPr>
        <w:t xml:space="preserve">rticle shall </w:t>
      </w:r>
      <w:r w:rsidR="003B6974" w:rsidRPr="0003000A">
        <w:rPr>
          <w:lang w:val="en-GB"/>
        </w:rPr>
        <w:t>receive a fine in the amount of EUR</w:t>
      </w:r>
      <w:r w:rsidRPr="0003000A">
        <w:rPr>
          <w:lang w:val="en-GB"/>
        </w:rPr>
        <w:t xml:space="preserve"> 2,000 in </w:t>
      </w:r>
      <w:r w:rsidR="003B6974" w:rsidRPr="0003000A">
        <w:rPr>
          <w:lang w:val="en-GB"/>
        </w:rPr>
        <w:t>D</w:t>
      </w:r>
      <w:r w:rsidRPr="0003000A">
        <w:rPr>
          <w:lang w:val="en-GB"/>
        </w:rPr>
        <w:t>enar counter</w:t>
      </w:r>
      <w:r w:rsidR="003B6974" w:rsidRPr="0003000A">
        <w:rPr>
          <w:lang w:val="en-GB"/>
        </w:rPr>
        <w:t>-</w:t>
      </w:r>
      <w:r w:rsidRPr="0003000A">
        <w:rPr>
          <w:lang w:val="en-GB"/>
        </w:rPr>
        <w:t xml:space="preserve"> value.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(5) For the </w:t>
      </w:r>
      <w:r w:rsidR="00B84364" w:rsidRPr="0003000A">
        <w:rPr>
          <w:lang w:val="en-GB"/>
        </w:rPr>
        <w:t>misdemeanour</w:t>
      </w:r>
      <w:r w:rsidRPr="0003000A">
        <w:rPr>
          <w:lang w:val="en-GB"/>
        </w:rPr>
        <w:t xml:space="preserve"> referred to in paragraph (4) of this Article, a fine of 30% of the measured fine for the driving school shall be imposed to the responsible person in the driving school.</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(6) A </w:t>
      </w:r>
      <w:r w:rsidR="00B84364" w:rsidRPr="0003000A">
        <w:rPr>
          <w:lang w:val="en-GB"/>
        </w:rPr>
        <w:t>misdemeanour</w:t>
      </w:r>
      <w:r w:rsidRPr="0003000A">
        <w:rPr>
          <w:lang w:val="en-GB"/>
        </w:rPr>
        <w:t xml:space="preserve"> </w:t>
      </w:r>
      <w:r w:rsidR="003B6974" w:rsidRPr="0003000A">
        <w:rPr>
          <w:lang w:val="en-GB"/>
        </w:rPr>
        <w:t xml:space="preserve">payment order </w:t>
      </w:r>
      <w:r w:rsidRPr="0003000A">
        <w:rPr>
          <w:lang w:val="en-GB"/>
        </w:rPr>
        <w:t>with a fine in the amount of 100 Euros in Denar counter-value shall be issued to the driver-instructor acting contrary to the provisions of paragraphs (1), (2) and (3) of this Article.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2.2. Types of </w:t>
      </w:r>
      <w:r w:rsidR="003B6974" w:rsidRPr="0003000A">
        <w:rPr>
          <w:lang w:val="en-GB"/>
        </w:rPr>
        <w:t>operation</w:t>
      </w:r>
      <w:r w:rsidRPr="0003000A">
        <w:rPr>
          <w:lang w:val="en-GB"/>
        </w:rPr>
        <w:t xml:space="preserve"> licenses </w:t>
      </w:r>
      <w:r w:rsidR="003B6974" w:rsidRPr="0003000A">
        <w:rPr>
          <w:lang w:val="en-GB"/>
        </w:rPr>
        <w:t xml:space="preserve">in a </w:t>
      </w:r>
      <w:r w:rsidRPr="0003000A">
        <w:rPr>
          <w:lang w:val="en-GB"/>
        </w:rPr>
        <w:t>driving</w:t>
      </w:r>
      <w:r w:rsidR="003B6974" w:rsidRPr="0003000A">
        <w:rPr>
          <w:lang w:val="en-GB"/>
        </w:rPr>
        <w:t xml:space="preserve"> school</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234</w:t>
      </w:r>
    </w:p>
    <w:p w:rsidR="00832A1F" w:rsidRPr="0003000A" w:rsidRDefault="00832A1F" w:rsidP="00832A1F">
      <w:pPr>
        <w:rPr>
          <w:lang w:val="en-GB"/>
        </w:rPr>
      </w:pPr>
    </w:p>
    <w:p w:rsidR="00832A1F" w:rsidRPr="0003000A" w:rsidRDefault="00EC02F5" w:rsidP="00832A1F">
      <w:pPr>
        <w:rPr>
          <w:lang w:val="en-GB"/>
        </w:rPr>
      </w:pPr>
      <w:r w:rsidRPr="0003000A">
        <w:rPr>
          <w:lang w:val="en-GB"/>
        </w:rPr>
        <w:t>A natural person shall be issued a license for performance of activities in a driving school, as follows</w:t>
      </w:r>
      <w:r w:rsidR="00832A1F" w:rsidRPr="0003000A">
        <w:rPr>
          <w:lang w:val="en-GB"/>
        </w:rPr>
        <w:t xml:space="preserve">: 1) a license for a lecturer </w:t>
      </w:r>
      <w:r w:rsidR="00BD3843" w:rsidRPr="0003000A">
        <w:rPr>
          <w:lang w:val="en-GB"/>
        </w:rPr>
        <w:t>based on</w:t>
      </w:r>
      <w:r w:rsidR="00832A1F" w:rsidRPr="0003000A">
        <w:rPr>
          <w:lang w:val="en-GB"/>
        </w:rPr>
        <w:t xml:space="preserve"> the curriculum of traffic rules and regulations (theoretical part) (hereinafter: "license for a </w:t>
      </w:r>
      <w:r w:rsidR="00BD3843" w:rsidRPr="0003000A">
        <w:rPr>
          <w:lang w:val="en-GB"/>
        </w:rPr>
        <w:t>lecturer</w:t>
      </w:r>
      <w:r w:rsidR="00832A1F" w:rsidRPr="0003000A">
        <w:rPr>
          <w:lang w:val="en-GB"/>
        </w:rPr>
        <w:t>") and 2) license for a driver- instructor.</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235</w:t>
      </w:r>
    </w:p>
    <w:p w:rsidR="00832A1F" w:rsidRPr="0003000A" w:rsidRDefault="00832A1F" w:rsidP="00832A1F">
      <w:pPr>
        <w:rPr>
          <w:lang w:val="en-GB"/>
        </w:rPr>
      </w:pPr>
    </w:p>
    <w:p w:rsidR="00832A1F" w:rsidRPr="0003000A" w:rsidRDefault="00832A1F" w:rsidP="00832A1F">
      <w:pPr>
        <w:rPr>
          <w:lang w:val="en-GB"/>
        </w:rPr>
      </w:pPr>
      <w:r w:rsidRPr="0003000A">
        <w:rPr>
          <w:lang w:val="en-GB"/>
        </w:rPr>
        <w:t>(1) The licenses referred to in Article 234 of this Law shall be valid for five years.</w:t>
      </w:r>
    </w:p>
    <w:p w:rsidR="00832A1F" w:rsidRPr="0003000A" w:rsidRDefault="00832A1F" w:rsidP="00832A1F">
      <w:pPr>
        <w:rPr>
          <w:lang w:val="en-GB"/>
        </w:rPr>
      </w:pPr>
    </w:p>
    <w:p w:rsidR="00832A1F" w:rsidRPr="0003000A" w:rsidRDefault="00832A1F" w:rsidP="00832A1F">
      <w:pPr>
        <w:rPr>
          <w:lang w:val="en-GB"/>
        </w:rPr>
      </w:pPr>
      <w:r w:rsidRPr="0003000A">
        <w:rPr>
          <w:lang w:val="en-GB"/>
        </w:rPr>
        <w:t>(2) After the expiration of the deadline referred to in paragraph (1) of this Article, a procedure for obtaining a license is carried out under conditions and procedures determined by this Law.</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(3) A </w:t>
      </w:r>
      <w:r w:rsidR="00B429FE" w:rsidRPr="0003000A">
        <w:rPr>
          <w:lang w:val="en-GB"/>
        </w:rPr>
        <w:t xml:space="preserve">fine in the amount of EUR 2,000 in Denar counter- value shall be imposed on a </w:t>
      </w:r>
      <w:r w:rsidRPr="0003000A">
        <w:rPr>
          <w:lang w:val="en-GB"/>
        </w:rPr>
        <w:t xml:space="preserve">driving </w:t>
      </w:r>
      <w:r w:rsidR="00B429FE" w:rsidRPr="0003000A">
        <w:rPr>
          <w:lang w:val="en-GB"/>
        </w:rPr>
        <w:t>school</w:t>
      </w:r>
      <w:r w:rsidRPr="0003000A">
        <w:rPr>
          <w:lang w:val="en-GB"/>
        </w:rPr>
        <w:t xml:space="preserve"> in which the professional staff holds an invalid license.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(4) For the </w:t>
      </w:r>
      <w:r w:rsidR="00B84364" w:rsidRPr="0003000A">
        <w:rPr>
          <w:lang w:val="en-GB"/>
        </w:rPr>
        <w:t>misdemeanour</w:t>
      </w:r>
      <w:r w:rsidRPr="0003000A">
        <w:rPr>
          <w:lang w:val="en-GB"/>
        </w:rPr>
        <w:t xml:space="preserve"> referred to in paragraph (3) of this Article, a fine of 30% of the estimated fine for the driving school shall be imposed </w:t>
      </w:r>
      <w:r w:rsidR="00892DA3" w:rsidRPr="0003000A">
        <w:rPr>
          <w:lang w:val="en-GB"/>
        </w:rPr>
        <w:t>on</w:t>
      </w:r>
      <w:r w:rsidRPr="0003000A">
        <w:rPr>
          <w:lang w:val="en-GB"/>
        </w:rPr>
        <w:t xml:space="preserve"> the responsible person in the driving school.</w:t>
      </w:r>
    </w:p>
    <w:p w:rsidR="00832A1F" w:rsidRPr="0003000A" w:rsidRDefault="00832A1F" w:rsidP="00832A1F">
      <w:pPr>
        <w:rPr>
          <w:lang w:val="en-GB"/>
        </w:rPr>
      </w:pPr>
    </w:p>
    <w:p w:rsidR="00353655" w:rsidRPr="0003000A" w:rsidRDefault="00832A1F" w:rsidP="00832A1F">
      <w:pPr>
        <w:rPr>
          <w:lang w:val="en-GB"/>
        </w:rPr>
      </w:pPr>
      <w:r w:rsidRPr="0003000A">
        <w:rPr>
          <w:lang w:val="en-GB"/>
        </w:rPr>
        <w:t>2.2.1. Conditions for obtaining a license in a driving school</w:t>
      </w:r>
    </w:p>
    <w:p w:rsidR="00832A1F" w:rsidRPr="0003000A" w:rsidRDefault="00832A1F" w:rsidP="00832A1F">
      <w:pPr>
        <w:rPr>
          <w:lang w:val="en-GB"/>
        </w:rPr>
      </w:pPr>
      <w:r w:rsidRPr="0003000A">
        <w:rPr>
          <w:lang w:val="en-GB"/>
        </w:rPr>
        <w:t>Article 236</w:t>
      </w:r>
    </w:p>
    <w:p w:rsidR="00832A1F" w:rsidRPr="0003000A" w:rsidRDefault="00832A1F" w:rsidP="00832A1F">
      <w:pPr>
        <w:rPr>
          <w:lang w:val="en-GB"/>
        </w:rPr>
      </w:pPr>
    </w:p>
    <w:p w:rsidR="00832A1F" w:rsidRPr="0003000A" w:rsidRDefault="00832A1F" w:rsidP="00832A1F">
      <w:pPr>
        <w:rPr>
          <w:lang w:val="en-GB"/>
        </w:rPr>
      </w:pPr>
      <w:r w:rsidRPr="0003000A">
        <w:rPr>
          <w:lang w:val="en-GB"/>
        </w:rPr>
        <w:t>(1) A lecturer's license shall be issued to a natural person who meets the following conditions:</w:t>
      </w:r>
    </w:p>
    <w:p w:rsidR="00832A1F" w:rsidRPr="0003000A" w:rsidRDefault="00832A1F" w:rsidP="00832A1F">
      <w:pPr>
        <w:rPr>
          <w:lang w:val="en-GB"/>
        </w:rPr>
      </w:pPr>
      <w:r w:rsidRPr="0003000A">
        <w:rPr>
          <w:lang w:val="en-GB"/>
        </w:rPr>
        <w:t xml:space="preserve">1) has completed at least university </w:t>
      </w:r>
      <w:r w:rsidR="00892DA3" w:rsidRPr="0003000A">
        <w:rPr>
          <w:lang w:val="en-GB"/>
        </w:rPr>
        <w:t>education</w:t>
      </w:r>
      <w:r w:rsidRPr="0003000A">
        <w:rPr>
          <w:lang w:val="en-GB"/>
        </w:rPr>
        <w:t>;</w:t>
      </w:r>
    </w:p>
    <w:p w:rsidR="00832A1F" w:rsidRPr="0003000A" w:rsidRDefault="00832A1F" w:rsidP="00832A1F">
      <w:pPr>
        <w:rPr>
          <w:lang w:val="en-GB"/>
        </w:rPr>
      </w:pPr>
      <w:r w:rsidRPr="0003000A">
        <w:rPr>
          <w:lang w:val="en-GB"/>
        </w:rPr>
        <w:lastRenderedPageBreak/>
        <w:t xml:space="preserve">2) has </w:t>
      </w:r>
      <w:r w:rsidR="00892DA3" w:rsidRPr="0003000A">
        <w:rPr>
          <w:lang w:val="en-GB"/>
        </w:rPr>
        <w:t xml:space="preserve">a place of </w:t>
      </w:r>
      <w:r w:rsidRPr="0003000A">
        <w:rPr>
          <w:lang w:val="en-GB"/>
        </w:rPr>
        <w:t>residence in the Republic of Macedonia;</w:t>
      </w:r>
    </w:p>
    <w:p w:rsidR="00832A1F" w:rsidRPr="0003000A" w:rsidRDefault="00832A1F" w:rsidP="00832A1F">
      <w:pPr>
        <w:rPr>
          <w:lang w:val="en-GB"/>
        </w:rPr>
      </w:pPr>
      <w:r w:rsidRPr="0003000A">
        <w:rPr>
          <w:lang w:val="en-GB"/>
        </w:rPr>
        <w:t>3) possesses a general psychophysical health capability, proving it with an appropriate medical certificate;</w:t>
      </w:r>
    </w:p>
    <w:p w:rsidR="00832A1F" w:rsidRPr="0003000A" w:rsidRDefault="00832A1F" w:rsidP="00832A1F">
      <w:pPr>
        <w:rPr>
          <w:lang w:val="en-GB"/>
        </w:rPr>
      </w:pPr>
      <w:r w:rsidRPr="0003000A">
        <w:rPr>
          <w:lang w:val="en-GB"/>
        </w:rPr>
        <w:t>4) has not been convicted with a final court verdict;</w:t>
      </w:r>
    </w:p>
    <w:p w:rsidR="00832A1F" w:rsidRPr="0003000A" w:rsidRDefault="00832A1F" w:rsidP="00832A1F">
      <w:pPr>
        <w:rPr>
          <w:lang w:val="en-GB"/>
        </w:rPr>
      </w:pPr>
      <w:r w:rsidRPr="0003000A">
        <w:rPr>
          <w:lang w:val="en-GB"/>
        </w:rPr>
        <w:t xml:space="preserve">5) has passed the professional exam for a lecturer </w:t>
      </w:r>
      <w:r w:rsidR="007C5252" w:rsidRPr="0003000A">
        <w:rPr>
          <w:lang w:val="en-GB"/>
        </w:rPr>
        <w:t>based on</w:t>
      </w:r>
      <w:r w:rsidRPr="0003000A">
        <w:rPr>
          <w:lang w:val="en-GB"/>
        </w:rPr>
        <w:t xml:space="preserve"> the curriculum </w:t>
      </w:r>
      <w:r w:rsidR="007C5252" w:rsidRPr="0003000A">
        <w:rPr>
          <w:lang w:val="en-GB"/>
        </w:rPr>
        <w:t xml:space="preserve">on </w:t>
      </w:r>
      <w:r w:rsidRPr="0003000A">
        <w:rPr>
          <w:lang w:val="en-GB"/>
        </w:rPr>
        <w:t>traffic rules and regulations (theoretical part) and</w:t>
      </w:r>
    </w:p>
    <w:p w:rsidR="00832A1F" w:rsidRPr="0003000A" w:rsidRDefault="00832A1F" w:rsidP="00832A1F">
      <w:pPr>
        <w:rPr>
          <w:lang w:val="en-GB"/>
        </w:rPr>
      </w:pPr>
      <w:r w:rsidRPr="0003000A">
        <w:rPr>
          <w:lang w:val="en-GB"/>
        </w:rPr>
        <w:t>6) holds a driver-instructor license.</w:t>
      </w:r>
    </w:p>
    <w:p w:rsidR="00832A1F" w:rsidRPr="0003000A" w:rsidRDefault="00832A1F" w:rsidP="00832A1F">
      <w:pPr>
        <w:rPr>
          <w:lang w:val="en-GB"/>
        </w:rPr>
      </w:pPr>
    </w:p>
    <w:p w:rsidR="00832A1F" w:rsidRPr="0003000A" w:rsidRDefault="00832A1F" w:rsidP="00832A1F">
      <w:pPr>
        <w:rPr>
          <w:lang w:val="en-GB"/>
        </w:rPr>
      </w:pPr>
      <w:r w:rsidRPr="0003000A">
        <w:rPr>
          <w:lang w:val="en-GB"/>
        </w:rPr>
        <w:t>(2) Driver-instructor license shall be issued to a natural person who meets the following conditions:</w:t>
      </w:r>
    </w:p>
    <w:p w:rsidR="00832A1F" w:rsidRPr="0003000A" w:rsidRDefault="00832A1F" w:rsidP="00832A1F">
      <w:pPr>
        <w:rPr>
          <w:lang w:val="en-GB"/>
        </w:rPr>
      </w:pPr>
      <w:r w:rsidRPr="0003000A">
        <w:rPr>
          <w:lang w:val="en-GB"/>
        </w:rPr>
        <w:t>1) has a place of residence in the Republic of Macedonia;</w:t>
      </w:r>
    </w:p>
    <w:p w:rsidR="00832A1F" w:rsidRPr="0003000A" w:rsidRDefault="00832A1F" w:rsidP="00832A1F">
      <w:pPr>
        <w:rPr>
          <w:lang w:val="en-GB"/>
        </w:rPr>
      </w:pPr>
      <w:r w:rsidRPr="0003000A">
        <w:rPr>
          <w:lang w:val="en-GB"/>
        </w:rPr>
        <w:t>2) possesses a general psychophysical health capability, proving it with an appropriate medical certificate;</w:t>
      </w:r>
    </w:p>
    <w:p w:rsidR="00832A1F" w:rsidRPr="0003000A" w:rsidRDefault="00832A1F" w:rsidP="00832A1F">
      <w:pPr>
        <w:rPr>
          <w:lang w:val="en-GB"/>
        </w:rPr>
      </w:pPr>
      <w:r w:rsidRPr="0003000A">
        <w:rPr>
          <w:lang w:val="en-GB"/>
        </w:rPr>
        <w:t>3) has not been convicted by a final court verdict;</w:t>
      </w:r>
    </w:p>
    <w:p w:rsidR="00832A1F" w:rsidRPr="0003000A" w:rsidRDefault="00832A1F" w:rsidP="00832A1F">
      <w:pPr>
        <w:rPr>
          <w:lang w:val="en-GB"/>
        </w:rPr>
      </w:pPr>
      <w:r w:rsidRPr="0003000A">
        <w:rPr>
          <w:lang w:val="en-GB"/>
        </w:rPr>
        <w:t xml:space="preserve">4) has passed </w:t>
      </w:r>
      <w:r w:rsidR="007C5252" w:rsidRPr="0003000A">
        <w:rPr>
          <w:lang w:val="en-GB"/>
        </w:rPr>
        <w:t xml:space="preserve">the </w:t>
      </w:r>
      <w:r w:rsidRPr="0003000A">
        <w:rPr>
          <w:lang w:val="en-GB"/>
        </w:rPr>
        <w:t>professional exam for driver-instructor and</w:t>
      </w:r>
    </w:p>
    <w:p w:rsidR="00832A1F" w:rsidRPr="0003000A" w:rsidRDefault="00832A1F" w:rsidP="00832A1F">
      <w:pPr>
        <w:rPr>
          <w:lang w:val="en-GB"/>
        </w:rPr>
      </w:pPr>
      <w:r w:rsidRPr="0003000A">
        <w:rPr>
          <w:lang w:val="en-GB"/>
        </w:rPr>
        <w:t>5) holds a driver-instructor license.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(3) In the event of revocation of the licenses referred to in paragraphs (1) and (2) of this Article, </w:t>
      </w:r>
      <w:r w:rsidR="001D3F67" w:rsidRPr="0003000A">
        <w:rPr>
          <w:lang w:val="en-GB"/>
        </w:rPr>
        <w:t xml:space="preserve">the </w:t>
      </w:r>
      <w:r w:rsidRPr="0003000A">
        <w:rPr>
          <w:lang w:val="en-GB"/>
        </w:rPr>
        <w:t>natural persons may again obtain a license after the expiration of one year from the license revocation, under conditions and in a p</w:t>
      </w:r>
      <w:r w:rsidR="001D3F67" w:rsidRPr="0003000A">
        <w:rPr>
          <w:lang w:val="en-GB"/>
        </w:rPr>
        <w:t>rocedure determined by this Law</w:t>
      </w:r>
      <w:r w:rsidRPr="0003000A">
        <w:rPr>
          <w:lang w:val="en-GB"/>
        </w:rPr>
        <w:t>.</w:t>
      </w:r>
    </w:p>
    <w:p w:rsidR="00832A1F" w:rsidRPr="0003000A" w:rsidRDefault="00832A1F" w:rsidP="00832A1F">
      <w:pPr>
        <w:rPr>
          <w:lang w:val="en-GB"/>
        </w:rPr>
      </w:pPr>
    </w:p>
    <w:p w:rsidR="00832A1F" w:rsidRPr="0003000A" w:rsidRDefault="00832A1F" w:rsidP="00832A1F">
      <w:pPr>
        <w:rPr>
          <w:lang w:val="en-GB"/>
        </w:rPr>
      </w:pPr>
      <w:r w:rsidRPr="0003000A">
        <w:rPr>
          <w:lang w:val="en-GB"/>
        </w:rPr>
        <w:t>2.2.2. Supervision of the work of a driving school and revocation of a license</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237</w:t>
      </w:r>
    </w:p>
    <w:p w:rsidR="00832A1F" w:rsidRPr="0003000A" w:rsidRDefault="00832A1F" w:rsidP="00832A1F">
      <w:pPr>
        <w:rPr>
          <w:lang w:val="en-GB"/>
        </w:rPr>
      </w:pPr>
    </w:p>
    <w:p w:rsidR="00832A1F" w:rsidRPr="0003000A" w:rsidRDefault="00832A1F" w:rsidP="00832A1F">
      <w:pPr>
        <w:rPr>
          <w:lang w:val="en-GB"/>
        </w:rPr>
      </w:pPr>
      <w:r w:rsidRPr="0003000A">
        <w:rPr>
          <w:lang w:val="en-GB"/>
        </w:rPr>
        <w:t>(1) The supervision over the work of the driving school in terms of meeting the prescribed working conditions, the manner of training of the candidates for drivers and the obligation for establishing and maintaining the records determined by this Law and the regulations adopted on the basis of this Law shall be carried out by the Ministry of Interior.</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In case when performing the supervision referred to in paragraph (1) of this Article, it is established that the driving school does not </w:t>
      </w:r>
      <w:r w:rsidR="00B84364" w:rsidRPr="0003000A">
        <w:rPr>
          <w:lang w:val="en-GB"/>
        </w:rPr>
        <w:t>fulfil</w:t>
      </w:r>
      <w:r w:rsidRPr="0003000A">
        <w:rPr>
          <w:lang w:val="en-GB"/>
        </w:rPr>
        <w:t xml:space="preserve"> the prescribed working conditions, the candidates for drivers are not trained according to the curriculum or in a prescribed manner or do</w:t>
      </w:r>
      <w:r w:rsidR="005618E0" w:rsidRPr="0003000A">
        <w:rPr>
          <w:lang w:val="en-GB"/>
        </w:rPr>
        <w:t>es</w:t>
      </w:r>
      <w:r w:rsidRPr="0003000A">
        <w:rPr>
          <w:lang w:val="en-GB"/>
        </w:rPr>
        <w:t xml:space="preserve"> not keep the records stipulated by this Law and the regulations adopted on the basis of thi</w:t>
      </w:r>
      <w:r w:rsidR="005618E0" w:rsidRPr="0003000A">
        <w:rPr>
          <w:lang w:val="en-GB"/>
        </w:rPr>
        <w:t xml:space="preserve">s Law, the Ministry of Interior </w:t>
      </w:r>
      <w:r w:rsidR="005A02FE" w:rsidRPr="0003000A">
        <w:rPr>
          <w:lang w:val="en-GB"/>
        </w:rPr>
        <w:t>by</w:t>
      </w:r>
      <w:r w:rsidRPr="0003000A">
        <w:rPr>
          <w:lang w:val="en-GB"/>
        </w:rPr>
        <w:t xml:space="preserve"> a decision </w:t>
      </w:r>
      <w:r w:rsidR="005A02FE" w:rsidRPr="0003000A">
        <w:rPr>
          <w:lang w:val="en-GB"/>
        </w:rPr>
        <w:t>shall prohibit</w:t>
      </w:r>
      <w:r w:rsidRPr="0003000A">
        <w:rPr>
          <w:lang w:val="en-GB"/>
        </w:rPr>
        <w:t xml:space="preserve"> the performance of</w:t>
      </w:r>
      <w:r w:rsidR="005618E0" w:rsidRPr="0003000A">
        <w:rPr>
          <w:lang w:val="en-GB"/>
        </w:rPr>
        <w:t xml:space="preserve"> training of drivers candidates</w:t>
      </w:r>
      <w:r w:rsidRPr="0003000A">
        <w:rPr>
          <w:lang w:val="en-GB"/>
        </w:rPr>
        <w:t xml:space="preserve"> for a period of 30 days, </w:t>
      </w:r>
      <w:r w:rsidR="005A02FE" w:rsidRPr="0003000A">
        <w:rPr>
          <w:lang w:val="en-GB"/>
        </w:rPr>
        <w:t xml:space="preserve">and </w:t>
      </w:r>
      <w:r w:rsidRPr="0003000A">
        <w:rPr>
          <w:lang w:val="en-GB"/>
        </w:rPr>
        <w:t xml:space="preserve">during </w:t>
      </w:r>
      <w:r w:rsidR="005A02FE" w:rsidRPr="0003000A">
        <w:rPr>
          <w:lang w:val="en-GB"/>
        </w:rPr>
        <w:t>that</w:t>
      </w:r>
      <w:r w:rsidRPr="0003000A">
        <w:rPr>
          <w:lang w:val="en-GB"/>
        </w:rPr>
        <w:t xml:space="preserve"> period the driving school should remove the identified deficiencies.</w:t>
      </w:r>
    </w:p>
    <w:p w:rsidR="00832A1F" w:rsidRPr="0003000A" w:rsidRDefault="00832A1F" w:rsidP="00832A1F">
      <w:pPr>
        <w:rPr>
          <w:lang w:val="en-GB"/>
        </w:rPr>
      </w:pPr>
    </w:p>
    <w:p w:rsidR="00832A1F" w:rsidRPr="0003000A" w:rsidRDefault="00832A1F" w:rsidP="00832A1F">
      <w:pPr>
        <w:rPr>
          <w:lang w:val="en-GB"/>
        </w:rPr>
      </w:pPr>
      <w:r w:rsidRPr="0003000A">
        <w:rPr>
          <w:lang w:val="en-GB"/>
        </w:rPr>
        <w:lastRenderedPageBreak/>
        <w:t xml:space="preserve">(3) When </w:t>
      </w:r>
      <w:r w:rsidR="00A61B10" w:rsidRPr="0003000A">
        <w:rPr>
          <w:lang w:val="en-GB"/>
        </w:rPr>
        <w:t xml:space="preserve">during the performance of </w:t>
      </w:r>
      <w:r w:rsidRPr="0003000A">
        <w:rPr>
          <w:lang w:val="en-GB"/>
        </w:rPr>
        <w:t xml:space="preserve"> a re-examination, it will be determined that the driving school has not eliminated the identified defects </w:t>
      </w:r>
      <w:r w:rsidR="005A02FE" w:rsidRPr="0003000A">
        <w:rPr>
          <w:lang w:val="en-GB"/>
        </w:rPr>
        <w:t xml:space="preserve">within the specified deadline </w:t>
      </w:r>
      <w:r w:rsidRPr="0003000A">
        <w:rPr>
          <w:lang w:val="en-GB"/>
        </w:rPr>
        <w:t xml:space="preserve">or does not comply with the prohibition referred to in paragraph (2) of this Article, </w:t>
      </w:r>
      <w:r w:rsidR="00A61B10" w:rsidRPr="0003000A">
        <w:rPr>
          <w:lang w:val="en-GB"/>
        </w:rPr>
        <w:t>the Ministry of Interior</w:t>
      </w:r>
      <w:r w:rsidRPr="0003000A">
        <w:rPr>
          <w:lang w:val="en-GB"/>
        </w:rPr>
        <w:t xml:space="preserve"> </w:t>
      </w:r>
      <w:r w:rsidR="00A61B10" w:rsidRPr="0003000A">
        <w:rPr>
          <w:lang w:val="en-GB"/>
        </w:rPr>
        <w:t>by</w:t>
      </w:r>
      <w:r w:rsidRPr="0003000A">
        <w:rPr>
          <w:lang w:val="en-GB"/>
        </w:rPr>
        <w:t xml:space="preserve"> a decision </w:t>
      </w:r>
      <w:r w:rsidR="00A61B10" w:rsidRPr="0003000A">
        <w:rPr>
          <w:lang w:val="en-GB"/>
        </w:rPr>
        <w:t>shall revoke</w:t>
      </w:r>
      <w:r w:rsidRPr="0003000A">
        <w:rPr>
          <w:lang w:val="en-GB"/>
        </w:rPr>
        <w:t xml:space="preserve"> the license for </w:t>
      </w:r>
      <w:r w:rsidR="00A61B10" w:rsidRPr="0003000A">
        <w:rPr>
          <w:lang w:val="en-GB"/>
        </w:rPr>
        <w:t xml:space="preserve">a </w:t>
      </w:r>
      <w:r w:rsidRPr="0003000A">
        <w:rPr>
          <w:lang w:val="en-GB"/>
        </w:rPr>
        <w:t>driving school.</w:t>
      </w:r>
      <w:r w:rsidR="005A02FE" w:rsidRPr="0003000A">
        <w:rPr>
          <w:lang w:val="en-GB"/>
        </w:rPr>
        <w:t xml:space="preserve"> </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(4) In case when during the supervision referred to in paragraph (1) of this Article it is established that the driving school has issued a document for conducted training of a candidate for a driver without carrying out a procedure determined by this Law, </w:t>
      </w:r>
      <w:r w:rsidR="006D7F8D" w:rsidRPr="0003000A">
        <w:rPr>
          <w:lang w:val="en-GB"/>
        </w:rPr>
        <w:t>the Ministry of Interior</w:t>
      </w:r>
      <w:r w:rsidRPr="0003000A">
        <w:rPr>
          <w:lang w:val="en-GB"/>
        </w:rPr>
        <w:t xml:space="preserve">, </w:t>
      </w:r>
      <w:r w:rsidR="006D7F8D" w:rsidRPr="0003000A">
        <w:rPr>
          <w:lang w:val="en-GB"/>
        </w:rPr>
        <w:t>by</w:t>
      </w:r>
      <w:r w:rsidRPr="0003000A">
        <w:rPr>
          <w:lang w:val="en-GB"/>
        </w:rPr>
        <w:t xml:space="preserve"> a decision, </w:t>
      </w:r>
      <w:r w:rsidR="006D7F8D" w:rsidRPr="0003000A">
        <w:rPr>
          <w:lang w:val="en-GB"/>
        </w:rPr>
        <w:t>shall revoke</w:t>
      </w:r>
      <w:r w:rsidRPr="0003000A">
        <w:rPr>
          <w:lang w:val="en-GB"/>
        </w:rPr>
        <w:t xml:space="preserve"> the license for </w:t>
      </w:r>
      <w:r w:rsidR="006D7F8D" w:rsidRPr="0003000A">
        <w:rPr>
          <w:lang w:val="en-GB"/>
        </w:rPr>
        <w:t xml:space="preserve">a </w:t>
      </w:r>
      <w:r w:rsidRPr="0003000A">
        <w:rPr>
          <w:lang w:val="en-GB"/>
        </w:rPr>
        <w:t xml:space="preserve">driving school and </w:t>
      </w:r>
      <w:r w:rsidR="006D7F8D" w:rsidRPr="0003000A">
        <w:rPr>
          <w:lang w:val="en-GB"/>
        </w:rPr>
        <w:t xml:space="preserve">it shall forbid the training of driver candidates </w:t>
      </w:r>
      <w:r w:rsidRPr="0003000A">
        <w:rPr>
          <w:lang w:val="en-GB"/>
        </w:rPr>
        <w:t>for a period of two years from the date of revocation of the license.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(5) The driving school </w:t>
      </w:r>
      <w:r w:rsidR="007258C5" w:rsidRPr="0003000A">
        <w:rPr>
          <w:lang w:val="en-GB"/>
        </w:rPr>
        <w:t>must</w:t>
      </w:r>
      <w:r w:rsidRPr="0003000A">
        <w:rPr>
          <w:lang w:val="en-GB"/>
        </w:rPr>
        <w:t xml:space="preserve"> not train </w:t>
      </w:r>
      <w:r w:rsidR="006D7F8D" w:rsidRPr="0003000A">
        <w:rPr>
          <w:lang w:val="en-GB"/>
        </w:rPr>
        <w:t xml:space="preserve">driver </w:t>
      </w:r>
      <w:r w:rsidRPr="0003000A">
        <w:rPr>
          <w:lang w:val="en-GB"/>
        </w:rPr>
        <w:t>candidates in the period of the ban from paragraphs (2) and (4) of this Article.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(6) In the event that the license for a driving school is revoked in accordance with paragraph (3) of this Article, </w:t>
      </w:r>
      <w:r w:rsidR="007258C5" w:rsidRPr="0003000A">
        <w:rPr>
          <w:lang w:val="en-GB"/>
        </w:rPr>
        <w:t>the Ministry of Interior</w:t>
      </w:r>
      <w:r w:rsidRPr="0003000A">
        <w:rPr>
          <w:lang w:val="en-GB"/>
        </w:rPr>
        <w:t xml:space="preserve"> shall inform the Central Registry ex officio.</w:t>
      </w:r>
    </w:p>
    <w:p w:rsidR="00832A1F" w:rsidRPr="0003000A" w:rsidRDefault="00832A1F" w:rsidP="00832A1F">
      <w:pPr>
        <w:rPr>
          <w:lang w:val="en-GB"/>
        </w:rPr>
      </w:pPr>
    </w:p>
    <w:p w:rsidR="00832A1F" w:rsidRPr="0003000A" w:rsidRDefault="00832A1F" w:rsidP="00832A1F">
      <w:pPr>
        <w:rPr>
          <w:lang w:val="en-GB"/>
        </w:rPr>
      </w:pPr>
      <w:r w:rsidRPr="0003000A">
        <w:rPr>
          <w:lang w:val="en-GB"/>
        </w:rPr>
        <w:t>(7) The decision referred to in paragraphs (2), (3) and (4) of this Article shall be final and an administrative dispute may</w:t>
      </w:r>
      <w:r w:rsidR="007258C5" w:rsidRPr="0003000A">
        <w:rPr>
          <w:lang w:val="en-GB"/>
        </w:rPr>
        <w:t xml:space="preserve"> </w:t>
      </w:r>
      <w:r w:rsidRPr="0003000A">
        <w:rPr>
          <w:lang w:val="en-GB"/>
        </w:rPr>
        <w:t xml:space="preserve">be initiated against </w:t>
      </w:r>
      <w:r w:rsidR="007258C5" w:rsidRPr="0003000A">
        <w:rPr>
          <w:lang w:val="en-GB"/>
        </w:rPr>
        <w:t>it before a</w:t>
      </w:r>
      <w:r w:rsidRPr="0003000A">
        <w:rPr>
          <w:lang w:val="en-GB"/>
        </w:rPr>
        <w:t xml:space="preserve"> competent court.</w:t>
      </w:r>
    </w:p>
    <w:p w:rsidR="00832A1F" w:rsidRPr="0003000A" w:rsidRDefault="00832A1F" w:rsidP="00832A1F">
      <w:pPr>
        <w:rPr>
          <w:lang w:val="en-GB"/>
        </w:rPr>
      </w:pPr>
    </w:p>
    <w:p w:rsidR="00832A1F" w:rsidRPr="0003000A" w:rsidRDefault="00832A1F" w:rsidP="00832A1F">
      <w:pPr>
        <w:rPr>
          <w:lang w:val="en-GB"/>
        </w:rPr>
      </w:pPr>
      <w:r w:rsidRPr="0003000A">
        <w:rPr>
          <w:lang w:val="en-GB"/>
        </w:rPr>
        <w:t>(8) The initiation of an administrative dispute referred to in paragraph (7) of this Article shall not delay the execution of the decision.</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(9) In the event that the driving school acts contrary to the provisions of paragraphs (2) and (4) of this Article, a fine in the amount of 5,000 Euros in </w:t>
      </w:r>
      <w:r w:rsidR="00B742A5" w:rsidRPr="0003000A">
        <w:rPr>
          <w:lang w:val="en-GB"/>
        </w:rPr>
        <w:t>D</w:t>
      </w:r>
      <w:r w:rsidRPr="0003000A">
        <w:rPr>
          <w:lang w:val="en-GB"/>
        </w:rPr>
        <w:t>enar counter-value shall be imposed.</w:t>
      </w:r>
    </w:p>
    <w:p w:rsidR="00832A1F" w:rsidRPr="0003000A" w:rsidRDefault="00832A1F" w:rsidP="00832A1F">
      <w:pPr>
        <w:rPr>
          <w:lang w:val="en-GB"/>
        </w:rPr>
      </w:pPr>
    </w:p>
    <w:p w:rsidR="00832A1F" w:rsidRPr="0003000A" w:rsidRDefault="00832A1F" w:rsidP="00832A1F">
      <w:pPr>
        <w:rPr>
          <w:lang w:val="en-GB"/>
        </w:rPr>
      </w:pPr>
      <w:r w:rsidRPr="0003000A">
        <w:rPr>
          <w:lang w:val="en-GB"/>
        </w:rPr>
        <w:t>(10) A responsible person in the driving school, acting contrary to the provision of paragraph (9) of this Article, shall be fined in the amount of 30% of the estimated fine for the driving school.</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238</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(1) In case </w:t>
      </w:r>
      <w:r w:rsidR="00B742A5" w:rsidRPr="0003000A">
        <w:rPr>
          <w:lang w:val="en-GB"/>
        </w:rPr>
        <w:t>when during the</w:t>
      </w:r>
      <w:r w:rsidRPr="0003000A">
        <w:rPr>
          <w:lang w:val="en-GB"/>
        </w:rPr>
        <w:t xml:space="preserve"> perf</w:t>
      </w:r>
      <w:r w:rsidR="00B742A5" w:rsidRPr="0003000A">
        <w:rPr>
          <w:lang w:val="en-GB"/>
        </w:rPr>
        <w:t>ormance of</w:t>
      </w:r>
      <w:r w:rsidRPr="0003000A">
        <w:rPr>
          <w:lang w:val="en-GB"/>
        </w:rPr>
        <w:t xml:space="preserve"> the supervision referred to in Article 237 paragraph 1 of this Law, it is determined that the </w:t>
      </w:r>
      <w:r w:rsidR="00730983" w:rsidRPr="0003000A">
        <w:rPr>
          <w:lang w:val="en-GB"/>
        </w:rPr>
        <w:t>professional</w:t>
      </w:r>
      <w:r w:rsidRPr="0003000A">
        <w:rPr>
          <w:lang w:val="en-GB"/>
        </w:rPr>
        <w:t xml:space="preserve"> manager, the </w:t>
      </w:r>
      <w:r w:rsidR="00730983" w:rsidRPr="0003000A">
        <w:rPr>
          <w:lang w:val="en-GB"/>
        </w:rPr>
        <w:t>lecturer</w:t>
      </w:r>
      <w:r w:rsidRPr="0003000A">
        <w:rPr>
          <w:lang w:val="en-GB"/>
        </w:rPr>
        <w:t xml:space="preserve"> or the driver</w:t>
      </w:r>
      <w:r w:rsidR="00730983" w:rsidRPr="0003000A">
        <w:rPr>
          <w:lang w:val="en-GB"/>
        </w:rPr>
        <w:t>-</w:t>
      </w:r>
      <w:r w:rsidRPr="0003000A">
        <w:rPr>
          <w:lang w:val="en-GB"/>
        </w:rPr>
        <w:t xml:space="preserve"> instructor does not observe the prescribed rules, that is, the candidates for drivers are not trained according to the </w:t>
      </w:r>
      <w:r w:rsidR="00730983" w:rsidRPr="0003000A">
        <w:rPr>
          <w:lang w:val="en-GB"/>
        </w:rPr>
        <w:t>curriculum</w:t>
      </w:r>
      <w:r w:rsidRPr="0003000A">
        <w:rPr>
          <w:lang w:val="en-GB"/>
        </w:rPr>
        <w:t xml:space="preserve"> or in a prescribed manner, the Ministry of the Interior shall </w:t>
      </w:r>
      <w:r w:rsidR="00730983" w:rsidRPr="0003000A">
        <w:rPr>
          <w:lang w:val="en-GB"/>
        </w:rPr>
        <w:t>revoke</w:t>
      </w:r>
      <w:r w:rsidRPr="0003000A">
        <w:rPr>
          <w:lang w:val="en-GB"/>
        </w:rPr>
        <w:t xml:space="preserve"> the appropriate </w:t>
      </w:r>
      <w:r w:rsidR="00730983" w:rsidRPr="0003000A">
        <w:rPr>
          <w:lang w:val="en-GB"/>
        </w:rPr>
        <w:t xml:space="preserve">work </w:t>
      </w:r>
      <w:r w:rsidRPr="0003000A">
        <w:rPr>
          <w:lang w:val="en-GB"/>
        </w:rPr>
        <w:t xml:space="preserve">license </w:t>
      </w:r>
      <w:r w:rsidR="00730983" w:rsidRPr="0003000A">
        <w:rPr>
          <w:lang w:val="en-GB"/>
        </w:rPr>
        <w:t>by means of a decision</w:t>
      </w:r>
      <w:r w:rsidRPr="0003000A">
        <w:rPr>
          <w:lang w:val="en-GB"/>
        </w:rPr>
        <w:t>.</w:t>
      </w:r>
    </w:p>
    <w:p w:rsidR="00832A1F" w:rsidRPr="0003000A" w:rsidRDefault="00832A1F" w:rsidP="00832A1F">
      <w:pPr>
        <w:rPr>
          <w:lang w:val="en-GB"/>
        </w:rPr>
      </w:pPr>
    </w:p>
    <w:p w:rsidR="00832A1F" w:rsidRPr="0003000A" w:rsidRDefault="00832A1F" w:rsidP="00832A1F">
      <w:pPr>
        <w:rPr>
          <w:lang w:val="en-GB"/>
        </w:rPr>
      </w:pPr>
      <w:r w:rsidRPr="0003000A">
        <w:rPr>
          <w:lang w:val="en-GB"/>
        </w:rPr>
        <w:lastRenderedPageBreak/>
        <w:t xml:space="preserve">(2) In the case referred to in paragraph (1) of this Article, </w:t>
      </w:r>
      <w:r w:rsidR="007E76D0" w:rsidRPr="0003000A">
        <w:rPr>
          <w:lang w:val="en-GB"/>
        </w:rPr>
        <w:t>the Ministry of Interior</w:t>
      </w:r>
      <w:r w:rsidRPr="0003000A">
        <w:rPr>
          <w:lang w:val="en-GB"/>
        </w:rPr>
        <w:t xml:space="preserve"> </w:t>
      </w:r>
      <w:r w:rsidR="007E76D0" w:rsidRPr="0003000A">
        <w:rPr>
          <w:lang w:val="en-GB"/>
        </w:rPr>
        <w:t xml:space="preserve">shall revoke the license for a lecturer </w:t>
      </w:r>
      <w:r w:rsidRPr="0003000A">
        <w:rPr>
          <w:lang w:val="en-GB"/>
        </w:rPr>
        <w:t xml:space="preserve">of the </w:t>
      </w:r>
      <w:r w:rsidR="007E76D0" w:rsidRPr="0003000A">
        <w:rPr>
          <w:lang w:val="en-GB"/>
        </w:rPr>
        <w:t>professional</w:t>
      </w:r>
      <w:r w:rsidRPr="0003000A">
        <w:rPr>
          <w:lang w:val="en-GB"/>
        </w:rPr>
        <w:t xml:space="preserve"> manager.</w:t>
      </w:r>
    </w:p>
    <w:p w:rsidR="00832A1F" w:rsidRPr="0003000A" w:rsidRDefault="00832A1F" w:rsidP="00832A1F">
      <w:pPr>
        <w:rPr>
          <w:lang w:val="en-GB"/>
        </w:rPr>
      </w:pPr>
    </w:p>
    <w:p w:rsidR="00832A1F" w:rsidRPr="0003000A" w:rsidRDefault="00832A1F" w:rsidP="00832A1F">
      <w:pPr>
        <w:rPr>
          <w:lang w:val="en-GB"/>
        </w:rPr>
      </w:pPr>
      <w:r w:rsidRPr="0003000A">
        <w:rPr>
          <w:lang w:val="en-GB"/>
        </w:rPr>
        <w:t>(3) The decision referred to in paragraph (1) of this Article shall be final and an administrative dispute may be initiated before a competent court.</w:t>
      </w:r>
    </w:p>
    <w:p w:rsidR="00832A1F" w:rsidRPr="0003000A" w:rsidRDefault="00832A1F" w:rsidP="00832A1F">
      <w:pPr>
        <w:rPr>
          <w:lang w:val="en-GB"/>
        </w:rPr>
      </w:pPr>
    </w:p>
    <w:p w:rsidR="00832A1F" w:rsidRPr="0003000A" w:rsidRDefault="00832A1F" w:rsidP="00832A1F">
      <w:pPr>
        <w:rPr>
          <w:lang w:val="en-GB"/>
        </w:rPr>
      </w:pPr>
      <w:r w:rsidRPr="0003000A">
        <w:rPr>
          <w:lang w:val="en-GB"/>
        </w:rPr>
        <w:t>(4) The initiation of an administrative dispute shall not delay the execution of the decision.</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(5) A </w:t>
      </w:r>
      <w:r w:rsidR="00B84364" w:rsidRPr="0003000A">
        <w:rPr>
          <w:lang w:val="en-GB"/>
        </w:rPr>
        <w:t>misdemeanour</w:t>
      </w:r>
      <w:r w:rsidRPr="0003000A">
        <w:rPr>
          <w:lang w:val="en-GB"/>
        </w:rPr>
        <w:t xml:space="preserve"> </w:t>
      </w:r>
      <w:r w:rsidR="006110FF" w:rsidRPr="0003000A">
        <w:rPr>
          <w:lang w:val="en-GB"/>
        </w:rPr>
        <w:t xml:space="preserve">payment order </w:t>
      </w:r>
      <w:r w:rsidRPr="0003000A">
        <w:rPr>
          <w:lang w:val="en-GB"/>
        </w:rPr>
        <w:t xml:space="preserve">with a fine in the amount of 300 </w:t>
      </w:r>
      <w:r w:rsidR="006110FF" w:rsidRPr="0003000A">
        <w:rPr>
          <w:lang w:val="en-GB"/>
        </w:rPr>
        <w:t xml:space="preserve">Euros </w:t>
      </w:r>
      <w:r w:rsidRPr="0003000A">
        <w:rPr>
          <w:lang w:val="en-GB"/>
        </w:rPr>
        <w:t>in Denar counter-value shall be issued to the persons referred to in paragraph (1) of this Article.</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239</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(1) The Minister of the Interior may prohibit the training of drivers for a specific road, permanently or for a certain period of time, if the reasons for the safety of the traffic on roads </w:t>
      </w:r>
      <w:r w:rsidR="006110FF" w:rsidRPr="0003000A">
        <w:rPr>
          <w:lang w:val="en-GB"/>
        </w:rPr>
        <w:t>require that</w:t>
      </w:r>
      <w:r w:rsidRPr="0003000A">
        <w:rPr>
          <w:lang w:val="en-GB"/>
        </w:rPr>
        <w:t>.</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In case when performing the supervision referred to in Article 237 paragraph (1) of this Law, it is determined that the </w:t>
      </w:r>
      <w:r w:rsidR="00CF32E8" w:rsidRPr="0003000A">
        <w:rPr>
          <w:lang w:val="en-GB"/>
        </w:rPr>
        <w:t>specified</w:t>
      </w:r>
      <w:r w:rsidRPr="0003000A">
        <w:rPr>
          <w:lang w:val="en-GB"/>
        </w:rPr>
        <w:t xml:space="preserve"> </w:t>
      </w:r>
      <w:r w:rsidR="004037E9" w:rsidRPr="0003000A">
        <w:rPr>
          <w:lang w:val="en-GB"/>
        </w:rPr>
        <w:t>arranged</w:t>
      </w:r>
      <w:r w:rsidRPr="0003000A">
        <w:rPr>
          <w:lang w:val="en-GB"/>
        </w:rPr>
        <w:t xml:space="preserve"> space (polygon) does not meet the prescribed conditions and the corresponding traffic-technical elements, </w:t>
      </w:r>
      <w:r w:rsidR="00CF32E8" w:rsidRPr="0003000A">
        <w:rPr>
          <w:lang w:val="en-GB"/>
        </w:rPr>
        <w:t>the Ministry of Interior</w:t>
      </w:r>
      <w:r w:rsidRPr="0003000A">
        <w:rPr>
          <w:lang w:val="en-GB"/>
        </w:rPr>
        <w:t xml:space="preserve"> </w:t>
      </w:r>
      <w:r w:rsidR="00CF32E8" w:rsidRPr="0003000A">
        <w:rPr>
          <w:lang w:val="en-GB"/>
        </w:rPr>
        <w:t xml:space="preserve">shall prohibit the training of driver candidates and the implementation of the first practical part of the </w:t>
      </w:r>
      <w:r w:rsidR="00CE7C8F" w:rsidRPr="0003000A">
        <w:rPr>
          <w:lang w:val="en-GB"/>
        </w:rPr>
        <w:t>driving exam</w:t>
      </w:r>
      <w:r w:rsidR="004037E9" w:rsidRPr="0003000A">
        <w:rPr>
          <w:lang w:val="en-GB"/>
        </w:rPr>
        <w:t xml:space="preserve"> to the owner by a decision</w:t>
      </w:r>
      <w:r w:rsidR="00CF32E8" w:rsidRPr="0003000A">
        <w:rPr>
          <w:lang w:val="en-GB"/>
        </w:rPr>
        <w:t xml:space="preserve"> for a period of 30 days, </w:t>
      </w:r>
      <w:r w:rsidR="004037E9" w:rsidRPr="0003000A">
        <w:rPr>
          <w:lang w:val="en-GB"/>
        </w:rPr>
        <w:t xml:space="preserve">and </w:t>
      </w:r>
      <w:r w:rsidR="00CF32E8" w:rsidRPr="0003000A">
        <w:rPr>
          <w:lang w:val="en-GB"/>
        </w:rPr>
        <w:t xml:space="preserve">in </w:t>
      </w:r>
      <w:r w:rsidR="004037E9" w:rsidRPr="0003000A">
        <w:rPr>
          <w:lang w:val="en-GB"/>
        </w:rPr>
        <w:t>that period of</w:t>
      </w:r>
      <w:r w:rsidR="00CF32E8" w:rsidRPr="0003000A">
        <w:rPr>
          <w:lang w:val="en-GB"/>
        </w:rPr>
        <w:t xml:space="preserve"> time the identified deficiencies should be removed</w:t>
      </w:r>
      <w:r w:rsidRPr="0003000A">
        <w:rPr>
          <w:lang w:val="en-GB"/>
        </w:rPr>
        <w:t>.</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(3) In case when </w:t>
      </w:r>
      <w:r w:rsidR="00777057" w:rsidRPr="0003000A">
        <w:rPr>
          <w:lang w:val="en-GB"/>
        </w:rPr>
        <w:t>during the performance of</w:t>
      </w:r>
      <w:r w:rsidRPr="0003000A">
        <w:rPr>
          <w:lang w:val="en-GB"/>
        </w:rPr>
        <w:t xml:space="preserve"> the re-</w:t>
      </w:r>
      <w:r w:rsidR="00777057" w:rsidRPr="0003000A">
        <w:rPr>
          <w:lang w:val="en-GB"/>
        </w:rPr>
        <w:t>examination</w:t>
      </w:r>
      <w:r w:rsidRPr="0003000A">
        <w:rPr>
          <w:lang w:val="en-GB"/>
        </w:rPr>
        <w:t xml:space="preserve"> of the arranged space referred to in paragraph (2) of this Article, it </w:t>
      </w:r>
      <w:r w:rsidR="00777057" w:rsidRPr="0003000A">
        <w:rPr>
          <w:lang w:val="en-GB"/>
        </w:rPr>
        <w:t>has been</w:t>
      </w:r>
      <w:r w:rsidRPr="0003000A">
        <w:rPr>
          <w:lang w:val="en-GB"/>
        </w:rPr>
        <w:t xml:space="preserve"> determined that the deficiencies have not been removed within the determined time limit, t</w:t>
      </w:r>
      <w:r w:rsidR="00A67BD7" w:rsidRPr="0003000A">
        <w:rPr>
          <w:lang w:val="en-GB"/>
        </w:rPr>
        <w:t xml:space="preserve">he Ministry of Interior </w:t>
      </w:r>
      <w:r w:rsidRPr="0003000A">
        <w:rPr>
          <w:lang w:val="en-GB"/>
        </w:rPr>
        <w:t xml:space="preserve">shall </w:t>
      </w:r>
      <w:r w:rsidR="00A67BD7" w:rsidRPr="0003000A">
        <w:rPr>
          <w:lang w:val="en-GB"/>
        </w:rPr>
        <w:t>by</w:t>
      </w:r>
      <w:r w:rsidRPr="0003000A">
        <w:rPr>
          <w:lang w:val="en-GB"/>
        </w:rPr>
        <w:t xml:space="preserve"> a decision revoke the approval of the </w:t>
      </w:r>
      <w:r w:rsidR="00A67BD7" w:rsidRPr="0003000A">
        <w:rPr>
          <w:lang w:val="en-GB"/>
        </w:rPr>
        <w:t>arranged</w:t>
      </w:r>
      <w:r w:rsidRPr="0003000A">
        <w:rPr>
          <w:lang w:val="en-GB"/>
        </w:rPr>
        <w:t xml:space="preserve"> space for training and taking</w:t>
      </w:r>
      <w:r w:rsidR="00A67BD7" w:rsidRPr="0003000A">
        <w:rPr>
          <w:lang w:val="en-GB"/>
        </w:rPr>
        <w:t xml:space="preserve"> exams by</w:t>
      </w:r>
      <w:r w:rsidRPr="0003000A">
        <w:rPr>
          <w:lang w:val="en-GB"/>
        </w:rPr>
        <w:t xml:space="preserve"> the candidates.</w:t>
      </w:r>
    </w:p>
    <w:p w:rsidR="00832A1F" w:rsidRPr="0003000A" w:rsidRDefault="00832A1F" w:rsidP="00832A1F">
      <w:pPr>
        <w:rPr>
          <w:lang w:val="en-GB"/>
        </w:rPr>
      </w:pPr>
    </w:p>
    <w:p w:rsidR="00832A1F" w:rsidRPr="0003000A" w:rsidRDefault="00832A1F" w:rsidP="00832A1F">
      <w:pPr>
        <w:rPr>
          <w:lang w:val="en-GB"/>
        </w:rPr>
      </w:pPr>
      <w:r w:rsidRPr="0003000A">
        <w:rPr>
          <w:lang w:val="en-GB"/>
        </w:rPr>
        <w:t>(4) The decision referred to in paragraphs (2) and (3) of this Article shall be final and an administrative dispute may be initiated against</w:t>
      </w:r>
      <w:r w:rsidR="00777057" w:rsidRPr="0003000A">
        <w:rPr>
          <w:lang w:val="en-GB"/>
        </w:rPr>
        <w:t xml:space="preserve"> it before </w:t>
      </w:r>
      <w:r w:rsidRPr="0003000A">
        <w:rPr>
          <w:lang w:val="en-GB"/>
        </w:rPr>
        <w:t xml:space="preserve"> the competent court.</w:t>
      </w:r>
    </w:p>
    <w:p w:rsidR="00832A1F" w:rsidRPr="0003000A" w:rsidRDefault="00832A1F" w:rsidP="00832A1F">
      <w:pPr>
        <w:rPr>
          <w:lang w:val="en-GB"/>
        </w:rPr>
      </w:pPr>
    </w:p>
    <w:p w:rsidR="00832A1F" w:rsidRPr="0003000A" w:rsidRDefault="00832A1F" w:rsidP="00832A1F">
      <w:pPr>
        <w:rPr>
          <w:lang w:val="en-GB"/>
        </w:rPr>
      </w:pPr>
      <w:r w:rsidRPr="0003000A">
        <w:rPr>
          <w:lang w:val="en-GB"/>
        </w:rPr>
        <w:t>(5) The initiation of an administrative dispute shall not delay the execution of the decision.</w:t>
      </w:r>
    </w:p>
    <w:p w:rsidR="00832A1F" w:rsidRPr="0003000A" w:rsidRDefault="00832A1F" w:rsidP="00832A1F">
      <w:pPr>
        <w:rPr>
          <w:lang w:val="en-GB"/>
        </w:rPr>
      </w:pPr>
    </w:p>
    <w:p w:rsidR="00832A1F" w:rsidRPr="0003000A" w:rsidRDefault="00832A1F" w:rsidP="00832A1F">
      <w:pPr>
        <w:rPr>
          <w:lang w:val="en-GB"/>
        </w:rPr>
      </w:pPr>
      <w:r w:rsidRPr="0003000A">
        <w:rPr>
          <w:lang w:val="en-GB"/>
        </w:rPr>
        <w:t>(6) A legal entity that will order or</w:t>
      </w:r>
      <w:r w:rsidR="007F15D2" w:rsidRPr="0003000A">
        <w:rPr>
          <w:lang w:val="en-GB"/>
        </w:rPr>
        <w:t xml:space="preserve"> permit the training of driver candidates</w:t>
      </w:r>
      <w:r w:rsidRPr="0003000A">
        <w:rPr>
          <w:lang w:val="en-GB"/>
        </w:rPr>
        <w:t xml:space="preserve"> and the implementation of the first practical part of the </w:t>
      </w:r>
      <w:r w:rsidR="00CE7C8F" w:rsidRPr="0003000A">
        <w:rPr>
          <w:lang w:val="en-GB"/>
        </w:rPr>
        <w:t>driving exam</w:t>
      </w:r>
      <w:r w:rsidRPr="0003000A">
        <w:rPr>
          <w:lang w:val="en-GB"/>
        </w:rPr>
        <w:t xml:space="preserve"> contrary to the provisions of paragraphs (1), (2) and (3) of this </w:t>
      </w:r>
      <w:r w:rsidR="007F15D2" w:rsidRPr="0003000A">
        <w:rPr>
          <w:lang w:val="en-GB"/>
        </w:rPr>
        <w:t>A</w:t>
      </w:r>
      <w:r w:rsidRPr="0003000A">
        <w:rPr>
          <w:lang w:val="en-GB"/>
        </w:rPr>
        <w:t xml:space="preserve">rticle, shall </w:t>
      </w:r>
      <w:r w:rsidR="007F15D2" w:rsidRPr="0003000A">
        <w:rPr>
          <w:lang w:val="en-GB"/>
        </w:rPr>
        <w:t>receive</w:t>
      </w:r>
      <w:r w:rsidRPr="0003000A">
        <w:rPr>
          <w:lang w:val="en-GB"/>
        </w:rPr>
        <w:t xml:space="preserve"> a fine in the amount of </w:t>
      </w:r>
      <w:r w:rsidR="007F15D2" w:rsidRPr="0003000A">
        <w:rPr>
          <w:lang w:val="en-GB"/>
        </w:rPr>
        <w:t>EUR</w:t>
      </w:r>
      <w:r w:rsidRPr="0003000A">
        <w:rPr>
          <w:lang w:val="en-GB"/>
        </w:rPr>
        <w:t xml:space="preserve"> 2,000 in Denar equivalent.</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(7) For the </w:t>
      </w:r>
      <w:r w:rsidR="00B84364" w:rsidRPr="0003000A">
        <w:rPr>
          <w:lang w:val="en-GB"/>
        </w:rPr>
        <w:t>misdemeanour</w:t>
      </w:r>
      <w:r w:rsidRPr="0003000A">
        <w:rPr>
          <w:lang w:val="en-GB"/>
        </w:rPr>
        <w:t xml:space="preserve"> referred to in paragraph (6) of this Article, a fine shall be imposed on the responsible person in the legal entity in the amount of 30% of the measured fine for the legal entity.</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(8) A </w:t>
      </w:r>
      <w:r w:rsidR="00B84364" w:rsidRPr="0003000A">
        <w:rPr>
          <w:lang w:val="en-GB"/>
        </w:rPr>
        <w:t>misdemeanour</w:t>
      </w:r>
      <w:r w:rsidRPr="0003000A">
        <w:rPr>
          <w:lang w:val="en-GB"/>
        </w:rPr>
        <w:t xml:space="preserve"> </w:t>
      </w:r>
      <w:r w:rsidR="007F15D2" w:rsidRPr="0003000A">
        <w:rPr>
          <w:lang w:val="en-GB"/>
        </w:rPr>
        <w:t xml:space="preserve">payment order </w:t>
      </w:r>
      <w:r w:rsidRPr="0003000A">
        <w:rPr>
          <w:lang w:val="en-GB"/>
        </w:rPr>
        <w:t xml:space="preserve">with a fine in the amount of 50 Euros in Denar counter-value in accordance with the provisions of this Law shall be issued to the driver-instructor acting contrary to the provisions of paragraphs (1), (2) and (3) of this </w:t>
      </w:r>
      <w:r w:rsidR="00523145" w:rsidRPr="0003000A">
        <w:rPr>
          <w:lang w:val="en-GB"/>
        </w:rPr>
        <w:t>A</w:t>
      </w:r>
      <w:r w:rsidRPr="0003000A">
        <w:rPr>
          <w:lang w:val="en-GB"/>
        </w:rPr>
        <w:t>rticle.</w:t>
      </w:r>
    </w:p>
    <w:p w:rsidR="00832A1F" w:rsidRPr="0003000A" w:rsidRDefault="00832A1F" w:rsidP="00832A1F">
      <w:pPr>
        <w:rPr>
          <w:lang w:val="en-GB"/>
        </w:rPr>
      </w:pPr>
    </w:p>
    <w:p w:rsidR="00832A1F" w:rsidRPr="0003000A" w:rsidRDefault="00832A1F" w:rsidP="00832A1F">
      <w:pPr>
        <w:rPr>
          <w:lang w:val="en-GB"/>
        </w:rPr>
      </w:pPr>
      <w:r w:rsidRPr="0003000A">
        <w:rPr>
          <w:lang w:val="en-GB"/>
        </w:rPr>
        <w:t>3. Examination cent</w:t>
      </w:r>
      <w:r w:rsidR="00523145" w:rsidRPr="0003000A">
        <w:rPr>
          <w:lang w:val="en-GB"/>
        </w:rPr>
        <w:t>re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3.1. Establishment and </w:t>
      </w:r>
      <w:r w:rsidR="00523145" w:rsidRPr="0003000A">
        <w:rPr>
          <w:lang w:val="en-GB"/>
        </w:rPr>
        <w:t>operation</w:t>
      </w:r>
      <w:r w:rsidRPr="0003000A">
        <w:rPr>
          <w:lang w:val="en-GB"/>
        </w:rPr>
        <w:t xml:space="preserve"> of the examination cent</w:t>
      </w:r>
      <w:r w:rsidR="00523145" w:rsidRPr="0003000A">
        <w:rPr>
          <w:lang w:val="en-GB"/>
        </w:rPr>
        <w:t>re</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240</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(1) The activities for organizing and conducting the </w:t>
      </w:r>
      <w:r w:rsidR="00CE7C8F" w:rsidRPr="0003000A">
        <w:rPr>
          <w:lang w:val="en-GB"/>
        </w:rPr>
        <w:t>driving exam</w:t>
      </w:r>
      <w:r w:rsidRPr="0003000A">
        <w:rPr>
          <w:lang w:val="en-GB"/>
        </w:rPr>
        <w:t xml:space="preserve"> for a </w:t>
      </w:r>
      <w:r w:rsidR="009966D5" w:rsidRPr="0003000A">
        <w:rPr>
          <w:lang w:val="en-GB"/>
        </w:rPr>
        <w:t xml:space="preserve">driver </w:t>
      </w:r>
      <w:r w:rsidRPr="0003000A">
        <w:rPr>
          <w:lang w:val="en-GB"/>
        </w:rPr>
        <w:t xml:space="preserve">candidate shall be performed by a legal entity </w:t>
      </w:r>
      <w:r w:rsidR="00207422" w:rsidRPr="0003000A">
        <w:rPr>
          <w:lang w:val="en-GB"/>
        </w:rPr>
        <w:t xml:space="preserve">after obtaining a license for an examination </w:t>
      </w:r>
      <w:r w:rsidRPr="0003000A">
        <w:rPr>
          <w:lang w:val="en-GB"/>
        </w:rPr>
        <w:t>cent</w:t>
      </w:r>
      <w:r w:rsidR="009966D5" w:rsidRPr="0003000A">
        <w:rPr>
          <w:lang w:val="en-GB"/>
        </w:rPr>
        <w:t>re from the Ministry of Interior</w:t>
      </w:r>
      <w:r w:rsidRPr="0003000A">
        <w:rPr>
          <w:lang w:val="en-GB"/>
        </w:rPr>
        <w:t xml:space="preserve"> for a period of five years.</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w:t>
      </w:r>
      <w:r w:rsidR="009966D5" w:rsidRPr="0003000A">
        <w:rPr>
          <w:lang w:val="en-GB"/>
        </w:rPr>
        <w:t>The Ministry of Interior</w:t>
      </w:r>
      <w:r w:rsidRPr="0003000A">
        <w:rPr>
          <w:lang w:val="en-GB"/>
        </w:rPr>
        <w:t xml:space="preserve"> shall issue the license referred to in paragraph (1) of this Article if the legal entity meets the requirements of Article 242 paragraph (1) of this Law.</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(3) After the issuance of the license referred to in paragraph (1) of this Article, </w:t>
      </w:r>
      <w:r w:rsidR="009966D5" w:rsidRPr="0003000A">
        <w:rPr>
          <w:lang w:val="en-GB"/>
        </w:rPr>
        <w:t>the Ministry of Interio</w:t>
      </w:r>
      <w:r w:rsidR="00666AE9">
        <w:rPr>
          <w:lang w:val="en-GB"/>
        </w:rPr>
        <w:t>r</w:t>
      </w:r>
      <w:r w:rsidRPr="0003000A">
        <w:rPr>
          <w:lang w:val="en-GB"/>
        </w:rPr>
        <w:t xml:space="preserve"> shall register the examination cent</w:t>
      </w:r>
      <w:r w:rsidR="009966D5" w:rsidRPr="0003000A">
        <w:rPr>
          <w:lang w:val="en-GB"/>
        </w:rPr>
        <w:t>re</w:t>
      </w:r>
      <w:r w:rsidRPr="0003000A">
        <w:rPr>
          <w:lang w:val="en-GB"/>
        </w:rPr>
        <w:t xml:space="preserve"> in the Register of Examination Cent</w:t>
      </w:r>
      <w:r w:rsidR="009966D5" w:rsidRPr="0003000A">
        <w:rPr>
          <w:lang w:val="en-GB"/>
        </w:rPr>
        <w:t>res</w:t>
      </w:r>
      <w:r w:rsidRPr="0003000A">
        <w:rPr>
          <w:lang w:val="en-GB"/>
        </w:rPr>
        <w:t xml:space="preserve"> in this Ministry.</w:t>
      </w:r>
    </w:p>
    <w:p w:rsidR="00832A1F" w:rsidRPr="0003000A" w:rsidRDefault="00832A1F" w:rsidP="00832A1F">
      <w:pPr>
        <w:rPr>
          <w:lang w:val="en-GB"/>
        </w:rPr>
      </w:pPr>
    </w:p>
    <w:p w:rsidR="00832A1F" w:rsidRPr="0003000A" w:rsidRDefault="00832A1F" w:rsidP="00832A1F">
      <w:pPr>
        <w:rPr>
          <w:lang w:val="en-GB"/>
        </w:rPr>
      </w:pPr>
      <w:r w:rsidRPr="0003000A">
        <w:rPr>
          <w:lang w:val="en-GB"/>
        </w:rPr>
        <w:t>(4) The examination cent</w:t>
      </w:r>
      <w:r w:rsidR="00207422" w:rsidRPr="0003000A">
        <w:rPr>
          <w:lang w:val="en-GB"/>
        </w:rPr>
        <w:t>re</w:t>
      </w:r>
      <w:r w:rsidRPr="0003000A">
        <w:rPr>
          <w:lang w:val="en-GB"/>
        </w:rPr>
        <w:t xml:space="preserve"> referred to in paragraph (1) of this Article shall perform the tasks of organizing and conducting the </w:t>
      </w:r>
      <w:r w:rsidR="00CE7C8F" w:rsidRPr="0003000A">
        <w:rPr>
          <w:lang w:val="en-GB"/>
        </w:rPr>
        <w:t>driving exam</w:t>
      </w:r>
      <w:r w:rsidRPr="0003000A">
        <w:rPr>
          <w:lang w:val="en-GB"/>
        </w:rPr>
        <w:t xml:space="preserve"> in accordance with the organization of the respective organizational units of the Ministry of Interior.</w:t>
      </w:r>
    </w:p>
    <w:p w:rsidR="00832A1F" w:rsidRPr="0003000A" w:rsidRDefault="00832A1F" w:rsidP="00832A1F">
      <w:pPr>
        <w:rPr>
          <w:lang w:val="en-GB"/>
        </w:rPr>
      </w:pPr>
    </w:p>
    <w:p w:rsidR="00353655" w:rsidRPr="0003000A" w:rsidRDefault="00832A1F" w:rsidP="00832A1F">
      <w:pPr>
        <w:rPr>
          <w:lang w:val="en-GB"/>
        </w:rPr>
      </w:pPr>
      <w:r w:rsidRPr="0003000A">
        <w:rPr>
          <w:lang w:val="en-GB"/>
        </w:rPr>
        <w:t xml:space="preserve">(5) The </w:t>
      </w:r>
      <w:r w:rsidR="00207422" w:rsidRPr="0003000A">
        <w:rPr>
          <w:lang w:val="en-GB"/>
        </w:rPr>
        <w:t xml:space="preserve">examination centre </w:t>
      </w:r>
      <w:r w:rsidRPr="0003000A">
        <w:rPr>
          <w:lang w:val="en-GB"/>
        </w:rPr>
        <w:t xml:space="preserve">referred to in paragraph (1) of this Article may </w:t>
      </w:r>
      <w:r w:rsidR="00C25BAB" w:rsidRPr="0003000A">
        <w:rPr>
          <w:lang w:val="en-GB"/>
        </w:rPr>
        <w:t xml:space="preserve">also </w:t>
      </w:r>
      <w:r w:rsidRPr="0003000A">
        <w:rPr>
          <w:lang w:val="en-GB"/>
        </w:rPr>
        <w:t xml:space="preserve">organize and conduct a </w:t>
      </w:r>
      <w:r w:rsidR="00CE7C8F" w:rsidRPr="0003000A">
        <w:rPr>
          <w:lang w:val="en-GB"/>
        </w:rPr>
        <w:t>driving exam</w:t>
      </w:r>
      <w:r w:rsidRPr="0003000A">
        <w:rPr>
          <w:lang w:val="en-GB"/>
        </w:rPr>
        <w:t xml:space="preserve"> for a </w:t>
      </w:r>
      <w:r w:rsidR="00C25BAB" w:rsidRPr="0003000A">
        <w:rPr>
          <w:lang w:val="en-GB"/>
        </w:rPr>
        <w:t xml:space="preserve">driver </w:t>
      </w:r>
      <w:r w:rsidRPr="0003000A">
        <w:rPr>
          <w:lang w:val="en-GB"/>
        </w:rPr>
        <w:t xml:space="preserve">candidate </w:t>
      </w:r>
      <w:r w:rsidR="00C25BAB" w:rsidRPr="0003000A">
        <w:rPr>
          <w:lang w:val="en-GB"/>
        </w:rPr>
        <w:t>in</w:t>
      </w:r>
      <w:r w:rsidRPr="0003000A">
        <w:rPr>
          <w:lang w:val="en-GB"/>
        </w:rPr>
        <w:t xml:space="preserve"> a subsidiary, outside the place of its headquarters, if it meets the requirements of Articl</w:t>
      </w:r>
      <w:r w:rsidR="00C25BAB" w:rsidRPr="0003000A">
        <w:rPr>
          <w:lang w:val="en-GB"/>
        </w:rPr>
        <w:t>e 242 paragraph (2) of this Law</w:t>
      </w:r>
      <w:r w:rsidRPr="0003000A">
        <w:rPr>
          <w:lang w:val="en-GB"/>
        </w:rPr>
        <w:t>.</w:t>
      </w:r>
    </w:p>
    <w:p w:rsidR="00832A1F" w:rsidRPr="0003000A" w:rsidRDefault="00832A1F" w:rsidP="00832A1F">
      <w:pPr>
        <w:rPr>
          <w:lang w:val="en-GB"/>
        </w:rPr>
      </w:pPr>
      <w:r w:rsidRPr="0003000A">
        <w:rPr>
          <w:lang w:val="en-GB"/>
        </w:rPr>
        <w:t>Article 241</w:t>
      </w:r>
    </w:p>
    <w:p w:rsidR="00832A1F" w:rsidRPr="0003000A" w:rsidRDefault="00832A1F" w:rsidP="00832A1F">
      <w:pPr>
        <w:rPr>
          <w:lang w:val="en-GB"/>
        </w:rPr>
      </w:pPr>
    </w:p>
    <w:p w:rsidR="00832A1F" w:rsidRPr="0003000A" w:rsidRDefault="00832A1F" w:rsidP="00832A1F">
      <w:pPr>
        <w:rPr>
          <w:lang w:val="en-GB"/>
        </w:rPr>
      </w:pPr>
      <w:r w:rsidRPr="0003000A">
        <w:rPr>
          <w:lang w:val="en-GB"/>
        </w:rPr>
        <w:t>(1) The procedure for obtaining a license referred to in Article 240 paragraph (1) of this Law shall be conducted on the basis of a public tender announced by the Ministry of Interior.</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A legal entity that meets the requirements of Article 242 paragraph (1) of this Law may apply at the public </w:t>
      </w:r>
      <w:r w:rsidR="00D041DC" w:rsidRPr="0003000A">
        <w:rPr>
          <w:lang w:val="en-GB"/>
        </w:rPr>
        <w:t>tender</w:t>
      </w:r>
      <w:r w:rsidRPr="0003000A">
        <w:rPr>
          <w:lang w:val="en-GB"/>
        </w:rPr>
        <w:t xml:space="preserve"> referred to in paragraph (1) of this Article.</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(3) In the event that no legal entity or </w:t>
      </w:r>
      <w:r w:rsidR="009C5CBB" w:rsidRPr="0003000A">
        <w:rPr>
          <w:lang w:val="en-GB"/>
        </w:rPr>
        <w:t>none</w:t>
      </w:r>
      <w:r w:rsidRPr="0003000A">
        <w:rPr>
          <w:lang w:val="en-GB"/>
        </w:rPr>
        <w:t xml:space="preserve"> of the registered legal entities fulfill</w:t>
      </w:r>
      <w:r w:rsidR="009C5CBB" w:rsidRPr="0003000A">
        <w:rPr>
          <w:lang w:val="en-GB"/>
        </w:rPr>
        <w:t>s</w:t>
      </w:r>
      <w:r w:rsidRPr="0003000A">
        <w:rPr>
          <w:lang w:val="en-GB"/>
        </w:rPr>
        <w:t xml:space="preserve"> the conditions stipulated by this Law at the public </w:t>
      </w:r>
      <w:r w:rsidR="00D041DC" w:rsidRPr="0003000A">
        <w:rPr>
          <w:lang w:val="en-GB"/>
        </w:rPr>
        <w:t>tender</w:t>
      </w:r>
      <w:r w:rsidRPr="0003000A">
        <w:rPr>
          <w:lang w:val="en-GB"/>
        </w:rPr>
        <w:t xml:space="preserve"> referred to in paragraph (1) of this Article, the public </w:t>
      </w:r>
      <w:r w:rsidR="00D041DC" w:rsidRPr="0003000A">
        <w:rPr>
          <w:lang w:val="en-GB"/>
        </w:rPr>
        <w:t>tender</w:t>
      </w:r>
      <w:r w:rsidRPr="0003000A">
        <w:rPr>
          <w:lang w:val="en-GB"/>
        </w:rPr>
        <w:t xml:space="preserve"> for that area </w:t>
      </w:r>
      <w:r w:rsidR="00D041DC" w:rsidRPr="0003000A">
        <w:rPr>
          <w:lang w:val="en-GB"/>
        </w:rPr>
        <w:t xml:space="preserve">shall be </w:t>
      </w:r>
      <w:r w:rsidRPr="0003000A">
        <w:rPr>
          <w:lang w:val="en-GB"/>
        </w:rPr>
        <w:t>repeated.</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242</w:t>
      </w:r>
    </w:p>
    <w:p w:rsidR="00832A1F" w:rsidRPr="0003000A" w:rsidRDefault="00832A1F" w:rsidP="00832A1F">
      <w:pPr>
        <w:rPr>
          <w:lang w:val="en-GB"/>
        </w:rPr>
      </w:pPr>
    </w:p>
    <w:p w:rsidR="00832A1F" w:rsidRPr="0003000A" w:rsidRDefault="00832A1F" w:rsidP="00832A1F">
      <w:pPr>
        <w:rPr>
          <w:lang w:val="en-GB"/>
        </w:rPr>
      </w:pPr>
      <w:r w:rsidRPr="0003000A">
        <w:rPr>
          <w:lang w:val="en-GB"/>
        </w:rPr>
        <w:t>(1) The examination cent</w:t>
      </w:r>
      <w:r w:rsidR="009C5CBB" w:rsidRPr="0003000A">
        <w:rPr>
          <w:lang w:val="en-GB"/>
        </w:rPr>
        <w:t>re</w:t>
      </w:r>
      <w:r w:rsidRPr="0003000A">
        <w:rPr>
          <w:lang w:val="en-GB"/>
        </w:rPr>
        <w:t xml:space="preserve"> and the subsidiaries referred to in Article 244 of this Law may start their work after their registration in the Central Registry of the Republic of Macedonia.</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The application for registration in the Central Registry of the Republic of Macedonia shall also be accompanied by the license </w:t>
      </w:r>
      <w:r w:rsidR="009C5CBB" w:rsidRPr="0003000A">
        <w:rPr>
          <w:lang w:val="en-GB"/>
        </w:rPr>
        <w:t>of</w:t>
      </w:r>
      <w:r w:rsidRPr="0003000A">
        <w:rPr>
          <w:lang w:val="en-GB"/>
        </w:rPr>
        <w:t xml:space="preserve"> the examination center issued by the Ministry of Interior, as evidence that the prescribed conditions for the work of the examination cent</w:t>
      </w:r>
      <w:r w:rsidR="004B56C6" w:rsidRPr="0003000A">
        <w:rPr>
          <w:lang w:val="en-GB"/>
        </w:rPr>
        <w:t>re</w:t>
      </w:r>
      <w:r w:rsidRPr="0003000A">
        <w:rPr>
          <w:lang w:val="en-GB"/>
        </w:rPr>
        <w:t xml:space="preserve"> have been fulfilled.</w:t>
      </w:r>
    </w:p>
    <w:p w:rsidR="00832A1F" w:rsidRPr="0003000A" w:rsidRDefault="00832A1F" w:rsidP="00832A1F">
      <w:pPr>
        <w:rPr>
          <w:lang w:val="en-GB"/>
        </w:rPr>
      </w:pPr>
    </w:p>
    <w:p w:rsidR="00832A1F" w:rsidRPr="0003000A" w:rsidRDefault="00832A1F" w:rsidP="00832A1F">
      <w:pPr>
        <w:rPr>
          <w:lang w:val="en-GB"/>
        </w:rPr>
      </w:pPr>
      <w:r w:rsidRPr="0003000A">
        <w:rPr>
          <w:lang w:val="en-GB"/>
        </w:rPr>
        <w:t>(3) The examination cent</w:t>
      </w:r>
      <w:r w:rsidR="009512CE" w:rsidRPr="0003000A">
        <w:rPr>
          <w:lang w:val="en-GB"/>
        </w:rPr>
        <w:t>re</w:t>
      </w:r>
      <w:r w:rsidRPr="0003000A">
        <w:rPr>
          <w:lang w:val="en-GB"/>
        </w:rPr>
        <w:t xml:space="preserve"> and the subsidiaries shall regulate the manner of organization and carrying out the tasks of organizing and conducting a </w:t>
      </w:r>
      <w:r w:rsidR="00CE7C8F" w:rsidRPr="0003000A">
        <w:rPr>
          <w:lang w:val="en-GB"/>
        </w:rPr>
        <w:t>driving exam</w:t>
      </w:r>
      <w:r w:rsidRPr="0003000A">
        <w:rPr>
          <w:lang w:val="en-GB"/>
        </w:rPr>
        <w:t xml:space="preserve"> of a candidate for a driver in accordance with a special law and the regulations adopted on the basis of this Law.</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243</w:t>
      </w:r>
    </w:p>
    <w:p w:rsidR="00832A1F" w:rsidRPr="0003000A" w:rsidRDefault="00832A1F" w:rsidP="00832A1F">
      <w:pPr>
        <w:rPr>
          <w:lang w:val="en-GB"/>
        </w:rPr>
      </w:pPr>
    </w:p>
    <w:p w:rsidR="00832A1F" w:rsidRPr="0003000A" w:rsidRDefault="00832A1F" w:rsidP="00832A1F">
      <w:pPr>
        <w:rPr>
          <w:lang w:val="en-GB"/>
        </w:rPr>
      </w:pPr>
      <w:r w:rsidRPr="0003000A">
        <w:rPr>
          <w:lang w:val="en-GB"/>
        </w:rPr>
        <w:t>(1) The examination cent</w:t>
      </w:r>
      <w:r w:rsidR="009F7D31" w:rsidRPr="0003000A">
        <w:rPr>
          <w:lang w:val="en-GB"/>
        </w:rPr>
        <w:t>re</w:t>
      </w:r>
      <w:r w:rsidRPr="0003000A">
        <w:rPr>
          <w:lang w:val="en-GB"/>
        </w:rPr>
        <w:t xml:space="preserve"> referred to in Article 244 paragraph (1) of this Law shall, after </w:t>
      </w:r>
      <w:r w:rsidR="009F7D31" w:rsidRPr="0003000A">
        <w:rPr>
          <w:lang w:val="en-GB"/>
        </w:rPr>
        <w:t>the adoption of</w:t>
      </w:r>
      <w:r w:rsidRPr="0003000A">
        <w:rPr>
          <w:lang w:val="en-GB"/>
        </w:rPr>
        <w:t xml:space="preserve"> a decision on </w:t>
      </w:r>
      <w:r w:rsidR="009F7D31" w:rsidRPr="0003000A">
        <w:rPr>
          <w:lang w:val="en-GB"/>
        </w:rPr>
        <w:t>modification</w:t>
      </w:r>
      <w:r w:rsidRPr="0003000A">
        <w:rPr>
          <w:lang w:val="en-GB"/>
        </w:rPr>
        <w:t xml:space="preserve"> in relation to the founder, professional staff, the address or the responsible person in the examination cent</w:t>
      </w:r>
      <w:r w:rsidR="009F7D31" w:rsidRPr="0003000A">
        <w:rPr>
          <w:lang w:val="en-GB"/>
        </w:rPr>
        <w:t>e</w:t>
      </w:r>
      <w:r w:rsidRPr="0003000A">
        <w:rPr>
          <w:lang w:val="en-GB"/>
        </w:rPr>
        <w:t xml:space="preserve">, within eight days from the day of the </w:t>
      </w:r>
      <w:r w:rsidR="009F7D31" w:rsidRPr="0003000A">
        <w:rPr>
          <w:lang w:val="en-GB"/>
        </w:rPr>
        <w:t>modification</w:t>
      </w:r>
      <w:r w:rsidRPr="0003000A">
        <w:rPr>
          <w:lang w:val="en-GB"/>
        </w:rPr>
        <w:t xml:space="preserve"> notify the Ministry of the Interior thereof.</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For the misdemeanor referred to in paragraph (1) of this Article, a fine in the amount of </w:t>
      </w:r>
      <w:r w:rsidR="00E45B2D" w:rsidRPr="0003000A">
        <w:rPr>
          <w:lang w:val="en-GB"/>
        </w:rPr>
        <w:t>EUR</w:t>
      </w:r>
      <w:r w:rsidRPr="0003000A">
        <w:rPr>
          <w:lang w:val="en-GB"/>
        </w:rPr>
        <w:t xml:space="preserve"> 2,000 in Denar equivalent shall be imposed on the examination cent</w:t>
      </w:r>
      <w:r w:rsidR="00E45B2D" w:rsidRPr="0003000A">
        <w:rPr>
          <w:lang w:val="en-GB"/>
        </w:rPr>
        <w:t>re</w:t>
      </w:r>
      <w:r w:rsidRPr="0003000A">
        <w:rPr>
          <w:lang w:val="en-GB"/>
        </w:rPr>
        <w:t>.</w:t>
      </w:r>
    </w:p>
    <w:p w:rsidR="00832A1F" w:rsidRPr="0003000A" w:rsidRDefault="00832A1F" w:rsidP="00832A1F">
      <w:pPr>
        <w:rPr>
          <w:lang w:val="en-GB"/>
        </w:rPr>
      </w:pPr>
    </w:p>
    <w:p w:rsidR="00832A1F" w:rsidRPr="0003000A" w:rsidRDefault="00832A1F" w:rsidP="00832A1F">
      <w:pPr>
        <w:rPr>
          <w:lang w:val="en-GB"/>
        </w:rPr>
      </w:pPr>
      <w:r w:rsidRPr="0003000A">
        <w:rPr>
          <w:lang w:val="en-GB"/>
        </w:rPr>
        <w:t>(3) For the misdemeanor referred to in paragraph (2) of this Article, a fine of 30% of the measured fine for the examination cent</w:t>
      </w:r>
      <w:r w:rsidR="00E45B2D" w:rsidRPr="0003000A">
        <w:rPr>
          <w:lang w:val="en-GB"/>
        </w:rPr>
        <w:t>re</w:t>
      </w:r>
      <w:r w:rsidRPr="0003000A">
        <w:rPr>
          <w:lang w:val="en-GB"/>
        </w:rPr>
        <w:t xml:space="preserve"> shall be imposed on the </w:t>
      </w:r>
      <w:r w:rsidR="00E45B2D" w:rsidRPr="0003000A">
        <w:rPr>
          <w:lang w:val="en-GB"/>
        </w:rPr>
        <w:t xml:space="preserve">responsible </w:t>
      </w:r>
      <w:r w:rsidRPr="0003000A">
        <w:rPr>
          <w:lang w:val="en-GB"/>
        </w:rPr>
        <w:t>person at the examination cent</w:t>
      </w:r>
      <w:r w:rsidR="00E45B2D" w:rsidRPr="0003000A">
        <w:rPr>
          <w:lang w:val="en-GB"/>
        </w:rPr>
        <w:t>re</w:t>
      </w:r>
      <w:r w:rsidRPr="0003000A">
        <w:rPr>
          <w:lang w:val="en-GB"/>
        </w:rPr>
        <w:t>.</w:t>
      </w:r>
    </w:p>
    <w:p w:rsidR="00832A1F" w:rsidRPr="0003000A" w:rsidRDefault="00832A1F" w:rsidP="00832A1F">
      <w:pPr>
        <w:rPr>
          <w:lang w:val="en-GB"/>
        </w:rPr>
      </w:pPr>
    </w:p>
    <w:p w:rsidR="00832A1F" w:rsidRPr="0003000A" w:rsidRDefault="00832A1F" w:rsidP="00832A1F">
      <w:pPr>
        <w:rPr>
          <w:lang w:val="en-GB"/>
        </w:rPr>
      </w:pPr>
      <w:r w:rsidRPr="0003000A">
        <w:rPr>
          <w:lang w:val="en-GB"/>
        </w:rPr>
        <w:t>Article 244</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(1) In order to perform the tasks of organizing and conducting the </w:t>
      </w:r>
      <w:r w:rsidR="00CE7C8F" w:rsidRPr="0003000A">
        <w:rPr>
          <w:lang w:val="en-GB"/>
        </w:rPr>
        <w:t>driving exam</w:t>
      </w:r>
      <w:r w:rsidRPr="0003000A">
        <w:rPr>
          <w:lang w:val="en-GB"/>
        </w:rPr>
        <w:t xml:space="preserve"> for a </w:t>
      </w:r>
      <w:r w:rsidR="001368F5" w:rsidRPr="0003000A">
        <w:rPr>
          <w:lang w:val="en-GB"/>
        </w:rPr>
        <w:t xml:space="preserve">driver </w:t>
      </w:r>
      <w:r w:rsidRPr="0003000A">
        <w:rPr>
          <w:lang w:val="en-GB"/>
        </w:rPr>
        <w:t>candidate, the test cent</w:t>
      </w:r>
      <w:r w:rsidR="001368F5" w:rsidRPr="0003000A">
        <w:rPr>
          <w:lang w:val="en-GB"/>
        </w:rPr>
        <w:t>re</w:t>
      </w:r>
      <w:r w:rsidRPr="0003000A">
        <w:rPr>
          <w:lang w:val="en-GB"/>
        </w:rPr>
        <w:t xml:space="preserve"> must fulfill the following working conditions:</w:t>
      </w:r>
    </w:p>
    <w:p w:rsidR="00832A1F" w:rsidRPr="0003000A" w:rsidRDefault="00832A1F" w:rsidP="00832A1F">
      <w:pPr>
        <w:rPr>
          <w:lang w:val="en-GB"/>
        </w:rPr>
      </w:pPr>
      <w:r w:rsidRPr="0003000A">
        <w:rPr>
          <w:lang w:val="en-GB"/>
        </w:rPr>
        <w:t xml:space="preserve">- </w:t>
      </w:r>
      <w:r w:rsidR="001368F5" w:rsidRPr="0003000A">
        <w:rPr>
          <w:lang w:val="en-GB"/>
        </w:rPr>
        <w:t xml:space="preserve">to </w:t>
      </w:r>
      <w:r w:rsidRPr="0003000A">
        <w:rPr>
          <w:lang w:val="en-GB"/>
        </w:rPr>
        <w:t>have professional staff;</w:t>
      </w:r>
    </w:p>
    <w:p w:rsidR="00832A1F" w:rsidRPr="0003000A" w:rsidRDefault="00832A1F" w:rsidP="00832A1F">
      <w:pPr>
        <w:rPr>
          <w:lang w:val="en-GB"/>
        </w:rPr>
      </w:pPr>
      <w:r w:rsidRPr="0003000A">
        <w:rPr>
          <w:lang w:val="en-GB"/>
        </w:rPr>
        <w:t xml:space="preserve">- </w:t>
      </w:r>
      <w:r w:rsidR="001368F5" w:rsidRPr="0003000A">
        <w:rPr>
          <w:lang w:val="en-GB"/>
        </w:rPr>
        <w:t>to have</w:t>
      </w:r>
      <w:r w:rsidRPr="0003000A">
        <w:rPr>
          <w:lang w:val="en-GB"/>
        </w:rPr>
        <w:t xml:space="preserve"> </w:t>
      </w:r>
      <w:r w:rsidR="001368F5" w:rsidRPr="0003000A">
        <w:rPr>
          <w:lang w:val="en-GB"/>
        </w:rPr>
        <w:t xml:space="preserve">work </w:t>
      </w:r>
      <w:r w:rsidRPr="0003000A">
        <w:rPr>
          <w:lang w:val="en-GB"/>
        </w:rPr>
        <w:t>organization;</w:t>
      </w:r>
    </w:p>
    <w:p w:rsidR="00832A1F" w:rsidRPr="0003000A" w:rsidRDefault="00832A1F" w:rsidP="00832A1F">
      <w:pPr>
        <w:rPr>
          <w:lang w:val="en-GB"/>
        </w:rPr>
      </w:pPr>
      <w:r w:rsidRPr="0003000A">
        <w:rPr>
          <w:lang w:val="en-GB"/>
        </w:rPr>
        <w:t xml:space="preserve">- </w:t>
      </w:r>
      <w:r w:rsidR="00F13D47" w:rsidRPr="0003000A">
        <w:rPr>
          <w:lang w:val="en-GB"/>
        </w:rPr>
        <w:t>t</w:t>
      </w:r>
      <w:r w:rsidRPr="0003000A">
        <w:rPr>
          <w:lang w:val="en-GB"/>
        </w:rPr>
        <w:t xml:space="preserve">o have arranged </w:t>
      </w:r>
      <w:r w:rsidR="00F13D47" w:rsidRPr="0003000A">
        <w:rPr>
          <w:lang w:val="en-GB"/>
        </w:rPr>
        <w:t>premises</w:t>
      </w:r>
      <w:r w:rsidRPr="0003000A">
        <w:rPr>
          <w:lang w:val="en-GB"/>
        </w:rPr>
        <w:t xml:space="preserve"> equipped with a special device (cameras) and material and technical facilities;</w:t>
      </w:r>
    </w:p>
    <w:p w:rsidR="00832A1F" w:rsidRPr="0003000A" w:rsidRDefault="00832A1F" w:rsidP="00832A1F">
      <w:pPr>
        <w:rPr>
          <w:lang w:val="en-GB"/>
        </w:rPr>
      </w:pPr>
      <w:r w:rsidRPr="0003000A">
        <w:rPr>
          <w:lang w:val="en-GB"/>
        </w:rPr>
        <w:t xml:space="preserve">- </w:t>
      </w:r>
      <w:r w:rsidR="00F13D47" w:rsidRPr="0003000A">
        <w:rPr>
          <w:lang w:val="en-GB"/>
        </w:rPr>
        <w:t xml:space="preserve">to </w:t>
      </w:r>
      <w:r w:rsidRPr="0003000A">
        <w:rPr>
          <w:lang w:val="en-GB"/>
        </w:rPr>
        <w:t xml:space="preserve">have a </w:t>
      </w:r>
      <w:r w:rsidR="00F13D47" w:rsidRPr="0003000A">
        <w:rPr>
          <w:lang w:val="en-GB"/>
        </w:rPr>
        <w:t>traffic test site</w:t>
      </w:r>
      <w:r w:rsidRPr="0003000A">
        <w:rPr>
          <w:lang w:val="en-GB"/>
        </w:rPr>
        <w:t xml:space="preserve"> (</w:t>
      </w:r>
      <w:r w:rsidR="00F13D47" w:rsidRPr="0003000A">
        <w:rPr>
          <w:lang w:val="en-GB"/>
        </w:rPr>
        <w:t>polygon</w:t>
      </w:r>
      <w:r w:rsidRPr="0003000A">
        <w:rPr>
          <w:lang w:val="en-GB"/>
        </w:rPr>
        <w:t xml:space="preserve">) at the headquarters and subsidiaries owned by the </w:t>
      </w:r>
      <w:r w:rsidR="00F13D47" w:rsidRPr="0003000A">
        <w:rPr>
          <w:lang w:val="en-GB"/>
        </w:rPr>
        <w:t>examination</w:t>
      </w:r>
      <w:r w:rsidRPr="0003000A">
        <w:rPr>
          <w:lang w:val="en-GB"/>
        </w:rPr>
        <w:t xml:space="preserve"> center or </w:t>
      </w:r>
      <w:r w:rsidR="00F13D47" w:rsidRPr="0003000A">
        <w:rPr>
          <w:lang w:val="en-GB"/>
        </w:rPr>
        <w:t>under lease</w:t>
      </w:r>
      <w:r w:rsidRPr="0003000A">
        <w:rPr>
          <w:lang w:val="en-GB"/>
        </w:rPr>
        <w:t>, which meets the prescribed conditions and traffic and technical elements;</w:t>
      </w:r>
    </w:p>
    <w:p w:rsidR="00832A1F" w:rsidRPr="0003000A" w:rsidRDefault="00832A1F" w:rsidP="00832A1F">
      <w:pPr>
        <w:rPr>
          <w:lang w:val="en-GB"/>
        </w:rPr>
      </w:pPr>
      <w:r w:rsidRPr="0003000A">
        <w:rPr>
          <w:lang w:val="en-GB"/>
        </w:rPr>
        <w:t>- to have IT equipment for performing the necessary work and</w:t>
      </w:r>
    </w:p>
    <w:p w:rsidR="00832A1F" w:rsidRPr="0003000A" w:rsidRDefault="00832A1F" w:rsidP="00832A1F">
      <w:pPr>
        <w:rPr>
          <w:lang w:val="en-GB"/>
        </w:rPr>
      </w:pPr>
      <w:r w:rsidRPr="0003000A">
        <w:rPr>
          <w:lang w:val="en-GB"/>
        </w:rPr>
        <w:t xml:space="preserve">- to have vehicles from the categories for which the </w:t>
      </w:r>
      <w:r w:rsidR="00D15340" w:rsidRPr="0003000A">
        <w:rPr>
          <w:lang w:val="en-GB"/>
        </w:rPr>
        <w:t>examination</w:t>
      </w:r>
      <w:r w:rsidRPr="0003000A">
        <w:rPr>
          <w:lang w:val="en-GB"/>
        </w:rPr>
        <w:t xml:space="preserve"> cent</w:t>
      </w:r>
      <w:r w:rsidR="00D15340" w:rsidRPr="0003000A">
        <w:rPr>
          <w:lang w:val="en-GB"/>
        </w:rPr>
        <w:t>re</w:t>
      </w:r>
      <w:r w:rsidRPr="0003000A">
        <w:rPr>
          <w:lang w:val="en-GB"/>
        </w:rPr>
        <w:t xml:space="preserve"> is authorized to carry out the examination of </w:t>
      </w:r>
      <w:r w:rsidR="00D15340" w:rsidRPr="0003000A">
        <w:rPr>
          <w:lang w:val="en-GB"/>
        </w:rPr>
        <w:t xml:space="preserve">driver </w:t>
      </w:r>
      <w:r w:rsidRPr="0003000A">
        <w:rPr>
          <w:lang w:val="en-GB"/>
        </w:rPr>
        <w:t>candidates in accordance with the provisions of this Law.</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(2) The </w:t>
      </w:r>
      <w:r w:rsidR="00A73002" w:rsidRPr="0003000A">
        <w:rPr>
          <w:lang w:val="en-GB"/>
        </w:rPr>
        <w:t>subsidiary</w:t>
      </w:r>
      <w:r w:rsidRPr="0003000A">
        <w:rPr>
          <w:lang w:val="en-GB"/>
        </w:rPr>
        <w:t xml:space="preserve"> of the </w:t>
      </w:r>
      <w:r w:rsidR="00A73002" w:rsidRPr="0003000A">
        <w:rPr>
          <w:lang w:val="en-GB"/>
        </w:rPr>
        <w:t>examination</w:t>
      </w:r>
      <w:r w:rsidRPr="0003000A">
        <w:rPr>
          <w:lang w:val="en-GB"/>
        </w:rPr>
        <w:t xml:space="preserve"> </w:t>
      </w:r>
      <w:r w:rsidR="00A73002" w:rsidRPr="0003000A">
        <w:rPr>
          <w:lang w:val="en-GB"/>
        </w:rPr>
        <w:t>centre</w:t>
      </w:r>
      <w:r w:rsidRPr="0003000A">
        <w:rPr>
          <w:lang w:val="en-GB"/>
        </w:rPr>
        <w:t xml:space="preserve"> must fulfill the following working conditions:</w:t>
      </w:r>
    </w:p>
    <w:p w:rsidR="00832A1F" w:rsidRPr="0003000A" w:rsidRDefault="00832A1F" w:rsidP="00832A1F">
      <w:pPr>
        <w:rPr>
          <w:lang w:val="en-GB"/>
        </w:rPr>
      </w:pPr>
      <w:r w:rsidRPr="0003000A">
        <w:rPr>
          <w:lang w:val="en-GB"/>
        </w:rPr>
        <w:t xml:space="preserve">- </w:t>
      </w:r>
      <w:r w:rsidR="00FB1460" w:rsidRPr="0003000A">
        <w:rPr>
          <w:lang w:val="en-GB"/>
        </w:rPr>
        <w:t xml:space="preserve">to </w:t>
      </w:r>
      <w:r w:rsidRPr="0003000A">
        <w:rPr>
          <w:lang w:val="en-GB"/>
        </w:rPr>
        <w:t xml:space="preserve">have </w:t>
      </w:r>
      <w:r w:rsidR="00FB1460" w:rsidRPr="0003000A">
        <w:rPr>
          <w:lang w:val="en-GB"/>
        </w:rPr>
        <w:t xml:space="preserve">orderly </w:t>
      </w:r>
      <w:r w:rsidRPr="0003000A">
        <w:rPr>
          <w:lang w:val="en-GB"/>
        </w:rPr>
        <w:t>rooms equipped with a special device (cameras) and material and technical facilities;</w:t>
      </w:r>
    </w:p>
    <w:p w:rsidR="00832A1F" w:rsidRPr="0003000A" w:rsidRDefault="00832A1F" w:rsidP="00832A1F">
      <w:pPr>
        <w:rPr>
          <w:lang w:val="en-GB"/>
        </w:rPr>
      </w:pPr>
      <w:r w:rsidRPr="0003000A">
        <w:rPr>
          <w:lang w:val="en-GB"/>
        </w:rPr>
        <w:t xml:space="preserve">- to have a traffic </w:t>
      </w:r>
      <w:r w:rsidR="00FB1460" w:rsidRPr="0003000A">
        <w:rPr>
          <w:lang w:val="en-GB"/>
        </w:rPr>
        <w:t>test site</w:t>
      </w:r>
      <w:r w:rsidRPr="0003000A">
        <w:rPr>
          <w:lang w:val="en-GB"/>
        </w:rPr>
        <w:t xml:space="preserve"> (polygon) that meets the prescribed conditions and </w:t>
      </w:r>
      <w:r w:rsidR="00FB1460" w:rsidRPr="0003000A">
        <w:rPr>
          <w:lang w:val="en-GB"/>
        </w:rPr>
        <w:t xml:space="preserve">the </w:t>
      </w:r>
      <w:r w:rsidRPr="0003000A">
        <w:rPr>
          <w:lang w:val="en-GB"/>
        </w:rPr>
        <w:t>traffic-technical elements; and</w:t>
      </w:r>
    </w:p>
    <w:p w:rsidR="00832A1F" w:rsidRPr="0003000A" w:rsidRDefault="00832A1F" w:rsidP="00832A1F">
      <w:pPr>
        <w:rPr>
          <w:lang w:val="en-GB"/>
        </w:rPr>
      </w:pPr>
      <w:r w:rsidRPr="0003000A">
        <w:rPr>
          <w:lang w:val="en-GB"/>
        </w:rPr>
        <w:t>-</w:t>
      </w:r>
      <w:r w:rsidR="00FB1460" w:rsidRPr="0003000A">
        <w:rPr>
          <w:lang w:val="en-GB"/>
        </w:rPr>
        <w:t xml:space="preserve"> to</w:t>
      </w:r>
      <w:r w:rsidRPr="0003000A">
        <w:rPr>
          <w:lang w:val="en-GB"/>
        </w:rPr>
        <w:t xml:space="preserve"> have IT equipment for </w:t>
      </w:r>
      <w:r w:rsidR="00FB1460" w:rsidRPr="0003000A">
        <w:rPr>
          <w:lang w:val="en-GB"/>
        </w:rPr>
        <w:t>performance of activities</w:t>
      </w:r>
      <w:r w:rsidRPr="0003000A">
        <w:rPr>
          <w:lang w:val="en-GB"/>
        </w:rPr>
        <w:t>.</w:t>
      </w:r>
    </w:p>
    <w:p w:rsidR="00832A1F" w:rsidRPr="0003000A" w:rsidRDefault="00832A1F" w:rsidP="00832A1F">
      <w:pPr>
        <w:rPr>
          <w:lang w:val="en-GB"/>
        </w:rPr>
      </w:pPr>
    </w:p>
    <w:p w:rsidR="00832A1F" w:rsidRPr="0003000A" w:rsidRDefault="00832A1F" w:rsidP="00832A1F">
      <w:pPr>
        <w:rPr>
          <w:lang w:val="en-GB"/>
        </w:rPr>
      </w:pPr>
      <w:r w:rsidRPr="0003000A">
        <w:rPr>
          <w:lang w:val="en-GB"/>
        </w:rPr>
        <w:t xml:space="preserve">(3) The founder, the responsible person, the manager, the controller, the president and the members of the commission for taking the </w:t>
      </w:r>
      <w:r w:rsidR="00CE7C8F" w:rsidRPr="0003000A">
        <w:rPr>
          <w:lang w:val="en-GB"/>
        </w:rPr>
        <w:t>driving exam</w:t>
      </w:r>
      <w:r w:rsidRPr="0003000A">
        <w:rPr>
          <w:lang w:val="en-GB"/>
        </w:rPr>
        <w:t xml:space="preserve"> employed in the examination cent</w:t>
      </w:r>
      <w:r w:rsidR="001E275C" w:rsidRPr="0003000A">
        <w:rPr>
          <w:lang w:val="en-GB"/>
        </w:rPr>
        <w:t xml:space="preserve">re </w:t>
      </w:r>
      <w:r w:rsidRPr="0003000A">
        <w:rPr>
          <w:lang w:val="en-GB"/>
        </w:rPr>
        <w:t>must not perform their tasks in the examination cent</w:t>
      </w:r>
      <w:r w:rsidR="001E275C" w:rsidRPr="0003000A">
        <w:rPr>
          <w:lang w:val="en-GB"/>
        </w:rPr>
        <w:t>re</w:t>
      </w:r>
      <w:r w:rsidRPr="0003000A">
        <w:rPr>
          <w:lang w:val="en-GB"/>
        </w:rPr>
        <w:t xml:space="preserve">, if they, their spouses and their </w:t>
      </w:r>
      <w:r w:rsidR="001E275C" w:rsidRPr="0003000A">
        <w:rPr>
          <w:lang w:val="en-GB"/>
        </w:rPr>
        <w:t xml:space="preserve">first line </w:t>
      </w:r>
      <w:r w:rsidRPr="0003000A">
        <w:rPr>
          <w:lang w:val="en-GB"/>
        </w:rPr>
        <w:t xml:space="preserve">family members to </w:t>
      </w:r>
      <w:r w:rsidR="001E275C" w:rsidRPr="0003000A">
        <w:rPr>
          <w:lang w:val="en-GB"/>
        </w:rPr>
        <w:t xml:space="preserve">the </w:t>
      </w:r>
      <w:r w:rsidRPr="0003000A">
        <w:rPr>
          <w:lang w:val="en-GB"/>
        </w:rPr>
        <w:t>third degree are founders or employees in a driving school.</w:t>
      </w:r>
    </w:p>
    <w:p w:rsidR="00832A1F" w:rsidRPr="0003000A" w:rsidRDefault="00832A1F" w:rsidP="00832A1F">
      <w:pPr>
        <w:rPr>
          <w:lang w:val="en-GB"/>
        </w:rPr>
      </w:pPr>
    </w:p>
    <w:p w:rsidR="00832A1F" w:rsidRPr="0003000A" w:rsidRDefault="00832A1F" w:rsidP="00832A1F">
      <w:pPr>
        <w:rPr>
          <w:lang w:val="en-GB"/>
        </w:rPr>
      </w:pPr>
      <w:r w:rsidRPr="0003000A">
        <w:rPr>
          <w:lang w:val="en-GB"/>
        </w:rPr>
        <w:t>(4) The persons referred to in paragraph (3) of this Article</w:t>
      </w:r>
      <w:r w:rsidR="00BB3A0F" w:rsidRPr="0003000A">
        <w:rPr>
          <w:lang w:val="en-GB"/>
        </w:rPr>
        <w:t xml:space="preserve"> shall</w:t>
      </w:r>
      <w:r w:rsidRPr="0003000A">
        <w:rPr>
          <w:lang w:val="en-GB"/>
        </w:rPr>
        <w:t xml:space="preserve"> sign a declaration of non-existence of a conflict of interest in accordance with a </w:t>
      </w:r>
      <w:r w:rsidR="00BB3A0F" w:rsidRPr="0003000A">
        <w:rPr>
          <w:lang w:val="en-GB"/>
        </w:rPr>
        <w:t>separate</w:t>
      </w:r>
      <w:r w:rsidRPr="0003000A">
        <w:rPr>
          <w:lang w:val="en-GB"/>
        </w:rPr>
        <w:t xml:space="preserve"> law which forms part of the </w:t>
      </w:r>
      <w:r w:rsidR="00BB3A0F" w:rsidRPr="0003000A">
        <w:rPr>
          <w:lang w:val="en-GB"/>
        </w:rPr>
        <w:t>file</w:t>
      </w:r>
      <w:r w:rsidRPr="0003000A">
        <w:rPr>
          <w:lang w:val="en-GB"/>
        </w:rPr>
        <w:t xml:space="preserve"> at the examination cent</w:t>
      </w:r>
      <w:r w:rsidR="00BB3A0F" w:rsidRPr="0003000A">
        <w:rPr>
          <w:lang w:val="en-GB"/>
        </w:rPr>
        <w:t>re</w:t>
      </w:r>
      <w:r w:rsidRPr="0003000A">
        <w:rPr>
          <w:lang w:val="en-GB"/>
        </w:rPr>
        <w:t>.</w:t>
      </w:r>
    </w:p>
    <w:p w:rsidR="00832A1F" w:rsidRPr="0003000A" w:rsidRDefault="00832A1F" w:rsidP="00832A1F">
      <w:pPr>
        <w:rPr>
          <w:lang w:val="en-GB"/>
        </w:rPr>
      </w:pPr>
    </w:p>
    <w:p w:rsidR="00353655" w:rsidRPr="0003000A" w:rsidRDefault="00F01398" w:rsidP="00832A1F">
      <w:pPr>
        <w:rPr>
          <w:lang w:val="en-GB"/>
        </w:rPr>
      </w:pPr>
      <w:r w:rsidRPr="0003000A">
        <w:rPr>
          <w:lang w:val="en-GB"/>
        </w:rPr>
        <w:t xml:space="preserve">(5) The Ministry of Interior </w:t>
      </w:r>
      <w:r w:rsidR="00832A1F" w:rsidRPr="0003000A">
        <w:rPr>
          <w:lang w:val="en-GB"/>
        </w:rPr>
        <w:t xml:space="preserve"> shall determine the number and place of the subsidiaries of the </w:t>
      </w:r>
      <w:r w:rsidRPr="0003000A">
        <w:rPr>
          <w:lang w:val="en-GB"/>
        </w:rPr>
        <w:t>esamination</w:t>
      </w:r>
      <w:r w:rsidR="00832A1F" w:rsidRPr="0003000A">
        <w:rPr>
          <w:lang w:val="en-GB"/>
        </w:rPr>
        <w:t xml:space="preserve"> cent</w:t>
      </w:r>
      <w:r w:rsidRPr="0003000A">
        <w:rPr>
          <w:lang w:val="en-GB"/>
        </w:rPr>
        <w:t>re</w:t>
      </w:r>
      <w:r w:rsidR="00832A1F" w:rsidRPr="0003000A">
        <w:rPr>
          <w:lang w:val="en-GB"/>
        </w:rPr>
        <w:t xml:space="preserve"> with a regist</w:t>
      </w:r>
      <w:r w:rsidR="001D1E51" w:rsidRPr="0003000A">
        <w:rPr>
          <w:lang w:val="en-GB"/>
        </w:rPr>
        <w:t>ered</w:t>
      </w:r>
      <w:r w:rsidR="00832A1F" w:rsidRPr="0003000A">
        <w:rPr>
          <w:lang w:val="en-GB"/>
        </w:rPr>
        <w:t xml:space="preserve"> and examination place, according to the number of </w:t>
      </w:r>
      <w:r w:rsidRPr="0003000A">
        <w:rPr>
          <w:lang w:val="en-GB"/>
        </w:rPr>
        <w:t xml:space="preserve">driver </w:t>
      </w:r>
      <w:r w:rsidR="00832A1F" w:rsidRPr="0003000A">
        <w:rPr>
          <w:lang w:val="en-GB"/>
        </w:rPr>
        <w:t>candidates.</w:t>
      </w:r>
    </w:p>
    <w:p w:rsidR="000A5F7F" w:rsidRPr="0003000A" w:rsidRDefault="000A5F7F" w:rsidP="000A5F7F">
      <w:pPr>
        <w:rPr>
          <w:lang w:val="en-GB"/>
        </w:rPr>
      </w:pPr>
      <w:r w:rsidRPr="0003000A">
        <w:rPr>
          <w:lang w:val="en-GB"/>
        </w:rPr>
        <w:t>Article 245</w:t>
      </w:r>
    </w:p>
    <w:p w:rsidR="000A5F7F" w:rsidRPr="0003000A" w:rsidRDefault="000A5F7F" w:rsidP="000A5F7F">
      <w:pPr>
        <w:rPr>
          <w:lang w:val="en-GB"/>
        </w:rPr>
      </w:pPr>
    </w:p>
    <w:p w:rsidR="000A5F7F" w:rsidRPr="0003000A" w:rsidRDefault="001D1E51" w:rsidP="000A5F7F">
      <w:pPr>
        <w:rPr>
          <w:lang w:val="en-GB"/>
        </w:rPr>
      </w:pPr>
      <w:r w:rsidRPr="0003000A">
        <w:rPr>
          <w:lang w:val="en-GB"/>
        </w:rPr>
        <w:t>The a</w:t>
      </w:r>
      <w:r w:rsidR="000A5F7F" w:rsidRPr="0003000A">
        <w:rPr>
          <w:lang w:val="en-GB"/>
        </w:rPr>
        <w:t>ppropriate professional staff referred to in Article 244 paragraph (1) indent 1 of this Law shall be persons employed at the examination cent</w:t>
      </w:r>
      <w:r w:rsidRPr="0003000A">
        <w:rPr>
          <w:lang w:val="en-GB"/>
        </w:rPr>
        <w:t>re</w:t>
      </w:r>
      <w:r w:rsidR="000A5F7F" w:rsidRPr="0003000A">
        <w:rPr>
          <w:lang w:val="en-GB"/>
        </w:rPr>
        <w:t>, as follows:</w:t>
      </w:r>
    </w:p>
    <w:p w:rsidR="000A5F7F" w:rsidRPr="0003000A" w:rsidRDefault="000A5F7F" w:rsidP="000A5F7F">
      <w:pPr>
        <w:rPr>
          <w:lang w:val="en-GB"/>
        </w:rPr>
      </w:pPr>
      <w:r w:rsidRPr="0003000A">
        <w:rPr>
          <w:lang w:val="en-GB"/>
        </w:rPr>
        <w:lastRenderedPageBreak/>
        <w:t>- Head of the examination cent</w:t>
      </w:r>
      <w:r w:rsidR="001D1E51" w:rsidRPr="0003000A">
        <w:rPr>
          <w:lang w:val="en-GB"/>
        </w:rPr>
        <w:t>re</w:t>
      </w:r>
      <w:r w:rsidRPr="0003000A">
        <w:rPr>
          <w:lang w:val="en-GB"/>
        </w:rPr>
        <w:t>;</w:t>
      </w:r>
    </w:p>
    <w:p w:rsidR="000A5F7F" w:rsidRPr="0003000A" w:rsidRDefault="000A5F7F" w:rsidP="000A5F7F">
      <w:pPr>
        <w:rPr>
          <w:lang w:val="en-GB"/>
        </w:rPr>
      </w:pPr>
      <w:r w:rsidRPr="0003000A">
        <w:rPr>
          <w:lang w:val="en-GB"/>
        </w:rPr>
        <w:t>- controller;</w:t>
      </w:r>
    </w:p>
    <w:p w:rsidR="000A5F7F" w:rsidRPr="0003000A" w:rsidRDefault="000A5F7F" w:rsidP="000A5F7F">
      <w:pPr>
        <w:rPr>
          <w:lang w:val="en-GB"/>
        </w:rPr>
      </w:pPr>
      <w:r w:rsidRPr="0003000A">
        <w:rPr>
          <w:lang w:val="en-GB"/>
        </w:rPr>
        <w:t>- president of the examination commi</w:t>
      </w:r>
      <w:r w:rsidR="001D1E51" w:rsidRPr="0003000A">
        <w:rPr>
          <w:lang w:val="en-GB"/>
        </w:rPr>
        <w:t>ssion</w:t>
      </w:r>
      <w:r w:rsidRPr="0003000A">
        <w:rPr>
          <w:lang w:val="en-GB"/>
        </w:rPr>
        <w:t>;</w:t>
      </w:r>
    </w:p>
    <w:p w:rsidR="000A5F7F" w:rsidRPr="0003000A" w:rsidRDefault="000A5F7F" w:rsidP="000A5F7F">
      <w:pPr>
        <w:rPr>
          <w:lang w:val="en-GB"/>
        </w:rPr>
      </w:pPr>
      <w:r w:rsidRPr="0003000A">
        <w:rPr>
          <w:lang w:val="en-GB"/>
        </w:rPr>
        <w:t>- examiner in the curriculum traffic rules and regulations (theoretical part) and</w:t>
      </w:r>
    </w:p>
    <w:p w:rsidR="000A5F7F" w:rsidRPr="0003000A" w:rsidRDefault="000A5F7F" w:rsidP="000A5F7F">
      <w:pPr>
        <w:rPr>
          <w:lang w:val="en-GB"/>
        </w:rPr>
      </w:pPr>
      <w:r w:rsidRPr="0003000A">
        <w:rPr>
          <w:lang w:val="en-GB"/>
        </w:rPr>
        <w:t xml:space="preserve">- examiner in the curriculum </w:t>
      </w:r>
      <w:r w:rsidR="0002188C" w:rsidRPr="0003000A">
        <w:rPr>
          <w:lang w:val="en-GB"/>
        </w:rPr>
        <w:t>operation</w:t>
      </w:r>
      <w:r w:rsidRPr="0003000A">
        <w:rPr>
          <w:lang w:val="en-GB"/>
        </w:rPr>
        <w:t xml:space="preserve"> of a motor vehicle (practical part).</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246</w:t>
      </w:r>
    </w:p>
    <w:p w:rsidR="000A5F7F" w:rsidRPr="0003000A" w:rsidRDefault="000A5F7F" w:rsidP="000A5F7F">
      <w:pPr>
        <w:rPr>
          <w:lang w:val="en-GB"/>
        </w:rPr>
      </w:pPr>
    </w:p>
    <w:p w:rsidR="000A5F7F" w:rsidRPr="0003000A" w:rsidRDefault="000A5F7F" w:rsidP="000A5F7F">
      <w:pPr>
        <w:rPr>
          <w:lang w:val="en-GB"/>
        </w:rPr>
      </w:pPr>
      <w:r w:rsidRPr="0003000A">
        <w:rPr>
          <w:lang w:val="en-GB"/>
        </w:rPr>
        <w:t>(1</w:t>
      </w:r>
      <w:r w:rsidR="0002188C" w:rsidRPr="0003000A">
        <w:rPr>
          <w:lang w:val="en-GB"/>
        </w:rPr>
        <w:t>) Head of the examination centre</w:t>
      </w:r>
      <w:r w:rsidRPr="0003000A">
        <w:rPr>
          <w:lang w:val="en-GB"/>
        </w:rPr>
        <w:t xml:space="preserve"> referred to in Article 245 paragraph (1) indent 1 of this Law may be a person who, in addition to the general conditions for establishing a </w:t>
      </w:r>
      <w:r w:rsidR="0002188C" w:rsidRPr="0003000A">
        <w:rPr>
          <w:lang w:val="en-GB"/>
        </w:rPr>
        <w:t>labour</w:t>
      </w:r>
      <w:r w:rsidRPr="0003000A">
        <w:rPr>
          <w:lang w:val="en-GB"/>
        </w:rPr>
        <w:t xml:space="preserve"> relati</w:t>
      </w:r>
      <w:r w:rsidR="0002188C" w:rsidRPr="0003000A">
        <w:rPr>
          <w:lang w:val="en-GB"/>
        </w:rPr>
        <w:t>on</w:t>
      </w:r>
      <w:r w:rsidRPr="0003000A">
        <w:rPr>
          <w:lang w:val="en-GB"/>
        </w:rPr>
        <w:t>, meets the following special conditions:</w:t>
      </w:r>
    </w:p>
    <w:p w:rsidR="000A5F7F" w:rsidRPr="0003000A" w:rsidRDefault="000A5F7F" w:rsidP="000A5F7F">
      <w:pPr>
        <w:rPr>
          <w:lang w:val="en-GB"/>
        </w:rPr>
      </w:pPr>
      <w:r w:rsidRPr="0003000A">
        <w:rPr>
          <w:lang w:val="en-GB"/>
        </w:rPr>
        <w:t>- holds a driver-instructor license;</w:t>
      </w:r>
    </w:p>
    <w:p w:rsidR="000A5F7F" w:rsidRPr="0003000A" w:rsidRDefault="000A5F7F" w:rsidP="000A5F7F">
      <w:pPr>
        <w:rPr>
          <w:lang w:val="en-GB"/>
        </w:rPr>
      </w:pPr>
      <w:r w:rsidRPr="0003000A">
        <w:rPr>
          <w:lang w:val="en-GB"/>
        </w:rPr>
        <w:t>- possesses a license for an examiner in the curriculum of traffic rules and regulations (theoretical part);</w:t>
      </w:r>
    </w:p>
    <w:p w:rsidR="000A5F7F" w:rsidRPr="0003000A" w:rsidRDefault="000A5F7F" w:rsidP="000A5F7F">
      <w:pPr>
        <w:rPr>
          <w:lang w:val="en-GB"/>
        </w:rPr>
      </w:pPr>
      <w:r w:rsidRPr="0003000A">
        <w:rPr>
          <w:lang w:val="en-GB"/>
        </w:rPr>
        <w:t>- possesses a license for an examiner in the curriculum of driving a motor vehicle (practical part) and</w:t>
      </w:r>
    </w:p>
    <w:p w:rsidR="000A5F7F" w:rsidRPr="0003000A" w:rsidRDefault="000A5F7F" w:rsidP="000A5F7F">
      <w:pPr>
        <w:rPr>
          <w:lang w:val="en-GB"/>
        </w:rPr>
      </w:pPr>
      <w:r w:rsidRPr="0003000A">
        <w:rPr>
          <w:lang w:val="en-GB"/>
        </w:rPr>
        <w:t>- ha</w:t>
      </w:r>
      <w:r w:rsidR="0002188C" w:rsidRPr="0003000A">
        <w:rPr>
          <w:lang w:val="en-GB"/>
        </w:rPr>
        <w:t>s</w:t>
      </w:r>
      <w:r w:rsidRPr="0003000A">
        <w:rPr>
          <w:lang w:val="en-GB"/>
        </w:rPr>
        <w:t xml:space="preserve"> at least five years' service experience in training or examining </w:t>
      </w:r>
      <w:r w:rsidR="00B13572" w:rsidRPr="0003000A">
        <w:rPr>
          <w:lang w:val="en-GB"/>
        </w:rPr>
        <w:t xml:space="preserve">driver </w:t>
      </w:r>
      <w:r w:rsidRPr="0003000A">
        <w:rPr>
          <w:lang w:val="en-GB"/>
        </w:rPr>
        <w:t>candidates.</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(2) The controller referred to in Article 245 paragraph (1) indent 2 of this Law may be a person who, in addition to the general conditions for establishing a </w:t>
      </w:r>
      <w:r w:rsidR="00B13572" w:rsidRPr="0003000A">
        <w:rPr>
          <w:lang w:val="en-GB"/>
        </w:rPr>
        <w:t>labour relation</w:t>
      </w:r>
      <w:r w:rsidRPr="0003000A">
        <w:rPr>
          <w:lang w:val="en-GB"/>
        </w:rPr>
        <w:t>, meets the following special conditions:</w:t>
      </w:r>
    </w:p>
    <w:p w:rsidR="000A5F7F" w:rsidRPr="0003000A" w:rsidRDefault="000A5F7F" w:rsidP="000A5F7F">
      <w:pPr>
        <w:rPr>
          <w:lang w:val="en-GB"/>
        </w:rPr>
      </w:pPr>
      <w:r w:rsidRPr="0003000A">
        <w:rPr>
          <w:lang w:val="en-GB"/>
        </w:rPr>
        <w:t>- holds a driver-instructor license;</w:t>
      </w:r>
    </w:p>
    <w:p w:rsidR="000A5F7F" w:rsidRPr="0003000A" w:rsidRDefault="000A5F7F" w:rsidP="000A5F7F">
      <w:pPr>
        <w:rPr>
          <w:lang w:val="en-GB"/>
        </w:rPr>
      </w:pPr>
      <w:r w:rsidRPr="0003000A">
        <w:rPr>
          <w:lang w:val="en-GB"/>
        </w:rPr>
        <w:t>- license for controller and</w:t>
      </w:r>
    </w:p>
    <w:p w:rsidR="000A5F7F" w:rsidRPr="0003000A" w:rsidRDefault="00B13572" w:rsidP="000A5F7F">
      <w:pPr>
        <w:rPr>
          <w:lang w:val="en-GB"/>
        </w:rPr>
      </w:pPr>
      <w:r w:rsidRPr="0003000A">
        <w:rPr>
          <w:lang w:val="en-GB"/>
        </w:rPr>
        <w:t>- has</w:t>
      </w:r>
      <w:r w:rsidR="000A5F7F" w:rsidRPr="0003000A">
        <w:rPr>
          <w:lang w:val="en-GB"/>
        </w:rPr>
        <w:t xml:space="preserve"> at least three years of service in training or examination of candidates for drivers.</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(3) The </w:t>
      </w:r>
      <w:r w:rsidR="00B13572" w:rsidRPr="0003000A">
        <w:rPr>
          <w:lang w:val="en-GB"/>
        </w:rPr>
        <w:t>president</w:t>
      </w:r>
      <w:r w:rsidRPr="0003000A">
        <w:rPr>
          <w:lang w:val="en-GB"/>
        </w:rPr>
        <w:t xml:space="preserve"> of the examination commi</w:t>
      </w:r>
      <w:r w:rsidR="00B13572" w:rsidRPr="0003000A">
        <w:rPr>
          <w:lang w:val="en-GB"/>
        </w:rPr>
        <w:t xml:space="preserve">ssion </w:t>
      </w:r>
      <w:r w:rsidRPr="0003000A">
        <w:rPr>
          <w:lang w:val="en-GB"/>
        </w:rPr>
        <w:t xml:space="preserve">referred to in Article 245 paragraph (1) </w:t>
      </w:r>
      <w:r w:rsidR="00503730" w:rsidRPr="0003000A">
        <w:rPr>
          <w:lang w:val="en-GB"/>
        </w:rPr>
        <w:t>indent</w:t>
      </w:r>
      <w:r w:rsidRPr="0003000A">
        <w:rPr>
          <w:lang w:val="en-GB"/>
        </w:rPr>
        <w:t xml:space="preserve"> 3 of this Law may be a person who, in addition to the general conditions for establishing a </w:t>
      </w:r>
      <w:r w:rsidR="00503730" w:rsidRPr="0003000A">
        <w:rPr>
          <w:lang w:val="en-GB"/>
        </w:rPr>
        <w:t>labour relation</w:t>
      </w:r>
      <w:r w:rsidRPr="0003000A">
        <w:rPr>
          <w:lang w:val="en-GB"/>
        </w:rPr>
        <w:t>, meets the following special conditions:</w:t>
      </w:r>
    </w:p>
    <w:p w:rsidR="000A5F7F" w:rsidRPr="0003000A" w:rsidRDefault="000A5F7F" w:rsidP="000A5F7F">
      <w:pPr>
        <w:rPr>
          <w:lang w:val="en-GB"/>
        </w:rPr>
      </w:pPr>
      <w:r w:rsidRPr="0003000A">
        <w:rPr>
          <w:lang w:val="en-GB"/>
        </w:rPr>
        <w:t>- ha</w:t>
      </w:r>
      <w:r w:rsidR="00503730" w:rsidRPr="0003000A">
        <w:rPr>
          <w:lang w:val="en-GB"/>
        </w:rPr>
        <w:t>s</w:t>
      </w:r>
      <w:r w:rsidRPr="0003000A">
        <w:rPr>
          <w:lang w:val="en-GB"/>
        </w:rPr>
        <w:t xml:space="preserve"> completed at least a university </w:t>
      </w:r>
      <w:r w:rsidR="00503730" w:rsidRPr="0003000A">
        <w:rPr>
          <w:lang w:val="en-GB"/>
        </w:rPr>
        <w:t>education</w:t>
      </w:r>
      <w:r w:rsidRPr="0003000A">
        <w:rPr>
          <w:lang w:val="en-GB"/>
        </w:rPr>
        <w:t>;</w:t>
      </w:r>
    </w:p>
    <w:p w:rsidR="000A5F7F" w:rsidRPr="0003000A" w:rsidRDefault="000A5F7F" w:rsidP="000A5F7F">
      <w:pPr>
        <w:rPr>
          <w:lang w:val="en-GB"/>
        </w:rPr>
      </w:pPr>
      <w:r w:rsidRPr="0003000A">
        <w:rPr>
          <w:lang w:val="en-GB"/>
        </w:rPr>
        <w:t xml:space="preserve">- </w:t>
      </w:r>
      <w:r w:rsidR="00503730" w:rsidRPr="0003000A">
        <w:rPr>
          <w:lang w:val="en-GB"/>
        </w:rPr>
        <w:t>p</w:t>
      </w:r>
      <w:r w:rsidRPr="0003000A">
        <w:rPr>
          <w:lang w:val="en-GB"/>
        </w:rPr>
        <w:t xml:space="preserve">ossesses a driver-instructor license from the categories for which the </w:t>
      </w:r>
      <w:r w:rsidR="00503730" w:rsidRPr="0003000A">
        <w:rPr>
          <w:lang w:val="en-GB"/>
        </w:rPr>
        <w:t>examination</w:t>
      </w:r>
      <w:r w:rsidRPr="0003000A">
        <w:rPr>
          <w:lang w:val="en-GB"/>
        </w:rPr>
        <w:t xml:space="preserve"> cent</w:t>
      </w:r>
      <w:r w:rsidR="00503730" w:rsidRPr="0003000A">
        <w:rPr>
          <w:lang w:val="en-GB"/>
        </w:rPr>
        <w:t>re</w:t>
      </w:r>
      <w:r w:rsidRPr="0003000A">
        <w:rPr>
          <w:lang w:val="en-GB"/>
        </w:rPr>
        <w:t xml:space="preserve"> carries out examination of candidates for drivers;</w:t>
      </w:r>
    </w:p>
    <w:p w:rsidR="000A5F7F" w:rsidRPr="0003000A" w:rsidRDefault="000A5F7F" w:rsidP="000A5F7F">
      <w:pPr>
        <w:rPr>
          <w:lang w:val="en-GB"/>
        </w:rPr>
      </w:pPr>
      <w:r w:rsidRPr="0003000A">
        <w:rPr>
          <w:lang w:val="en-GB"/>
        </w:rPr>
        <w:t>- possess</w:t>
      </w:r>
      <w:r w:rsidR="00503730" w:rsidRPr="0003000A">
        <w:rPr>
          <w:lang w:val="en-GB"/>
        </w:rPr>
        <w:t>e</w:t>
      </w:r>
      <w:r w:rsidR="000F5C41" w:rsidRPr="0003000A">
        <w:rPr>
          <w:lang w:val="en-GB"/>
        </w:rPr>
        <w:t>s</w:t>
      </w:r>
      <w:r w:rsidRPr="0003000A">
        <w:rPr>
          <w:lang w:val="en-GB"/>
        </w:rPr>
        <w:t xml:space="preserve"> a license </w:t>
      </w:r>
      <w:r w:rsidR="000F5C41" w:rsidRPr="0003000A">
        <w:rPr>
          <w:lang w:val="en-GB"/>
        </w:rPr>
        <w:t xml:space="preserve">for </w:t>
      </w:r>
      <w:r w:rsidRPr="0003000A">
        <w:rPr>
          <w:lang w:val="en-GB"/>
        </w:rPr>
        <w:t>examiner in the curriculum traffic rules and regulations (theoretical part);</w:t>
      </w:r>
    </w:p>
    <w:p w:rsidR="000A5F7F" w:rsidRPr="0003000A" w:rsidRDefault="000A5F7F" w:rsidP="000A5F7F">
      <w:pPr>
        <w:rPr>
          <w:lang w:val="en-GB"/>
        </w:rPr>
      </w:pPr>
      <w:r w:rsidRPr="0003000A">
        <w:rPr>
          <w:lang w:val="en-GB"/>
        </w:rPr>
        <w:t>- possess</w:t>
      </w:r>
      <w:r w:rsidR="000F5C41" w:rsidRPr="0003000A">
        <w:rPr>
          <w:lang w:val="en-GB"/>
        </w:rPr>
        <w:t>es</w:t>
      </w:r>
      <w:r w:rsidRPr="0003000A">
        <w:rPr>
          <w:lang w:val="en-GB"/>
        </w:rPr>
        <w:t xml:space="preserve"> a license </w:t>
      </w:r>
      <w:r w:rsidR="000F5C41" w:rsidRPr="0003000A">
        <w:rPr>
          <w:lang w:val="en-GB"/>
        </w:rPr>
        <w:t xml:space="preserve">for </w:t>
      </w:r>
      <w:r w:rsidRPr="0003000A">
        <w:rPr>
          <w:lang w:val="en-GB"/>
        </w:rPr>
        <w:t>examiner in the curriculum of driving a motor vehicle (practical part) and</w:t>
      </w:r>
    </w:p>
    <w:p w:rsidR="000A5F7F" w:rsidRPr="0003000A" w:rsidRDefault="000F5C41" w:rsidP="000A5F7F">
      <w:pPr>
        <w:rPr>
          <w:lang w:val="en-GB"/>
        </w:rPr>
      </w:pPr>
      <w:r w:rsidRPr="0003000A">
        <w:rPr>
          <w:lang w:val="en-GB"/>
        </w:rPr>
        <w:t>- has</w:t>
      </w:r>
      <w:r w:rsidR="000A5F7F" w:rsidRPr="0003000A">
        <w:rPr>
          <w:lang w:val="en-GB"/>
        </w:rPr>
        <w:t xml:space="preserve"> at least three years of service in training or examination of candidates for drivers.</w:t>
      </w:r>
    </w:p>
    <w:p w:rsidR="000A5F7F" w:rsidRPr="0003000A" w:rsidRDefault="000A5F7F" w:rsidP="000A5F7F">
      <w:pPr>
        <w:rPr>
          <w:lang w:val="en-GB"/>
        </w:rPr>
      </w:pPr>
    </w:p>
    <w:p w:rsidR="000A5F7F" w:rsidRPr="0003000A" w:rsidRDefault="000A5F7F" w:rsidP="000A5F7F">
      <w:pPr>
        <w:rPr>
          <w:lang w:val="en-GB"/>
        </w:rPr>
      </w:pPr>
      <w:r w:rsidRPr="0003000A">
        <w:rPr>
          <w:lang w:val="en-GB"/>
        </w:rPr>
        <w:lastRenderedPageBreak/>
        <w:t xml:space="preserve">(4) Examiner for the curriculum traffic rules and regulations (theoretical part) from Article 245 paragraph (1) indent 4 of this Law, may be a person who, in addition to the general conditions for establishing a </w:t>
      </w:r>
      <w:r w:rsidR="003A7D47" w:rsidRPr="0003000A">
        <w:rPr>
          <w:lang w:val="en-GB"/>
        </w:rPr>
        <w:t>labour relation</w:t>
      </w:r>
      <w:r w:rsidRPr="0003000A">
        <w:rPr>
          <w:lang w:val="en-GB"/>
        </w:rPr>
        <w:t>, meets the following special conditions:</w:t>
      </w:r>
    </w:p>
    <w:p w:rsidR="000A5F7F" w:rsidRPr="0003000A" w:rsidRDefault="000A5F7F" w:rsidP="000A5F7F">
      <w:pPr>
        <w:rPr>
          <w:lang w:val="en-GB"/>
        </w:rPr>
      </w:pPr>
      <w:r w:rsidRPr="0003000A">
        <w:rPr>
          <w:lang w:val="en-GB"/>
        </w:rPr>
        <w:t xml:space="preserve">- </w:t>
      </w:r>
      <w:r w:rsidR="003A7D47" w:rsidRPr="0003000A">
        <w:rPr>
          <w:lang w:val="en-GB"/>
        </w:rPr>
        <w:t>p</w:t>
      </w:r>
      <w:r w:rsidRPr="0003000A">
        <w:rPr>
          <w:lang w:val="en-GB"/>
        </w:rPr>
        <w:t xml:space="preserve">ossesses a driver-instructor license from the categories for which the </w:t>
      </w:r>
      <w:r w:rsidR="003A7D47" w:rsidRPr="0003000A">
        <w:rPr>
          <w:lang w:val="en-GB"/>
        </w:rPr>
        <w:t>examination</w:t>
      </w:r>
      <w:r w:rsidRPr="0003000A">
        <w:rPr>
          <w:lang w:val="en-GB"/>
        </w:rPr>
        <w:t xml:space="preserve"> cent</w:t>
      </w:r>
      <w:r w:rsidR="003A7D47" w:rsidRPr="0003000A">
        <w:rPr>
          <w:lang w:val="en-GB"/>
        </w:rPr>
        <w:t>re</w:t>
      </w:r>
      <w:r w:rsidRPr="0003000A">
        <w:rPr>
          <w:lang w:val="en-GB"/>
        </w:rPr>
        <w:t xml:space="preserve"> carries out examination of candidates for drivers;</w:t>
      </w:r>
    </w:p>
    <w:p w:rsidR="000A5F7F" w:rsidRPr="0003000A" w:rsidRDefault="000A5F7F" w:rsidP="000A5F7F">
      <w:pPr>
        <w:rPr>
          <w:lang w:val="en-GB"/>
        </w:rPr>
      </w:pPr>
      <w:r w:rsidRPr="0003000A">
        <w:rPr>
          <w:lang w:val="en-GB"/>
        </w:rPr>
        <w:t>- possess</w:t>
      </w:r>
      <w:r w:rsidR="003A7D47" w:rsidRPr="0003000A">
        <w:rPr>
          <w:lang w:val="en-GB"/>
        </w:rPr>
        <w:t>ed</w:t>
      </w:r>
      <w:r w:rsidRPr="0003000A">
        <w:rPr>
          <w:lang w:val="en-GB"/>
        </w:rPr>
        <w:t xml:space="preserve"> a license for examiner in the curriculum of traffic rules and regulations (theoretical part) and</w:t>
      </w:r>
    </w:p>
    <w:p w:rsidR="000A5F7F" w:rsidRPr="0003000A" w:rsidRDefault="003A7D47" w:rsidP="000A5F7F">
      <w:pPr>
        <w:rPr>
          <w:lang w:val="en-GB"/>
        </w:rPr>
      </w:pPr>
      <w:r w:rsidRPr="0003000A">
        <w:rPr>
          <w:lang w:val="en-GB"/>
        </w:rPr>
        <w:t>- has</w:t>
      </w:r>
      <w:r w:rsidR="000A5F7F" w:rsidRPr="0003000A">
        <w:rPr>
          <w:lang w:val="en-GB"/>
        </w:rPr>
        <w:t xml:space="preserve"> at least three years of service in training or examination of candidates for drivers.</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(5) Examiner for the </w:t>
      </w:r>
      <w:r w:rsidR="003A7D47" w:rsidRPr="0003000A">
        <w:rPr>
          <w:lang w:val="en-GB"/>
        </w:rPr>
        <w:t xml:space="preserve">curriculum on </w:t>
      </w:r>
      <w:r w:rsidRPr="0003000A">
        <w:rPr>
          <w:lang w:val="en-GB"/>
        </w:rPr>
        <w:t xml:space="preserve">vehicle </w:t>
      </w:r>
      <w:r w:rsidR="003A7D47" w:rsidRPr="0003000A">
        <w:rPr>
          <w:lang w:val="en-GB"/>
        </w:rPr>
        <w:t>operation</w:t>
      </w:r>
      <w:r w:rsidRPr="0003000A">
        <w:rPr>
          <w:lang w:val="en-GB"/>
        </w:rPr>
        <w:t xml:space="preserve"> (practical part) referred to in Article 245, paragraph (1), indent 5 of this Law, may be a person who, in addition to the general conditions for establishing a </w:t>
      </w:r>
      <w:r w:rsidR="007D0B54" w:rsidRPr="0003000A">
        <w:rPr>
          <w:lang w:val="en-GB"/>
        </w:rPr>
        <w:t>labour relation</w:t>
      </w:r>
      <w:r w:rsidRPr="0003000A">
        <w:rPr>
          <w:lang w:val="en-GB"/>
        </w:rPr>
        <w:t>, meets the following special conditions:</w:t>
      </w:r>
    </w:p>
    <w:p w:rsidR="000A5F7F" w:rsidRPr="0003000A" w:rsidRDefault="000A5F7F" w:rsidP="000A5F7F">
      <w:pPr>
        <w:rPr>
          <w:lang w:val="en-GB"/>
        </w:rPr>
      </w:pPr>
      <w:r w:rsidRPr="0003000A">
        <w:rPr>
          <w:lang w:val="en-GB"/>
        </w:rPr>
        <w:t xml:space="preserve">- </w:t>
      </w:r>
      <w:r w:rsidR="007D0B54" w:rsidRPr="0003000A">
        <w:rPr>
          <w:lang w:val="en-GB"/>
        </w:rPr>
        <w:t>p</w:t>
      </w:r>
      <w:r w:rsidRPr="0003000A">
        <w:rPr>
          <w:lang w:val="en-GB"/>
        </w:rPr>
        <w:t xml:space="preserve">ossesses a driver-instructor license from the categories for which the </w:t>
      </w:r>
      <w:r w:rsidR="007D0B54" w:rsidRPr="0003000A">
        <w:rPr>
          <w:lang w:val="en-GB"/>
        </w:rPr>
        <w:t>examination</w:t>
      </w:r>
      <w:r w:rsidRPr="0003000A">
        <w:rPr>
          <w:lang w:val="en-GB"/>
        </w:rPr>
        <w:t xml:space="preserve"> cent</w:t>
      </w:r>
      <w:r w:rsidR="007D0B54" w:rsidRPr="0003000A">
        <w:rPr>
          <w:lang w:val="en-GB"/>
        </w:rPr>
        <w:t>re</w:t>
      </w:r>
      <w:r w:rsidRPr="0003000A">
        <w:rPr>
          <w:lang w:val="en-GB"/>
        </w:rPr>
        <w:t xml:space="preserve"> carries out examination of candidates for drivers;</w:t>
      </w:r>
    </w:p>
    <w:p w:rsidR="000A5F7F" w:rsidRPr="0003000A" w:rsidRDefault="000A5F7F" w:rsidP="000A5F7F">
      <w:pPr>
        <w:rPr>
          <w:lang w:val="en-GB"/>
        </w:rPr>
      </w:pPr>
      <w:r w:rsidRPr="0003000A">
        <w:rPr>
          <w:lang w:val="en-GB"/>
        </w:rPr>
        <w:t>- possess</w:t>
      </w:r>
      <w:r w:rsidR="007D0B54" w:rsidRPr="0003000A">
        <w:rPr>
          <w:lang w:val="en-GB"/>
        </w:rPr>
        <w:t>ed</w:t>
      </w:r>
      <w:r w:rsidRPr="0003000A">
        <w:rPr>
          <w:lang w:val="en-GB"/>
        </w:rPr>
        <w:t xml:space="preserve"> a license for an examiner in the curriculum of vehicle </w:t>
      </w:r>
      <w:r w:rsidR="007D0B54" w:rsidRPr="0003000A">
        <w:rPr>
          <w:lang w:val="en-GB"/>
        </w:rPr>
        <w:t>operation</w:t>
      </w:r>
      <w:r w:rsidRPr="0003000A">
        <w:rPr>
          <w:lang w:val="en-GB"/>
        </w:rPr>
        <w:t xml:space="preserve"> (practical part) and</w:t>
      </w:r>
    </w:p>
    <w:p w:rsidR="000A5F7F" w:rsidRPr="0003000A" w:rsidRDefault="007D0B54" w:rsidP="000A5F7F">
      <w:pPr>
        <w:rPr>
          <w:lang w:val="en-GB"/>
        </w:rPr>
      </w:pPr>
      <w:r w:rsidRPr="0003000A">
        <w:rPr>
          <w:lang w:val="en-GB"/>
        </w:rPr>
        <w:t>- has</w:t>
      </w:r>
      <w:r w:rsidR="000A5F7F" w:rsidRPr="0003000A">
        <w:rPr>
          <w:lang w:val="en-GB"/>
        </w:rPr>
        <w:t xml:space="preserve"> at least three years of service in training or examination of candidates for drivers.</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247</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(1) The </w:t>
      </w:r>
      <w:r w:rsidR="007D0B54" w:rsidRPr="0003000A">
        <w:rPr>
          <w:lang w:val="en-GB"/>
        </w:rPr>
        <w:t xml:space="preserve">traffic test site (polygon) </w:t>
      </w:r>
      <w:r w:rsidRPr="0003000A">
        <w:rPr>
          <w:lang w:val="en-GB"/>
        </w:rPr>
        <w:t xml:space="preserve"> referred to in Article 244 of this Law shall be equipped with an appropriate device (camera), which shall provide video and audio recordings with the possibility of archiving and documenting </w:t>
      </w:r>
      <w:r w:rsidR="00664201" w:rsidRPr="0003000A">
        <w:rPr>
          <w:lang w:val="en-GB"/>
        </w:rPr>
        <w:t xml:space="preserve">of </w:t>
      </w:r>
      <w:r w:rsidRPr="0003000A">
        <w:rPr>
          <w:lang w:val="en-GB"/>
        </w:rPr>
        <w:t xml:space="preserve">the recorded data </w:t>
      </w:r>
      <w:r w:rsidR="00664201" w:rsidRPr="0003000A">
        <w:rPr>
          <w:lang w:val="en-GB"/>
        </w:rPr>
        <w:t xml:space="preserve">which shall be </w:t>
      </w:r>
      <w:r w:rsidRPr="0003000A">
        <w:rPr>
          <w:lang w:val="en-GB"/>
        </w:rPr>
        <w:t xml:space="preserve">stored in the </w:t>
      </w:r>
      <w:r w:rsidR="00664201" w:rsidRPr="0003000A">
        <w:rPr>
          <w:lang w:val="en-GB"/>
        </w:rPr>
        <w:t>examination</w:t>
      </w:r>
      <w:r w:rsidRPr="0003000A">
        <w:rPr>
          <w:lang w:val="en-GB"/>
        </w:rPr>
        <w:t xml:space="preserve"> cent</w:t>
      </w:r>
      <w:r w:rsidR="00664201" w:rsidRPr="0003000A">
        <w:rPr>
          <w:lang w:val="en-GB"/>
        </w:rPr>
        <w:t xml:space="preserve">re </w:t>
      </w:r>
      <w:r w:rsidRPr="0003000A">
        <w:rPr>
          <w:lang w:val="en-GB"/>
        </w:rPr>
        <w:t xml:space="preserve"> 90 days from the date of taking the </w:t>
      </w:r>
      <w:r w:rsidR="00664201" w:rsidRPr="0003000A">
        <w:rPr>
          <w:lang w:val="en-GB"/>
        </w:rPr>
        <w:t>driver candidate</w:t>
      </w:r>
      <w:r w:rsidRPr="0003000A">
        <w:rPr>
          <w:lang w:val="en-GB"/>
        </w:rPr>
        <w:t xml:space="preserve"> exam.</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248</w:t>
      </w:r>
    </w:p>
    <w:p w:rsidR="000A5F7F" w:rsidRPr="0003000A" w:rsidRDefault="000A5F7F" w:rsidP="000A5F7F">
      <w:pPr>
        <w:rPr>
          <w:lang w:val="en-GB"/>
        </w:rPr>
      </w:pPr>
      <w:r w:rsidRPr="0003000A">
        <w:rPr>
          <w:lang w:val="en-GB"/>
        </w:rPr>
        <w:t xml:space="preserve">(1) The vehicles referred to in Article 244 paragraph (1) </w:t>
      </w:r>
      <w:r w:rsidR="00664201" w:rsidRPr="0003000A">
        <w:rPr>
          <w:lang w:val="en-GB"/>
        </w:rPr>
        <w:t>indent</w:t>
      </w:r>
      <w:r w:rsidRPr="0003000A">
        <w:rPr>
          <w:lang w:val="en-GB"/>
        </w:rPr>
        <w:t xml:space="preserve"> 6 of this Law shall </w:t>
      </w:r>
      <w:r w:rsidR="00666AE9" w:rsidRPr="0003000A">
        <w:rPr>
          <w:lang w:val="en-GB"/>
        </w:rPr>
        <w:t>fulfil</w:t>
      </w:r>
      <w:r w:rsidRPr="0003000A">
        <w:rPr>
          <w:lang w:val="en-GB"/>
        </w:rPr>
        <w:t xml:space="preserve"> the conditions referred to in Article 233 paragraphs (1), (2) and (3) of this Law.</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3.2. Types of licenses for </w:t>
      </w:r>
      <w:r w:rsidR="00B35C7D" w:rsidRPr="0003000A">
        <w:rPr>
          <w:lang w:val="en-GB"/>
        </w:rPr>
        <w:t>examination</w:t>
      </w:r>
      <w:r w:rsidRPr="0003000A">
        <w:rPr>
          <w:lang w:val="en-GB"/>
        </w:rPr>
        <w:t xml:space="preserve"> cent</w:t>
      </w:r>
      <w:r w:rsidR="00B35C7D" w:rsidRPr="0003000A">
        <w:rPr>
          <w:lang w:val="en-GB"/>
        </w:rPr>
        <w:t>re</w:t>
      </w:r>
      <w:r w:rsidRPr="0003000A">
        <w:rPr>
          <w:lang w:val="en-GB"/>
        </w:rPr>
        <w:t xml:space="preserve"> </w:t>
      </w:r>
      <w:r w:rsidR="00B35C7D" w:rsidRPr="0003000A">
        <w:rPr>
          <w:lang w:val="en-GB"/>
        </w:rPr>
        <w:t xml:space="preserve">activities </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249</w:t>
      </w:r>
    </w:p>
    <w:p w:rsidR="000A5F7F" w:rsidRPr="0003000A" w:rsidRDefault="000A5F7F" w:rsidP="000A5F7F">
      <w:pPr>
        <w:rPr>
          <w:lang w:val="en-GB"/>
        </w:rPr>
      </w:pPr>
    </w:p>
    <w:p w:rsidR="000A5F7F" w:rsidRPr="0003000A" w:rsidRDefault="00B35C7D" w:rsidP="000A5F7F">
      <w:pPr>
        <w:rPr>
          <w:lang w:val="en-GB"/>
        </w:rPr>
      </w:pPr>
      <w:r w:rsidRPr="0003000A">
        <w:rPr>
          <w:lang w:val="en-GB"/>
        </w:rPr>
        <w:t>The Ministry of Interior</w:t>
      </w:r>
      <w:r w:rsidR="000A5F7F" w:rsidRPr="0003000A">
        <w:rPr>
          <w:lang w:val="en-GB"/>
        </w:rPr>
        <w:t xml:space="preserve"> </w:t>
      </w:r>
      <w:r w:rsidRPr="0003000A">
        <w:rPr>
          <w:lang w:val="en-GB"/>
        </w:rPr>
        <w:t>shall issue</w:t>
      </w:r>
      <w:r w:rsidR="000A5F7F" w:rsidRPr="0003000A">
        <w:rPr>
          <w:lang w:val="en-GB"/>
        </w:rPr>
        <w:t xml:space="preserve"> a li</w:t>
      </w:r>
      <w:r w:rsidR="009C3653" w:rsidRPr="0003000A">
        <w:rPr>
          <w:lang w:val="en-GB"/>
        </w:rPr>
        <w:t xml:space="preserve">cense for performing activities in an examination </w:t>
      </w:r>
      <w:r w:rsidR="000A5F7F" w:rsidRPr="0003000A">
        <w:rPr>
          <w:lang w:val="en-GB"/>
        </w:rPr>
        <w:t>cent</w:t>
      </w:r>
      <w:r w:rsidR="009C3653" w:rsidRPr="0003000A">
        <w:rPr>
          <w:lang w:val="en-GB"/>
        </w:rPr>
        <w:t>re</w:t>
      </w:r>
      <w:r w:rsidR="000A5F7F" w:rsidRPr="0003000A">
        <w:rPr>
          <w:lang w:val="en-GB"/>
        </w:rPr>
        <w:t xml:space="preserve"> </w:t>
      </w:r>
      <w:r w:rsidRPr="0003000A">
        <w:rPr>
          <w:lang w:val="en-GB"/>
        </w:rPr>
        <w:t>to a natural person</w:t>
      </w:r>
      <w:r w:rsidR="009C3653" w:rsidRPr="0003000A">
        <w:rPr>
          <w:lang w:val="en-GB"/>
        </w:rPr>
        <w:t>,</w:t>
      </w:r>
      <w:r w:rsidRPr="0003000A">
        <w:rPr>
          <w:lang w:val="en-GB"/>
        </w:rPr>
        <w:t xml:space="preserve"> </w:t>
      </w:r>
      <w:r w:rsidR="000A5F7F" w:rsidRPr="0003000A">
        <w:rPr>
          <w:lang w:val="en-GB"/>
        </w:rPr>
        <w:t>as follows:</w:t>
      </w:r>
    </w:p>
    <w:p w:rsidR="000A5F7F" w:rsidRPr="0003000A" w:rsidRDefault="000A5F7F" w:rsidP="000A5F7F">
      <w:pPr>
        <w:rPr>
          <w:lang w:val="en-GB"/>
        </w:rPr>
      </w:pPr>
      <w:r w:rsidRPr="0003000A">
        <w:rPr>
          <w:lang w:val="en-GB"/>
        </w:rPr>
        <w:t>- License for controller;</w:t>
      </w:r>
    </w:p>
    <w:p w:rsidR="000A5F7F" w:rsidRPr="0003000A" w:rsidRDefault="000A5F7F" w:rsidP="000A5F7F">
      <w:pPr>
        <w:rPr>
          <w:lang w:val="en-GB"/>
        </w:rPr>
      </w:pPr>
      <w:r w:rsidRPr="0003000A">
        <w:rPr>
          <w:lang w:val="en-GB"/>
        </w:rPr>
        <w:lastRenderedPageBreak/>
        <w:t xml:space="preserve">- license for examiner for curriculum </w:t>
      </w:r>
      <w:r w:rsidR="009C3653" w:rsidRPr="0003000A">
        <w:rPr>
          <w:lang w:val="en-GB"/>
        </w:rPr>
        <w:t xml:space="preserve">on </w:t>
      </w:r>
      <w:r w:rsidRPr="0003000A">
        <w:rPr>
          <w:lang w:val="en-GB"/>
        </w:rPr>
        <w:t>traffic rules and regulations (theoretical part) and</w:t>
      </w:r>
    </w:p>
    <w:p w:rsidR="000A5F7F" w:rsidRPr="0003000A" w:rsidRDefault="000A5F7F" w:rsidP="000A5F7F">
      <w:pPr>
        <w:rPr>
          <w:lang w:val="en-GB"/>
        </w:rPr>
      </w:pPr>
      <w:r w:rsidRPr="0003000A">
        <w:rPr>
          <w:lang w:val="en-GB"/>
        </w:rPr>
        <w:t>- license for examiner in the curriculum</w:t>
      </w:r>
      <w:r w:rsidR="009C3653" w:rsidRPr="0003000A">
        <w:rPr>
          <w:lang w:val="en-GB"/>
        </w:rPr>
        <w:t xml:space="preserve"> on</w:t>
      </w:r>
      <w:r w:rsidRPr="0003000A">
        <w:rPr>
          <w:lang w:val="en-GB"/>
        </w:rPr>
        <w:t xml:space="preserve"> vehicle </w:t>
      </w:r>
      <w:r w:rsidR="009C3653" w:rsidRPr="0003000A">
        <w:rPr>
          <w:lang w:val="en-GB"/>
        </w:rPr>
        <w:t>operation</w:t>
      </w:r>
      <w:r w:rsidRPr="0003000A">
        <w:rPr>
          <w:lang w:val="en-GB"/>
        </w:rPr>
        <w:t xml:space="preserve"> (practical part).</w:t>
      </w:r>
    </w:p>
    <w:p w:rsidR="000A5F7F" w:rsidRPr="0003000A" w:rsidRDefault="000A5F7F" w:rsidP="000A5F7F">
      <w:pPr>
        <w:rPr>
          <w:lang w:val="en-GB"/>
        </w:rPr>
      </w:pPr>
    </w:p>
    <w:p w:rsidR="000A5F7F" w:rsidRPr="0003000A" w:rsidRDefault="000A5F7F" w:rsidP="000A5F7F">
      <w:pPr>
        <w:rPr>
          <w:lang w:val="en-GB"/>
        </w:rPr>
      </w:pPr>
      <w:r w:rsidRPr="0003000A">
        <w:rPr>
          <w:lang w:val="en-GB"/>
        </w:rPr>
        <w:t>(2) The licenses referred to in paragraph (1) of this Article shall be is</w:t>
      </w:r>
      <w:r w:rsidR="009C3653" w:rsidRPr="0003000A">
        <w:rPr>
          <w:lang w:val="en-GB"/>
        </w:rPr>
        <w:t>sued by the Ministry of Interior</w:t>
      </w:r>
      <w:r w:rsidRPr="0003000A">
        <w:rPr>
          <w:lang w:val="en-GB"/>
        </w:rPr>
        <w:t xml:space="preserve"> </w:t>
      </w:r>
      <w:r w:rsidR="009C3653" w:rsidRPr="0003000A">
        <w:rPr>
          <w:lang w:val="en-GB"/>
        </w:rPr>
        <w:t xml:space="preserve">on the basis of a submitted request </w:t>
      </w:r>
      <w:r w:rsidRPr="0003000A">
        <w:rPr>
          <w:lang w:val="en-GB"/>
        </w:rPr>
        <w:t>within 30 days from the day of receipt of the request.</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250</w:t>
      </w:r>
    </w:p>
    <w:p w:rsidR="000A5F7F" w:rsidRPr="0003000A" w:rsidRDefault="000A5F7F" w:rsidP="000A5F7F">
      <w:pPr>
        <w:rPr>
          <w:lang w:val="en-GB"/>
        </w:rPr>
      </w:pPr>
    </w:p>
    <w:p w:rsidR="000A5F7F" w:rsidRPr="0003000A" w:rsidRDefault="000A5F7F" w:rsidP="000A5F7F">
      <w:pPr>
        <w:rPr>
          <w:lang w:val="en-GB"/>
        </w:rPr>
      </w:pPr>
      <w:r w:rsidRPr="0003000A">
        <w:rPr>
          <w:lang w:val="en-GB"/>
        </w:rPr>
        <w:t>(1) The licenses referred to in Article 249 of this Law shall be valid for five years.</w:t>
      </w:r>
      <w:r w:rsidR="0016494D" w:rsidRPr="0003000A">
        <w:rPr>
          <w:lang w:val="en-GB"/>
        </w:rPr>
        <w:t xml:space="preserve"> </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(2) After the expiration of the period referred to in paragraph (1) of this Article, a procedure for obtaining a license is carried out under </w:t>
      </w:r>
      <w:r w:rsidR="00CF17A0" w:rsidRPr="0003000A">
        <w:rPr>
          <w:lang w:val="en-GB"/>
        </w:rPr>
        <w:t xml:space="preserve">the </w:t>
      </w:r>
      <w:r w:rsidRPr="0003000A">
        <w:rPr>
          <w:lang w:val="en-GB"/>
        </w:rPr>
        <w:t>conditions and in a manner determined by this Law.</w:t>
      </w:r>
    </w:p>
    <w:p w:rsidR="000A5F7F" w:rsidRPr="0003000A" w:rsidRDefault="000A5F7F" w:rsidP="000A5F7F">
      <w:pPr>
        <w:rPr>
          <w:lang w:val="en-GB"/>
        </w:rPr>
      </w:pPr>
    </w:p>
    <w:p w:rsidR="000A5F7F" w:rsidRPr="0003000A" w:rsidRDefault="00CF17A0" w:rsidP="000A5F7F">
      <w:pPr>
        <w:rPr>
          <w:lang w:val="en-GB"/>
        </w:rPr>
      </w:pPr>
      <w:r w:rsidRPr="0003000A">
        <w:rPr>
          <w:lang w:val="en-GB"/>
        </w:rPr>
        <w:t>(3) A fine in the amount of EUR</w:t>
      </w:r>
      <w:r w:rsidR="000A5F7F" w:rsidRPr="0003000A">
        <w:rPr>
          <w:lang w:val="en-GB"/>
        </w:rPr>
        <w:t xml:space="preserve"> 2,000 in Denar equivalent shall be imposed on the examination cent</w:t>
      </w:r>
      <w:r w:rsidRPr="0003000A">
        <w:rPr>
          <w:lang w:val="en-GB"/>
        </w:rPr>
        <w:t>re</w:t>
      </w:r>
      <w:r w:rsidR="000A5F7F" w:rsidRPr="0003000A">
        <w:rPr>
          <w:lang w:val="en-GB"/>
        </w:rPr>
        <w:t xml:space="preserve"> in which the professional staff possesses an invalid license.</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(4) For the </w:t>
      </w:r>
      <w:r w:rsidR="00666AE9" w:rsidRPr="0003000A">
        <w:rPr>
          <w:lang w:val="en-GB"/>
        </w:rPr>
        <w:t>misdemeanour</w:t>
      </w:r>
      <w:r w:rsidRPr="0003000A">
        <w:rPr>
          <w:lang w:val="en-GB"/>
        </w:rPr>
        <w:t xml:space="preserve"> referred to in paragraph (3) of this Article, a fine of 30% of the assessed fine for the </w:t>
      </w:r>
      <w:r w:rsidR="001C34A3" w:rsidRPr="0003000A">
        <w:rPr>
          <w:lang w:val="en-GB"/>
        </w:rPr>
        <w:t>examination</w:t>
      </w:r>
      <w:r w:rsidRPr="0003000A">
        <w:rPr>
          <w:lang w:val="en-GB"/>
        </w:rPr>
        <w:t xml:space="preserve"> cent</w:t>
      </w:r>
      <w:r w:rsidR="001C34A3" w:rsidRPr="0003000A">
        <w:rPr>
          <w:lang w:val="en-GB"/>
        </w:rPr>
        <w:t>re</w:t>
      </w:r>
      <w:r w:rsidRPr="0003000A">
        <w:rPr>
          <w:lang w:val="en-GB"/>
        </w:rPr>
        <w:t xml:space="preserve"> shall be imposed on the responsible person in the </w:t>
      </w:r>
      <w:r w:rsidR="001C34A3" w:rsidRPr="0003000A">
        <w:rPr>
          <w:lang w:val="en-GB"/>
        </w:rPr>
        <w:t>examination centre</w:t>
      </w:r>
      <w:r w:rsidRPr="0003000A">
        <w:rPr>
          <w:lang w:val="en-GB"/>
        </w:rPr>
        <w:t>.</w:t>
      </w:r>
    </w:p>
    <w:p w:rsidR="000A5F7F" w:rsidRPr="0003000A" w:rsidRDefault="000A5F7F" w:rsidP="000A5F7F">
      <w:pPr>
        <w:rPr>
          <w:lang w:val="en-GB"/>
        </w:rPr>
      </w:pPr>
    </w:p>
    <w:p w:rsidR="000A5F7F" w:rsidRPr="0003000A" w:rsidRDefault="000A5F7F" w:rsidP="000A5F7F">
      <w:pPr>
        <w:rPr>
          <w:lang w:val="en-GB"/>
        </w:rPr>
      </w:pPr>
      <w:r w:rsidRPr="0003000A">
        <w:rPr>
          <w:lang w:val="en-GB"/>
        </w:rPr>
        <w:t>3.2.1. Conditions for obtaining a license in a</w:t>
      </w:r>
      <w:r w:rsidR="001C34A3" w:rsidRPr="0003000A">
        <w:rPr>
          <w:lang w:val="en-GB"/>
        </w:rPr>
        <w:t>n</w:t>
      </w:r>
      <w:r w:rsidRPr="0003000A">
        <w:rPr>
          <w:lang w:val="en-GB"/>
        </w:rPr>
        <w:t xml:space="preserve"> </w:t>
      </w:r>
      <w:r w:rsidR="001C34A3" w:rsidRPr="0003000A">
        <w:rPr>
          <w:lang w:val="en-GB"/>
        </w:rPr>
        <w:t>examination centre</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251</w:t>
      </w:r>
    </w:p>
    <w:p w:rsidR="000A5F7F" w:rsidRPr="0003000A" w:rsidRDefault="000A5F7F" w:rsidP="000A5F7F">
      <w:pPr>
        <w:rPr>
          <w:lang w:val="en-GB"/>
        </w:rPr>
      </w:pPr>
    </w:p>
    <w:p w:rsidR="000A5F7F" w:rsidRPr="0003000A" w:rsidRDefault="000A5F7F" w:rsidP="000A5F7F">
      <w:pPr>
        <w:rPr>
          <w:lang w:val="en-GB"/>
        </w:rPr>
      </w:pPr>
      <w:r w:rsidRPr="0003000A">
        <w:rPr>
          <w:lang w:val="en-GB"/>
        </w:rPr>
        <w:t>(1) A controller license shall be issued to a natural person who meets the following conditions:</w:t>
      </w:r>
    </w:p>
    <w:p w:rsidR="000A5F7F" w:rsidRPr="0003000A" w:rsidRDefault="000A5F7F" w:rsidP="000A5F7F">
      <w:pPr>
        <w:rPr>
          <w:lang w:val="en-GB"/>
        </w:rPr>
      </w:pPr>
      <w:r w:rsidRPr="0003000A">
        <w:rPr>
          <w:lang w:val="en-GB"/>
        </w:rPr>
        <w:t xml:space="preserve">1) has completed at least a university </w:t>
      </w:r>
      <w:r w:rsidR="001C34A3" w:rsidRPr="0003000A">
        <w:rPr>
          <w:lang w:val="en-GB"/>
        </w:rPr>
        <w:t>education</w:t>
      </w:r>
      <w:r w:rsidRPr="0003000A">
        <w:rPr>
          <w:lang w:val="en-GB"/>
        </w:rPr>
        <w:t>;</w:t>
      </w:r>
    </w:p>
    <w:p w:rsidR="000A5F7F" w:rsidRPr="0003000A" w:rsidRDefault="000A5F7F" w:rsidP="000A5F7F">
      <w:pPr>
        <w:rPr>
          <w:lang w:val="en-GB"/>
        </w:rPr>
      </w:pPr>
      <w:r w:rsidRPr="0003000A">
        <w:rPr>
          <w:lang w:val="en-GB"/>
        </w:rPr>
        <w:t xml:space="preserve">2) has </w:t>
      </w:r>
      <w:r w:rsidR="001C34A3" w:rsidRPr="0003000A">
        <w:rPr>
          <w:lang w:val="en-GB"/>
        </w:rPr>
        <w:t xml:space="preserve">a place of </w:t>
      </w:r>
      <w:r w:rsidRPr="0003000A">
        <w:rPr>
          <w:lang w:val="en-GB"/>
        </w:rPr>
        <w:t>residence in the Republic of Macedonia;</w:t>
      </w:r>
    </w:p>
    <w:p w:rsidR="000A5F7F" w:rsidRPr="0003000A" w:rsidRDefault="000A5F7F" w:rsidP="000A5F7F">
      <w:pPr>
        <w:rPr>
          <w:lang w:val="en-GB"/>
        </w:rPr>
      </w:pPr>
      <w:r w:rsidRPr="0003000A">
        <w:rPr>
          <w:lang w:val="en-GB"/>
        </w:rPr>
        <w:t>3) possesses a general psychophysical health capability, proving it with an appropriate medical certificate;</w:t>
      </w:r>
    </w:p>
    <w:p w:rsidR="000A5F7F" w:rsidRPr="0003000A" w:rsidRDefault="000A5F7F" w:rsidP="000A5F7F">
      <w:pPr>
        <w:rPr>
          <w:lang w:val="en-GB"/>
        </w:rPr>
      </w:pPr>
      <w:r w:rsidRPr="0003000A">
        <w:rPr>
          <w:lang w:val="en-GB"/>
        </w:rPr>
        <w:t>4) has not been convicted with a final court verdict;</w:t>
      </w:r>
    </w:p>
    <w:p w:rsidR="000A5F7F" w:rsidRPr="0003000A" w:rsidRDefault="000A5F7F" w:rsidP="000A5F7F">
      <w:pPr>
        <w:rPr>
          <w:lang w:val="en-GB"/>
        </w:rPr>
      </w:pPr>
      <w:r w:rsidRPr="0003000A">
        <w:rPr>
          <w:lang w:val="en-GB"/>
        </w:rPr>
        <w:t xml:space="preserve">5) have passed the professional exam for </w:t>
      </w:r>
      <w:r w:rsidR="006E6606" w:rsidRPr="0003000A">
        <w:rPr>
          <w:lang w:val="en-GB"/>
        </w:rPr>
        <w:t>a</w:t>
      </w:r>
      <w:r w:rsidRPr="0003000A">
        <w:rPr>
          <w:lang w:val="en-GB"/>
        </w:rPr>
        <w:t xml:space="preserve"> controller and</w:t>
      </w:r>
    </w:p>
    <w:p w:rsidR="000A5F7F" w:rsidRPr="0003000A" w:rsidRDefault="000A5F7F" w:rsidP="000A5F7F">
      <w:pPr>
        <w:rPr>
          <w:lang w:val="en-GB"/>
        </w:rPr>
      </w:pPr>
      <w:r w:rsidRPr="0003000A">
        <w:rPr>
          <w:lang w:val="en-GB"/>
        </w:rPr>
        <w:t>6) possess</w:t>
      </w:r>
      <w:r w:rsidR="006E6606" w:rsidRPr="0003000A">
        <w:rPr>
          <w:lang w:val="en-GB"/>
        </w:rPr>
        <w:t>ed</w:t>
      </w:r>
      <w:r w:rsidRPr="0003000A">
        <w:rPr>
          <w:lang w:val="en-GB"/>
        </w:rPr>
        <w:t xml:space="preserve"> a driver-instructor license.</w:t>
      </w:r>
    </w:p>
    <w:p w:rsidR="000A5F7F" w:rsidRPr="0003000A" w:rsidRDefault="000A5F7F" w:rsidP="000A5F7F">
      <w:pPr>
        <w:rPr>
          <w:lang w:val="en-GB"/>
        </w:rPr>
      </w:pPr>
    </w:p>
    <w:p w:rsidR="000A5F7F" w:rsidRPr="0003000A" w:rsidRDefault="000A5F7F" w:rsidP="000A5F7F">
      <w:pPr>
        <w:rPr>
          <w:lang w:val="en-GB"/>
        </w:rPr>
      </w:pPr>
      <w:r w:rsidRPr="0003000A">
        <w:rPr>
          <w:lang w:val="en-GB"/>
        </w:rPr>
        <w:lastRenderedPageBreak/>
        <w:t xml:space="preserve">(2) An examiner's license for the curriculum traffic rules and regulations (theoretical part) shall be issued to a natural person who meets the following </w:t>
      </w:r>
      <w:r w:rsidR="00DE00CD" w:rsidRPr="0003000A">
        <w:rPr>
          <w:lang w:val="en-GB"/>
        </w:rPr>
        <w:t>requirements</w:t>
      </w:r>
      <w:r w:rsidRPr="0003000A">
        <w:rPr>
          <w:lang w:val="en-GB"/>
        </w:rPr>
        <w:t>:</w:t>
      </w:r>
    </w:p>
    <w:p w:rsidR="000A5F7F" w:rsidRPr="0003000A" w:rsidRDefault="000A5F7F" w:rsidP="000A5F7F">
      <w:pPr>
        <w:rPr>
          <w:lang w:val="en-GB"/>
        </w:rPr>
      </w:pPr>
      <w:r w:rsidRPr="0003000A">
        <w:rPr>
          <w:lang w:val="en-GB"/>
        </w:rPr>
        <w:t xml:space="preserve">1) has completed at least a university </w:t>
      </w:r>
      <w:r w:rsidR="00DE00CD" w:rsidRPr="0003000A">
        <w:rPr>
          <w:lang w:val="en-GB"/>
        </w:rPr>
        <w:t>education</w:t>
      </w:r>
      <w:r w:rsidRPr="0003000A">
        <w:rPr>
          <w:lang w:val="en-GB"/>
        </w:rPr>
        <w:t>;</w:t>
      </w:r>
    </w:p>
    <w:p w:rsidR="000A5F7F" w:rsidRPr="0003000A" w:rsidRDefault="000A5F7F" w:rsidP="000A5F7F">
      <w:pPr>
        <w:rPr>
          <w:lang w:val="en-GB"/>
        </w:rPr>
      </w:pPr>
      <w:r w:rsidRPr="0003000A">
        <w:rPr>
          <w:lang w:val="en-GB"/>
        </w:rPr>
        <w:t xml:space="preserve">2) has </w:t>
      </w:r>
      <w:r w:rsidR="00DE00CD" w:rsidRPr="0003000A">
        <w:rPr>
          <w:lang w:val="en-GB"/>
        </w:rPr>
        <w:t xml:space="preserve">a place of </w:t>
      </w:r>
      <w:r w:rsidRPr="0003000A">
        <w:rPr>
          <w:lang w:val="en-GB"/>
        </w:rPr>
        <w:t>residence in the Republic of Macedonia;</w:t>
      </w:r>
    </w:p>
    <w:p w:rsidR="000A5F7F" w:rsidRPr="0003000A" w:rsidRDefault="000A5F7F" w:rsidP="000A5F7F">
      <w:pPr>
        <w:rPr>
          <w:lang w:val="en-GB"/>
        </w:rPr>
      </w:pPr>
      <w:r w:rsidRPr="0003000A">
        <w:rPr>
          <w:lang w:val="en-GB"/>
        </w:rPr>
        <w:t>3) possesses a general psychophysical health capability, proving it with an appropriate medical certificate;</w:t>
      </w:r>
    </w:p>
    <w:p w:rsidR="000A5F7F" w:rsidRPr="0003000A" w:rsidRDefault="000A5F7F" w:rsidP="000A5F7F">
      <w:pPr>
        <w:rPr>
          <w:lang w:val="en-GB"/>
        </w:rPr>
      </w:pPr>
      <w:r w:rsidRPr="0003000A">
        <w:rPr>
          <w:lang w:val="en-GB"/>
        </w:rPr>
        <w:t>4) has not been convicted with a final court verdict;</w:t>
      </w:r>
    </w:p>
    <w:p w:rsidR="000A5F7F" w:rsidRPr="0003000A" w:rsidRDefault="000A5F7F" w:rsidP="000A5F7F">
      <w:pPr>
        <w:rPr>
          <w:lang w:val="en-GB"/>
        </w:rPr>
      </w:pPr>
      <w:r w:rsidRPr="0003000A">
        <w:rPr>
          <w:lang w:val="en-GB"/>
        </w:rPr>
        <w:t>5) have passed the professional examination for the examiner according to the curriculum traffic rules and regulations and</w:t>
      </w:r>
    </w:p>
    <w:p w:rsidR="000A5F7F" w:rsidRPr="0003000A" w:rsidRDefault="000A5F7F" w:rsidP="000A5F7F">
      <w:pPr>
        <w:rPr>
          <w:lang w:val="en-GB"/>
        </w:rPr>
      </w:pPr>
      <w:r w:rsidRPr="0003000A">
        <w:rPr>
          <w:lang w:val="en-GB"/>
        </w:rPr>
        <w:t>6) possess</w:t>
      </w:r>
      <w:r w:rsidR="00DE00CD" w:rsidRPr="0003000A">
        <w:rPr>
          <w:lang w:val="en-GB"/>
        </w:rPr>
        <w:t>ed</w:t>
      </w:r>
      <w:r w:rsidRPr="0003000A">
        <w:rPr>
          <w:lang w:val="en-GB"/>
        </w:rPr>
        <w:t xml:space="preserve"> a driver-instructor license.</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(3) A license for performing an examiner's activity according to the curriculum of vehicle </w:t>
      </w:r>
      <w:r w:rsidR="00DE00CD" w:rsidRPr="0003000A">
        <w:rPr>
          <w:lang w:val="en-GB"/>
        </w:rPr>
        <w:t>operation</w:t>
      </w:r>
      <w:r w:rsidRPr="0003000A">
        <w:rPr>
          <w:lang w:val="en-GB"/>
        </w:rPr>
        <w:t xml:space="preserve"> (practical part) shall be issued to a natural person who meets the following requirements:</w:t>
      </w:r>
    </w:p>
    <w:p w:rsidR="000A5F7F" w:rsidRPr="0003000A" w:rsidRDefault="000A5F7F" w:rsidP="000A5F7F">
      <w:pPr>
        <w:rPr>
          <w:lang w:val="en-GB"/>
        </w:rPr>
      </w:pPr>
      <w:r w:rsidRPr="0003000A">
        <w:rPr>
          <w:lang w:val="en-GB"/>
        </w:rPr>
        <w:t>1) has completed at least secondary education;</w:t>
      </w:r>
    </w:p>
    <w:p w:rsidR="000A5F7F" w:rsidRPr="0003000A" w:rsidRDefault="000A5F7F" w:rsidP="000A5F7F">
      <w:pPr>
        <w:rPr>
          <w:lang w:val="en-GB"/>
        </w:rPr>
      </w:pPr>
      <w:r w:rsidRPr="0003000A">
        <w:rPr>
          <w:lang w:val="en-GB"/>
        </w:rPr>
        <w:t xml:space="preserve">2) has </w:t>
      </w:r>
      <w:r w:rsidR="00DE00CD" w:rsidRPr="0003000A">
        <w:rPr>
          <w:lang w:val="en-GB"/>
        </w:rPr>
        <w:t xml:space="preserve">a place of </w:t>
      </w:r>
      <w:r w:rsidRPr="0003000A">
        <w:rPr>
          <w:lang w:val="en-GB"/>
        </w:rPr>
        <w:t>residence in the Republic of Macedonia;</w:t>
      </w:r>
    </w:p>
    <w:p w:rsidR="000A5F7F" w:rsidRPr="0003000A" w:rsidRDefault="000A5F7F" w:rsidP="000A5F7F">
      <w:pPr>
        <w:rPr>
          <w:lang w:val="en-GB"/>
        </w:rPr>
      </w:pPr>
      <w:r w:rsidRPr="0003000A">
        <w:rPr>
          <w:lang w:val="en-GB"/>
        </w:rPr>
        <w:t>3) possesses a general psychophysical health capability, proving it with an appropriate medical certificate;</w:t>
      </w:r>
    </w:p>
    <w:p w:rsidR="000A5F7F" w:rsidRPr="0003000A" w:rsidRDefault="000A5F7F" w:rsidP="000A5F7F">
      <w:pPr>
        <w:rPr>
          <w:lang w:val="en-GB"/>
        </w:rPr>
      </w:pPr>
      <w:r w:rsidRPr="0003000A">
        <w:rPr>
          <w:lang w:val="en-GB"/>
        </w:rPr>
        <w:t>4) has not been convicted with a final court verdict;</w:t>
      </w:r>
    </w:p>
    <w:p w:rsidR="000A5F7F" w:rsidRPr="0003000A" w:rsidRDefault="000A5F7F" w:rsidP="000A5F7F">
      <w:pPr>
        <w:rPr>
          <w:lang w:val="en-GB"/>
        </w:rPr>
      </w:pPr>
      <w:r w:rsidRPr="0003000A">
        <w:rPr>
          <w:lang w:val="en-GB"/>
        </w:rPr>
        <w:t>5) have passed the professional examination for the examiner according to the curriculum traffic rules and regulations and</w:t>
      </w:r>
    </w:p>
    <w:p w:rsidR="000A5F7F" w:rsidRPr="0003000A" w:rsidRDefault="000A5F7F" w:rsidP="000A5F7F">
      <w:pPr>
        <w:rPr>
          <w:lang w:val="en-GB"/>
        </w:rPr>
      </w:pPr>
      <w:r w:rsidRPr="0003000A">
        <w:rPr>
          <w:lang w:val="en-GB"/>
        </w:rPr>
        <w:t>6) possess</w:t>
      </w:r>
      <w:r w:rsidR="00012A7C" w:rsidRPr="0003000A">
        <w:rPr>
          <w:lang w:val="en-GB"/>
        </w:rPr>
        <w:t>es</w:t>
      </w:r>
      <w:r w:rsidRPr="0003000A">
        <w:rPr>
          <w:lang w:val="en-GB"/>
        </w:rPr>
        <w:t xml:space="preserve"> a driver-instructor license.</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(4) In the event of revocation of the licenses referred to in paragraphs (1) and (2) of this Article, natural persons may again obtain a license after the expiration of </w:t>
      </w:r>
      <w:r w:rsidR="00012A7C" w:rsidRPr="0003000A">
        <w:rPr>
          <w:lang w:val="en-GB"/>
        </w:rPr>
        <w:t xml:space="preserve">a </w:t>
      </w:r>
      <w:r w:rsidRPr="0003000A">
        <w:rPr>
          <w:lang w:val="en-GB"/>
        </w:rPr>
        <w:t>one year</w:t>
      </w:r>
      <w:r w:rsidR="00012A7C" w:rsidRPr="0003000A">
        <w:rPr>
          <w:lang w:val="en-GB"/>
        </w:rPr>
        <w:t xml:space="preserve"> period </w:t>
      </w:r>
      <w:r w:rsidRPr="0003000A">
        <w:rPr>
          <w:lang w:val="en-GB"/>
        </w:rPr>
        <w:t xml:space="preserve"> from the license revocation under the conditions and in a procedure determined by this Law.</w:t>
      </w:r>
    </w:p>
    <w:p w:rsidR="000A5F7F" w:rsidRPr="0003000A" w:rsidRDefault="000A5F7F" w:rsidP="000A5F7F">
      <w:pPr>
        <w:rPr>
          <w:lang w:val="en-GB"/>
        </w:rPr>
      </w:pPr>
    </w:p>
    <w:p w:rsidR="000A5F7F" w:rsidRPr="0003000A" w:rsidRDefault="000A5F7F" w:rsidP="000A5F7F">
      <w:pPr>
        <w:rPr>
          <w:lang w:val="en-GB"/>
        </w:rPr>
      </w:pPr>
      <w:r w:rsidRPr="0003000A">
        <w:rPr>
          <w:lang w:val="en-GB"/>
        </w:rPr>
        <w:t>3.2.2. Supervision of the work of the examination cent</w:t>
      </w:r>
      <w:r w:rsidR="00012A7C" w:rsidRPr="0003000A">
        <w:rPr>
          <w:lang w:val="en-GB"/>
        </w:rPr>
        <w:t xml:space="preserve">re </w:t>
      </w:r>
      <w:r w:rsidRPr="0003000A">
        <w:rPr>
          <w:lang w:val="en-GB"/>
        </w:rPr>
        <w:t>and revocation of a license</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252</w:t>
      </w:r>
    </w:p>
    <w:p w:rsidR="000A5F7F" w:rsidRPr="0003000A" w:rsidRDefault="000A5F7F" w:rsidP="000A5F7F">
      <w:pPr>
        <w:rPr>
          <w:lang w:val="en-GB"/>
        </w:rPr>
      </w:pPr>
    </w:p>
    <w:p w:rsidR="00353655" w:rsidRPr="0003000A" w:rsidRDefault="000A5F7F" w:rsidP="000A5F7F">
      <w:pPr>
        <w:rPr>
          <w:lang w:val="en-GB"/>
        </w:rPr>
      </w:pPr>
      <w:r w:rsidRPr="0003000A">
        <w:rPr>
          <w:lang w:val="en-GB"/>
        </w:rPr>
        <w:t>(1) Supervision over the work of the examination cent</w:t>
      </w:r>
      <w:r w:rsidR="00012A7C" w:rsidRPr="0003000A">
        <w:rPr>
          <w:lang w:val="en-GB"/>
        </w:rPr>
        <w:t>re</w:t>
      </w:r>
      <w:r w:rsidRPr="0003000A">
        <w:rPr>
          <w:lang w:val="en-GB"/>
        </w:rPr>
        <w:t xml:space="preserve"> in relation to the </w:t>
      </w:r>
      <w:r w:rsidR="00666AE9" w:rsidRPr="0003000A">
        <w:rPr>
          <w:lang w:val="en-GB"/>
        </w:rPr>
        <w:t>fulfilment</w:t>
      </w:r>
      <w:r w:rsidRPr="0003000A">
        <w:rPr>
          <w:lang w:val="en-GB"/>
        </w:rPr>
        <w:t xml:space="preserve"> of the prescribed working conditions, the manner of conducting the </w:t>
      </w:r>
      <w:r w:rsidR="00CE7C8F" w:rsidRPr="0003000A">
        <w:rPr>
          <w:lang w:val="en-GB"/>
        </w:rPr>
        <w:t>driving exam</w:t>
      </w:r>
      <w:r w:rsidRPr="0003000A">
        <w:rPr>
          <w:lang w:val="en-GB"/>
        </w:rPr>
        <w:t xml:space="preserve"> for a </w:t>
      </w:r>
      <w:r w:rsidR="00012A7C" w:rsidRPr="0003000A">
        <w:rPr>
          <w:lang w:val="en-GB"/>
        </w:rPr>
        <w:t xml:space="preserve">driver </w:t>
      </w:r>
      <w:r w:rsidRPr="0003000A">
        <w:rPr>
          <w:lang w:val="en-GB"/>
        </w:rPr>
        <w:t xml:space="preserve">candidate and keeping the records stipulated by this Law and the regulations adopted on the basis of this Law shall be performed by the Ministry </w:t>
      </w:r>
      <w:r w:rsidR="00692AF4" w:rsidRPr="0003000A">
        <w:rPr>
          <w:lang w:val="en-GB"/>
        </w:rPr>
        <w:t>of Interior</w:t>
      </w:r>
      <w:r w:rsidRPr="0003000A">
        <w:rPr>
          <w:lang w:val="en-GB"/>
        </w:rPr>
        <w:t>.</w:t>
      </w:r>
    </w:p>
    <w:p w:rsidR="000A5F7F" w:rsidRPr="0003000A" w:rsidRDefault="000A5F7F" w:rsidP="000A5F7F">
      <w:pPr>
        <w:rPr>
          <w:lang w:val="en-GB"/>
        </w:rPr>
      </w:pPr>
      <w:r w:rsidRPr="0003000A">
        <w:rPr>
          <w:lang w:val="en-GB"/>
        </w:rPr>
        <w:t xml:space="preserve">(2) The Ministry of the Interior shall, </w:t>
      </w:r>
      <w:r w:rsidR="00692AF4" w:rsidRPr="0003000A">
        <w:rPr>
          <w:lang w:val="en-GB"/>
        </w:rPr>
        <w:t>by</w:t>
      </w:r>
      <w:r w:rsidRPr="0003000A">
        <w:rPr>
          <w:lang w:val="en-GB"/>
        </w:rPr>
        <w:t xml:space="preserve"> a decision, revoke the license of the </w:t>
      </w:r>
      <w:r w:rsidR="00692AF4" w:rsidRPr="0003000A">
        <w:rPr>
          <w:lang w:val="en-GB"/>
        </w:rPr>
        <w:t>examination</w:t>
      </w:r>
      <w:r w:rsidRPr="0003000A">
        <w:rPr>
          <w:lang w:val="en-GB"/>
        </w:rPr>
        <w:t xml:space="preserve"> cent</w:t>
      </w:r>
      <w:r w:rsidR="00692AF4" w:rsidRPr="0003000A">
        <w:rPr>
          <w:lang w:val="en-GB"/>
        </w:rPr>
        <w:t>re</w:t>
      </w:r>
      <w:r w:rsidRPr="0003000A">
        <w:rPr>
          <w:lang w:val="en-GB"/>
        </w:rPr>
        <w:t xml:space="preserve"> if:</w:t>
      </w:r>
    </w:p>
    <w:p w:rsidR="000A5F7F" w:rsidRPr="0003000A" w:rsidRDefault="000A5F7F" w:rsidP="000A5F7F">
      <w:pPr>
        <w:rPr>
          <w:lang w:val="en-GB"/>
        </w:rPr>
      </w:pPr>
      <w:r w:rsidRPr="0003000A">
        <w:rPr>
          <w:lang w:val="en-GB"/>
        </w:rPr>
        <w:lastRenderedPageBreak/>
        <w:t>- the financial obligations determined by this Law are not settled with payments to accounts of the competent institutions;</w:t>
      </w:r>
    </w:p>
    <w:p w:rsidR="000A5F7F" w:rsidRPr="0003000A" w:rsidRDefault="000A5F7F" w:rsidP="000A5F7F">
      <w:pPr>
        <w:rPr>
          <w:lang w:val="en-GB"/>
        </w:rPr>
      </w:pPr>
      <w:r w:rsidRPr="0003000A">
        <w:rPr>
          <w:lang w:val="en-GB"/>
        </w:rPr>
        <w:t xml:space="preserve">- a bankruptcy or liquidation procedure has been initiated against </w:t>
      </w:r>
      <w:r w:rsidR="00692AF4" w:rsidRPr="0003000A">
        <w:rPr>
          <w:lang w:val="en-GB"/>
        </w:rPr>
        <w:t>it</w:t>
      </w:r>
      <w:r w:rsidRPr="0003000A">
        <w:rPr>
          <w:lang w:val="en-GB"/>
        </w:rPr>
        <w:t xml:space="preserve"> and</w:t>
      </w:r>
    </w:p>
    <w:p w:rsidR="000A5F7F" w:rsidRPr="0003000A" w:rsidRDefault="000A5F7F" w:rsidP="000A5F7F">
      <w:pPr>
        <w:rPr>
          <w:lang w:val="en-GB"/>
        </w:rPr>
      </w:pPr>
      <w:r w:rsidRPr="0003000A">
        <w:rPr>
          <w:lang w:val="en-GB"/>
        </w:rPr>
        <w:t xml:space="preserve">- </w:t>
      </w:r>
      <w:r w:rsidR="00692AF4" w:rsidRPr="0003000A">
        <w:rPr>
          <w:lang w:val="en-GB"/>
        </w:rPr>
        <w:t>it</w:t>
      </w:r>
      <w:r w:rsidRPr="0003000A">
        <w:rPr>
          <w:lang w:val="en-GB"/>
        </w:rPr>
        <w:t xml:space="preserve"> stopped </w:t>
      </w:r>
      <w:r w:rsidR="00692AF4" w:rsidRPr="0003000A">
        <w:rPr>
          <w:lang w:val="en-GB"/>
        </w:rPr>
        <w:t>its operation</w:t>
      </w:r>
      <w:r w:rsidRPr="0003000A">
        <w:rPr>
          <w:lang w:val="en-GB"/>
        </w:rPr>
        <w:t xml:space="preserve"> on the basis of a court decision.</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(3) In case when during the supervision referred to in paragraph (1) of this Article it is established that the </w:t>
      </w:r>
      <w:r w:rsidR="00450044" w:rsidRPr="0003000A">
        <w:rPr>
          <w:lang w:val="en-GB"/>
        </w:rPr>
        <w:t>examination</w:t>
      </w:r>
      <w:r w:rsidRPr="0003000A">
        <w:rPr>
          <w:lang w:val="en-GB"/>
        </w:rPr>
        <w:t xml:space="preserve"> cent</w:t>
      </w:r>
      <w:r w:rsidR="00450044" w:rsidRPr="0003000A">
        <w:rPr>
          <w:lang w:val="en-GB"/>
        </w:rPr>
        <w:t>re</w:t>
      </w:r>
      <w:r w:rsidRPr="0003000A">
        <w:rPr>
          <w:lang w:val="en-GB"/>
        </w:rPr>
        <w:t xml:space="preserve"> does not meet the prescribed working conditions, an appropriate procedure for </w:t>
      </w:r>
      <w:r w:rsidR="00E27823" w:rsidRPr="0003000A">
        <w:rPr>
          <w:lang w:val="en-GB"/>
        </w:rPr>
        <w:t>taking</w:t>
      </w:r>
      <w:r w:rsidRPr="0003000A">
        <w:rPr>
          <w:lang w:val="en-GB"/>
        </w:rPr>
        <w:t xml:space="preserve"> a </w:t>
      </w:r>
      <w:r w:rsidR="00CE7C8F" w:rsidRPr="0003000A">
        <w:rPr>
          <w:lang w:val="en-GB"/>
        </w:rPr>
        <w:t>driving exam</w:t>
      </w:r>
      <w:r w:rsidRPr="0003000A">
        <w:rPr>
          <w:lang w:val="en-GB"/>
        </w:rPr>
        <w:t xml:space="preserve"> of a </w:t>
      </w:r>
      <w:r w:rsidR="008E5218" w:rsidRPr="0003000A">
        <w:rPr>
          <w:lang w:val="en-GB"/>
        </w:rPr>
        <w:t xml:space="preserve">driver </w:t>
      </w:r>
      <w:r w:rsidRPr="0003000A">
        <w:rPr>
          <w:lang w:val="en-GB"/>
        </w:rPr>
        <w:t xml:space="preserve">candidate has not been conducted or </w:t>
      </w:r>
      <w:r w:rsidR="00E27823" w:rsidRPr="0003000A">
        <w:rPr>
          <w:lang w:val="en-GB"/>
        </w:rPr>
        <w:t>it</w:t>
      </w:r>
      <w:r w:rsidRPr="0003000A">
        <w:rPr>
          <w:lang w:val="en-GB"/>
        </w:rPr>
        <w:t xml:space="preserve"> inadequately </w:t>
      </w:r>
      <w:r w:rsidR="00E27823" w:rsidRPr="0003000A">
        <w:rPr>
          <w:lang w:val="en-GB"/>
        </w:rPr>
        <w:t>keeps</w:t>
      </w:r>
      <w:r w:rsidRPr="0003000A">
        <w:rPr>
          <w:lang w:val="en-GB"/>
        </w:rPr>
        <w:t xml:space="preserve"> and </w:t>
      </w:r>
      <w:r w:rsidR="00E27823" w:rsidRPr="0003000A">
        <w:rPr>
          <w:lang w:val="en-GB"/>
        </w:rPr>
        <w:t>maintains</w:t>
      </w:r>
      <w:r w:rsidRPr="0003000A">
        <w:rPr>
          <w:lang w:val="en-GB"/>
        </w:rPr>
        <w:t xml:space="preserve"> the records determined by this Law and the regulations adopted on the basis of this Law and if it acts contrary to the provision from Article 244 paragraph (3) of thi</w:t>
      </w:r>
      <w:r w:rsidR="00E27823" w:rsidRPr="0003000A">
        <w:rPr>
          <w:lang w:val="en-GB"/>
        </w:rPr>
        <w:t xml:space="preserve">s Law, the Ministry of Interior </w:t>
      </w:r>
      <w:r w:rsidRPr="0003000A">
        <w:rPr>
          <w:lang w:val="en-GB"/>
        </w:rPr>
        <w:t xml:space="preserve">shall </w:t>
      </w:r>
      <w:r w:rsidR="00E27823" w:rsidRPr="0003000A">
        <w:rPr>
          <w:lang w:val="en-GB"/>
        </w:rPr>
        <w:t>by</w:t>
      </w:r>
      <w:r w:rsidRPr="0003000A">
        <w:rPr>
          <w:lang w:val="en-GB"/>
        </w:rPr>
        <w:t xml:space="preserve"> a decision prohibit the conducting of the </w:t>
      </w:r>
      <w:r w:rsidR="00CE7C8F" w:rsidRPr="0003000A">
        <w:rPr>
          <w:lang w:val="en-GB"/>
        </w:rPr>
        <w:t>driving exam</w:t>
      </w:r>
      <w:r w:rsidRPr="0003000A">
        <w:rPr>
          <w:lang w:val="en-GB"/>
        </w:rPr>
        <w:t xml:space="preserve"> of </w:t>
      </w:r>
      <w:r w:rsidR="00E27823" w:rsidRPr="0003000A">
        <w:rPr>
          <w:lang w:val="en-GB"/>
        </w:rPr>
        <w:t xml:space="preserve">driver </w:t>
      </w:r>
      <w:r w:rsidRPr="0003000A">
        <w:rPr>
          <w:lang w:val="en-GB"/>
        </w:rPr>
        <w:t>candidate</w:t>
      </w:r>
      <w:r w:rsidR="00E27823" w:rsidRPr="0003000A">
        <w:rPr>
          <w:lang w:val="en-GB"/>
        </w:rPr>
        <w:t>s</w:t>
      </w:r>
      <w:r w:rsidRPr="0003000A">
        <w:rPr>
          <w:lang w:val="en-GB"/>
        </w:rPr>
        <w:t xml:space="preserve"> in duration of 30</w:t>
      </w:r>
      <w:r w:rsidR="00E27823" w:rsidRPr="0003000A">
        <w:rPr>
          <w:lang w:val="en-GB"/>
        </w:rPr>
        <w:t xml:space="preserve"> </w:t>
      </w:r>
      <w:r w:rsidRPr="0003000A">
        <w:rPr>
          <w:lang w:val="en-GB"/>
        </w:rPr>
        <w:t xml:space="preserve">days in which the </w:t>
      </w:r>
      <w:r w:rsidR="00E27823" w:rsidRPr="0003000A">
        <w:rPr>
          <w:lang w:val="en-GB"/>
        </w:rPr>
        <w:t>examination</w:t>
      </w:r>
      <w:r w:rsidRPr="0003000A">
        <w:rPr>
          <w:lang w:val="en-GB"/>
        </w:rPr>
        <w:t xml:space="preserve"> cent</w:t>
      </w:r>
      <w:r w:rsidR="00E27823" w:rsidRPr="0003000A">
        <w:rPr>
          <w:lang w:val="en-GB"/>
        </w:rPr>
        <w:t>re</w:t>
      </w:r>
      <w:r w:rsidRPr="0003000A">
        <w:rPr>
          <w:lang w:val="en-GB"/>
        </w:rPr>
        <w:t xml:space="preserve"> should remove the identified deficiencies.</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(4) When </w:t>
      </w:r>
      <w:r w:rsidR="00450044" w:rsidRPr="0003000A">
        <w:rPr>
          <w:lang w:val="en-GB"/>
        </w:rPr>
        <w:t>during the performance of the</w:t>
      </w:r>
      <w:r w:rsidRPr="0003000A">
        <w:rPr>
          <w:lang w:val="en-GB"/>
        </w:rPr>
        <w:t xml:space="preserve"> repeated </w:t>
      </w:r>
      <w:r w:rsidR="00450044" w:rsidRPr="0003000A">
        <w:rPr>
          <w:lang w:val="en-GB"/>
        </w:rPr>
        <w:t>supervision</w:t>
      </w:r>
      <w:r w:rsidRPr="0003000A">
        <w:rPr>
          <w:lang w:val="en-GB"/>
        </w:rPr>
        <w:t>, it is determined that the exam</w:t>
      </w:r>
      <w:r w:rsidR="00450044" w:rsidRPr="0003000A">
        <w:rPr>
          <w:lang w:val="en-GB"/>
        </w:rPr>
        <w:t>ination</w:t>
      </w:r>
      <w:r w:rsidRPr="0003000A">
        <w:rPr>
          <w:lang w:val="en-GB"/>
        </w:rPr>
        <w:t xml:space="preserve"> cent</w:t>
      </w:r>
      <w:r w:rsidR="00450044" w:rsidRPr="0003000A">
        <w:rPr>
          <w:lang w:val="en-GB"/>
        </w:rPr>
        <w:t>re</w:t>
      </w:r>
      <w:r w:rsidRPr="0003000A">
        <w:rPr>
          <w:lang w:val="en-GB"/>
        </w:rPr>
        <w:t xml:space="preserve"> has not eliminated the identified deficiencies within the prescribed period referred to in paragraph (3) of this Article, </w:t>
      </w:r>
      <w:r w:rsidR="00DE2A91" w:rsidRPr="0003000A">
        <w:rPr>
          <w:lang w:val="en-GB"/>
        </w:rPr>
        <w:t>the Ministry of Interior</w:t>
      </w:r>
      <w:r w:rsidRPr="0003000A">
        <w:rPr>
          <w:lang w:val="en-GB"/>
        </w:rPr>
        <w:t xml:space="preserve"> shall </w:t>
      </w:r>
      <w:r w:rsidR="00DE2A91" w:rsidRPr="0003000A">
        <w:rPr>
          <w:lang w:val="en-GB"/>
        </w:rPr>
        <w:t>by</w:t>
      </w:r>
      <w:r w:rsidRPr="0003000A">
        <w:rPr>
          <w:lang w:val="en-GB"/>
        </w:rPr>
        <w:t xml:space="preserve"> a decision </w:t>
      </w:r>
      <w:r w:rsidR="00DE2A91" w:rsidRPr="0003000A">
        <w:rPr>
          <w:lang w:val="en-GB"/>
        </w:rPr>
        <w:t>revoke</w:t>
      </w:r>
      <w:r w:rsidRPr="0003000A">
        <w:rPr>
          <w:lang w:val="en-GB"/>
        </w:rPr>
        <w:t xml:space="preserve"> the license of the examination cent</w:t>
      </w:r>
      <w:r w:rsidR="00DE2A91" w:rsidRPr="0003000A">
        <w:rPr>
          <w:lang w:val="en-GB"/>
        </w:rPr>
        <w:t>re</w:t>
      </w:r>
      <w:r w:rsidRPr="0003000A">
        <w:rPr>
          <w:lang w:val="en-GB"/>
        </w:rPr>
        <w:t>.</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(5) In cases when during the repeated </w:t>
      </w:r>
      <w:r w:rsidR="00DE2A91" w:rsidRPr="0003000A">
        <w:rPr>
          <w:lang w:val="en-GB"/>
        </w:rPr>
        <w:t>performance</w:t>
      </w:r>
      <w:r w:rsidRPr="0003000A">
        <w:rPr>
          <w:lang w:val="en-GB"/>
        </w:rPr>
        <w:t xml:space="preserve"> of the supervision, it will be determined that the exam</w:t>
      </w:r>
      <w:r w:rsidR="00DE2A91" w:rsidRPr="0003000A">
        <w:rPr>
          <w:lang w:val="en-GB"/>
        </w:rPr>
        <w:t>ination</w:t>
      </w:r>
      <w:r w:rsidRPr="0003000A">
        <w:rPr>
          <w:lang w:val="en-GB"/>
        </w:rPr>
        <w:t xml:space="preserve"> cent</w:t>
      </w:r>
      <w:r w:rsidR="00DE2A91" w:rsidRPr="0003000A">
        <w:rPr>
          <w:lang w:val="en-GB"/>
        </w:rPr>
        <w:t>re</w:t>
      </w:r>
      <w:r w:rsidRPr="0003000A">
        <w:rPr>
          <w:lang w:val="en-GB"/>
        </w:rPr>
        <w:t xml:space="preserve"> has issued a certificate for passing a </w:t>
      </w:r>
      <w:r w:rsidR="00CE7C8F" w:rsidRPr="0003000A">
        <w:rPr>
          <w:lang w:val="en-GB"/>
        </w:rPr>
        <w:t>driving exam</w:t>
      </w:r>
      <w:r w:rsidRPr="0003000A">
        <w:rPr>
          <w:lang w:val="en-GB"/>
        </w:rPr>
        <w:t xml:space="preserve"> for a </w:t>
      </w:r>
      <w:r w:rsidR="00DE2A91" w:rsidRPr="0003000A">
        <w:rPr>
          <w:lang w:val="en-GB"/>
        </w:rPr>
        <w:t xml:space="preserve">driver </w:t>
      </w:r>
      <w:r w:rsidRPr="0003000A">
        <w:rPr>
          <w:lang w:val="en-GB"/>
        </w:rPr>
        <w:t xml:space="preserve">candidate without </w:t>
      </w:r>
      <w:r w:rsidR="00D1559A" w:rsidRPr="0003000A">
        <w:rPr>
          <w:lang w:val="en-GB"/>
        </w:rPr>
        <w:t>implementing</w:t>
      </w:r>
      <w:r w:rsidRPr="0003000A">
        <w:rPr>
          <w:lang w:val="en-GB"/>
        </w:rPr>
        <w:t xml:space="preserve"> the appropriate procedure determined by this Law, </w:t>
      </w:r>
      <w:r w:rsidR="00D1559A" w:rsidRPr="0003000A">
        <w:rPr>
          <w:lang w:val="en-GB"/>
        </w:rPr>
        <w:t>the Ministry of Interior</w:t>
      </w:r>
      <w:r w:rsidRPr="0003000A">
        <w:rPr>
          <w:lang w:val="en-GB"/>
        </w:rPr>
        <w:t xml:space="preserve"> </w:t>
      </w:r>
      <w:r w:rsidR="00D1559A" w:rsidRPr="0003000A">
        <w:rPr>
          <w:lang w:val="en-GB"/>
        </w:rPr>
        <w:t>shall revoke</w:t>
      </w:r>
      <w:r w:rsidRPr="0003000A">
        <w:rPr>
          <w:lang w:val="en-GB"/>
        </w:rPr>
        <w:t xml:space="preserve"> the license </w:t>
      </w:r>
      <w:r w:rsidR="00D1559A" w:rsidRPr="0003000A">
        <w:rPr>
          <w:lang w:val="en-GB"/>
        </w:rPr>
        <w:t>of</w:t>
      </w:r>
      <w:r w:rsidRPr="0003000A">
        <w:rPr>
          <w:lang w:val="en-GB"/>
        </w:rPr>
        <w:t xml:space="preserve"> the examination cent</w:t>
      </w:r>
      <w:r w:rsidR="00D1559A" w:rsidRPr="0003000A">
        <w:rPr>
          <w:lang w:val="en-GB"/>
        </w:rPr>
        <w:t>re by a decision</w:t>
      </w:r>
      <w:r w:rsidRPr="0003000A">
        <w:rPr>
          <w:lang w:val="en-GB"/>
        </w:rPr>
        <w:t>.</w:t>
      </w:r>
      <w:r w:rsidR="00D1559A" w:rsidRPr="0003000A">
        <w:rPr>
          <w:lang w:val="en-GB"/>
        </w:rPr>
        <w:t xml:space="preserve"> </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(6) The </w:t>
      </w:r>
      <w:r w:rsidR="00D1559A" w:rsidRPr="0003000A">
        <w:rPr>
          <w:lang w:val="en-GB"/>
        </w:rPr>
        <w:t xml:space="preserve">examination centre </w:t>
      </w:r>
      <w:r w:rsidRPr="0003000A">
        <w:rPr>
          <w:lang w:val="en-GB"/>
        </w:rPr>
        <w:t xml:space="preserve">may not conduct a </w:t>
      </w:r>
      <w:r w:rsidR="00CE7C8F" w:rsidRPr="0003000A">
        <w:rPr>
          <w:lang w:val="en-GB"/>
        </w:rPr>
        <w:t>driving exam</w:t>
      </w:r>
      <w:r w:rsidRPr="0003000A">
        <w:rPr>
          <w:lang w:val="en-GB"/>
        </w:rPr>
        <w:t xml:space="preserve"> for </w:t>
      </w:r>
      <w:r w:rsidR="00F244E4" w:rsidRPr="0003000A">
        <w:rPr>
          <w:lang w:val="en-GB"/>
        </w:rPr>
        <w:t xml:space="preserve">driver </w:t>
      </w:r>
      <w:r w:rsidRPr="0003000A">
        <w:rPr>
          <w:lang w:val="en-GB"/>
        </w:rPr>
        <w:t>candidate</w:t>
      </w:r>
      <w:r w:rsidR="00F244E4" w:rsidRPr="0003000A">
        <w:rPr>
          <w:lang w:val="en-GB"/>
        </w:rPr>
        <w:t>s</w:t>
      </w:r>
      <w:r w:rsidRPr="0003000A">
        <w:rPr>
          <w:lang w:val="en-GB"/>
        </w:rPr>
        <w:t xml:space="preserve"> in the period in which the prohibition from paragraphs (3) and (5) of this Law lasts.</w:t>
      </w:r>
      <w:r w:rsidR="00F244E4" w:rsidRPr="0003000A">
        <w:rPr>
          <w:lang w:val="en-GB"/>
        </w:rPr>
        <w:t xml:space="preserve"> </w:t>
      </w:r>
    </w:p>
    <w:p w:rsidR="000A5F7F" w:rsidRPr="0003000A" w:rsidRDefault="000A5F7F" w:rsidP="000A5F7F">
      <w:pPr>
        <w:rPr>
          <w:lang w:val="en-GB"/>
        </w:rPr>
      </w:pPr>
    </w:p>
    <w:p w:rsidR="000A5F7F" w:rsidRPr="0003000A" w:rsidRDefault="000A5F7F" w:rsidP="000A5F7F">
      <w:pPr>
        <w:rPr>
          <w:lang w:val="en-GB"/>
        </w:rPr>
      </w:pPr>
      <w:r w:rsidRPr="0003000A">
        <w:rPr>
          <w:lang w:val="en-GB"/>
        </w:rPr>
        <w:t>(7) In the event that the license for an examination cent</w:t>
      </w:r>
      <w:r w:rsidR="00F244E4" w:rsidRPr="0003000A">
        <w:rPr>
          <w:lang w:val="en-GB"/>
        </w:rPr>
        <w:t>re</w:t>
      </w:r>
      <w:r w:rsidRPr="0003000A">
        <w:rPr>
          <w:lang w:val="en-GB"/>
        </w:rPr>
        <w:t xml:space="preserve"> has been revoked in accordance with paragraph (5) of this Article, </w:t>
      </w:r>
      <w:r w:rsidR="00F244E4" w:rsidRPr="0003000A">
        <w:rPr>
          <w:lang w:val="en-GB"/>
        </w:rPr>
        <w:t>the Ministry of Interior</w:t>
      </w:r>
      <w:r w:rsidRPr="0003000A">
        <w:rPr>
          <w:lang w:val="en-GB"/>
        </w:rPr>
        <w:t xml:space="preserve"> shall inform the Central Registry ex officio.</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(8) The decision referred to in paragraphs (2), (3), (4) and (5) of this Article shall be final and an administrative dispute may be initiated against </w:t>
      </w:r>
      <w:r w:rsidR="00F244E4" w:rsidRPr="0003000A">
        <w:rPr>
          <w:lang w:val="en-GB"/>
        </w:rPr>
        <w:t xml:space="preserve">it before </w:t>
      </w:r>
      <w:r w:rsidRPr="0003000A">
        <w:rPr>
          <w:lang w:val="en-GB"/>
        </w:rPr>
        <w:t>the competent court.</w:t>
      </w:r>
    </w:p>
    <w:p w:rsidR="000A5F7F" w:rsidRPr="0003000A" w:rsidRDefault="000A5F7F" w:rsidP="000A5F7F">
      <w:pPr>
        <w:rPr>
          <w:lang w:val="en-GB"/>
        </w:rPr>
      </w:pPr>
    </w:p>
    <w:p w:rsidR="000A5F7F" w:rsidRPr="0003000A" w:rsidRDefault="000A5F7F" w:rsidP="000A5F7F">
      <w:pPr>
        <w:rPr>
          <w:lang w:val="en-GB"/>
        </w:rPr>
      </w:pPr>
      <w:r w:rsidRPr="0003000A">
        <w:rPr>
          <w:lang w:val="en-GB"/>
        </w:rPr>
        <w:t>(9) The initiation of the administrative dispute referred to in paragraph (8) of this Article shall not delay the execution of the decision.</w:t>
      </w:r>
    </w:p>
    <w:p w:rsidR="000A5F7F" w:rsidRPr="0003000A" w:rsidRDefault="000A5F7F" w:rsidP="000A5F7F">
      <w:pPr>
        <w:rPr>
          <w:lang w:val="en-GB"/>
        </w:rPr>
      </w:pPr>
    </w:p>
    <w:p w:rsidR="000A5F7F" w:rsidRPr="0003000A" w:rsidRDefault="000A5F7F" w:rsidP="000A5F7F">
      <w:pPr>
        <w:rPr>
          <w:lang w:val="en-GB"/>
        </w:rPr>
      </w:pPr>
      <w:r w:rsidRPr="0003000A">
        <w:rPr>
          <w:lang w:val="en-GB"/>
        </w:rPr>
        <w:t>(10) In the event that the examination cent</w:t>
      </w:r>
      <w:r w:rsidR="00D102EA" w:rsidRPr="0003000A">
        <w:rPr>
          <w:lang w:val="en-GB"/>
        </w:rPr>
        <w:t>re</w:t>
      </w:r>
      <w:r w:rsidRPr="0003000A">
        <w:rPr>
          <w:lang w:val="en-GB"/>
        </w:rPr>
        <w:t xml:space="preserve"> acts contrary to the provisions of paragraphs (3) and (5) of this article, a fine of EUR 10,000 in </w:t>
      </w:r>
      <w:r w:rsidR="00D102EA" w:rsidRPr="0003000A">
        <w:rPr>
          <w:lang w:val="en-GB"/>
        </w:rPr>
        <w:t>D</w:t>
      </w:r>
      <w:r w:rsidRPr="0003000A">
        <w:rPr>
          <w:lang w:val="en-GB"/>
        </w:rPr>
        <w:t>enar counter-value shall be imposed.</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(11) A fine in the amount of 30% of the measured fine for the </w:t>
      </w:r>
      <w:r w:rsidR="00D102EA" w:rsidRPr="0003000A">
        <w:rPr>
          <w:lang w:val="en-GB"/>
        </w:rPr>
        <w:t>examination</w:t>
      </w:r>
      <w:r w:rsidRPr="0003000A">
        <w:rPr>
          <w:lang w:val="en-GB"/>
        </w:rPr>
        <w:t xml:space="preserve"> cent</w:t>
      </w:r>
      <w:r w:rsidR="00D102EA" w:rsidRPr="0003000A">
        <w:rPr>
          <w:lang w:val="en-GB"/>
        </w:rPr>
        <w:t>re</w:t>
      </w:r>
      <w:r w:rsidRPr="0003000A">
        <w:rPr>
          <w:lang w:val="en-GB"/>
        </w:rPr>
        <w:t xml:space="preserve"> shall</w:t>
      </w:r>
      <w:r w:rsidR="00D102EA" w:rsidRPr="0003000A">
        <w:rPr>
          <w:lang w:val="en-GB"/>
        </w:rPr>
        <w:t xml:space="preserve"> also</w:t>
      </w:r>
      <w:r w:rsidRPr="0003000A">
        <w:rPr>
          <w:lang w:val="en-GB"/>
        </w:rPr>
        <w:t xml:space="preserve"> be imposed on the</w:t>
      </w:r>
      <w:r w:rsidR="00D102EA" w:rsidRPr="0003000A">
        <w:rPr>
          <w:lang w:val="en-GB"/>
        </w:rPr>
        <w:t xml:space="preserve"> responsible </w:t>
      </w:r>
      <w:r w:rsidRPr="0003000A">
        <w:rPr>
          <w:lang w:val="en-GB"/>
        </w:rPr>
        <w:t xml:space="preserve"> person at the examination cent</w:t>
      </w:r>
      <w:r w:rsidR="00D102EA" w:rsidRPr="0003000A">
        <w:rPr>
          <w:lang w:val="en-GB"/>
        </w:rPr>
        <w:t>re</w:t>
      </w:r>
      <w:r w:rsidRPr="0003000A">
        <w:rPr>
          <w:lang w:val="en-GB"/>
        </w:rPr>
        <w:t xml:space="preserve"> </w:t>
      </w:r>
      <w:r w:rsidR="00D102EA" w:rsidRPr="0003000A">
        <w:rPr>
          <w:lang w:val="en-GB"/>
        </w:rPr>
        <w:t>who</w:t>
      </w:r>
      <w:r w:rsidRPr="0003000A">
        <w:rPr>
          <w:lang w:val="en-GB"/>
        </w:rPr>
        <w:t xml:space="preserve"> acts contrary to the provision from paragraph 10 of this </w:t>
      </w:r>
      <w:r w:rsidR="00D102EA" w:rsidRPr="0003000A">
        <w:rPr>
          <w:lang w:val="en-GB"/>
        </w:rPr>
        <w:t>A</w:t>
      </w:r>
      <w:r w:rsidRPr="0003000A">
        <w:rPr>
          <w:lang w:val="en-GB"/>
        </w:rPr>
        <w:t>rticle.</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253</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(1) In case when performing the supervision referred to in Article 251 paragraph (1) of this Law, it is determined that the </w:t>
      </w:r>
      <w:r w:rsidR="00AF3DDB" w:rsidRPr="0003000A">
        <w:rPr>
          <w:lang w:val="en-GB"/>
        </w:rPr>
        <w:t xml:space="preserve">president </w:t>
      </w:r>
      <w:r w:rsidRPr="0003000A">
        <w:rPr>
          <w:lang w:val="en-GB"/>
        </w:rPr>
        <w:t xml:space="preserve"> of the </w:t>
      </w:r>
      <w:r w:rsidR="00AF3DDB" w:rsidRPr="0003000A">
        <w:rPr>
          <w:lang w:val="en-GB"/>
        </w:rPr>
        <w:t>c</w:t>
      </w:r>
      <w:r w:rsidRPr="0003000A">
        <w:rPr>
          <w:lang w:val="en-GB"/>
        </w:rPr>
        <w:t xml:space="preserve">ommission, the examiner of the curriculum of traffic rules and regulations (theoretical part) and the examiner in the curriculum vehicle </w:t>
      </w:r>
      <w:r w:rsidR="00AF3DDB" w:rsidRPr="0003000A">
        <w:rPr>
          <w:lang w:val="en-GB"/>
        </w:rPr>
        <w:t>operation</w:t>
      </w:r>
      <w:r w:rsidRPr="0003000A">
        <w:rPr>
          <w:lang w:val="en-GB"/>
        </w:rPr>
        <w:t xml:space="preserve"> (practical part) did not conduct the </w:t>
      </w:r>
      <w:r w:rsidR="00CE7C8F" w:rsidRPr="0003000A">
        <w:rPr>
          <w:lang w:val="en-GB"/>
        </w:rPr>
        <w:t>driving exam</w:t>
      </w:r>
      <w:r w:rsidRPr="0003000A">
        <w:rPr>
          <w:lang w:val="en-GB"/>
        </w:rPr>
        <w:t xml:space="preserve"> in the manner prescribed by this Law and the regulations adopted on the basis of this Law, </w:t>
      </w:r>
      <w:r w:rsidR="00AF3DDB" w:rsidRPr="0003000A">
        <w:rPr>
          <w:lang w:val="en-GB"/>
        </w:rPr>
        <w:t>the Ministry of Interior</w:t>
      </w:r>
      <w:r w:rsidRPr="0003000A">
        <w:rPr>
          <w:lang w:val="en-GB"/>
        </w:rPr>
        <w:t xml:space="preserve"> shall </w:t>
      </w:r>
      <w:r w:rsidR="00AF3DDB" w:rsidRPr="0003000A">
        <w:rPr>
          <w:lang w:val="en-GB"/>
        </w:rPr>
        <w:t>by</w:t>
      </w:r>
      <w:r w:rsidRPr="0003000A">
        <w:rPr>
          <w:lang w:val="en-GB"/>
        </w:rPr>
        <w:t xml:space="preserve"> a decision </w:t>
      </w:r>
      <w:r w:rsidR="00AF3DDB" w:rsidRPr="0003000A">
        <w:rPr>
          <w:lang w:val="en-GB"/>
        </w:rPr>
        <w:t>revoke</w:t>
      </w:r>
      <w:r w:rsidRPr="0003000A">
        <w:rPr>
          <w:lang w:val="en-GB"/>
        </w:rPr>
        <w:t xml:space="preserve"> the respective licenses that they own.</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(2) In the case referred to in paragraph (1) of this Article, </w:t>
      </w:r>
      <w:r w:rsidR="00AF3DDB" w:rsidRPr="0003000A">
        <w:rPr>
          <w:lang w:val="en-GB"/>
        </w:rPr>
        <w:t>the Ministry of Interior</w:t>
      </w:r>
      <w:r w:rsidRPr="0003000A">
        <w:rPr>
          <w:lang w:val="en-GB"/>
        </w:rPr>
        <w:t xml:space="preserve"> shall, </w:t>
      </w:r>
      <w:r w:rsidR="00E76CAA" w:rsidRPr="0003000A">
        <w:rPr>
          <w:lang w:val="en-GB"/>
        </w:rPr>
        <w:t>by</w:t>
      </w:r>
      <w:r w:rsidRPr="0003000A">
        <w:rPr>
          <w:lang w:val="en-GB"/>
        </w:rPr>
        <w:t xml:space="preserve"> a decision, revoke the license </w:t>
      </w:r>
      <w:r w:rsidR="00E76CAA" w:rsidRPr="0003000A">
        <w:rPr>
          <w:lang w:val="en-GB"/>
        </w:rPr>
        <w:t xml:space="preserve">of the head of the examination centre and the president of the commission </w:t>
      </w:r>
      <w:r w:rsidRPr="0003000A">
        <w:rPr>
          <w:lang w:val="en-GB"/>
        </w:rPr>
        <w:t>that they possess for the part of the exam that is not implemented in accordance with this Law and the regulations adopted on the basis of this law.</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(3) In the case referred to in paragraph (1) of this Article, </w:t>
      </w:r>
      <w:r w:rsidR="00E76CAA" w:rsidRPr="0003000A">
        <w:rPr>
          <w:lang w:val="en-GB"/>
        </w:rPr>
        <w:t>the Ministry of Interior</w:t>
      </w:r>
      <w:r w:rsidRPr="0003000A">
        <w:rPr>
          <w:lang w:val="en-GB"/>
        </w:rPr>
        <w:t xml:space="preserve"> </w:t>
      </w:r>
      <w:r w:rsidR="00420C9F" w:rsidRPr="0003000A">
        <w:rPr>
          <w:lang w:val="en-GB"/>
        </w:rPr>
        <w:t>shall revoke the controller license to the controller</w:t>
      </w:r>
      <w:r w:rsidRPr="0003000A">
        <w:rPr>
          <w:lang w:val="en-GB"/>
        </w:rPr>
        <w:t>.</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(4) The decision referred to in paragraphs (1), (2) and (3) of this Article shall be final and an administrative dispute may be initiated against </w:t>
      </w:r>
      <w:r w:rsidR="00420C9F" w:rsidRPr="0003000A">
        <w:rPr>
          <w:lang w:val="en-GB"/>
        </w:rPr>
        <w:t xml:space="preserve">it before </w:t>
      </w:r>
      <w:r w:rsidRPr="0003000A">
        <w:rPr>
          <w:lang w:val="en-GB"/>
        </w:rPr>
        <w:t>the competent court.</w:t>
      </w:r>
    </w:p>
    <w:p w:rsidR="000A5F7F" w:rsidRPr="0003000A" w:rsidRDefault="000A5F7F" w:rsidP="000A5F7F">
      <w:pPr>
        <w:rPr>
          <w:lang w:val="en-GB"/>
        </w:rPr>
      </w:pPr>
    </w:p>
    <w:p w:rsidR="00353655" w:rsidRPr="0003000A" w:rsidRDefault="000A5F7F" w:rsidP="000A5F7F">
      <w:pPr>
        <w:rPr>
          <w:lang w:val="en-GB"/>
        </w:rPr>
      </w:pPr>
      <w:r w:rsidRPr="0003000A">
        <w:rPr>
          <w:lang w:val="en-GB"/>
        </w:rPr>
        <w:t xml:space="preserve">(5) A </w:t>
      </w:r>
      <w:r w:rsidR="00666AE9" w:rsidRPr="0003000A">
        <w:rPr>
          <w:lang w:val="en-GB"/>
        </w:rPr>
        <w:t>misdemeanour</w:t>
      </w:r>
      <w:r w:rsidRPr="0003000A">
        <w:rPr>
          <w:lang w:val="en-GB"/>
        </w:rPr>
        <w:t xml:space="preserve"> </w:t>
      </w:r>
      <w:r w:rsidR="00420C9F" w:rsidRPr="0003000A">
        <w:rPr>
          <w:lang w:val="en-GB"/>
        </w:rPr>
        <w:t xml:space="preserve">payment order </w:t>
      </w:r>
      <w:r w:rsidRPr="0003000A">
        <w:rPr>
          <w:lang w:val="en-GB"/>
        </w:rPr>
        <w:t xml:space="preserve">with a fine in the amount of EUR 1,000 in Denar equivalent shall be issued to the head of the </w:t>
      </w:r>
      <w:r w:rsidR="00420C9F" w:rsidRPr="0003000A">
        <w:rPr>
          <w:lang w:val="en-GB"/>
        </w:rPr>
        <w:t>examination centre</w:t>
      </w:r>
      <w:r w:rsidRPr="0003000A">
        <w:rPr>
          <w:lang w:val="en-GB"/>
        </w:rPr>
        <w:t>, the controller, the presid</w:t>
      </w:r>
      <w:r w:rsidR="00F64484" w:rsidRPr="0003000A">
        <w:rPr>
          <w:lang w:val="en-GB"/>
        </w:rPr>
        <w:t>ent of the examination commission</w:t>
      </w:r>
      <w:r w:rsidRPr="0003000A">
        <w:rPr>
          <w:lang w:val="en-GB"/>
        </w:rPr>
        <w:t xml:space="preserve">, the examiner of the curriculum traffic rules and regulations (theoretical part) and the examiner </w:t>
      </w:r>
      <w:r w:rsidR="00F64484" w:rsidRPr="0003000A">
        <w:rPr>
          <w:lang w:val="en-GB"/>
        </w:rPr>
        <w:t>of the</w:t>
      </w:r>
      <w:r w:rsidRPr="0003000A">
        <w:rPr>
          <w:lang w:val="en-GB"/>
        </w:rPr>
        <w:t xml:space="preserve"> vehicle </w:t>
      </w:r>
      <w:r w:rsidR="00F64484" w:rsidRPr="0003000A">
        <w:rPr>
          <w:lang w:val="en-GB"/>
        </w:rPr>
        <w:t>operation</w:t>
      </w:r>
      <w:r w:rsidRPr="0003000A">
        <w:rPr>
          <w:lang w:val="en-GB"/>
        </w:rPr>
        <w:t xml:space="preserve"> program</w:t>
      </w:r>
      <w:r w:rsidR="00F64484" w:rsidRPr="0003000A">
        <w:rPr>
          <w:lang w:val="en-GB"/>
        </w:rPr>
        <w:t>me (practical part) that act</w:t>
      </w:r>
      <w:r w:rsidRPr="0003000A">
        <w:rPr>
          <w:lang w:val="en-GB"/>
        </w:rPr>
        <w:t xml:space="preserve"> contrary to paragraphs (1) of this </w:t>
      </w:r>
      <w:r w:rsidR="00F64484" w:rsidRPr="0003000A">
        <w:rPr>
          <w:lang w:val="en-GB"/>
        </w:rPr>
        <w:t>A</w:t>
      </w:r>
      <w:r w:rsidRPr="0003000A">
        <w:rPr>
          <w:lang w:val="en-GB"/>
        </w:rPr>
        <w:t>rticle.</w:t>
      </w:r>
    </w:p>
    <w:p w:rsidR="000A5F7F" w:rsidRPr="0003000A" w:rsidRDefault="000A5F7F" w:rsidP="000A5F7F">
      <w:pPr>
        <w:rPr>
          <w:lang w:val="en-GB"/>
        </w:rPr>
      </w:pPr>
      <w:r w:rsidRPr="0003000A">
        <w:rPr>
          <w:lang w:val="en-GB"/>
        </w:rPr>
        <w:t xml:space="preserve">4. </w:t>
      </w:r>
      <w:r w:rsidR="00F64484" w:rsidRPr="0003000A">
        <w:rPr>
          <w:lang w:val="en-GB"/>
        </w:rPr>
        <w:t>Taking</w:t>
      </w:r>
      <w:r w:rsidRPr="0003000A">
        <w:rPr>
          <w:lang w:val="en-GB"/>
        </w:rPr>
        <w:t xml:space="preserve"> a professional exam for </w:t>
      </w:r>
      <w:r w:rsidR="00F64484" w:rsidRPr="0003000A">
        <w:rPr>
          <w:lang w:val="en-GB"/>
        </w:rPr>
        <w:t>performance of activities</w:t>
      </w:r>
      <w:r w:rsidRPr="0003000A">
        <w:rPr>
          <w:lang w:val="en-GB"/>
        </w:rPr>
        <w:t xml:space="preserve"> in a driving school and examination cent</w:t>
      </w:r>
      <w:r w:rsidR="001917F4" w:rsidRPr="0003000A">
        <w:rPr>
          <w:lang w:val="en-GB"/>
        </w:rPr>
        <w:t>re</w:t>
      </w:r>
      <w:r w:rsidRPr="0003000A">
        <w:rPr>
          <w:lang w:val="en-GB"/>
        </w:rPr>
        <w:t xml:space="preserve"> and </w:t>
      </w:r>
      <w:r w:rsidR="001917F4" w:rsidRPr="0003000A">
        <w:rPr>
          <w:lang w:val="en-GB"/>
        </w:rPr>
        <w:t xml:space="preserve">taking a </w:t>
      </w:r>
      <w:r w:rsidRPr="0003000A">
        <w:rPr>
          <w:lang w:val="en-GB"/>
        </w:rPr>
        <w:t xml:space="preserve">driving </w:t>
      </w:r>
      <w:r w:rsidR="001917F4" w:rsidRPr="0003000A">
        <w:rPr>
          <w:lang w:val="en-GB"/>
        </w:rPr>
        <w:t>instructor</w:t>
      </w:r>
      <w:r w:rsidRPr="0003000A">
        <w:rPr>
          <w:lang w:val="en-GB"/>
        </w:rPr>
        <w:t xml:space="preserve"> exam</w:t>
      </w:r>
    </w:p>
    <w:p w:rsidR="000A5F7F" w:rsidRPr="0003000A" w:rsidRDefault="000A5F7F" w:rsidP="000A5F7F">
      <w:pPr>
        <w:rPr>
          <w:lang w:val="en-GB"/>
        </w:rPr>
      </w:pPr>
    </w:p>
    <w:p w:rsidR="000A5F7F" w:rsidRPr="0003000A" w:rsidRDefault="000A5F7F" w:rsidP="000A5F7F">
      <w:pPr>
        <w:rPr>
          <w:lang w:val="en-GB"/>
        </w:rPr>
      </w:pPr>
      <w:r w:rsidRPr="0003000A">
        <w:rPr>
          <w:lang w:val="en-GB"/>
        </w:rPr>
        <w:t>4.1. Professional exam</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254</w:t>
      </w:r>
    </w:p>
    <w:p w:rsidR="000A5F7F" w:rsidRPr="0003000A" w:rsidRDefault="000A5F7F" w:rsidP="000A5F7F">
      <w:pPr>
        <w:rPr>
          <w:lang w:val="en-GB"/>
        </w:rPr>
      </w:pPr>
    </w:p>
    <w:p w:rsidR="000A5F7F" w:rsidRPr="0003000A" w:rsidRDefault="000A5F7F" w:rsidP="000A5F7F">
      <w:pPr>
        <w:rPr>
          <w:lang w:val="en-GB"/>
        </w:rPr>
      </w:pPr>
      <w:r w:rsidRPr="0003000A">
        <w:rPr>
          <w:lang w:val="en-GB"/>
        </w:rPr>
        <w:lastRenderedPageBreak/>
        <w:t xml:space="preserve">(1) The candidates for performing </w:t>
      </w:r>
      <w:r w:rsidR="009E59C4" w:rsidRPr="0003000A">
        <w:rPr>
          <w:lang w:val="en-GB"/>
        </w:rPr>
        <w:t xml:space="preserve">the activities of a </w:t>
      </w:r>
      <w:r w:rsidRPr="0003000A">
        <w:rPr>
          <w:lang w:val="en-GB"/>
        </w:rPr>
        <w:t xml:space="preserve">lecturer and driving instructor in the driving school, controller, examiner according to the curriculum of traffic rules and regulations (theoretical part) and examiner in the curriculum of vehicle </w:t>
      </w:r>
      <w:r w:rsidR="009E59C4" w:rsidRPr="0003000A">
        <w:rPr>
          <w:lang w:val="en-GB"/>
        </w:rPr>
        <w:t>operation</w:t>
      </w:r>
      <w:r w:rsidRPr="0003000A">
        <w:rPr>
          <w:lang w:val="en-GB"/>
        </w:rPr>
        <w:t xml:space="preserve"> (practical part) at the examination cent</w:t>
      </w:r>
      <w:r w:rsidR="009E59C4" w:rsidRPr="0003000A">
        <w:rPr>
          <w:lang w:val="en-GB"/>
        </w:rPr>
        <w:t>re</w:t>
      </w:r>
      <w:r w:rsidRPr="0003000A">
        <w:rPr>
          <w:lang w:val="en-GB"/>
        </w:rPr>
        <w:t xml:space="preserve">, should pass a professional examination </w:t>
      </w:r>
      <w:r w:rsidR="009E59C4" w:rsidRPr="0003000A">
        <w:rPr>
          <w:lang w:val="en-GB"/>
        </w:rPr>
        <w:t>proving their</w:t>
      </w:r>
      <w:r w:rsidRPr="0003000A">
        <w:rPr>
          <w:lang w:val="en-GB"/>
        </w:rPr>
        <w:t xml:space="preserve"> ability to </w:t>
      </w:r>
      <w:r w:rsidR="009E59C4" w:rsidRPr="0003000A">
        <w:rPr>
          <w:lang w:val="en-GB"/>
        </w:rPr>
        <w:t>perform these activities</w:t>
      </w:r>
      <w:r w:rsidRPr="0003000A">
        <w:rPr>
          <w:lang w:val="en-GB"/>
        </w:rPr>
        <w:t>.</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(2) The professional examination for performing the work of a </w:t>
      </w:r>
      <w:r w:rsidR="00175106" w:rsidRPr="0003000A">
        <w:rPr>
          <w:lang w:val="en-GB"/>
        </w:rPr>
        <w:t>lecturer</w:t>
      </w:r>
      <w:r w:rsidRPr="0003000A">
        <w:rPr>
          <w:lang w:val="en-GB"/>
        </w:rPr>
        <w:t xml:space="preserve"> and driving instructor in a driving school shall be performed in accordance with the Program</w:t>
      </w:r>
      <w:r w:rsidR="00175106" w:rsidRPr="0003000A">
        <w:rPr>
          <w:lang w:val="en-GB"/>
        </w:rPr>
        <w:t>me</w:t>
      </w:r>
      <w:r w:rsidRPr="0003000A">
        <w:rPr>
          <w:lang w:val="en-GB"/>
        </w:rPr>
        <w:t xml:space="preserve"> for verification of professional training for obtaining a license for training a </w:t>
      </w:r>
      <w:r w:rsidR="00175106" w:rsidRPr="0003000A">
        <w:rPr>
          <w:lang w:val="en-GB"/>
        </w:rPr>
        <w:t xml:space="preserve">driver </w:t>
      </w:r>
      <w:r w:rsidRPr="0003000A">
        <w:rPr>
          <w:lang w:val="en-GB"/>
        </w:rPr>
        <w:t>candidate.</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(3) The professional examination for performing the </w:t>
      </w:r>
      <w:r w:rsidR="00F140E6" w:rsidRPr="0003000A">
        <w:rPr>
          <w:lang w:val="en-GB"/>
        </w:rPr>
        <w:t>activities</w:t>
      </w:r>
      <w:r w:rsidRPr="0003000A">
        <w:rPr>
          <w:lang w:val="en-GB"/>
        </w:rPr>
        <w:t xml:space="preserve"> of a controller, examiner </w:t>
      </w:r>
      <w:r w:rsidR="00F140E6" w:rsidRPr="0003000A">
        <w:rPr>
          <w:lang w:val="en-GB"/>
        </w:rPr>
        <w:t>based on</w:t>
      </w:r>
      <w:r w:rsidRPr="0003000A">
        <w:rPr>
          <w:lang w:val="en-GB"/>
        </w:rPr>
        <w:t xml:space="preserve"> the curriculum of traffic rules and regulations (theoretical part) and an examiner in a curriculum of vehicle </w:t>
      </w:r>
      <w:r w:rsidR="00F140E6" w:rsidRPr="0003000A">
        <w:rPr>
          <w:lang w:val="en-GB"/>
        </w:rPr>
        <w:t>operation</w:t>
      </w:r>
      <w:r w:rsidRPr="0003000A">
        <w:rPr>
          <w:lang w:val="en-GB"/>
        </w:rPr>
        <w:t xml:space="preserve"> (practical part) in a</w:t>
      </w:r>
      <w:r w:rsidR="00F140E6" w:rsidRPr="0003000A">
        <w:rPr>
          <w:lang w:val="en-GB"/>
        </w:rPr>
        <w:t>n</w:t>
      </w:r>
      <w:r w:rsidRPr="0003000A">
        <w:rPr>
          <w:lang w:val="en-GB"/>
        </w:rPr>
        <w:t xml:space="preserve"> </w:t>
      </w:r>
      <w:r w:rsidR="00F140E6" w:rsidRPr="0003000A">
        <w:rPr>
          <w:lang w:val="en-GB"/>
        </w:rPr>
        <w:t>examination</w:t>
      </w:r>
      <w:r w:rsidRPr="0003000A">
        <w:rPr>
          <w:lang w:val="en-GB"/>
        </w:rPr>
        <w:t xml:space="preserve"> cent</w:t>
      </w:r>
      <w:r w:rsidR="00F140E6" w:rsidRPr="0003000A">
        <w:rPr>
          <w:lang w:val="en-GB"/>
        </w:rPr>
        <w:t>re</w:t>
      </w:r>
      <w:r w:rsidRPr="0003000A">
        <w:rPr>
          <w:lang w:val="en-GB"/>
        </w:rPr>
        <w:t xml:space="preserve"> shall be carried out in accordance with the Program</w:t>
      </w:r>
      <w:r w:rsidR="00F140E6" w:rsidRPr="0003000A">
        <w:rPr>
          <w:lang w:val="en-GB"/>
        </w:rPr>
        <w:t>me</w:t>
      </w:r>
      <w:r w:rsidRPr="0003000A">
        <w:rPr>
          <w:lang w:val="en-GB"/>
        </w:rPr>
        <w:t xml:space="preserve"> for </w:t>
      </w:r>
      <w:r w:rsidR="00F140E6" w:rsidRPr="0003000A">
        <w:rPr>
          <w:lang w:val="en-GB"/>
        </w:rPr>
        <w:t>testing the k</w:t>
      </w:r>
      <w:r w:rsidRPr="0003000A">
        <w:rPr>
          <w:lang w:val="en-GB"/>
        </w:rPr>
        <w:t xml:space="preserve">nowledge of a </w:t>
      </w:r>
      <w:r w:rsidR="00F140E6" w:rsidRPr="0003000A">
        <w:rPr>
          <w:lang w:val="en-GB"/>
        </w:rPr>
        <w:t xml:space="preserve">driver </w:t>
      </w:r>
      <w:r w:rsidRPr="0003000A">
        <w:rPr>
          <w:lang w:val="en-GB"/>
        </w:rPr>
        <w:t>candidate.</w:t>
      </w:r>
    </w:p>
    <w:p w:rsidR="000A5F7F" w:rsidRPr="0003000A" w:rsidRDefault="000A5F7F" w:rsidP="000A5F7F">
      <w:pPr>
        <w:rPr>
          <w:lang w:val="en-GB"/>
        </w:rPr>
      </w:pPr>
    </w:p>
    <w:p w:rsidR="000A5F7F" w:rsidRPr="0003000A" w:rsidRDefault="000A5F7F" w:rsidP="000A5F7F">
      <w:pPr>
        <w:rPr>
          <w:lang w:val="en-GB"/>
        </w:rPr>
      </w:pPr>
      <w:r w:rsidRPr="0003000A">
        <w:rPr>
          <w:lang w:val="en-GB"/>
        </w:rPr>
        <w:t>(4) The professional exam referred to in paragraph (1) of this Article shall be taken before a commission established by the Minister of the Interior, composed of a President and two members who have at least ten years of work experience in the field of traffic.</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(5) The candidates referred to in paragraph (1) of this Article who successfully passed the professional exam shall </w:t>
      </w:r>
      <w:r w:rsidR="00DB5A49" w:rsidRPr="0003000A">
        <w:rPr>
          <w:lang w:val="en-GB"/>
        </w:rPr>
        <w:t>receive</w:t>
      </w:r>
      <w:r w:rsidRPr="0003000A">
        <w:rPr>
          <w:lang w:val="en-GB"/>
        </w:rPr>
        <w:t xml:space="preserve"> a certificate for the passed exam.</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(6) On the basis of the issued certificate referred to in paragraph (5) of this Article, upon the submitted request, </w:t>
      </w:r>
      <w:r w:rsidR="00DB5A49" w:rsidRPr="0003000A">
        <w:rPr>
          <w:lang w:val="en-GB"/>
        </w:rPr>
        <w:t>the Ministry of Interior</w:t>
      </w:r>
      <w:r w:rsidRPr="0003000A">
        <w:rPr>
          <w:lang w:val="en-GB"/>
        </w:rPr>
        <w:t xml:space="preserve"> shall issue a license to the persons referred to in paragraph (1) of this Article within 30 days from the day of </w:t>
      </w:r>
      <w:r w:rsidR="00DB5A49" w:rsidRPr="0003000A">
        <w:rPr>
          <w:lang w:val="en-GB"/>
        </w:rPr>
        <w:t xml:space="preserve">the </w:t>
      </w:r>
      <w:r w:rsidRPr="0003000A">
        <w:rPr>
          <w:lang w:val="en-GB"/>
        </w:rPr>
        <w:t xml:space="preserve">receipt </w:t>
      </w:r>
      <w:r w:rsidR="00DB5A49" w:rsidRPr="0003000A">
        <w:rPr>
          <w:lang w:val="en-GB"/>
        </w:rPr>
        <w:t xml:space="preserve">of </w:t>
      </w:r>
      <w:r w:rsidRPr="0003000A">
        <w:rPr>
          <w:lang w:val="en-GB"/>
        </w:rPr>
        <w:t>the request.</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(7) For the issuance of the license for work referred to in paragraph (6) of this Article, </w:t>
      </w:r>
      <w:r w:rsidR="003E3AA8" w:rsidRPr="0003000A">
        <w:rPr>
          <w:lang w:val="en-GB"/>
        </w:rPr>
        <w:t xml:space="preserve">the </w:t>
      </w:r>
      <w:r w:rsidRPr="0003000A">
        <w:rPr>
          <w:lang w:val="en-GB"/>
        </w:rPr>
        <w:t xml:space="preserve">persons shall pay </w:t>
      </w:r>
      <w:r w:rsidR="003E3AA8" w:rsidRPr="0003000A">
        <w:rPr>
          <w:lang w:val="en-GB"/>
        </w:rPr>
        <w:t xml:space="preserve">a </w:t>
      </w:r>
      <w:r w:rsidRPr="0003000A">
        <w:rPr>
          <w:lang w:val="en-GB"/>
        </w:rPr>
        <w:t xml:space="preserve">compensation for </w:t>
      </w:r>
      <w:r w:rsidR="003E3AA8" w:rsidRPr="0003000A">
        <w:rPr>
          <w:lang w:val="en-GB"/>
        </w:rPr>
        <w:t xml:space="preserve">the </w:t>
      </w:r>
      <w:r w:rsidRPr="0003000A">
        <w:rPr>
          <w:lang w:val="en-GB"/>
        </w:rPr>
        <w:t xml:space="preserve">expenses in the amount of the </w:t>
      </w:r>
      <w:r w:rsidR="003E3AA8" w:rsidRPr="0003000A">
        <w:rPr>
          <w:lang w:val="en-GB"/>
        </w:rPr>
        <w:t>actual</w:t>
      </w:r>
      <w:r w:rsidRPr="0003000A">
        <w:rPr>
          <w:lang w:val="en-GB"/>
        </w:rPr>
        <w:t xml:space="preserve"> costs incurred for its issuance.</w:t>
      </w:r>
    </w:p>
    <w:p w:rsidR="000A5F7F" w:rsidRPr="0003000A" w:rsidRDefault="000A5F7F" w:rsidP="000A5F7F">
      <w:pPr>
        <w:rPr>
          <w:lang w:val="en-GB"/>
        </w:rPr>
      </w:pPr>
    </w:p>
    <w:p w:rsidR="000A5F7F" w:rsidRPr="0003000A" w:rsidRDefault="000A5F7F" w:rsidP="000A5F7F">
      <w:pPr>
        <w:rPr>
          <w:lang w:val="en-GB"/>
        </w:rPr>
      </w:pPr>
      <w:r w:rsidRPr="0003000A">
        <w:rPr>
          <w:lang w:val="en-GB"/>
        </w:rPr>
        <w:t>(8) The candidate who has not passed the exam will be sent for re-examination within 30 days from the date of receiving the results of the exam.</w:t>
      </w:r>
    </w:p>
    <w:p w:rsidR="000A5F7F" w:rsidRPr="0003000A" w:rsidRDefault="000A5F7F" w:rsidP="000A5F7F">
      <w:pPr>
        <w:rPr>
          <w:lang w:val="en-GB"/>
        </w:rPr>
      </w:pPr>
    </w:p>
    <w:p w:rsidR="000A5F7F" w:rsidRPr="0003000A" w:rsidRDefault="000A5F7F" w:rsidP="000A5F7F">
      <w:pPr>
        <w:rPr>
          <w:lang w:val="en-GB"/>
        </w:rPr>
      </w:pPr>
      <w:r w:rsidRPr="0003000A">
        <w:rPr>
          <w:lang w:val="en-GB"/>
        </w:rPr>
        <w:t>(9) During the period until the re-</w:t>
      </w:r>
      <w:r w:rsidR="003E3AA8" w:rsidRPr="0003000A">
        <w:rPr>
          <w:lang w:val="en-GB"/>
        </w:rPr>
        <w:t>taking</w:t>
      </w:r>
      <w:r w:rsidRPr="0003000A">
        <w:rPr>
          <w:lang w:val="en-GB"/>
        </w:rPr>
        <w:t xml:space="preserve"> of the professional exam, the candidate shall not have the right to perform the tasks for which a professional examination is required.</w:t>
      </w:r>
    </w:p>
    <w:p w:rsidR="000A5F7F" w:rsidRPr="0003000A" w:rsidRDefault="000A5F7F" w:rsidP="000A5F7F">
      <w:pPr>
        <w:rPr>
          <w:lang w:val="en-GB"/>
        </w:rPr>
      </w:pPr>
    </w:p>
    <w:p w:rsidR="000A5F7F" w:rsidRPr="0003000A" w:rsidRDefault="000A5F7F" w:rsidP="000A5F7F">
      <w:pPr>
        <w:rPr>
          <w:lang w:val="en-GB"/>
        </w:rPr>
      </w:pPr>
      <w:r w:rsidRPr="0003000A">
        <w:rPr>
          <w:lang w:val="en-GB"/>
        </w:rPr>
        <w:t>(10) The costs for re-taking the professional exam shall be borne by the applicant referred to in paragraph (1) of this Article.</w:t>
      </w:r>
    </w:p>
    <w:p w:rsidR="000A5F7F" w:rsidRPr="0003000A" w:rsidRDefault="000A5F7F" w:rsidP="000A5F7F">
      <w:pPr>
        <w:rPr>
          <w:lang w:val="en-GB"/>
        </w:rPr>
      </w:pPr>
    </w:p>
    <w:p w:rsidR="00353655" w:rsidRPr="0003000A" w:rsidRDefault="000A5F7F" w:rsidP="000A5F7F">
      <w:pPr>
        <w:rPr>
          <w:lang w:val="en-GB"/>
        </w:rPr>
      </w:pPr>
      <w:r w:rsidRPr="0003000A">
        <w:rPr>
          <w:lang w:val="en-GB"/>
        </w:rPr>
        <w:lastRenderedPageBreak/>
        <w:t>Article 255</w:t>
      </w:r>
    </w:p>
    <w:p w:rsidR="000A5F7F" w:rsidRPr="0003000A" w:rsidRDefault="00353655" w:rsidP="000A5F7F">
      <w:pPr>
        <w:rPr>
          <w:lang w:val="en-GB"/>
        </w:rPr>
      </w:pPr>
      <w:r w:rsidRPr="0003000A">
        <w:rPr>
          <w:lang w:val="en-GB"/>
        </w:rPr>
        <w:t>(</w:t>
      </w:r>
      <w:r w:rsidR="000A5F7F" w:rsidRPr="0003000A">
        <w:rPr>
          <w:lang w:val="en-GB"/>
        </w:rPr>
        <w:t>1) The professional exam is taken by a person who meets the requirements of Articles 236 and 251 of this Law on the basis of which the request for taking the professional exam has been approved.</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(2) The professional examination consists of a theoretical part that examines the theoretical knowledge of the candidates, </w:t>
      </w:r>
      <w:r w:rsidR="00730E89" w:rsidRPr="0003000A">
        <w:rPr>
          <w:lang w:val="en-GB"/>
        </w:rPr>
        <w:t xml:space="preserve">it </w:t>
      </w:r>
      <w:r w:rsidRPr="0003000A">
        <w:rPr>
          <w:lang w:val="en-GB"/>
        </w:rPr>
        <w:t>is taken in writing electronically, by answering a number of questions in the form of solving an electronic test on a computer.</w:t>
      </w:r>
    </w:p>
    <w:p w:rsidR="000A5F7F" w:rsidRPr="0003000A" w:rsidRDefault="000A5F7F" w:rsidP="000A5F7F">
      <w:pPr>
        <w:rPr>
          <w:lang w:val="en-GB"/>
        </w:rPr>
      </w:pPr>
    </w:p>
    <w:p w:rsidR="000A5F7F" w:rsidRPr="0003000A" w:rsidRDefault="000A5F7F" w:rsidP="000A5F7F">
      <w:pPr>
        <w:rPr>
          <w:lang w:val="en-GB"/>
        </w:rPr>
      </w:pPr>
      <w:r w:rsidRPr="0003000A">
        <w:rPr>
          <w:lang w:val="en-GB"/>
        </w:rPr>
        <w:t>(3) The database of questions for the professional examination shall be prepared by two university professors in the field of road traffic and representatives of the Ministry of Interior with at least ten years of work experience in the field of road transport.</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(4) The questions from the examination are verified by the Commission for taking the professional exam referred to in Article 254 paragraph (4) of this Law, which at the same time performs audit and updating of the databases at least once a year and </w:t>
      </w:r>
      <w:r w:rsidR="00730E89" w:rsidRPr="0003000A">
        <w:rPr>
          <w:lang w:val="en-GB"/>
        </w:rPr>
        <w:t>they are</w:t>
      </w:r>
      <w:r w:rsidR="008E7009" w:rsidRPr="0003000A">
        <w:rPr>
          <w:lang w:val="en-GB"/>
        </w:rPr>
        <w:t xml:space="preserve"> published on the web</w:t>
      </w:r>
      <w:r w:rsidRPr="0003000A">
        <w:rPr>
          <w:lang w:val="en-GB"/>
        </w:rPr>
        <w:t>site of the Ministry of Interior.</w:t>
      </w:r>
    </w:p>
    <w:p w:rsidR="000A5F7F" w:rsidRPr="0003000A" w:rsidRDefault="000A5F7F" w:rsidP="000A5F7F">
      <w:pPr>
        <w:rPr>
          <w:lang w:val="en-GB"/>
        </w:rPr>
      </w:pPr>
    </w:p>
    <w:p w:rsidR="000A5F7F" w:rsidRPr="0003000A" w:rsidRDefault="000A5F7F" w:rsidP="000A5F7F">
      <w:pPr>
        <w:rPr>
          <w:lang w:val="en-GB"/>
        </w:rPr>
      </w:pPr>
      <w:r w:rsidRPr="0003000A">
        <w:rPr>
          <w:lang w:val="en-GB"/>
        </w:rPr>
        <w:t>(5) The professional and administrative work for the purpose of conducting the professional exam referred to in paragraph (1) of this Article shall be performed by the Ministry of Interior, and the exam shall be conducted in a legal entity selec</w:t>
      </w:r>
      <w:r w:rsidR="008E7009" w:rsidRPr="0003000A">
        <w:rPr>
          <w:lang w:val="en-GB"/>
        </w:rPr>
        <w:t xml:space="preserve">ted by the Minister of Interior </w:t>
      </w:r>
      <w:r w:rsidRPr="0003000A">
        <w:rPr>
          <w:lang w:val="en-GB"/>
        </w:rPr>
        <w:t>and registered in the Central Registry.</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(6) In the course of the audit, the Commission referred to in paragraph (4) of this Article shall in particular take into consideration the amendments to the regulations on which the questions are based, the number of candidates who </w:t>
      </w:r>
      <w:r w:rsidR="008E7009" w:rsidRPr="0003000A">
        <w:rPr>
          <w:lang w:val="en-GB"/>
        </w:rPr>
        <w:t>answered the questions</w:t>
      </w:r>
      <w:r w:rsidRPr="0003000A">
        <w:rPr>
          <w:lang w:val="en-GB"/>
        </w:rPr>
        <w:t>, the success</w:t>
      </w:r>
      <w:r w:rsidR="00DA4AEB" w:rsidRPr="0003000A">
        <w:rPr>
          <w:lang w:val="en-GB"/>
        </w:rPr>
        <w:t>fulness</w:t>
      </w:r>
      <w:r w:rsidRPr="0003000A">
        <w:rPr>
          <w:lang w:val="en-GB"/>
        </w:rPr>
        <w:t xml:space="preserve"> </w:t>
      </w:r>
      <w:r w:rsidR="00DA4AEB" w:rsidRPr="0003000A">
        <w:rPr>
          <w:lang w:val="en-GB"/>
        </w:rPr>
        <w:t>in answering</w:t>
      </w:r>
      <w:r w:rsidRPr="0003000A">
        <w:rPr>
          <w:lang w:val="en-GB"/>
        </w:rPr>
        <w:t xml:space="preserve"> them, and other criteria that may influence the improvement the quality of the base of questions for the professional exam.</w:t>
      </w:r>
    </w:p>
    <w:p w:rsidR="000A5F7F" w:rsidRPr="0003000A" w:rsidRDefault="000A5F7F" w:rsidP="000A5F7F">
      <w:pPr>
        <w:rPr>
          <w:lang w:val="en-GB"/>
        </w:rPr>
      </w:pPr>
    </w:p>
    <w:p w:rsidR="000A5F7F" w:rsidRPr="0003000A" w:rsidRDefault="000A5F7F" w:rsidP="000A5F7F">
      <w:pPr>
        <w:rPr>
          <w:lang w:val="en-GB"/>
        </w:rPr>
      </w:pPr>
      <w:r w:rsidRPr="0003000A">
        <w:rPr>
          <w:lang w:val="en-GB"/>
        </w:rPr>
        <w:t>(7) The members of the Commission referred to in paragraph (4) of this Article shall be entitled to a financial compensation determ</w:t>
      </w:r>
      <w:r w:rsidR="00DA4AEB" w:rsidRPr="0003000A">
        <w:rPr>
          <w:lang w:val="en-GB"/>
        </w:rPr>
        <w:t>ined by the Minister of Interior</w:t>
      </w:r>
      <w:r w:rsidRPr="0003000A">
        <w:rPr>
          <w:lang w:val="en-GB"/>
        </w:rPr>
        <w:t>.</w:t>
      </w:r>
    </w:p>
    <w:p w:rsidR="000A5F7F" w:rsidRPr="0003000A" w:rsidRDefault="000A5F7F" w:rsidP="000A5F7F">
      <w:pPr>
        <w:rPr>
          <w:lang w:val="en-GB"/>
        </w:rPr>
      </w:pPr>
    </w:p>
    <w:p w:rsidR="000A5F7F" w:rsidRPr="0003000A" w:rsidRDefault="000A5F7F" w:rsidP="000A5F7F">
      <w:pPr>
        <w:rPr>
          <w:lang w:val="en-GB"/>
        </w:rPr>
      </w:pPr>
      <w:r w:rsidRPr="0003000A">
        <w:rPr>
          <w:lang w:val="en-GB"/>
        </w:rPr>
        <w:t>(8) The annual financial compensation shall not exceed the amount of three average monthly salaries paid in the Republic of Macedonia for the previous year, published by the State Statistical Office.</w:t>
      </w:r>
    </w:p>
    <w:p w:rsidR="000A5F7F" w:rsidRPr="0003000A" w:rsidRDefault="000A5F7F" w:rsidP="000A5F7F">
      <w:pPr>
        <w:rPr>
          <w:lang w:val="en-GB"/>
        </w:rPr>
      </w:pPr>
    </w:p>
    <w:p w:rsidR="000A5F7F" w:rsidRPr="0003000A" w:rsidRDefault="000A5F7F" w:rsidP="000A5F7F">
      <w:pPr>
        <w:rPr>
          <w:lang w:val="en-GB"/>
        </w:rPr>
      </w:pPr>
      <w:r w:rsidRPr="0003000A">
        <w:rPr>
          <w:lang w:val="en-GB"/>
        </w:rPr>
        <w:t>Article 256</w:t>
      </w:r>
    </w:p>
    <w:p w:rsidR="000A5F7F" w:rsidRPr="0003000A" w:rsidRDefault="000A5F7F" w:rsidP="000A5F7F">
      <w:pPr>
        <w:rPr>
          <w:lang w:val="en-GB"/>
        </w:rPr>
      </w:pPr>
    </w:p>
    <w:p w:rsidR="000A5F7F" w:rsidRPr="0003000A" w:rsidRDefault="000A5F7F" w:rsidP="000A5F7F">
      <w:pPr>
        <w:rPr>
          <w:lang w:val="en-GB"/>
        </w:rPr>
      </w:pPr>
      <w:r w:rsidRPr="0003000A">
        <w:rPr>
          <w:lang w:val="en-GB"/>
        </w:rPr>
        <w:lastRenderedPageBreak/>
        <w:t xml:space="preserve">(1) </w:t>
      </w:r>
      <w:r w:rsidR="007301B0" w:rsidRPr="0003000A">
        <w:rPr>
          <w:lang w:val="en-GB"/>
        </w:rPr>
        <w:t>The time and place for taking the exam shall be determined for  a</w:t>
      </w:r>
      <w:r w:rsidRPr="0003000A">
        <w:rPr>
          <w:lang w:val="en-GB"/>
        </w:rPr>
        <w:t xml:space="preserve"> candidate who has been granted the request fo</w:t>
      </w:r>
      <w:r w:rsidR="007301B0" w:rsidRPr="0003000A">
        <w:rPr>
          <w:lang w:val="en-GB"/>
        </w:rPr>
        <w:t>r taking the professional exam</w:t>
      </w:r>
      <w:r w:rsidRPr="0003000A">
        <w:rPr>
          <w:lang w:val="en-GB"/>
        </w:rPr>
        <w:t xml:space="preserve"> and the candidate shall be notified no later than eight days before taking the exam.</w:t>
      </w:r>
    </w:p>
    <w:p w:rsidR="000A5F7F" w:rsidRPr="0003000A" w:rsidRDefault="000A5F7F" w:rsidP="000A5F7F">
      <w:pPr>
        <w:rPr>
          <w:lang w:val="en-GB"/>
        </w:rPr>
      </w:pPr>
    </w:p>
    <w:p w:rsidR="000A5F7F" w:rsidRPr="0003000A" w:rsidRDefault="000A5F7F" w:rsidP="000A5F7F">
      <w:pPr>
        <w:rPr>
          <w:lang w:val="en-GB"/>
        </w:rPr>
      </w:pPr>
      <w:r w:rsidRPr="0003000A">
        <w:rPr>
          <w:lang w:val="en-GB"/>
        </w:rPr>
        <w:t>(2) The candidate shall be allowed to start taking the professional exam in the first following term from the date of the approved application for taking the exam.</w:t>
      </w:r>
    </w:p>
    <w:p w:rsidR="000A5F7F" w:rsidRPr="0003000A" w:rsidRDefault="000A5F7F" w:rsidP="000A5F7F">
      <w:pPr>
        <w:rPr>
          <w:lang w:val="en-GB"/>
        </w:rPr>
      </w:pPr>
    </w:p>
    <w:p w:rsidR="000A5F7F" w:rsidRPr="0003000A" w:rsidRDefault="000A5F7F" w:rsidP="000A5F7F">
      <w:pPr>
        <w:rPr>
          <w:lang w:val="en-GB"/>
        </w:rPr>
      </w:pPr>
      <w:r w:rsidRPr="0003000A">
        <w:rPr>
          <w:lang w:val="en-GB"/>
        </w:rPr>
        <w:t>(3) The professional exam is taken in an examination room, specially equipped with material-technical and IT equipment, internet connection and equipment for recording the exam.</w:t>
      </w:r>
    </w:p>
    <w:p w:rsidR="000A5F7F" w:rsidRPr="0003000A" w:rsidRDefault="000A5F7F" w:rsidP="000A5F7F">
      <w:pPr>
        <w:rPr>
          <w:lang w:val="en-GB"/>
        </w:rPr>
      </w:pPr>
    </w:p>
    <w:p w:rsidR="000A5F7F" w:rsidRPr="0003000A" w:rsidRDefault="000A5F7F" w:rsidP="000A5F7F">
      <w:pPr>
        <w:rPr>
          <w:lang w:val="en-GB"/>
        </w:rPr>
      </w:pPr>
      <w:r w:rsidRPr="0003000A">
        <w:rPr>
          <w:lang w:val="en-GB"/>
        </w:rPr>
        <w:t>(4) The public shall be informed of the date and time of taking the professional exam at least three days prior to the holding of the exam.</w:t>
      </w:r>
    </w:p>
    <w:p w:rsidR="000A5F7F" w:rsidRPr="0003000A" w:rsidRDefault="000A5F7F" w:rsidP="000A5F7F">
      <w:pPr>
        <w:rPr>
          <w:lang w:val="en-GB"/>
        </w:rPr>
      </w:pPr>
    </w:p>
    <w:p w:rsidR="000A5F7F" w:rsidRPr="0003000A" w:rsidRDefault="000A5F7F" w:rsidP="000A5F7F">
      <w:pPr>
        <w:rPr>
          <w:lang w:val="en-GB"/>
        </w:rPr>
      </w:pPr>
      <w:r w:rsidRPr="0003000A">
        <w:rPr>
          <w:lang w:val="en-GB"/>
        </w:rPr>
        <w:t>(5) The taking of the professional exam is recorde</w:t>
      </w:r>
      <w:r w:rsidR="006C6B82" w:rsidRPr="0003000A">
        <w:rPr>
          <w:lang w:val="en-GB"/>
        </w:rPr>
        <w:t>d and broadcast live on the web</w:t>
      </w:r>
      <w:r w:rsidRPr="0003000A">
        <w:rPr>
          <w:lang w:val="en-GB"/>
        </w:rPr>
        <w:t>site of the Ministry of Interior, and if for technical reasons the recording is interrupted, the recording of the conducted exam is posted on the website of the Ministry of Interior.</w:t>
      </w:r>
    </w:p>
    <w:p w:rsidR="000A5F7F" w:rsidRPr="0003000A" w:rsidRDefault="000A5F7F" w:rsidP="000A5F7F">
      <w:pPr>
        <w:rPr>
          <w:lang w:val="en-GB"/>
        </w:rPr>
      </w:pPr>
    </w:p>
    <w:p w:rsidR="000A5F7F" w:rsidRPr="0003000A" w:rsidRDefault="000A5F7F" w:rsidP="000A5F7F">
      <w:pPr>
        <w:rPr>
          <w:lang w:val="en-GB"/>
        </w:rPr>
      </w:pPr>
      <w:r w:rsidRPr="0003000A">
        <w:rPr>
          <w:lang w:val="en-GB"/>
        </w:rPr>
        <w:t xml:space="preserve">(6) The legal entity that conducts the professional examination shall </w:t>
      </w:r>
      <w:r w:rsidR="00666AE9" w:rsidRPr="0003000A">
        <w:rPr>
          <w:lang w:val="en-GB"/>
        </w:rPr>
        <w:t>fulfil</w:t>
      </w:r>
      <w:r w:rsidRPr="0003000A">
        <w:rPr>
          <w:lang w:val="en-GB"/>
        </w:rPr>
        <w:t xml:space="preserve"> the spatial conditions and the material-technical and information equipment </w:t>
      </w:r>
      <w:r w:rsidR="006739A5" w:rsidRPr="0003000A">
        <w:rPr>
          <w:lang w:val="en-GB"/>
        </w:rPr>
        <w:t>in</w:t>
      </w:r>
      <w:r w:rsidRPr="0003000A">
        <w:rPr>
          <w:lang w:val="en-GB"/>
        </w:rPr>
        <w:t xml:space="preserve"> the premises for taking the professional exam.</w:t>
      </w:r>
    </w:p>
    <w:p w:rsidR="000A5F7F" w:rsidRPr="0003000A" w:rsidRDefault="000A5F7F" w:rsidP="000A5F7F">
      <w:pPr>
        <w:rPr>
          <w:lang w:val="en-GB"/>
        </w:rPr>
      </w:pPr>
    </w:p>
    <w:p w:rsidR="000A5F7F" w:rsidRPr="0003000A" w:rsidRDefault="000A5F7F" w:rsidP="000A5F7F">
      <w:pPr>
        <w:rPr>
          <w:lang w:val="en-GB"/>
        </w:rPr>
      </w:pPr>
      <w:r w:rsidRPr="0003000A">
        <w:rPr>
          <w:lang w:val="en-GB"/>
        </w:rPr>
        <w:t>(7) In the examination room, during the examination, two representative</w:t>
      </w:r>
      <w:r w:rsidR="006739A5" w:rsidRPr="0003000A">
        <w:rPr>
          <w:lang w:val="en-GB"/>
        </w:rPr>
        <w:t>s from the examination commission</w:t>
      </w:r>
      <w:r w:rsidRPr="0003000A">
        <w:rPr>
          <w:lang w:val="en-GB"/>
        </w:rPr>
        <w:t>, one representative from the Ministry of Information Society and Administration (</w:t>
      </w:r>
      <w:r w:rsidR="006739A5" w:rsidRPr="0003000A">
        <w:rPr>
          <w:lang w:val="en-GB"/>
        </w:rPr>
        <w:t>an IT expert</w:t>
      </w:r>
      <w:r w:rsidRPr="0003000A">
        <w:rPr>
          <w:lang w:val="en-GB"/>
        </w:rPr>
        <w:t xml:space="preserve">), and one representative from the Government of the Republic of Macedonia are present at the proposal of the </w:t>
      </w:r>
      <w:r w:rsidR="008505CF" w:rsidRPr="0003000A">
        <w:rPr>
          <w:lang w:val="en-GB"/>
        </w:rPr>
        <w:t xml:space="preserve">Prime Minister’s </w:t>
      </w:r>
      <w:r w:rsidRPr="0003000A">
        <w:rPr>
          <w:lang w:val="en-GB"/>
        </w:rPr>
        <w:t>Office.</w:t>
      </w:r>
    </w:p>
    <w:p w:rsidR="000A5F7F" w:rsidRPr="0003000A" w:rsidRDefault="000A5F7F" w:rsidP="000A5F7F">
      <w:pPr>
        <w:rPr>
          <w:lang w:val="en-GB"/>
        </w:rPr>
      </w:pPr>
    </w:p>
    <w:p w:rsidR="00353655" w:rsidRPr="0003000A" w:rsidRDefault="000A5F7F" w:rsidP="000A5F7F">
      <w:pPr>
        <w:rPr>
          <w:lang w:val="en-GB"/>
        </w:rPr>
      </w:pPr>
      <w:r w:rsidRPr="0003000A">
        <w:rPr>
          <w:lang w:val="en-GB"/>
        </w:rPr>
        <w:t xml:space="preserve">(8) A legal entity that conducts the professional examination shall be fined in the amount of </w:t>
      </w:r>
      <w:r w:rsidR="008505CF" w:rsidRPr="0003000A">
        <w:rPr>
          <w:lang w:val="en-GB"/>
        </w:rPr>
        <w:t>EUR</w:t>
      </w:r>
      <w:r w:rsidRPr="0003000A">
        <w:rPr>
          <w:lang w:val="en-GB"/>
        </w:rPr>
        <w:t xml:space="preserve"> 6,000 in Denar equivalent if it does not record </w:t>
      </w:r>
      <w:r w:rsidR="008505CF" w:rsidRPr="0003000A">
        <w:rPr>
          <w:lang w:val="en-GB"/>
        </w:rPr>
        <w:t>the examination</w:t>
      </w:r>
      <w:r w:rsidRPr="0003000A">
        <w:rPr>
          <w:lang w:val="en-GB"/>
        </w:rPr>
        <w:t>, does n</w:t>
      </w:r>
      <w:r w:rsidR="008505CF" w:rsidRPr="0003000A">
        <w:rPr>
          <w:lang w:val="en-GB"/>
        </w:rPr>
        <w:t>ot broadcast it live on the web</w:t>
      </w:r>
      <w:r w:rsidRPr="0003000A">
        <w:rPr>
          <w:lang w:val="en-GB"/>
        </w:rPr>
        <w:t xml:space="preserve">site of the Ministry of Interior and if it does not upload the entire recording </w:t>
      </w:r>
      <w:r w:rsidR="00234303" w:rsidRPr="0003000A">
        <w:rPr>
          <w:lang w:val="en-GB"/>
        </w:rPr>
        <w:t xml:space="preserve">of the </w:t>
      </w:r>
      <w:r w:rsidRPr="0003000A">
        <w:rPr>
          <w:lang w:val="en-GB"/>
        </w:rPr>
        <w:t>exam on the website of the Ministry of Interior.</w:t>
      </w:r>
    </w:p>
    <w:p w:rsidR="001B4455" w:rsidRPr="0003000A" w:rsidRDefault="001B4455" w:rsidP="001B4455">
      <w:pPr>
        <w:rPr>
          <w:lang w:val="en-GB"/>
        </w:rPr>
      </w:pPr>
      <w:r w:rsidRPr="0003000A">
        <w:rPr>
          <w:lang w:val="en-GB"/>
        </w:rPr>
        <w:t xml:space="preserve">(9) A fine in the amount of 30% of the measured fine for the legal entity that conducts the professional examination shall be imposed to the responsible person in the legal entity that acts contrary to the provision from paragraph (8) of this </w:t>
      </w:r>
      <w:r w:rsidR="00234303" w:rsidRPr="0003000A">
        <w:rPr>
          <w:lang w:val="en-GB"/>
        </w:rPr>
        <w:t>A</w:t>
      </w:r>
      <w:r w:rsidRPr="0003000A">
        <w:rPr>
          <w:lang w:val="en-GB"/>
        </w:rPr>
        <w:t>rticle.</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257</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(1) Prior to </w:t>
      </w:r>
      <w:r w:rsidR="00AD1482" w:rsidRPr="0003000A">
        <w:rPr>
          <w:lang w:val="en-GB"/>
        </w:rPr>
        <w:t xml:space="preserve">the exam </w:t>
      </w:r>
      <w:r w:rsidRPr="0003000A">
        <w:rPr>
          <w:lang w:val="en-GB"/>
        </w:rPr>
        <w:t>taking, a representativ</w:t>
      </w:r>
      <w:r w:rsidR="00AD1482" w:rsidRPr="0003000A">
        <w:rPr>
          <w:lang w:val="en-GB"/>
        </w:rPr>
        <w:t xml:space="preserve">e from the Ministry of Interior </w:t>
      </w:r>
      <w:r w:rsidRPr="0003000A">
        <w:rPr>
          <w:lang w:val="en-GB"/>
        </w:rPr>
        <w:t>who organizes the exam shall determine the identity of the candidate with an insight into the identity card.</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(2) The candidate is not allowed to use the law and by-laws, mobile phone, portable computer devices and other technical and informational means, pre-prepared </w:t>
      </w:r>
      <w:r w:rsidR="00C76435" w:rsidRPr="0003000A">
        <w:rPr>
          <w:lang w:val="en-GB"/>
        </w:rPr>
        <w:t>items</w:t>
      </w:r>
      <w:r w:rsidRPr="0003000A">
        <w:rPr>
          <w:lang w:val="en-GB"/>
        </w:rPr>
        <w:t>, etc. during the examination.</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(3) The candidate is not allowed to contact other candidates or persons other than </w:t>
      </w:r>
      <w:r w:rsidR="00C76435" w:rsidRPr="0003000A">
        <w:rPr>
          <w:lang w:val="en-GB"/>
        </w:rPr>
        <w:t>IT experts</w:t>
      </w:r>
      <w:r w:rsidRPr="0003000A">
        <w:rPr>
          <w:lang w:val="en-GB"/>
        </w:rPr>
        <w:t xml:space="preserve"> when taking the professional exam, in case there is a technical problem with the computer.</w:t>
      </w:r>
    </w:p>
    <w:p w:rsidR="001B4455" w:rsidRPr="0003000A" w:rsidRDefault="001B4455" w:rsidP="001B4455">
      <w:pPr>
        <w:rPr>
          <w:lang w:val="en-GB"/>
        </w:rPr>
      </w:pPr>
    </w:p>
    <w:p w:rsidR="001B4455" w:rsidRPr="0003000A" w:rsidRDefault="001B4455" w:rsidP="001B4455">
      <w:pPr>
        <w:rPr>
          <w:lang w:val="en-GB"/>
        </w:rPr>
      </w:pPr>
      <w:r w:rsidRPr="0003000A">
        <w:rPr>
          <w:lang w:val="en-GB"/>
        </w:rPr>
        <w:t>(4) If the technical problems with the computer are removed within five minutes, the professional exam continues, and if they are not eliminated within this time, the professional examination for that candidate is interrupted and will be held within a maximum of three days from the day of the termination of the exam.</w:t>
      </w:r>
    </w:p>
    <w:p w:rsidR="001B4455" w:rsidRPr="0003000A" w:rsidRDefault="001B4455" w:rsidP="001B4455">
      <w:pPr>
        <w:rPr>
          <w:lang w:val="en-GB"/>
        </w:rPr>
      </w:pPr>
    </w:p>
    <w:p w:rsidR="001B4455" w:rsidRPr="0003000A" w:rsidRDefault="001B4455" w:rsidP="001B4455">
      <w:pPr>
        <w:rPr>
          <w:lang w:val="en-GB"/>
        </w:rPr>
      </w:pPr>
      <w:r w:rsidRPr="0003000A">
        <w:rPr>
          <w:lang w:val="en-GB"/>
        </w:rPr>
        <w:t>(5) If there are problems with more than five computers and they are not removed within five minutes, the professional examination shall be terminated for all applicants who take the exam and will be held within a maximum of three days from the day of termination of the exam.</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(6) If the candidate </w:t>
      </w:r>
      <w:r w:rsidR="00054BAA" w:rsidRPr="0003000A">
        <w:rPr>
          <w:lang w:val="en-GB"/>
        </w:rPr>
        <w:t xml:space="preserve">in the course of taking the professional exam </w:t>
      </w:r>
      <w:r w:rsidRPr="0003000A">
        <w:rPr>
          <w:lang w:val="en-GB"/>
        </w:rPr>
        <w:t xml:space="preserve">acts contrary to paragraphs (2) and (3) of this Article, </w:t>
      </w:r>
      <w:r w:rsidR="00054BAA" w:rsidRPr="0003000A">
        <w:rPr>
          <w:lang w:val="en-GB"/>
        </w:rPr>
        <w:t>that candidate</w:t>
      </w:r>
      <w:r w:rsidRPr="0003000A">
        <w:rPr>
          <w:lang w:val="en-GB"/>
        </w:rPr>
        <w:t xml:space="preserve"> will not be allowed </w:t>
      </w:r>
      <w:r w:rsidR="00054BAA" w:rsidRPr="0003000A">
        <w:rPr>
          <w:lang w:val="en-GB"/>
        </w:rPr>
        <w:t xml:space="preserve">to continue </w:t>
      </w:r>
      <w:r w:rsidRPr="0003000A">
        <w:rPr>
          <w:lang w:val="en-GB"/>
        </w:rPr>
        <w:t>taking the exam in that determined term.</w:t>
      </w:r>
      <w:r w:rsidR="00054BAA" w:rsidRPr="0003000A">
        <w:rPr>
          <w:lang w:val="en-GB"/>
        </w:rPr>
        <w:t xml:space="preserve"> </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(7) In the cases referred to in paragraph (6) of this Article, the candidate shall be deemed not to have passed the professional exam and </w:t>
      </w:r>
      <w:r w:rsidR="00484DC7" w:rsidRPr="0003000A">
        <w:rPr>
          <w:lang w:val="en-GB"/>
        </w:rPr>
        <w:t xml:space="preserve">it </w:t>
      </w:r>
      <w:r w:rsidRPr="0003000A">
        <w:rPr>
          <w:lang w:val="en-GB"/>
        </w:rPr>
        <w:t>shall be recorded in the minutes for taking the professional exam.</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(8) The authorized representatives from </w:t>
      </w:r>
      <w:r w:rsidR="00484DC7" w:rsidRPr="0003000A">
        <w:rPr>
          <w:lang w:val="en-GB"/>
        </w:rPr>
        <w:t>the Ministry of Interior</w:t>
      </w:r>
      <w:r w:rsidRPr="0003000A">
        <w:rPr>
          <w:lang w:val="en-GB"/>
        </w:rPr>
        <w:t xml:space="preserve"> who organize the exam, during the taking of the professional exam, must not </w:t>
      </w:r>
      <w:r w:rsidR="009E3354" w:rsidRPr="0003000A">
        <w:rPr>
          <w:lang w:val="en-GB"/>
        </w:rPr>
        <w:t>stand</w:t>
      </w:r>
      <w:r w:rsidRPr="0003000A">
        <w:rPr>
          <w:lang w:val="en-GB"/>
        </w:rPr>
        <w:t xml:space="preserve"> longer than five seconds in the immediate vicinity of the candidate who takes the exam, except in case of removal of a technical problem when </w:t>
      </w:r>
      <w:r w:rsidR="00484DC7" w:rsidRPr="0003000A">
        <w:rPr>
          <w:lang w:val="en-GB"/>
        </w:rPr>
        <w:t xml:space="preserve">they </w:t>
      </w:r>
      <w:r w:rsidRPr="0003000A">
        <w:rPr>
          <w:lang w:val="en-GB"/>
        </w:rPr>
        <w:t xml:space="preserve">must not </w:t>
      </w:r>
      <w:r w:rsidR="009E3354" w:rsidRPr="0003000A">
        <w:rPr>
          <w:lang w:val="en-GB"/>
        </w:rPr>
        <w:t>stand there</w:t>
      </w:r>
      <w:r w:rsidRPr="0003000A">
        <w:rPr>
          <w:lang w:val="en-GB"/>
        </w:rPr>
        <w:t xml:space="preserve"> for more than five minutes.</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(9) A legal entity that conducts the professional examination shall be fined in the amount of </w:t>
      </w:r>
      <w:r w:rsidR="009E3354" w:rsidRPr="0003000A">
        <w:rPr>
          <w:lang w:val="en-GB"/>
        </w:rPr>
        <w:t>EUR</w:t>
      </w:r>
      <w:r w:rsidRPr="0003000A">
        <w:rPr>
          <w:lang w:val="en-GB"/>
        </w:rPr>
        <w:t xml:space="preserve"> 2,000 in Denar equivalent, if it does not terminate the exam in accordance with paragraphs (4) and (5) of this Article.</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(10) The responsible person in the legal entity that acts contrary to the provision from paragraph 9 of this </w:t>
      </w:r>
      <w:r w:rsidR="009E3354" w:rsidRPr="0003000A">
        <w:rPr>
          <w:lang w:val="en-GB"/>
        </w:rPr>
        <w:t>A</w:t>
      </w:r>
      <w:r w:rsidRPr="0003000A">
        <w:rPr>
          <w:lang w:val="en-GB"/>
        </w:rPr>
        <w:t>rticle shall be fined in the amount of 30% of the measured fine for the legal entity that conducts the professional exam.</w:t>
      </w:r>
    </w:p>
    <w:p w:rsidR="001B4455" w:rsidRPr="0003000A" w:rsidRDefault="001B4455" w:rsidP="001B4455">
      <w:pPr>
        <w:rPr>
          <w:lang w:val="en-GB"/>
        </w:rPr>
      </w:pPr>
    </w:p>
    <w:p w:rsidR="001B4455" w:rsidRPr="0003000A" w:rsidRDefault="001B4455" w:rsidP="001B4455">
      <w:pPr>
        <w:rPr>
          <w:lang w:val="en-GB"/>
        </w:rPr>
      </w:pPr>
      <w:r w:rsidRPr="0003000A">
        <w:rPr>
          <w:lang w:val="en-GB"/>
        </w:rPr>
        <w:lastRenderedPageBreak/>
        <w:t>Article 258</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The exam </w:t>
      </w:r>
      <w:r w:rsidR="009E3354" w:rsidRPr="0003000A">
        <w:rPr>
          <w:lang w:val="en-GB"/>
        </w:rPr>
        <w:t>shall be taken</w:t>
      </w:r>
      <w:r w:rsidRPr="0003000A">
        <w:rPr>
          <w:lang w:val="en-GB"/>
        </w:rPr>
        <w:t xml:space="preserve"> </w:t>
      </w:r>
      <w:r w:rsidR="009E3354" w:rsidRPr="0003000A">
        <w:rPr>
          <w:lang w:val="en-GB"/>
        </w:rPr>
        <w:t>for</w:t>
      </w:r>
      <w:r w:rsidRPr="0003000A">
        <w:rPr>
          <w:lang w:val="en-GB"/>
        </w:rPr>
        <w:t xml:space="preserve"> each relevant field and contains at least 50 questions with three options, one of which is correct, one is similar and one is not correct.</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259</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(1) The </w:t>
      </w:r>
      <w:r w:rsidR="008C40E9" w:rsidRPr="0003000A">
        <w:rPr>
          <w:lang w:val="en-GB"/>
        </w:rPr>
        <w:t>taking</w:t>
      </w:r>
      <w:r w:rsidRPr="0003000A">
        <w:rPr>
          <w:lang w:val="en-GB"/>
        </w:rPr>
        <w:t xml:space="preserve"> of the professional exam is carried out by answering a certain number of questions in the form of solving an electronic test on a computer.</w:t>
      </w:r>
    </w:p>
    <w:p w:rsidR="001B4455" w:rsidRPr="0003000A" w:rsidRDefault="001B4455" w:rsidP="001B4455">
      <w:pPr>
        <w:rPr>
          <w:lang w:val="en-GB"/>
        </w:rPr>
      </w:pPr>
    </w:p>
    <w:p w:rsidR="001B4455" w:rsidRPr="0003000A" w:rsidRDefault="001B4455" w:rsidP="001B4455">
      <w:pPr>
        <w:rPr>
          <w:lang w:val="en-GB"/>
        </w:rPr>
      </w:pPr>
      <w:r w:rsidRPr="0003000A">
        <w:rPr>
          <w:lang w:val="en-GB"/>
        </w:rPr>
        <w:t>(2) T</w:t>
      </w:r>
      <w:r w:rsidR="008C40E9" w:rsidRPr="0003000A">
        <w:rPr>
          <w:lang w:val="en-GB"/>
        </w:rPr>
        <w:t>he t</w:t>
      </w:r>
      <w:r w:rsidRPr="0003000A">
        <w:rPr>
          <w:lang w:val="en-GB"/>
        </w:rPr>
        <w:t xml:space="preserve">est questions depending on </w:t>
      </w:r>
      <w:r w:rsidR="008C40E9" w:rsidRPr="0003000A">
        <w:rPr>
          <w:lang w:val="en-GB"/>
        </w:rPr>
        <w:t>their difficulty</w:t>
      </w:r>
      <w:r w:rsidRPr="0003000A">
        <w:rPr>
          <w:lang w:val="en-GB"/>
        </w:rPr>
        <w:t xml:space="preserve"> are evaluated with the points specified in the test.</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(3) The questions contained in the tests for </w:t>
      </w:r>
      <w:r w:rsidR="00E83EA8" w:rsidRPr="0003000A">
        <w:rPr>
          <w:lang w:val="en-GB"/>
        </w:rPr>
        <w:t>taking</w:t>
      </w:r>
      <w:r w:rsidRPr="0003000A">
        <w:rPr>
          <w:lang w:val="en-GB"/>
        </w:rPr>
        <w:t xml:space="preserve"> the professional exam and their answers shall be kept in the unique electronic system for taking the professional exam at the Ministry of Information Society and Administration.</w:t>
      </w:r>
    </w:p>
    <w:p w:rsidR="001B4455" w:rsidRPr="0003000A" w:rsidRDefault="001B4455" w:rsidP="001B4455">
      <w:pPr>
        <w:rPr>
          <w:lang w:val="en-GB"/>
        </w:rPr>
      </w:pPr>
    </w:p>
    <w:p w:rsidR="001B4455" w:rsidRPr="0003000A" w:rsidRDefault="001B4455" w:rsidP="001B4455">
      <w:pPr>
        <w:rPr>
          <w:lang w:val="en-GB"/>
        </w:rPr>
      </w:pPr>
      <w:r w:rsidRPr="0003000A">
        <w:rPr>
          <w:lang w:val="en-GB"/>
        </w:rPr>
        <w:t>(4) The electronic system referred to in paragraph (3) of this Article shall also contain a publicly accessible database of at least 100 questions for each area.</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(5) The electronic system </w:t>
      </w:r>
      <w:r w:rsidR="00E83EA8" w:rsidRPr="0003000A">
        <w:rPr>
          <w:lang w:val="en-GB"/>
        </w:rPr>
        <w:t xml:space="preserve">also </w:t>
      </w:r>
      <w:r w:rsidRPr="0003000A">
        <w:rPr>
          <w:lang w:val="en-GB"/>
        </w:rPr>
        <w:t>contains a reference to the regulations and literature contain</w:t>
      </w:r>
      <w:r w:rsidR="00E83EA8" w:rsidRPr="0003000A">
        <w:rPr>
          <w:lang w:val="en-GB"/>
        </w:rPr>
        <w:t>ing</w:t>
      </w:r>
      <w:r w:rsidRPr="0003000A">
        <w:rPr>
          <w:lang w:val="en-GB"/>
        </w:rPr>
        <w:t xml:space="preserve"> the answers to the </w:t>
      </w:r>
      <w:r w:rsidR="00E83EA8" w:rsidRPr="0003000A">
        <w:rPr>
          <w:lang w:val="en-GB"/>
        </w:rPr>
        <w:t xml:space="preserve">exam </w:t>
      </w:r>
      <w:r w:rsidRPr="0003000A">
        <w:rPr>
          <w:lang w:val="en-GB"/>
        </w:rPr>
        <w:t>questions.</w:t>
      </w:r>
    </w:p>
    <w:p w:rsidR="001B4455" w:rsidRPr="0003000A" w:rsidRDefault="001B4455" w:rsidP="001B4455">
      <w:pPr>
        <w:rPr>
          <w:lang w:val="en-GB"/>
        </w:rPr>
      </w:pPr>
    </w:p>
    <w:p w:rsidR="001B4455" w:rsidRPr="0003000A" w:rsidRDefault="001B4455" w:rsidP="001B4455">
      <w:pPr>
        <w:rPr>
          <w:lang w:val="en-GB"/>
        </w:rPr>
      </w:pPr>
      <w:r w:rsidRPr="0003000A">
        <w:rPr>
          <w:lang w:val="en-GB"/>
        </w:rPr>
        <w:t>(6) The number of questions and practical examples in the bases referred to in paragraph (4) of this Article shall be increased by 10% per year, starting in 2016.</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(7) The results of </w:t>
      </w:r>
      <w:r w:rsidR="00BF7E8F" w:rsidRPr="0003000A">
        <w:rPr>
          <w:lang w:val="en-GB"/>
        </w:rPr>
        <w:t>taking</w:t>
      </w:r>
      <w:r w:rsidRPr="0003000A">
        <w:rPr>
          <w:lang w:val="en-GB"/>
        </w:rPr>
        <w:t xml:space="preserve"> the professional exam </w:t>
      </w:r>
      <w:r w:rsidR="00BF7E8F" w:rsidRPr="0003000A">
        <w:rPr>
          <w:lang w:val="en-GB"/>
        </w:rPr>
        <w:t xml:space="preserve">based on </w:t>
      </w:r>
      <w:r w:rsidR="005B4669" w:rsidRPr="0003000A">
        <w:rPr>
          <w:lang w:val="en-GB"/>
        </w:rPr>
        <w:t>this L</w:t>
      </w:r>
      <w:r w:rsidRPr="0003000A">
        <w:rPr>
          <w:lang w:val="en-GB"/>
        </w:rPr>
        <w:t xml:space="preserve">aw shall be available to the candidate on the computer </w:t>
      </w:r>
      <w:r w:rsidR="00BF7E8F" w:rsidRPr="0003000A">
        <w:rPr>
          <w:lang w:val="en-GB"/>
        </w:rPr>
        <w:t>where</w:t>
      </w:r>
      <w:r w:rsidRPr="0003000A">
        <w:rPr>
          <w:lang w:val="en-GB"/>
        </w:rPr>
        <w:t xml:space="preserve"> the exam </w:t>
      </w:r>
      <w:r w:rsidR="00BF7E8F" w:rsidRPr="0003000A">
        <w:rPr>
          <w:lang w:val="en-GB"/>
        </w:rPr>
        <w:t>was take</w:t>
      </w:r>
      <w:r w:rsidR="005B4669" w:rsidRPr="0003000A">
        <w:rPr>
          <w:lang w:val="en-GB"/>
        </w:rPr>
        <w:t>n</w:t>
      </w:r>
      <w:r w:rsidRPr="0003000A">
        <w:rPr>
          <w:lang w:val="en-GB"/>
        </w:rPr>
        <w:t>, immediately after its completion.</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Article 260 </w:t>
      </w:r>
    </w:p>
    <w:p w:rsidR="001B4455" w:rsidRPr="0003000A" w:rsidRDefault="001B4455" w:rsidP="001B4455">
      <w:pPr>
        <w:rPr>
          <w:lang w:val="en-GB"/>
        </w:rPr>
      </w:pPr>
      <w:r w:rsidRPr="0003000A">
        <w:rPr>
          <w:lang w:val="en-GB"/>
        </w:rPr>
        <w:t>(1) On the day of taking the professional exam, a representat</w:t>
      </w:r>
      <w:r w:rsidR="005B4669" w:rsidRPr="0003000A">
        <w:rPr>
          <w:lang w:val="en-GB"/>
        </w:rPr>
        <w:t xml:space="preserve">ive of the Ministry of Interior </w:t>
      </w:r>
      <w:r w:rsidRPr="0003000A">
        <w:rPr>
          <w:lang w:val="en-GB"/>
        </w:rPr>
        <w:t>shall provide the candidate with an access code, tha</w:t>
      </w:r>
      <w:r w:rsidR="005B4669" w:rsidRPr="0003000A">
        <w:rPr>
          <w:lang w:val="en-GB"/>
        </w:rPr>
        <w:t>t is, a password that grants the candidate</w:t>
      </w:r>
      <w:r w:rsidRPr="0003000A">
        <w:rPr>
          <w:lang w:val="en-GB"/>
        </w:rPr>
        <w:t xml:space="preserve"> access to the electronic system referred to in Article 259, paragraph 3 of this Law.</w:t>
      </w:r>
    </w:p>
    <w:p w:rsidR="001B4455" w:rsidRPr="0003000A" w:rsidRDefault="001B4455" w:rsidP="001B4455">
      <w:pPr>
        <w:rPr>
          <w:lang w:val="en-GB"/>
        </w:rPr>
      </w:pPr>
    </w:p>
    <w:p w:rsidR="001B4455" w:rsidRPr="0003000A" w:rsidRDefault="001B4455" w:rsidP="001B4455">
      <w:pPr>
        <w:rPr>
          <w:lang w:val="en-GB"/>
        </w:rPr>
      </w:pPr>
      <w:r w:rsidRPr="0003000A">
        <w:rPr>
          <w:lang w:val="en-GB"/>
        </w:rPr>
        <w:lastRenderedPageBreak/>
        <w:t xml:space="preserve">(2) Upon approval of the </w:t>
      </w:r>
      <w:r w:rsidR="00421E30" w:rsidRPr="0003000A">
        <w:rPr>
          <w:lang w:val="en-GB"/>
        </w:rPr>
        <w:t>access</w:t>
      </w:r>
      <w:r w:rsidRPr="0003000A">
        <w:rPr>
          <w:lang w:val="en-GB"/>
        </w:rPr>
        <w:t xml:space="preserve">, the candidate shall receive an electronic test for the exam, </w:t>
      </w:r>
      <w:r w:rsidR="00421E30" w:rsidRPr="0003000A">
        <w:rPr>
          <w:lang w:val="en-GB"/>
        </w:rPr>
        <w:t xml:space="preserve">which is </w:t>
      </w:r>
      <w:r w:rsidRPr="0003000A">
        <w:rPr>
          <w:lang w:val="en-GB"/>
        </w:rPr>
        <w:t>computer generated,</w:t>
      </w:r>
      <w:r w:rsidR="00421E30" w:rsidRPr="0003000A">
        <w:rPr>
          <w:lang w:val="en-GB"/>
        </w:rPr>
        <w:t xml:space="preserve"> and</w:t>
      </w:r>
      <w:r w:rsidRPr="0003000A">
        <w:rPr>
          <w:lang w:val="en-GB"/>
        </w:rPr>
        <w:t xml:space="preserve"> </w:t>
      </w:r>
      <w:r w:rsidR="00421E30" w:rsidRPr="0003000A">
        <w:rPr>
          <w:lang w:val="en-GB"/>
        </w:rPr>
        <w:t>the</w:t>
      </w:r>
      <w:r w:rsidRPr="0003000A">
        <w:rPr>
          <w:lang w:val="en-GB"/>
        </w:rPr>
        <w:t xml:space="preserve"> content </w:t>
      </w:r>
      <w:r w:rsidR="00421E30" w:rsidRPr="0003000A">
        <w:rPr>
          <w:lang w:val="en-GB"/>
        </w:rPr>
        <w:t xml:space="preserve">of which shall be determined </w:t>
      </w:r>
      <w:r w:rsidRPr="0003000A">
        <w:rPr>
          <w:lang w:val="en-GB"/>
        </w:rPr>
        <w:t xml:space="preserve">at random </w:t>
      </w:r>
      <w:r w:rsidR="00421E30" w:rsidRPr="0003000A">
        <w:rPr>
          <w:lang w:val="en-GB"/>
        </w:rPr>
        <w:t xml:space="preserve">by </w:t>
      </w:r>
      <w:r w:rsidRPr="0003000A">
        <w:rPr>
          <w:lang w:val="en-GB"/>
        </w:rPr>
        <w:t>the software of the electronic system from the database referred to in Article 259 paragraph (4) of this Law.</w:t>
      </w:r>
    </w:p>
    <w:p w:rsidR="001B4455" w:rsidRPr="0003000A" w:rsidRDefault="001B4455" w:rsidP="001B4455">
      <w:pPr>
        <w:rPr>
          <w:lang w:val="en-GB"/>
        </w:rPr>
      </w:pPr>
    </w:p>
    <w:p w:rsidR="001B4455" w:rsidRPr="0003000A" w:rsidRDefault="00123FC1" w:rsidP="001B4455">
      <w:pPr>
        <w:rPr>
          <w:lang w:val="en-GB"/>
        </w:rPr>
      </w:pPr>
      <w:r w:rsidRPr="0003000A">
        <w:rPr>
          <w:lang w:val="en-GB"/>
        </w:rPr>
        <w:t>(3) The professional exam</w:t>
      </w:r>
      <w:r w:rsidR="001B4455" w:rsidRPr="0003000A">
        <w:rPr>
          <w:lang w:val="en-GB"/>
        </w:rPr>
        <w:t xml:space="preserve"> shall contain instructions on the manner of </w:t>
      </w:r>
      <w:r w:rsidRPr="0003000A">
        <w:rPr>
          <w:lang w:val="en-GB"/>
        </w:rPr>
        <w:t>answering the questions</w:t>
      </w:r>
      <w:r w:rsidR="001B4455" w:rsidRPr="0003000A">
        <w:rPr>
          <w:lang w:val="en-GB"/>
        </w:rPr>
        <w:t xml:space="preserve">, </w:t>
      </w:r>
      <w:r w:rsidRPr="0003000A">
        <w:rPr>
          <w:lang w:val="en-GB"/>
        </w:rPr>
        <w:t xml:space="preserve">wherefore </w:t>
      </w:r>
      <w:r w:rsidR="001B4455" w:rsidRPr="0003000A">
        <w:rPr>
          <w:lang w:val="en-GB"/>
        </w:rPr>
        <w:t xml:space="preserve"> a representat</w:t>
      </w:r>
      <w:r w:rsidRPr="0003000A">
        <w:rPr>
          <w:lang w:val="en-GB"/>
        </w:rPr>
        <w:t xml:space="preserve">ive of the Ministry of Interior </w:t>
      </w:r>
      <w:r w:rsidR="001B4455" w:rsidRPr="0003000A">
        <w:rPr>
          <w:lang w:val="en-GB"/>
        </w:rPr>
        <w:t>provides clarification before the taking of the exam begins.</w:t>
      </w:r>
    </w:p>
    <w:p w:rsidR="001B4455" w:rsidRPr="0003000A" w:rsidRDefault="001B4455" w:rsidP="001B4455">
      <w:pPr>
        <w:rPr>
          <w:lang w:val="en-GB"/>
        </w:rPr>
      </w:pPr>
    </w:p>
    <w:p w:rsidR="001B4455" w:rsidRPr="0003000A" w:rsidRDefault="001B4455" w:rsidP="001B4455">
      <w:pPr>
        <w:rPr>
          <w:lang w:val="en-GB"/>
        </w:rPr>
      </w:pPr>
      <w:r w:rsidRPr="0003000A">
        <w:rPr>
          <w:lang w:val="en-GB"/>
        </w:rPr>
        <w:t>(4) The electronic system for taking the professional exam may not allow the existence of identical electronic test content for the exam in one term for more than one candidate.</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261</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(1) In the event of a failure to </w:t>
      </w:r>
      <w:r w:rsidR="006E6247" w:rsidRPr="0003000A">
        <w:rPr>
          <w:lang w:val="en-GB"/>
        </w:rPr>
        <w:t>implement</w:t>
      </w:r>
      <w:r w:rsidRPr="0003000A">
        <w:rPr>
          <w:lang w:val="en-GB"/>
        </w:rPr>
        <w:t xml:space="preserve"> the professional exam, due to reasons leading to technical inability to operate the electronic system referred to in Article 259 paragraph (3) of this Law, the </w:t>
      </w:r>
      <w:r w:rsidR="006E6247" w:rsidRPr="0003000A">
        <w:rPr>
          <w:lang w:val="en-GB"/>
        </w:rPr>
        <w:t>taking</w:t>
      </w:r>
      <w:r w:rsidRPr="0003000A">
        <w:rPr>
          <w:lang w:val="en-GB"/>
        </w:rPr>
        <w:t xml:space="preserve"> of the professional exam is terminated.</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(2) If the reasons referred to in paragraph (1) of this Article are removed within 60 minutes of the termination of the professional examination, the </w:t>
      </w:r>
      <w:r w:rsidR="006E6247" w:rsidRPr="0003000A">
        <w:rPr>
          <w:lang w:val="en-GB"/>
        </w:rPr>
        <w:t>exam</w:t>
      </w:r>
      <w:r w:rsidRPr="0003000A">
        <w:rPr>
          <w:lang w:val="en-GB"/>
        </w:rPr>
        <w:t xml:space="preserve"> shall continue immediately after their removal.</w:t>
      </w:r>
    </w:p>
    <w:p w:rsidR="001B4455" w:rsidRPr="0003000A" w:rsidRDefault="001B4455" w:rsidP="001B4455">
      <w:pPr>
        <w:rPr>
          <w:lang w:val="en-GB"/>
        </w:rPr>
      </w:pPr>
    </w:p>
    <w:p w:rsidR="001B4455" w:rsidRPr="0003000A" w:rsidRDefault="001B4455" w:rsidP="001B4455">
      <w:pPr>
        <w:rPr>
          <w:lang w:val="en-GB"/>
        </w:rPr>
      </w:pPr>
      <w:r w:rsidRPr="0003000A">
        <w:rPr>
          <w:lang w:val="en-GB"/>
        </w:rPr>
        <w:t>(3) If the reasons referred to in paragraph (1) of this Article are not removed within the time limit referred to in paragraph (2) of this Article, the taking of the professional exam shall be rescheduled for another term.</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262</w:t>
      </w:r>
    </w:p>
    <w:p w:rsidR="001B4455" w:rsidRPr="0003000A" w:rsidRDefault="001B4455" w:rsidP="001B4455">
      <w:pPr>
        <w:rPr>
          <w:lang w:val="en-GB"/>
        </w:rPr>
      </w:pPr>
    </w:p>
    <w:p w:rsidR="001B4455" w:rsidRPr="0003000A" w:rsidRDefault="001B4455" w:rsidP="001B4455">
      <w:pPr>
        <w:rPr>
          <w:lang w:val="en-GB"/>
        </w:rPr>
      </w:pPr>
      <w:r w:rsidRPr="0003000A">
        <w:rPr>
          <w:lang w:val="en-GB"/>
        </w:rPr>
        <w:t>(1) The total duration of the time determined for answering the questions from the test for taking the professional exam shall be 120 minutes.</w:t>
      </w:r>
    </w:p>
    <w:p w:rsidR="001B4455" w:rsidRPr="0003000A" w:rsidRDefault="001B4455" w:rsidP="001B4455">
      <w:pPr>
        <w:rPr>
          <w:lang w:val="en-GB"/>
        </w:rPr>
      </w:pPr>
    </w:p>
    <w:p w:rsidR="001B4455" w:rsidRPr="0003000A" w:rsidRDefault="001B4455" w:rsidP="001B4455">
      <w:pPr>
        <w:rPr>
          <w:lang w:val="en-GB"/>
        </w:rPr>
      </w:pPr>
      <w:r w:rsidRPr="0003000A">
        <w:rPr>
          <w:lang w:val="en-GB"/>
        </w:rPr>
        <w:t>(2) It is considered that the professional exam was passed by the candidate who, with correct answers to the test questions, achieved at least 70% of the total number of positive points</w:t>
      </w:r>
      <w:r w:rsidR="003D58A9" w:rsidRPr="0003000A">
        <w:rPr>
          <w:lang w:val="en-GB"/>
        </w:rPr>
        <w:t xml:space="preserve"> envisaged</w:t>
      </w:r>
      <w:r w:rsidRPr="0003000A">
        <w:rPr>
          <w:lang w:val="en-GB"/>
        </w:rPr>
        <w:t>.</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263</w:t>
      </w:r>
    </w:p>
    <w:p w:rsidR="001B4455" w:rsidRPr="0003000A" w:rsidRDefault="001B4455" w:rsidP="001B4455">
      <w:pPr>
        <w:rPr>
          <w:lang w:val="en-GB"/>
        </w:rPr>
      </w:pPr>
    </w:p>
    <w:p w:rsidR="001B4455" w:rsidRPr="0003000A" w:rsidRDefault="001B4455" w:rsidP="001B4455">
      <w:pPr>
        <w:rPr>
          <w:lang w:val="en-GB"/>
        </w:rPr>
      </w:pPr>
      <w:r w:rsidRPr="0003000A">
        <w:rPr>
          <w:lang w:val="en-GB"/>
        </w:rPr>
        <w:lastRenderedPageBreak/>
        <w:t>(1) The candidates who have passed the professional exam shall be issued a certificate for the passed exam within 15 days from the day of taking the exam.</w:t>
      </w:r>
    </w:p>
    <w:p w:rsidR="001B4455" w:rsidRPr="0003000A" w:rsidRDefault="001B4455" w:rsidP="001B4455">
      <w:pPr>
        <w:rPr>
          <w:lang w:val="en-GB"/>
        </w:rPr>
      </w:pPr>
    </w:p>
    <w:p w:rsidR="001B4455" w:rsidRPr="0003000A" w:rsidRDefault="001B4455" w:rsidP="001B4455">
      <w:pPr>
        <w:rPr>
          <w:lang w:val="en-GB"/>
        </w:rPr>
      </w:pPr>
      <w:r w:rsidRPr="0003000A">
        <w:rPr>
          <w:lang w:val="en-GB"/>
        </w:rPr>
        <w:t>(2) At the request of the candidate who has passed the professiona</w:t>
      </w:r>
      <w:r w:rsidR="00C10194" w:rsidRPr="0003000A">
        <w:rPr>
          <w:lang w:val="en-GB"/>
        </w:rPr>
        <w:t>l exam, the Ministry of Interior</w:t>
      </w:r>
      <w:r w:rsidRPr="0003000A">
        <w:rPr>
          <w:lang w:val="en-GB"/>
        </w:rPr>
        <w:t xml:space="preserve"> informs </w:t>
      </w:r>
      <w:r w:rsidR="00C10194" w:rsidRPr="0003000A">
        <w:rPr>
          <w:lang w:val="en-GB"/>
        </w:rPr>
        <w:t>the candidate</w:t>
      </w:r>
      <w:r w:rsidRPr="0003000A">
        <w:rPr>
          <w:lang w:val="en-GB"/>
        </w:rPr>
        <w:t xml:space="preserve"> of the mistakes made in the test for taking the professional exam, by providing immediate insight into the test.</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264</w:t>
      </w:r>
    </w:p>
    <w:p w:rsidR="001B4455" w:rsidRPr="0003000A" w:rsidRDefault="001B4455" w:rsidP="001B4455">
      <w:pPr>
        <w:rPr>
          <w:lang w:val="en-GB"/>
        </w:rPr>
      </w:pPr>
    </w:p>
    <w:p w:rsidR="001B4455" w:rsidRPr="0003000A" w:rsidRDefault="001B4455" w:rsidP="001B4455">
      <w:pPr>
        <w:rPr>
          <w:lang w:val="en-GB"/>
        </w:rPr>
      </w:pPr>
      <w:r w:rsidRPr="0003000A">
        <w:rPr>
          <w:lang w:val="en-GB"/>
        </w:rPr>
        <w:t>(1) The materials of the exams held, the paper versions of the tests, the decision for refusal to take the professional exam and the specimens for checking the accuracy of the test answers, as well as the recordings of the exams held, shall be kept at the Ministry of the Interior.</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(2) </w:t>
      </w:r>
      <w:r w:rsidR="003B36A2" w:rsidRPr="0003000A">
        <w:rPr>
          <w:lang w:val="en-GB"/>
        </w:rPr>
        <w:t>The Minister of Interior</w:t>
      </w:r>
      <w:r w:rsidRPr="0003000A">
        <w:rPr>
          <w:lang w:val="en-GB"/>
        </w:rPr>
        <w:t xml:space="preserve"> shall establish a Commission for revision of the conducted professional exams, which </w:t>
      </w:r>
      <w:r w:rsidR="002B4037" w:rsidRPr="0003000A">
        <w:rPr>
          <w:lang w:val="en-GB"/>
        </w:rPr>
        <w:t>shall use</w:t>
      </w:r>
      <w:r w:rsidRPr="0003000A">
        <w:rPr>
          <w:lang w:val="en-GB"/>
        </w:rPr>
        <w:t xml:space="preserve"> the materials referred to in paragraph (1) of this Article </w:t>
      </w:r>
      <w:r w:rsidR="002B4037" w:rsidRPr="0003000A">
        <w:rPr>
          <w:lang w:val="en-GB"/>
        </w:rPr>
        <w:t xml:space="preserve">in its operation </w:t>
      </w:r>
      <w:r w:rsidRPr="0003000A">
        <w:rPr>
          <w:lang w:val="en-GB"/>
        </w:rPr>
        <w:t>and in which, in addition to a representati</w:t>
      </w:r>
      <w:r w:rsidR="003B36A2" w:rsidRPr="0003000A">
        <w:rPr>
          <w:lang w:val="en-GB"/>
        </w:rPr>
        <w:t>ve from the Ministry of Interior</w:t>
      </w:r>
      <w:r w:rsidRPr="0003000A">
        <w:rPr>
          <w:lang w:val="en-GB"/>
        </w:rPr>
        <w:t>,</w:t>
      </w:r>
      <w:r w:rsidR="003B36A2" w:rsidRPr="0003000A">
        <w:rPr>
          <w:lang w:val="en-GB"/>
        </w:rPr>
        <w:t xml:space="preserve"> there</w:t>
      </w:r>
      <w:r w:rsidRPr="0003000A">
        <w:rPr>
          <w:lang w:val="en-GB"/>
        </w:rPr>
        <w:t xml:space="preserve"> is also a representative of the Commission for verification and taking the exam and </w:t>
      </w:r>
      <w:r w:rsidR="003B36A2" w:rsidRPr="0003000A">
        <w:rPr>
          <w:lang w:val="en-GB"/>
        </w:rPr>
        <w:t>an IT expert</w:t>
      </w:r>
      <w:r w:rsidRPr="0003000A">
        <w:rPr>
          <w:lang w:val="en-GB"/>
        </w:rPr>
        <w:t xml:space="preserve"> from the Ministry of Information Society and Administration designated by the Government of the Republic of Macedonia.</w:t>
      </w:r>
    </w:p>
    <w:p w:rsidR="001B4455" w:rsidRPr="0003000A" w:rsidRDefault="001B4455" w:rsidP="001B4455">
      <w:pPr>
        <w:rPr>
          <w:lang w:val="en-GB"/>
        </w:rPr>
      </w:pPr>
    </w:p>
    <w:p w:rsidR="001B4455" w:rsidRPr="0003000A" w:rsidRDefault="001B4455" w:rsidP="001B4455">
      <w:pPr>
        <w:rPr>
          <w:lang w:val="en-GB"/>
        </w:rPr>
      </w:pPr>
      <w:r w:rsidRPr="0003000A">
        <w:rPr>
          <w:lang w:val="en-GB"/>
        </w:rPr>
        <w:t>(3) The Commission referred to in paragraph (2) of this Article</w:t>
      </w:r>
      <w:r w:rsidR="002B4037" w:rsidRPr="0003000A">
        <w:rPr>
          <w:lang w:val="en-GB"/>
        </w:rPr>
        <w:t xml:space="preserve"> shall meet</w:t>
      </w:r>
      <w:r w:rsidRPr="0003000A">
        <w:rPr>
          <w:lang w:val="en-GB"/>
        </w:rPr>
        <w:t xml:space="preserve"> at least once a year and </w:t>
      </w:r>
      <w:r w:rsidR="002B4037" w:rsidRPr="0003000A">
        <w:rPr>
          <w:lang w:val="en-GB"/>
        </w:rPr>
        <w:t>it shall review</w:t>
      </w:r>
      <w:r w:rsidRPr="0003000A">
        <w:rPr>
          <w:lang w:val="en-GB"/>
        </w:rPr>
        <w:t xml:space="preserve"> the manner of conducting at least two examinations conducted in the current year.</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(4) The Commission referred to in paragraph (2) of this Article shall have the right to conduct an audit of the manner of conducting the exam held in the last five years up to the day of the meeting of the </w:t>
      </w:r>
      <w:r w:rsidR="009841AF" w:rsidRPr="0003000A">
        <w:rPr>
          <w:lang w:val="en-GB"/>
        </w:rPr>
        <w:t>C</w:t>
      </w:r>
      <w:r w:rsidRPr="0003000A">
        <w:rPr>
          <w:lang w:val="en-GB"/>
        </w:rPr>
        <w:t xml:space="preserve">ommission, but not earlier than </w:t>
      </w:r>
      <w:r w:rsidR="009841AF" w:rsidRPr="0003000A">
        <w:rPr>
          <w:lang w:val="en-GB"/>
        </w:rPr>
        <w:t>the day of application of this L</w:t>
      </w:r>
      <w:r w:rsidRPr="0003000A">
        <w:rPr>
          <w:lang w:val="en-GB"/>
        </w:rPr>
        <w:t>aw.</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(5) In the event that the </w:t>
      </w:r>
      <w:r w:rsidR="009841AF" w:rsidRPr="0003000A">
        <w:rPr>
          <w:lang w:val="en-GB"/>
        </w:rPr>
        <w:t>Commission for revision</w:t>
      </w:r>
      <w:r w:rsidRPr="0003000A">
        <w:rPr>
          <w:lang w:val="en-GB"/>
        </w:rPr>
        <w:t xml:space="preserve"> of the conducted examinations finds irregularities in the conduct of the professional examination by the candidates in the </w:t>
      </w:r>
      <w:r w:rsidR="009841AF" w:rsidRPr="0003000A">
        <w:rPr>
          <w:lang w:val="en-GB"/>
        </w:rPr>
        <w:t>context</w:t>
      </w:r>
      <w:r w:rsidRPr="0003000A">
        <w:rPr>
          <w:lang w:val="en-GB"/>
        </w:rPr>
        <w:t xml:space="preserve"> of Article 257 paragraph (2) of this Law, it proposes revoking the certificate issued for the passed professional exam.</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(6) </w:t>
      </w:r>
      <w:r w:rsidR="009841AF" w:rsidRPr="0003000A">
        <w:rPr>
          <w:lang w:val="en-GB"/>
        </w:rPr>
        <w:t>The Ministry of Interior</w:t>
      </w:r>
      <w:r w:rsidRPr="0003000A">
        <w:rPr>
          <w:lang w:val="en-GB"/>
        </w:rPr>
        <w:t xml:space="preserve"> shall, within three days from the receipt of the proposal referred to in paragraph (5) of this Article, issue a decision for revocation of the certificate issued for the passed exam.</w:t>
      </w:r>
    </w:p>
    <w:p w:rsidR="001B4455" w:rsidRPr="0003000A" w:rsidRDefault="001B4455" w:rsidP="001B4455">
      <w:pPr>
        <w:rPr>
          <w:lang w:val="en-GB"/>
        </w:rPr>
      </w:pPr>
    </w:p>
    <w:p w:rsidR="001B4455" w:rsidRPr="0003000A" w:rsidRDefault="001B4455" w:rsidP="001B4455">
      <w:pPr>
        <w:rPr>
          <w:lang w:val="en-GB"/>
        </w:rPr>
      </w:pPr>
      <w:r w:rsidRPr="0003000A">
        <w:rPr>
          <w:lang w:val="en-GB"/>
        </w:rPr>
        <w:t>(7) An administrative dispute may be initiated against the decision referred to in paragraph (6) of this Article before the competent court within 30 days from the receipt of the decision.</w:t>
      </w:r>
    </w:p>
    <w:p w:rsidR="001B4455" w:rsidRPr="0003000A" w:rsidRDefault="001B4455" w:rsidP="001B4455">
      <w:pPr>
        <w:rPr>
          <w:lang w:val="en-GB"/>
        </w:rPr>
      </w:pPr>
    </w:p>
    <w:p w:rsidR="00353655" w:rsidRPr="0003000A" w:rsidRDefault="001B4455" w:rsidP="001B4455">
      <w:pPr>
        <w:rPr>
          <w:lang w:val="en-GB"/>
        </w:rPr>
      </w:pPr>
      <w:r w:rsidRPr="0003000A">
        <w:rPr>
          <w:lang w:val="en-GB"/>
        </w:rPr>
        <w:t xml:space="preserve">(8) A </w:t>
      </w:r>
      <w:r w:rsidR="00666AE9" w:rsidRPr="0003000A">
        <w:rPr>
          <w:lang w:val="en-GB"/>
        </w:rPr>
        <w:t>misdemeanour</w:t>
      </w:r>
      <w:r w:rsidR="009A16A4" w:rsidRPr="0003000A">
        <w:rPr>
          <w:lang w:val="en-GB"/>
        </w:rPr>
        <w:t xml:space="preserve"> payment order</w:t>
      </w:r>
      <w:r w:rsidRPr="0003000A">
        <w:rPr>
          <w:lang w:val="en-GB"/>
        </w:rPr>
        <w:t xml:space="preserve"> with a fine in the amount of </w:t>
      </w:r>
      <w:r w:rsidR="009A16A4" w:rsidRPr="0003000A">
        <w:rPr>
          <w:lang w:val="en-GB"/>
        </w:rPr>
        <w:t>EUR</w:t>
      </w:r>
      <w:r w:rsidRPr="0003000A">
        <w:rPr>
          <w:lang w:val="en-GB"/>
        </w:rPr>
        <w:t xml:space="preserve"> 1.000 in Denar counter-value shall be issued to the authorized official person if it fails to pass the decision within the deadline specified in paragraph 6 of this Article.</w:t>
      </w:r>
    </w:p>
    <w:p w:rsidR="001B4455" w:rsidRPr="0003000A" w:rsidRDefault="001B4455" w:rsidP="001B4455">
      <w:pPr>
        <w:rPr>
          <w:lang w:val="en-GB"/>
        </w:rPr>
      </w:pPr>
      <w:r w:rsidRPr="0003000A">
        <w:rPr>
          <w:lang w:val="en-GB"/>
        </w:rPr>
        <w:t>Article 265</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(1) The costs for taking the professional exam and for issuing a license shall be borne by the candidate in the amount of the </w:t>
      </w:r>
      <w:r w:rsidR="009A16A4" w:rsidRPr="0003000A">
        <w:rPr>
          <w:lang w:val="en-GB"/>
        </w:rPr>
        <w:t>actual</w:t>
      </w:r>
      <w:r w:rsidRPr="0003000A">
        <w:rPr>
          <w:lang w:val="en-GB"/>
        </w:rPr>
        <w:t xml:space="preserve"> costs incurred for checking the expertise of the candidate.</w:t>
      </w:r>
    </w:p>
    <w:p w:rsidR="001B4455" w:rsidRPr="0003000A" w:rsidRDefault="001B4455" w:rsidP="001B4455">
      <w:pPr>
        <w:rPr>
          <w:lang w:val="en-GB"/>
        </w:rPr>
      </w:pPr>
    </w:p>
    <w:p w:rsidR="001B4455" w:rsidRPr="0003000A" w:rsidRDefault="001B4455" w:rsidP="001B4455">
      <w:pPr>
        <w:rPr>
          <w:lang w:val="en-GB"/>
        </w:rPr>
      </w:pPr>
      <w:r w:rsidRPr="0003000A">
        <w:rPr>
          <w:lang w:val="en-GB"/>
        </w:rPr>
        <w:t>(2) The expenses actually incurred for checking the expertise of the candidate referred to in paragraph (1) of this Article shall be:</w:t>
      </w:r>
    </w:p>
    <w:p w:rsidR="001B4455" w:rsidRPr="0003000A" w:rsidRDefault="001B4455" w:rsidP="001B4455">
      <w:pPr>
        <w:rPr>
          <w:lang w:val="en-GB"/>
        </w:rPr>
      </w:pPr>
      <w:r w:rsidRPr="0003000A">
        <w:rPr>
          <w:lang w:val="en-GB"/>
        </w:rPr>
        <w:t>- the costs of issuing a license;</w:t>
      </w:r>
    </w:p>
    <w:p w:rsidR="001B4455" w:rsidRPr="0003000A" w:rsidRDefault="001B4455" w:rsidP="001B4455">
      <w:pPr>
        <w:rPr>
          <w:lang w:val="en-GB"/>
        </w:rPr>
      </w:pPr>
      <w:r w:rsidRPr="0003000A">
        <w:rPr>
          <w:lang w:val="en-GB"/>
        </w:rPr>
        <w:t>- compensation for the members of the commissions referred to in Article 255 paragraph (2) of this Law and</w:t>
      </w:r>
    </w:p>
    <w:p w:rsidR="001B4455" w:rsidRPr="0003000A" w:rsidRDefault="001B4455" w:rsidP="001B4455">
      <w:pPr>
        <w:rPr>
          <w:lang w:val="en-GB"/>
        </w:rPr>
      </w:pPr>
      <w:r w:rsidRPr="0003000A">
        <w:rPr>
          <w:lang w:val="en-GB"/>
        </w:rPr>
        <w:t>- similar expenses related to the implementation of the professional exam.</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266</w:t>
      </w:r>
    </w:p>
    <w:p w:rsidR="001B4455" w:rsidRPr="0003000A" w:rsidRDefault="001B4455" w:rsidP="001B4455">
      <w:pPr>
        <w:rPr>
          <w:lang w:val="en-GB"/>
        </w:rPr>
      </w:pPr>
    </w:p>
    <w:p w:rsidR="001B4455" w:rsidRPr="0003000A" w:rsidRDefault="001B4455" w:rsidP="001B4455">
      <w:pPr>
        <w:rPr>
          <w:lang w:val="en-GB"/>
        </w:rPr>
      </w:pPr>
      <w:r w:rsidRPr="0003000A">
        <w:rPr>
          <w:lang w:val="en-GB"/>
        </w:rPr>
        <w:t>(1) The costs referred to in Article 265 of this Law shall be paid to a special account of the own reve</w:t>
      </w:r>
      <w:r w:rsidR="00F421F4" w:rsidRPr="0003000A">
        <w:rPr>
          <w:lang w:val="en-GB"/>
        </w:rPr>
        <w:t>nues of the Ministry of Interior</w:t>
      </w:r>
      <w:r w:rsidRPr="0003000A">
        <w:rPr>
          <w:lang w:val="en-GB"/>
        </w:rPr>
        <w:t>.</w:t>
      </w:r>
    </w:p>
    <w:p w:rsidR="001B4455" w:rsidRPr="0003000A" w:rsidRDefault="001B4455" w:rsidP="001B4455">
      <w:pPr>
        <w:rPr>
          <w:lang w:val="en-GB"/>
        </w:rPr>
      </w:pPr>
    </w:p>
    <w:p w:rsidR="001B4455" w:rsidRPr="0003000A" w:rsidRDefault="001B4455" w:rsidP="001B4455">
      <w:pPr>
        <w:rPr>
          <w:lang w:val="en-GB"/>
        </w:rPr>
      </w:pPr>
      <w:r w:rsidRPr="0003000A">
        <w:rPr>
          <w:lang w:val="en-GB"/>
        </w:rPr>
        <w:t>(2) If the expenses are not paid to the acco</w:t>
      </w:r>
      <w:r w:rsidR="00F421F4" w:rsidRPr="0003000A">
        <w:rPr>
          <w:lang w:val="en-GB"/>
        </w:rPr>
        <w:t xml:space="preserve">unt of the Ministry of Interior </w:t>
      </w:r>
      <w:r w:rsidRPr="0003000A">
        <w:rPr>
          <w:lang w:val="en-GB"/>
        </w:rPr>
        <w:t>no later than 15 days prior to the day determined for conducting the exam, the candidate shall not be allowed to take the exam.</w:t>
      </w:r>
    </w:p>
    <w:p w:rsidR="001B4455" w:rsidRPr="0003000A" w:rsidRDefault="001B4455" w:rsidP="001B4455">
      <w:pPr>
        <w:rPr>
          <w:lang w:val="en-GB"/>
        </w:rPr>
      </w:pPr>
    </w:p>
    <w:p w:rsidR="001B4455" w:rsidRPr="0003000A" w:rsidRDefault="001B4455" w:rsidP="001B4455">
      <w:pPr>
        <w:rPr>
          <w:lang w:val="en-GB"/>
        </w:rPr>
      </w:pPr>
      <w:r w:rsidRPr="0003000A">
        <w:rPr>
          <w:lang w:val="en-GB"/>
        </w:rPr>
        <w:t>(3) If the candidate does not take the exam within one year from the date of payment, the paid funds shall be returned in accordance with the law.</w:t>
      </w:r>
    </w:p>
    <w:p w:rsidR="001B4455" w:rsidRPr="0003000A" w:rsidRDefault="001B4455" w:rsidP="001B4455">
      <w:pPr>
        <w:rPr>
          <w:lang w:val="en-GB"/>
        </w:rPr>
      </w:pPr>
    </w:p>
    <w:p w:rsidR="001B4455" w:rsidRPr="0003000A" w:rsidRDefault="001B4455" w:rsidP="001B4455">
      <w:pPr>
        <w:rPr>
          <w:lang w:val="en-GB"/>
        </w:rPr>
      </w:pPr>
      <w:r w:rsidRPr="0003000A">
        <w:rPr>
          <w:lang w:val="en-GB"/>
        </w:rPr>
        <w:t>4.2. Exam for a driver-instructor</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267</w:t>
      </w:r>
    </w:p>
    <w:p w:rsidR="001B4455" w:rsidRPr="0003000A" w:rsidRDefault="001B4455" w:rsidP="001B4455">
      <w:pPr>
        <w:rPr>
          <w:lang w:val="en-GB"/>
        </w:rPr>
      </w:pPr>
    </w:p>
    <w:p w:rsidR="001B4455" w:rsidRPr="0003000A" w:rsidRDefault="001B4455" w:rsidP="001B4455">
      <w:pPr>
        <w:rPr>
          <w:lang w:val="en-GB"/>
        </w:rPr>
      </w:pPr>
      <w:r w:rsidRPr="0003000A">
        <w:rPr>
          <w:lang w:val="en-GB"/>
        </w:rPr>
        <w:t>(1) Driver-instructor exams shall be taken at an authorized educational institution,</w:t>
      </w:r>
      <w:r w:rsidR="00F421F4" w:rsidRPr="0003000A">
        <w:rPr>
          <w:lang w:val="en-GB"/>
        </w:rPr>
        <w:t xml:space="preserve"> before an examination commission</w:t>
      </w:r>
      <w:r w:rsidRPr="0003000A">
        <w:rPr>
          <w:lang w:val="en-GB"/>
        </w:rPr>
        <w:t xml:space="preserve"> established by the Minister of Education and Science.</w:t>
      </w:r>
    </w:p>
    <w:p w:rsidR="001B4455" w:rsidRPr="0003000A" w:rsidRDefault="001B4455" w:rsidP="001B4455">
      <w:pPr>
        <w:rPr>
          <w:lang w:val="en-GB"/>
        </w:rPr>
      </w:pPr>
    </w:p>
    <w:p w:rsidR="001B4455" w:rsidRPr="0003000A" w:rsidRDefault="001B4455" w:rsidP="001B4455">
      <w:pPr>
        <w:rPr>
          <w:lang w:val="en-GB"/>
        </w:rPr>
      </w:pPr>
      <w:r w:rsidRPr="0003000A">
        <w:rPr>
          <w:lang w:val="en-GB"/>
        </w:rPr>
        <w:t>(2) For the conducted examinations, the educational institution referred to in paragraph (1) of this Article shall keep records in accordance with the law.</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(3) The authorized educational institution referred to in paragraph (1) of this Article shall issue a </w:t>
      </w:r>
      <w:r w:rsidR="00572CFF" w:rsidRPr="0003000A">
        <w:rPr>
          <w:lang w:val="en-GB"/>
        </w:rPr>
        <w:t>degree</w:t>
      </w:r>
      <w:r w:rsidRPr="0003000A">
        <w:rPr>
          <w:lang w:val="en-GB"/>
        </w:rPr>
        <w:t xml:space="preserve"> for completed specialist education for </w:t>
      </w:r>
      <w:r w:rsidR="00572CFF" w:rsidRPr="0003000A">
        <w:rPr>
          <w:lang w:val="en-GB"/>
        </w:rPr>
        <w:t xml:space="preserve">the occupation of </w:t>
      </w:r>
      <w:r w:rsidRPr="0003000A">
        <w:rPr>
          <w:lang w:val="en-GB"/>
        </w:rPr>
        <w:t>driver-instructor to the person who passed the examinations for driver-instructor.</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268</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(1) On the basis of the </w:t>
      </w:r>
      <w:r w:rsidR="00572CFF" w:rsidRPr="0003000A">
        <w:rPr>
          <w:lang w:val="en-GB"/>
        </w:rPr>
        <w:t>degree</w:t>
      </w:r>
      <w:r w:rsidRPr="0003000A">
        <w:rPr>
          <w:lang w:val="en-GB"/>
        </w:rPr>
        <w:t xml:space="preserve"> referred to in Article 267 paragraph (3) of this Law and upon submitted request, the Ministry o</w:t>
      </w:r>
      <w:r w:rsidR="00572CFF" w:rsidRPr="0003000A">
        <w:rPr>
          <w:lang w:val="en-GB"/>
        </w:rPr>
        <w:t xml:space="preserve">f Interior </w:t>
      </w:r>
      <w:r w:rsidRPr="0003000A">
        <w:rPr>
          <w:lang w:val="en-GB"/>
        </w:rPr>
        <w:t>shall issue a driver-instructor license according to the place of residence of the person with a validity period of five years.</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(2) The </w:t>
      </w:r>
      <w:r w:rsidR="0092799D" w:rsidRPr="0003000A">
        <w:rPr>
          <w:lang w:val="en-GB"/>
        </w:rPr>
        <w:t>license</w:t>
      </w:r>
      <w:r w:rsidRPr="0003000A">
        <w:rPr>
          <w:lang w:val="en-GB"/>
        </w:rPr>
        <w:t xml:space="preserve"> referred to in paragraph (1) of this Article shall be issued within 15 days from the day of receipt of the request.</w:t>
      </w:r>
    </w:p>
    <w:p w:rsidR="001B4455" w:rsidRPr="0003000A" w:rsidRDefault="001B4455" w:rsidP="001B4455">
      <w:pPr>
        <w:rPr>
          <w:lang w:val="en-GB"/>
        </w:rPr>
      </w:pPr>
    </w:p>
    <w:p w:rsidR="001B4455" w:rsidRPr="0003000A" w:rsidRDefault="001B4455" w:rsidP="001B4455">
      <w:pPr>
        <w:rPr>
          <w:lang w:val="en-GB"/>
        </w:rPr>
      </w:pPr>
      <w:r w:rsidRPr="0003000A">
        <w:rPr>
          <w:lang w:val="en-GB"/>
        </w:rPr>
        <w:t>(3) The license referred to in paragraph (1) of this Article shall include the categories of vehicles for which the candidate has passed exams for driver-instructor.</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269</w:t>
      </w:r>
    </w:p>
    <w:p w:rsidR="001B4455" w:rsidRPr="0003000A" w:rsidRDefault="001B4455" w:rsidP="001B4455">
      <w:pPr>
        <w:rPr>
          <w:lang w:val="en-GB"/>
        </w:rPr>
      </w:pPr>
    </w:p>
    <w:p w:rsidR="001B4455" w:rsidRPr="0003000A" w:rsidRDefault="001B4455" w:rsidP="001B4455">
      <w:pPr>
        <w:rPr>
          <w:lang w:val="en-GB"/>
        </w:rPr>
      </w:pPr>
      <w:r w:rsidRPr="0003000A">
        <w:rPr>
          <w:lang w:val="en-GB"/>
        </w:rPr>
        <w:t>(1) The driver-instructor license shall cease to be valid:</w:t>
      </w:r>
    </w:p>
    <w:p w:rsidR="001B4455" w:rsidRPr="0003000A" w:rsidRDefault="001B4455" w:rsidP="001B4455">
      <w:pPr>
        <w:rPr>
          <w:lang w:val="en-GB"/>
        </w:rPr>
      </w:pPr>
      <w:r w:rsidRPr="0003000A">
        <w:rPr>
          <w:lang w:val="en-GB"/>
        </w:rPr>
        <w:t>- upon the expiry of the term of its validity determined in Article 268 paragraph (1) of this Law;</w:t>
      </w:r>
    </w:p>
    <w:p w:rsidR="001B4455" w:rsidRPr="0003000A" w:rsidRDefault="001B4455" w:rsidP="001B4455">
      <w:pPr>
        <w:rPr>
          <w:lang w:val="en-GB"/>
        </w:rPr>
      </w:pPr>
      <w:r w:rsidRPr="0003000A">
        <w:rPr>
          <w:lang w:val="en-GB"/>
        </w:rPr>
        <w:t>- in cases where the validity of the driver's license</w:t>
      </w:r>
      <w:r w:rsidR="000032B6" w:rsidRPr="0003000A">
        <w:rPr>
          <w:lang w:val="en-GB"/>
        </w:rPr>
        <w:t xml:space="preserve"> has been ceased</w:t>
      </w:r>
      <w:r w:rsidRPr="0003000A">
        <w:rPr>
          <w:lang w:val="en-GB"/>
        </w:rPr>
        <w:t xml:space="preserve"> for the category for which the </w:t>
      </w:r>
      <w:r w:rsidR="00666AE9" w:rsidRPr="0003000A">
        <w:rPr>
          <w:lang w:val="en-GB"/>
        </w:rPr>
        <w:t>misdemeanour</w:t>
      </w:r>
      <w:r w:rsidRPr="0003000A">
        <w:rPr>
          <w:lang w:val="en-GB"/>
        </w:rPr>
        <w:t xml:space="preserve"> sanction has been pronounced and</w:t>
      </w:r>
    </w:p>
    <w:p w:rsidR="001B4455" w:rsidRPr="0003000A" w:rsidRDefault="001B4455" w:rsidP="001B4455">
      <w:pPr>
        <w:rPr>
          <w:lang w:val="en-GB"/>
        </w:rPr>
      </w:pPr>
      <w:r w:rsidRPr="0003000A">
        <w:rPr>
          <w:lang w:val="en-GB"/>
        </w:rPr>
        <w:t xml:space="preserve">- in the event that a </w:t>
      </w:r>
      <w:r w:rsidR="00666AE9" w:rsidRPr="0003000A">
        <w:rPr>
          <w:lang w:val="en-GB"/>
        </w:rPr>
        <w:t>misdemeanour</w:t>
      </w:r>
      <w:r w:rsidRPr="0003000A">
        <w:rPr>
          <w:lang w:val="en-GB"/>
        </w:rPr>
        <w:t xml:space="preserve"> sanction has been pronounced for driving a motor vehicle for the category for which the </w:t>
      </w:r>
      <w:r w:rsidR="00666AE9" w:rsidRPr="0003000A">
        <w:rPr>
          <w:lang w:val="en-GB"/>
        </w:rPr>
        <w:t>misdemeanour</w:t>
      </w:r>
      <w:r w:rsidRPr="0003000A">
        <w:rPr>
          <w:lang w:val="en-GB"/>
        </w:rPr>
        <w:t xml:space="preserve"> sanction has been pronounced.</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(2) A </w:t>
      </w:r>
      <w:r w:rsidR="00666AE9" w:rsidRPr="0003000A">
        <w:rPr>
          <w:lang w:val="en-GB"/>
        </w:rPr>
        <w:t>misdemeanour</w:t>
      </w:r>
      <w:r w:rsidRPr="0003000A">
        <w:rPr>
          <w:lang w:val="en-GB"/>
        </w:rPr>
        <w:t xml:space="preserve"> </w:t>
      </w:r>
      <w:r w:rsidR="000032B6" w:rsidRPr="0003000A">
        <w:rPr>
          <w:lang w:val="en-GB"/>
        </w:rPr>
        <w:t xml:space="preserve">payment order </w:t>
      </w:r>
      <w:r w:rsidRPr="0003000A">
        <w:rPr>
          <w:lang w:val="en-GB"/>
        </w:rPr>
        <w:t xml:space="preserve">with a fine in the amount of 100 </w:t>
      </w:r>
      <w:r w:rsidR="000032B6" w:rsidRPr="0003000A">
        <w:rPr>
          <w:lang w:val="en-GB"/>
        </w:rPr>
        <w:t xml:space="preserve">Euros </w:t>
      </w:r>
      <w:r w:rsidRPr="0003000A">
        <w:rPr>
          <w:lang w:val="en-GB"/>
        </w:rPr>
        <w:t xml:space="preserve">in Denar counter-value shall be issued to the driver-instructor who </w:t>
      </w:r>
      <w:r w:rsidR="000032B6" w:rsidRPr="0003000A">
        <w:rPr>
          <w:lang w:val="en-GB"/>
        </w:rPr>
        <w:t>performs</w:t>
      </w:r>
      <w:r w:rsidRPr="0003000A">
        <w:rPr>
          <w:lang w:val="en-GB"/>
        </w:rPr>
        <w:t xml:space="preserve"> training </w:t>
      </w:r>
      <w:r w:rsidR="000032B6" w:rsidRPr="0003000A">
        <w:rPr>
          <w:lang w:val="en-GB"/>
        </w:rPr>
        <w:t>of</w:t>
      </w:r>
      <w:r w:rsidRPr="0003000A">
        <w:rPr>
          <w:lang w:val="en-GB"/>
        </w:rPr>
        <w:t xml:space="preserve"> </w:t>
      </w:r>
      <w:r w:rsidR="000032B6" w:rsidRPr="0003000A">
        <w:rPr>
          <w:lang w:val="en-GB"/>
        </w:rPr>
        <w:t xml:space="preserve">driver </w:t>
      </w:r>
      <w:r w:rsidRPr="0003000A">
        <w:rPr>
          <w:lang w:val="en-GB"/>
        </w:rPr>
        <w:t>candidates after the expiry of the validity period of the driver</w:t>
      </w:r>
      <w:r w:rsidR="003A08B6" w:rsidRPr="0003000A">
        <w:rPr>
          <w:lang w:val="en-GB"/>
        </w:rPr>
        <w:t>-</w:t>
      </w:r>
      <w:r w:rsidRPr="0003000A">
        <w:rPr>
          <w:lang w:val="en-GB"/>
        </w:rPr>
        <w:t xml:space="preserve"> instructor license referred to</w:t>
      </w:r>
      <w:r w:rsidR="000032B6" w:rsidRPr="0003000A">
        <w:rPr>
          <w:lang w:val="en-GB"/>
        </w:rPr>
        <w:t xml:space="preserve"> in paragraph 1 of this Article</w:t>
      </w:r>
      <w:r w:rsidRPr="0003000A">
        <w:rPr>
          <w:lang w:val="en-GB"/>
        </w:rPr>
        <w:t>.</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270</w:t>
      </w:r>
    </w:p>
    <w:p w:rsidR="001B4455" w:rsidRPr="0003000A" w:rsidRDefault="001B4455" w:rsidP="001B4455">
      <w:pPr>
        <w:rPr>
          <w:lang w:val="en-GB"/>
        </w:rPr>
      </w:pPr>
    </w:p>
    <w:p w:rsidR="001B4455" w:rsidRPr="0003000A" w:rsidRDefault="001B4455" w:rsidP="001B4455">
      <w:pPr>
        <w:rPr>
          <w:lang w:val="en-GB"/>
        </w:rPr>
      </w:pPr>
      <w:r w:rsidRPr="0003000A">
        <w:rPr>
          <w:lang w:val="en-GB"/>
        </w:rPr>
        <w:lastRenderedPageBreak/>
        <w:t>(1) The cost of specialist education for a driver-instructor shall be borne by the driver-instructor candidate in the amount of the real costs incurred for completion of the specialist education.</w:t>
      </w:r>
    </w:p>
    <w:p w:rsidR="001B4455" w:rsidRPr="0003000A" w:rsidRDefault="001B4455" w:rsidP="001B4455">
      <w:pPr>
        <w:rPr>
          <w:highlight w:val="yellow"/>
          <w:lang w:val="en-GB"/>
        </w:rPr>
      </w:pPr>
    </w:p>
    <w:p w:rsidR="001B4455" w:rsidRPr="0003000A" w:rsidRDefault="001B4455" w:rsidP="001B4455">
      <w:pPr>
        <w:rPr>
          <w:lang w:val="en-GB"/>
        </w:rPr>
      </w:pPr>
      <w:r w:rsidRPr="0003000A">
        <w:rPr>
          <w:lang w:val="en-GB"/>
        </w:rPr>
        <w:t>(2) The amount of the costs referred to in paragraph (1) of this Article shall be determined by the Minister of Education and Science.</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(3) The </w:t>
      </w:r>
      <w:r w:rsidR="00A9452A" w:rsidRPr="0003000A">
        <w:rPr>
          <w:lang w:val="en-GB"/>
        </w:rPr>
        <w:t>actually incurred</w:t>
      </w:r>
      <w:r w:rsidRPr="0003000A">
        <w:rPr>
          <w:lang w:val="en-GB"/>
        </w:rPr>
        <w:t xml:space="preserve"> </w:t>
      </w:r>
      <w:r w:rsidR="00A9452A" w:rsidRPr="0003000A">
        <w:rPr>
          <w:lang w:val="en-GB"/>
        </w:rPr>
        <w:t>costs</w:t>
      </w:r>
      <w:r w:rsidRPr="0003000A">
        <w:rPr>
          <w:lang w:val="en-GB"/>
        </w:rPr>
        <w:t xml:space="preserve"> for specialist education for a driver-instructor </w:t>
      </w:r>
      <w:r w:rsidR="00A9452A" w:rsidRPr="0003000A">
        <w:rPr>
          <w:lang w:val="en-GB"/>
        </w:rPr>
        <w:t>include</w:t>
      </w:r>
      <w:r w:rsidRPr="0003000A">
        <w:rPr>
          <w:lang w:val="en-GB"/>
        </w:rPr>
        <w:t>:</w:t>
      </w:r>
    </w:p>
    <w:p w:rsidR="001B4455" w:rsidRPr="0003000A" w:rsidRDefault="001B4455" w:rsidP="001B4455">
      <w:pPr>
        <w:rPr>
          <w:lang w:val="en-GB"/>
        </w:rPr>
      </w:pPr>
      <w:r w:rsidRPr="0003000A">
        <w:rPr>
          <w:lang w:val="en-GB"/>
        </w:rPr>
        <w:t>- cost of tests;</w:t>
      </w:r>
    </w:p>
    <w:p w:rsidR="001B4455" w:rsidRPr="0003000A" w:rsidRDefault="001B4455" w:rsidP="001B4455">
      <w:pPr>
        <w:rPr>
          <w:lang w:val="en-GB"/>
        </w:rPr>
      </w:pPr>
      <w:r w:rsidRPr="0003000A">
        <w:rPr>
          <w:lang w:val="en-GB"/>
        </w:rPr>
        <w:t xml:space="preserve">- costs for a </w:t>
      </w:r>
      <w:r w:rsidR="00A9452A" w:rsidRPr="0003000A">
        <w:rPr>
          <w:lang w:val="en-GB"/>
        </w:rPr>
        <w:t>degree</w:t>
      </w:r>
      <w:r w:rsidRPr="0003000A">
        <w:rPr>
          <w:lang w:val="en-GB"/>
        </w:rPr>
        <w:t xml:space="preserve"> for completed specialist education for driver-instructor;</w:t>
      </w:r>
    </w:p>
    <w:p w:rsidR="001B4455" w:rsidRPr="0003000A" w:rsidRDefault="001B4455" w:rsidP="001B4455">
      <w:pPr>
        <w:rPr>
          <w:lang w:val="en-GB"/>
        </w:rPr>
      </w:pPr>
      <w:r w:rsidRPr="0003000A">
        <w:rPr>
          <w:lang w:val="en-GB"/>
        </w:rPr>
        <w:t>- financial compensation for the members of the commission for conducting the driver-instructor exam and</w:t>
      </w:r>
    </w:p>
    <w:p w:rsidR="001B4455" w:rsidRPr="0003000A" w:rsidRDefault="001B4455" w:rsidP="001B4455">
      <w:pPr>
        <w:rPr>
          <w:lang w:val="en-GB"/>
        </w:rPr>
      </w:pPr>
      <w:r w:rsidRPr="0003000A">
        <w:rPr>
          <w:lang w:val="en-GB"/>
        </w:rPr>
        <w:t>- similar costs for taking the driver-instructor exam.</w:t>
      </w:r>
    </w:p>
    <w:p w:rsidR="001B4455" w:rsidRPr="0003000A" w:rsidRDefault="001B4455" w:rsidP="001B4455">
      <w:pPr>
        <w:rPr>
          <w:lang w:val="en-GB"/>
        </w:rPr>
      </w:pPr>
    </w:p>
    <w:p w:rsidR="001B4455" w:rsidRPr="0003000A" w:rsidRDefault="001B4455" w:rsidP="001B4455">
      <w:pPr>
        <w:rPr>
          <w:lang w:val="en-GB"/>
        </w:rPr>
      </w:pPr>
      <w:r w:rsidRPr="0003000A">
        <w:rPr>
          <w:lang w:val="en-GB"/>
        </w:rPr>
        <w:t>4.2.1. Revocation of a driver-instructor license</w:t>
      </w:r>
    </w:p>
    <w:p w:rsidR="001B4455" w:rsidRPr="0003000A" w:rsidRDefault="001B4455" w:rsidP="001B4455">
      <w:pPr>
        <w:rPr>
          <w:lang w:val="en-GB"/>
        </w:rPr>
      </w:pPr>
    </w:p>
    <w:p w:rsidR="001B4455" w:rsidRPr="0003000A" w:rsidRDefault="001B4455" w:rsidP="001B4455">
      <w:pPr>
        <w:rPr>
          <w:lang w:val="en-GB"/>
        </w:rPr>
      </w:pPr>
      <w:r w:rsidRPr="0003000A">
        <w:rPr>
          <w:lang w:val="en-GB"/>
        </w:rPr>
        <w:t>Article 271</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(1) The driver-instructor license shall be </w:t>
      </w:r>
      <w:r w:rsidR="00A9452A" w:rsidRPr="0003000A">
        <w:rPr>
          <w:lang w:val="en-GB"/>
        </w:rPr>
        <w:t>revoked</w:t>
      </w:r>
      <w:r w:rsidRPr="0003000A">
        <w:rPr>
          <w:lang w:val="en-GB"/>
        </w:rPr>
        <w:t xml:space="preserve"> in cases when it </w:t>
      </w:r>
      <w:r w:rsidR="004A53B8" w:rsidRPr="0003000A">
        <w:rPr>
          <w:lang w:val="en-GB"/>
        </w:rPr>
        <w:t>has been</w:t>
      </w:r>
      <w:r w:rsidRPr="0003000A">
        <w:rPr>
          <w:lang w:val="en-GB"/>
        </w:rPr>
        <w:t xml:space="preserve"> established that the </w:t>
      </w:r>
      <w:r w:rsidR="004A53B8" w:rsidRPr="0003000A">
        <w:rPr>
          <w:lang w:val="en-GB"/>
        </w:rPr>
        <w:t>exam</w:t>
      </w:r>
      <w:r w:rsidRPr="0003000A">
        <w:rPr>
          <w:lang w:val="en-GB"/>
        </w:rPr>
        <w:t xml:space="preserve"> was </w:t>
      </w:r>
      <w:r w:rsidR="004A53B8" w:rsidRPr="0003000A">
        <w:rPr>
          <w:lang w:val="en-GB"/>
        </w:rPr>
        <w:t>taken</w:t>
      </w:r>
      <w:r w:rsidRPr="0003000A">
        <w:rPr>
          <w:lang w:val="en-GB"/>
        </w:rPr>
        <w:t xml:space="preserve"> on the basis of a false document, inaccurate data in the application for </w:t>
      </w:r>
      <w:r w:rsidR="004A53B8" w:rsidRPr="0003000A">
        <w:rPr>
          <w:lang w:val="en-GB"/>
        </w:rPr>
        <w:t>taking the exam</w:t>
      </w:r>
      <w:r w:rsidRPr="0003000A">
        <w:rPr>
          <w:lang w:val="en-GB"/>
        </w:rPr>
        <w:t xml:space="preserve"> or the exam was conducted contrary to the provisions of this Law and the regulations a</w:t>
      </w:r>
      <w:r w:rsidR="004A53B8" w:rsidRPr="0003000A">
        <w:rPr>
          <w:lang w:val="en-GB"/>
        </w:rPr>
        <w:t>dopted on the basis of this Law</w:t>
      </w:r>
      <w:r w:rsidRPr="0003000A">
        <w:rPr>
          <w:lang w:val="en-GB"/>
        </w:rPr>
        <w:t>.</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(2) In addition to the cases referred to in paragraph (1) of this Article, the license shall </w:t>
      </w:r>
      <w:r w:rsidR="0059468E" w:rsidRPr="0003000A">
        <w:rPr>
          <w:lang w:val="en-GB"/>
        </w:rPr>
        <w:t xml:space="preserve">also </w:t>
      </w:r>
      <w:r w:rsidRPr="0003000A">
        <w:rPr>
          <w:lang w:val="en-GB"/>
        </w:rPr>
        <w:t xml:space="preserve">be </w:t>
      </w:r>
      <w:r w:rsidR="0059468E" w:rsidRPr="0003000A">
        <w:rPr>
          <w:lang w:val="en-GB"/>
        </w:rPr>
        <w:t>revoked</w:t>
      </w:r>
      <w:r w:rsidRPr="0003000A">
        <w:rPr>
          <w:lang w:val="en-GB"/>
        </w:rPr>
        <w:t xml:space="preserve"> in the event of a final court decision for a criminal act endangering the safety of the traffic, as well as in cases when a driver-instructor will </w:t>
      </w:r>
      <w:r w:rsidR="0059468E" w:rsidRPr="0003000A">
        <w:rPr>
          <w:lang w:val="en-GB"/>
        </w:rPr>
        <w:t>receive a penalty</w:t>
      </w:r>
      <w:r w:rsidRPr="0003000A">
        <w:rPr>
          <w:lang w:val="en-GB"/>
        </w:rPr>
        <w:t xml:space="preserve">, </w:t>
      </w:r>
      <w:r w:rsidR="0059468E" w:rsidRPr="0003000A">
        <w:rPr>
          <w:lang w:val="en-GB"/>
        </w:rPr>
        <w:t xml:space="preserve">that is, a </w:t>
      </w:r>
      <w:r w:rsidR="00666AE9" w:rsidRPr="0003000A">
        <w:rPr>
          <w:lang w:val="en-GB"/>
        </w:rPr>
        <w:t>misdemeanour</w:t>
      </w:r>
      <w:r w:rsidRPr="0003000A">
        <w:rPr>
          <w:lang w:val="en-GB"/>
        </w:rPr>
        <w:t xml:space="preserve"> sanction prohibition of performing a profession, activity or duty.</w:t>
      </w:r>
      <w:r w:rsidR="0059468E" w:rsidRPr="0003000A">
        <w:rPr>
          <w:lang w:val="en-GB"/>
        </w:rPr>
        <w:t xml:space="preserve"> </w:t>
      </w:r>
    </w:p>
    <w:p w:rsidR="001B4455" w:rsidRPr="0003000A" w:rsidRDefault="001B4455" w:rsidP="001B4455">
      <w:pPr>
        <w:rPr>
          <w:lang w:val="en-GB"/>
        </w:rPr>
      </w:pPr>
    </w:p>
    <w:p w:rsidR="001B4455" w:rsidRPr="0003000A" w:rsidRDefault="001B4455" w:rsidP="001B4455">
      <w:pPr>
        <w:rPr>
          <w:lang w:val="en-GB"/>
        </w:rPr>
      </w:pPr>
      <w:r w:rsidRPr="0003000A">
        <w:rPr>
          <w:lang w:val="en-GB"/>
        </w:rPr>
        <w:t>(3) The decisi</w:t>
      </w:r>
      <w:r w:rsidR="00E771A9" w:rsidRPr="0003000A">
        <w:rPr>
          <w:lang w:val="en-GB"/>
        </w:rPr>
        <w:t>on for revocation of the driver-</w:t>
      </w:r>
      <w:r w:rsidRPr="0003000A">
        <w:rPr>
          <w:lang w:val="en-GB"/>
        </w:rPr>
        <w:t xml:space="preserve">instructor license shall be adopted by </w:t>
      </w:r>
      <w:r w:rsidR="00E771A9" w:rsidRPr="0003000A">
        <w:rPr>
          <w:lang w:val="en-GB"/>
        </w:rPr>
        <w:t xml:space="preserve">the Ministry of Interior. </w:t>
      </w:r>
    </w:p>
    <w:p w:rsidR="001B4455" w:rsidRPr="0003000A" w:rsidRDefault="001B4455" w:rsidP="001B4455">
      <w:pPr>
        <w:rPr>
          <w:lang w:val="en-GB"/>
        </w:rPr>
      </w:pPr>
    </w:p>
    <w:p w:rsidR="001B4455" w:rsidRPr="0003000A" w:rsidRDefault="001B4455" w:rsidP="001B4455">
      <w:pPr>
        <w:rPr>
          <w:lang w:val="en-GB"/>
        </w:rPr>
      </w:pPr>
      <w:r w:rsidRPr="0003000A">
        <w:rPr>
          <w:lang w:val="en-GB"/>
        </w:rPr>
        <w:t xml:space="preserve">(4) The decision referred to in paragraph (3) of this Article shall be final and an administrative dispute may be initiated against </w:t>
      </w:r>
      <w:r w:rsidR="00532E20" w:rsidRPr="0003000A">
        <w:rPr>
          <w:lang w:val="en-GB"/>
        </w:rPr>
        <w:t>it before the</w:t>
      </w:r>
      <w:r w:rsidRPr="0003000A">
        <w:rPr>
          <w:lang w:val="en-GB"/>
        </w:rPr>
        <w:t xml:space="preserve"> competent court.</w:t>
      </w:r>
    </w:p>
    <w:p w:rsidR="001B4455" w:rsidRPr="0003000A" w:rsidRDefault="001B4455" w:rsidP="001B4455">
      <w:pPr>
        <w:rPr>
          <w:lang w:val="en-GB"/>
        </w:rPr>
      </w:pPr>
    </w:p>
    <w:p w:rsidR="001B4455" w:rsidRPr="0003000A" w:rsidRDefault="001B4455" w:rsidP="001B4455">
      <w:pPr>
        <w:rPr>
          <w:lang w:val="en-GB"/>
        </w:rPr>
      </w:pPr>
      <w:r w:rsidRPr="0003000A">
        <w:rPr>
          <w:lang w:val="en-GB"/>
        </w:rPr>
        <w:t>5. Conditions for acquiring the right to operate a vehicle</w:t>
      </w:r>
    </w:p>
    <w:p w:rsidR="001B4455" w:rsidRPr="0003000A" w:rsidRDefault="001B4455" w:rsidP="001B4455">
      <w:pPr>
        <w:rPr>
          <w:lang w:val="en-GB"/>
        </w:rPr>
      </w:pPr>
    </w:p>
    <w:p w:rsidR="001B4455" w:rsidRPr="0003000A" w:rsidRDefault="001B4455" w:rsidP="001B4455">
      <w:pPr>
        <w:rPr>
          <w:lang w:val="en-GB"/>
        </w:rPr>
      </w:pPr>
      <w:r w:rsidRPr="0003000A">
        <w:rPr>
          <w:lang w:val="en-GB"/>
        </w:rPr>
        <w:lastRenderedPageBreak/>
        <w:t xml:space="preserve">Article 272 </w:t>
      </w:r>
    </w:p>
    <w:p w:rsidR="00EB35C3" w:rsidRPr="0003000A" w:rsidRDefault="00EB35C3" w:rsidP="00EB35C3">
      <w:pPr>
        <w:rPr>
          <w:lang w:val="en-GB"/>
        </w:rPr>
      </w:pPr>
      <w:r w:rsidRPr="0003000A">
        <w:rPr>
          <w:lang w:val="en-GB"/>
        </w:rPr>
        <w:t>(1) The right to operate a vehicle may be acquired by a person who meets the following conditions:</w:t>
      </w:r>
    </w:p>
    <w:p w:rsidR="00EB35C3" w:rsidRPr="0003000A" w:rsidRDefault="00EB35C3" w:rsidP="00EB35C3">
      <w:pPr>
        <w:rPr>
          <w:lang w:val="en-GB"/>
        </w:rPr>
      </w:pPr>
      <w:r w:rsidRPr="0003000A">
        <w:rPr>
          <w:lang w:val="en-GB"/>
        </w:rPr>
        <w:t>- to have completed the minimum age for the vehicle determined by this Law,</w:t>
      </w:r>
    </w:p>
    <w:p w:rsidR="00EB35C3" w:rsidRPr="0003000A" w:rsidRDefault="00EB35C3" w:rsidP="00EB35C3">
      <w:pPr>
        <w:rPr>
          <w:lang w:val="en-GB"/>
        </w:rPr>
      </w:pPr>
      <w:r w:rsidRPr="0003000A">
        <w:rPr>
          <w:lang w:val="en-GB"/>
        </w:rPr>
        <w:t xml:space="preserve">- be </w:t>
      </w:r>
      <w:r w:rsidR="00532E20" w:rsidRPr="0003000A">
        <w:rPr>
          <w:lang w:val="en-GB"/>
        </w:rPr>
        <w:t xml:space="preserve">capable in terms of his/her </w:t>
      </w:r>
      <w:r w:rsidRPr="0003000A">
        <w:rPr>
          <w:lang w:val="en-GB"/>
        </w:rPr>
        <w:t xml:space="preserve">health and psycho-physical </w:t>
      </w:r>
      <w:r w:rsidR="00532E20" w:rsidRPr="0003000A">
        <w:rPr>
          <w:lang w:val="en-GB"/>
        </w:rPr>
        <w:t xml:space="preserve"> state </w:t>
      </w:r>
      <w:r w:rsidRPr="0003000A">
        <w:rPr>
          <w:lang w:val="en-GB"/>
        </w:rPr>
        <w:t>of driving a motor vehicle,</w:t>
      </w:r>
    </w:p>
    <w:p w:rsidR="00EB35C3" w:rsidRPr="0003000A" w:rsidRDefault="00EB35C3" w:rsidP="00EB35C3">
      <w:pPr>
        <w:rPr>
          <w:lang w:val="en-GB"/>
        </w:rPr>
      </w:pPr>
      <w:r w:rsidRPr="0003000A">
        <w:rPr>
          <w:lang w:val="en-GB"/>
        </w:rPr>
        <w:t>- have completed at least elementary education,</w:t>
      </w:r>
    </w:p>
    <w:p w:rsidR="00EB35C3" w:rsidRPr="0003000A" w:rsidRDefault="00EB35C3" w:rsidP="00EB35C3">
      <w:pPr>
        <w:rPr>
          <w:lang w:val="en-GB"/>
        </w:rPr>
      </w:pPr>
      <w:r w:rsidRPr="0003000A">
        <w:rPr>
          <w:lang w:val="en-GB"/>
        </w:rPr>
        <w:t xml:space="preserve">- to pass a </w:t>
      </w:r>
      <w:r w:rsidR="00CE7C8F" w:rsidRPr="0003000A">
        <w:rPr>
          <w:lang w:val="en-GB"/>
        </w:rPr>
        <w:t>driving exam</w:t>
      </w:r>
      <w:r w:rsidRPr="0003000A">
        <w:rPr>
          <w:lang w:val="en-GB"/>
        </w:rPr>
        <w:t xml:space="preserve"> for driving a certain category of </w:t>
      </w:r>
      <w:r w:rsidR="00B47377" w:rsidRPr="0003000A">
        <w:rPr>
          <w:lang w:val="en-GB"/>
        </w:rPr>
        <w:t xml:space="preserve">a </w:t>
      </w:r>
      <w:r w:rsidRPr="0003000A">
        <w:rPr>
          <w:lang w:val="en-GB"/>
        </w:rPr>
        <w:t>motor vehicle</w:t>
      </w:r>
      <w:r w:rsidR="00B47377" w:rsidRPr="0003000A">
        <w:rPr>
          <w:lang w:val="en-GB"/>
        </w:rPr>
        <w:t>,</w:t>
      </w:r>
    </w:p>
    <w:p w:rsidR="00EB35C3" w:rsidRPr="0003000A" w:rsidRDefault="00EB35C3" w:rsidP="00EB35C3">
      <w:pPr>
        <w:rPr>
          <w:lang w:val="en-GB"/>
        </w:rPr>
      </w:pPr>
      <w:r w:rsidRPr="0003000A">
        <w:rPr>
          <w:lang w:val="en-GB"/>
        </w:rPr>
        <w:t xml:space="preserve">- </w:t>
      </w:r>
      <w:r w:rsidR="00B47377" w:rsidRPr="0003000A">
        <w:rPr>
          <w:lang w:val="en-GB"/>
        </w:rPr>
        <w:t xml:space="preserve">it is not forbidden to him/her to drive a motor vehicle or a group of vehicles </w:t>
      </w:r>
      <w:r w:rsidR="00E354E0" w:rsidRPr="0003000A">
        <w:rPr>
          <w:lang w:val="en-GB"/>
        </w:rPr>
        <w:t>by means of</w:t>
      </w:r>
      <w:r w:rsidRPr="0003000A">
        <w:rPr>
          <w:lang w:val="en-GB"/>
        </w:rPr>
        <w:t xml:space="preserve"> </w:t>
      </w:r>
      <w:r w:rsidR="00E354E0" w:rsidRPr="0003000A">
        <w:rPr>
          <w:lang w:val="en-GB"/>
        </w:rPr>
        <w:t>a</w:t>
      </w:r>
      <w:r w:rsidRPr="0003000A">
        <w:rPr>
          <w:lang w:val="en-GB"/>
        </w:rPr>
        <w:t xml:space="preserve"> decision of a competent state authority or other body.</w:t>
      </w:r>
    </w:p>
    <w:p w:rsidR="00EB35C3" w:rsidRPr="0003000A" w:rsidRDefault="00EB35C3" w:rsidP="00EB35C3">
      <w:pPr>
        <w:rPr>
          <w:lang w:val="en-GB"/>
        </w:rPr>
      </w:pPr>
    </w:p>
    <w:p w:rsidR="00EB35C3" w:rsidRPr="0003000A" w:rsidRDefault="00EB35C3" w:rsidP="00EB35C3">
      <w:pPr>
        <w:rPr>
          <w:lang w:val="en-GB"/>
        </w:rPr>
      </w:pPr>
      <w:r w:rsidRPr="0003000A">
        <w:rPr>
          <w:lang w:val="en-GB"/>
        </w:rPr>
        <w:t>(2) The minimum age for driving a vehicle for certain categories is:</w:t>
      </w:r>
    </w:p>
    <w:p w:rsidR="00EB35C3" w:rsidRPr="0003000A" w:rsidRDefault="00EB35C3" w:rsidP="00EB35C3">
      <w:pPr>
        <w:rPr>
          <w:lang w:val="en-GB"/>
        </w:rPr>
      </w:pPr>
      <w:r w:rsidRPr="0003000A">
        <w:rPr>
          <w:lang w:val="en-GB"/>
        </w:rPr>
        <w:t xml:space="preserve">- 16 years for the </w:t>
      </w:r>
      <w:r w:rsidR="00E354E0" w:rsidRPr="0003000A">
        <w:rPr>
          <w:lang w:val="en-GB"/>
        </w:rPr>
        <w:t>operation</w:t>
      </w:r>
      <w:r w:rsidRPr="0003000A">
        <w:rPr>
          <w:lang w:val="en-GB"/>
        </w:rPr>
        <w:t xml:space="preserve"> of motor vehicles of the categories "AM" and "A1" and the national categories "F" "and" </w:t>
      </w:r>
      <w:r w:rsidR="00E354E0" w:rsidRPr="0003000A">
        <w:rPr>
          <w:lang w:val="en-GB"/>
        </w:rPr>
        <w:t>G</w:t>
      </w:r>
      <w:r w:rsidRPr="0003000A">
        <w:rPr>
          <w:lang w:val="en-GB"/>
        </w:rPr>
        <w:t xml:space="preserve"> "</w:t>
      </w:r>
      <w:r w:rsidR="00E354E0" w:rsidRPr="0003000A">
        <w:rPr>
          <w:lang w:val="en-GB"/>
        </w:rPr>
        <w:t>,</w:t>
      </w:r>
    </w:p>
    <w:p w:rsidR="00EB35C3" w:rsidRPr="0003000A" w:rsidRDefault="00EB35C3" w:rsidP="00EB35C3">
      <w:pPr>
        <w:rPr>
          <w:lang w:val="en-GB"/>
        </w:rPr>
      </w:pPr>
      <w:r w:rsidRPr="0003000A">
        <w:rPr>
          <w:lang w:val="en-GB"/>
        </w:rPr>
        <w:t xml:space="preserve">- 17 years for driving a motor vehicle </w:t>
      </w:r>
      <w:r w:rsidR="00477FD2" w:rsidRPr="0003000A">
        <w:rPr>
          <w:lang w:val="en-GB"/>
        </w:rPr>
        <w:t xml:space="preserve">of </w:t>
      </w:r>
      <w:r w:rsidRPr="0003000A">
        <w:rPr>
          <w:lang w:val="en-GB"/>
        </w:rPr>
        <w:t xml:space="preserve"> "B" category,</w:t>
      </w:r>
    </w:p>
    <w:p w:rsidR="00EB35C3" w:rsidRPr="0003000A" w:rsidRDefault="00EB35C3" w:rsidP="00EB35C3">
      <w:pPr>
        <w:rPr>
          <w:lang w:val="en-GB"/>
        </w:rPr>
      </w:pPr>
      <w:r w:rsidRPr="0003000A">
        <w:rPr>
          <w:lang w:val="en-GB"/>
        </w:rPr>
        <w:t>- 18 years for driving a motor vehicle in the following categories: "A2", "BE", "C1" and "C1E"</w:t>
      </w:r>
      <w:r w:rsidR="00477FD2" w:rsidRPr="0003000A">
        <w:rPr>
          <w:lang w:val="en-GB"/>
        </w:rPr>
        <w:t>,</w:t>
      </w:r>
    </w:p>
    <w:p w:rsidR="00EB35C3" w:rsidRPr="0003000A" w:rsidRDefault="00EB35C3" w:rsidP="00EB35C3">
      <w:pPr>
        <w:rPr>
          <w:lang w:val="en-GB"/>
        </w:rPr>
      </w:pPr>
      <w:r w:rsidRPr="0003000A">
        <w:rPr>
          <w:lang w:val="en-GB"/>
        </w:rPr>
        <w:t>- 21 years for driving a motor vehicle in the following categories: "A", "C", "CE", "D1" and "D1E" and</w:t>
      </w:r>
    </w:p>
    <w:p w:rsidR="00EB35C3" w:rsidRPr="0003000A" w:rsidRDefault="00EB35C3" w:rsidP="00EB35C3">
      <w:pPr>
        <w:rPr>
          <w:lang w:val="en-GB"/>
        </w:rPr>
      </w:pPr>
      <w:r w:rsidRPr="0003000A">
        <w:rPr>
          <w:lang w:val="en-GB"/>
        </w:rPr>
        <w:t xml:space="preserve">- 24 years for vehicle </w:t>
      </w:r>
      <w:r w:rsidR="00477FD2" w:rsidRPr="0003000A">
        <w:rPr>
          <w:lang w:val="en-GB"/>
        </w:rPr>
        <w:t>operation</w:t>
      </w:r>
      <w:r w:rsidRPr="0003000A">
        <w:rPr>
          <w:lang w:val="en-GB"/>
        </w:rPr>
        <w:t xml:space="preserve"> in the categories "D", "DE" and </w:t>
      </w:r>
      <w:r w:rsidR="00477FD2" w:rsidRPr="0003000A">
        <w:rPr>
          <w:lang w:val="en-GB"/>
        </w:rPr>
        <w:t xml:space="preserve"> the </w:t>
      </w:r>
      <w:r w:rsidRPr="0003000A">
        <w:rPr>
          <w:lang w:val="en-GB"/>
        </w:rPr>
        <w:t xml:space="preserve">national </w:t>
      </w:r>
      <w:r w:rsidR="00477FD2" w:rsidRPr="0003000A">
        <w:rPr>
          <w:lang w:val="en-GB"/>
        </w:rPr>
        <w:t xml:space="preserve">"T" </w:t>
      </w:r>
      <w:r w:rsidRPr="0003000A">
        <w:rPr>
          <w:lang w:val="en-GB"/>
        </w:rPr>
        <w:t>category.</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(3) The right to drive a motor vehicle in the categories "C1" and "C" can be acquired by a driver who has </w:t>
      </w:r>
      <w:r w:rsidR="00CF5DDA" w:rsidRPr="0003000A">
        <w:rPr>
          <w:lang w:val="en-GB"/>
        </w:rPr>
        <w:t xml:space="preserve">had a </w:t>
      </w:r>
      <w:r w:rsidR="0003250A" w:rsidRPr="0003000A">
        <w:rPr>
          <w:lang w:val="en-GB"/>
        </w:rPr>
        <w:t xml:space="preserve">driver’s license </w:t>
      </w:r>
      <w:r w:rsidR="00CF5DDA" w:rsidRPr="0003000A">
        <w:rPr>
          <w:lang w:val="en-GB"/>
        </w:rPr>
        <w:t xml:space="preserve"> from the "B" category for at least one year. </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(4) A driver who has </w:t>
      </w:r>
      <w:r w:rsidR="00937F18" w:rsidRPr="0003000A">
        <w:rPr>
          <w:lang w:val="en-GB"/>
        </w:rPr>
        <w:t xml:space="preserve">had a </w:t>
      </w:r>
      <w:r w:rsidR="0003250A" w:rsidRPr="0003000A">
        <w:rPr>
          <w:lang w:val="en-GB"/>
        </w:rPr>
        <w:t xml:space="preserve">driver’s license </w:t>
      </w:r>
      <w:r w:rsidR="00937F18" w:rsidRPr="0003000A">
        <w:rPr>
          <w:lang w:val="en-GB"/>
        </w:rPr>
        <w:t xml:space="preserve"> from the "C"  category for </w:t>
      </w:r>
      <w:r w:rsidRPr="0003000A">
        <w:rPr>
          <w:lang w:val="en-GB"/>
        </w:rPr>
        <w:t>at least two years</w:t>
      </w:r>
      <w:r w:rsidR="00B75220" w:rsidRPr="0003000A">
        <w:rPr>
          <w:lang w:val="en-GB"/>
        </w:rPr>
        <w:t>,</w:t>
      </w:r>
      <w:r w:rsidRPr="0003000A">
        <w:rPr>
          <w:lang w:val="en-GB"/>
        </w:rPr>
        <w:t xml:space="preserve"> </w:t>
      </w:r>
      <w:r w:rsidR="00F62D48" w:rsidRPr="0003000A">
        <w:rPr>
          <w:lang w:val="en-GB"/>
        </w:rPr>
        <w:t>shall have</w:t>
      </w:r>
      <w:r w:rsidRPr="0003000A">
        <w:rPr>
          <w:lang w:val="en-GB"/>
        </w:rPr>
        <w:t xml:space="preserve"> the right to drive a motor vehicle in the </w:t>
      </w:r>
      <w:r w:rsidR="00937F18" w:rsidRPr="0003000A">
        <w:rPr>
          <w:lang w:val="en-GB"/>
        </w:rPr>
        <w:t>"D"</w:t>
      </w:r>
      <w:r w:rsidR="00666AE9">
        <w:rPr>
          <w:lang w:val="en-GB"/>
        </w:rPr>
        <w:t xml:space="preserve"> </w:t>
      </w:r>
      <w:r w:rsidRPr="0003000A">
        <w:rPr>
          <w:lang w:val="en-GB"/>
        </w:rPr>
        <w:t xml:space="preserve">category, and </w:t>
      </w:r>
      <w:r w:rsidR="00B75220" w:rsidRPr="0003000A">
        <w:rPr>
          <w:lang w:val="en-GB"/>
        </w:rPr>
        <w:t xml:space="preserve">the driver who has had a </w:t>
      </w:r>
      <w:r w:rsidR="0003250A" w:rsidRPr="0003000A">
        <w:rPr>
          <w:lang w:val="en-GB"/>
        </w:rPr>
        <w:t xml:space="preserve">driver’s license </w:t>
      </w:r>
      <w:r w:rsidR="00B75220" w:rsidRPr="0003000A">
        <w:rPr>
          <w:lang w:val="en-GB"/>
        </w:rPr>
        <w:t xml:space="preserve"> from the categories "C1" and "C" for  at least two years shall have </w:t>
      </w:r>
      <w:r w:rsidRPr="0003000A">
        <w:rPr>
          <w:lang w:val="en-GB"/>
        </w:rPr>
        <w:t>the right to drive a mot</w:t>
      </w:r>
      <w:r w:rsidR="00B75220" w:rsidRPr="0003000A">
        <w:rPr>
          <w:lang w:val="en-GB"/>
        </w:rPr>
        <w:t xml:space="preserve">or vehicle in the category "D1". </w:t>
      </w:r>
    </w:p>
    <w:p w:rsidR="00EB35C3" w:rsidRPr="0003000A" w:rsidRDefault="00EB35C3" w:rsidP="00EB35C3">
      <w:pPr>
        <w:rPr>
          <w:lang w:val="en-GB"/>
        </w:rPr>
      </w:pPr>
    </w:p>
    <w:p w:rsidR="00EB35C3" w:rsidRPr="0003000A" w:rsidRDefault="00EB35C3" w:rsidP="00EB35C3">
      <w:pPr>
        <w:rPr>
          <w:lang w:val="en-GB"/>
        </w:rPr>
      </w:pPr>
      <w:r w:rsidRPr="0003000A">
        <w:rPr>
          <w:lang w:val="en-GB"/>
        </w:rPr>
        <w:t>(5) A driver who has</w:t>
      </w:r>
      <w:r w:rsidR="00F62D48" w:rsidRPr="0003000A">
        <w:rPr>
          <w:lang w:val="en-GB"/>
        </w:rPr>
        <w:t xml:space="preserve"> had a </w:t>
      </w:r>
      <w:r w:rsidR="0003250A" w:rsidRPr="0003000A">
        <w:rPr>
          <w:lang w:val="en-GB"/>
        </w:rPr>
        <w:t xml:space="preserve">driver’s license </w:t>
      </w:r>
      <w:r w:rsidRPr="0003000A">
        <w:rPr>
          <w:lang w:val="en-GB"/>
        </w:rPr>
        <w:t xml:space="preserve"> from </w:t>
      </w:r>
      <w:r w:rsidR="00F62D48" w:rsidRPr="0003000A">
        <w:rPr>
          <w:lang w:val="en-GB"/>
        </w:rPr>
        <w:t>the categories "B", "C" and "D" for</w:t>
      </w:r>
      <w:r w:rsidRPr="0003000A">
        <w:rPr>
          <w:lang w:val="en-GB"/>
        </w:rPr>
        <w:t xml:space="preserve"> </w:t>
      </w:r>
      <w:r w:rsidR="00F62D48" w:rsidRPr="0003000A">
        <w:rPr>
          <w:lang w:val="en-GB"/>
        </w:rPr>
        <w:t xml:space="preserve">at least one year </w:t>
      </w:r>
      <w:r w:rsidRPr="0003000A">
        <w:rPr>
          <w:lang w:val="en-GB"/>
        </w:rPr>
        <w:t>can obtain the right to drive a motor vehicle in the categories "BE", "CE" and "DE"</w:t>
      </w:r>
      <w:r w:rsidR="0084605A" w:rsidRPr="0003000A">
        <w:rPr>
          <w:lang w:val="en-GB"/>
        </w:rPr>
        <w:t xml:space="preserve">, </w:t>
      </w:r>
      <w:r w:rsidRPr="0003000A">
        <w:rPr>
          <w:lang w:val="en-GB"/>
        </w:rPr>
        <w:t xml:space="preserve"> </w:t>
      </w:r>
      <w:r w:rsidR="0084605A" w:rsidRPr="0003000A">
        <w:rPr>
          <w:lang w:val="en-GB"/>
        </w:rPr>
        <w:t xml:space="preserve">and </w:t>
      </w:r>
      <w:r w:rsidRPr="0003000A">
        <w:rPr>
          <w:lang w:val="en-GB"/>
        </w:rPr>
        <w:t>driving a vehicle from the categories "C1E" and "D1E" can be acquired by a driver who has</w:t>
      </w:r>
      <w:r w:rsidR="0084605A" w:rsidRPr="0003000A">
        <w:rPr>
          <w:lang w:val="en-GB"/>
        </w:rPr>
        <w:t xml:space="preserve"> had a</w:t>
      </w:r>
      <w:r w:rsidRPr="0003000A">
        <w:rPr>
          <w:lang w:val="en-GB"/>
        </w:rPr>
        <w:t xml:space="preserve"> </w:t>
      </w:r>
      <w:r w:rsidR="0003250A" w:rsidRPr="0003000A">
        <w:rPr>
          <w:lang w:val="en-GB"/>
        </w:rPr>
        <w:t xml:space="preserve">driver’s license </w:t>
      </w:r>
      <w:r w:rsidRPr="0003000A">
        <w:rPr>
          <w:lang w:val="en-GB"/>
        </w:rPr>
        <w:t xml:space="preserve"> fr</w:t>
      </w:r>
      <w:r w:rsidR="0084605A" w:rsidRPr="0003000A">
        <w:rPr>
          <w:lang w:val="en-GB"/>
        </w:rPr>
        <w:t xml:space="preserve">om the categories "C1" and "D1" for at least one year. </w:t>
      </w:r>
    </w:p>
    <w:p w:rsidR="00EB35C3" w:rsidRPr="0003000A" w:rsidRDefault="00EB35C3" w:rsidP="00EB35C3">
      <w:pPr>
        <w:rPr>
          <w:lang w:val="en-GB"/>
        </w:rPr>
      </w:pPr>
    </w:p>
    <w:p w:rsidR="00EB35C3" w:rsidRPr="0003000A" w:rsidRDefault="00EB35C3" w:rsidP="00EB35C3">
      <w:pPr>
        <w:rPr>
          <w:lang w:val="en-GB"/>
        </w:rPr>
      </w:pPr>
      <w:r w:rsidRPr="0003000A">
        <w:rPr>
          <w:lang w:val="en-GB"/>
        </w:rPr>
        <w:t>(6) A driver can a</w:t>
      </w:r>
      <w:r w:rsidR="00F72120" w:rsidRPr="0003000A">
        <w:rPr>
          <w:lang w:val="en-GB"/>
        </w:rPr>
        <w:t>cquire</w:t>
      </w:r>
      <w:r w:rsidRPr="0003000A">
        <w:rPr>
          <w:lang w:val="en-GB"/>
        </w:rPr>
        <w:t xml:space="preserve"> the right to drive a motor vehicle from</w:t>
      </w:r>
      <w:r w:rsidR="00F72120" w:rsidRPr="0003000A">
        <w:rPr>
          <w:lang w:val="en-GB"/>
        </w:rPr>
        <w:t xml:space="preserve"> the</w:t>
      </w:r>
      <w:r w:rsidRPr="0003000A">
        <w:rPr>
          <w:lang w:val="en-GB"/>
        </w:rPr>
        <w:t xml:space="preserve"> "A" category after the age of 21, </w:t>
      </w:r>
      <w:r w:rsidR="00D32645" w:rsidRPr="0003000A">
        <w:rPr>
          <w:lang w:val="en-GB"/>
        </w:rPr>
        <w:t>if he/she</w:t>
      </w:r>
      <w:r w:rsidRPr="0003000A">
        <w:rPr>
          <w:lang w:val="en-GB"/>
        </w:rPr>
        <w:t xml:space="preserve"> has</w:t>
      </w:r>
      <w:r w:rsidR="00F72120" w:rsidRPr="0003000A">
        <w:rPr>
          <w:lang w:val="en-GB"/>
        </w:rPr>
        <w:t xml:space="preserve"> had a </w:t>
      </w:r>
      <w:r w:rsidR="0003250A" w:rsidRPr="0003000A">
        <w:rPr>
          <w:lang w:val="en-GB"/>
        </w:rPr>
        <w:t xml:space="preserve">driver’s license </w:t>
      </w:r>
      <w:r w:rsidRPr="0003000A">
        <w:rPr>
          <w:lang w:val="en-GB"/>
        </w:rPr>
        <w:t xml:space="preserve"> of</w:t>
      </w:r>
      <w:r w:rsidR="00F72120" w:rsidRPr="0003000A">
        <w:rPr>
          <w:lang w:val="en-GB"/>
        </w:rPr>
        <w:t xml:space="preserve"> the</w:t>
      </w:r>
      <w:r w:rsidRPr="0003000A">
        <w:rPr>
          <w:lang w:val="en-GB"/>
        </w:rPr>
        <w:t xml:space="preserve"> </w:t>
      </w:r>
      <w:r w:rsidR="00F72120" w:rsidRPr="0003000A">
        <w:rPr>
          <w:lang w:val="en-GB"/>
        </w:rPr>
        <w:t xml:space="preserve">"A2" </w:t>
      </w:r>
      <w:r w:rsidRPr="0003000A">
        <w:rPr>
          <w:lang w:val="en-GB"/>
        </w:rPr>
        <w:t xml:space="preserve">category </w:t>
      </w:r>
      <w:r w:rsidR="00D32645" w:rsidRPr="0003000A">
        <w:rPr>
          <w:lang w:val="en-GB"/>
        </w:rPr>
        <w:t xml:space="preserve">for two years or a person with completed 24 </w:t>
      </w:r>
      <w:r w:rsidRPr="0003000A">
        <w:rPr>
          <w:lang w:val="en-GB"/>
        </w:rPr>
        <w:t>year</w:t>
      </w:r>
      <w:r w:rsidR="00D32645" w:rsidRPr="0003000A">
        <w:rPr>
          <w:lang w:val="en-GB"/>
        </w:rPr>
        <w:t>s of</w:t>
      </w:r>
      <w:r w:rsidRPr="0003000A">
        <w:rPr>
          <w:lang w:val="en-GB"/>
        </w:rPr>
        <w:t xml:space="preserve"> age.</w:t>
      </w:r>
    </w:p>
    <w:p w:rsidR="00EB35C3" w:rsidRPr="0003000A" w:rsidRDefault="00EB35C3" w:rsidP="00EB35C3">
      <w:pPr>
        <w:rPr>
          <w:lang w:val="en-GB"/>
        </w:rPr>
      </w:pPr>
    </w:p>
    <w:p w:rsidR="00EB35C3" w:rsidRPr="0003000A" w:rsidRDefault="00EB35C3" w:rsidP="00EB35C3">
      <w:pPr>
        <w:rPr>
          <w:lang w:val="en-GB"/>
        </w:rPr>
      </w:pPr>
      <w:r w:rsidRPr="0003000A">
        <w:rPr>
          <w:lang w:val="en-GB"/>
        </w:rPr>
        <w:t>Article 273</w:t>
      </w:r>
    </w:p>
    <w:p w:rsidR="00EB35C3" w:rsidRPr="0003000A" w:rsidRDefault="00EB35C3" w:rsidP="00EB35C3">
      <w:pPr>
        <w:rPr>
          <w:lang w:val="en-GB"/>
        </w:rPr>
      </w:pPr>
    </w:p>
    <w:p w:rsidR="00EB35C3" w:rsidRPr="0003000A" w:rsidRDefault="00EB35C3" w:rsidP="00EB35C3">
      <w:pPr>
        <w:rPr>
          <w:lang w:val="en-GB"/>
        </w:rPr>
      </w:pPr>
      <w:r w:rsidRPr="0003000A">
        <w:rPr>
          <w:lang w:val="en-GB"/>
        </w:rPr>
        <w:t>(1) A bicycle on the road may be operated by a person who has reached the age of ten years.</w:t>
      </w:r>
    </w:p>
    <w:p w:rsidR="00EB35C3" w:rsidRPr="0003000A" w:rsidRDefault="00EB35C3" w:rsidP="00EB35C3">
      <w:pPr>
        <w:rPr>
          <w:lang w:val="en-GB"/>
        </w:rPr>
      </w:pPr>
    </w:p>
    <w:p w:rsidR="00EB35C3" w:rsidRPr="0003000A" w:rsidRDefault="00EB35C3" w:rsidP="00EB35C3">
      <w:pPr>
        <w:rPr>
          <w:lang w:val="en-GB"/>
        </w:rPr>
      </w:pPr>
      <w:r w:rsidRPr="0003000A">
        <w:rPr>
          <w:lang w:val="en-GB"/>
        </w:rPr>
        <w:t>(2) In a zone of low traffic, a bicycle can be operated by a person up to ten years of age accompanied by a person older than 16 years.</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(3) A </w:t>
      </w:r>
      <w:r w:rsidR="00666AE9" w:rsidRPr="0003000A">
        <w:rPr>
          <w:lang w:val="en-GB"/>
        </w:rPr>
        <w:t>misdemeanour</w:t>
      </w:r>
      <w:r w:rsidR="005B6ED7" w:rsidRPr="0003000A">
        <w:rPr>
          <w:lang w:val="en-GB"/>
        </w:rPr>
        <w:t xml:space="preserve"> payment order </w:t>
      </w:r>
      <w:r w:rsidRPr="0003000A">
        <w:rPr>
          <w:lang w:val="en-GB"/>
        </w:rPr>
        <w:t xml:space="preserve"> with a fine in the amount of 250 Euros in </w:t>
      </w:r>
      <w:r w:rsidR="005B6ED7" w:rsidRPr="0003000A">
        <w:rPr>
          <w:lang w:val="en-GB"/>
        </w:rPr>
        <w:t>D</w:t>
      </w:r>
      <w:r w:rsidRPr="0003000A">
        <w:rPr>
          <w:lang w:val="en-GB"/>
        </w:rPr>
        <w:t>enar counter</w:t>
      </w:r>
      <w:r w:rsidR="005B6ED7" w:rsidRPr="0003000A">
        <w:rPr>
          <w:lang w:val="en-GB"/>
        </w:rPr>
        <w:t>-</w:t>
      </w:r>
      <w:r w:rsidRPr="0003000A">
        <w:rPr>
          <w:lang w:val="en-GB"/>
        </w:rPr>
        <w:t xml:space="preserve"> valu</w:t>
      </w:r>
      <w:r w:rsidR="005B6ED7" w:rsidRPr="0003000A">
        <w:rPr>
          <w:lang w:val="en-GB"/>
        </w:rPr>
        <w:t xml:space="preserve">e shall be issued to the parent, i.e. </w:t>
      </w:r>
      <w:r w:rsidRPr="0003000A">
        <w:rPr>
          <w:lang w:val="en-GB"/>
        </w:rPr>
        <w:t>guardian of the person referred to in paragraphs (1) and (2) of this Article who act</w:t>
      </w:r>
      <w:r w:rsidR="005B6ED7" w:rsidRPr="0003000A">
        <w:rPr>
          <w:lang w:val="en-GB"/>
        </w:rPr>
        <w:t>s</w:t>
      </w:r>
      <w:r w:rsidRPr="0003000A">
        <w:rPr>
          <w:lang w:val="en-GB"/>
        </w:rPr>
        <w:t xml:space="preserve"> contrary to the provisions of paragraphs (1) and (2) of this Article.</w:t>
      </w:r>
    </w:p>
    <w:p w:rsidR="00EB35C3" w:rsidRPr="0003000A" w:rsidRDefault="00EB35C3" w:rsidP="00EB35C3">
      <w:pPr>
        <w:rPr>
          <w:lang w:val="en-GB"/>
        </w:rPr>
      </w:pPr>
    </w:p>
    <w:p w:rsidR="00EB35C3" w:rsidRPr="0003000A" w:rsidRDefault="00EB35C3" w:rsidP="00EB35C3">
      <w:pPr>
        <w:rPr>
          <w:lang w:val="en-GB"/>
        </w:rPr>
      </w:pPr>
      <w:r w:rsidRPr="0003000A">
        <w:rPr>
          <w:lang w:val="en-GB"/>
        </w:rPr>
        <w:t>Article 274</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(1) A </w:t>
      </w:r>
      <w:r w:rsidR="005B6ED7" w:rsidRPr="0003000A">
        <w:rPr>
          <w:lang w:val="en-GB"/>
        </w:rPr>
        <w:t>cart vehicle</w:t>
      </w:r>
      <w:r w:rsidRPr="0003000A">
        <w:rPr>
          <w:lang w:val="en-GB"/>
        </w:rPr>
        <w:t xml:space="preserve"> on a national and regional road may be </w:t>
      </w:r>
      <w:r w:rsidR="005B6ED7" w:rsidRPr="0003000A">
        <w:rPr>
          <w:lang w:val="en-GB"/>
        </w:rPr>
        <w:t>operated</w:t>
      </w:r>
      <w:r w:rsidRPr="0003000A">
        <w:rPr>
          <w:lang w:val="en-GB"/>
        </w:rPr>
        <w:t xml:space="preserve"> by a person who has reached the age of 15 years, and on other roads, a person who has reached the age of 12 years.</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(2) A </w:t>
      </w:r>
      <w:r w:rsidR="00666AE9" w:rsidRPr="0003000A">
        <w:rPr>
          <w:lang w:val="en-GB"/>
        </w:rPr>
        <w:t>misdemeanour</w:t>
      </w:r>
      <w:r w:rsidRPr="0003000A">
        <w:rPr>
          <w:lang w:val="en-GB"/>
        </w:rPr>
        <w:t xml:space="preserve"> </w:t>
      </w:r>
      <w:r w:rsidR="00DE5EBB" w:rsidRPr="0003000A">
        <w:rPr>
          <w:lang w:val="en-GB"/>
        </w:rPr>
        <w:t xml:space="preserve">payment order </w:t>
      </w:r>
      <w:r w:rsidRPr="0003000A">
        <w:rPr>
          <w:lang w:val="en-GB"/>
        </w:rPr>
        <w:t xml:space="preserve">with a fine in the amount of EUR 250 in </w:t>
      </w:r>
      <w:r w:rsidR="00DE5EBB" w:rsidRPr="0003000A">
        <w:rPr>
          <w:lang w:val="en-GB"/>
        </w:rPr>
        <w:t>D</w:t>
      </w:r>
      <w:r w:rsidRPr="0003000A">
        <w:rPr>
          <w:lang w:val="en-GB"/>
        </w:rPr>
        <w:t>enar counter</w:t>
      </w:r>
      <w:r w:rsidR="00DE5EBB" w:rsidRPr="0003000A">
        <w:rPr>
          <w:lang w:val="en-GB"/>
        </w:rPr>
        <w:t>-</w:t>
      </w:r>
      <w:r w:rsidRPr="0003000A">
        <w:rPr>
          <w:lang w:val="en-GB"/>
        </w:rPr>
        <w:t xml:space="preserve"> value shall be issued to the parent</w:t>
      </w:r>
      <w:r w:rsidR="00DE5EBB" w:rsidRPr="0003000A">
        <w:rPr>
          <w:lang w:val="en-GB"/>
        </w:rPr>
        <w:t>,</w:t>
      </w:r>
      <w:r w:rsidRPr="0003000A">
        <w:rPr>
          <w:lang w:val="en-GB"/>
        </w:rPr>
        <w:t xml:space="preserve"> </w:t>
      </w:r>
      <w:r w:rsidR="00DE5EBB" w:rsidRPr="0003000A">
        <w:rPr>
          <w:lang w:val="en-GB"/>
        </w:rPr>
        <w:t>i.e.</w:t>
      </w:r>
      <w:r w:rsidRPr="0003000A">
        <w:rPr>
          <w:lang w:val="en-GB"/>
        </w:rPr>
        <w:t xml:space="preserve"> guardian of the person referred to in paragraph (1) of this Article who acts contrary to the provision of paragraph 1 of this Article.</w:t>
      </w:r>
    </w:p>
    <w:p w:rsidR="00EB35C3" w:rsidRPr="0003000A" w:rsidRDefault="00EB35C3" w:rsidP="00EB35C3">
      <w:pPr>
        <w:rPr>
          <w:lang w:val="en-GB"/>
        </w:rPr>
      </w:pPr>
    </w:p>
    <w:p w:rsidR="00EB35C3" w:rsidRPr="0003000A" w:rsidRDefault="00EB35C3" w:rsidP="00EB35C3">
      <w:pPr>
        <w:rPr>
          <w:lang w:val="en-GB"/>
        </w:rPr>
      </w:pPr>
      <w:r w:rsidRPr="0003000A">
        <w:rPr>
          <w:lang w:val="en-GB"/>
        </w:rPr>
        <w:t>Article 275</w:t>
      </w:r>
    </w:p>
    <w:p w:rsidR="00EB35C3" w:rsidRPr="0003000A" w:rsidRDefault="00EB35C3" w:rsidP="00EB35C3">
      <w:pPr>
        <w:rPr>
          <w:lang w:val="en-GB"/>
        </w:rPr>
      </w:pPr>
    </w:p>
    <w:p w:rsidR="00EB35C3" w:rsidRPr="0003000A" w:rsidRDefault="00EB35C3" w:rsidP="00EB35C3">
      <w:pPr>
        <w:rPr>
          <w:lang w:val="en-GB"/>
        </w:rPr>
      </w:pPr>
      <w:r w:rsidRPr="0003000A">
        <w:rPr>
          <w:lang w:val="en-GB"/>
        </w:rPr>
        <w:t>(1) A tractor may be operated by a person who meets the following conditions:</w:t>
      </w:r>
    </w:p>
    <w:p w:rsidR="00EB35C3" w:rsidRPr="0003000A" w:rsidRDefault="00EB35C3" w:rsidP="00EB35C3">
      <w:pPr>
        <w:rPr>
          <w:lang w:val="en-GB"/>
        </w:rPr>
      </w:pPr>
      <w:r w:rsidRPr="0003000A">
        <w:rPr>
          <w:lang w:val="en-GB"/>
        </w:rPr>
        <w:t>- to reach the age of 16,</w:t>
      </w:r>
    </w:p>
    <w:p w:rsidR="00EB35C3" w:rsidRPr="0003000A" w:rsidRDefault="00EB35C3" w:rsidP="00EB35C3">
      <w:pPr>
        <w:rPr>
          <w:lang w:val="en-GB"/>
        </w:rPr>
      </w:pPr>
      <w:r w:rsidRPr="0003000A">
        <w:rPr>
          <w:lang w:val="en-GB"/>
        </w:rPr>
        <w:t xml:space="preserve">- be capable of </w:t>
      </w:r>
      <w:r w:rsidR="00DE5EBB" w:rsidRPr="0003000A">
        <w:rPr>
          <w:lang w:val="en-GB"/>
        </w:rPr>
        <w:t>operating</w:t>
      </w:r>
      <w:r w:rsidRPr="0003000A">
        <w:rPr>
          <w:lang w:val="en-GB"/>
        </w:rPr>
        <w:t xml:space="preserve"> a tractor</w:t>
      </w:r>
      <w:r w:rsidR="00DE5EBB" w:rsidRPr="0003000A">
        <w:rPr>
          <w:lang w:val="en-GB"/>
        </w:rPr>
        <w:t xml:space="preserve"> in terms of his/her health and psycho-physical state</w:t>
      </w:r>
      <w:r w:rsidRPr="0003000A">
        <w:rPr>
          <w:lang w:val="en-GB"/>
        </w:rPr>
        <w:t>,</w:t>
      </w:r>
    </w:p>
    <w:p w:rsidR="00EB35C3" w:rsidRPr="0003000A" w:rsidRDefault="00EB35C3" w:rsidP="00EB35C3">
      <w:pPr>
        <w:rPr>
          <w:lang w:val="en-GB"/>
        </w:rPr>
      </w:pPr>
      <w:r w:rsidRPr="0003000A">
        <w:rPr>
          <w:lang w:val="en-GB"/>
        </w:rPr>
        <w:t xml:space="preserve">- to pass an examination for the </w:t>
      </w:r>
      <w:r w:rsidR="001B0878" w:rsidRPr="0003000A">
        <w:rPr>
          <w:lang w:val="en-GB"/>
        </w:rPr>
        <w:t>operation</w:t>
      </w:r>
      <w:r w:rsidRPr="0003000A">
        <w:rPr>
          <w:lang w:val="en-GB"/>
        </w:rPr>
        <w:t xml:space="preserve"> of a tractor or to hold a driver's license from the categories "B", "BE", "C1", "C1</w:t>
      </w:r>
      <w:r w:rsidR="001B0878" w:rsidRPr="0003000A">
        <w:rPr>
          <w:lang w:val="en-GB"/>
        </w:rPr>
        <w:t>E</w:t>
      </w:r>
      <w:r w:rsidRPr="0003000A">
        <w:rPr>
          <w:lang w:val="en-GB"/>
        </w:rPr>
        <w:t>", "C", "CE", "D1", "D1E", " or "DE" and</w:t>
      </w:r>
    </w:p>
    <w:p w:rsidR="00EB35C3" w:rsidRPr="0003000A" w:rsidRDefault="00EB35C3" w:rsidP="00EB35C3">
      <w:pPr>
        <w:rPr>
          <w:lang w:val="en-GB"/>
        </w:rPr>
      </w:pPr>
      <w:r w:rsidRPr="0003000A">
        <w:rPr>
          <w:lang w:val="en-GB"/>
        </w:rPr>
        <w:t>- that it is not forbidden to</w:t>
      </w:r>
      <w:r w:rsidR="001B0878" w:rsidRPr="0003000A">
        <w:rPr>
          <w:lang w:val="en-GB"/>
        </w:rPr>
        <w:t xml:space="preserve"> him/her to</w:t>
      </w:r>
      <w:r w:rsidRPr="0003000A">
        <w:rPr>
          <w:lang w:val="en-GB"/>
        </w:rPr>
        <w:t xml:space="preserve"> operate a tractor</w:t>
      </w:r>
      <w:r w:rsidR="001B0878" w:rsidRPr="0003000A">
        <w:rPr>
          <w:lang w:val="en-GB"/>
        </w:rPr>
        <w:t xml:space="preserve"> by means of a decision of a competent state body</w:t>
      </w:r>
      <w:r w:rsidRPr="0003000A">
        <w:rPr>
          <w:lang w:val="en-GB"/>
        </w:rPr>
        <w:t>.</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(2) The health and psycho-physical ability for the </w:t>
      </w:r>
      <w:r w:rsidR="007036CE" w:rsidRPr="0003000A">
        <w:rPr>
          <w:lang w:val="en-GB"/>
        </w:rPr>
        <w:t>operation</w:t>
      </w:r>
      <w:r w:rsidRPr="0003000A">
        <w:rPr>
          <w:lang w:val="en-GB"/>
        </w:rPr>
        <w:t xml:space="preserve"> of a tractor shall be proven by a certificate issued by a </w:t>
      </w:r>
      <w:r w:rsidR="00580730" w:rsidRPr="0003000A">
        <w:rPr>
          <w:lang w:val="en-GB"/>
        </w:rPr>
        <w:t xml:space="preserve">healthcare institution </w:t>
      </w:r>
      <w:r w:rsidRPr="0003000A">
        <w:rPr>
          <w:lang w:val="en-GB"/>
        </w:rPr>
        <w:t xml:space="preserve"> authorized by the Ministry of Health.</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(3) A </w:t>
      </w:r>
      <w:r w:rsidR="00666AE9" w:rsidRPr="0003000A">
        <w:rPr>
          <w:lang w:val="en-GB"/>
        </w:rPr>
        <w:t>misdemeanour</w:t>
      </w:r>
      <w:r w:rsidR="007036CE" w:rsidRPr="0003000A">
        <w:rPr>
          <w:lang w:val="en-GB"/>
        </w:rPr>
        <w:t xml:space="preserve"> payment order</w:t>
      </w:r>
      <w:r w:rsidRPr="0003000A">
        <w:rPr>
          <w:lang w:val="en-GB"/>
        </w:rPr>
        <w:t xml:space="preserve"> with a fine in the amount of 300 </w:t>
      </w:r>
      <w:r w:rsidR="007036CE" w:rsidRPr="0003000A">
        <w:rPr>
          <w:lang w:val="en-GB"/>
        </w:rPr>
        <w:t xml:space="preserve">Euros </w:t>
      </w:r>
      <w:r w:rsidRPr="0003000A">
        <w:rPr>
          <w:lang w:val="en-GB"/>
        </w:rPr>
        <w:t>in Denar counter-value shall be issued to a person acting contrary to the provision of paragraph (1) of this Article.</w:t>
      </w:r>
    </w:p>
    <w:p w:rsidR="00EB35C3" w:rsidRPr="0003000A" w:rsidRDefault="00EB35C3" w:rsidP="00EB35C3">
      <w:pPr>
        <w:rPr>
          <w:lang w:val="en-GB"/>
        </w:rPr>
      </w:pPr>
    </w:p>
    <w:p w:rsidR="00EB35C3" w:rsidRPr="0003000A" w:rsidRDefault="00EB35C3" w:rsidP="00EB35C3">
      <w:pPr>
        <w:rPr>
          <w:lang w:val="en-GB"/>
        </w:rPr>
      </w:pPr>
      <w:r w:rsidRPr="0003000A">
        <w:rPr>
          <w:lang w:val="en-GB"/>
        </w:rPr>
        <w:t>Article 276</w:t>
      </w:r>
    </w:p>
    <w:p w:rsidR="00EB35C3" w:rsidRPr="0003000A" w:rsidRDefault="00EB35C3" w:rsidP="00EB35C3">
      <w:pPr>
        <w:rPr>
          <w:lang w:val="en-GB"/>
        </w:rPr>
      </w:pPr>
    </w:p>
    <w:p w:rsidR="00EB35C3" w:rsidRPr="0003000A" w:rsidRDefault="00EB35C3" w:rsidP="00EB35C3">
      <w:pPr>
        <w:rPr>
          <w:lang w:val="en-GB"/>
        </w:rPr>
      </w:pPr>
      <w:r w:rsidRPr="0003000A">
        <w:rPr>
          <w:lang w:val="en-GB"/>
        </w:rPr>
        <w:t>(1) A mobile machine, tricycle, light four-wheel</w:t>
      </w:r>
      <w:r w:rsidR="007036CE" w:rsidRPr="0003000A">
        <w:rPr>
          <w:lang w:val="en-GB"/>
        </w:rPr>
        <w:t>er, motocultivator</w:t>
      </w:r>
      <w:r w:rsidRPr="0003000A">
        <w:rPr>
          <w:lang w:val="en-GB"/>
        </w:rPr>
        <w:t>, bicycle with</w:t>
      </w:r>
      <w:r w:rsidR="007036CE" w:rsidRPr="0003000A">
        <w:rPr>
          <w:lang w:val="en-GB"/>
        </w:rPr>
        <w:t xml:space="preserve"> an</w:t>
      </w:r>
      <w:r w:rsidRPr="0003000A">
        <w:rPr>
          <w:lang w:val="en-GB"/>
        </w:rPr>
        <w:t xml:space="preserve"> auxiliary engine and moped can be operated by a person who meets the following conditions:</w:t>
      </w:r>
    </w:p>
    <w:p w:rsidR="00EB35C3" w:rsidRPr="0003000A" w:rsidRDefault="00EB35C3" w:rsidP="00EB35C3">
      <w:pPr>
        <w:rPr>
          <w:lang w:val="en-GB"/>
        </w:rPr>
      </w:pPr>
      <w:r w:rsidRPr="0003000A">
        <w:rPr>
          <w:lang w:val="en-GB"/>
        </w:rPr>
        <w:t xml:space="preserve">- to reach the age of 16, to manage a </w:t>
      </w:r>
      <w:r w:rsidR="00F84B3C" w:rsidRPr="0003000A">
        <w:rPr>
          <w:lang w:val="en-GB"/>
        </w:rPr>
        <w:t>mobile machine, tricycle, light four-wheeler, motocultivator, bicycle with an auxiliary engine and moped</w:t>
      </w:r>
      <w:r w:rsidRPr="0003000A">
        <w:rPr>
          <w:lang w:val="en-GB"/>
        </w:rPr>
        <w:t>,</w:t>
      </w:r>
      <w:r w:rsidR="00F84B3C" w:rsidRPr="0003000A">
        <w:rPr>
          <w:lang w:val="en-GB"/>
        </w:rPr>
        <w:t xml:space="preserve">  </w:t>
      </w:r>
    </w:p>
    <w:p w:rsidR="00EB35C3" w:rsidRPr="0003000A" w:rsidRDefault="00EB35C3" w:rsidP="00EB35C3">
      <w:pPr>
        <w:rPr>
          <w:lang w:val="en-GB"/>
        </w:rPr>
      </w:pPr>
      <w:r w:rsidRPr="0003000A">
        <w:rPr>
          <w:lang w:val="en-GB"/>
        </w:rPr>
        <w:t xml:space="preserve">- is capable of </w:t>
      </w:r>
      <w:r w:rsidR="00F84B3C" w:rsidRPr="0003000A">
        <w:rPr>
          <w:lang w:val="en-GB"/>
        </w:rPr>
        <w:t>operating</w:t>
      </w:r>
      <w:r w:rsidRPr="0003000A">
        <w:rPr>
          <w:lang w:val="en-GB"/>
        </w:rPr>
        <w:t xml:space="preserve"> </w:t>
      </w:r>
      <w:r w:rsidR="00F84B3C" w:rsidRPr="0003000A">
        <w:rPr>
          <w:lang w:val="en-GB"/>
        </w:rPr>
        <w:t>a mobile machine, tricycle, light four-wheeler, motocultivator, bicycle with an auxiliary engine and moped</w:t>
      </w:r>
      <w:r w:rsidRPr="0003000A">
        <w:rPr>
          <w:lang w:val="en-GB"/>
        </w:rPr>
        <w:t xml:space="preserve"> </w:t>
      </w:r>
      <w:r w:rsidR="00F84B3C" w:rsidRPr="0003000A">
        <w:rPr>
          <w:lang w:val="en-GB"/>
        </w:rPr>
        <w:t xml:space="preserve">in terms of his/her health and psycho-physical state </w:t>
      </w:r>
      <w:r w:rsidRPr="0003000A">
        <w:rPr>
          <w:lang w:val="en-GB"/>
        </w:rPr>
        <w:t>and</w:t>
      </w:r>
    </w:p>
    <w:p w:rsidR="00EB35C3" w:rsidRPr="0003000A" w:rsidRDefault="00EB35C3" w:rsidP="00EB35C3">
      <w:pPr>
        <w:rPr>
          <w:lang w:val="en-GB"/>
        </w:rPr>
      </w:pPr>
      <w:r w:rsidRPr="0003000A">
        <w:rPr>
          <w:lang w:val="en-GB"/>
        </w:rPr>
        <w:t xml:space="preserve">- to pass a </w:t>
      </w:r>
      <w:r w:rsidR="00CE7C8F" w:rsidRPr="0003000A">
        <w:rPr>
          <w:lang w:val="en-GB"/>
        </w:rPr>
        <w:t>driving exam</w:t>
      </w:r>
      <w:r w:rsidRPr="0003000A">
        <w:rPr>
          <w:lang w:val="en-GB"/>
        </w:rPr>
        <w:t xml:space="preserve"> for knowledge of traffic signs and traffic rules for </w:t>
      </w:r>
      <w:r w:rsidR="00934F13" w:rsidRPr="0003000A">
        <w:rPr>
          <w:lang w:val="en-GB"/>
        </w:rPr>
        <w:t>the operation of a motocultivator</w:t>
      </w:r>
      <w:r w:rsidRPr="0003000A">
        <w:rPr>
          <w:lang w:val="en-GB"/>
        </w:rPr>
        <w:t xml:space="preserve">, </w:t>
      </w:r>
      <w:r w:rsidR="00934F13" w:rsidRPr="0003000A">
        <w:rPr>
          <w:lang w:val="en-GB"/>
        </w:rPr>
        <w:t>bicycle with an engine</w:t>
      </w:r>
      <w:r w:rsidRPr="0003000A">
        <w:rPr>
          <w:lang w:val="en-GB"/>
        </w:rPr>
        <w:t xml:space="preserve"> and </w:t>
      </w:r>
      <w:r w:rsidR="00934F13" w:rsidRPr="0003000A">
        <w:rPr>
          <w:lang w:val="en-GB"/>
        </w:rPr>
        <w:t xml:space="preserve">a </w:t>
      </w:r>
      <w:r w:rsidRPr="0003000A">
        <w:rPr>
          <w:lang w:val="en-GB"/>
        </w:rPr>
        <w:t>moped.</w:t>
      </w:r>
    </w:p>
    <w:p w:rsidR="00EB35C3" w:rsidRPr="0003000A" w:rsidRDefault="00EB35C3" w:rsidP="00EB35C3">
      <w:pPr>
        <w:rPr>
          <w:lang w:val="en-GB"/>
        </w:rPr>
      </w:pPr>
    </w:p>
    <w:p w:rsidR="00EB35C3" w:rsidRPr="0003000A" w:rsidRDefault="00EB35C3" w:rsidP="00EB35C3">
      <w:pPr>
        <w:rPr>
          <w:lang w:val="en-GB"/>
        </w:rPr>
      </w:pPr>
      <w:r w:rsidRPr="0003000A">
        <w:rPr>
          <w:lang w:val="en-GB"/>
        </w:rPr>
        <w:t>(2) The health and psychophysical ability to manage a mobile machine, a tricycle, a light four-wheel</w:t>
      </w:r>
      <w:r w:rsidR="00762E3A" w:rsidRPr="0003000A">
        <w:rPr>
          <w:lang w:val="en-GB"/>
        </w:rPr>
        <w:t>er</w:t>
      </w:r>
      <w:r w:rsidRPr="0003000A">
        <w:rPr>
          <w:lang w:val="en-GB"/>
        </w:rPr>
        <w:t xml:space="preserve">, a </w:t>
      </w:r>
      <w:r w:rsidR="00762E3A" w:rsidRPr="0003000A">
        <w:rPr>
          <w:lang w:val="en-GB"/>
        </w:rPr>
        <w:t>motocultivator</w:t>
      </w:r>
      <w:r w:rsidRPr="0003000A">
        <w:rPr>
          <w:lang w:val="en-GB"/>
        </w:rPr>
        <w:t xml:space="preserve">, a bicycle with </w:t>
      </w:r>
      <w:r w:rsidR="00762E3A" w:rsidRPr="0003000A">
        <w:rPr>
          <w:lang w:val="en-GB"/>
        </w:rPr>
        <w:t xml:space="preserve">an </w:t>
      </w:r>
      <w:r w:rsidRPr="0003000A">
        <w:rPr>
          <w:lang w:val="en-GB"/>
        </w:rPr>
        <w:t>auxiliary engine and a moped is proven by a certificate and a statement by his</w:t>
      </w:r>
      <w:r w:rsidR="00762E3A" w:rsidRPr="0003000A">
        <w:rPr>
          <w:lang w:val="en-GB"/>
        </w:rPr>
        <w:t>/her</w:t>
      </w:r>
      <w:r w:rsidRPr="0003000A">
        <w:rPr>
          <w:lang w:val="en-GB"/>
        </w:rPr>
        <w:t xml:space="preserve"> parent, </w:t>
      </w:r>
      <w:r w:rsidR="00762E3A" w:rsidRPr="0003000A">
        <w:rPr>
          <w:lang w:val="en-GB"/>
        </w:rPr>
        <w:t>i.e.</w:t>
      </w:r>
      <w:r w:rsidRPr="0003000A">
        <w:rPr>
          <w:lang w:val="en-GB"/>
        </w:rPr>
        <w:t xml:space="preserve"> guardian, if the person is under the age of 18 years.</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(3) The certificate referred to in paragraph (2) of this Article shall be issued by a </w:t>
      </w:r>
      <w:r w:rsidR="00580730" w:rsidRPr="0003000A">
        <w:rPr>
          <w:lang w:val="en-GB"/>
        </w:rPr>
        <w:t xml:space="preserve">healthcare institution </w:t>
      </w:r>
      <w:r w:rsidRPr="0003000A">
        <w:rPr>
          <w:lang w:val="en-GB"/>
        </w:rPr>
        <w:t xml:space="preserve"> authorized by the Ministry of Health.</w:t>
      </w:r>
    </w:p>
    <w:p w:rsidR="00EB35C3" w:rsidRPr="0003000A" w:rsidRDefault="00EB35C3" w:rsidP="00EB35C3">
      <w:pPr>
        <w:rPr>
          <w:lang w:val="en-GB"/>
        </w:rPr>
      </w:pPr>
    </w:p>
    <w:p w:rsidR="00EB35C3" w:rsidRPr="0003000A" w:rsidRDefault="00EB35C3" w:rsidP="00EB35C3">
      <w:pPr>
        <w:rPr>
          <w:lang w:val="en-GB"/>
        </w:rPr>
      </w:pPr>
      <w:r w:rsidRPr="0003000A">
        <w:rPr>
          <w:lang w:val="en-GB"/>
        </w:rPr>
        <w:t xml:space="preserve">(4) A </w:t>
      </w:r>
      <w:r w:rsidR="00666AE9" w:rsidRPr="0003000A">
        <w:rPr>
          <w:lang w:val="en-GB"/>
        </w:rPr>
        <w:t>misdemeanour</w:t>
      </w:r>
      <w:r w:rsidRPr="0003000A">
        <w:rPr>
          <w:lang w:val="en-GB"/>
        </w:rPr>
        <w:t xml:space="preserve"> </w:t>
      </w:r>
      <w:r w:rsidR="00B96338" w:rsidRPr="0003000A">
        <w:rPr>
          <w:lang w:val="en-GB"/>
        </w:rPr>
        <w:t xml:space="preserve">payment order </w:t>
      </w:r>
      <w:r w:rsidRPr="0003000A">
        <w:rPr>
          <w:lang w:val="en-GB"/>
        </w:rPr>
        <w:t xml:space="preserve">with a fine in the amount of 300 </w:t>
      </w:r>
      <w:r w:rsidR="00B96338" w:rsidRPr="0003000A">
        <w:rPr>
          <w:lang w:val="en-GB"/>
        </w:rPr>
        <w:t xml:space="preserve">Euros </w:t>
      </w:r>
      <w:r w:rsidRPr="0003000A">
        <w:rPr>
          <w:lang w:val="en-GB"/>
        </w:rPr>
        <w:t xml:space="preserve">in Denar counter-value shall be issued to the person acting </w:t>
      </w:r>
      <w:r w:rsidR="00B96338" w:rsidRPr="0003000A">
        <w:rPr>
          <w:lang w:val="en-GB"/>
        </w:rPr>
        <w:t xml:space="preserve">contrary to </w:t>
      </w:r>
      <w:r w:rsidRPr="0003000A">
        <w:rPr>
          <w:lang w:val="en-GB"/>
        </w:rPr>
        <w:t>the provision of paragraph (1) of this Article.</w:t>
      </w:r>
      <w:r w:rsidR="00B96338" w:rsidRPr="0003000A">
        <w:rPr>
          <w:lang w:val="en-GB"/>
        </w:rPr>
        <w:t xml:space="preserve"> </w:t>
      </w:r>
    </w:p>
    <w:p w:rsidR="00EB35C3" w:rsidRPr="0003000A" w:rsidRDefault="00EB35C3" w:rsidP="00EB35C3">
      <w:pPr>
        <w:rPr>
          <w:lang w:val="en-GB"/>
        </w:rPr>
      </w:pPr>
    </w:p>
    <w:p w:rsidR="00D44ABD" w:rsidRPr="0003000A" w:rsidRDefault="00D44ABD" w:rsidP="00D44ABD">
      <w:pPr>
        <w:rPr>
          <w:lang w:val="en-GB"/>
        </w:rPr>
      </w:pPr>
      <w:r w:rsidRPr="0003000A">
        <w:rPr>
          <w:lang w:val="en-GB"/>
        </w:rPr>
        <w:t>Article 277</w:t>
      </w:r>
    </w:p>
    <w:p w:rsidR="00D44ABD" w:rsidRPr="0003000A" w:rsidRDefault="00D44ABD" w:rsidP="00D44ABD">
      <w:pPr>
        <w:rPr>
          <w:lang w:val="en-GB"/>
        </w:rPr>
      </w:pPr>
      <w:r w:rsidRPr="0003000A">
        <w:rPr>
          <w:lang w:val="en-GB"/>
        </w:rPr>
        <w:t xml:space="preserve">(1) </w:t>
      </w:r>
      <w:r w:rsidR="003B16EA" w:rsidRPr="0003000A">
        <w:rPr>
          <w:lang w:val="en-GB"/>
        </w:rPr>
        <w:t xml:space="preserve">A driver- </w:t>
      </w:r>
      <w:r w:rsidR="006A6117" w:rsidRPr="0003000A">
        <w:rPr>
          <w:lang w:val="en-GB"/>
        </w:rPr>
        <w:t xml:space="preserve">beginner who has a </w:t>
      </w:r>
      <w:r w:rsidR="0003250A" w:rsidRPr="0003000A">
        <w:rPr>
          <w:lang w:val="en-GB"/>
        </w:rPr>
        <w:t xml:space="preserve">driver’s license </w:t>
      </w:r>
      <w:r w:rsidRPr="0003000A">
        <w:rPr>
          <w:lang w:val="en-GB"/>
        </w:rPr>
        <w:t xml:space="preserve"> from the categories "A1", "A2", "A", "B", "C1" and "C" must not operate a vehicl</w:t>
      </w:r>
      <w:r w:rsidR="006A6117" w:rsidRPr="0003000A">
        <w:rPr>
          <w:lang w:val="en-GB"/>
        </w:rPr>
        <w:t>e at a speed greater than 60 km/</w:t>
      </w:r>
      <w:r w:rsidRPr="0003000A">
        <w:rPr>
          <w:lang w:val="en-GB"/>
        </w:rPr>
        <w:t xml:space="preserve">h </w:t>
      </w:r>
      <w:r w:rsidR="006A6117" w:rsidRPr="0003000A">
        <w:rPr>
          <w:lang w:val="en-GB"/>
        </w:rPr>
        <w:t xml:space="preserve">on a </w:t>
      </w:r>
      <w:r w:rsidRPr="0003000A">
        <w:rPr>
          <w:lang w:val="en-GB"/>
        </w:rPr>
        <w:t>public road, that is,</w:t>
      </w:r>
      <w:r w:rsidR="006A6117" w:rsidRPr="0003000A">
        <w:rPr>
          <w:lang w:val="en-GB"/>
        </w:rPr>
        <w:t xml:space="preserve"> at a speed greater than 80 km/</w:t>
      </w:r>
      <w:r w:rsidRPr="0003000A">
        <w:rPr>
          <w:lang w:val="en-GB"/>
        </w:rPr>
        <w:t>h on a road intended exclusively for traffic of motor vehicles, that is,</w:t>
      </w:r>
      <w:r w:rsidR="00BF1D7C" w:rsidRPr="0003000A">
        <w:rPr>
          <w:lang w:val="en-GB"/>
        </w:rPr>
        <w:t xml:space="preserve"> at a speed greater than 100 km/</w:t>
      </w:r>
      <w:r w:rsidRPr="0003000A">
        <w:rPr>
          <w:lang w:val="en-GB"/>
        </w:rPr>
        <w:t xml:space="preserve">h on a motorway, and </w:t>
      </w:r>
      <w:r w:rsidR="00BF1D7C" w:rsidRPr="0003000A">
        <w:rPr>
          <w:lang w:val="en-GB"/>
        </w:rPr>
        <w:t>a bicycle with an engine at a speed greater</w:t>
      </w:r>
      <w:r w:rsidRPr="0003000A">
        <w:rPr>
          <w:lang w:val="en-GB"/>
        </w:rPr>
        <w:t xml:space="preserve"> </w:t>
      </w:r>
      <w:r w:rsidR="0092333F" w:rsidRPr="0003000A">
        <w:rPr>
          <w:lang w:val="en-GB"/>
        </w:rPr>
        <w:t>than 40 km/</w:t>
      </w:r>
      <w:r w:rsidRPr="0003000A">
        <w:rPr>
          <w:lang w:val="en-GB"/>
        </w:rPr>
        <w:t>h</w:t>
      </w:r>
      <w:r w:rsidR="000F4779" w:rsidRPr="0003000A">
        <w:rPr>
          <w:lang w:val="en-GB"/>
        </w:rPr>
        <w:t xml:space="preserve">, </w:t>
      </w:r>
      <w:r w:rsidRPr="0003000A">
        <w:rPr>
          <w:lang w:val="en-GB"/>
        </w:rPr>
        <w:t xml:space="preserve"> </w:t>
      </w:r>
      <w:r w:rsidR="000F4779" w:rsidRPr="0003000A">
        <w:rPr>
          <w:lang w:val="en-GB"/>
        </w:rPr>
        <w:t>n</w:t>
      </w:r>
      <w:r w:rsidRPr="0003000A">
        <w:rPr>
          <w:lang w:val="en-GB"/>
        </w:rPr>
        <w:t xml:space="preserve">or </w:t>
      </w:r>
      <w:r w:rsidR="000F4779" w:rsidRPr="0003000A">
        <w:rPr>
          <w:lang w:val="en-GB"/>
        </w:rPr>
        <w:t xml:space="preserve">tow an attached vehicle with the vehicle </w:t>
      </w:r>
      <w:r w:rsidRPr="0003000A">
        <w:rPr>
          <w:lang w:val="en-GB"/>
        </w:rPr>
        <w:t xml:space="preserve">or </w:t>
      </w:r>
      <w:r w:rsidR="000F4779" w:rsidRPr="0003000A">
        <w:rPr>
          <w:lang w:val="en-GB"/>
        </w:rPr>
        <w:t>perform</w:t>
      </w:r>
      <w:r w:rsidRPr="0003000A">
        <w:rPr>
          <w:lang w:val="en-GB"/>
        </w:rPr>
        <w:t xml:space="preserve"> organized</w:t>
      </w:r>
      <w:r w:rsidR="000F4779" w:rsidRPr="0003000A">
        <w:rPr>
          <w:lang w:val="en-GB"/>
        </w:rPr>
        <w:t xml:space="preserve"> transport</w:t>
      </w:r>
      <w:r w:rsidRPr="0003000A">
        <w:rPr>
          <w:lang w:val="en-GB"/>
        </w:rPr>
        <w:t xml:space="preserve"> of children, within two years from the </w:t>
      </w:r>
      <w:r w:rsidR="000F4779" w:rsidRPr="0003000A">
        <w:rPr>
          <w:lang w:val="en-GB"/>
        </w:rPr>
        <w:t xml:space="preserve">date of issuance of the </w:t>
      </w:r>
      <w:r w:rsidR="0003250A" w:rsidRPr="0003000A">
        <w:rPr>
          <w:lang w:val="en-GB"/>
        </w:rPr>
        <w:t xml:space="preserve">driver’s license </w:t>
      </w:r>
      <w:r w:rsidRPr="0003000A">
        <w:rPr>
          <w:lang w:val="en-GB"/>
        </w:rPr>
        <w:t>.</w:t>
      </w:r>
      <w:r w:rsidR="000F4779" w:rsidRPr="0003000A">
        <w:rPr>
          <w:lang w:val="en-GB"/>
        </w:rPr>
        <w:t xml:space="preserve"> </w:t>
      </w:r>
    </w:p>
    <w:p w:rsidR="00D44ABD" w:rsidRPr="0003000A" w:rsidRDefault="00D44ABD" w:rsidP="00D44ABD">
      <w:pPr>
        <w:rPr>
          <w:lang w:val="en-GB"/>
        </w:rPr>
      </w:pPr>
    </w:p>
    <w:p w:rsidR="00D44ABD" w:rsidRPr="0003000A" w:rsidRDefault="00D44ABD" w:rsidP="00D44ABD">
      <w:pPr>
        <w:rPr>
          <w:lang w:val="en-GB"/>
        </w:rPr>
      </w:pPr>
      <w:r w:rsidRPr="0003000A">
        <w:rPr>
          <w:lang w:val="en-GB"/>
        </w:rPr>
        <w:t xml:space="preserve">(2) </w:t>
      </w:r>
      <w:r w:rsidR="0092333F" w:rsidRPr="0003000A">
        <w:rPr>
          <w:lang w:val="en-GB"/>
        </w:rPr>
        <w:t>A</w:t>
      </w:r>
      <w:r w:rsidRPr="0003000A">
        <w:rPr>
          <w:lang w:val="en-GB"/>
        </w:rPr>
        <w:t xml:space="preserve"> driver-</w:t>
      </w:r>
      <w:r w:rsidR="0092333F" w:rsidRPr="0003000A">
        <w:rPr>
          <w:lang w:val="en-GB"/>
        </w:rPr>
        <w:t>beginner</w:t>
      </w:r>
      <w:r w:rsidRPr="0003000A">
        <w:rPr>
          <w:lang w:val="en-GB"/>
        </w:rPr>
        <w:t xml:space="preserve"> of a motor vehicle must not drive a vehicle in the road traffic from 23:00 to 5:00 pm, unless a</w:t>
      </w:r>
      <w:r w:rsidR="000E2D1C" w:rsidRPr="0003000A">
        <w:rPr>
          <w:lang w:val="en-GB"/>
        </w:rPr>
        <w:t xml:space="preserve"> person who is a</w:t>
      </w:r>
      <w:r w:rsidRPr="0003000A">
        <w:rPr>
          <w:lang w:val="en-GB"/>
        </w:rPr>
        <w:t xml:space="preserve"> driver </w:t>
      </w:r>
      <w:r w:rsidR="000E2D1C" w:rsidRPr="0003000A">
        <w:rPr>
          <w:lang w:val="en-GB"/>
        </w:rPr>
        <w:t xml:space="preserve">of the respective category and aged 25 years old </w:t>
      </w:r>
      <w:r w:rsidRPr="0003000A">
        <w:rPr>
          <w:lang w:val="en-GB"/>
        </w:rPr>
        <w:t xml:space="preserve">is in the vehicle on the front seat, </w:t>
      </w:r>
      <w:r w:rsidR="000E2D1C" w:rsidRPr="0003000A">
        <w:rPr>
          <w:lang w:val="en-GB"/>
        </w:rPr>
        <w:t xml:space="preserve">and </w:t>
      </w:r>
      <w:r w:rsidRPr="0003000A">
        <w:rPr>
          <w:lang w:val="en-GB"/>
        </w:rPr>
        <w:t xml:space="preserve">who </w:t>
      </w:r>
      <w:r w:rsidR="000E2D1C" w:rsidRPr="0003000A">
        <w:rPr>
          <w:lang w:val="en-GB"/>
        </w:rPr>
        <w:t>has not received a</w:t>
      </w:r>
      <w:r w:rsidRPr="0003000A">
        <w:rPr>
          <w:lang w:val="en-GB"/>
        </w:rPr>
        <w:t xml:space="preserve"> </w:t>
      </w:r>
      <w:r w:rsidR="00666AE9" w:rsidRPr="0003000A">
        <w:rPr>
          <w:lang w:val="en-GB"/>
        </w:rPr>
        <w:t>misdemeanour</w:t>
      </w:r>
      <w:r w:rsidRPr="0003000A">
        <w:rPr>
          <w:lang w:val="en-GB"/>
        </w:rPr>
        <w:t xml:space="preserve"> sanction </w:t>
      </w:r>
      <w:r w:rsidR="000E2D1C" w:rsidRPr="0003000A">
        <w:rPr>
          <w:lang w:val="en-GB"/>
        </w:rPr>
        <w:t xml:space="preserve">for prohibition </w:t>
      </w:r>
      <w:r w:rsidRPr="0003000A">
        <w:rPr>
          <w:lang w:val="en-GB"/>
        </w:rPr>
        <w:t>for driving a motor vehicle.</w:t>
      </w:r>
      <w:r w:rsidR="000E2D1C" w:rsidRPr="0003000A">
        <w:rPr>
          <w:lang w:val="en-GB"/>
        </w:rPr>
        <w:t xml:space="preserve"> </w:t>
      </w:r>
    </w:p>
    <w:p w:rsidR="00D44ABD" w:rsidRPr="0003000A" w:rsidRDefault="00D44ABD" w:rsidP="00D44ABD">
      <w:pPr>
        <w:rPr>
          <w:lang w:val="en-GB"/>
        </w:rPr>
      </w:pPr>
    </w:p>
    <w:p w:rsidR="00D44ABD" w:rsidRPr="0003000A" w:rsidRDefault="00D44ABD" w:rsidP="00D44ABD">
      <w:pPr>
        <w:rPr>
          <w:lang w:val="en-GB"/>
        </w:rPr>
      </w:pPr>
      <w:r w:rsidRPr="0003000A">
        <w:rPr>
          <w:lang w:val="en-GB"/>
        </w:rPr>
        <w:t>(3) The driver referred to in paragraph (1) of t</w:t>
      </w:r>
      <w:r w:rsidR="007413B6" w:rsidRPr="0003000A">
        <w:rPr>
          <w:lang w:val="en-GB"/>
        </w:rPr>
        <w:t xml:space="preserve">his Article, who owns a </w:t>
      </w:r>
      <w:r w:rsidR="0003250A" w:rsidRPr="0003000A">
        <w:rPr>
          <w:lang w:val="en-GB"/>
        </w:rPr>
        <w:t xml:space="preserve">driver’s license </w:t>
      </w:r>
      <w:r w:rsidRPr="0003000A">
        <w:rPr>
          <w:lang w:val="en-GB"/>
        </w:rPr>
        <w:t xml:space="preserve"> from</w:t>
      </w:r>
      <w:r w:rsidR="007413B6" w:rsidRPr="0003000A">
        <w:rPr>
          <w:lang w:val="en-GB"/>
        </w:rPr>
        <w:t xml:space="preserve"> the </w:t>
      </w:r>
      <w:r w:rsidRPr="0003000A">
        <w:rPr>
          <w:lang w:val="en-GB"/>
        </w:rPr>
        <w:t xml:space="preserve"> "A" category, must not drive a vehicle </w:t>
      </w:r>
      <w:r w:rsidR="007413B6" w:rsidRPr="0003000A">
        <w:rPr>
          <w:lang w:val="en-GB"/>
        </w:rPr>
        <w:t>the</w:t>
      </w:r>
      <w:r w:rsidRPr="0003000A">
        <w:rPr>
          <w:lang w:val="en-GB"/>
        </w:rPr>
        <w:t xml:space="preserve"> engine power</w:t>
      </w:r>
      <w:r w:rsidR="007413B6" w:rsidRPr="0003000A">
        <w:rPr>
          <w:lang w:val="en-GB"/>
        </w:rPr>
        <w:t xml:space="preserve"> of which</w:t>
      </w:r>
      <w:r w:rsidRPr="0003000A">
        <w:rPr>
          <w:lang w:val="en-GB"/>
        </w:rPr>
        <w:t xml:space="preserve"> is greater than 25 kilowatts.</w:t>
      </w:r>
    </w:p>
    <w:p w:rsidR="00D44ABD" w:rsidRPr="0003000A" w:rsidRDefault="00D44ABD" w:rsidP="00D44ABD">
      <w:pPr>
        <w:rPr>
          <w:lang w:val="en-GB"/>
        </w:rPr>
      </w:pPr>
    </w:p>
    <w:p w:rsidR="00D44ABD" w:rsidRPr="0003000A" w:rsidRDefault="00D44ABD" w:rsidP="00D44ABD">
      <w:pPr>
        <w:rPr>
          <w:lang w:val="en-GB"/>
        </w:rPr>
      </w:pPr>
      <w:r w:rsidRPr="0003000A">
        <w:rPr>
          <w:lang w:val="en-GB"/>
        </w:rPr>
        <w:t>(4) The driver referred to in paragraph (1) of t</w:t>
      </w:r>
      <w:r w:rsidR="00377886" w:rsidRPr="0003000A">
        <w:rPr>
          <w:lang w:val="en-GB"/>
        </w:rPr>
        <w:t xml:space="preserve">his Article who holds a </w:t>
      </w:r>
      <w:r w:rsidR="0003250A" w:rsidRPr="0003000A">
        <w:rPr>
          <w:lang w:val="en-GB"/>
        </w:rPr>
        <w:t xml:space="preserve">driver’s license </w:t>
      </w:r>
      <w:r w:rsidRPr="0003000A">
        <w:rPr>
          <w:lang w:val="en-GB"/>
        </w:rPr>
        <w:t xml:space="preserve"> from </w:t>
      </w:r>
      <w:r w:rsidR="00377886" w:rsidRPr="0003000A">
        <w:rPr>
          <w:lang w:val="en-GB"/>
        </w:rPr>
        <w:t xml:space="preserve">the </w:t>
      </w:r>
      <w:r w:rsidRPr="0003000A">
        <w:rPr>
          <w:lang w:val="en-GB"/>
        </w:rPr>
        <w:t xml:space="preserve">"B" </w:t>
      </w:r>
      <w:r w:rsidR="00377886" w:rsidRPr="0003000A">
        <w:rPr>
          <w:lang w:val="en-GB"/>
        </w:rPr>
        <w:t xml:space="preserve">category </w:t>
      </w:r>
      <w:r w:rsidRPr="0003000A">
        <w:rPr>
          <w:lang w:val="en-GB"/>
        </w:rPr>
        <w:t xml:space="preserve">must not drive a vehicle </w:t>
      </w:r>
      <w:r w:rsidR="00377886" w:rsidRPr="0003000A">
        <w:rPr>
          <w:lang w:val="en-GB"/>
        </w:rPr>
        <w:t>the</w:t>
      </w:r>
      <w:r w:rsidRPr="0003000A">
        <w:rPr>
          <w:lang w:val="en-GB"/>
        </w:rPr>
        <w:t xml:space="preserve"> engine power</w:t>
      </w:r>
      <w:r w:rsidR="00377886" w:rsidRPr="0003000A">
        <w:rPr>
          <w:lang w:val="en-GB"/>
        </w:rPr>
        <w:t xml:space="preserve"> of which</w:t>
      </w:r>
      <w:r w:rsidRPr="0003000A">
        <w:rPr>
          <w:lang w:val="en-GB"/>
        </w:rPr>
        <w:t xml:space="preserve"> is greater than 77 kilowatts.</w:t>
      </w:r>
      <w:r w:rsidR="00377886" w:rsidRPr="0003000A">
        <w:rPr>
          <w:lang w:val="en-GB"/>
        </w:rPr>
        <w:t xml:space="preserve"> </w:t>
      </w:r>
    </w:p>
    <w:p w:rsidR="00D44ABD" w:rsidRPr="0003000A" w:rsidRDefault="00D44ABD" w:rsidP="00D44ABD">
      <w:pPr>
        <w:rPr>
          <w:lang w:val="en-GB"/>
        </w:rPr>
      </w:pPr>
    </w:p>
    <w:p w:rsidR="00D44ABD" w:rsidRPr="0003000A" w:rsidRDefault="00D44ABD" w:rsidP="00D44ABD">
      <w:pPr>
        <w:rPr>
          <w:lang w:val="en-GB"/>
        </w:rPr>
      </w:pPr>
      <w:r w:rsidRPr="0003000A">
        <w:rPr>
          <w:lang w:val="en-GB"/>
        </w:rPr>
        <w:t xml:space="preserve">(5) A mandatory payment order with a fine in the amount of 200 Euros in </w:t>
      </w:r>
      <w:r w:rsidR="00B15089" w:rsidRPr="0003000A">
        <w:rPr>
          <w:lang w:val="en-GB"/>
        </w:rPr>
        <w:t>D</w:t>
      </w:r>
      <w:r w:rsidRPr="0003000A">
        <w:rPr>
          <w:lang w:val="en-GB"/>
        </w:rPr>
        <w:t>enar counter-value in the mandatory procedure shall be issued</w:t>
      </w:r>
      <w:r w:rsidR="00B15089" w:rsidRPr="0003000A">
        <w:rPr>
          <w:lang w:val="en-GB"/>
        </w:rPr>
        <w:t>,</w:t>
      </w:r>
      <w:r w:rsidRPr="0003000A">
        <w:rPr>
          <w:lang w:val="en-GB"/>
        </w:rPr>
        <w:t xml:space="preserve"> i</w:t>
      </w:r>
      <w:r w:rsidR="00B15089" w:rsidRPr="0003000A">
        <w:rPr>
          <w:lang w:val="en-GB"/>
        </w:rPr>
        <w:t>.</w:t>
      </w:r>
      <w:r w:rsidRPr="0003000A">
        <w:rPr>
          <w:lang w:val="en-GB"/>
        </w:rPr>
        <w:t>e</w:t>
      </w:r>
      <w:r w:rsidR="00B15089" w:rsidRPr="0003000A">
        <w:rPr>
          <w:lang w:val="en-GB"/>
        </w:rPr>
        <w:t>.</w:t>
      </w:r>
      <w:r w:rsidRPr="0003000A">
        <w:rPr>
          <w:lang w:val="en-GB"/>
        </w:rPr>
        <w:t xml:space="preserve"> 40 negative points</w:t>
      </w:r>
      <w:r w:rsidR="00B15089" w:rsidRPr="0003000A">
        <w:rPr>
          <w:lang w:val="en-GB"/>
        </w:rPr>
        <w:t xml:space="preserve"> shall be registered</w:t>
      </w:r>
      <w:r w:rsidRPr="0003000A">
        <w:rPr>
          <w:lang w:val="en-GB"/>
        </w:rPr>
        <w:t xml:space="preserve"> in accordance with the provisions of this Law to the driver acting contrary to the provisions of paragraphs (1) ) to (4) of this Article.</w:t>
      </w:r>
    </w:p>
    <w:p w:rsidR="00D44ABD" w:rsidRPr="0003000A" w:rsidRDefault="00D44ABD" w:rsidP="00D44ABD">
      <w:pPr>
        <w:rPr>
          <w:lang w:val="en-GB"/>
        </w:rPr>
      </w:pPr>
    </w:p>
    <w:p w:rsidR="00D44ABD" w:rsidRPr="0003000A" w:rsidRDefault="00D44ABD" w:rsidP="00D44ABD">
      <w:pPr>
        <w:rPr>
          <w:lang w:val="en-GB"/>
        </w:rPr>
      </w:pPr>
      <w:r w:rsidRPr="0003000A">
        <w:rPr>
          <w:lang w:val="en-GB"/>
        </w:rPr>
        <w:t xml:space="preserve">5.1. </w:t>
      </w:r>
      <w:r w:rsidR="00B15089" w:rsidRPr="0003000A">
        <w:rPr>
          <w:lang w:val="en-GB"/>
        </w:rPr>
        <w:t>Training of</w:t>
      </w:r>
      <w:r w:rsidRPr="0003000A">
        <w:rPr>
          <w:lang w:val="en-GB"/>
        </w:rPr>
        <w:t xml:space="preserve"> a </w:t>
      </w:r>
      <w:r w:rsidR="00B15089" w:rsidRPr="0003000A">
        <w:rPr>
          <w:lang w:val="en-GB"/>
        </w:rPr>
        <w:t xml:space="preserve">driver </w:t>
      </w:r>
      <w:r w:rsidRPr="0003000A">
        <w:rPr>
          <w:lang w:val="en-GB"/>
        </w:rPr>
        <w:t xml:space="preserve">candidate </w:t>
      </w:r>
    </w:p>
    <w:p w:rsidR="00D44ABD" w:rsidRPr="0003000A" w:rsidRDefault="00D44ABD" w:rsidP="00D44ABD">
      <w:pPr>
        <w:rPr>
          <w:lang w:val="en-GB"/>
        </w:rPr>
      </w:pPr>
      <w:r w:rsidRPr="0003000A">
        <w:rPr>
          <w:lang w:val="en-GB"/>
        </w:rPr>
        <w:t>Article 278</w:t>
      </w:r>
    </w:p>
    <w:p w:rsidR="00D44ABD" w:rsidRPr="0003000A" w:rsidRDefault="00D44ABD" w:rsidP="00D44ABD">
      <w:pPr>
        <w:rPr>
          <w:lang w:val="en-GB"/>
        </w:rPr>
      </w:pPr>
    </w:p>
    <w:p w:rsidR="00D44ABD" w:rsidRPr="0003000A" w:rsidRDefault="00D44ABD" w:rsidP="00D44ABD">
      <w:pPr>
        <w:rPr>
          <w:lang w:val="en-GB"/>
        </w:rPr>
      </w:pPr>
      <w:r w:rsidRPr="0003000A">
        <w:rPr>
          <w:lang w:val="en-GB"/>
        </w:rPr>
        <w:t>(1) The driver</w:t>
      </w:r>
      <w:r w:rsidR="001E1FF9" w:rsidRPr="0003000A">
        <w:rPr>
          <w:lang w:val="en-GB"/>
        </w:rPr>
        <w:t xml:space="preserve"> candidate</w:t>
      </w:r>
      <w:r w:rsidRPr="0003000A">
        <w:rPr>
          <w:lang w:val="en-GB"/>
        </w:rPr>
        <w:t xml:space="preserve"> who prepares to take a </w:t>
      </w:r>
      <w:r w:rsidR="00CE7C8F" w:rsidRPr="0003000A">
        <w:rPr>
          <w:lang w:val="en-GB"/>
        </w:rPr>
        <w:t>driving exam</w:t>
      </w:r>
      <w:r w:rsidRPr="0003000A">
        <w:rPr>
          <w:lang w:val="en-GB"/>
        </w:rPr>
        <w:t xml:space="preserve"> may, for the purpose of </w:t>
      </w:r>
      <w:r w:rsidR="00B94E0A" w:rsidRPr="0003000A">
        <w:rPr>
          <w:lang w:val="en-GB"/>
        </w:rPr>
        <w:t>training</w:t>
      </w:r>
      <w:r w:rsidRPr="0003000A">
        <w:rPr>
          <w:lang w:val="en-GB"/>
        </w:rPr>
        <w:t xml:space="preserve"> </w:t>
      </w:r>
      <w:r w:rsidR="00B94E0A" w:rsidRPr="0003000A">
        <w:rPr>
          <w:lang w:val="en-GB"/>
        </w:rPr>
        <w:t>also</w:t>
      </w:r>
      <w:r w:rsidRPr="0003000A">
        <w:rPr>
          <w:lang w:val="en-GB"/>
        </w:rPr>
        <w:t xml:space="preserve"> prior to passing </w:t>
      </w:r>
      <w:r w:rsidR="00B94E0A" w:rsidRPr="0003000A">
        <w:rPr>
          <w:lang w:val="en-GB"/>
        </w:rPr>
        <w:t xml:space="preserve">the </w:t>
      </w:r>
      <w:r w:rsidR="00CE7C8F" w:rsidRPr="0003000A">
        <w:rPr>
          <w:lang w:val="en-GB"/>
        </w:rPr>
        <w:t>driving exam</w:t>
      </w:r>
      <w:r w:rsidRPr="0003000A">
        <w:rPr>
          <w:lang w:val="en-GB"/>
        </w:rPr>
        <w:t xml:space="preserve">, </w:t>
      </w:r>
      <w:r w:rsidR="003B16EA" w:rsidRPr="0003000A">
        <w:rPr>
          <w:lang w:val="en-GB"/>
        </w:rPr>
        <w:t>operate on</w:t>
      </w:r>
      <w:r w:rsidRPr="0003000A">
        <w:rPr>
          <w:lang w:val="en-GB"/>
        </w:rPr>
        <w:t xml:space="preserve"> the road a vehi</w:t>
      </w:r>
      <w:r w:rsidR="003B16EA" w:rsidRPr="0003000A">
        <w:rPr>
          <w:lang w:val="en-GB"/>
        </w:rPr>
        <w:t>cle of the category for which the candidate</w:t>
      </w:r>
      <w:r w:rsidRPr="0003000A">
        <w:rPr>
          <w:lang w:val="en-GB"/>
        </w:rPr>
        <w:t xml:space="preserve"> prepares the exam, if </w:t>
      </w:r>
      <w:r w:rsidR="003B16EA" w:rsidRPr="0003000A">
        <w:rPr>
          <w:lang w:val="en-GB"/>
        </w:rPr>
        <w:t>the candidate</w:t>
      </w:r>
      <w:r w:rsidRPr="0003000A">
        <w:rPr>
          <w:lang w:val="en-GB"/>
        </w:rPr>
        <w:t xml:space="preserve"> drives the veh</w:t>
      </w:r>
      <w:r w:rsidR="003B16EA" w:rsidRPr="0003000A">
        <w:rPr>
          <w:lang w:val="en-GB"/>
        </w:rPr>
        <w:t>icle under the supervision of a</w:t>
      </w:r>
      <w:r w:rsidRPr="0003000A">
        <w:rPr>
          <w:lang w:val="en-GB"/>
        </w:rPr>
        <w:t xml:space="preserve"> </w:t>
      </w:r>
      <w:r w:rsidR="003B16EA" w:rsidRPr="0003000A">
        <w:rPr>
          <w:lang w:val="en-GB"/>
        </w:rPr>
        <w:t xml:space="preserve">driver- </w:t>
      </w:r>
      <w:r w:rsidRPr="0003000A">
        <w:rPr>
          <w:lang w:val="en-GB"/>
        </w:rPr>
        <w:t>instructor.</w:t>
      </w:r>
    </w:p>
    <w:p w:rsidR="00D44ABD" w:rsidRPr="0003000A" w:rsidRDefault="00D44ABD" w:rsidP="00D44ABD">
      <w:pPr>
        <w:rPr>
          <w:lang w:val="en-GB"/>
        </w:rPr>
      </w:pPr>
    </w:p>
    <w:p w:rsidR="00D44ABD" w:rsidRPr="0003000A" w:rsidRDefault="00D44ABD" w:rsidP="00D44ABD">
      <w:pPr>
        <w:rPr>
          <w:lang w:val="en-GB"/>
        </w:rPr>
      </w:pPr>
      <w:r w:rsidRPr="0003000A">
        <w:rPr>
          <w:lang w:val="en-GB"/>
        </w:rPr>
        <w:t xml:space="preserve">(2) During the driving </w:t>
      </w:r>
      <w:r w:rsidR="0094177D" w:rsidRPr="0003000A">
        <w:rPr>
          <w:lang w:val="en-GB"/>
        </w:rPr>
        <w:t>of a motor vehicle, the driver</w:t>
      </w:r>
      <w:r w:rsidRPr="0003000A">
        <w:rPr>
          <w:lang w:val="en-GB"/>
        </w:rPr>
        <w:t xml:space="preserve"> candidate shall be obliged to have an ID card or other document for identification and a certificate for the health and psycho-physical ability for driving a motor vehicle.</w:t>
      </w:r>
    </w:p>
    <w:p w:rsidR="00D44ABD" w:rsidRPr="0003000A" w:rsidRDefault="00D44ABD" w:rsidP="00D44ABD">
      <w:pPr>
        <w:rPr>
          <w:lang w:val="en-GB"/>
        </w:rPr>
      </w:pPr>
    </w:p>
    <w:p w:rsidR="00D44ABD" w:rsidRPr="0003000A" w:rsidRDefault="00D44ABD" w:rsidP="00D44ABD">
      <w:pPr>
        <w:rPr>
          <w:lang w:val="en-GB"/>
        </w:rPr>
      </w:pPr>
      <w:r w:rsidRPr="0003000A">
        <w:rPr>
          <w:lang w:val="en-GB"/>
        </w:rPr>
        <w:t xml:space="preserve">(3) A </w:t>
      </w:r>
      <w:r w:rsidR="00666AE9" w:rsidRPr="0003000A">
        <w:rPr>
          <w:lang w:val="en-GB"/>
        </w:rPr>
        <w:t>misdemeanour</w:t>
      </w:r>
      <w:r w:rsidR="0094177D" w:rsidRPr="0003000A">
        <w:rPr>
          <w:lang w:val="en-GB"/>
        </w:rPr>
        <w:t xml:space="preserve"> payment order</w:t>
      </w:r>
      <w:r w:rsidRPr="0003000A">
        <w:rPr>
          <w:lang w:val="en-GB"/>
        </w:rPr>
        <w:t xml:space="preserve"> with a fine in the amount of 50 Euros in Denar counter-value shall be issued to the person, a candidate for a driver acting contrary to the provision from paragraph 2 of this Article.</w:t>
      </w:r>
    </w:p>
    <w:p w:rsidR="00D44ABD" w:rsidRPr="0003000A" w:rsidRDefault="00D44ABD" w:rsidP="00D44ABD">
      <w:pPr>
        <w:rPr>
          <w:lang w:val="en-GB"/>
        </w:rPr>
      </w:pPr>
    </w:p>
    <w:p w:rsidR="00D44ABD" w:rsidRPr="0003000A" w:rsidRDefault="00D44ABD" w:rsidP="00D44ABD">
      <w:pPr>
        <w:rPr>
          <w:lang w:val="en-GB"/>
        </w:rPr>
      </w:pPr>
      <w:r w:rsidRPr="0003000A">
        <w:rPr>
          <w:lang w:val="en-GB"/>
        </w:rPr>
        <w:t>Article 279</w:t>
      </w:r>
    </w:p>
    <w:p w:rsidR="00D44ABD" w:rsidRPr="0003000A" w:rsidRDefault="00D44ABD" w:rsidP="00D44ABD">
      <w:pPr>
        <w:rPr>
          <w:lang w:val="en-GB"/>
        </w:rPr>
      </w:pPr>
    </w:p>
    <w:p w:rsidR="00D44ABD" w:rsidRPr="0003000A" w:rsidRDefault="00D44ABD" w:rsidP="00D44ABD">
      <w:pPr>
        <w:rPr>
          <w:lang w:val="en-GB"/>
        </w:rPr>
      </w:pPr>
      <w:r w:rsidRPr="0003000A">
        <w:rPr>
          <w:lang w:val="en-GB"/>
        </w:rPr>
        <w:t xml:space="preserve">(1) </w:t>
      </w:r>
      <w:r w:rsidR="007608F0" w:rsidRPr="0003000A">
        <w:rPr>
          <w:lang w:val="en-GB"/>
        </w:rPr>
        <w:t xml:space="preserve">A </w:t>
      </w:r>
      <w:r w:rsidR="00A710F6" w:rsidRPr="0003000A">
        <w:rPr>
          <w:lang w:val="en-GB"/>
        </w:rPr>
        <w:t xml:space="preserve">driver </w:t>
      </w:r>
      <w:r w:rsidR="007608F0" w:rsidRPr="0003000A">
        <w:rPr>
          <w:lang w:val="en-GB"/>
        </w:rPr>
        <w:t>candidate can also be trained on the road for driving a</w:t>
      </w:r>
      <w:r w:rsidRPr="0003000A">
        <w:rPr>
          <w:lang w:val="en-GB"/>
        </w:rPr>
        <w:t xml:space="preserve"> motor vehicle </w:t>
      </w:r>
      <w:r w:rsidR="007608F0" w:rsidRPr="0003000A">
        <w:rPr>
          <w:lang w:val="en-GB"/>
        </w:rPr>
        <w:t>if the candidate</w:t>
      </w:r>
      <w:r w:rsidRPr="0003000A">
        <w:rPr>
          <w:lang w:val="en-GB"/>
        </w:rPr>
        <w:t xml:space="preserve"> </w:t>
      </w:r>
      <w:r w:rsidR="007608F0" w:rsidRPr="0003000A">
        <w:rPr>
          <w:lang w:val="en-GB"/>
        </w:rPr>
        <w:t>has</w:t>
      </w:r>
      <w:r w:rsidRPr="0003000A">
        <w:rPr>
          <w:lang w:val="en-GB"/>
        </w:rPr>
        <w:t xml:space="preserve"> up to one year less than the </w:t>
      </w:r>
      <w:r w:rsidR="00A710F6" w:rsidRPr="0003000A">
        <w:rPr>
          <w:lang w:val="en-GB"/>
        </w:rPr>
        <w:t xml:space="preserve">years of </w:t>
      </w:r>
      <w:r w:rsidRPr="0003000A">
        <w:rPr>
          <w:lang w:val="en-GB"/>
        </w:rPr>
        <w:t>age, p</w:t>
      </w:r>
      <w:r w:rsidR="00A710F6" w:rsidRPr="0003000A">
        <w:rPr>
          <w:lang w:val="en-GB"/>
        </w:rPr>
        <w:t xml:space="preserve">rescribed for issuing a </w:t>
      </w:r>
      <w:r w:rsidR="0003250A" w:rsidRPr="0003000A">
        <w:rPr>
          <w:lang w:val="en-GB"/>
        </w:rPr>
        <w:t xml:space="preserve">driver’s license </w:t>
      </w:r>
      <w:r w:rsidRPr="0003000A">
        <w:rPr>
          <w:lang w:val="en-GB"/>
        </w:rPr>
        <w:t xml:space="preserve"> for the category of vehicles that includes the motor vehicle on which the training is performed.</w:t>
      </w:r>
    </w:p>
    <w:p w:rsidR="00D44ABD" w:rsidRPr="0003000A" w:rsidRDefault="00D44ABD" w:rsidP="00D44ABD">
      <w:pPr>
        <w:rPr>
          <w:lang w:val="en-GB"/>
        </w:rPr>
      </w:pPr>
    </w:p>
    <w:p w:rsidR="00353655" w:rsidRPr="0003000A" w:rsidRDefault="00D44ABD" w:rsidP="00D44ABD">
      <w:pPr>
        <w:rPr>
          <w:lang w:val="en-GB"/>
        </w:rPr>
      </w:pPr>
      <w:r w:rsidRPr="0003000A">
        <w:rPr>
          <w:lang w:val="en-GB"/>
        </w:rPr>
        <w:t xml:space="preserve">(2) A fine of EUR 1,400 in </w:t>
      </w:r>
      <w:r w:rsidR="00A710F6" w:rsidRPr="0003000A">
        <w:rPr>
          <w:lang w:val="en-GB"/>
        </w:rPr>
        <w:t>D</w:t>
      </w:r>
      <w:r w:rsidRPr="0003000A">
        <w:rPr>
          <w:lang w:val="en-GB"/>
        </w:rPr>
        <w:t xml:space="preserve">enar counter-value shall be imposed on the legal entity that acts contrary to the provision of paragraph (1) of this </w:t>
      </w:r>
      <w:r w:rsidR="00A710F6" w:rsidRPr="0003000A">
        <w:rPr>
          <w:lang w:val="en-GB"/>
        </w:rPr>
        <w:t>A</w:t>
      </w:r>
      <w:r w:rsidRPr="0003000A">
        <w:rPr>
          <w:lang w:val="en-GB"/>
        </w:rPr>
        <w:t>rticle.</w:t>
      </w:r>
    </w:p>
    <w:p w:rsidR="00755F04" w:rsidRPr="0003000A" w:rsidRDefault="00755F04" w:rsidP="00755F04">
      <w:pPr>
        <w:rPr>
          <w:lang w:val="en-GB"/>
        </w:rPr>
      </w:pPr>
      <w:r w:rsidRPr="0003000A">
        <w:rPr>
          <w:lang w:val="en-GB"/>
        </w:rPr>
        <w:t xml:space="preserve">(3) For the </w:t>
      </w:r>
      <w:r w:rsidR="00666AE9"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755F04" w:rsidRPr="0003000A" w:rsidRDefault="00755F04" w:rsidP="00755F04">
      <w:pPr>
        <w:rPr>
          <w:lang w:val="en-GB"/>
        </w:rPr>
      </w:pPr>
    </w:p>
    <w:p w:rsidR="00755F04" w:rsidRPr="0003000A" w:rsidRDefault="00755F04" w:rsidP="00755F04">
      <w:pPr>
        <w:rPr>
          <w:lang w:val="en-GB"/>
        </w:rPr>
      </w:pPr>
      <w:r w:rsidRPr="0003000A">
        <w:rPr>
          <w:lang w:val="en-GB"/>
        </w:rPr>
        <w:lastRenderedPageBreak/>
        <w:t xml:space="preserve">(4) A </w:t>
      </w:r>
      <w:r w:rsidR="00666AE9" w:rsidRPr="0003000A">
        <w:rPr>
          <w:lang w:val="en-GB"/>
        </w:rPr>
        <w:t>misdemeanour</w:t>
      </w:r>
      <w:r w:rsidRPr="0003000A">
        <w:rPr>
          <w:lang w:val="en-GB"/>
        </w:rPr>
        <w:t xml:space="preserve"> </w:t>
      </w:r>
      <w:r w:rsidR="005A00E6" w:rsidRPr="0003000A">
        <w:rPr>
          <w:lang w:val="en-GB"/>
        </w:rPr>
        <w:t xml:space="preserve">payment order </w:t>
      </w:r>
      <w:r w:rsidRPr="0003000A">
        <w:rPr>
          <w:lang w:val="en-GB"/>
        </w:rPr>
        <w:t>with a fine in the amount of 50 Euros in Denar counter-value shall be issued to the driver-instructor acting contrary to the provision of paragraph (1) of this Article.</w:t>
      </w:r>
    </w:p>
    <w:p w:rsidR="00755F04" w:rsidRPr="0003000A" w:rsidRDefault="00755F04" w:rsidP="00755F04">
      <w:pPr>
        <w:rPr>
          <w:lang w:val="en-GB"/>
        </w:rPr>
      </w:pPr>
    </w:p>
    <w:p w:rsidR="00755F04" w:rsidRPr="0003000A" w:rsidRDefault="00755F04" w:rsidP="00755F04">
      <w:pPr>
        <w:rPr>
          <w:lang w:val="en-GB"/>
        </w:rPr>
      </w:pPr>
      <w:r w:rsidRPr="0003000A">
        <w:rPr>
          <w:lang w:val="en-GB"/>
        </w:rPr>
        <w:t>Article 280</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(1) A motor vehicle on which the </w:t>
      </w:r>
      <w:r w:rsidR="000F3128" w:rsidRPr="0003000A">
        <w:rPr>
          <w:lang w:val="en-GB"/>
        </w:rPr>
        <w:t xml:space="preserve">driver </w:t>
      </w:r>
      <w:r w:rsidRPr="0003000A">
        <w:rPr>
          <w:lang w:val="en-GB"/>
        </w:rPr>
        <w:t xml:space="preserve">candidate is trained in the practical </w:t>
      </w:r>
      <w:r w:rsidR="005A00E6" w:rsidRPr="0003000A">
        <w:rPr>
          <w:lang w:val="en-GB"/>
        </w:rPr>
        <w:t>operation</w:t>
      </w:r>
      <w:r w:rsidRPr="0003000A">
        <w:rPr>
          <w:lang w:val="en-GB"/>
        </w:rPr>
        <w:t xml:space="preserve"> of the vehicle</w:t>
      </w:r>
      <w:r w:rsidR="005A00E6" w:rsidRPr="0003000A">
        <w:rPr>
          <w:lang w:val="en-GB"/>
        </w:rPr>
        <w:t xml:space="preserve"> on the road</w:t>
      </w:r>
      <w:r w:rsidRPr="0003000A">
        <w:rPr>
          <w:lang w:val="en-GB"/>
        </w:rPr>
        <w:t xml:space="preserve">, </w:t>
      </w:r>
      <w:r w:rsidR="005A00E6" w:rsidRPr="0003000A">
        <w:rPr>
          <w:lang w:val="en-GB"/>
        </w:rPr>
        <w:t>shall be</w:t>
      </w:r>
      <w:r w:rsidRPr="0003000A">
        <w:rPr>
          <w:lang w:val="en-GB"/>
        </w:rPr>
        <w:t xml:space="preserve"> marked with </w:t>
      </w:r>
      <w:r w:rsidR="005A00E6" w:rsidRPr="0003000A">
        <w:rPr>
          <w:lang w:val="en-GB"/>
        </w:rPr>
        <w:t>special</w:t>
      </w:r>
      <w:r w:rsidRPr="0003000A">
        <w:rPr>
          <w:lang w:val="en-GB"/>
        </w:rPr>
        <w:t xml:space="preserve"> </w:t>
      </w:r>
      <w:r w:rsidR="005A00E6" w:rsidRPr="0003000A">
        <w:rPr>
          <w:lang w:val="en-GB"/>
        </w:rPr>
        <w:t>plates</w:t>
      </w:r>
      <w:r w:rsidRPr="0003000A">
        <w:rPr>
          <w:lang w:val="en-GB"/>
        </w:rPr>
        <w:t>.</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(2) The </w:t>
      </w:r>
      <w:r w:rsidR="005A00E6" w:rsidRPr="0003000A">
        <w:rPr>
          <w:lang w:val="en-GB"/>
        </w:rPr>
        <w:t>plates</w:t>
      </w:r>
      <w:r w:rsidRPr="0003000A">
        <w:rPr>
          <w:lang w:val="en-GB"/>
        </w:rPr>
        <w:t xml:space="preserve"> referred to in paragraph (1) of this Article shall have the shape of a square, they shall be blue in </w:t>
      </w:r>
      <w:r w:rsidR="00666AE9" w:rsidRPr="0003000A">
        <w:rPr>
          <w:lang w:val="en-GB"/>
        </w:rPr>
        <w:t>colour</w:t>
      </w:r>
      <w:r w:rsidRPr="0003000A">
        <w:rPr>
          <w:lang w:val="en-GB"/>
        </w:rPr>
        <w:t xml:space="preserve"> and the letter "L" shall be written in white.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(3) A </w:t>
      </w:r>
      <w:r w:rsidR="00666AE9" w:rsidRPr="0003000A">
        <w:rPr>
          <w:lang w:val="en-GB"/>
        </w:rPr>
        <w:t>misdemeanour</w:t>
      </w:r>
      <w:r w:rsidRPr="0003000A">
        <w:rPr>
          <w:lang w:val="en-GB"/>
        </w:rPr>
        <w:t xml:space="preserve"> </w:t>
      </w:r>
      <w:r w:rsidR="009D1E64" w:rsidRPr="0003000A">
        <w:rPr>
          <w:lang w:val="en-GB"/>
        </w:rPr>
        <w:t xml:space="preserve">payment order </w:t>
      </w:r>
      <w:r w:rsidRPr="0003000A">
        <w:rPr>
          <w:lang w:val="en-GB"/>
        </w:rPr>
        <w:t>with a fine in the amount of 100 Euros in Denar counter-value shall be issued to the driver-instructor acting contrary to the provisions of paragraphs (1) and (2) of this Article.</w:t>
      </w:r>
    </w:p>
    <w:p w:rsidR="00755F04" w:rsidRPr="0003000A" w:rsidRDefault="00755F04" w:rsidP="00755F04">
      <w:pPr>
        <w:rPr>
          <w:lang w:val="en-GB"/>
        </w:rPr>
      </w:pPr>
    </w:p>
    <w:p w:rsidR="00755F04" w:rsidRPr="0003000A" w:rsidRDefault="00755F04" w:rsidP="00755F04">
      <w:pPr>
        <w:rPr>
          <w:lang w:val="en-GB"/>
        </w:rPr>
      </w:pPr>
      <w:r w:rsidRPr="0003000A">
        <w:rPr>
          <w:lang w:val="en-GB"/>
        </w:rPr>
        <w:t>Article 281</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(1) The training of a candidate for a driver is a teaching process that is compulsorily carried out according to the Curriculum for training of </w:t>
      </w:r>
      <w:r w:rsidR="009D1E64" w:rsidRPr="0003000A">
        <w:rPr>
          <w:lang w:val="en-GB"/>
        </w:rPr>
        <w:t>driver candidates</w:t>
      </w:r>
      <w:r w:rsidRPr="0003000A">
        <w:rPr>
          <w:lang w:val="en-GB"/>
        </w:rPr>
        <w:t>.</w:t>
      </w:r>
    </w:p>
    <w:p w:rsidR="00755F04" w:rsidRPr="0003000A" w:rsidRDefault="00755F04" w:rsidP="00755F04">
      <w:pPr>
        <w:rPr>
          <w:lang w:val="en-GB"/>
        </w:rPr>
      </w:pPr>
    </w:p>
    <w:p w:rsidR="00755F04" w:rsidRPr="0003000A" w:rsidRDefault="00755F04" w:rsidP="00755F04">
      <w:pPr>
        <w:rPr>
          <w:lang w:val="en-GB"/>
        </w:rPr>
      </w:pPr>
      <w:r w:rsidRPr="0003000A">
        <w:rPr>
          <w:lang w:val="en-GB"/>
        </w:rPr>
        <w:t>(2) The training referred to in paragraph (1) of this Article shall be mandatory for each candidate for a driver.</w:t>
      </w:r>
    </w:p>
    <w:p w:rsidR="00755F04" w:rsidRPr="0003000A" w:rsidRDefault="00755F04" w:rsidP="00755F04">
      <w:pPr>
        <w:rPr>
          <w:lang w:val="en-GB"/>
        </w:rPr>
      </w:pPr>
    </w:p>
    <w:p w:rsidR="00755F04" w:rsidRPr="0003000A" w:rsidRDefault="00755F04" w:rsidP="00755F04">
      <w:pPr>
        <w:rPr>
          <w:lang w:val="en-GB"/>
        </w:rPr>
      </w:pPr>
      <w:r w:rsidRPr="0003000A">
        <w:rPr>
          <w:lang w:val="en-GB"/>
        </w:rPr>
        <w:t>(3) The curriculum referred to in paragraph (1) of this Article shall compulsor</w:t>
      </w:r>
      <w:r w:rsidR="00AA5643" w:rsidRPr="0003000A">
        <w:rPr>
          <w:lang w:val="en-GB"/>
        </w:rPr>
        <w:t>il</w:t>
      </w:r>
      <w:r w:rsidRPr="0003000A">
        <w:rPr>
          <w:lang w:val="en-GB"/>
        </w:rPr>
        <w:t>y include the following curricula:</w:t>
      </w:r>
    </w:p>
    <w:p w:rsidR="00755F04" w:rsidRPr="0003000A" w:rsidRDefault="00755F04" w:rsidP="00755F04">
      <w:pPr>
        <w:rPr>
          <w:lang w:val="en-GB"/>
        </w:rPr>
      </w:pPr>
      <w:r w:rsidRPr="0003000A">
        <w:rPr>
          <w:lang w:val="en-GB"/>
        </w:rPr>
        <w:t>- traffic rules and regulations (theoretical part),</w:t>
      </w:r>
    </w:p>
    <w:p w:rsidR="00755F04" w:rsidRPr="0003000A" w:rsidRDefault="00755F04" w:rsidP="00755F04">
      <w:pPr>
        <w:rPr>
          <w:lang w:val="en-GB"/>
        </w:rPr>
      </w:pPr>
      <w:r w:rsidRPr="0003000A">
        <w:rPr>
          <w:lang w:val="en-GB"/>
        </w:rPr>
        <w:t xml:space="preserve">- vehicle </w:t>
      </w:r>
      <w:r w:rsidR="00AA5643" w:rsidRPr="0003000A">
        <w:rPr>
          <w:lang w:val="en-GB"/>
        </w:rPr>
        <w:t>operation</w:t>
      </w:r>
      <w:r w:rsidRPr="0003000A">
        <w:rPr>
          <w:lang w:val="en-GB"/>
        </w:rPr>
        <w:t xml:space="preserve"> (practical part) and</w:t>
      </w:r>
    </w:p>
    <w:p w:rsidR="00755F04" w:rsidRPr="0003000A" w:rsidRDefault="00755F04" w:rsidP="00755F04">
      <w:pPr>
        <w:rPr>
          <w:lang w:val="en-GB"/>
        </w:rPr>
      </w:pPr>
      <w:r w:rsidRPr="0003000A">
        <w:rPr>
          <w:lang w:val="en-GB"/>
        </w:rPr>
        <w:t>- providing first aid to persons injured in a traffic accident.</w:t>
      </w:r>
    </w:p>
    <w:p w:rsidR="00755F04" w:rsidRPr="0003000A" w:rsidRDefault="00755F04" w:rsidP="00755F04">
      <w:pPr>
        <w:rPr>
          <w:lang w:val="en-GB"/>
        </w:rPr>
      </w:pPr>
    </w:p>
    <w:p w:rsidR="00755F04" w:rsidRPr="0003000A" w:rsidRDefault="00755F04" w:rsidP="00755F04">
      <w:pPr>
        <w:rPr>
          <w:lang w:val="en-GB"/>
        </w:rPr>
      </w:pPr>
      <w:r w:rsidRPr="0003000A">
        <w:rPr>
          <w:lang w:val="en-GB"/>
        </w:rPr>
        <w:t>(4) The training of driving candidates in accordance with the curricula referred to in paragraph (3) indents 1 and 2 of this Article shall be carried out by driving schools.</w:t>
      </w:r>
    </w:p>
    <w:p w:rsidR="00755F04" w:rsidRPr="0003000A" w:rsidRDefault="00755F04" w:rsidP="00755F04">
      <w:pPr>
        <w:rPr>
          <w:lang w:val="en-GB"/>
        </w:rPr>
      </w:pPr>
    </w:p>
    <w:p w:rsidR="00755F04" w:rsidRPr="0003000A" w:rsidRDefault="00755F04" w:rsidP="00755F04">
      <w:pPr>
        <w:rPr>
          <w:lang w:val="en-GB"/>
        </w:rPr>
      </w:pPr>
      <w:r w:rsidRPr="0003000A">
        <w:rPr>
          <w:lang w:val="en-GB"/>
        </w:rPr>
        <w:lastRenderedPageBreak/>
        <w:t xml:space="preserve">(5) The </w:t>
      </w:r>
      <w:r w:rsidR="00AA5643" w:rsidRPr="0003000A">
        <w:rPr>
          <w:lang w:val="en-GB"/>
        </w:rPr>
        <w:t>curriculum</w:t>
      </w:r>
      <w:r w:rsidRPr="0003000A">
        <w:rPr>
          <w:lang w:val="en-GB"/>
        </w:rPr>
        <w:t xml:space="preserve"> referred to in paragraph (3) indent 1 of this Article shall be carried out by the driving school </w:t>
      </w:r>
      <w:r w:rsidR="00AA5643" w:rsidRPr="0003000A">
        <w:rPr>
          <w:lang w:val="en-GB"/>
        </w:rPr>
        <w:t xml:space="preserve">in an </w:t>
      </w:r>
      <w:r w:rsidRPr="0003000A">
        <w:rPr>
          <w:lang w:val="en-GB"/>
        </w:rPr>
        <w:t xml:space="preserve">organized </w:t>
      </w:r>
      <w:r w:rsidR="00AA5643" w:rsidRPr="0003000A">
        <w:rPr>
          <w:lang w:val="en-GB"/>
        </w:rPr>
        <w:t xml:space="preserve">manner </w:t>
      </w:r>
      <w:r w:rsidRPr="0003000A">
        <w:rPr>
          <w:lang w:val="en-GB"/>
        </w:rPr>
        <w:t>by expert lecturers by means of lectures, presentations and the like.</w:t>
      </w:r>
    </w:p>
    <w:p w:rsidR="00755F04" w:rsidRPr="0003000A" w:rsidRDefault="00755F04" w:rsidP="00755F04">
      <w:pPr>
        <w:rPr>
          <w:lang w:val="en-GB"/>
        </w:rPr>
      </w:pPr>
      <w:r w:rsidRPr="0003000A">
        <w:rPr>
          <w:lang w:val="en-GB"/>
        </w:rPr>
        <w:t xml:space="preserve"> (6) Training of candidates for drivers in accordance with the curriculum referred to in paragraph (3) line 3 of this Article shall be performed by the Macedonian Red Cross or by a </w:t>
      </w:r>
      <w:r w:rsidR="00580730" w:rsidRPr="0003000A">
        <w:rPr>
          <w:lang w:val="en-GB"/>
        </w:rPr>
        <w:t xml:space="preserve">healthcare institution </w:t>
      </w:r>
      <w:r w:rsidRPr="0003000A">
        <w:rPr>
          <w:lang w:val="en-GB"/>
        </w:rPr>
        <w:t xml:space="preserve"> authorized by the Ministry of Health for which it issues a certificate of competence for providing first aid.</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(7) In order to obtain the authorization in accordance with paragraph (6) of this Article, the Macedonian Red Cross or the healthcare institution must </w:t>
      </w:r>
      <w:r w:rsidR="00666AE9" w:rsidRPr="0003000A">
        <w:rPr>
          <w:lang w:val="en-GB"/>
        </w:rPr>
        <w:t>fulfil</w:t>
      </w:r>
      <w:r w:rsidRPr="0003000A">
        <w:rPr>
          <w:lang w:val="en-GB"/>
        </w:rPr>
        <w:t xml:space="preserve"> the following working conditions:</w:t>
      </w:r>
    </w:p>
    <w:p w:rsidR="00755F04" w:rsidRPr="0003000A" w:rsidRDefault="00755F04" w:rsidP="00755F04">
      <w:pPr>
        <w:rPr>
          <w:lang w:val="en-GB"/>
        </w:rPr>
      </w:pPr>
      <w:r w:rsidRPr="0003000A">
        <w:rPr>
          <w:lang w:val="en-GB"/>
        </w:rPr>
        <w:t>- a room of at least 20 m² equipped with a suitable device (camera) that provides video and audio recordings with the possibility of archiving an</w:t>
      </w:r>
      <w:r w:rsidR="00261472" w:rsidRPr="0003000A">
        <w:rPr>
          <w:lang w:val="en-GB"/>
        </w:rPr>
        <w:t xml:space="preserve">d documenting the recorded data, which are to be </w:t>
      </w:r>
      <w:r w:rsidRPr="0003000A">
        <w:rPr>
          <w:lang w:val="en-GB"/>
        </w:rPr>
        <w:t xml:space="preserve">stored for 90 days from the day of implementation of the curriculum for providing first aid to persons injured in traffic accident </w:t>
      </w:r>
      <w:r w:rsidR="003333E3" w:rsidRPr="0003000A">
        <w:rPr>
          <w:lang w:val="en-GB"/>
        </w:rPr>
        <w:t>by the driver</w:t>
      </w:r>
      <w:r w:rsidRPr="0003000A">
        <w:rPr>
          <w:lang w:val="en-GB"/>
        </w:rPr>
        <w:t xml:space="preserve"> candidate;</w:t>
      </w:r>
    </w:p>
    <w:p w:rsidR="00755F04" w:rsidRPr="0003000A" w:rsidRDefault="00755F04" w:rsidP="00755F04">
      <w:pPr>
        <w:rPr>
          <w:lang w:val="en-GB"/>
        </w:rPr>
      </w:pPr>
      <w:r w:rsidRPr="0003000A">
        <w:rPr>
          <w:lang w:val="en-GB"/>
        </w:rPr>
        <w:t xml:space="preserve">- professional staff capable of carrying out </w:t>
      </w:r>
      <w:r w:rsidR="003333E3" w:rsidRPr="0003000A">
        <w:rPr>
          <w:lang w:val="en-GB"/>
        </w:rPr>
        <w:t>lecturing</w:t>
      </w:r>
      <w:r w:rsidRPr="0003000A">
        <w:rPr>
          <w:lang w:val="en-GB"/>
        </w:rPr>
        <w:t xml:space="preserve"> </w:t>
      </w:r>
      <w:r w:rsidR="003333E3" w:rsidRPr="0003000A">
        <w:rPr>
          <w:lang w:val="en-GB"/>
        </w:rPr>
        <w:t>based on</w:t>
      </w:r>
      <w:r w:rsidRPr="0003000A">
        <w:rPr>
          <w:lang w:val="en-GB"/>
        </w:rPr>
        <w:t xml:space="preserve"> the curriculum in accordance with Article 242 paragraph (5) of this Law; and</w:t>
      </w:r>
    </w:p>
    <w:p w:rsidR="00755F04" w:rsidRPr="0003000A" w:rsidRDefault="00755F04" w:rsidP="00755F04">
      <w:pPr>
        <w:rPr>
          <w:lang w:val="en-GB"/>
        </w:rPr>
      </w:pPr>
      <w:r w:rsidRPr="0003000A">
        <w:rPr>
          <w:lang w:val="en-GB"/>
        </w:rPr>
        <w:t>- appropriate equipment for the implementation of the theoretical and practical part of the curriculum for providing first aid to persons injured in a traffic accident (</w:t>
      </w:r>
      <w:r w:rsidRPr="0003000A">
        <w:rPr>
          <w:highlight w:val="yellow"/>
          <w:lang w:val="en-GB"/>
        </w:rPr>
        <w:t>phantoms</w:t>
      </w:r>
      <w:r w:rsidRPr="0003000A">
        <w:rPr>
          <w:lang w:val="en-GB"/>
        </w:rPr>
        <w:t>, sanitary materials and manuals).</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(8) For the issued certificates of competence for providing first aid, the Red Cross of the Republic of Macedonia, or the authorized </w:t>
      </w:r>
      <w:r w:rsidR="00580730" w:rsidRPr="0003000A">
        <w:rPr>
          <w:lang w:val="en-GB"/>
        </w:rPr>
        <w:t xml:space="preserve">healthcare institution </w:t>
      </w:r>
      <w:r w:rsidRPr="0003000A">
        <w:rPr>
          <w:lang w:val="en-GB"/>
        </w:rPr>
        <w:t>, keep separate records.</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(9) A driving </w:t>
      </w:r>
      <w:r w:rsidR="00AB0185" w:rsidRPr="0003000A">
        <w:rPr>
          <w:lang w:val="en-GB"/>
        </w:rPr>
        <w:t>school</w:t>
      </w:r>
      <w:r w:rsidRPr="0003000A">
        <w:rPr>
          <w:lang w:val="en-GB"/>
        </w:rPr>
        <w:t xml:space="preserve"> that acts contrary to the provisions of paragraphs (1), (2) and (3) </w:t>
      </w:r>
      <w:r w:rsidR="00AB0185" w:rsidRPr="0003000A">
        <w:rPr>
          <w:lang w:val="en-GB"/>
        </w:rPr>
        <w:t>indents</w:t>
      </w:r>
      <w:r w:rsidRPr="0003000A">
        <w:rPr>
          <w:lang w:val="en-GB"/>
        </w:rPr>
        <w:t xml:space="preserve"> 1 and 2 of this </w:t>
      </w:r>
      <w:r w:rsidR="00AB0185" w:rsidRPr="0003000A">
        <w:rPr>
          <w:lang w:val="en-GB"/>
        </w:rPr>
        <w:t>A</w:t>
      </w:r>
      <w:r w:rsidRPr="0003000A">
        <w:rPr>
          <w:lang w:val="en-GB"/>
        </w:rPr>
        <w:t xml:space="preserve">rticle shall </w:t>
      </w:r>
      <w:r w:rsidR="00AB0185" w:rsidRPr="0003000A">
        <w:rPr>
          <w:lang w:val="en-GB"/>
        </w:rPr>
        <w:t>receive</w:t>
      </w:r>
      <w:r w:rsidRPr="0003000A">
        <w:rPr>
          <w:lang w:val="en-GB"/>
        </w:rPr>
        <w:t xml:space="preserve"> a fine in the amount of 5,000 Euros in </w:t>
      </w:r>
      <w:r w:rsidR="00AB0185" w:rsidRPr="0003000A">
        <w:rPr>
          <w:lang w:val="en-GB"/>
        </w:rPr>
        <w:t>D</w:t>
      </w:r>
      <w:r w:rsidRPr="0003000A">
        <w:rPr>
          <w:lang w:val="en-GB"/>
        </w:rPr>
        <w:t>enar counter</w:t>
      </w:r>
      <w:r w:rsidR="00AB0185" w:rsidRPr="0003000A">
        <w:rPr>
          <w:lang w:val="en-GB"/>
        </w:rPr>
        <w:t>-</w:t>
      </w:r>
      <w:r w:rsidRPr="0003000A">
        <w:rPr>
          <w:lang w:val="en-GB"/>
        </w:rPr>
        <w:t xml:space="preserve"> value.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(10) For the </w:t>
      </w:r>
      <w:r w:rsidR="00666AE9" w:rsidRPr="0003000A">
        <w:rPr>
          <w:lang w:val="en-GB"/>
        </w:rPr>
        <w:t>misdemeanour</w:t>
      </w:r>
      <w:r w:rsidRPr="0003000A">
        <w:rPr>
          <w:lang w:val="en-GB"/>
        </w:rPr>
        <w:t xml:space="preserve"> referred to in paragraph (9) of this Article, the responsible person in the legal entity shall also be fined in the amount of 30% of the measured fine for the legal entity.</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(11) The Macedonian Red Cross, that is, the authorized </w:t>
      </w:r>
      <w:r w:rsidR="00580730" w:rsidRPr="0003000A">
        <w:rPr>
          <w:lang w:val="en-GB"/>
        </w:rPr>
        <w:t xml:space="preserve">healthcare institution </w:t>
      </w:r>
      <w:r w:rsidRPr="0003000A">
        <w:rPr>
          <w:lang w:val="en-GB"/>
        </w:rPr>
        <w:t xml:space="preserve"> that acts contrary to the provisions of paragraphs (7) and (8) of this Article, shall be fined in the amount of 4.000 Euros in Denar counter-value.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(12) For the </w:t>
      </w:r>
      <w:r w:rsidR="00666AE9" w:rsidRPr="0003000A">
        <w:rPr>
          <w:lang w:val="en-GB"/>
        </w:rPr>
        <w:t>misdemeanour</w:t>
      </w:r>
      <w:r w:rsidRPr="0003000A">
        <w:rPr>
          <w:lang w:val="en-GB"/>
        </w:rPr>
        <w:t xml:space="preserve"> referred to in paragraph (11) of this Article, a fine shall be imposed to the responsible person in the legal entity in the Macedonian Red Cross, </w:t>
      </w:r>
      <w:r w:rsidR="00D93843" w:rsidRPr="0003000A">
        <w:rPr>
          <w:lang w:val="en-GB"/>
        </w:rPr>
        <w:t xml:space="preserve">that is, the authorized </w:t>
      </w:r>
      <w:r w:rsidR="00580730" w:rsidRPr="0003000A">
        <w:rPr>
          <w:lang w:val="en-GB"/>
        </w:rPr>
        <w:t xml:space="preserve">healthcare institution </w:t>
      </w:r>
      <w:r w:rsidRPr="0003000A">
        <w:rPr>
          <w:lang w:val="en-GB"/>
        </w:rPr>
        <w:t xml:space="preserve"> in the amount of 30% of the measured fine for the Macedonian Red Cross Macedonia, that is, the authorized </w:t>
      </w:r>
      <w:r w:rsidR="00580730" w:rsidRPr="0003000A">
        <w:rPr>
          <w:lang w:val="en-GB"/>
        </w:rPr>
        <w:t xml:space="preserve">healthcare institution </w:t>
      </w:r>
      <w:r w:rsidRPr="0003000A">
        <w:rPr>
          <w:lang w:val="en-GB"/>
        </w:rPr>
        <w:t>.</w:t>
      </w:r>
    </w:p>
    <w:p w:rsidR="00755F04" w:rsidRPr="0003000A" w:rsidRDefault="00755F04" w:rsidP="00755F04">
      <w:pPr>
        <w:rPr>
          <w:lang w:val="en-GB"/>
        </w:rPr>
      </w:pPr>
    </w:p>
    <w:p w:rsidR="00755F04" w:rsidRPr="0003000A" w:rsidRDefault="00755F04" w:rsidP="00755F04">
      <w:pPr>
        <w:rPr>
          <w:lang w:val="en-GB"/>
        </w:rPr>
      </w:pPr>
      <w:r w:rsidRPr="0003000A">
        <w:rPr>
          <w:lang w:val="en-GB"/>
        </w:rPr>
        <w:lastRenderedPageBreak/>
        <w:t>5.2. Trial test</w:t>
      </w:r>
    </w:p>
    <w:p w:rsidR="00755F04" w:rsidRPr="0003000A" w:rsidRDefault="00755F04" w:rsidP="00755F04">
      <w:pPr>
        <w:rPr>
          <w:lang w:val="en-GB"/>
        </w:rPr>
      </w:pPr>
    </w:p>
    <w:p w:rsidR="00755F04" w:rsidRPr="0003000A" w:rsidRDefault="00755F04" w:rsidP="00755F04">
      <w:pPr>
        <w:rPr>
          <w:lang w:val="en-GB"/>
        </w:rPr>
      </w:pPr>
      <w:r w:rsidRPr="0003000A">
        <w:rPr>
          <w:lang w:val="en-GB"/>
        </w:rPr>
        <w:t>Article 282</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(1) </w:t>
      </w:r>
      <w:r w:rsidR="008D7816" w:rsidRPr="0003000A">
        <w:rPr>
          <w:lang w:val="en-GB"/>
        </w:rPr>
        <w:t>The training of</w:t>
      </w:r>
      <w:r w:rsidRPr="0003000A">
        <w:rPr>
          <w:lang w:val="en-GB"/>
        </w:rPr>
        <w:t xml:space="preserve"> a candidate for a driver for practical driving o</w:t>
      </w:r>
      <w:r w:rsidR="008D7816" w:rsidRPr="0003000A">
        <w:rPr>
          <w:lang w:val="en-GB"/>
        </w:rPr>
        <w:t>n</w:t>
      </w:r>
      <w:r w:rsidRPr="0003000A">
        <w:rPr>
          <w:lang w:val="en-GB"/>
        </w:rPr>
        <w:t xml:space="preserve"> a road</w:t>
      </w:r>
      <w:r w:rsidR="008D7816" w:rsidRPr="0003000A">
        <w:rPr>
          <w:lang w:val="en-GB"/>
        </w:rPr>
        <w:t xml:space="preserve"> by a</w:t>
      </w:r>
      <w:r w:rsidRPr="0003000A">
        <w:rPr>
          <w:lang w:val="en-GB"/>
        </w:rPr>
        <w:t xml:space="preserve"> vehicle </w:t>
      </w:r>
      <w:r w:rsidR="008D7816" w:rsidRPr="0003000A">
        <w:rPr>
          <w:lang w:val="en-GB"/>
        </w:rPr>
        <w:t xml:space="preserve">shall be performed by </w:t>
      </w:r>
      <w:r w:rsidRPr="0003000A">
        <w:rPr>
          <w:lang w:val="en-GB"/>
        </w:rPr>
        <w:t xml:space="preserve">the driving school after having previously checked whether the </w:t>
      </w:r>
      <w:r w:rsidR="008F2F83" w:rsidRPr="0003000A">
        <w:rPr>
          <w:lang w:val="en-GB"/>
        </w:rPr>
        <w:t xml:space="preserve">driver </w:t>
      </w:r>
      <w:r w:rsidRPr="0003000A">
        <w:rPr>
          <w:lang w:val="en-GB"/>
        </w:rPr>
        <w:t>candidate</w:t>
      </w:r>
      <w:r w:rsidR="008F2F83" w:rsidRPr="0003000A">
        <w:rPr>
          <w:lang w:val="en-GB"/>
        </w:rPr>
        <w:t xml:space="preserve"> </w:t>
      </w:r>
      <w:r w:rsidRPr="0003000A">
        <w:rPr>
          <w:lang w:val="en-GB"/>
        </w:rPr>
        <w:t xml:space="preserve"> possesses the necessary knowledge </w:t>
      </w:r>
      <w:r w:rsidR="008F2F83" w:rsidRPr="0003000A">
        <w:rPr>
          <w:lang w:val="en-GB"/>
        </w:rPr>
        <w:t>of</w:t>
      </w:r>
      <w:r w:rsidRPr="0003000A">
        <w:rPr>
          <w:lang w:val="en-GB"/>
        </w:rPr>
        <w:t xml:space="preserve"> the rules on </w:t>
      </w:r>
      <w:r w:rsidR="008F2F83" w:rsidRPr="0003000A">
        <w:rPr>
          <w:lang w:val="en-GB"/>
        </w:rPr>
        <w:t xml:space="preserve">road </w:t>
      </w:r>
      <w:r w:rsidRPr="0003000A">
        <w:rPr>
          <w:lang w:val="en-GB"/>
        </w:rPr>
        <w:t>traffic and traffic signs.</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(2) The verification referred to in paragraph (1) of this Article shall be </w:t>
      </w:r>
      <w:r w:rsidR="008F2F83" w:rsidRPr="0003000A">
        <w:rPr>
          <w:lang w:val="en-GB"/>
        </w:rPr>
        <w:t xml:space="preserve">carried out in writing by a previously </w:t>
      </w:r>
      <w:r w:rsidR="00C25E15" w:rsidRPr="0003000A">
        <w:rPr>
          <w:lang w:val="en-GB"/>
        </w:rPr>
        <w:t>drawn</w:t>
      </w:r>
      <w:r w:rsidR="008F2F83" w:rsidRPr="0003000A">
        <w:rPr>
          <w:lang w:val="en-GB"/>
        </w:rPr>
        <w:t xml:space="preserve"> up </w:t>
      </w:r>
      <w:r w:rsidRPr="0003000A">
        <w:rPr>
          <w:lang w:val="en-GB"/>
        </w:rPr>
        <w:t>trial test conducted by the Ministry of Interior in accordance with the Ministry of Education and Science.</w:t>
      </w:r>
    </w:p>
    <w:p w:rsidR="00755F04" w:rsidRPr="0003000A" w:rsidRDefault="00755F04" w:rsidP="00755F04">
      <w:pPr>
        <w:rPr>
          <w:lang w:val="en-GB"/>
        </w:rPr>
      </w:pPr>
    </w:p>
    <w:p w:rsidR="00755F04" w:rsidRPr="0003000A" w:rsidRDefault="00755F04" w:rsidP="00755F04">
      <w:pPr>
        <w:rPr>
          <w:lang w:val="en-GB"/>
        </w:rPr>
      </w:pPr>
      <w:r w:rsidRPr="0003000A">
        <w:rPr>
          <w:lang w:val="en-GB"/>
        </w:rPr>
        <w:t>(3) The test referred to in paragraph (2) of this Article shall be drawn up in the Macedonian language and its Cyrillic alphabet, and for the authorized examination cent</w:t>
      </w:r>
      <w:r w:rsidR="00D95E54" w:rsidRPr="0003000A">
        <w:rPr>
          <w:lang w:val="en-GB"/>
        </w:rPr>
        <w:t>res</w:t>
      </w:r>
      <w:r w:rsidRPr="0003000A">
        <w:rPr>
          <w:lang w:val="en-GB"/>
        </w:rPr>
        <w:t xml:space="preserve"> referred to in Article 291 paragraph (2) of this Law that are located in the units of local self-government in which 20% of the citizens speak an official language other than the Macedonian language </w:t>
      </w:r>
      <w:r w:rsidR="00D95E54" w:rsidRPr="0003000A">
        <w:rPr>
          <w:lang w:val="en-GB"/>
        </w:rPr>
        <w:t>also</w:t>
      </w:r>
      <w:r w:rsidRPr="0003000A">
        <w:rPr>
          <w:lang w:val="en-GB"/>
        </w:rPr>
        <w:t xml:space="preserve"> in that official language and alphabet.</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(4) After conducting the check of the knowledge required in accordance with paragraph (1) of this Article, the driving school shall issue a certificate confirming that the candidate possesses the necessary knowledge of the rules on </w:t>
      </w:r>
      <w:r w:rsidR="00D95E54" w:rsidRPr="0003000A">
        <w:rPr>
          <w:lang w:val="en-GB"/>
        </w:rPr>
        <w:t xml:space="preserve">road </w:t>
      </w:r>
      <w:r w:rsidRPr="0003000A">
        <w:rPr>
          <w:lang w:val="en-GB"/>
        </w:rPr>
        <w:t>traffic and traffic signs.</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(5) The certificate referred to in paragraph (4) of this Article shall contain the following data, name and surname of the </w:t>
      </w:r>
      <w:r w:rsidR="00E864D9" w:rsidRPr="0003000A">
        <w:rPr>
          <w:lang w:val="en-GB"/>
        </w:rPr>
        <w:t xml:space="preserve">driver </w:t>
      </w:r>
      <w:r w:rsidRPr="0003000A">
        <w:rPr>
          <w:lang w:val="en-GB"/>
        </w:rPr>
        <w:t xml:space="preserve">candidate, year of birth, duration of the training attended by the </w:t>
      </w:r>
      <w:r w:rsidR="00E864D9" w:rsidRPr="0003000A">
        <w:rPr>
          <w:lang w:val="en-GB"/>
        </w:rPr>
        <w:t xml:space="preserve">driver </w:t>
      </w:r>
      <w:r w:rsidRPr="0003000A">
        <w:rPr>
          <w:lang w:val="en-GB"/>
        </w:rPr>
        <w:t>candidate, the date on which the check of the knowledge required was performed in accordance with paragraph (1) of this Article, a signature of the professional manager of the driving school and a stamp of the driving school.</w:t>
      </w:r>
      <w:r w:rsidR="00E864D9" w:rsidRPr="0003000A">
        <w:rPr>
          <w:lang w:val="en-GB"/>
        </w:rPr>
        <w:t xml:space="preserve"> </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(6) A </w:t>
      </w:r>
      <w:r w:rsidR="00E864D9" w:rsidRPr="0003000A">
        <w:rPr>
          <w:lang w:val="en-GB"/>
        </w:rPr>
        <w:t xml:space="preserve">fine in the amount of Euro 2,000 in Denar equivalent shall be imposed on a </w:t>
      </w:r>
      <w:r w:rsidRPr="0003000A">
        <w:rPr>
          <w:lang w:val="en-GB"/>
        </w:rPr>
        <w:t xml:space="preserve">driving </w:t>
      </w:r>
      <w:r w:rsidR="00E864D9" w:rsidRPr="0003000A">
        <w:rPr>
          <w:lang w:val="en-GB"/>
        </w:rPr>
        <w:t>school</w:t>
      </w:r>
      <w:r w:rsidRPr="0003000A">
        <w:rPr>
          <w:lang w:val="en-GB"/>
        </w:rPr>
        <w:t xml:space="preserve"> that acts contrary to the provision of paragraph (1) of this Article.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(7) For the </w:t>
      </w:r>
      <w:r w:rsidR="00C25E15" w:rsidRPr="0003000A">
        <w:rPr>
          <w:lang w:val="en-GB"/>
        </w:rPr>
        <w:t>misdemeanour</w:t>
      </w:r>
      <w:r w:rsidRPr="0003000A">
        <w:rPr>
          <w:lang w:val="en-GB"/>
        </w:rPr>
        <w:t xml:space="preserve"> referred to in paragraph (6) of this Article, a fine of 30% of the measured fine for the driving school shall be imposed to the responsible person in the driving school.</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5.3. Practical training of a </w:t>
      </w:r>
      <w:r w:rsidR="00464A17" w:rsidRPr="0003000A">
        <w:rPr>
          <w:lang w:val="en-GB"/>
        </w:rPr>
        <w:t>driver candidate</w:t>
      </w:r>
    </w:p>
    <w:p w:rsidR="00755F04" w:rsidRPr="0003000A" w:rsidRDefault="00755F04" w:rsidP="00755F04">
      <w:pPr>
        <w:rPr>
          <w:lang w:val="en-GB"/>
        </w:rPr>
      </w:pPr>
      <w:r w:rsidRPr="0003000A">
        <w:rPr>
          <w:lang w:val="en-GB"/>
        </w:rPr>
        <w:t>Article 283</w:t>
      </w:r>
    </w:p>
    <w:p w:rsidR="00755F04" w:rsidRPr="0003000A" w:rsidRDefault="00755F04" w:rsidP="00755F04">
      <w:pPr>
        <w:rPr>
          <w:lang w:val="en-GB"/>
        </w:rPr>
      </w:pPr>
    </w:p>
    <w:p w:rsidR="00755F04" w:rsidRPr="0003000A" w:rsidRDefault="00755F04" w:rsidP="00755F04">
      <w:pPr>
        <w:rPr>
          <w:lang w:val="en-GB"/>
        </w:rPr>
      </w:pPr>
      <w:r w:rsidRPr="0003000A">
        <w:rPr>
          <w:lang w:val="en-GB"/>
        </w:rPr>
        <w:lastRenderedPageBreak/>
        <w:t xml:space="preserve">(1) </w:t>
      </w:r>
      <w:r w:rsidR="00027E77" w:rsidRPr="0003000A">
        <w:rPr>
          <w:lang w:val="en-GB"/>
        </w:rPr>
        <w:t>The training of</w:t>
      </w:r>
      <w:r w:rsidRPr="0003000A">
        <w:rPr>
          <w:lang w:val="en-GB"/>
        </w:rPr>
        <w:t xml:space="preserve"> the candidate for a driver of a motor vehicle or a tractor shall be carried out in an </w:t>
      </w:r>
      <w:r w:rsidR="00027E77" w:rsidRPr="0003000A">
        <w:rPr>
          <w:lang w:val="en-GB"/>
        </w:rPr>
        <w:t>arranged</w:t>
      </w:r>
      <w:r w:rsidRPr="0003000A">
        <w:rPr>
          <w:lang w:val="en-GB"/>
        </w:rPr>
        <w:t xml:space="preserve"> space - a </w:t>
      </w:r>
      <w:r w:rsidR="00027E77" w:rsidRPr="0003000A">
        <w:rPr>
          <w:lang w:val="en-GB"/>
        </w:rPr>
        <w:t>test site</w:t>
      </w:r>
      <w:r w:rsidRPr="0003000A">
        <w:rPr>
          <w:lang w:val="en-GB"/>
        </w:rPr>
        <w:t xml:space="preserve"> (polygon) approved for this purpose by the Ministry of the Interior within 90 days from the day of receipt of the request, on the basis of submitted a request, as well as a final building permit and a valid decision for a determined mode of traffic</w:t>
      </w:r>
      <w:r w:rsidR="005A69E1" w:rsidRPr="0003000A">
        <w:rPr>
          <w:lang w:val="en-GB"/>
        </w:rPr>
        <w:t>,</w:t>
      </w:r>
      <w:r w:rsidRPr="0003000A">
        <w:rPr>
          <w:lang w:val="en-GB"/>
        </w:rPr>
        <w:t xml:space="preserve"> issued by a competent authority, taking into consideration the traffic </w:t>
      </w:r>
      <w:r w:rsidR="005A69E1" w:rsidRPr="0003000A">
        <w:rPr>
          <w:lang w:val="en-GB"/>
        </w:rPr>
        <w:t xml:space="preserve">and </w:t>
      </w:r>
      <w:r w:rsidRPr="0003000A">
        <w:rPr>
          <w:lang w:val="en-GB"/>
        </w:rPr>
        <w:t xml:space="preserve">technical elements that </w:t>
      </w:r>
      <w:r w:rsidR="005A69E1" w:rsidRPr="0003000A">
        <w:rPr>
          <w:lang w:val="en-GB"/>
        </w:rPr>
        <w:t xml:space="preserve">the polygon </w:t>
      </w:r>
      <w:r w:rsidRPr="0003000A">
        <w:rPr>
          <w:lang w:val="en-GB"/>
        </w:rPr>
        <w:t xml:space="preserve">should </w:t>
      </w:r>
      <w:r w:rsidR="005A69E1" w:rsidRPr="0003000A">
        <w:rPr>
          <w:lang w:val="en-GB"/>
        </w:rPr>
        <w:t>fulfil</w:t>
      </w:r>
      <w:r w:rsidR="00E062FC" w:rsidRPr="0003000A">
        <w:rPr>
          <w:lang w:val="en-GB"/>
        </w:rPr>
        <w:t>l</w:t>
      </w:r>
      <w:r w:rsidRPr="0003000A">
        <w:rPr>
          <w:lang w:val="en-GB"/>
        </w:rPr>
        <w:t xml:space="preserve">, in accordance with the regulations that </w:t>
      </w:r>
      <w:r w:rsidR="005A69E1" w:rsidRPr="0003000A">
        <w:rPr>
          <w:lang w:val="en-GB"/>
        </w:rPr>
        <w:t>govern</w:t>
      </w:r>
      <w:r w:rsidRPr="0003000A">
        <w:rPr>
          <w:lang w:val="en-GB"/>
        </w:rPr>
        <w:t xml:space="preserve"> this matter.</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(2) A </w:t>
      </w:r>
      <w:r w:rsidR="00E062FC" w:rsidRPr="0003000A">
        <w:rPr>
          <w:lang w:val="en-GB"/>
        </w:rPr>
        <w:t xml:space="preserve">fine in the amount of EUR 2,000 in Denar counter-value shall be imposed on a </w:t>
      </w:r>
      <w:r w:rsidRPr="0003000A">
        <w:rPr>
          <w:lang w:val="en-GB"/>
        </w:rPr>
        <w:t xml:space="preserve">driving </w:t>
      </w:r>
      <w:r w:rsidR="00E062FC" w:rsidRPr="0003000A">
        <w:rPr>
          <w:lang w:val="en-GB"/>
        </w:rPr>
        <w:t>school</w:t>
      </w:r>
      <w:r w:rsidRPr="0003000A">
        <w:rPr>
          <w:lang w:val="en-GB"/>
        </w:rPr>
        <w:t xml:space="preserve"> that acts contrary to the provision of paragraph (1) of this Article.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(3) For the </w:t>
      </w:r>
      <w:r w:rsidR="00C25E15" w:rsidRPr="0003000A">
        <w:rPr>
          <w:lang w:val="en-GB"/>
        </w:rPr>
        <w:t>misdemeanour</w:t>
      </w:r>
      <w:r w:rsidRPr="0003000A">
        <w:rPr>
          <w:lang w:val="en-GB"/>
        </w:rPr>
        <w:t xml:space="preserve"> referred to in paragraph (2) of this Article, a fine of 30% of the estimated fine for the driving school shall be imposed </w:t>
      </w:r>
      <w:r w:rsidR="002607EB" w:rsidRPr="0003000A">
        <w:rPr>
          <w:lang w:val="en-GB"/>
        </w:rPr>
        <w:t>on</w:t>
      </w:r>
      <w:r w:rsidRPr="0003000A">
        <w:rPr>
          <w:lang w:val="en-GB"/>
        </w:rPr>
        <w:t xml:space="preserve"> the responsible person in the driving school.</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(4) A </w:t>
      </w:r>
      <w:r w:rsidR="00C25E15" w:rsidRPr="0003000A">
        <w:rPr>
          <w:lang w:val="en-GB"/>
        </w:rPr>
        <w:t>misdemeanour</w:t>
      </w:r>
      <w:r w:rsidR="00E062FC" w:rsidRPr="0003000A">
        <w:rPr>
          <w:lang w:val="en-GB"/>
        </w:rPr>
        <w:t xml:space="preserve"> payment order</w:t>
      </w:r>
      <w:r w:rsidRPr="0003000A">
        <w:rPr>
          <w:lang w:val="en-GB"/>
        </w:rPr>
        <w:t xml:space="preserve"> with a fine in the amount of 100 Euros in Denar counter-value shall be issued to the driver-instructor acting contrary to the provision of paragraph (1) of this Article.</w:t>
      </w:r>
    </w:p>
    <w:p w:rsidR="00755F04" w:rsidRPr="0003000A" w:rsidRDefault="00755F04" w:rsidP="00755F04">
      <w:pPr>
        <w:rPr>
          <w:lang w:val="en-GB"/>
        </w:rPr>
      </w:pPr>
    </w:p>
    <w:p w:rsidR="00755F04" w:rsidRPr="0003000A" w:rsidRDefault="00755F04" w:rsidP="00755F04">
      <w:pPr>
        <w:rPr>
          <w:lang w:val="en-GB"/>
        </w:rPr>
      </w:pPr>
      <w:r w:rsidRPr="0003000A">
        <w:rPr>
          <w:lang w:val="en-GB"/>
        </w:rPr>
        <w:t>Article 284</w:t>
      </w:r>
    </w:p>
    <w:p w:rsidR="00755F04" w:rsidRPr="0003000A" w:rsidRDefault="00755F04" w:rsidP="00755F04">
      <w:pPr>
        <w:rPr>
          <w:lang w:val="en-GB"/>
        </w:rPr>
      </w:pPr>
    </w:p>
    <w:p w:rsidR="00755F04" w:rsidRPr="0003000A" w:rsidRDefault="00755F04" w:rsidP="00755F04">
      <w:pPr>
        <w:rPr>
          <w:lang w:val="en-GB"/>
        </w:rPr>
      </w:pPr>
      <w:r w:rsidRPr="0003000A">
        <w:rPr>
          <w:lang w:val="en-GB"/>
        </w:rPr>
        <w:t>(1) The driving school is obliged, during the training of the candidate for driver, to have a camera in:</w:t>
      </w:r>
    </w:p>
    <w:p w:rsidR="00755F04" w:rsidRPr="0003000A" w:rsidRDefault="00755F04" w:rsidP="00755F04">
      <w:pPr>
        <w:rPr>
          <w:lang w:val="en-GB"/>
        </w:rPr>
      </w:pPr>
      <w:r w:rsidRPr="0003000A">
        <w:rPr>
          <w:lang w:val="en-GB"/>
        </w:rPr>
        <w:t>- the room referred to in Article 231, indent 2 of this Law, and</w:t>
      </w:r>
    </w:p>
    <w:p w:rsidR="00755F04" w:rsidRPr="0003000A" w:rsidRDefault="00755F04" w:rsidP="00755F04">
      <w:pPr>
        <w:rPr>
          <w:lang w:val="en-GB"/>
        </w:rPr>
      </w:pPr>
      <w:r w:rsidRPr="0003000A">
        <w:rPr>
          <w:lang w:val="en-GB"/>
        </w:rPr>
        <w:t>- the vehicle referred to in Article 241 paragraph (1) indent 5 of this Law.</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(2) The driving school shall be obliged during the training of the candidate for a driver, in case the cameras are not </w:t>
      </w:r>
      <w:r w:rsidR="00340DEC" w:rsidRPr="0003000A">
        <w:rPr>
          <w:lang w:val="en-GB"/>
        </w:rPr>
        <w:t>turned on</w:t>
      </w:r>
      <w:r w:rsidRPr="0003000A">
        <w:rPr>
          <w:lang w:val="en-GB"/>
        </w:rPr>
        <w:t xml:space="preserve"> in the premise</w:t>
      </w:r>
      <w:r w:rsidR="00340DEC" w:rsidRPr="0003000A">
        <w:rPr>
          <w:lang w:val="en-GB"/>
        </w:rPr>
        <w:t>s</w:t>
      </w:r>
      <w:r w:rsidRPr="0003000A">
        <w:rPr>
          <w:lang w:val="en-GB"/>
        </w:rPr>
        <w:t xml:space="preserve"> and vehicle referred to in paragraph (1) of this Article, or they have been </w:t>
      </w:r>
      <w:r w:rsidR="00340DEC" w:rsidRPr="0003000A">
        <w:rPr>
          <w:lang w:val="en-GB"/>
        </w:rPr>
        <w:t>turned off</w:t>
      </w:r>
      <w:r w:rsidRPr="0003000A">
        <w:rPr>
          <w:lang w:val="en-GB"/>
        </w:rPr>
        <w:t xml:space="preserve">, </w:t>
      </w:r>
      <w:r w:rsidR="00340DEC" w:rsidRPr="0003000A">
        <w:rPr>
          <w:lang w:val="en-GB"/>
        </w:rPr>
        <w:t>that is,</w:t>
      </w:r>
      <w:r w:rsidRPr="0003000A">
        <w:rPr>
          <w:lang w:val="en-GB"/>
        </w:rPr>
        <w:t xml:space="preserve"> there is no adequate evidence that the training has been conducted, </w:t>
      </w:r>
      <w:r w:rsidR="00A67F2C" w:rsidRPr="0003000A">
        <w:rPr>
          <w:lang w:val="en-GB"/>
        </w:rPr>
        <w:t>to repeat the</w:t>
      </w:r>
      <w:r w:rsidRPr="0003000A">
        <w:rPr>
          <w:lang w:val="en-GB"/>
        </w:rPr>
        <w:t xml:space="preserve"> lesson from the program</w:t>
      </w:r>
      <w:r w:rsidR="00A67F2C" w:rsidRPr="0003000A">
        <w:rPr>
          <w:lang w:val="en-GB"/>
        </w:rPr>
        <w:t>me</w:t>
      </w:r>
      <w:r w:rsidRPr="0003000A">
        <w:rPr>
          <w:lang w:val="en-GB"/>
        </w:rPr>
        <w:t xml:space="preserve"> at the expense of the driving school.</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(3) A </w:t>
      </w:r>
      <w:r w:rsidR="00A67F2C" w:rsidRPr="0003000A">
        <w:rPr>
          <w:lang w:val="en-GB"/>
        </w:rPr>
        <w:t xml:space="preserve">fine in the amount of EUR 4,000 in Denar counter-value shall be imposed on a </w:t>
      </w:r>
      <w:r w:rsidRPr="0003000A">
        <w:rPr>
          <w:lang w:val="en-GB"/>
        </w:rPr>
        <w:t xml:space="preserve">driving </w:t>
      </w:r>
      <w:r w:rsidR="00A67F2C" w:rsidRPr="0003000A">
        <w:rPr>
          <w:lang w:val="en-GB"/>
        </w:rPr>
        <w:t>school</w:t>
      </w:r>
      <w:r w:rsidRPr="0003000A">
        <w:rPr>
          <w:lang w:val="en-GB"/>
        </w:rPr>
        <w:t xml:space="preserve"> that acts contrary to the provisions of paragraphs (1) and (2) of this </w:t>
      </w:r>
      <w:r w:rsidR="00A67F2C" w:rsidRPr="0003000A">
        <w:rPr>
          <w:lang w:val="en-GB"/>
        </w:rPr>
        <w:t>A</w:t>
      </w:r>
      <w:r w:rsidRPr="0003000A">
        <w:rPr>
          <w:lang w:val="en-GB"/>
        </w:rPr>
        <w:t>rticle.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(4) For the </w:t>
      </w:r>
      <w:r w:rsidR="00C25E15" w:rsidRPr="0003000A">
        <w:rPr>
          <w:lang w:val="en-GB"/>
        </w:rPr>
        <w:t>misdemeanour</w:t>
      </w:r>
      <w:r w:rsidRPr="0003000A">
        <w:rPr>
          <w:lang w:val="en-GB"/>
        </w:rPr>
        <w:t xml:space="preserve"> referred to in paragraph (3) of this Article, a fine of 30% of the estimated fine for the driving school shall be imposed </w:t>
      </w:r>
      <w:r w:rsidR="002607EB" w:rsidRPr="0003000A">
        <w:rPr>
          <w:lang w:val="en-GB"/>
        </w:rPr>
        <w:t>on</w:t>
      </w:r>
      <w:r w:rsidRPr="0003000A">
        <w:rPr>
          <w:lang w:val="en-GB"/>
        </w:rPr>
        <w:t xml:space="preserve"> the responsible person in the driving school.</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(5) A </w:t>
      </w:r>
      <w:r w:rsidR="00C25E15" w:rsidRPr="0003000A">
        <w:rPr>
          <w:lang w:val="en-GB"/>
        </w:rPr>
        <w:t>misdemeanour</w:t>
      </w:r>
      <w:r w:rsidRPr="0003000A">
        <w:rPr>
          <w:lang w:val="en-GB"/>
        </w:rPr>
        <w:t xml:space="preserve"> </w:t>
      </w:r>
      <w:r w:rsidR="002607EB" w:rsidRPr="0003000A">
        <w:rPr>
          <w:lang w:val="en-GB"/>
        </w:rPr>
        <w:t xml:space="preserve">payment order </w:t>
      </w:r>
      <w:r w:rsidRPr="0003000A">
        <w:rPr>
          <w:lang w:val="en-GB"/>
        </w:rPr>
        <w:t xml:space="preserve">with a fine in the amount of 300 </w:t>
      </w:r>
      <w:r w:rsidR="002607EB" w:rsidRPr="0003000A">
        <w:rPr>
          <w:lang w:val="en-GB"/>
        </w:rPr>
        <w:t xml:space="preserve">Euros </w:t>
      </w:r>
      <w:r w:rsidRPr="0003000A">
        <w:rPr>
          <w:lang w:val="en-GB"/>
        </w:rPr>
        <w:t xml:space="preserve">in Denar counter-value shall be issued to the </w:t>
      </w:r>
      <w:r w:rsidR="002607EB" w:rsidRPr="0003000A">
        <w:rPr>
          <w:lang w:val="en-GB"/>
        </w:rPr>
        <w:t>lecturer</w:t>
      </w:r>
      <w:r w:rsidRPr="0003000A">
        <w:rPr>
          <w:lang w:val="en-GB"/>
        </w:rPr>
        <w:t xml:space="preserve"> and to the driver-instructor acting contrary to the provisions of paragraphs (1) and (2) of this Article.</w:t>
      </w:r>
    </w:p>
    <w:p w:rsidR="00755F04" w:rsidRPr="0003000A" w:rsidRDefault="00755F04" w:rsidP="00755F04">
      <w:pPr>
        <w:rPr>
          <w:lang w:val="en-GB"/>
        </w:rPr>
      </w:pPr>
    </w:p>
    <w:p w:rsidR="00755F04" w:rsidRPr="0003000A" w:rsidRDefault="00755F04" w:rsidP="00755F04">
      <w:pPr>
        <w:rPr>
          <w:lang w:val="en-GB"/>
        </w:rPr>
      </w:pPr>
      <w:r w:rsidRPr="0003000A">
        <w:rPr>
          <w:lang w:val="en-GB"/>
        </w:rPr>
        <w:t>Article 285</w:t>
      </w:r>
    </w:p>
    <w:p w:rsidR="00755F04" w:rsidRPr="0003000A" w:rsidRDefault="00755F04" w:rsidP="00755F04">
      <w:pPr>
        <w:rPr>
          <w:lang w:val="en-GB"/>
        </w:rPr>
      </w:pPr>
    </w:p>
    <w:p w:rsidR="00755F04" w:rsidRPr="0003000A" w:rsidRDefault="00755F04" w:rsidP="00755F04">
      <w:pPr>
        <w:rPr>
          <w:lang w:val="en-GB"/>
        </w:rPr>
      </w:pPr>
      <w:r w:rsidRPr="0003000A">
        <w:rPr>
          <w:lang w:val="en-GB"/>
        </w:rPr>
        <w:t>(1) The driving school shall be obliged to adhere to the curriculum and properly keep the prescribed records for training candidates for drivers in manual and electronic form.</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(2) </w:t>
      </w:r>
      <w:r w:rsidR="000148CC" w:rsidRPr="0003000A">
        <w:rPr>
          <w:lang w:val="en-GB"/>
        </w:rPr>
        <w:t>To</w:t>
      </w:r>
      <w:r w:rsidRPr="0003000A">
        <w:rPr>
          <w:lang w:val="en-GB"/>
        </w:rPr>
        <w:t xml:space="preserve"> each </w:t>
      </w:r>
      <w:r w:rsidR="000148CC" w:rsidRPr="0003000A">
        <w:rPr>
          <w:lang w:val="en-GB"/>
        </w:rPr>
        <w:t xml:space="preserve">driver </w:t>
      </w:r>
      <w:r w:rsidRPr="0003000A">
        <w:rPr>
          <w:lang w:val="en-GB"/>
        </w:rPr>
        <w:t xml:space="preserve">candidate, the driving school shall issue a certificate of competence </w:t>
      </w:r>
      <w:r w:rsidR="000148CC" w:rsidRPr="0003000A">
        <w:rPr>
          <w:lang w:val="en-GB"/>
        </w:rPr>
        <w:t>for</w:t>
      </w:r>
      <w:r w:rsidRPr="0003000A">
        <w:rPr>
          <w:lang w:val="en-GB"/>
        </w:rPr>
        <w:t xml:space="preserve"> a </w:t>
      </w:r>
      <w:r w:rsidR="000148CC" w:rsidRPr="0003000A">
        <w:rPr>
          <w:lang w:val="en-GB"/>
        </w:rPr>
        <w:t xml:space="preserve">motor vehicle </w:t>
      </w:r>
      <w:r w:rsidR="000F3128" w:rsidRPr="0003000A">
        <w:rPr>
          <w:lang w:val="en-GB"/>
        </w:rPr>
        <w:t xml:space="preserve">driver </w:t>
      </w:r>
      <w:r w:rsidRPr="0003000A">
        <w:rPr>
          <w:lang w:val="en-GB"/>
        </w:rPr>
        <w:t>candidate.</w:t>
      </w:r>
      <w:r w:rsidR="000148CC" w:rsidRPr="0003000A">
        <w:rPr>
          <w:lang w:val="en-GB"/>
        </w:rPr>
        <w:t xml:space="preserve"> </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(3) A candidate for a driver who has been trained in the </w:t>
      </w:r>
      <w:r w:rsidR="00517836" w:rsidRPr="0003000A">
        <w:rPr>
          <w:lang w:val="en-GB"/>
        </w:rPr>
        <w:t>operation</w:t>
      </w:r>
      <w:r w:rsidRPr="0003000A">
        <w:rPr>
          <w:lang w:val="en-GB"/>
        </w:rPr>
        <w:t xml:space="preserve"> of a vehicle with automatic transmission shall be issued a certificate referred to in paragraph (2) of this Article with a note of competence for managing a vehicle with automatic transmission.</w:t>
      </w:r>
    </w:p>
    <w:p w:rsidR="00755F04" w:rsidRPr="0003000A" w:rsidRDefault="00755F04" w:rsidP="00755F04">
      <w:pPr>
        <w:rPr>
          <w:lang w:val="en-GB"/>
        </w:rPr>
      </w:pPr>
    </w:p>
    <w:p w:rsidR="00755F04" w:rsidRPr="0003000A" w:rsidRDefault="00755F04" w:rsidP="00755F04">
      <w:pPr>
        <w:rPr>
          <w:lang w:val="en-GB"/>
        </w:rPr>
      </w:pPr>
      <w:r w:rsidRPr="0003000A">
        <w:rPr>
          <w:lang w:val="en-GB"/>
        </w:rPr>
        <w:t>(4) The driving school shall be obliged to provide continuous insight into the records referred to in paragraph (1) of this Article, as well as insight and supervision over the use of the vehicles for training candidates for drivers and</w:t>
      </w:r>
      <w:r w:rsidR="00A52E2D" w:rsidRPr="0003000A">
        <w:rPr>
          <w:lang w:val="en-GB"/>
        </w:rPr>
        <w:t xml:space="preserve"> the</w:t>
      </w:r>
      <w:r w:rsidRPr="0003000A">
        <w:rPr>
          <w:lang w:val="en-GB"/>
        </w:rPr>
        <w:t xml:space="preserve"> special </w:t>
      </w:r>
      <w:r w:rsidR="00517836" w:rsidRPr="0003000A">
        <w:rPr>
          <w:lang w:val="en-GB"/>
        </w:rPr>
        <w:t>plates</w:t>
      </w:r>
      <w:r w:rsidRPr="0003000A">
        <w:rPr>
          <w:lang w:val="en-GB"/>
        </w:rPr>
        <w:t xml:space="preserve"> indicating the vehicle </w:t>
      </w:r>
      <w:r w:rsidR="00517836" w:rsidRPr="0003000A">
        <w:rPr>
          <w:lang w:val="en-GB"/>
        </w:rPr>
        <w:t>used for</w:t>
      </w:r>
      <w:r w:rsidRPr="0003000A">
        <w:rPr>
          <w:lang w:val="en-GB"/>
        </w:rPr>
        <w:t xml:space="preserve"> training of a </w:t>
      </w:r>
      <w:r w:rsidR="00517836" w:rsidRPr="0003000A">
        <w:rPr>
          <w:lang w:val="en-GB"/>
        </w:rPr>
        <w:t xml:space="preserve">driver </w:t>
      </w:r>
      <w:r w:rsidRPr="0003000A">
        <w:rPr>
          <w:lang w:val="en-GB"/>
        </w:rPr>
        <w:t>candidate.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(5) A driving </w:t>
      </w:r>
      <w:r w:rsidR="00A52E2D" w:rsidRPr="0003000A">
        <w:rPr>
          <w:lang w:val="en-GB"/>
        </w:rPr>
        <w:t>school</w:t>
      </w:r>
      <w:r w:rsidRPr="0003000A">
        <w:rPr>
          <w:lang w:val="en-GB"/>
        </w:rPr>
        <w:t xml:space="preserve"> that acts contrary to the provisions of paragraphs (1), (3) and (4) of this </w:t>
      </w:r>
      <w:r w:rsidR="00A52E2D" w:rsidRPr="0003000A">
        <w:rPr>
          <w:lang w:val="en-GB"/>
        </w:rPr>
        <w:t>A</w:t>
      </w:r>
      <w:r w:rsidRPr="0003000A">
        <w:rPr>
          <w:lang w:val="en-GB"/>
        </w:rPr>
        <w:t xml:space="preserve">rticle shall </w:t>
      </w:r>
      <w:r w:rsidR="00A52E2D" w:rsidRPr="0003000A">
        <w:rPr>
          <w:lang w:val="en-GB"/>
        </w:rPr>
        <w:t>receive</w:t>
      </w:r>
      <w:r w:rsidRPr="0003000A">
        <w:rPr>
          <w:lang w:val="en-GB"/>
        </w:rPr>
        <w:t xml:space="preserve"> a fine in the amount of EUR 2,000 in </w:t>
      </w:r>
      <w:r w:rsidR="00A52E2D" w:rsidRPr="0003000A">
        <w:rPr>
          <w:lang w:val="en-GB"/>
        </w:rPr>
        <w:t>D</w:t>
      </w:r>
      <w:r w:rsidRPr="0003000A">
        <w:rPr>
          <w:lang w:val="en-GB"/>
        </w:rPr>
        <w:t>enar counter</w:t>
      </w:r>
      <w:r w:rsidR="00A52E2D" w:rsidRPr="0003000A">
        <w:rPr>
          <w:lang w:val="en-GB"/>
        </w:rPr>
        <w:t>-</w:t>
      </w:r>
      <w:r w:rsidRPr="0003000A">
        <w:rPr>
          <w:lang w:val="en-GB"/>
        </w:rPr>
        <w:t xml:space="preserve"> value.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(6) For the </w:t>
      </w:r>
      <w:r w:rsidR="00C25E15" w:rsidRPr="0003000A">
        <w:rPr>
          <w:lang w:val="en-GB"/>
        </w:rPr>
        <w:t>misdemeanour</w:t>
      </w:r>
      <w:r w:rsidRPr="0003000A">
        <w:rPr>
          <w:lang w:val="en-GB"/>
        </w:rPr>
        <w:t xml:space="preserve"> referred to in paragraph (5) of this Article, a fine of 30% of the estimated fine for the driving school shall be imposed </w:t>
      </w:r>
      <w:r w:rsidR="00A52E2D" w:rsidRPr="0003000A">
        <w:rPr>
          <w:lang w:val="en-GB"/>
        </w:rPr>
        <w:t>on</w:t>
      </w:r>
      <w:r w:rsidRPr="0003000A">
        <w:rPr>
          <w:lang w:val="en-GB"/>
        </w:rPr>
        <w:t xml:space="preserve"> the responsible person in the driving school.</w:t>
      </w:r>
    </w:p>
    <w:p w:rsidR="00755F04" w:rsidRPr="0003000A" w:rsidRDefault="00755F04" w:rsidP="00755F04">
      <w:pPr>
        <w:rPr>
          <w:lang w:val="en-GB"/>
        </w:rPr>
      </w:pPr>
    </w:p>
    <w:p w:rsidR="00755F04" w:rsidRPr="0003000A" w:rsidRDefault="00755F04" w:rsidP="00755F04">
      <w:pPr>
        <w:rPr>
          <w:lang w:val="en-GB"/>
        </w:rPr>
      </w:pPr>
      <w:r w:rsidRPr="0003000A">
        <w:rPr>
          <w:lang w:val="en-GB"/>
        </w:rPr>
        <w:t>Article 286</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(1) During the training of the </w:t>
      </w:r>
      <w:r w:rsidR="00A80A7E" w:rsidRPr="0003000A">
        <w:rPr>
          <w:lang w:val="en-GB"/>
        </w:rPr>
        <w:t xml:space="preserve">driver </w:t>
      </w:r>
      <w:r w:rsidRPr="0003000A">
        <w:rPr>
          <w:lang w:val="en-GB"/>
        </w:rPr>
        <w:t xml:space="preserve">candidate, only the driver </w:t>
      </w:r>
      <w:r w:rsidR="00A80A7E" w:rsidRPr="0003000A">
        <w:rPr>
          <w:lang w:val="en-GB"/>
        </w:rPr>
        <w:t xml:space="preserve">candidate </w:t>
      </w:r>
      <w:r w:rsidRPr="0003000A">
        <w:rPr>
          <w:lang w:val="en-GB"/>
        </w:rPr>
        <w:t xml:space="preserve">and </w:t>
      </w:r>
      <w:r w:rsidR="005123C8" w:rsidRPr="0003000A">
        <w:rPr>
          <w:lang w:val="en-GB"/>
        </w:rPr>
        <w:t xml:space="preserve">the </w:t>
      </w:r>
      <w:r w:rsidRPr="0003000A">
        <w:rPr>
          <w:lang w:val="en-GB"/>
        </w:rPr>
        <w:t xml:space="preserve">driver-instructor </w:t>
      </w:r>
      <w:r w:rsidR="005123C8" w:rsidRPr="0003000A">
        <w:rPr>
          <w:lang w:val="en-GB"/>
        </w:rPr>
        <w:t xml:space="preserve">shall be </w:t>
      </w:r>
      <w:r w:rsidRPr="0003000A">
        <w:rPr>
          <w:lang w:val="en-GB"/>
        </w:rPr>
        <w:t xml:space="preserve">in the vehicle, and, if necessary, the person authorized to supervise the training of the </w:t>
      </w:r>
      <w:r w:rsidR="005123C8" w:rsidRPr="0003000A">
        <w:rPr>
          <w:lang w:val="en-GB"/>
        </w:rPr>
        <w:t xml:space="preserve">driver </w:t>
      </w:r>
      <w:r w:rsidRPr="0003000A">
        <w:rPr>
          <w:lang w:val="en-GB"/>
        </w:rPr>
        <w:t>candidate.</w:t>
      </w:r>
    </w:p>
    <w:p w:rsidR="00755F04" w:rsidRPr="0003000A" w:rsidRDefault="00755F04" w:rsidP="00755F04">
      <w:pPr>
        <w:rPr>
          <w:lang w:val="en-GB"/>
        </w:rPr>
      </w:pPr>
    </w:p>
    <w:p w:rsidR="00755F04" w:rsidRPr="0003000A" w:rsidRDefault="00755F04" w:rsidP="00755F04">
      <w:pPr>
        <w:rPr>
          <w:lang w:val="en-GB"/>
        </w:rPr>
      </w:pPr>
      <w:r w:rsidRPr="0003000A">
        <w:rPr>
          <w:lang w:val="en-GB"/>
        </w:rPr>
        <w:t xml:space="preserve">(2) A </w:t>
      </w:r>
      <w:r w:rsidR="00C25E15" w:rsidRPr="0003000A">
        <w:rPr>
          <w:lang w:val="en-GB"/>
        </w:rPr>
        <w:t>misdemeanour</w:t>
      </w:r>
      <w:r w:rsidRPr="0003000A">
        <w:rPr>
          <w:lang w:val="en-GB"/>
        </w:rPr>
        <w:t xml:space="preserve"> </w:t>
      </w:r>
      <w:r w:rsidR="005123C8" w:rsidRPr="0003000A">
        <w:rPr>
          <w:lang w:val="en-GB"/>
        </w:rPr>
        <w:t xml:space="preserve">payment order </w:t>
      </w:r>
      <w:r w:rsidRPr="0003000A">
        <w:rPr>
          <w:lang w:val="en-GB"/>
        </w:rPr>
        <w:t xml:space="preserve">with a fine in the amount of 50 </w:t>
      </w:r>
      <w:r w:rsidR="005123C8" w:rsidRPr="0003000A">
        <w:rPr>
          <w:lang w:val="en-GB"/>
        </w:rPr>
        <w:t xml:space="preserve">Euros </w:t>
      </w:r>
      <w:r w:rsidRPr="0003000A">
        <w:rPr>
          <w:lang w:val="en-GB"/>
        </w:rPr>
        <w:t>in Denar counter-value shall be issued to the driver-instructor acting contrary to the provision of paragraph (1) of this Article.</w:t>
      </w:r>
    </w:p>
    <w:p w:rsidR="00755F04" w:rsidRPr="0003000A" w:rsidRDefault="00755F04" w:rsidP="00755F04">
      <w:pPr>
        <w:rPr>
          <w:lang w:val="en-GB"/>
        </w:rPr>
      </w:pPr>
    </w:p>
    <w:p w:rsidR="00755F04" w:rsidRPr="0003000A" w:rsidRDefault="00755F04" w:rsidP="00755F04">
      <w:pPr>
        <w:rPr>
          <w:lang w:val="en-GB"/>
        </w:rPr>
      </w:pPr>
      <w:r w:rsidRPr="0003000A">
        <w:rPr>
          <w:lang w:val="en-GB"/>
        </w:rPr>
        <w:t>Article 287</w:t>
      </w:r>
    </w:p>
    <w:p w:rsidR="002E1684" w:rsidRPr="0003000A" w:rsidRDefault="00755F04" w:rsidP="002E1684">
      <w:pPr>
        <w:rPr>
          <w:lang w:val="en-GB"/>
        </w:rPr>
      </w:pPr>
      <w:r w:rsidRPr="0003000A">
        <w:rPr>
          <w:lang w:val="en-GB"/>
        </w:rPr>
        <w:lastRenderedPageBreak/>
        <w:t xml:space="preserve"> </w:t>
      </w:r>
      <w:r w:rsidR="002E1684" w:rsidRPr="0003000A">
        <w:rPr>
          <w:lang w:val="en-GB"/>
        </w:rPr>
        <w:t xml:space="preserve">(1) During the training of the </w:t>
      </w:r>
      <w:r w:rsidR="005A4DB3" w:rsidRPr="0003000A">
        <w:rPr>
          <w:lang w:val="en-GB"/>
        </w:rPr>
        <w:t xml:space="preserve">driver </w:t>
      </w:r>
      <w:r w:rsidR="002E1684" w:rsidRPr="0003000A">
        <w:rPr>
          <w:lang w:val="en-GB"/>
        </w:rPr>
        <w:t xml:space="preserve">candidate, the driver-instructor must not be under the influence of narcotic drugs, psychotropic substances or </w:t>
      </w:r>
      <w:r w:rsidR="00496246" w:rsidRPr="0003000A">
        <w:rPr>
          <w:lang w:val="en-GB"/>
        </w:rPr>
        <w:t>medicines</w:t>
      </w:r>
      <w:r w:rsidR="002E1684" w:rsidRPr="0003000A">
        <w:rPr>
          <w:lang w:val="en-GB"/>
        </w:rPr>
        <w:t xml:space="preserve"> that are marked with a prohibition of use before driving, exhausted, ill or in such a mental state that </w:t>
      </w:r>
      <w:r w:rsidR="00496246" w:rsidRPr="0003000A">
        <w:rPr>
          <w:lang w:val="en-GB"/>
        </w:rPr>
        <w:t xml:space="preserve">he/she </w:t>
      </w:r>
      <w:r w:rsidR="002E1684" w:rsidRPr="0003000A">
        <w:rPr>
          <w:lang w:val="en-GB"/>
        </w:rPr>
        <w:t xml:space="preserve">is not capable of performing reliable supervision over the candidate </w:t>
      </w:r>
      <w:r w:rsidR="005A4DB3" w:rsidRPr="0003000A">
        <w:rPr>
          <w:lang w:val="en-GB"/>
        </w:rPr>
        <w:t>being trained</w:t>
      </w:r>
      <w:r w:rsidR="002E1684" w:rsidRPr="0003000A">
        <w:rPr>
          <w:lang w:val="en-GB"/>
        </w:rPr>
        <w:t>.</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(2) The driver-instructor must not </w:t>
      </w:r>
      <w:r w:rsidR="005A4DB3" w:rsidRPr="0003000A">
        <w:rPr>
          <w:lang w:val="en-GB"/>
        </w:rPr>
        <w:t>train</w:t>
      </w:r>
      <w:r w:rsidRPr="0003000A">
        <w:rPr>
          <w:lang w:val="en-GB"/>
        </w:rPr>
        <w:t xml:space="preserve"> a </w:t>
      </w:r>
      <w:r w:rsidR="005A4DB3" w:rsidRPr="0003000A">
        <w:rPr>
          <w:lang w:val="en-GB"/>
        </w:rPr>
        <w:t xml:space="preserve">driver </w:t>
      </w:r>
      <w:r w:rsidRPr="0003000A">
        <w:rPr>
          <w:lang w:val="en-GB"/>
        </w:rPr>
        <w:t xml:space="preserve">candidate for driving a motor vehicle or a tractor that is under the influence of narcotic drugs, psychotropic substances or </w:t>
      </w:r>
      <w:r w:rsidR="00655EBA" w:rsidRPr="0003000A">
        <w:rPr>
          <w:lang w:val="en-GB"/>
        </w:rPr>
        <w:t>medicines</w:t>
      </w:r>
      <w:r w:rsidRPr="0003000A">
        <w:rPr>
          <w:lang w:val="en-GB"/>
        </w:rPr>
        <w:t xml:space="preserve"> that are marked with a prohibition of use before driving, being tired, </w:t>
      </w:r>
      <w:r w:rsidR="00655EBA" w:rsidRPr="0003000A">
        <w:rPr>
          <w:lang w:val="en-GB"/>
        </w:rPr>
        <w:t>ill</w:t>
      </w:r>
      <w:r w:rsidRPr="0003000A">
        <w:rPr>
          <w:lang w:val="en-GB"/>
        </w:rPr>
        <w:t xml:space="preserve"> or in such a psychic state that </w:t>
      </w:r>
      <w:r w:rsidR="00655EBA" w:rsidRPr="0003000A">
        <w:rPr>
          <w:lang w:val="en-GB"/>
        </w:rPr>
        <w:t xml:space="preserve">he/she </w:t>
      </w:r>
      <w:r w:rsidRPr="0003000A">
        <w:rPr>
          <w:lang w:val="en-GB"/>
        </w:rPr>
        <w:t>is not capable of driving the vehicle safely</w:t>
      </w:r>
      <w:r w:rsidR="00655EBA" w:rsidRPr="0003000A">
        <w:rPr>
          <w:lang w:val="en-GB"/>
        </w:rPr>
        <w:t xml:space="preserve"> on the road</w:t>
      </w:r>
      <w:r w:rsidRPr="0003000A">
        <w:rPr>
          <w:lang w:val="en-GB"/>
        </w:rPr>
        <w:t>.</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(3) A mandatory payment order with a fine in the amount of 300 </w:t>
      </w:r>
      <w:r w:rsidR="00655EBA" w:rsidRPr="0003000A">
        <w:rPr>
          <w:lang w:val="en-GB"/>
        </w:rPr>
        <w:t>E</w:t>
      </w:r>
      <w:r w:rsidRPr="0003000A">
        <w:rPr>
          <w:lang w:val="en-GB"/>
        </w:rPr>
        <w:t xml:space="preserve">uros in </w:t>
      </w:r>
      <w:r w:rsidR="00655EBA" w:rsidRPr="0003000A">
        <w:rPr>
          <w:lang w:val="en-GB"/>
        </w:rPr>
        <w:t>De</w:t>
      </w:r>
      <w:r w:rsidRPr="0003000A">
        <w:rPr>
          <w:lang w:val="en-GB"/>
        </w:rPr>
        <w:t>nar counter</w:t>
      </w:r>
      <w:r w:rsidR="00655EBA" w:rsidRPr="0003000A">
        <w:rPr>
          <w:lang w:val="en-GB"/>
        </w:rPr>
        <w:t>-</w:t>
      </w:r>
      <w:r w:rsidRPr="0003000A">
        <w:rPr>
          <w:lang w:val="en-GB"/>
        </w:rPr>
        <w:t xml:space="preserve"> value in the mandatory procedure shall be issued</w:t>
      </w:r>
      <w:r w:rsidR="00655EBA" w:rsidRPr="0003000A">
        <w:rPr>
          <w:lang w:val="en-GB"/>
        </w:rPr>
        <w:t>,</w:t>
      </w:r>
      <w:r w:rsidRPr="0003000A">
        <w:rPr>
          <w:lang w:val="en-GB"/>
        </w:rPr>
        <w:t xml:space="preserve"> or 50 negative points</w:t>
      </w:r>
      <w:r w:rsidR="00655EBA" w:rsidRPr="0003000A">
        <w:rPr>
          <w:lang w:val="en-GB"/>
        </w:rPr>
        <w:t xml:space="preserve"> sh</w:t>
      </w:r>
      <w:r w:rsidR="00C25E15">
        <w:rPr>
          <w:lang w:val="en-GB"/>
        </w:rPr>
        <w:t>a</w:t>
      </w:r>
      <w:r w:rsidR="00655EBA" w:rsidRPr="0003000A">
        <w:rPr>
          <w:lang w:val="en-GB"/>
        </w:rPr>
        <w:t>ll be registered</w:t>
      </w:r>
      <w:r w:rsidRPr="0003000A">
        <w:rPr>
          <w:lang w:val="en-GB"/>
        </w:rPr>
        <w:t xml:space="preserve"> in accordance with the provisions of this Law to the driver-instructor acting contrary to the provisions of paragraphs (1) and (2) of this Article. In addition t</w:t>
      </w:r>
      <w:r w:rsidR="00557824" w:rsidRPr="0003000A">
        <w:rPr>
          <w:lang w:val="en-GB"/>
        </w:rPr>
        <w:t>o the determined amount of the fine</w:t>
      </w:r>
      <w:r w:rsidRPr="0003000A">
        <w:rPr>
          <w:lang w:val="en-GB"/>
        </w:rPr>
        <w:t xml:space="preserve">, the driver-instructor </w:t>
      </w:r>
      <w:r w:rsidR="00557824" w:rsidRPr="0003000A">
        <w:rPr>
          <w:lang w:val="en-GB"/>
        </w:rPr>
        <w:t>shall</w:t>
      </w:r>
      <w:r w:rsidRPr="0003000A">
        <w:rPr>
          <w:lang w:val="en-GB"/>
        </w:rPr>
        <w:t xml:space="preserve"> also </w:t>
      </w:r>
      <w:r w:rsidR="00557824" w:rsidRPr="0003000A">
        <w:rPr>
          <w:lang w:val="en-GB"/>
        </w:rPr>
        <w:t>receive</w:t>
      </w:r>
      <w:r w:rsidRPr="0003000A">
        <w:rPr>
          <w:lang w:val="en-GB"/>
        </w:rPr>
        <w:t xml:space="preserve"> a </w:t>
      </w:r>
      <w:r w:rsidR="00C25E15" w:rsidRPr="0003000A">
        <w:rPr>
          <w:lang w:val="en-GB"/>
        </w:rPr>
        <w:t>misdemeanour</w:t>
      </w:r>
      <w:r w:rsidRPr="0003000A">
        <w:rPr>
          <w:lang w:val="en-GB"/>
        </w:rPr>
        <w:t xml:space="preserve"> sanction for</w:t>
      </w:r>
      <w:r w:rsidR="00557824" w:rsidRPr="0003000A">
        <w:rPr>
          <w:lang w:val="en-GB"/>
        </w:rPr>
        <w:t xml:space="preserve"> prohibition for</w:t>
      </w:r>
      <w:r w:rsidRPr="0003000A">
        <w:rPr>
          <w:lang w:val="en-GB"/>
        </w:rPr>
        <w:t xml:space="preserve"> driving a motor vehicle for a period of six to 12 months.</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(4) The Ministry of Interior shall </w:t>
      </w:r>
      <w:r w:rsidR="0084475E" w:rsidRPr="0003000A">
        <w:rPr>
          <w:lang w:val="en-GB"/>
        </w:rPr>
        <w:t>by</w:t>
      </w:r>
      <w:r w:rsidRPr="0003000A">
        <w:rPr>
          <w:lang w:val="en-GB"/>
        </w:rPr>
        <w:t xml:space="preserve"> a decision </w:t>
      </w:r>
      <w:r w:rsidR="0084475E" w:rsidRPr="0003000A">
        <w:rPr>
          <w:lang w:val="en-GB"/>
        </w:rPr>
        <w:t>revoke</w:t>
      </w:r>
      <w:r w:rsidRPr="0003000A">
        <w:rPr>
          <w:lang w:val="en-GB"/>
        </w:rPr>
        <w:t xml:space="preserve"> the license for training </w:t>
      </w:r>
      <w:r w:rsidR="0084475E" w:rsidRPr="0003000A">
        <w:rPr>
          <w:lang w:val="en-GB"/>
        </w:rPr>
        <w:t xml:space="preserve">driver </w:t>
      </w:r>
      <w:r w:rsidRPr="0003000A">
        <w:rPr>
          <w:lang w:val="en-GB"/>
        </w:rPr>
        <w:t xml:space="preserve">candidates </w:t>
      </w:r>
      <w:r w:rsidR="0084475E" w:rsidRPr="0003000A">
        <w:rPr>
          <w:lang w:val="en-GB"/>
        </w:rPr>
        <w:t xml:space="preserve">of the driver-instructor </w:t>
      </w:r>
      <w:r w:rsidRPr="0003000A">
        <w:rPr>
          <w:lang w:val="en-GB"/>
        </w:rPr>
        <w:t xml:space="preserve">during the </w:t>
      </w:r>
      <w:r w:rsidR="0084475E" w:rsidRPr="0003000A">
        <w:rPr>
          <w:lang w:val="en-GB"/>
        </w:rPr>
        <w:t>period</w:t>
      </w:r>
      <w:r w:rsidRPr="0003000A">
        <w:rPr>
          <w:lang w:val="en-GB"/>
        </w:rPr>
        <w:t xml:space="preserve"> of the </w:t>
      </w:r>
      <w:r w:rsidR="00C25E15" w:rsidRPr="0003000A">
        <w:rPr>
          <w:lang w:val="en-GB"/>
        </w:rPr>
        <w:t>misdemeanour</w:t>
      </w:r>
      <w:r w:rsidRPr="0003000A">
        <w:rPr>
          <w:lang w:val="en-GB"/>
        </w:rPr>
        <w:t xml:space="preserve"> sanction referred to in paragraph (3) of this Article.</w:t>
      </w:r>
      <w:r w:rsidR="0084475E" w:rsidRPr="0003000A">
        <w:rPr>
          <w:lang w:val="en-GB"/>
        </w:rPr>
        <w:t xml:space="preserve"> </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(5) The decision referred to in paragraph (4) of this Article shall be final and an administrative dispute may be initiated against </w:t>
      </w:r>
      <w:r w:rsidR="0084475E" w:rsidRPr="0003000A">
        <w:rPr>
          <w:lang w:val="en-GB"/>
        </w:rPr>
        <w:t xml:space="preserve">it before </w:t>
      </w:r>
      <w:r w:rsidRPr="0003000A">
        <w:rPr>
          <w:lang w:val="en-GB"/>
        </w:rPr>
        <w:t>the competent court.</w:t>
      </w:r>
    </w:p>
    <w:p w:rsidR="002E1684" w:rsidRPr="0003000A" w:rsidRDefault="002E1684" w:rsidP="002E1684">
      <w:pPr>
        <w:rPr>
          <w:lang w:val="en-GB"/>
        </w:rPr>
      </w:pPr>
    </w:p>
    <w:p w:rsidR="002E1684" w:rsidRPr="0003000A" w:rsidRDefault="002E1684" w:rsidP="002E1684">
      <w:pPr>
        <w:rPr>
          <w:lang w:val="en-GB"/>
        </w:rPr>
      </w:pPr>
      <w:r w:rsidRPr="0003000A">
        <w:rPr>
          <w:lang w:val="en-GB"/>
        </w:rPr>
        <w:t>Article 288</w:t>
      </w:r>
    </w:p>
    <w:p w:rsidR="002E1684" w:rsidRPr="0003000A" w:rsidRDefault="002E1684" w:rsidP="002E1684">
      <w:pPr>
        <w:rPr>
          <w:lang w:val="en-GB"/>
        </w:rPr>
      </w:pPr>
    </w:p>
    <w:p w:rsidR="002E1684" w:rsidRPr="0003000A" w:rsidRDefault="00391956" w:rsidP="002E1684">
      <w:pPr>
        <w:rPr>
          <w:lang w:val="en-GB"/>
        </w:rPr>
      </w:pPr>
      <w:r w:rsidRPr="0003000A">
        <w:rPr>
          <w:lang w:val="en-GB"/>
        </w:rPr>
        <w:t xml:space="preserve">(1) The driver- </w:t>
      </w:r>
      <w:r w:rsidR="002E1684" w:rsidRPr="0003000A">
        <w:rPr>
          <w:lang w:val="en-GB"/>
        </w:rPr>
        <w:t xml:space="preserve">instructor in the driving school must not continuously train for a practical vehicle </w:t>
      </w:r>
      <w:r w:rsidRPr="0003000A">
        <w:rPr>
          <w:lang w:val="en-GB"/>
        </w:rPr>
        <w:t>operation</w:t>
      </w:r>
      <w:r w:rsidR="002E1684" w:rsidRPr="0003000A">
        <w:rPr>
          <w:lang w:val="en-GB"/>
        </w:rPr>
        <w:t xml:space="preserve"> for more than two hours, and in total with breaks for rest for a maximum of nine hours within 24 hours.</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(2) </w:t>
      </w:r>
      <w:r w:rsidR="006E0799" w:rsidRPr="0003000A">
        <w:rPr>
          <w:lang w:val="en-GB"/>
        </w:rPr>
        <w:t>As u</w:t>
      </w:r>
      <w:r w:rsidRPr="0003000A">
        <w:rPr>
          <w:lang w:val="en-GB"/>
        </w:rPr>
        <w:t>ninterrupted training referred to in paragraph (1) of this Article shall be considered the time when the driver-instructor did not have a break of at least 30 minutes.</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(3) The driver-instructor, when </w:t>
      </w:r>
      <w:r w:rsidR="006E0799" w:rsidRPr="0003000A">
        <w:rPr>
          <w:lang w:val="en-GB"/>
        </w:rPr>
        <w:t>training</w:t>
      </w:r>
      <w:r w:rsidRPr="0003000A">
        <w:rPr>
          <w:lang w:val="en-GB"/>
        </w:rPr>
        <w:t xml:space="preserve"> a </w:t>
      </w:r>
      <w:r w:rsidR="006E0799" w:rsidRPr="0003000A">
        <w:rPr>
          <w:lang w:val="en-GB"/>
        </w:rPr>
        <w:t xml:space="preserve">driver </w:t>
      </w:r>
      <w:r w:rsidRPr="0003000A">
        <w:rPr>
          <w:lang w:val="en-GB"/>
        </w:rPr>
        <w:t xml:space="preserve">candidate on the road, is obliged to </w:t>
      </w:r>
      <w:r w:rsidR="006E0799" w:rsidRPr="0003000A">
        <w:rPr>
          <w:lang w:val="en-GB"/>
        </w:rPr>
        <w:t>have</w:t>
      </w:r>
      <w:r w:rsidRPr="0003000A">
        <w:rPr>
          <w:lang w:val="en-GB"/>
        </w:rPr>
        <w:t xml:space="preserve"> with him</w:t>
      </w:r>
      <w:r w:rsidR="006E0799" w:rsidRPr="0003000A">
        <w:rPr>
          <w:lang w:val="en-GB"/>
        </w:rPr>
        <w:t>/her</w:t>
      </w:r>
      <w:r w:rsidRPr="0003000A">
        <w:rPr>
          <w:lang w:val="en-GB"/>
        </w:rPr>
        <w:t xml:space="preserve"> the driver's l</w:t>
      </w:r>
      <w:r w:rsidR="006E0799" w:rsidRPr="0003000A">
        <w:rPr>
          <w:lang w:val="en-GB"/>
        </w:rPr>
        <w:t>icense, the license, the driver-</w:t>
      </w:r>
      <w:r w:rsidRPr="0003000A">
        <w:rPr>
          <w:lang w:val="en-GB"/>
        </w:rPr>
        <w:t xml:space="preserve">instructor license, as well as the certificate that the </w:t>
      </w:r>
      <w:r w:rsidR="00D53BA3" w:rsidRPr="0003000A">
        <w:rPr>
          <w:lang w:val="en-GB"/>
        </w:rPr>
        <w:t xml:space="preserve">driver </w:t>
      </w:r>
      <w:r w:rsidRPr="0003000A">
        <w:rPr>
          <w:lang w:val="en-GB"/>
        </w:rPr>
        <w:t xml:space="preserve">candidate </w:t>
      </w:r>
      <w:r w:rsidR="00D53BA3" w:rsidRPr="0003000A">
        <w:rPr>
          <w:lang w:val="en-GB"/>
        </w:rPr>
        <w:t>is being trained</w:t>
      </w:r>
      <w:r w:rsidRPr="0003000A">
        <w:rPr>
          <w:lang w:val="en-GB"/>
        </w:rPr>
        <w:t xml:space="preserve"> </w:t>
      </w:r>
      <w:r w:rsidR="00D53BA3" w:rsidRPr="0003000A">
        <w:rPr>
          <w:lang w:val="en-GB"/>
        </w:rPr>
        <w:t>in</w:t>
      </w:r>
      <w:r w:rsidRPr="0003000A">
        <w:rPr>
          <w:lang w:val="en-GB"/>
        </w:rPr>
        <w:t xml:space="preserve"> that driving school and the certificate in accordance with Article 285 paragraph (6) of this Law, and is obliged to show them at the request of a uniformed police officer.</w:t>
      </w:r>
    </w:p>
    <w:p w:rsidR="002E1684" w:rsidRPr="0003000A" w:rsidRDefault="002E1684" w:rsidP="002E1684">
      <w:pPr>
        <w:rPr>
          <w:lang w:val="en-GB"/>
        </w:rPr>
      </w:pPr>
    </w:p>
    <w:p w:rsidR="00353655" w:rsidRPr="0003000A" w:rsidRDefault="002E1684" w:rsidP="002E1684">
      <w:pPr>
        <w:rPr>
          <w:lang w:val="en-GB"/>
        </w:rPr>
      </w:pPr>
      <w:r w:rsidRPr="0003000A">
        <w:rPr>
          <w:lang w:val="en-GB"/>
        </w:rPr>
        <w:t xml:space="preserve">(4) The training of a candidate for tractor driver may be performed by a driver-instructor of at least </w:t>
      </w:r>
      <w:r w:rsidR="004511C7" w:rsidRPr="0003000A">
        <w:rPr>
          <w:lang w:val="en-GB"/>
        </w:rPr>
        <w:t xml:space="preserve">"B" </w:t>
      </w:r>
      <w:r w:rsidRPr="0003000A">
        <w:rPr>
          <w:lang w:val="en-GB"/>
        </w:rPr>
        <w:t>category.</w:t>
      </w:r>
    </w:p>
    <w:p w:rsidR="002E1684" w:rsidRPr="0003000A" w:rsidRDefault="002E1684" w:rsidP="002E1684">
      <w:pPr>
        <w:rPr>
          <w:lang w:val="en-GB"/>
        </w:rPr>
      </w:pPr>
      <w:r w:rsidRPr="0003000A">
        <w:rPr>
          <w:lang w:val="en-GB"/>
        </w:rPr>
        <w:t xml:space="preserve">(5) A </w:t>
      </w:r>
      <w:r w:rsidR="00B85376" w:rsidRPr="0003000A">
        <w:rPr>
          <w:lang w:val="en-GB"/>
        </w:rPr>
        <w:t>fine in the amount of EUR</w:t>
      </w:r>
      <w:r w:rsidR="004511C7" w:rsidRPr="0003000A">
        <w:rPr>
          <w:lang w:val="en-GB"/>
        </w:rPr>
        <w:t xml:space="preserve"> 2,000 in Denar equivalent </w:t>
      </w:r>
      <w:r w:rsidR="00B85376" w:rsidRPr="0003000A">
        <w:rPr>
          <w:lang w:val="en-GB"/>
        </w:rPr>
        <w:t xml:space="preserve">shall be imposed on the </w:t>
      </w:r>
      <w:r w:rsidRPr="0003000A">
        <w:rPr>
          <w:lang w:val="en-GB"/>
        </w:rPr>
        <w:t xml:space="preserve">driving </w:t>
      </w:r>
      <w:r w:rsidR="004511C7" w:rsidRPr="0003000A">
        <w:rPr>
          <w:lang w:val="en-GB"/>
        </w:rPr>
        <w:t>school</w:t>
      </w:r>
      <w:r w:rsidRPr="0003000A">
        <w:rPr>
          <w:lang w:val="en-GB"/>
        </w:rPr>
        <w:t xml:space="preserve"> that acts contrary to the provision from paragraph (1) of this Article.</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(6) For the </w:t>
      </w:r>
      <w:r w:rsidR="00C25E15" w:rsidRPr="0003000A">
        <w:rPr>
          <w:lang w:val="en-GB"/>
        </w:rPr>
        <w:t>misdemeanour</w:t>
      </w:r>
      <w:r w:rsidRPr="0003000A">
        <w:rPr>
          <w:lang w:val="en-GB"/>
        </w:rPr>
        <w:t xml:space="preserve"> referred to in paragraph (5) of this Article, a fine of 30% of the estimated fine for the driving school shall be imposed </w:t>
      </w:r>
      <w:r w:rsidR="00B85376" w:rsidRPr="0003000A">
        <w:rPr>
          <w:lang w:val="en-GB"/>
        </w:rPr>
        <w:t>on</w:t>
      </w:r>
      <w:r w:rsidRPr="0003000A">
        <w:rPr>
          <w:lang w:val="en-GB"/>
        </w:rPr>
        <w:t xml:space="preserve"> the responsible person in the driving school.</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(7) A </w:t>
      </w:r>
      <w:r w:rsidR="00B85376" w:rsidRPr="0003000A">
        <w:rPr>
          <w:lang w:val="en-GB"/>
        </w:rPr>
        <w:t xml:space="preserve">fine in the amount of EUR 1,400 in Denar counter-value shall be imposed on the  </w:t>
      </w:r>
      <w:r w:rsidRPr="0003000A">
        <w:rPr>
          <w:lang w:val="en-GB"/>
        </w:rPr>
        <w:t xml:space="preserve">driving </w:t>
      </w:r>
      <w:r w:rsidR="00B85376" w:rsidRPr="0003000A">
        <w:rPr>
          <w:lang w:val="en-GB"/>
        </w:rPr>
        <w:t>school</w:t>
      </w:r>
      <w:r w:rsidRPr="0003000A">
        <w:rPr>
          <w:lang w:val="en-GB"/>
        </w:rPr>
        <w:t xml:space="preserve"> that acts contrary to the provision of paragraph (4) o</w:t>
      </w:r>
      <w:r w:rsidR="00B85376" w:rsidRPr="0003000A">
        <w:rPr>
          <w:lang w:val="en-GB"/>
        </w:rPr>
        <w:t>f this Article</w:t>
      </w:r>
      <w:r w:rsidRPr="0003000A">
        <w:rPr>
          <w:lang w:val="en-GB"/>
        </w:rPr>
        <w:t>.</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(8) For the </w:t>
      </w:r>
      <w:r w:rsidR="00C25E15" w:rsidRPr="0003000A">
        <w:rPr>
          <w:lang w:val="en-GB"/>
        </w:rPr>
        <w:t>misdemeanour</w:t>
      </w:r>
      <w:r w:rsidRPr="0003000A">
        <w:rPr>
          <w:lang w:val="en-GB"/>
        </w:rPr>
        <w:t xml:space="preserve"> referred to in paragraph (7) of this </w:t>
      </w:r>
      <w:r w:rsidR="00A52D09" w:rsidRPr="0003000A">
        <w:rPr>
          <w:lang w:val="en-GB"/>
        </w:rPr>
        <w:t>A</w:t>
      </w:r>
      <w:r w:rsidRPr="0003000A">
        <w:rPr>
          <w:lang w:val="en-GB"/>
        </w:rPr>
        <w:t xml:space="preserve">rticle, a fine of 30% of the estimated fine for the driving school shall be imposed </w:t>
      </w:r>
      <w:r w:rsidR="00A52D09" w:rsidRPr="0003000A">
        <w:rPr>
          <w:lang w:val="en-GB"/>
        </w:rPr>
        <w:t>on</w:t>
      </w:r>
      <w:r w:rsidRPr="0003000A">
        <w:rPr>
          <w:lang w:val="en-GB"/>
        </w:rPr>
        <w:t xml:space="preserve"> the responsible person in the driving school.</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(9) A </w:t>
      </w:r>
      <w:r w:rsidR="00C25E15" w:rsidRPr="0003000A">
        <w:rPr>
          <w:lang w:val="en-GB"/>
        </w:rPr>
        <w:t>misdemeanour</w:t>
      </w:r>
      <w:r w:rsidRPr="0003000A">
        <w:rPr>
          <w:lang w:val="en-GB"/>
        </w:rPr>
        <w:t xml:space="preserve"> </w:t>
      </w:r>
      <w:r w:rsidR="00A52D09" w:rsidRPr="0003000A">
        <w:rPr>
          <w:lang w:val="en-GB"/>
        </w:rPr>
        <w:t xml:space="preserve">payment order </w:t>
      </w:r>
      <w:r w:rsidRPr="0003000A">
        <w:rPr>
          <w:lang w:val="en-GB"/>
        </w:rPr>
        <w:t xml:space="preserve">with a fine in the amount of 300 </w:t>
      </w:r>
      <w:r w:rsidR="00A52D09" w:rsidRPr="0003000A">
        <w:rPr>
          <w:lang w:val="en-GB"/>
        </w:rPr>
        <w:t xml:space="preserve">Euros </w:t>
      </w:r>
      <w:r w:rsidRPr="0003000A">
        <w:rPr>
          <w:lang w:val="en-GB"/>
        </w:rPr>
        <w:t>in Denar counter-value shall be issued to the driver-instructor acting contrary to the provision of paragraph (1) of this Article.</w:t>
      </w:r>
      <w:r w:rsidR="00A52D09" w:rsidRPr="0003000A">
        <w:rPr>
          <w:lang w:val="en-GB"/>
        </w:rPr>
        <w:t xml:space="preserve"> </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(10) A </w:t>
      </w:r>
      <w:r w:rsidR="00C25E15" w:rsidRPr="0003000A">
        <w:rPr>
          <w:lang w:val="en-GB"/>
        </w:rPr>
        <w:t>misdemeanour</w:t>
      </w:r>
      <w:r w:rsidRPr="0003000A">
        <w:rPr>
          <w:lang w:val="en-GB"/>
        </w:rPr>
        <w:t xml:space="preserve"> </w:t>
      </w:r>
      <w:r w:rsidR="00A52D09" w:rsidRPr="0003000A">
        <w:rPr>
          <w:lang w:val="en-GB"/>
        </w:rPr>
        <w:t xml:space="preserve">payment order </w:t>
      </w:r>
      <w:r w:rsidRPr="0003000A">
        <w:rPr>
          <w:lang w:val="en-GB"/>
        </w:rPr>
        <w:t>with a fine in the amount of 100 Euros in Denar counter-value shall be issued to the driver-instructor acting contrary to the provisions of paragraphs (3) and (4) of this Article.</w:t>
      </w:r>
    </w:p>
    <w:p w:rsidR="002E1684" w:rsidRPr="0003000A" w:rsidRDefault="002E1684" w:rsidP="002E1684">
      <w:pPr>
        <w:rPr>
          <w:lang w:val="en-GB"/>
        </w:rPr>
      </w:pPr>
    </w:p>
    <w:p w:rsidR="002E1684" w:rsidRPr="0003000A" w:rsidRDefault="002E1684" w:rsidP="002E1684">
      <w:pPr>
        <w:rPr>
          <w:lang w:val="en-GB"/>
        </w:rPr>
      </w:pPr>
      <w:r w:rsidRPr="0003000A">
        <w:rPr>
          <w:lang w:val="en-GB"/>
        </w:rPr>
        <w:t>Article 289</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(1) The expenses for training the </w:t>
      </w:r>
      <w:r w:rsidR="00A52D09" w:rsidRPr="0003000A">
        <w:rPr>
          <w:lang w:val="en-GB"/>
        </w:rPr>
        <w:t xml:space="preserve">driver </w:t>
      </w:r>
      <w:r w:rsidRPr="0003000A">
        <w:rPr>
          <w:lang w:val="en-GB"/>
        </w:rPr>
        <w:t xml:space="preserve">candidate shall be borne by the candidate who is to be </w:t>
      </w:r>
      <w:r w:rsidR="00A52D09" w:rsidRPr="0003000A">
        <w:rPr>
          <w:lang w:val="en-GB"/>
        </w:rPr>
        <w:t>trained</w:t>
      </w:r>
      <w:r w:rsidRPr="0003000A">
        <w:rPr>
          <w:lang w:val="en-GB"/>
        </w:rPr>
        <w:t xml:space="preserve">, in the amount of the real costs incurred to </w:t>
      </w:r>
      <w:r w:rsidR="0026673F" w:rsidRPr="0003000A">
        <w:rPr>
          <w:lang w:val="en-GB"/>
        </w:rPr>
        <w:t>train</w:t>
      </w:r>
      <w:r w:rsidRPr="0003000A">
        <w:rPr>
          <w:lang w:val="en-GB"/>
        </w:rPr>
        <w:t xml:space="preserve"> the </w:t>
      </w:r>
      <w:r w:rsidR="0026673F" w:rsidRPr="0003000A">
        <w:rPr>
          <w:lang w:val="en-GB"/>
        </w:rPr>
        <w:t xml:space="preserve">driver </w:t>
      </w:r>
      <w:r w:rsidRPr="0003000A">
        <w:rPr>
          <w:lang w:val="en-GB"/>
        </w:rPr>
        <w:t>candidate.</w:t>
      </w:r>
      <w:r w:rsidR="00A52D09" w:rsidRPr="0003000A">
        <w:rPr>
          <w:lang w:val="en-GB"/>
        </w:rPr>
        <w:t xml:space="preserve"> </w:t>
      </w:r>
    </w:p>
    <w:p w:rsidR="002E1684" w:rsidRPr="0003000A" w:rsidRDefault="002E1684" w:rsidP="002E1684">
      <w:pPr>
        <w:rPr>
          <w:lang w:val="en-GB"/>
        </w:rPr>
      </w:pPr>
    </w:p>
    <w:p w:rsidR="002E1684" w:rsidRPr="0003000A" w:rsidRDefault="002E1684" w:rsidP="002E1684">
      <w:pPr>
        <w:rPr>
          <w:lang w:val="en-GB"/>
        </w:rPr>
      </w:pPr>
      <w:r w:rsidRPr="0003000A">
        <w:rPr>
          <w:lang w:val="en-GB"/>
        </w:rPr>
        <w:t>(2) Real costs for training a candidate for a driver referred to in paragraph (1) of this Article shall be:</w:t>
      </w:r>
    </w:p>
    <w:p w:rsidR="002E1684" w:rsidRPr="0003000A" w:rsidRDefault="002E1684" w:rsidP="002E1684">
      <w:pPr>
        <w:rPr>
          <w:lang w:val="en-GB"/>
        </w:rPr>
      </w:pPr>
      <w:r w:rsidRPr="0003000A">
        <w:rPr>
          <w:lang w:val="en-GB"/>
        </w:rPr>
        <w:t>- costs for the employees in the driving school;</w:t>
      </w:r>
    </w:p>
    <w:p w:rsidR="002E1684" w:rsidRPr="0003000A" w:rsidRDefault="002E1684" w:rsidP="002E1684">
      <w:pPr>
        <w:rPr>
          <w:lang w:val="en-GB"/>
        </w:rPr>
      </w:pPr>
      <w:r w:rsidRPr="0003000A">
        <w:rPr>
          <w:lang w:val="en-GB"/>
        </w:rPr>
        <w:t>- costs related to the working premises of the driving school;</w:t>
      </w:r>
    </w:p>
    <w:p w:rsidR="002E1684" w:rsidRPr="0003000A" w:rsidRDefault="002E1684" w:rsidP="002E1684">
      <w:pPr>
        <w:rPr>
          <w:lang w:val="en-GB"/>
        </w:rPr>
      </w:pPr>
      <w:r w:rsidRPr="0003000A">
        <w:rPr>
          <w:lang w:val="en-GB"/>
        </w:rPr>
        <w:t>- costs for vehicles and</w:t>
      </w:r>
    </w:p>
    <w:p w:rsidR="002E1684" w:rsidRPr="0003000A" w:rsidRDefault="002E1684" w:rsidP="002E1684">
      <w:pPr>
        <w:rPr>
          <w:lang w:val="en-GB"/>
        </w:rPr>
      </w:pPr>
      <w:r w:rsidRPr="0003000A">
        <w:rPr>
          <w:lang w:val="en-GB"/>
        </w:rPr>
        <w:t>- other current expenses related to the work of the driving school.</w:t>
      </w:r>
    </w:p>
    <w:p w:rsidR="002E1684" w:rsidRPr="0003000A" w:rsidRDefault="002E1684" w:rsidP="002E1684">
      <w:pPr>
        <w:rPr>
          <w:lang w:val="en-GB"/>
        </w:rPr>
      </w:pPr>
    </w:p>
    <w:p w:rsidR="002E1684" w:rsidRPr="0003000A" w:rsidRDefault="002E1684" w:rsidP="002E1684">
      <w:pPr>
        <w:rPr>
          <w:lang w:val="en-GB"/>
        </w:rPr>
      </w:pPr>
      <w:r w:rsidRPr="0003000A">
        <w:rPr>
          <w:lang w:val="en-GB"/>
        </w:rPr>
        <w:lastRenderedPageBreak/>
        <w:t>(3) The amount of the expenses for training a candidate for a driver shall be determined by the Minister of the Interior on the proposal of the driving schools.</w:t>
      </w:r>
    </w:p>
    <w:p w:rsidR="002E1684" w:rsidRPr="0003000A" w:rsidRDefault="002E1684" w:rsidP="002E1684">
      <w:pPr>
        <w:rPr>
          <w:lang w:val="en-GB"/>
        </w:rPr>
      </w:pPr>
    </w:p>
    <w:p w:rsidR="002E1684" w:rsidRPr="0003000A" w:rsidRDefault="002E1684" w:rsidP="002E1684">
      <w:pPr>
        <w:rPr>
          <w:lang w:val="en-GB"/>
        </w:rPr>
      </w:pPr>
      <w:r w:rsidRPr="0003000A">
        <w:rPr>
          <w:lang w:val="en-GB"/>
        </w:rPr>
        <w:t>Article 290</w:t>
      </w:r>
    </w:p>
    <w:p w:rsidR="002E1684" w:rsidRPr="0003000A" w:rsidRDefault="002E1684" w:rsidP="002E1684">
      <w:pPr>
        <w:rPr>
          <w:lang w:val="en-GB"/>
        </w:rPr>
      </w:pPr>
    </w:p>
    <w:p w:rsidR="002E1684" w:rsidRPr="0003000A" w:rsidRDefault="00304167" w:rsidP="002E1684">
      <w:pPr>
        <w:rPr>
          <w:lang w:val="en-GB"/>
        </w:rPr>
      </w:pPr>
      <w:r w:rsidRPr="0003000A">
        <w:rPr>
          <w:lang w:val="en-GB"/>
        </w:rPr>
        <w:t>The driver</w:t>
      </w:r>
      <w:r w:rsidR="002E1684" w:rsidRPr="0003000A">
        <w:rPr>
          <w:lang w:val="en-GB"/>
        </w:rPr>
        <w:t xml:space="preserve"> candidate can, at his</w:t>
      </w:r>
      <w:r w:rsidRPr="0003000A">
        <w:rPr>
          <w:lang w:val="en-GB"/>
        </w:rPr>
        <w:t>/her</w:t>
      </w:r>
      <w:r w:rsidR="002E1684" w:rsidRPr="0003000A">
        <w:rPr>
          <w:lang w:val="en-GB"/>
        </w:rPr>
        <w:t xml:space="preserve"> own request, complete the already started training in another driving school.</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6. </w:t>
      </w:r>
      <w:r w:rsidR="00304167" w:rsidRPr="0003000A">
        <w:rPr>
          <w:lang w:val="en-GB"/>
        </w:rPr>
        <w:t xml:space="preserve">Taking a </w:t>
      </w:r>
      <w:r w:rsidR="00CE7C8F" w:rsidRPr="0003000A">
        <w:rPr>
          <w:lang w:val="en-GB"/>
        </w:rPr>
        <w:t>driving exam</w:t>
      </w:r>
      <w:r w:rsidR="00865DBE" w:rsidRPr="0003000A">
        <w:rPr>
          <w:lang w:val="en-GB"/>
        </w:rPr>
        <w:t xml:space="preserve"> </w:t>
      </w:r>
      <w:r w:rsidR="00304167" w:rsidRPr="0003000A">
        <w:rPr>
          <w:lang w:val="en-GB"/>
        </w:rPr>
        <w:t xml:space="preserve">by a </w:t>
      </w:r>
      <w:r w:rsidR="000F3128" w:rsidRPr="0003000A">
        <w:rPr>
          <w:lang w:val="en-GB"/>
        </w:rPr>
        <w:t xml:space="preserve">driver </w:t>
      </w:r>
      <w:r w:rsidR="00304167" w:rsidRPr="0003000A">
        <w:rPr>
          <w:lang w:val="en-GB"/>
        </w:rPr>
        <w:t xml:space="preserve">candidate </w:t>
      </w:r>
    </w:p>
    <w:p w:rsidR="002E1684" w:rsidRPr="0003000A" w:rsidRDefault="002E1684" w:rsidP="002E1684">
      <w:pPr>
        <w:rPr>
          <w:lang w:val="en-GB"/>
        </w:rPr>
      </w:pPr>
    </w:p>
    <w:p w:rsidR="002E1684" w:rsidRPr="0003000A" w:rsidRDefault="002E1684" w:rsidP="002E1684">
      <w:pPr>
        <w:rPr>
          <w:lang w:val="en-GB"/>
        </w:rPr>
      </w:pPr>
      <w:r w:rsidRPr="0003000A">
        <w:rPr>
          <w:lang w:val="en-GB"/>
        </w:rPr>
        <w:t>Article 291</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(1) A </w:t>
      </w:r>
      <w:r w:rsidR="00CE7C8F" w:rsidRPr="0003000A">
        <w:rPr>
          <w:lang w:val="en-GB"/>
        </w:rPr>
        <w:t>driving exam</w:t>
      </w:r>
      <w:r w:rsidRPr="0003000A">
        <w:rPr>
          <w:lang w:val="en-GB"/>
        </w:rPr>
        <w:t xml:space="preserve"> may be taken only by a candidate for a driver who has completed the age necessary for obtaining a license from the category for which he</w:t>
      </w:r>
      <w:r w:rsidR="00865DBE" w:rsidRPr="0003000A">
        <w:rPr>
          <w:lang w:val="en-GB"/>
        </w:rPr>
        <w:t>/she</w:t>
      </w:r>
      <w:r w:rsidRPr="0003000A">
        <w:rPr>
          <w:lang w:val="en-GB"/>
        </w:rPr>
        <w:t xml:space="preserve"> has been trained, possesses a certificate for the health and psycho-physical ability for driving a motor vehicle, </w:t>
      </w:r>
      <w:r w:rsidR="00865DBE" w:rsidRPr="0003000A">
        <w:rPr>
          <w:lang w:val="en-GB"/>
        </w:rPr>
        <w:t>who</w:t>
      </w:r>
      <w:r w:rsidRPr="0003000A">
        <w:rPr>
          <w:lang w:val="en-GB"/>
        </w:rPr>
        <w:t xml:space="preserve"> has obtained a certificate for training a candidate for a driver of a motor vehicle and who possesses a certificate of competence for providing first aid in accordance with Article 285 paragraph (6) of this Law.</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(2) The </w:t>
      </w:r>
      <w:r w:rsidR="000F3128" w:rsidRPr="0003000A">
        <w:rPr>
          <w:lang w:val="en-GB"/>
        </w:rPr>
        <w:t xml:space="preserve">driver </w:t>
      </w:r>
      <w:r w:rsidR="00841E70" w:rsidRPr="0003000A">
        <w:rPr>
          <w:lang w:val="en-GB"/>
        </w:rPr>
        <w:t>candidate registers</w:t>
      </w:r>
      <w:r w:rsidRPr="0003000A">
        <w:rPr>
          <w:lang w:val="en-GB"/>
        </w:rPr>
        <w:t xml:space="preserve"> the </w:t>
      </w:r>
      <w:r w:rsidR="00841E70" w:rsidRPr="0003000A">
        <w:rPr>
          <w:lang w:val="en-GB"/>
        </w:rPr>
        <w:t>taking</w:t>
      </w:r>
      <w:r w:rsidRPr="0003000A">
        <w:rPr>
          <w:lang w:val="en-GB"/>
        </w:rPr>
        <w:t xml:space="preserve"> of the </w:t>
      </w:r>
      <w:r w:rsidR="00CE7C8F" w:rsidRPr="0003000A">
        <w:rPr>
          <w:lang w:val="en-GB"/>
        </w:rPr>
        <w:t>driving exam</w:t>
      </w:r>
      <w:r w:rsidR="00841E70" w:rsidRPr="0003000A">
        <w:rPr>
          <w:lang w:val="en-GB"/>
        </w:rPr>
        <w:t xml:space="preserve"> </w:t>
      </w:r>
      <w:r w:rsidRPr="0003000A">
        <w:rPr>
          <w:lang w:val="en-GB"/>
        </w:rPr>
        <w:t>at the examination cent</w:t>
      </w:r>
      <w:r w:rsidR="00841E70" w:rsidRPr="0003000A">
        <w:rPr>
          <w:lang w:val="en-GB"/>
        </w:rPr>
        <w:t>re according to his/</w:t>
      </w:r>
      <w:r w:rsidRPr="0003000A">
        <w:rPr>
          <w:lang w:val="en-GB"/>
        </w:rPr>
        <w:t xml:space="preserve">her place of residence, or at the branch office of the </w:t>
      </w:r>
      <w:r w:rsidR="003F04B0" w:rsidRPr="0003000A">
        <w:rPr>
          <w:lang w:val="en-GB"/>
        </w:rPr>
        <w:t>examination centre where he/</w:t>
      </w:r>
      <w:r w:rsidRPr="0003000A">
        <w:rPr>
          <w:lang w:val="en-GB"/>
        </w:rPr>
        <w:t xml:space="preserve">she has </w:t>
      </w:r>
      <w:r w:rsidR="003F04B0" w:rsidRPr="0003000A">
        <w:rPr>
          <w:lang w:val="en-GB"/>
        </w:rPr>
        <w:t xml:space="preserve">a </w:t>
      </w:r>
      <w:r w:rsidRPr="0003000A">
        <w:rPr>
          <w:lang w:val="en-GB"/>
        </w:rPr>
        <w:t xml:space="preserve">registered </w:t>
      </w:r>
      <w:r w:rsidR="003F04B0" w:rsidRPr="0003000A">
        <w:rPr>
          <w:lang w:val="en-GB"/>
        </w:rPr>
        <w:t xml:space="preserve">place of </w:t>
      </w:r>
      <w:r w:rsidRPr="0003000A">
        <w:rPr>
          <w:lang w:val="en-GB"/>
        </w:rPr>
        <w:t>residence in the last six months.</w:t>
      </w:r>
      <w:r w:rsidR="00841E70" w:rsidRPr="0003000A">
        <w:rPr>
          <w:lang w:val="en-GB"/>
        </w:rPr>
        <w:t xml:space="preserve"> </w:t>
      </w:r>
    </w:p>
    <w:p w:rsidR="002E1684" w:rsidRPr="0003000A" w:rsidRDefault="002E1684" w:rsidP="002E1684">
      <w:pPr>
        <w:rPr>
          <w:lang w:val="en-GB"/>
        </w:rPr>
      </w:pPr>
    </w:p>
    <w:p w:rsidR="002E1684" w:rsidRPr="0003000A" w:rsidRDefault="002E1684" w:rsidP="002E1684">
      <w:pPr>
        <w:rPr>
          <w:lang w:val="en-GB"/>
        </w:rPr>
      </w:pPr>
      <w:r w:rsidRPr="0003000A">
        <w:rPr>
          <w:lang w:val="en-GB"/>
        </w:rPr>
        <w:t xml:space="preserve">(3) Notwithstanding paragraph (2) of this Article, in case when the license of the </w:t>
      </w:r>
      <w:r w:rsidR="00431DEC" w:rsidRPr="0003000A">
        <w:rPr>
          <w:lang w:val="en-GB"/>
        </w:rPr>
        <w:t>examination centre</w:t>
      </w:r>
      <w:r w:rsidRPr="0003000A">
        <w:rPr>
          <w:lang w:val="en-GB"/>
        </w:rPr>
        <w:t xml:space="preserve"> has been revoked or when there is a ban on performing the activity </w:t>
      </w:r>
      <w:r w:rsidR="00122D7C" w:rsidRPr="0003000A">
        <w:rPr>
          <w:lang w:val="en-GB"/>
        </w:rPr>
        <w:t>by</w:t>
      </w:r>
      <w:r w:rsidRPr="0003000A">
        <w:rPr>
          <w:lang w:val="en-GB"/>
        </w:rPr>
        <w:t xml:space="preserve"> the </w:t>
      </w:r>
      <w:r w:rsidR="00431DEC" w:rsidRPr="0003000A">
        <w:rPr>
          <w:lang w:val="en-GB"/>
        </w:rPr>
        <w:t>examination centre</w:t>
      </w:r>
      <w:r w:rsidRPr="0003000A">
        <w:rPr>
          <w:lang w:val="en-GB"/>
        </w:rPr>
        <w:t xml:space="preserve">, the </w:t>
      </w:r>
      <w:r w:rsidR="00431DEC" w:rsidRPr="0003000A">
        <w:rPr>
          <w:lang w:val="en-GB"/>
        </w:rPr>
        <w:t xml:space="preserve">driver </w:t>
      </w:r>
      <w:r w:rsidRPr="0003000A">
        <w:rPr>
          <w:lang w:val="en-GB"/>
        </w:rPr>
        <w:t xml:space="preserve">candidate </w:t>
      </w:r>
      <w:r w:rsidR="00431DEC" w:rsidRPr="0003000A">
        <w:rPr>
          <w:lang w:val="en-GB"/>
        </w:rPr>
        <w:t xml:space="preserve">shall  register and take </w:t>
      </w:r>
      <w:r w:rsidRPr="0003000A">
        <w:rPr>
          <w:lang w:val="en-GB"/>
        </w:rPr>
        <w:t xml:space="preserve">the </w:t>
      </w:r>
      <w:r w:rsidR="00CE7C8F" w:rsidRPr="0003000A">
        <w:rPr>
          <w:lang w:val="en-GB"/>
        </w:rPr>
        <w:t>driving exam</w:t>
      </w:r>
      <w:r w:rsidRPr="0003000A">
        <w:rPr>
          <w:lang w:val="en-GB"/>
        </w:rPr>
        <w:t xml:space="preserve"> at the examination cent</w:t>
      </w:r>
      <w:r w:rsidR="00431DEC" w:rsidRPr="0003000A">
        <w:rPr>
          <w:lang w:val="en-GB"/>
        </w:rPr>
        <w:t>re</w:t>
      </w:r>
      <w:r w:rsidRPr="0003000A">
        <w:rPr>
          <w:lang w:val="en-GB"/>
        </w:rPr>
        <w:t xml:space="preserve"> outside of his</w:t>
      </w:r>
      <w:r w:rsidR="00431DEC" w:rsidRPr="0003000A">
        <w:rPr>
          <w:lang w:val="en-GB"/>
        </w:rPr>
        <w:t>/her</w:t>
      </w:r>
      <w:r w:rsidRPr="0003000A">
        <w:rPr>
          <w:lang w:val="en-GB"/>
        </w:rPr>
        <w:t xml:space="preserve"> place of residence, that is, registered place of residence of his</w:t>
      </w:r>
      <w:r w:rsidR="00431DEC" w:rsidRPr="0003000A">
        <w:rPr>
          <w:lang w:val="en-GB"/>
        </w:rPr>
        <w:t>/her</w:t>
      </w:r>
      <w:r w:rsidRPr="0003000A">
        <w:rPr>
          <w:lang w:val="en-GB"/>
        </w:rPr>
        <w:t xml:space="preserve"> choice.</w:t>
      </w:r>
    </w:p>
    <w:p w:rsidR="002E1684" w:rsidRPr="0003000A" w:rsidRDefault="002E1684" w:rsidP="002E1684">
      <w:pPr>
        <w:rPr>
          <w:lang w:val="en-GB"/>
        </w:rPr>
      </w:pPr>
    </w:p>
    <w:p w:rsidR="002E1684" w:rsidRPr="0003000A" w:rsidRDefault="002E1684" w:rsidP="002E1684">
      <w:pPr>
        <w:rPr>
          <w:lang w:val="en-GB"/>
        </w:rPr>
      </w:pPr>
      <w:r w:rsidRPr="0003000A">
        <w:rPr>
          <w:lang w:val="en-GB"/>
        </w:rPr>
        <w:t>(4) A fine of EUR 6,000 in Denar equivalent shall be imposed on the examining cent</w:t>
      </w:r>
      <w:r w:rsidR="00122D7C" w:rsidRPr="0003000A">
        <w:rPr>
          <w:lang w:val="en-GB"/>
        </w:rPr>
        <w:t>re</w:t>
      </w:r>
      <w:r w:rsidRPr="0003000A">
        <w:rPr>
          <w:lang w:val="en-GB"/>
        </w:rPr>
        <w:t xml:space="preserve"> that acts contrary to the provision from paragraph (3) of this </w:t>
      </w:r>
      <w:r w:rsidR="00122D7C" w:rsidRPr="0003000A">
        <w:rPr>
          <w:lang w:val="en-GB"/>
        </w:rPr>
        <w:t>A</w:t>
      </w:r>
      <w:r w:rsidRPr="0003000A">
        <w:rPr>
          <w:lang w:val="en-GB"/>
        </w:rPr>
        <w:t>rticle.</w:t>
      </w:r>
    </w:p>
    <w:p w:rsidR="002E1684" w:rsidRPr="0003000A" w:rsidRDefault="002E1684" w:rsidP="002E1684">
      <w:pPr>
        <w:rPr>
          <w:lang w:val="en-GB"/>
        </w:rPr>
      </w:pPr>
    </w:p>
    <w:p w:rsidR="002E1684" w:rsidRPr="0003000A" w:rsidRDefault="002E1684" w:rsidP="002E1684">
      <w:pPr>
        <w:rPr>
          <w:lang w:val="en-GB"/>
        </w:rPr>
      </w:pPr>
      <w:r w:rsidRPr="0003000A">
        <w:rPr>
          <w:lang w:val="en-GB"/>
        </w:rPr>
        <w:t>(5) A fine in the amount of 30% of the measured fine for the examination cent</w:t>
      </w:r>
      <w:r w:rsidR="00806659" w:rsidRPr="0003000A">
        <w:rPr>
          <w:lang w:val="en-GB"/>
        </w:rPr>
        <w:t>re</w:t>
      </w:r>
      <w:r w:rsidRPr="0003000A">
        <w:rPr>
          <w:lang w:val="en-GB"/>
        </w:rPr>
        <w:t xml:space="preserve"> shall be imposed on the responsible person in the examination cent</w:t>
      </w:r>
      <w:r w:rsidR="00806659" w:rsidRPr="0003000A">
        <w:rPr>
          <w:lang w:val="en-GB"/>
        </w:rPr>
        <w:t>re</w:t>
      </w:r>
      <w:r w:rsidRPr="0003000A">
        <w:rPr>
          <w:lang w:val="en-GB"/>
        </w:rPr>
        <w:t xml:space="preserve"> acting contrary to the provision from paragraph (4) of this Article.</w:t>
      </w:r>
    </w:p>
    <w:p w:rsidR="002E1684" w:rsidRPr="0003000A" w:rsidRDefault="002E1684" w:rsidP="002E1684">
      <w:pPr>
        <w:rPr>
          <w:lang w:val="en-GB"/>
        </w:rPr>
      </w:pPr>
    </w:p>
    <w:p w:rsidR="002E1684" w:rsidRPr="0003000A" w:rsidRDefault="002E1684" w:rsidP="002E1684">
      <w:pPr>
        <w:rPr>
          <w:lang w:val="en-GB"/>
        </w:rPr>
      </w:pPr>
      <w:r w:rsidRPr="0003000A">
        <w:rPr>
          <w:lang w:val="en-GB"/>
        </w:rPr>
        <w:t>Article 292</w:t>
      </w:r>
    </w:p>
    <w:p w:rsidR="002E1684" w:rsidRPr="0003000A" w:rsidRDefault="002E1684" w:rsidP="002E1684">
      <w:pPr>
        <w:rPr>
          <w:lang w:val="en-GB"/>
        </w:rPr>
      </w:pPr>
    </w:p>
    <w:p w:rsidR="00353655" w:rsidRPr="0003000A" w:rsidRDefault="00AE2E92" w:rsidP="002E1684">
      <w:pPr>
        <w:rPr>
          <w:lang w:val="en-GB"/>
        </w:rPr>
      </w:pPr>
      <w:r w:rsidRPr="0003000A">
        <w:rPr>
          <w:lang w:val="en-GB"/>
        </w:rPr>
        <w:lastRenderedPageBreak/>
        <w:t xml:space="preserve">(1) The </w:t>
      </w:r>
      <w:r w:rsidR="00CE7C8F" w:rsidRPr="0003000A">
        <w:rPr>
          <w:lang w:val="en-GB"/>
        </w:rPr>
        <w:t>driving exam</w:t>
      </w:r>
      <w:r w:rsidRPr="0003000A">
        <w:rPr>
          <w:lang w:val="en-GB"/>
        </w:rPr>
        <w:t xml:space="preserve"> </w:t>
      </w:r>
      <w:r w:rsidR="002E1684" w:rsidRPr="0003000A">
        <w:rPr>
          <w:lang w:val="en-GB"/>
        </w:rPr>
        <w:t xml:space="preserve"> shall be taken be</w:t>
      </w:r>
      <w:r w:rsidRPr="0003000A">
        <w:rPr>
          <w:lang w:val="en-GB"/>
        </w:rPr>
        <w:t>fore the examination commission</w:t>
      </w:r>
      <w:r w:rsidR="002E1684" w:rsidRPr="0003000A">
        <w:rPr>
          <w:lang w:val="en-GB"/>
        </w:rPr>
        <w:t xml:space="preserve"> established in the </w:t>
      </w:r>
      <w:r w:rsidRPr="0003000A">
        <w:rPr>
          <w:lang w:val="en-GB"/>
        </w:rPr>
        <w:t>examination centre</w:t>
      </w:r>
      <w:r w:rsidR="002E1684" w:rsidRPr="0003000A">
        <w:rPr>
          <w:lang w:val="en-GB"/>
        </w:rPr>
        <w:t>.</w:t>
      </w:r>
    </w:p>
    <w:p w:rsidR="00866F51" w:rsidRPr="0003000A" w:rsidRDefault="00866F51" w:rsidP="00866F51">
      <w:pPr>
        <w:rPr>
          <w:lang w:val="en-GB"/>
        </w:rPr>
      </w:pPr>
      <w:r w:rsidRPr="0003000A">
        <w:rPr>
          <w:lang w:val="en-GB"/>
        </w:rPr>
        <w:t xml:space="preserve">(2) The examination </w:t>
      </w:r>
      <w:r w:rsidR="00AE2E92" w:rsidRPr="0003000A">
        <w:rPr>
          <w:lang w:val="en-GB"/>
        </w:rPr>
        <w:t>commission</w:t>
      </w:r>
      <w:r w:rsidRPr="0003000A">
        <w:rPr>
          <w:lang w:val="en-GB"/>
        </w:rPr>
        <w:t xml:space="preserve"> shall consist of a president and two members - examiners, </w:t>
      </w:r>
      <w:r w:rsidR="00A158DC" w:rsidRPr="0003000A">
        <w:rPr>
          <w:lang w:val="en-GB"/>
        </w:rPr>
        <w:t>as follows- an examiner</w:t>
      </w:r>
      <w:r w:rsidRPr="0003000A">
        <w:rPr>
          <w:lang w:val="en-GB"/>
        </w:rPr>
        <w:t xml:space="preserve"> </w:t>
      </w:r>
      <w:r w:rsidR="00A158DC" w:rsidRPr="0003000A">
        <w:rPr>
          <w:lang w:val="en-GB"/>
        </w:rPr>
        <w:t>for the</w:t>
      </w:r>
      <w:r w:rsidRPr="0003000A">
        <w:rPr>
          <w:lang w:val="en-GB"/>
        </w:rPr>
        <w:t xml:space="preserve"> theoretical and </w:t>
      </w:r>
      <w:r w:rsidR="00A158DC" w:rsidRPr="0003000A">
        <w:rPr>
          <w:lang w:val="en-GB"/>
        </w:rPr>
        <w:t>an examiner</w:t>
      </w:r>
      <w:r w:rsidRPr="0003000A">
        <w:rPr>
          <w:lang w:val="en-GB"/>
        </w:rPr>
        <w:t xml:space="preserve"> </w:t>
      </w:r>
      <w:r w:rsidR="00A158DC" w:rsidRPr="0003000A">
        <w:rPr>
          <w:lang w:val="en-GB"/>
        </w:rPr>
        <w:t>for the</w:t>
      </w:r>
      <w:r w:rsidRPr="0003000A">
        <w:rPr>
          <w:lang w:val="en-GB"/>
        </w:rPr>
        <w:t xml:space="preserve"> practical part.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(3) The president and the examiners of the </w:t>
      </w:r>
      <w:r w:rsidR="00A158DC" w:rsidRPr="0003000A">
        <w:rPr>
          <w:lang w:val="en-GB"/>
        </w:rPr>
        <w:t xml:space="preserve">examination commission </w:t>
      </w:r>
      <w:r w:rsidRPr="0003000A">
        <w:rPr>
          <w:lang w:val="en-GB"/>
        </w:rPr>
        <w:t>referred to in paragraph (2) of this Article shall be persons employed in the examination cent</w:t>
      </w:r>
      <w:r w:rsidR="00A158DC" w:rsidRPr="0003000A">
        <w:rPr>
          <w:lang w:val="en-GB"/>
        </w:rPr>
        <w:t>re</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(4) When conducting the second practical part of the </w:t>
      </w:r>
      <w:r w:rsidR="00CE7C8F" w:rsidRPr="0003000A">
        <w:rPr>
          <w:lang w:val="en-GB"/>
        </w:rPr>
        <w:t>driving exam</w:t>
      </w:r>
      <w:r w:rsidRPr="0003000A">
        <w:rPr>
          <w:lang w:val="en-GB"/>
        </w:rPr>
        <w:t>, at the request of the driver</w:t>
      </w:r>
      <w:r w:rsidR="008A5C0A" w:rsidRPr="0003000A">
        <w:rPr>
          <w:lang w:val="en-GB"/>
        </w:rPr>
        <w:t xml:space="preserve"> candidate</w:t>
      </w:r>
      <w:r w:rsidRPr="0003000A">
        <w:rPr>
          <w:lang w:val="en-GB"/>
        </w:rPr>
        <w:t>, depending on the construction character</w:t>
      </w:r>
      <w:r w:rsidR="008A5C0A" w:rsidRPr="0003000A">
        <w:rPr>
          <w:lang w:val="en-GB"/>
        </w:rPr>
        <w:t>istics of the vehicle, a driver-</w:t>
      </w:r>
      <w:r w:rsidRPr="0003000A">
        <w:rPr>
          <w:lang w:val="en-GB"/>
        </w:rPr>
        <w:t xml:space="preserve"> instructor from the driving school who practically trained the driver</w:t>
      </w:r>
      <w:r w:rsidR="008A5C0A" w:rsidRPr="0003000A">
        <w:rPr>
          <w:lang w:val="en-GB"/>
        </w:rPr>
        <w:t xml:space="preserve"> candidate</w:t>
      </w:r>
      <w:r w:rsidRPr="0003000A">
        <w:rPr>
          <w:lang w:val="en-GB"/>
        </w:rPr>
        <w:t xml:space="preserve"> </w:t>
      </w:r>
      <w:r w:rsidR="008A5C0A" w:rsidRPr="0003000A">
        <w:rPr>
          <w:lang w:val="en-GB"/>
        </w:rPr>
        <w:t>may be present</w:t>
      </w:r>
      <w:r w:rsidRPr="0003000A">
        <w:rPr>
          <w:lang w:val="en-GB"/>
        </w:rPr>
        <w:t xml:space="preserve"> who is not entitled to </w:t>
      </w:r>
      <w:r w:rsidR="00A65F80" w:rsidRPr="0003000A">
        <w:rPr>
          <w:lang w:val="en-GB"/>
        </w:rPr>
        <w:t xml:space="preserve">a </w:t>
      </w:r>
      <w:r w:rsidR="008A5C0A" w:rsidRPr="0003000A">
        <w:rPr>
          <w:lang w:val="en-GB"/>
        </w:rPr>
        <w:t>vote</w:t>
      </w:r>
      <w:r w:rsidRPr="0003000A">
        <w:rPr>
          <w:lang w:val="en-GB"/>
        </w:rPr>
        <w:t>.</w:t>
      </w:r>
      <w:r w:rsidR="008A5C0A"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(5) The </w:t>
      </w:r>
      <w:r w:rsidR="00A65F80" w:rsidRPr="0003000A">
        <w:rPr>
          <w:lang w:val="en-GB"/>
        </w:rPr>
        <w:t>request</w:t>
      </w:r>
      <w:r w:rsidRPr="0003000A">
        <w:rPr>
          <w:lang w:val="en-GB"/>
        </w:rPr>
        <w:t xml:space="preserve"> for the presence of the driver-instructor in the implementation of the second practical part of the </w:t>
      </w:r>
      <w:r w:rsidR="00CE7C8F" w:rsidRPr="0003000A">
        <w:rPr>
          <w:lang w:val="en-GB"/>
        </w:rPr>
        <w:t>driving exam</w:t>
      </w:r>
      <w:r w:rsidRPr="0003000A">
        <w:rPr>
          <w:lang w:val="en-GB"/>
        </w:rPr>
        <w:t xml:space="preserve"> shall be submitted by the </w:t>
      </w:r>
      <w:r w:rsidR="00A65F80" w:rsidRPr="0003000A">
        <w:rPr>
          <w:lang w:val="en-GB"/>
        </w:rPr>
        <w:t xml:space="preserve">driver </w:t>
      </w:r>
      <w:r w:rsidRPr="0003000A">
        <w:rPr>
          <w:lang w:val="en-GB"/>
        </w:rPr>
        <w:t xml:space="preserve">candidate before the commencement of the second practical part of the </w:t>
      </w:r>
      <w:r w:rsidR="00CE7C8F" w:rsidRPr="0003000A">
        <w:rPr>
          <w:lang w:val="en-GB"/>
        </w:rPr>
        <w:t>driving exam</w:t>
      </w:r>
      <w:r w:rsidRPr="0003000A">
        <w:rPr>
          <w:lang w:val="en-GB"/>
        </w:rPr>
        <w:t>.</w:t>
      </w:r>
      <w:r w:rsidR="00A65F80"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293</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 The </w:t>
      </w:r>
      <w:r w:rsidR="00597795" w:rsidRPr="0003000A">
        <w:rPr>
          <w:lang w:val="en-GB"/>
        </w:rPr>
        <w:t xml:space="preserve">driver </w:t>
      </w:r>
      <w:r w:rsidRPr="0003000A">
        <w:rPr>
          <w:lang w:val="en-GB"/>
        </w:rPr>
        <w:t xml:space="preserve">candidate of a motor vehicle in </w:t>
      </w:r>
      <w:r w:rsidR="00597795" w:rsidRPr="0003000A">
        <w:rPr>
          <w:lang w:val="en-GB"/>
        </w:rPr>
        <w:t xml:space="preserve">the "C" </w:t>
      </w:r>
      <w:r w:rsidRPr="0003000A">
        <w:rPr>
          <w:lang w:val="en-GB"/>
        </w:rPr>
        <w:t xml:space="preserve">category may take the </w:t>
      </w:r>
      <w:r w:rsidR="00CE7C8F" w:rsidRPr="0003000A">
        <w:rPr>
          <w:lang w:val="en-GB"/>
        </w:rPr>
        <w:t>driving exam</w:t>
      </w:r>
      <w:r w:rsidRPr="0003000A">
        <w:rPr>
          <w:lang w:val="en-GB"/>
        </w:rPr>
        <w:t xml:space="preserve"> if </w:t>
      </w:r>
      <w:r w:rsidR="00597795" w:rsidRPr="0003000A">
        <w:rPr>
          <w:lang w:val="en-GB"/>
        </w:rPr>
        <w:t xml:space="preserve">he/she </w:t>
      </w:r>
      <w:r w:rsidRPr="0003000A">
        <w:rPr>
          <w:lang w:val="en-GB"/>
        </w:rPr>
        <w:t xml:space="preserve">possesses a valid driver's license for </w:t>
      </w:r>
      <w:r w:rsidR="00C659DE" w:rsidRPr="0003000A">
        <w:rPr>
          <w:lang w:val="en-GB"/>
        </w:rPr>
        <w:t>driving</w:t>
      </w:r>
      <w:r w:rsidRPr="0003000A">
        <w:rPr>
          <w:lang w:val="en-GB"/>
        </w:rPr>
        <w:t xml:space="preserve"> </w:t>
      </w:r>
      <w:r w:rsidR="00597795" w:rsidRPr="0003000A">
        <w:rPr>
          <w:lang w:val="en-GB"/>
        </w:rPr>
        <w:t xml:space="preserve">a motor vehicle of </w:t>
      </w:r>
      <w:r w:rsidR="00C659DE" w:rsidRPr="0003000A">
        <w:rPr>
          <w:lang w:val="en-GB"/>
        </w:rPr>
        <w:t xml:space="preserve">the "B" </w:t>
      </w:r>
      <w:r w:rsidR="00597795" w:rsidRPr="0003000A">
        <w:rPr>
          <w:lang w:val="en-GB"/>
        </w:rPr>
        <w:t>category for at least one year.</w:t>
      </w:r>
      <w:r w:rsidR="00C659DE"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 </w:t>
      </w:r>
      <w:r w:rsidR="00C659DE" w:rsidRPr="0003000A">
        <w:rPr>
          <w:lang w:val="en-GB"/>
        </w:rPr>
        <w:t xml:space="preserve">The driver candidate of a motor vehicle in the </w:t>
      </w:r>
      <w:r w:rsidRPr="0003000A">
        <w:rPr>
          <w:lang w:val="en-GB"/>
        </w:rPr>
        <w:t>"D"</w:t>
      </w:r>
      <w:r w:rsidR="00C659DE" w:rsidRPr="0003000A">
        <w:rPr>
          <w:lang w:val="en-GB"/>
        </w:rPr>
        <w:t xml:space="preserve"> category</w:t>
      </w:r>
      <w:r w:rsidRPr="0003000A">
        <w:rPr>
          <w:lang w:val="en-GB"/>
        </w:rPr>
        <w:t xml:space="preserve"> may take a </w:t>
      </w:r>
      <w:r w:rsidR="00CE7C8F" w:rsidRPr="0003000A">
        <w:rPr>
          <w:lang w:val="en-GB"/>
        </w:rPr>
        <w:t>driving exam</w:t>
      </w:r>
      <w:r w:rsidRPr="0003000A">
        <w:rPr>
          <w:lang w:val="en-GB"/>
        </w:rPr>
        <w:t xml:space="preserve"> if </w:t>
      </w:r>
      <w:r w:rsidR="00EA59AC" w:rsidRPr="0003000A">
        <w:rPr>
          <w:lang w:val="en-GB"/>
        </w:rPr>
        <w:t>he/she possesses a valid driver's license for driving a motor vehicle of the "C" category for at least two years</w:t>
      </w:r>
      <w:r w:rsidRPr="0003000A">
        <w:rPr>
          <w:lang w:val="en-GB"/>
        </w:rPr>
        <w:t>.</w:t>
      </w:r>
      <w:r w:rsidR="00C659DE"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(3) The </w:t>
      </w:r>
      <w:r w:rsidR="00EA59AC" w:rsidRPr="0003000A">
        <w:rPr>
          <w:lang w:val="en-GB"/>
        </w:rPr>
        <w:t xml:space="preserve">driver </w:t>
      </w:r>
      <w:r w:rsidRPr="0003000A">
        <w:rPr>
          <w:lang w:val="en-GB"/>
        </w:rPr>
        <w:t xml:space="preserve">candidate of the vehicle categories "BE", "CE" and "DE" may take a </w:t>
      </w:r>
      <w:r w:rsidR="00CE7C8F" w:rsidRPr="0003000A">
        <w:rPr>
          <w:lang w:val="en-GB"/>
        </w:rPr>
        <w:t>driving exam</w:t>
      </w:r>
      <w:r w:rsidRPr="0003000A">
        <w:rPr>
          <w:lang w:val="en-GB"/>
        </w:rPr>
        <w:t xml:space="preserve"> if </w:t>
      </w:r>
      <w:r w:rsidR="00361532" w:rsidRPr="0003000A">
        <w:rPr>
          <w:lang w:val="en-GB"/>
        </w:rPr>
        <w:t xml:space="preserve">he/she </w:t>
      </w:r>
      <w:r w:rsidRPr="0003000A">
        <w:rPr>
          <w:lang w:val="en-GB"/>
        </w:rPr>
        <w:t>possesses a valid driver's license for the category in which the towing vehicle belongs</w:t>
      </w:r>
      <w:r w:rsidR="00361532" w:rsidRPr="0003000A">
        <w:rPr>
          <w:lang w:val="en-GB"/>
        </w:rPr>
        <w:t xml:space="preserve"> for at least one year</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294</w:t>
      </w:r>
    </w:p>
    <w:p w:rsidR="00866F51" w:rsidRPr="0003000A" w:rsidRDefault="00866F51" w:rsidP="00866F51">
      <w:pPr>
        <w:rPr>
          <w:lang w:val="en-GB"/>
        </w:rPr>
      </w:pPr>
    </w:p>
    <w:p w:rsidR="00866F51" w:rsidRPr="0003000A" w:rsidRDefault="00482A80" w:rsidP="00866F51">
      <w:pPr>
        <w:rPr>
          <w:lang w:val="en-GB"/>
        </w:rPr>
      </w:pPr>
      <w:r w:rsidRPr="0003000A">
        <w:rPr>
          <w:lang w:val="en-GB"/>
        </w:rPr>
        <w:t xml:space="preserve">(1) The </w:t>
      </w:r>
      <w:r w:rsidR="00CE7C8F" w:rsidRPr="0003000A">
        <w:rPr>
          <w:lang w:val="en-GB"/>
        </w:rPr>
        <w:t>driving exam</w:t>
      </w:r>
      <w:r w:rsidRPr="0003000A">
        <w:rPr>
          <w:lang w:val="en-GB"/>
        </w:rPr>
        <w:t xml:space="preserve"> </w:t>
      </w:r>
      <w:r w:rsidR="00866F51" w:rsidRPr="0003000A">
        <w:rPr>
          <w:lang w:val="en-GB"/>
        </w:rPr>
        <w:t xml:space="preserve">shall be one whole and consists of </w:t>
      </w:r>
      <w:r w:rsidRPr="0003000A">
        <w:rPr>
          <w:lang w:val="en-GB"/>
        </w:rPr>
        <w:t>taking</w:t>
      </w:r>
      <w:r w:rsidR="00866F51" w:rsidRPr="0003000A">
        <w:rPr>
          <w:lang w:val="en-GB"/>
        </w:rPr>
        <w:t xml:space="preserve"> two parts of the exam, namely traffic rules and regulations (theoretical part) and </w:t>
      </w:r>
      <w:r w:rsidRPr="0003000A">
        <w:rPr>
          <w:lang w:val="en-GB"/>
        </w:rPr>
        <w:t>operation of</w:t>
      </w:r>
      <w:r w:rsidR="00866F51" w:rsidRPr="0003000A">
        <w:rPr>
          <w:lang w:val="en-GB"/>
        </w:rPr>
        <w:t xml:space="preserve"> motor vehicles (practical part).</w:t>
      </w:r>
    </w:p>
    <w:p w:rsidR="00866F51" w:rsidRPr="0003000A" w:rsidRDefault="00866F51" w:rsidP="00866F51">
      <w:pPr>
        <w:rPr>
          <w:lang w:val="en-GB"/>
        </w:rPr>
      </w:pPr>
    </w:p>
    <w:p w:rsidR="00866F51" w:rsidRPr="0003000A" w:rsidRDefault="00866F51" w:rsidP="00866F51">
      <w:pPr>
        <w:rPr>
          <w:lang w:val="en-GB"/>
        </w:rPr>
      </w:pPr>
      <w:r w:rsidRPr="0003000A">
        <w:rPr>
          <w:lang w:val="en-GB"/>
        </w:rPr>
        <w:lastRenderedPageBreak/>
        <w:t xml:space="preserve">(2) The theoretical part of the </w:t>
      </w:r>
      <w:r w:rsidR="00CE7C8F" w:rsidRPr="0003000A">
        <w:rPr>
          <w:lang w:val="en-GB"/>
        </w:rPr>
        <w:t>driving exam</w:t>
      </w:r>
      <w:r w:rsidR="00482A80" w:rsidRPr="0003000A">
        <w:rPr>
          <w:lang w:val="en-GB"/>
        </w:rPr>
        <w:t xml:space="preserve"> </w:t>
      </w:r>
      <w:r w:rsidRPr="0003000A">
        <w:rPr>
          <w:lang w:val="en-GB"/>
        </w:rPr>
        <w:t>referred to in paragraph (1) of this Article shall be taken electronically on a pre-prepared test from the Ministry of Interior in accordance with the Ministry of Education and Science.</w:t>
      </w:r>
      <w:r w:rsidR="00482A80"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(3) The test referred to in paragraph (2) of this Article shall be prepared in the Macedonian language and its Cyrillic alphabet, and for the authorized examination cent</w:t>
      </w:r>
      <w:r w:rsidR="004A594A" w:rsidRPr="0003000A">
        <w:rPr>
          <w:lang w:val="en-GB"/>
        </w:rPr>
        <w:t>re</w:t>
      </w:r>
      <w:r w:rsidRPr="0003000A">
        <w:rPr>
          <w:lang w:val="en-GB"/>
        </w:rPr>
        <w:t>s located in the units of local self-government in which at least 20% of the citizens speak an official language different from the Macedonian language in that official language and alphabet.</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295</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 During the conduct </w:t>
      </w:r>
      <w:r w:rsidR="002D30B4" w:rsidRPr="0003000A">
        <w:rPr>
          <w:lang w:val="en-GB"/>
        </w:rPr>
        <w:t xml:space="preserve">of a </w:t>
      </w:r>
      <w:r w:rsidR="00CE7C8F" w:rsidRPr="0003000A">
        <w:rPr>
          <w:lang w:val="en-GB"/>
        </w:rPr>
        <w:t>driving exam</w:t>
      </w:r>
      <w:r w:rsidR="002D30B4" w:rsidRPr="0003000A">
        <w:rPr>
          <w:lang w:val="en-GB"/>
        </w:rPr>
        <w:t xml:space="preserve"> for a driver</w:t>
      </w:r>
      <w:r w:rsidRPr="0003000A">
        <w:rPr>
          <w:lang w:val="en-GB"/>
        </w:rPr>
        <w:t xml:space="preserve"> candidate in traffic rules and regulations (theoretical part) and </w:t>
      </w:r>
      <w:r w:rsidR="006B088D" w:rsidRPr="0003000A">
        <w:rPr>
          <w:lang w:val="en-GB"/>
        </w:rPr>
        <w:t>operation of</w:t>
      </w:r>
      <w:r w:rsidRPr="0003000A">
        <w:rPr>
          <w:lang w:val="en-GB"/>
        </w:rPr>
        <w:t xml:space="preserve"> a motor vehicle (practical part), the </w:t>
      </w:r>
      <w:r w:rsidR="006B088D" w:rsidRPr="0003000A">
        <w:rPr>
          <w:lang w:val="en-GB"/>
        </w:rPr>
        <w:t>examination centre</w:t>
      </w:r>
      <w:r w:rsidRPr="0003000A">
        <w:rPr>
          <w:lang w:val="en-GB"/>
        </w:rPr>
        <w:t xml:space="preserve"> must </w:t>
      </w:r>
      <w:r w:rsidR="006B088D" w:rsidRPr="0003000A">
        <w:rPr>
          <w:lang w:val="en-GB"/>
        </w:rPr>
        <w:t>have</w:t>
      </w:r>
      <w:r w:rsidRPr="0003000A">
        <w:rPr>
          <w:lang w:val="en-GB"/>
        </w:rPr>
        <w:t xml:space="preserve"> cameras in the premise</w:t>
      </w:r>
      <w:r w:rsidR="006B088D" w:rsidRPr="0003000A">
        <w:rPr>
          <w:lang w:val="en-GB"/>
        </w:rPr>
        <w:t>s</w:t>
      </w:r>
      <w:r w:rsidRPr="0003000A">
        <w:rPr>
          <w:lang w:val="en-GB"/>
        </w:rPr>
        <w:t xml:space="preserve">, </w:t>
      </w:r>
      <w:r w:rsidR="006B088D" w:rsidRPr="0003000A">
        <w:rPr>
          <w:lang w:val="en-GB"/>
        </w:rPr>
        <w:t xml:space="preserve">the </w:t>
      </w:r>
      <w:r w:rsidR="001459DA" w:rsidRPr="0003000A">
        <w:rPr>
          <w:lang w:val="en-GB"/>
        </w:rPr>
        <w:t>polygon</w:t>
      </w:r>
      <w:r w:rsidRPr="0003000A">
        <w:rPr>
          <w:lang w:val="en-GB"/>
        </w:rPr>
        <w:t xml:space="preserve"> and</w:t>
      </w:r>
      <w:r w:rsidR="006B088D" w:rsidRPr="0003000A">
        <w:rPr>
          <w:lang w:val="en-GB"/>
        </w:rPr>
        <w:t xml:space="preserve"> the</w:t>
      </w:r>
      <w:r w:rsidRPr="0003000A">
        <w:rPr>
          <w:lang w:val="en-GB"/>
        </w:rPr>
        <w:t xml:space="preserve"> vehicle referred to in Article 244 paragraph (1) indents 3, 4 and 6 of this </w:t>
      </w:r>
      <w:r w:rsidR="006B088D" w:rsidRPr="0003000A">
        <w:rPr>
          <w:lang w:val="en-GB"/>
        </w:rPr>
        <w:t>L</w:t>
      </w:r>
      <w:r w:rsidRPr="0003000A">
        <w:rPr>
          <w:lang w:val="en-GB"/>
        </w:rPr>
        <w:t>aw.</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 A fine in the amount of 10.000 Euros in </w:t>
      </w:r>
      <w:r w:rsidR="001D41D3" w:rsidRPr="0003000A">
        <w:rPr>
          <w:lang w:val="en-GB"/>
        </w:rPr>
        <w:t>D</w:t>
      </w:r>
      <w:r w:rsidRPr="0003000A">
        <w:rPr>
          <w:lang w:val="en-GB"/>
        </w:rPr>
        <w:t>enar counter-value shall be imposed on the examination cent</w:t>
      </w:r>
      <w:r w:rsidR="001D41D3" w:rsidRPr="0003000A">
        <w:rPr>
          <w:lang w:val="en-GB"/>
        </w:rPr>
        <w:t>re</w:t>
      </w:r>
      <w:r w:rsidRPr="0003000A">
        <w:rPr>
          <w:lang w:val="en-GB"/>
        </w:rPr>
        <w:t xml:space="preserve"> that acts contrary to the provision of paragraph (1) of this </w:t>
      </w:r>
      <w:r w:rsidR="001D41D3" w:rsidRPr="0003000A">
        <w:rPr>
          <w:lang w:val="en-GB"/>
        </w:rPr>
        <w:t>A</w:t>
      </w:r>
      <w:r w:rsidRPr="0003000A">
        <w:rPr>
          <w:lang w:val="en-GB"/>
        </w:rPr>
        <w:t>rticle.</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(3) For the </w:t>
      </w:r>
      <w:r w:rsidR="001459DA" w:rsidRPr="0003000A">
        <w:rPr>
          <w:lang w:val="en-GB"/>
        </w:rPr>
        <w:t>misdemeanour</w:t>
      </w:r>
      <w:r w:rsidRPr="0003000A">
        <w:rPr>
          <w:lang w:val="en-GB"/>
        </w:rPr>
        <w:t xml:space="preserve"> referred to in paragraph (2) of this Article, a fine of 30% of the measured fine for the </w:t>
      </w:r>
      <w:r w:rsidR="001D41D3" w:rsidRPr="0003000A">
        <w:rPr>
          <w:lang w:val="en-GB"/>
        </w:rPr>
        <w:t>examination</w:t>
      </w:r>
      <w:r w:rsidRPr="0003000A">
        <w:rPr>
          <w:lang w:val="en-GB"/>
        </w:rPr>
        <w:t xml:space="preserve"> cent</w:t>
      </w:r>
      <w:r w:rsidR="001D41D3" w:rsidRPr="0003000A">
        <w:rPr>
          <w:lang w:val="en-GB"/>
        </w:rPr>
        <w:t>re</w:t>
      </w:r>
      <w:r w:rsidRPr="0003000A">
        <w:rPr>
          <w:lang w:val="en-GB"/>
        </w:rPr>
        <w:t xml:space="preserve"> shall be imposed </w:t>
      </w:r>
      <w:r w:rsidR="001D41D3" w:rsidRPr="0003000A">
        <w:rPr>
          <w:lang w:val="en-GB"/>
        </w:rPr>
        <w:t>on</w:t>
      </w:r>
      <w:r w:rsidRPr="0003000A">
        <w:rPr>
          <w:lang w:val="en-GB"/>
        </w:rPr>
        <w:t xml:space="preserve"> the responsible person in the examination cent</w:t>
      </w:r>
      <w:r w:rsidR="001D41D3" w:rsidRPr="0003000A">
        <w:rPr>
          <w:lang w:val="en-GB"/>
        </w:rPr>
        <w:t>re</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296</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 For the passed </w:t>
      </w:r>
      <w:r w:rsidR="00CE7C8F" w:rsidRPr="0003000A">
        <w:rPr>
          <w:lang w:val="en-GB"/>
        </w:rPr>
        <w:t>driving exam</w:t>
      </w:r>
      <w:r w:rsidRPr="0003000A">
        <w:rPr>
          <w:lang w:val="en-GB"/>
        </w:rPr>
        <w:t xml:space="preserve">, the </w:t>
      </w:r>
      <w:r w:rsidR="00685248" w:rsidRPr="0003000A">
        <w:rPr>
          <w:lang w:val="en-GB"/>
        </w:rPr>
        <w:t>e</w:t>
      </w:r>
      <w:r w:rsidRPr="0003000A">
        <w:rPr>
          <w:lang w:val="en-GB"/>
        </w:rPr>
        <w:t xml:space="preserve">xamination </w:t>
      </w:r>
      <w:r w:rsidR="00685248" w:rsidRPr="0003000A">
        <w:rPr>
          <w:lang w:val="en-GB"/>
        </w:rPr>
        <w:t>c</w:t>
      </w:r>
      <w:r w:rsidRPr="0003000A">
        <w:rPr>
          <w:lang w:val="en-GB"/>
        </w:rPr>
        <w:t>ent</w:t>
      </w:r>
      <w:r w:rsidR="00685248" w:rsidRPr="0003000A">
        <w:rPr>
          <w:lang w:val="en-GB"/>
        </w:rPr>
        <w:t>re</w:t>
      </w:r>
      <w:r w:rsidRPr="0003000A">
        <w:rPr>
          <w:lang w:val="en-GB"/>
        </w:rPr>
        <w:t xml:space="preserve"> shall issue a certificate for passing a </w:t>
      </w:r>
      <w:r w:rsidR="00CE7C8F" w:rsidRPr="0003000A">
        <w:rPr>
          <w:lang w:val="en-GB"/>
        </w:rPr>
        <w:t>driving exam</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(2) A driver</w:t>
      </w:r>
      <w:r w:rsidR="00685248" w:rsidRPr="0003000A">
        <w:rPr>
          <w:lang w:val="en-GB"/>
        </w:rPr>
        <w:t xml:space="preserve"> candidate </w:t>
      </w:r>
      <w:r w:rsidRPr="0003000A">
        <w:rPr>
          <w:lang w:val="en-GB"/>
        </w:rPr>
        <w:t xml:space="preserve"> who took a </w:t>
      </w:r>
      <w:r w:rsidR="00685248" w:rsidRPr="0003000A">
        <w:rPr>
          <w:lang w:val="en-GB"/>
        </w:rPr>
        <w:t xml:space="preserve">test with a </w:t>
      </w:r>
      <w:r w:rsidRPr="0003000A">
        <w:rPr>
          <w:lang w:val="en-GB"/>
        </w:rPr>
        <w:t xml:space="preserve">vehicle with automatic transmission shall </w:t>
      </w:r>
      <w:r w:rsidR="00685248" w:rsidRPr="0003000A">
        <w:rPr>
          <w:lang w:val="en-GB"/>
        </w:rPr>
        <w:t>obtain</w:t>
      </w:r>
      <w:r w:rsidRPr="0003000A">
        <w:rPr>
          <w:lang w:val="en-GB"/>
        </w:rPr>
        <w:t xml:space="preserve"> </w:t>
      </w:r>
      <w:r w:rsidR="00685248" w:rsidRPr="0003000A">
        <w:rPr>
          <w:lang w:val="en-GB"/>
        </w:rPr>
        <w:t>the</w:t>
      </w:r>
      <w:r w:rsidRPr="0003000A">
        <w:rPr>
          <w:lang w:val="en-GB"/>
        </w:rPr>
        <w:t xml:space="preserve"> certificate referred to in paragraph (1) of this Article with a </w:t>
      </w:r>
      <w:r w:rsidR="00291E62" w:rsidRPr="0003000A">
        <w:rPr>
          <w:lang w:val="en-GB"/>
        </w:rPr>
        <w:t>remark</w:t>
      </w:r>
      <w:r w:rsidRPr="0003000A">
        <w:rPr>
          <w:lang w:val="en-GB"/>
        </w:rPr>
        <w:t xml:space="preserve"> for passing a </w:t>
      </w:r>
      <w:r w:rsidR="00CE7C8F" w:rsidRPr="0003000A">
        <w:rPr>
          <w:lang w:val="en-GB"/>
        </w:rPr>
        <w:t>driving exam</w:t>
      </w:r>
      <w:r w:rsidRPr="0003000A">
        <w:rPr>
          <w:lang w:val="en-GB"/>
        </w:rPr>
        <w:t xml:space="preserve"> </w:t>
      </w:r>
      <w:r w:rsidR="00E13424" w:rsidRPr="0003000A">
        <w:rPr>
          <w:lang w:val="en-GB"/>
        </w:rPr>
        <w:t>with</w:t>
      </w:r>
      <w:r w:rsidRPr="0003000A">
        <w:rPr>
          <w:lang w:val="en-GB"/>
        </w:rPr>
        <w:t xml:space="preserve"> a vehicle with an automatic </w:t>
      </w:r>
      <w:r w:rsidR="00E13424" w:rsidRPr="0003000A">
        <w:rPr>
          <w:lang w:val="en-GB"/>
        </w:rPr>
        <w:t>transmission</w:t>
      </w:r>
      <w:r w:rsidRPr="0003000A">
        <w:rPr>
          <w:lang w:val="en-GB"/>
        </w:rPr>
        <w:t>.</w:t>
      </w:r>
      <w:r w:rsidR="00E13424"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(3)</w:t>
      </w:r>
      <w:r w:rsidR="00291E62" w:rsidRPr="0003000A">
        <w:rPr>
          <w:lang w:val="en-GB"/>
        </w:rPr>
        <w:t xml:space="preserve"> In the event that the driver candidate</w:t>
      </w:r>
      <w:r w:rsidRPr="0003000A">
        <w:rPr>
          <w:lang w:val="en-GB"/>
        </w:rPr>
        <w:t xml:space="preserve"> </w:t>
      </w:r>
      <w:r w:rsidR="00291E62" w:rsidRPr="0003000A">
        <w:rPr>
          <w:lang w:val="en-GB"/>
        </w:rPr>
        <w:t>did</w:t>
      </w:r>
      <w:r w:rsidRPr="0003000A">
        <w:rPr>
          <w:lang w:val="en-GB"/>
        </w:rPr>
        <w:t xml:space="preserve"> not pass the </w:t>
      </w:r>
      <w:r w:rsidR="00CE7C8F" w:rsidRPr="0003000A">
        <w:rPr>
          <w:lang w:val="en-GB"/>
        </w:rPr>
        <w:t>driving exam</w:t>
      </w:r>
      <w:r w:rsidRPr="0003000A">
        <w:rPr>
          <w:lang w:val="en-GB"/>
        </w:rPr>
        <w:t>, he</w:t>
      </w:r>
      <w:r w:rsidR="00291E62" w:rsidRPr="0003000A">
        <w:rPr>
          <w:lang w:val="en-GB"/>
        </w:rPr>
        <w:t>/she  shall be entitled to lodge a</w:t>
      </w:r>
      <w:r w:rsidRPr="0003000A">
        <w:rPr>
          <w:lang w:val="en-GB"/>
        </w:rPr>
        <w:t xml:space="preserve"> </w:t>
      </w:r>
      <w:r w:rsidR="00291E62" w:rsidRPr="0003000A">
        <w:rPr>
          <w:lang w:val="en-GB"/>
        </w:rPr>
        <w:t>complaint</w:t>
      </w:r>
      <w:r w:rsidRPr="0003000A">
        <w:rPr>
          <w:lang w:val="en-GB"/>
        </w:rPr>
        <w:t xml:space="preserve"> </w:t>
      </w:r>
      <w:r w:rsidR="00291E62" w:rsidRPr="0003000A">
        <w:rPr>
          <w:lang w:val="en-GB"/>
        </w:rPr>
        <w:t>with</w:t>
      </w:r>
      <w:r w:rsidRPr="0003000A">
        <w:rPr>
          <w:lang w:val="en-GB"/>
        </w:rPr>
        <w:t xml:space="preserve"> the examination cent</w:t>
      </w:r>
      <w:r w:rsidR="00291E62" w:rsidRPr="0003000A">
        <w:rPr>
          <w:lang w:val="en-GB"/>
        </w:rPr>
        <w:t>re</w:t>
      </w:r>
      <w:r w:rsidRPr="0003000A">
        <w:rPr>
          <w:lang w:val="en-GB"/>
        </w:rPr>
        <w:t xml:space="preserve"> within 24 hours of the conduct of the </w:t>
      </w:r>
      <w:r w:rsidR="00CE7C8F" w:rsidRPr="0003000A">
        <w:rPr>
          <w:lang w:val="en-GB"/>
        </w:rPr>
        <w:t>driving exam</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(4) For the issued certificates in accordance with paragraphs (1) and (2) of this Article, the </w:t>
      </w:r>
      <w:r w:rsidR="00141A8E" w:rsidRPr="0003000A">
        <w:rPr>
          <w:lang w:val="en-GB"/>
        </w:rPr>
        <w:t>examination</w:t>
      </w:r>
      <w:r w:rsidRPr="0003000A">
        <w:rPr>
          <w:lang w:val="en-GB"/>
        </w:rPr>
        <w:t xml:space="preserve"> cent</w:t>
      </w:r>
      <w:r w:rsidR="00141A8E" w:rsidRPr="0003000A">
        <w:rPr>
          <w:lang w:val="en-GB"/>
        </w:rPr>
        <w:t>re</w:t>
      </w:r>
      <w:r w:rsidRPr="0003000A">
        <w:rPr>
          <w:lang w:val="en-GB"/>
        </w:rPr>
        <w:t xml:space="preserve"> shall keep records.</w:t>
      </w:r>
    </w:p>
    <w:p w:rsidR="00866F51" w:rsidRPr="0003000A" w:rsidRDefault="00866F51" w:rsidP="00866F51">
      <w:pPr>
        <w:rPr>
          <w:lang w:val="en-GB"/>
        </w:rPr>
      </w:pPr>
    </w:p>
    <w:p w:rsidR="00353655" w:rsidRPr="0003000A" w:rsidRDefault="00866F51" w:rsidP="00866F51">
      <w:pPr>
        <w:rPr>
          <w:lang w:val="en-GB"/>
        </w:rPr>
      </w:pPr>
      <w:r w:rsidRPr="0003000A">
        <w:rPr>
          <w:lang w:val="en-GB"/>
        </w:rPr>
        <w:t xml:space="preserve">(5) The records referred to in paragraph (4) of this Article shall contain the following </w:t>
      </w:r>
      <w:r w:rsidR="00153BA2" w:rsidRPr="0003000A">
        <w:rPr>
          <w:lang w:val="en-GB"/>
        </w:rPr>
        <w:t>data</w:t>
      </w:r>
      <w:r w:rsidRPr="0003000A">
        <w:rPr>
          <w:lang w:val="en-GB"/>
        </w:rPr>
        <w:t xml:space="preserve">, the name and surname of the </w:t>
      </w:r>
      <w:r w:rsidR="00153BA2" w:rsidRPr="0003000A">
        <w:rPr>
          <w:lang w:val="en-GB"/>
        </w:rPr>
        <w:t xml:space="preserve">driver </w:t>
      </w:r>
      <w:r w:rsidRPr="0003000A">
        <w:rPr>
          <w:lang w:val="en-GB"/>
        </w:rPr>
        <w:t xml:space="preserve">candidate, the name of one of the parents, the address of the place of residence or the place of </w:t>
      </w:r>
      <w:r w:rsidR="00153BA2" w:rsidRPr="0003000A">
        <w:rPr>
          <w:lang w:val="en-GB"/>
        </w:rPr>
        <w:t>stay</w:t>
      </w:r>
      <w:r w:rsidRPr="0003000A">
        <w:rPr>
          <w:lang w:val="en-GB"/>
        </w:rPr>
        <w:t xml:space="preserve">, the date, the place and the municipality of birth, the </w:t>
      </w:r>
      <w:r w:rsidR="00EA49D8" w:rsidRPr="0003000A">
        <w:rPr>
          <w:lang w:val="en-GB"/>
        </w:rPr>
        <w:t xml:space="preserve">date of </w:t>
      </w:r>
      <w:r w:rsidRPr="0003000A">
        <w:rPr>
          <w:lang w:val="en-GB"/>
        </w:rPr>
        <w:t xml:space="preserve">passing the </w:t>
      </w:r>
      <w:r w:rsidR="00CE7C8F" w:rsidRPr="0003000A">
        <w:rPr>
          <w:lang w:val="en-GB"/>
        </w:rPr>
        <w:t>driving exam</w:t>
      </w:r>
      <w:r w:rsidRPr="0003000A">
        <w:rPr>
          <w:lang w:val="en-GB"/>
        </w:rPr>
        <w:t xml:space="preserve"> and </w:t>
      </w:r>
      <w:r w:rsidR="00EA49D8" w:rsidRPr="0003000A">
        <w:rPr>
          <w:lang w:val="en-GB"/>
        </w:rPr>
        <w:t>how many times the</w:t>
      </w:r>
      <w:r w:rsidRPr="0003000A">
        <w:rPr>
          <w:lang w:val="en-GB"/>
        </w:rPr>
        <w:t xml:space="preserve"> </w:t>
      </w:r>
      <w:r w:rsidR="00CE7C8F" w:rsidRPr="0003000A">
        <w:rPr>
          <w:lang w:val="en-GB"/>
        </w:rPr>
        <w:t>driving exam</w:t>
      </w:r>
      <w:r w:rsidR="00EA49D8" w:rsidRPr="0003000A">
        <w:rPr>
          <w:lang w:val="en-GB"/>
        </w:rPr>
        <w:t xml:space="preserve"> was taken</w:t>
      </w:r>
      <w:r w:rsidRPr="0003000A">
        <w:rPr>
          <w:lang w:val="en-GB"/>
        </w:rPr>
        <w:t>.</w:t>
      </w:r>
    </w:p>
    <w:p w:rsidR="00866F51" w:rsidRPr="0003000A" w:rsidRDefault="00866F51" w:rsidP="00866F51">
      <w:pPr>
        <w:rPr>
          <w:lang w:val="en-GB"/>
        </w:rPr>
      </w:pPr>
      <w:r w:rsidRPr="0003000A">
        <w:rPr>
          <w:lang w:val="en-GB"/>
        </w:rPr>
        <w:t>(6) The data contained in the records referred to in paragraph (5) of this Article shall be kept permanently.</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297</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 In order to review the complaints in accordance with Article 296 paragraph (2) of this Law, the </w:t>
      </w:r>
      <w:r w:rsidR="00204035" w:rsidRPr="0003000A">
        <w:rPr>
          <w:lang w:val="en-GB"/>
        </w:rPr>
        <w:t>e</w:t>
      </w:r>
      <w:r w:rsidRPr="0003000A">
        <w:rPr>
          <w:lang w:val="en-GB"/>
        </w:rPr>
        <w:t>xamin</w:t>
      </w:r>
      <w:r w:rsidR="00204035" w:rsidRPr="0003000A">
        <w:rPr>
          <w:lang w:val="en-GB"/>
        </w:rPr>
        <w:t>ation</w:t>
      </w:r>
      <w:r w:rsidRPr="0003000A">
        <w:rPr>
          <w:lang w:val="en-GB"/>
        </w:rPr>
        <w:t xml:space="preserve"> </w:t>
      </w:r>
      <w:r w:rsidR="00204035" w:rsidRPr="0003000A">
        <w:rPr>
          <w:lang w:val="en-GB"/>
        </w:rPr>
        <w:t>c</w:t>
      </w:r>
      <w:r w:rsidRPr="0003000A">
        <w:rPr>
          <w:lang w:val="en-GB"/>
        </w:rPr>
        <w:t>ent</w:t>
      </w:r>
      <w:r w:rsidR="00204035" w:rsidRPr="0003000A">
        <w:rPr>
          <w:lang w:val="en-GB"/>
        </w:rPr>
        <w:t>re</w:t>
      </w:r>
      <w:r w:rsidRPr="0003000A">
        <w:rPr>
          <w:lang w:val="en-GB"/>
        </w:rPr>
        <w:t xml:space="preserve"> shall establish a commission for reviewing the </w:t>
      </w:r>
      <w:r w:rsidR="00204035" w:rsidRPr="0003000A">
        <w:rPr>
          <w:lang w:val="en-GB"/>
        </w:rPr>
        <w:t>complaint</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(2) The Commission referred to in paragraph (1) of this Article shall be composed of a president and two members, from whom the president is the head or controller in the examination cent</w:t>
      </w:r>
      <w:r w:rsidR="00385072" w:rsidRPr="0003000A">
        <w:rPr>
          <w:lang w:val="en-GB"/>
        </w:rPr>
        <w:t>re</w:t>
      </w:r>
      <w:r w:rsidRPr="0003000A">
        <w:rPr>
          <w:lang w:val="en-GB"/>
        </w:rPr>
        <w:t xml:space="preserve">, while from the two members there is one representative from the Ministry of Education and Science and the Ministry of Interior. In the work of the commission, at the request of the </w:t>
      </w:r>
      <w:r w:rsidR="00385072" w:rsidRPr="0003000A">
        <w:rPr>
          <w:lang w:val="en-GB"/>
        </w:rPr>
        <w:t xml:space="preserve">driver </w:t>
      </w:r>
      <w:r w:rsidRPr="0003000A">
        <w:rPr>
          <w:lang w:val="en-GB"/>
        </w:rPr>
        <w:t>candidate, a representative from the driving school who has trained</w:t>
      </w:r>
      <w:r w:rsidR="00385072" w:rsidRPr="0003000A">
        <w:rPr>
          <w:lang w:val="en-GB"/>
        </w:rPr>
        <w:t xml:space="preserve"> the candidate</w:t>
      </w:r>
      <w:r w:rsidRPr="0003000A">
        <w:rPr>
          <w:lang w:val="en-GB"/>
        </w:rPr>
        <w:t xml:space="preserve"> can participate, without the right to</w:t>
      </w:r>
      <w:r w:rsidR="00385072" w:rsidRPr="0003000A">
        <w:rPr>
          <w:lang w:val="en-GB"/>
        </w:rPr>
        <w:t xml:space="preserve"> a</w:t>
      </w:r>
      <w:r w:rsidRPr="0003000A">
        <w:rPr>
          <w:lang w:val="en-GB"/>
        </w:rPr>
        <w:t xml:space="preserve"> vote.</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(3) The Commission referred to in paragraph (1) of this Article shall adopt a decision within a period of five working days from the submission of the </w:t>
      </w:r>
      <w:r w:rsidR="009D204A" w:rsidRPr="0003000A">
        <w:rPr>
          <w:lang w:val="en-GB"/>
        </w:rPr>
        <w:t>complaint</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(4) After obtaining the decision referred to in paragraph (3) of this Article, the </w:t>
      </w:r>
      <w:r w:rsidR="009D204A" w:rsidRPr="0003000A">
        <w:rPr>
          <w:lang w:val="en-GB"/>
        </w:rPr>
        <w:t>examination c</w:t>
      </w:r>
      <w:r w:rsidRPr="0003000A">
        <w:rPr>
          <w:lang w:val="en-GB"/>
        </w:rPr>
        <w:t>ent</w:t>
      </w:r>
      <w:r w:rsidR="009D204A" w:rsidRPr="0003000A">
        <w:rPr>
          <w:lang w:val="en-GB"/>
        </w:rPr>
        <w:t>re</w:t>
      </w:r>
      <w:r w:rsidRPr="0003000A">
        <w:rPr>
          <w:lang w:val="en-GB"/>
        </w:rPr>
        <w:t xml:space="preserve"> shall inform the candidate of the decision in writing within 24 hours.</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(5) If the commission referred to in paragraph (1) of this Article has </w:t>
      </w:r>
      <w:r w:rsidR="002B4BB0" w:rsidRPr="0003000A">
        <w:rPr>
          <w:lang w:val="en-GB"/>
        </w:rPr>
        <w:t>approved</w:t>
      </w:r>
      <w:r w:rsidRPr="0003000A">
        <w:rPr>
          <w:lang w:val="en-GB"/>
        </w:rPr>
        <w:t xml:space="preserve"> the </w:t>
      </w:r>
      <w:r w:rsidR="00141C68" w:rsidRPr="0003000A">
        <w:rPr>
          <w:lang w:val="en-GB"/>
        </w:rPr>
        <w:t>complaint</w:t>
      </w:r>
      <w:r w:rsidRPr="0003000A">
        <w:rPr>
          <w:lang w:val="en-GB"/>
        </w:rPr>
        <w:t xml:space="preserve">, </w:t>
      </w:r>
      <w:r w:rsidR="00141C68" w:rsidRPr="0003000A">
        <w:rPr>
          <w:lang w:val="en-GB"/>
        </w:rPr>
        <w:t xml:space="preserve">the contested part of the </w:t>
      </w:r>
      <w:r w:rsidR="00CE7C8F" w:rsidRPr="0003000A">
        <w:rPr>
          <w:lang w:val="en-GB"/>
        </w:rPr>
        <w:t>driving exam</w:t>
      </w:r>
      <w:r w:rsidR="00141C68" w:rsidRPr="0003000A">
        <w:rPr>
          <w:lang w:val="en-GB"/>
        </w:rPr>
        <w:t xml:space="preserve"> shall be recognized as passed by </w:t>
      </w:r>
      <w:r w:rsidRPr="0003000A">
        <w:rPr>
          <w:lang w:val="en-GB"/>
        </w:rPr>
        <w:t xml:space="preserve">the </w:t>
      </w:r>
      <w:r w:rsidR="002B4BB0" w:rsidRPr="0003000A">
        <w:rPr>
          <w:lang w:val="en-GB"/>
        </w:rPr>
        <w:t>driver candidate</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(6) The </w:t>
      </w:r>
      <w:r w:rsidR="00141C68" w:rsidRPr="0003000A">
        <w:rPr>
          <w:lang w:val="en-GB"/>
        </w:rPr>
        <w:t>monetary</w:t>
      </w:r>
      <w:r w:rsidRPr="0003000A">
        <w:rPr>
          <w:lang w:val="en-GB"/>
        </w:rPr>
        <w:t xml:space="preserve"> compensation for the work of the president and the members of the commission referred to in paragraph (1) of this Article shall be borne by the examination cent</w:t>
      </w:r>
      <w:r w:rsidR="00141C68" w:rsidRPr="0003000A">
        <w:rPr>
          <w:lang w:val="en-GB"/>
        </w:rPr>
        <w:t>re</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298</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 The costs for </w:t>
      </w:r>
      <w:r w:rsidR="003B3116" w:rsidRPr="0003000A">
        <w:rPr>
          <w:lang w:val="en-GB"/>
        </w:rPr>
        <w:t>taking</w:t>
      </w:r>
      <w:r w:rsidRPr="0003000A">
        <w:rPr>
          <w:lang w:val="en-GB"/>
        </w:rPr>
        <w:t xml:space="preserve"> the </w:t>
      </w:r>
      <w:r w:rsidR="00CE7C8F" w:rsidRPr="0003000A">
        <w:rPr>
          <w:lang w:val="en-GB"/>
        </w:rPr>
        <w:t>driving exam</w:t>
      </w:r>
      <w:r w:rsidRPr="0003000A">
        <w:rPr>
          <w:lang w:val="en-GB"/>
        </w:rPr>
        <w:t xml:space="preserve"> shall be borne by the </w:t>
      </w:r>
      <w:r w:rsidR="003B3116" w:rsidRPr="0003000A">
        <w:rPr>
          <w:lang w:val="en-GB"/>
        </w:rPr>
        <w:t xml:space="preserve">driver </w:t>
      </w:r>
      <w:r w:rsidRPr="0003000A">
        <w:rPr>
          <w:lang w:val="en-GB"/>
        </w:rPr>
        <w:t xml:space="preserve">candidate who takes the exam, within the real costs incurred for taking the </w:t>
      </w:r>
      <w:r w:rsidR="00CE7C8F" w:rsidRPr="0003000A">
        <w:rPr>
          <w:lang w:val="en-GB"/>
        </w:rPr>
        <w:t>driving exam</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 The real costs for </w:t>
      </w:r>
      <w:r w:rsidR="003B3116" w:rsidRPr="0003000A">
        <w:rPr>
          <w:lang w:val="en-GB"/>
        </w:rPr>
        <w:t>taking</w:t>
      </w:r>
      <w:r w:rsidRPr="0003000A">
        <w:rPr>
          <w:lang w:val="en-GB"/>
        </w:rPr>
        <w:t xml:space="preserve"> the </w:t>
      </w:r>
      <w:r w:rsidR="00CE7C8F" w:rsidRPr="0003000A">
        <w:rPr>
          <w:lang w:val="en-GB"/>
        </w:rPr>
        <w:t>driving exam</w:t>
      </w:r>
      <w:r w:rsidRPr="0003000A">
        <w:rPr>
          <w:lang w:val="en-GB"/>
        </w:rPr>
        <w:t xml:space="preserve"> referred to in paragraph (1) of this Article shall be:</w:t>
      </w:r>
    </w:p>
    <w:p w:rsidR="00866F51" w:rsidRPr="0003000A" w:rsidRDefault="00866F51" w:rsidP="00866F51">
      <w:pPr>
        <w:rPr>
          <w:lang w:val="en-GB"/>
        </w:rPr>
      </w:pPr>
      <w:r w:rsidRPr="0003000A">
        <w:rPr>
          <w:lang w:val="en-GB"/>
        </w:rPr>
        <w:t xml:space="preserve">- </w:t>
      </w:r>
      <w:r w:rsidR="003B3116" w:rsidRPr="0003000A">
        <w:rPr>
          <w:lang w:val="en-GB"/>
        </w:rPr>
        <w:t>monetary</w:t>
      </w:r>
      <w:r w:rsidRPr="0003000A">
        <w:rPr>
          <w:lang w:val="en-GB"/>
        </w:rPr>
        <w:t xml:space="preserve"> compensation for the members of </w:t>
      </w:r>
      <w:r w:rsidR="003B3116" w:rsidRPr="0003000A">
        <w:rPr>
          <w:lang w:val="en-GB"/>
        </w:rPr>
        <w:t>the examination commission</w:t>
      </w:r>
      <w:r w:rsidRPr="0003000A">
        <w:rPr>
          <w:lang w:val="en-GB"/>
        </w:rPr>
        <w:t xml:space="preserve"> in the examination cent</w:t>
      </w:r>
      <w:r w:rsidR="003B3116" w:rsidRPr="0003000A">
        <w:rPr>
          <w:lang w:val="en-GB"/>
        </w:rPr>
        <w:t>re</w:t>
      </w:r>
      <w:r w:rsidRPr="0003000A">
        <w:rPr>
          <w:lang w:val="en-GB"/>
        </w:rPr>
        <w:t>;</w:t>
      </w:r>
    </w:p>
    <w:p w:rsidR="00866F51" w:rsidRPr="0003000A" w:rsidRDefault="00866F51" w:rsidP="00866F51">
      <w:pPr>
        <w:rPr>
          <w:lang w:val="en-GB"/>
        </w:rPr>
      </w:pPr>
      <w:r w:rsidRPr="0003000A">
        <w:rPr>
          <w:lang w:val="en-GB"/>
        </w:rPr>
        <w:t xml:space="preserve">- costs for issuing a certificate for passing a </w:t>
      </w:r>
      <w:r w:rsidR="00CE7C8F" w:rsidRPr="0003000A">
        <w:rPr>
          <w:lang w:val="en-GB"/>
        </w:rPr>
        <w:t>driving exam</w:t>
      </w:r>
      <w:r w:rsidRPr="0003000A">
        <w:rPr>
          <w:lang w:val="en-GB"/>
        </w:rPr>
        <w:t xml:space="preserve"> and</w:t>
      </w:r>
    </w:p>
    <w:p w:rsidR="00866F51" w:rsidRPr="0003000A" w:rsidRDefault="00866F51" w:rsidP="00866F51">
      <w:pPr>
        <w:rPr>
          <w:lang w:val="en-GB"/>
        </w:rPr>
      </w:pPr>
      <w:r w:rsidRPr="0003000A">
        <w:rPr>
          <w:lang w:val="en-GB"/>
        </w:rPr>
        <w:t>- other costs for taking the exam.</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(3) The amount of the costs for taking the </w:t>
      </w:r>
      <w:r w:rsidR="00CE7C8F" w:rsidRPr="0003000A">
        <w:rPr>
          <w:lang w:val="en-GB"/>
        </w:rPr>
        <w:t>driving exam</w:t>
      </w:r>
      <w:r w:rsidRPr="0003000A">
        <w:rPr>
          <w:lang w:val="en-GB"/>
        </w:rPr>
        <w:t xml:space="preserve"> shall be determined by the Minister of Interior on the proposal of the </w:t>
      </w:r>
      <w:r w:rsidR="00427086" w:rsidRPr="0003000A">
        <w:rPr>
          <w:lang w:val="en-GB"/>
        </w:rPr>
        <w:t>examination</w:t>
      </w:r>
      <w:r w:rsidRPr="0003000A">
        <w:rPr>
          <w:lang w:val="en-GB"/>
        </w:rPr>
        <w:t xml:space="preserve"> cent</w:t>
      </w:r>
      <w:r w:rsidR="00427086" w:rsidRPr="0003000A">
        <w:rPr>
          <w:lang w:val="en-GB"/>
        </w:rPr>
        <w:t>res</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299</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 The </w:t>
      </w:r>
      <w:r w:rsidR="00CE7C8F" w:rsidRPr="0003000A">
        <w:rPr>
          <w:lang w:val="en-GB"/>
        </w:rPr>
        <w:t>driving exam</w:t>
      </w:r>
      <w:r w:rsidRPr="0003000A">
        <w:rPr>
          <w:lang w:val="en-GB"/>
        </w:rPr>
        <w:t xml:space="preserve"> and the issued driving examination certificate shall be void if it is established that the </w:t>
      </w:r>
      <w:r w:rsidR="004F650B" w:rsidRPr="0003000A">
        <w:rPr>
          <w:lang w:val="en-GB"/>
        </w:rPr>
        <w:t>taking</w:t>
      </w:r>
      <w:r w:rsidRPr="0003000A">
        <w:rPr>
          <w:lang w:val="en-GB"/>
        </w:rPr>
        <w:t xml:space="preserve"> of the exam is approved on the basis of a false document or inaccurate data in the application for </w:t>
      </w:r>
      <w:r w:rsidR="004429CB" w:rsidRPr="0003000A">
        <w:rPr>
          <w:lang w:val="en-GB"/>
        </w:rPr>
        <w:t>taking</w:t>
      </w:r>
      <w:r w:rsidRPr="0003000A">
        <w:rPr>
          <w:lang w:val="en-GB"/>
        </w:rPr>
        <w:t xml:space="preserve"> the </w:t>
      </w:r>
      <w:r w:rsidR="00CE7C8F" w:rsidRPr="0003000A">
        <w:rPr>
          <w:lang w:val="en-GB"/>
        </w:rPr>
        <w:t>driving exam</w:t>
      </w:r>
      <w:r w:rsidRPr="0003000A">
        <w:rPr>
          <w:lang w:val="en-GB"/>
        </w:rPr>
        <w:t xml:space="preserve"> or if the exam is conducted contrary to the provisions of this </w:t>
      </w:r>
      <w:r w:rsidR="002C0C49" w:rsidRPr="0003000A">
        <w:rPr>
          <w:lang w:val="en-GB"/>
        </w:rPr>
        <w:t>L</w:t>
      </w:r>
      <w:r w:rsidRPr="0003000A">
        <w:rPr>
          <w:lang w:val="en-GB"/>
        </w:rPr>
        <w:t>aw and regulations adopted on the basis of this Law.</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 The decision for annulment of the </w:t>
      </w:r>
      <w:r w:rsidR="00CE7C8F" w:rsidRPr="0003000A">
        <w:rPr>
          <w:lang w:val="en-GB"/>
        </w:rPr>
        <w:t>driving exam</w:t>
      </w:r>
      <w:r w:rsidRPr="0003000A">
        <w:rPr>
          <w:lang w:val="en-GB"/>
        </w:rPr>
        <w:t xml:space="preserve"> and the certificate for passing the </w:t>
      </w:r>
      <w:r w:rsidR="00CE7C8F" w:rsidRPr="0003000A">
        <w:rPr>
          <w:lang w:val="en-GB"/>
        </w:rPr>
        <w:t>driving exam</w:t>
      </w:r>
      <w:r w:rsidRPr="0003000A">
        <w:rPr>
          <w:lang w:val="en-GB"/>
        </w:rPr>
        <w:t xml:space="preserve"> shall be ado</w:t>
      </w:r>
      <w:r w:rsidR="002C0C49" w:rsidRPr="0003000A">
        <w:rPr>
          <w:lang w:val="en-GB"/>
        </w:rPr>
        <w:t>pted by the Ministry of Interior</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(3) The decision referred to in paragraph (2) of this Article shall be final and an administrative dispute may be initiated against </w:t>
      </w:r>
      <w:r w:rsidR="002C0C49" w:rsidRPr="0003000A">
        <w:rPr>
          <w:lang w:val="en-GB"/>
        </w:rPr>
        <w:t xml:space="preserve">it before </w:t>
      </w:r>
      <w:r w:rsidRPr="0003000A">
        <w:rPr>
          <w:lang w:val="en-GB"/>
        </w:rPr>
        <w:t>the competent court.</w:t>
      </w:r>
    </w:p>
    <w:p w:rsidR="00866F51" w:rsidRPr="0003000A" w:rsidRDefault="00866F51" w:rsidP="00866F51">
      <w:pPr>
        <w:rPr>
          <w:lang w:val="en-GB"/>
        </w:rPr>
      </w:pPr>
    </w:p>
    <w:p w:rsidR="00353655" w:rsidRPr="0003000A" w:rsidRDefault="00866F51" w:rsidP="00866F51">
      <w:pPr>
        <w:rPr>
          <w:lang w:val="en-GB"/>
        </w:rPr>
      </w:pPr>
      <w:r w:rsidRPr="0003000A">
        <w:rPr>
          <w:lang w:val="en-GB"/>
        </w:rPr>
        <w:t xml:space="preserve">7. </w:t>
      </w:r>
      <w:r w:rsidR="0003250A" w:rsidRPr="0003000A">
        <w:rPr>
          <w:lang w:val="en-GB"/>
        </w:rPr>
        <w:t xml:space="preserve">Driver’s license </w:t>
      </w:r>
      <w:r w:rsidRPr="0003000A">
        <w:rPr>
          <w:lang w:val="en-GB"/>
        </w:rPr>
        <w:t>s</w:t>
      </w:r>
    </w:p>
    <w:p w:rsidR="00866F51" w:rsidRPr="0003000A" w:rsidRDefault="00866F51" w:rsidP="00866F51">
      <w:pPr>
        <w:rPr>
          <w:lang w:val="en-GB"/>
        </w:rPr>
      </w:pPr>
      <w:r w:rsidRPr="0003000A">
        <w:rPr>
          <w:lang w:val="en-GB"/>
        </w:rPr>
        <w:t>Article 300</w:t>
      </w:r>
    </w:p>
    <w:p w:rsidR="00866F51" w:rsidRPr="0003000A" w:rsidRDefault="00866F51" w:rsidP="00866F51">
      <w:pPr>
        <w:rPr>
          <w:lang w:val="en-GB"/>
        </w:rPr>
      </w:pPr>
    </w:p>
    <w:p w:rsidR="00866F51" w:rsidRPr="0003000A" w:rsidRDefault="002C0C49" w:rsidP="00866F51">
      <w:pPr>
        <w:rPr>
          <w:lang w:val="en-GB"/>
        </w:rPr>
      </w:pPr>
      <w:r w:rsidRPr="0003000A">
        <w:rPr>
          <w:lang w:val="en-GB"/>
        </w:rPr>
        <w:t xml:space="preserve">(1) A </w:t>
      </w:r>
      <w:r w:rsidR="0003250A" w:rsidRPr="0003000A">
        <w:rPr>
          <w:lang w:val="en-GB"/>
        </w:rPr>
        <w:t xml:space="preserve">driver’s license </w:t>
      </w:r>
      <w:r w:rsidR="00866F51" w:rsidRPr="0003000A">
        <w:rPr>
          <w:lang w:val="en-GB"/>
        </w:rPr>
        <w:t xml:space="preserve"> shall be issued at the request of a person who meets the requirements laid down in Articles 272, 275 and 276 of this Law.</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 </w:t>
      </w:r>
      <w:r w:rsidR="004268F5" w:rsidRPr="0003000A">
        <w:rPr>
          <w:lang w:val="en-GB"/>
        </w:rPr>
        <w:t xml:space="preserve">The Ministry of Interior shall issue a </w:t>
      </w:r>
      <w:r w:rsidR="0003250A" w:rsidRPr="0003000A">
        <w:rPr>
          <w:lang w:val="en-GB"/>
        </w:rPr>
        <w:t xml:space="preserve">driver’s license </w:t>
      </w:r>
      <w:r w:rsidRPr="0003000A">
        <w:rPr>
          <w:lang w:val="en-GB"/>
        </w:rPr>
        <w:t xml:space="preserve"> upo</w:t>
      </w:r>
      <w:r w:rsidR="004268F5" w:rsidRPr="0003000A">
        <w:rPr>
          <w:lang w:val="en-GB"/>
        </w:rPr>
        <w:t xml:space="preserve">n request for issuing the </w:t>
      </w:r>
      <w:r w:rsidR="0003250A" w:rsidRPr="0003000A">
        <w:rPr>
          <w:lang w:val="en-GB"/>
        </w:rPr>
        <w:t xml:space="preserve">driver’s license </w:t>
      </w:r>
      <w:r w:rsidRPr="0003000A">
        <w:rPr>
          <w:lang w:val="en-GB"/>
        </w:rPr>
        <w:t xml:space="preserve"> referred to in paragraph (1) of this Article, within 15 days from the day of submitting the request by the person who meets the requirements determined by this Law.</w:t>
      </w:r>
    </w:p>
    <w:p w:rsidR="00866F51" w:rsidRPr="0003000A" w:rsidRDefault="00866F51" w:rsidP="00866F51">
      <w:pPr>
        <w:rPr>
          <w:lang w:val="en-GB"/>
        </w:rPr>
      </w:pPr>
    </w:p>
    <w:p w:rsidR="00866F51" w:rsidRPr="0003000A" w:rsidRDefault="00866F51" w:rsidP="00866F51">
      <w:pPr>
        <w:rPr>
          <w:lang w:val="en-GB"/>
        </w:rPr>
      </w:pPr>
      <w:r w:rsidRPr="0003000A">
        <w:rPr>
          <w:lang w:val="en-GB"/>
        </w:rPr>
        <w:lastRenderedPageBreak/>
        <w:t>(3) Notwithstanding paragraph (2) of this Article, when the request is submitted in an urgent proc</w:t>
      </w:r>
      <w:r w:rsidR="004268F5" w:rsidRPr="0003000A">
        <w:rPr>
          <w:lang w:val="en-GB"/>
        </w:rPr>
        <w:t xml:space="preserve">edure, the Ministry of Interior shall issue a </w:t>
      </w:r>
      <w:r w:rsidR="0003250A" w:rsidRPr="0003000A">
        <w:rPr>
          <w:lang w:val="en-GB"/>
        </w:rPr>
        <w:t xml:space="preserve">driver’s license </w:t>
      </w:r>
      <w:r w:rsidRPr="0003000A">
        <w:rPr>
          <w:lang w:val="en-GB"/>
        </w:rPr>
        <w:t xml:space="preserve"> within two working days from the day of submitting the request by the person who meets the conditions determined by this Law.</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(4) The provisions of paragraphs (2) and (3) of this Article shall not apply in the </w:t>
      </w:r>
      <w:r w:rsidR="0099353D" w:rsidRPr="0003000A">
        <w:rPr>
          <w:lang w:val="en-GB"/>
        </w:rPr>
        <w:t xml:space="preserve">procedure for issuing a </w:t>
      </w:r>
      <w:r w:rsidR="0003250A" w:rsidRPr="0003000A">
        <w:rPr>
          <w:lang w:val="en-GB"/>
        </w:rPr>
        <w:t xml:space="preserve">driver’s license </w:t>
      </w:r>
      <w:r w:rsidRPr="0003000A">
        <w:rPr>
          <w:lang w:val="en-GB"/>
        </w:rPr>
        <w:t xml:space="preserve"> to a foreigner.</w:t>
      </w:r>
    </w:p>
    <w:p w:rsidR="00866F51" w:rsidRPr="0003000A" w:rsidRDefault="00866F51" w:rsidP="00866F51">
      <w:pPr>
        <w:rPr>
          <w:lang w:val="en-GB"/>
        </w:rPr>
      </w:pPr>
    </w:p>
    <w:p w:rsidR="00866F51" w:rsidRPr="0003000A" w:rsidRDefault="00866F51" w:rsidP="00866F51">
      <w:pPr>
        <w:rPr>
          <w:lang w:val="en-GB"/>
        </w:rPr>
      </w:pPr>
      <w:r w:rsidRPr="0003000A">
        <w:rPr>
          <w:lang w:val="en-GB"/>
        </w:rPr>
        <w:t>Article 301</w:t>
      </w:r>
    </w:p>
    <w:p w:rsidR="00866F51" w:rsidRPr="0003000A" w:rsidRDefault="00866F51" w:rsidP="00866F51">
      <w:pPr>
        <w:rPr>
          <w:lang w:val="en-GB"/>
        </w:rPr>
      </w:pPr>
    </w:p>
    <w:p w:rsidR="00866F51" w:rsidRPr="0003000A" w:rsidRDefault="0099353D" w:rsidP="00866F51">
      <w:pPr>
        <w:rPr>
          <w:lang w:val="en-GB"/>
        </w:rPr>
      </w:pPr>
      <w:r w:rsidRPr="0003000A">
        <w:rPr>
          <w:lang w:val="en-GB"/>
        </w:rPr>
        <w:t xml:space="preserve">(1) The </w:t>
      </w:r>
      <w:r w:rsidR="0003250A" w:rsidRPr="0003000A">
        <w:rPr>
          <w:lang w:val="en-GB"/>
        </w:rPr>
        <w:t xml:space="preserve">driver’s license </w:t>
      </w:r>
      <w:r w:rsidR="00866F51" w:rsidRPr="0003000A">
        <w:rPr>
          <w:lang w:val="en-GB"/>
        </w:rPr>
        <w:t xml:space="preserve"> is issued for the </w:t>
      </w:r>
      <w:r w:rsidRPr="0003000A">
        <w:rPr>
          <w:lang w:val="en-GB"/>
        </w:rPr>
        <w:t>operation</w:t>
      </w:r>
      <w:r w:rsidR="00866F51" w:rsidRPr="0003000A">
        <w:rPr>
          <w:lang w:val="en-GB"/>
        </w:rPr>
        <w:t xml:space="preserve"> of motor and attached vehicles that are classified in the categories "AM", "A1", "A2", "A", "B", "BE", "C1" , </w:t>
      </w:r>
      <w:r w:rsidRPr="0003000A">
        <w:rPr>
          <w:lang w:val="en-GB"/>
        </w:rPr>
        <w:t xml:space="preserve"> “C1E” </w:t>
      </w:r>
      <w:r w:rsidR="00866F51" w:rsidRPr="0003000A">
        <w:rPr>
          <w:lang w:val="en-GB"/>
        </w:rPr>
        <w:t>"C", "CE", "D1", "D1E", "D" and "DE" and in the national categories "F", "</w:t>
      </w:r>
      <w:r w:rsidR="00781F0F" w:rsidRPr="0003000A">
        <w:rPr>
          <w:lang w:val="en-GB"/>
        </w:rPr>
        <w:t>G</w:t>
      </w:r>
      <w:r w:rsidR="00866F51" w:rsidRPr="0003000A">
        <w:rPr>
          <w:lang w:val="en-GB"/>
        </w:rPr>
        <w:t>" and "T".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 The "AM" </w:t>
      </w:r>
      <w:r w:rsidR="00781F0F" w:rsidRPr="0003000A">
        <w:rPr>
          <w:lang w:val="en-GB"/>
        </w:rPr>
        <w:t>category includes mopeds, moto</w:t>
      </w:r>
      <w:r w:rsidRPr="0003000A">
        <w:rPr>
          <w:lang w:val="en-GB"/>
        </w:rPr>
        <w:t>cultivators, i</w:t>
      </w:r>
      <w:r w:rsidR="00781F0F" w:rsidRPr="0003000A">
        <w:rPr>
          <w:lang w:val="en-GB"/>
        </w:rPr>
        <w:t>.</w:t>
      </w:r>
      <w:r w:rsidRPr="0003000A">
        <w:rPr>
          <w:lang w:val="en-GB"/>
        </w:rPr>
        <w:t>e</w:t>
      </w:r>
      <w:r w:rsidR="00781F0F" w:rsidRPr="0003000A">
        <w:rPr>
          <w:lang w:val="en-GB"/>
        </w:rPr>
        <w:t>.</w:t>
      </w:r>
      <w:r w:rsidRPr="0003000A">
        <w:rPr>
          <w:lang w:val="en-GB"/>
        </w:rPr>
        <w:t xml:space="preserve"> two or three-wheeled vehicles with a maxim</w:t>
      </w:r>
      <w:r w:rsidR="00781F0F" w:rsidRPr="0003000A">
        <w:rPr>
          <w:lang w:val="en-GB"/>
        </w:rPr>
        <w:t>um speed of not more than 45 km/</w:t>
      </w:r>
      <w:r w:rsidRPr="0003000A">
        <w:rPr>
          <w:lang w:val="en-GB"/>
        </w:rPr>
        <w:t>h and lightweight four-wheelers.</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(3) The category "A1" includes motorcycles </w:t>
      </w:r>
      <w:r w:rsidR="00AD22DF" w:rsidRPr="0003000A">
        <w:rPr>
          <w:lang w:val="en-GB"/>
        </w:rPr>
        <w:t>the</w:t>
      </w:r>
      <w:r w:rsidRPr="0003000A">
        <w:rPr>
          <w:lang w:val="en-GB"/>
        </w:rPr>
        <w:t xml:space="preserve"> engine capacity</w:t>
      </w:r>
      <w:r w:rsidR="00AD22DF" w:rsidRPr="0003000A">
        <w:rPr>
          <w:lang w:val="en-GB"/>
        </w:rPr>
        <w:t xml:space="preserve"> of which</w:t>
      </w:r>
      <w:r w:rsidRPr="0003000A">
        <w:rPr>
          <w:lang w:val="en-GB"/>
        </w:rPr>
        <w:t xml:space="preserve"> is not greater than 125 cm³ and </w:t>
      </w:r>
      <w:r w:rsidR="00AD22DF" w:rsidRPr="0003000A">
        <w:rPr>
          <w:lang w:val="en-GB"/>
        </w:rPr>
        <w:t>the</w:t>
      </w:r>
      <w:r w:rsidRPr="0003000A">
        <w:rPr>
          <w:lang w:val="en-GB"/>
        </w:rPr>
        <w:t xml:space="preserve"> engine power </w:t>
      </w:r>
      <w:r w:rsidR="00AD22DF" w:rsidRPr="0003000A">
        <w:rPr>
          <w:lang w:val="en-GB"/>
        </w:rPr>
        <w:t xml:space="preserve">of which </w:t>
      </w:r>
      <w:r w:rsidRPr="0003000A">
        <w:rPr>
          <w:lang w:val="en-GB"/>
        </w:rPr>
        <w:t>is not greater than 11 kw and the engine power and vehicle ma</w:t>
      </w:r>
      <w:r w:rsidR="00AD22DF" w:rsidRPr="0003000A">
        <w:rPr>
          <w:lang w:val="en-GB"/>
        </w:rPr>
        <w:t>ss ratio does not exceed 0.1 kW/</w:t>
      </w:r>
      <w:r w:rsidRPr="0003000A">
        <w:rPr>
          <w:lang w:val="en-GB"/>
        </w:rPr>
        <w:t xml:space="preserve">kg, as </w:t>
      </w:r>
      <w:r w:rsidR="00AD22DF" w:rsidRPr="0003000A">
        <w:rPr>
          <w:lang w:val="en-GB"/>
        </w:rPr>
        <w:t>well as</w:t>
      </w:r>
      <w:r w:rsidRPr="0003000A">
        <w:rPr>
          <w:lang w:val="en-GB"/>
        </w:rPr>
        <w:t xml:space="preserve"> tricycles with a power less than 15 kw.</w:t>
      </w:r>
    </w:p>
    <w:p w:rsidR="00866F51" w:rsidRPr="0003000A" w:rsidRDefault="00866F51" w:rsidP="00866F51">
      <w:pPr>
        <w:rPr>
          <w:lang w:val="en-GB"/>
        </w:rPr>
      </w:pPr>
    </w:p>
    <w:p w:rsidR="00866F51" w:rsidRPr="0003000A" w:rsidRDefault="00866F51" w:rsidP="00866F51">
      <w:pPr>
        <w:rPr>
          <w:lang w:val="en-GB"/>
        </w:rPr>
      </w:pPr>
      <w:r w:rsidRPr="0003000A">
        <w:rPr>
          <w:lang w:val="en-GB"/>
        </w:rPr>
        <w:t>(4) The category "A2" includes motorcycles with or without side-</w:t>
      </w:r>
      <w:r w:rsidR="00E72B79" w:rsidRPr="0003000A">
        <w:rPr>
          <w:lang w:val="en-GB"/>
        </w:rPr>
        <w:t>trailer with a</w:t>
      </w:r>
      <w:r w:rsidRPr="0003000A">
        <w:rPr>
          <w:lang w:val="en-GB"/>
        </w:rPr>
        <w:t xml:space="preserve"> motor power not exceeding 35 kw and the ratio between the engine power and the mass of the vehicle not</w:t>
      </w:r>
      <w:r w:rsidR="00E72B79" w:rsidRPr="0003000A">
        <w:rPr>
          <w:lang w:val="en-GB"/>
        </w:rPr>
        <w:t xml:space="preserve"> being greater than 0.2 kW/</w:t>
      </w:r>
      <w:r w:rsidRPr="0003000A">
        <w:rPr>
          <w:lang w:val="en-GB"/>
        </w:rPr>
        <w:t>kg</w:t>
      </w:r>
      <w:r w:rsidR="00E72B79" w:rsidRPr="0003000A">
        <w:rPr>
          <w:lang w:val="en-GB"/>
        </w:rPr>
        <w:t>,</w:t>
      </w:r>
      <w:r w:rsidRPr="0003000A">
        <w:rPr>
          <w:lang w:val="en-GB"/>
        </w:rPr>
        <w:t xml:space="preserve"> but does not come from a vehicle with double power.</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(5) </w:t>
      </w:r>
      <w:r w:rsidR="004D642B" w:rsidRPr="0003000A">
        <w:rPr>
          <w:lang w:val="en-GB"/>
        </w:rPr>
        <w:t xml:space="preserve">The </w:t>
      </w:r>
      <w:r w:rsidRPr="0003000A">
        <w:rPr>
          <w:lang w:val="en-GB"/>
        </w:rPr>
        <w:t>"A" category includes motorcycles with or without side-</w:t>
      </w:r>
      <w:r w:rsidR="001459DA" w:rsidRPr="0003000A">
        <w:rPr>
          <w:lang w:val="en-GB"/>
        </w:rPr>
        <w:t>trailer</w:t>
      </w:r>
      <w:r w:rsidRPr="0003000A">
        <w:rPr>
          <w:lang w:val="en-GB"/>
        </w:rPr>
        <w:t xml:space="preserve"> and tricycles with a power exceeding 15 kw.</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(6) </w:t>
      </w:r>
      <w:r w:rsidR="004D642B" w:rsidRPr="0003000A">
        <w:rPr>
          <w:lang w:val="en-GB"/>
        </w:rPr>
        <w:t xml:space="preserve">The </w:t>
      </w:r>
      <w:r w:rsidRPr="0003000A">
        <w:rPr>
          <w:lang w:val="en-GB"/>
        </w:rPr>
        <w:t xml:space="preserve">"B" category includes motor vehicles </w:t>
      </w:r>
      <w:r w:rsidR="004D642B" w:rsidRPr="0003000A">
        <w:rPr>
          <w:lang w:val="en-GB"/>
        </w:rPr>
        <w:t>the</w:t>
      </w:r>
      <w:r w:rsidRPr="0003000A">
        <w:rPr>
          <w:lang w:val="en-GB"/>
        </w:rPr>
        <w:t xml:space="preserve"> maximum permissible mass </w:t>
      </w:r>
      <w:r w:rsidR="004D642B" w:rsidRPr="0003000A">
        <w:rPr>
          <w:lang w:val="en-GB"/>
        </w:rPr>
        <w:t xml:space="preserve">of which </w:t>
      </w:r>
      <w:r w:rsidRPr="0003000A">
        <w:rPr>
          <w:lang w:val="en-GB"/>
        </w:rPr>
        <w:t xml:space="preserve">does not exceed 3,500 kg, which do not have more than eight seats, not counting the driver's seat, to which towed vehicles </w:t>
      </w:r>
      <w:r w:rsidR="004D642B" w:rsidRPr="0003000A">
        <w:rPr>
          <w:lang w:val="en-GB"/>
        </w:rPr>
        <w:t>can be attached the</w:t>
      </w:r>
      <w:r w:rsidRPr="0003000A">
        <w:rPr>
          <w:lang w:val="en-GB"/>
        </w:rPr>
        <w:t xml:space="preserve"> maximum permissible mass </w:t>
      </w:r>
      <w:r w:rsidR="004D642B" w:rsidRPr="0003000A">
        <w:rPr>
          <w:lang w:val="en-GB"/>
        </w:rPr>
        <w:t xml:space="preserve">of which </w:t>
      </w:r>
      <w:r w:rsidRPr="0003000A">
        <w:rPr>
          <w:lang w:val="en-GB"/>
        </w:rPr>
        <w:t xml:space="preserve">does not exceed 750 kg in accordance with the regulations in the area of ​​single vehicle approval. Motor vehicles of this category can be combined with towed vehicles with a maximum </w:t>
      </w:r>
      <w:r w:rsidR="00676506" w:rsidRPr="0003000A">
        <w:rPr>
          <w:lang w:val="en-GB"/>
        </w:rPr>
        <w:t xml:space="preserve">permissible </w:t>
      </w:r>
      <w:r w:rsidRPr="0003000A">
        <w:rPr>
          <w:lang w:val="en-GB"/>
        </w:rPr>
        <w:t>mass of more than 750 kg, provided that the maximum permissible mass of the combination of vehicles does not exceed 4.250 kg.</w:t>
      </w:r>
      <w:r w:rsidR="00676506"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(7) The category "BE" includes a combination of vehicles </w:t>
      </w:r>
      <w:r w:rsidR="004E691B" w:rsidRPr="0003000A">
        <w:rPr>
          <w:lang w:val="en-GB"/>
        </w:rPr>
        <w:t>towed</w:t>
      </w:r>
      <w:r w:rsidRPr="0003000A">
        <w:rPr>
          <w:lang w:val="en-GB"/>
        </w:rPr>
        <w:t xml:space="preserve"> by a vehicle of</w:t>
      </w:r>
      <w:r w:rsidR="004E691B" w:rsidRPr="0003000A">
        <w:rPr>
          <w:lang w:val="en-GB"/>
        </w:rPr>
        <w:t xml:space="preserve"> the</w:t>
      </w:r>
      <w:r w:rsidRPr="0003000A">
        <w:rPr>
          <w:lang w:val="en-GB"/>
        </w:rPr>
        <w:t xml:space="preserve"> </w:t>
      </w:r>
      <w:r w:rsidR="004E691B" w:rsidRPr="0003000A">
        <w:rPr>
          <w:lang w:val="en-GB"/>
        </w:rPr>
        <w:t xml:space="preserve">"B" </w:t>
      </w:r>
      <w:r w:rsidRPr="0003000A">
        <w:rPr>
          <w:lang w:val="en-GB"/>
        </w:rPr>
        <w:t>category</w:t>
      </w:r>
      <w:r w:rsidR="004E691B" w:rsidRPr="0003000A">
        <w:rPr>
          <w:lang w:val="en-GB"/>
        </w:rPr>
        <w:t>,</w:t>
      </w:r>
      <w:r w:rsidRPr="0003000A">
        <w:rPr>
          <w:lang w:val="en-GB"/>
        </w:rPr>
        <w:t xml:space="preserve"> with the maximum permissible weight of the coupling vehicle not exceeding 3,500 kg in accordance with the regulations in the area of ​​single vehicle approval.</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(8) The category "C1" includes motor vehicles which do not fall into the "D1" or "D" categories, the maximum permissible mass of which is more than 3,500 kg but less than 7,500 kg which are designed to carry no more than eight passengers </w:t>
      </w:r>
      <w:r w:rsidR="004E691B" w:rsidRPr="0003000A">
        <w:rPr>
          <w:lang w:val="en-GB"/>
        </w:rPr>
        <w:t>except</w:t>
      </w:r>
      <w:r w:rsidRPr="0003000A">
        <w:rPr>
          <w:lang w:val="en-GB"/>
        </w:rPr>
        <w:t xml:space="preserve"> the driver. Motor vehicles of this category can be combined with a trailer with a maximum permissible mass of less than 750 kg.</w:t>
      </w:r>
      <w:r w:rsidR="00A63024" w:rsidRPr="0003000A">
        <w:rPr>
          <w:lang w:val="en-GB"/>
        </w:rPr>
        <w:t xml:space="preserve"> </w:t>
      </w:r>
    </w:p>
    <w:p w:rsidR="00866F51" w:rsidRPr="0003000A" w:rsidRDefault="00866F51" w:rsidP="00866F51">
      <w:pPr>
        <w:rPr>
          <w:lang w:val="en-GB"/>
        </w:rPr>
      </w:pPr>
    </w:p>
    <w:p w:rsidR="00353655" w:rsidRPr="0003000A" w:rsidRDefault="00866F51" w:rsidP="00866F51">
      <w:pPr>
        <w:rPr>
          <w:lang w:val="en-GB"/>
        </w:rPr>
      </w:pPr>
      <w:r w:rsidRPr="0003000A">
        <w:rPr>
          <w:lang w:val="en-GB"/>
        </w:rPr>
        <w:t xml:space="preserve">(9) The category "C1E" includes a group of vehicles </w:t>
      </w:r>
      <w:r w:rsidR="00A63024" w:rsidRPr="0003000A">
        <w:rPr>
          <w:lang w:val="en-GB"/>
        </w:rPr>
        <w:t>towed</w:t>
      </w:r>
      <w:r w:rsidRPr="0003000A">
        <w:rPr>
          <w:lang w:val="en-GB"/>
        </w:rPr>
        <w:t xml:space="preserve"> by a vehicle of</w:t>
      </w:r>
      <w:r w:rsidR="00A63024" w:rsidRPr="0003000A">
        <w:rPr>
          <w:lang w:val="en-GB"/>
        </w:rPr>
        <w:t xml:space="preserve"> the</w:t>
      </w:r>
      <w:r w:rsidRPr="0003000A">
        <w:rPr>
          <w:lang w:val="en-GB"/>
        </w:rPr>
        <w:t xml:space="preserve"> </w:t>
      </w:r>
      <w:r w:rsidR="00A63024" w:rsidRPr="0003000A">
        <w:rPr>
          <w:lang w:val="en-GB"/>
        </w:rPr>
        <w:t xml:space="preserve">"C1" </w:t>
      </w:r>
      <w:r w:rsidRPr="0003000A">
        <w:rPr>
          <w:lang w:val="en-GB"/>
        </w:rPr>
        <w:t xml:space="preserve">category and </w:t>
      </w:r>
      <w:r w:rsidR="00A63024" w:rsidRPr="0003000A">
        <w:rPr>
          <w:lang w:val="en-GB"/>
        </w:rPr>
        <w:t>the</w:t>
      </w:r>
      <w:r w:rsidRPr="0003000A">
        <w:rPr>
          <w:lang w:val="en-GB"/>
        </w:rPr>
        <w:t xml:space="preserve"> maximum </w:t>
      </w:r>
      <w:r w:rsidR="00A63024" w:rsidRPr="0003000A">
        <w:rPr>
          <w:lang w:val="en-GB"/>
        </w:rPr>
        <w:t>permissible</w:t>
      </w:r>
      <w:r w:rsidRPr="0003000A">
        <w:rPr>
          <w:lang w:val="en-GB"/>
        </w:rPr>
        <w:t xml:space="preserve"> mass of </w:t>
      </w:r>
      <w:r w:rsidR="00A63024" w:rsidRPr="0003000A">
        <w:rPr>
          <w:lang w:val="en-GB"/>
        </w:rPr>
        <w:t>the</w:t>
      </w:r>
      <w:r w:rsidRPr="0003000A">
        <w:rPr>
          <w:lang w:val="en-GB"/>
        </w:rPr>
        <w:t xml:space="preserve"> towed vehicle </w:t>
      </w:r>
      <w:r w:rsidR="00390168" w:rsidRPr="0003000A">
        <w:rPr>
          <w:lang w:val="en-GB"/>
        </w:rPr>
        <w:t xml:space="preserve"> of which </w:t>
      </w:r>
      <w:r w:rsidRPr="0003000A">
        <w:rPr>
          <w:lang w:val="en-GB"/>
        </w:rPr>
        <w:t xml:space="preserve">is greater than 750 kg, with </w:t>
      </w:r>
      <w:r w:rsidR="00390168" w:rsidRPr="0003000A">
        <w:rPr>
          <w:lang w:val="en-GB"/>
        </w:rPr>
        <w:t xml:space="preserve">the </w:t>
      </w:r>
      <w:r w:rsidRPr="0003000A">
        <w:rPr>
          <w:lang w:val="en-GB"/>
        </w:rPr>
        <w:t xml:space="preserve">group not exceeding 12,000 kg, as well as a group of vehicles </w:t>
      </w:r>
      <w:r w:rsidR="00B84F61" w:rsidRPr="0003000A">
        <w:rPr>
          <w:lang w:val="en-GB"/>
        </w:rPr>
        <w:t>towed</w:t>
      </w:r>
      <w:r w:rsidRPr="0003000A">
        <w:rPr>
          <w:lang w:val="en-GB"/>
        </w:rPr>
        <w:t xml:space="preserve"> by </w:t>
      </w:r>
      <w:r w:rsidR="00B84F61" w:rsidRPr="0003000A">
        <w:rPr>
          <w:lang w:val="en-GB"/>
        </w:rPr>
        <w:t xml:space="preserve">a </w:t>
      </w:r>
      <w:r w:rsidR="00390168" w:rsidRPr="0003000A">
        <w:rPr>
          <w:lang w:val="en-GB"/>
        </w:rPr>
        <w:t>category “</w:t>
      </w:r>
      <w:r w:rsidRPr="0003000A">
        <w:rPr>
          <w:lang w:val="en-GB"/>
        </w:rPr>
        <w:t>B</w:t>
      </w:r>
      <w:r w:rsidR="00390168" w:rsidRPr="0003000A">
        <w:rPr>
          <w:lang w:val="en-GB"/>
        </w:rPr>
        <w:t>”</w:t>
      </w:r>
      <w:r w:rsidRPr="0003000A">
        <w:rPr>
          <w:lang w:val="en-GB"/>
        </w:rPr>
        <w:t xml:space="preserve"> vehicle </w:t>
      </w:r>
      <w:r w:rsidR="00B84F61" w:rsidRPr="0003000A">
        <w:rPr>
          <w:lang w:val="en-GB"/>
        </w:rPr>
        <w:t>the</w:t>
      </w:r>
      <w:r w:rsidRPr="0003000A">
        <w:rPr>
          <w:lang w:val="en-GB"/>
        </w:rPr>
        <w:t xml:space="preserve"> maximum </w:t>
      </w:r>
      <w:r w:rsidR="00B84F61" w:rsidRPr="0003000A">
        <w:rPr>
          <w:lang w:val="en-GB"/>
        </w:rPr>
        <w:t xml:space="preserve">permissible </w:t>
      </w:r>
      <w:r w:rsidRPr="0003000A">
        <w:rPr>
          <w:lang w:val="en-GB"/>
        </w:rPr>
        <w:t>trailer weight</w:t>
      </w:r>
      <w:r w:rsidR="00B84F61" w:rsidRPr="0003000A">
        <w:rPr>
          <w:lang w:val="en-GB"/>
        </w:rPr>
        <w:t xml:space="preserve"> of which</w:t>
      </w:r>
      <w:r w:rsidRPr="0003000A">
        <w:rPr>
          <w:lang w:val="en-GB"/>
        </w:rPr>
        <w:t xml:space="preserve"> exceeds 3,500 kg, without the vehicle group </w:t>
      </w:r>
      <w:r w:rsidR="00390168" w:rsidRPr="0003000A">
        <w:rPr>
          <w:lang w:val="en-GB"/>
        </w:rPr>
        <w:t xml:space="preserve">to </w:t>
      </w:r>
      <w:r w:rsidR="001459DA" w:rsidRPr="0003000A">
        <w:rPr>
          <w:lang w:val="en-GB"/>
        </w:rPr>
        <w:t>exceeded</w:t>
      </w:r>
      <w:r w:rsidRPr="0003000A">
        <w:rPr>
          <w:lang w:val="en-GB"/>
        </w:rPr>
        <w:t xml:space="preserve"> 12,000 kg in accordance with the regulations in the area of ​​single vehicle approval.</w:t>
      </w:r>
    </w:p>
    <w:p w:rsidR="00866F51" w:rsidRPr="0003000A" w:rsidRDefault="00353655" w:rsidP="00866F51">
      <w:pPr>
        <w:rPr>
          <w:lang w:val="en-GB"/>
        </w:rPr>
      </w:pPr>
      <w:r w:rsidRPr="0003000A">
        <w:rPr>
          <w:lang w:val="en-GB"/>
        </w:rPr>
        <w:t>(</w:t>
      </w:r>
      <w:r w:rsidR="00866F51" w:rsidRPr="0003000A">
        <w:rPr>
          <w:lang w:val="en-GB"/>
        </w:rPr>
        <w:t>10)</w:t>
      </w:r>
      <w:r w:rsidR="00390168" w:rsidRPr="0003000A">
        <w:rPr>
          <w:lang w:val="en-GB"/>
        </w:rPr>
        <w:t xml:space="preserve"> The</w:t>
      </w:r>
      <w:r w:rsidR="00866F51" w:rsidRPr="0003000A">
        <w:rPr>
          <w:lang w:val="en-GB"/>
        </w:rPr>
        <w:t xml:space="preserve"> "C" category includes motor vehicles that do not fall into the "D1" or "D" categories </w:t>
      </w:r>
      <w:r w:rsidR="00134B9E" w:rsidRPr="0003000A">
        <w:rPr>
          <w:lang w:val="en-GB"/>
        </w:rPr>
        <w:t>the</w:t>
      </w:r>
      <w:r w:rsidR="00866F51" w:rsidRPr="0003000A">
        <w:rPr>
          <w:lang w:val="en-GB"/>
        </w:rPr>
        <w:t xml:space="preserve"> maximum permissible mass </w:t>
      </w:r>
      <w:r w:rsidR="00134B9E" w:rsidRPr="0003000A">
        <w:rPr>
          <w:lang w:val="en-GB"/>
        </w:rPr>
        <w:t xml:space="preserve">of which </w:t>
      </w:r>
      <w:r w:rsidR="00866F51" w:rsidRPr="0003000A">
        <w:rPr>
          <w:lang w:val="en-GB"/>
        </w:rPr>
        <w:t xml:space="preserve">exceeds 3,500 kg and </w:t>
      </w:r>
      <w:r w:rsidR="00134B9E" w:rsidRPr="0003000A">
        <w:rPr>
          <w:lang w:val="en-GB"/>
        </w:rPr>
        <w:t xml:space="preserve">that </w:t>
      </w:r>
      <w:r w:rsidR="00866F51" w:rsidRPr="0003000A">
        <w:rPr>
          <w:lang w:val="en-GB"/>
        </w:rPr>
        <w:t>are</w:t>
      </w:r>
      <w:r w:rsidR="00134B9E" w:rsidRPr="0003000A">
        <w:rPr>
          <w:lang w:val="en-GB"/>
        </w:rPr>
        <w:t xml:space="preserve"> </w:t>
      </w:r>
      <w:r w:rsidR="00866F51" w:rsidRPr="0003000A">
        <w:rPr>
          <w:lang w:val="en-GB"/>
        </w:rPr>
        <w:t xml:space="preserve">designed to carry no more than eight passengers </w:t>
      </w:r>
      <w:r w:rsidR="00134B9E" w:rsidRPr="0003000A">
        <w:rPr>
          <w:lang w:val="en-GB"/>
        </w:rPr>
        <w:t>except</w:t>
      </w:r>
      <w:r w:rsidR="00866F51" w:rsidRPr="0003000A">
        <w:rPr>
          <w:lang w:val="en-GB"/>
        </w:rPr>
        <w:t xml:space="preserve"> the driver and can be combined with a trailer </w:t>
      </w:r>
      <w:r w:rsidR="00134B9E" w:rsidRPr="0003000A">
        <w:rPr>
          <w:lang w:val="en-GB"/>
        </w:rPr>
        <w:t>the</w:t>
      </w:r>
      <w:r w:rsidR="00866F51" w:rsidRPr="0003000A">
        <w:rPr>
          <w:lang w:val="en-GB"/>
        </w:rPr>
        <w:t xml:space="preserve"> maximum permissible mass </w:t>
      </w:r>
      <w:r w:rsidR="00134B9E" w:rsidRPr="0003000A">
        <w:rPr>
          <w:lang w:val="en-GB"/>
        </w:rPr>
        <w:t xml:space="preserve">of which </w:t>
      </w:r>
      <w:r w:rsidR="00866F51" w:rsidRPr="0003000A">
        <w:rPr>
          <w:lang w:val="en-GB"/>
        </w:rPr>
        <w:t>is less than 750 kg.</w:t>
      </w:r>
      <w:r w:rsidR="00134B9E"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(11) The "CE" category includes a group of vehicles </w:t>
      </w:r>
      <w:r w:rsidR="00D56F6B" w:rsidRPr="0003000A">
        <w:rPr>
          <w:lang w:val="en-GB"/>
        </w:rPr>
        <w:t>towed</w:t>
      </w:r>
      <w:r w:rsidRPr="0003000A">
        <w:rPr>
          <w:lang w:val="en-GB"/>
        </w:rPr>
        <w:t xml:space="preserve"> by a vehicle belonging to category "C" to which a towed vehicle with a maximum </w:t>
      </w:r>
      <w:r w:rsidR="00D56F6B" w:rsidRPr="0003000A">
        <w:rPr>
          <w:lang w:val="en-GB"/>
        </w:rPr>
        <w:t>permissible</w:t>
      </w:r>
      <w:r w:rsidRPr="0003000A">
        <w:rPr>
          <w:lang w:val="en-GB"/>
        </w:rPr>
        <w:t xml:space="preserve"> mass of more than 750 kg can be added, in accordance with the regulations in the area of ​​single approval vehicles.</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(12) The category "D1" includes motor vehicles for the transport of persons </w:t>
      </w:r>
      <w:r w:rsidR="006515DA" w:rsidRPr="0003000A">
        <w:rPr>
          <w:lang w:val="en-GB"/>
        </w:rPr>
        <w:t>that</w:t>
      </w:r>
      <w:r w:rsidRPr="0003000A">
        <w:rPr>
          <w:lang w:val="en-GB"/>
        </w:rPr>
        <w:t xml:space="preserve">, in addition to the driver's seat, have more than eight but no more than 16 seats and </w:t>
      </w:r>
      <w:r w:rsidR="00D56F6B" w:rsidRPr="0003000A">
        <w:rPr>
          <w:lang w:val="en-GB"/>
        </w:rPr>
        <w:t>the</w:t>
      </w:r>
      <w:r w:rsidRPr="0003000A">
        <w:rPr>
          <w:lang w:val="en-GB"/>
        </w:rPr>
        <w:t xml:space="preserve"> total length</w:t>
      </w:r>
      <w:r w:rsidR="00D56F6B" w:rsidRPr="0003000A">
        <w:rPr>
          <w:lang w:val="en-GB"/>
        </w:rPr>
        <w:t xml:space="preserve"> of which</w:t>
      </w:r>
      <w:r w:rsidRPr="0003000A">
        <w:rPr>
          <w:lang w:val="en-GB"/>
        </w:rPr>
        <w:t xml:space="preserve"> does not exceed eight met</w:t>
      </w:r>
      <w:r w:rsidR="006515DA" w:rsidRPr="0003000A">
        <w:rPr>
          <w:lang w:val="en-GB"/>
        </w:rPr>
        <w:t>res</w:t>
      </w:r>
      <w:r w:rsidRPr="0003000A">
        <w:rPr>
          <w:lang w:val="en-GB"/>
        </w:rPr>
        <w:t xml:space="preserve"> and can be combined with a trailer </w:t>
      </w:r>
      <w:r w:rsidR="006515DA" w:rsidRPr="0003000A">
        <w:rPr>
          <w:lang w:val="en-GB"/>
        </w:rPr>
        <w:t>the</w:t>
      </w:r>
      <w:r w:rsidRPr="0003000A">
        <w:rPr>
          <w:lang w:val="en-GB"/>
        </w:rPr>
        <w:t xml:space="preserve"> maximum permissible mass </w:t>
      </w:r>
      <w:r w:rsidR="006515DA" w:rsidRPr="0003000A">
        <w:rPr>
          <w:lang w:val="en-GB"/>
        </w:rPr>
        <w:t xml:space="preserve">of </w:t>
      </w:r>
      <w:r w:rsidRPr="0003000A">
        <w:rPr>
          <w:lang w:val="en-GB"/>
        </w:rPr>
        <w:t xml:space="preserve">the trailer </w:t>
      </w:r>
      <w:r w:rsidR="006515DA" w:rsidRPr="0003000A">
        <w:rPr>
          <w:lang w:val="en-GB"/>
        </w:rPr>
        <w:t>being</w:t>
      </w:r>
      <w:r w:rsidRPr="0003000A">
        <w:rPr>
          <w:lang w:val="en-GB"/>
        </w:rPr>
        <w:t xml:space="preserve"> less than 750 kg.</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(13) The category "D1E" includes a group of vehicles </w:t>
      </w:r>
      <w:r w:rsidR="00735974" w:rsidRPr="0003000A">
        <w:rPr>
          <w:lang w:val="en-GB"/>
        </w:rPr>
        <w:t>towed</w:t>
      </w:r>
      <w:r w:rsidRPr="0003000A">
        <w:rPr>
          <w:lang w:val="en-GB"/>
        </w:rPr>
        <w:t xml:space="preserve"> by a vehicle belonging to the category "D1" with the maximum permissible weight of a trailer of more than 750 kg in accordance with the regulations in the field of single vehicle approval.</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(14) </w:t>
      </w:r>
      <w:r w:rsidR="00735974" w:rsidRPr="0003000A">
        <w:rPr>
          <w:lang w:val="en-GB"/>
        </w:rPr>
        <w:t>The "D" c</w:t>
      </w:r>
      <w:r w:rsidRPr="0003000A">
        <w:rPr>
          <w:lang w:val="en-GB"/>
        </w:rPr>
        <w:t xml:space="preserve">ategory includes motor vehicles for the carriage of passengers with more than eight seats in addition to the driver's seat and </w:t>
      </w:r>
      <w:r w:rsidR="00735974" w:rsidRPr="0003000A">
        <w:rPr>
          <w:lang w:val="en-GB"/>
        </w:rPr>
        <w:t xml:space="preserve">that </w:t>
      </w:r>
      <w:r w:rsidRPr="0003000A">
        <w:rPr>
          <w:lang w:val="en-GB"/>
        </w:rPr>
        <w:t xml:space="preserve">can be combined with a trailer </w:t>
      </w:r>
      <w:r w:rsidR="00735974" w:rsidRPr="0003000A">
        <w:rPr>
          <w:lang w:val="en-GB"/>
        </w:rPr>
        <w:t>the</w:t>
      </w:r>
      <w:r w:rsidRPr="0003000A">
        <w:rPr>
          <w:lang w:val="en-GB"/>
        </w:rPr>
        <w:t xml:space="preserve"> maximum permissible mass </w:t>
      </w:r>
      <w:r w:rsidR="00735974" w:rsidRPr="0003000A">
        <w:rPr>
          <w:lang w:val="en-GB"/>
        </w:rPr>
        <w:t xml:space="preserve">of which </w:t>
      </w:r>
      <w:r w:rsidRPr="0003000A">
        <w:rPr>
          <w:lang w:val="en-GB"/>
        </w:rPr>
        <w:t>is less than 750 kg.</w:t>
      </w:r>
      <w:r w:rsidR="00735974"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(15) The </w:t>
      </w:r>
      <w:r w:rsidR="00735974" w:rsidRPr="0003000A">
        <w:rPr>
          <w:lang w:val="en-GB"/>
        </w:rPr>
        <w:t xml:space="preserve">"DE" </w:t>
      </w:r>
      <w:r w:rsidRPr="0003000A">
        <w:rPr>
          <w:lang w:val="en-GB"/>
        </w:rPr>
        <w:t xml:space="preserve">category includes a group of vehicles </w:t>
      </w:r>
      <w:r w:rsidR="00FC340B" w:rsidRPr="0003000A">
        <w:rPr>
          <w:lang w:val="en-GB"/>
        </w:rPr>
        <w:t>towed</w:t>
      </w:r>
      <w:r w:rsidRPr="0003000A">
        <w:rPr>
          <w:lang w:val="en-GB"/>
        </w:rPr>
        <w:t xml:space="preserve"> by a vehicle of </w:t>
      </w:r>
      <w:r w:rsidR="00FC340B" w:rsidRPr="0003000A">
        <w:rPr>
          <w:lang w:val="en-GB"/>
        </w:rPr>
        <w:t xml:space="preserve">the "D" </w:t>
      </w:r>
      <w:r w:rsidRPr="0003000A">
        <w:rPr>
          <w:lang w:val="en-GB"/>
        </w:rPr>
        <w:t xml:space="preserve">category </w:t>
      </w:r>
      <w:r w:rsidR="00FC340B" w:rsidRPr="0003000A">
        <w:rPr>
          <w:lang w:val="en-GB"/>
        </w:rPr>
        <w:t>the</w:t>
      </w:r>
      <w:r w:rsidRPr="0003000A">
        <w:rPr>
          <w:lang w:val="en-GB"/>
        </w:rPr>
        <w:t xml:space="preserve"> maximum </w:t>
      </w:r>
      <w:r w:rsidR="00FC340B" w:rsidRPr="0003000A">
        <w:rPr>
          <w:lang w:val="en-GB"/>
        </w:rPr>
        <w:t>permissible</w:t>
      </w:r>
      <w:r w:rsidRPr="0003000A">
        <w:rPr>
          <w:lang w:val="en-GB"/>
        </w:rPr>
        <w:t xml:space="preserve"> trailer weight </w:t>
      </w:r>
      <w:r w:rsidR="00FC340B" w:rsidRPr="0003000A">
        <w:rPr>
          <w:lang w:val="en-GB"/>
        </w:rPr>
        <w:t xml:space="preserve">of which </w:t>
      </w:r>
      <w:r w:rsidRPr="0003000A">
        <w:rPr>
          <w:lang w:val="en-GB"/>
        </w:rPr>
        <w:t>is more than 750 kg in accordance with the regulations in the field of single vehicle approval.</w:t>
      </w:r>
      <w:r w:rsidR="00735974"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lastRenderedPageBreak/>
        <w:t xml:space="preserve">(16) </w:t>
      </w:r>
      <w:r w:rsidR="00FC340B" w:rsidRPr="0003000A">
        <w:rPr>
          <w:lang w:val="en-GB"/>
        </w:rPr>
        <w:t>The n</w:t>
      </w:r>
      <w:r w:rsidRPr="0003000A">
        <w:rPr>
          <w:lang w:val="en-GB"/>
        </w:rPr>
        <w:t xml:space="preserve">ational category "F" includes tractors with or without tractor trailers. With the license for the </w:t>
      </w:r>
      <w:r w:rsidR="00FC340B" w:rsidRPr="0003000A">
        <w:rPr>
          <w:lang w:val="en-GB"/>
        </w:rPr>
        <w:t>operation</w:t>
      </w:r>
      <w:r w:rsidRPr="0003000A">
        <w:rPr>
          <w:lang w:val="en-GB"/>
        </w:rPr>
        <w:t xml:space="preserve"> of vehicles of this national category, vehicles belonging to the national category "D" may also be </w:t>
      </w:r>
      <w:r w:rsidR="00FC340B" w:rsidRPr="0003000A">
        <w:rPr>
          <w:lang w:val="en-GB"/>
        </w:rPr>
        <w:t>operated</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(17) </w:t>
      </w:r>
      <w:r w:rsidR="00FC340B" w:rsidRPr="0003000A">
        <w:rPr>
          <w:lang w:val="en-GB"/>
        </w:rPr>
        <w:t>The n</w:t>
      </w:r>
      <w:r w:rsidRPr="0003000A">
        <w:rPr>
          <w:lang w:val="en-GB"/>
        </w:rPr>
        <w:t>ational category "</w:t>
      </w:r>
      <w:r w:rsidR="00FC340B" w:rsidRPr="0003000A">
        <w:rPr>
          <w:lang w:val="en-GB"/>
        </w:rPr>
        <w:t>G</w:t>
      </w:r>
      <w:r w:rsidRPr="0003000A">
        <w:rPr>
          <w:lang w:val="en-GB"/>
        </w:rPr>
        <w:t xml:space="preserve">" includes mobile machines. With the license for the </w:t>
      </w:r>
      <w:r w:rsidR="00FB7514" w:rsidRPr="0003000A">
        <w:rPr>
          <w:lang w:val="en-GB"/>
        </w:rPr>
        <w:t>operation</w:t>
      </w:r>
      <w:r w:rsidRPr="0003000A">
        <w:rPr>
          <w:lang w:val="en-GB"/>
        </w:rPr>
        <w:t xml:space="preserve"> of vehicles of this </w:t>
      </w:r>
      <w:r w:rsidR="00FB7514" w:rsidRPr="0003000A">
        <w:rPr>
          <w:lang w:val="en-GB"/>
        </w:rPr>
        <w:t xml:space="preserve">national category, motocultivators </w:t>
      </w:r>
      <w:r w:rsidRPr="0003000A">
        <w:rPr>
          <w:lang w:val="en-GB"/>
        </w:rPr>
        <w:t xml:space="preserve"> can also be </w:t>
      </w:r>
      <w:r w:rsidR="00FB7514" w:rsidRPr="0003000A">
        <w:rPr>
          <w:lang w:val="en-GB"/>
        </w:rPr>
        <w:t>operated</w:t>
      </w:r>
      <w:r w:rsidRPr="0003000A">
        <w:rPr>
          <w:lang w:val="en-GB"/>
        </w:rPr>
        <w:t>.</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(18) </w:t>
      </w:r>
      <w:r w:rsidR="000E0EAB" w:rsidRPr="0003000A">
        <w:rPr>
          <w:lang w:val="en-GB"/>
        </w:rPr>
        <w:t>The n</w:t>
      </w:r>
      <w:r w:rsidRPr="0003000A">
        <w:rPr>
          <w:lang w:val="en-GB"/>
        </w:rPr>
        <w:t>ational category "T" includes trams.</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(19) A driver who has been issued a driver's license from the </w:t>
      </w:r>
      <w:r w:rsidR="00BB29D2" w:rsidRPr="0003000A">
        <w:rPr>
          <w:lang w:val="en-GB"/>
        </w:rPr>
        <w:t xml:space="preserve">"A1" </w:t>
      </w:r>
      <w:r w:rsidRPr="0003000A">
        <w:rPr>
          <w:lang w:val="en-GB"/>
        </w:rPr>
        <w:t xml:space="preserve">category </w:t>
      </w:r>
      <w:r w:rsidR="00BB29D2" w:rsidRPr="0003000A">
        <w:rPr>
          <w:lang w:val="en-GB"/>
        </w:rPr>
        <w:t xml:space="preserve">also </w:t>
      </w:r>
      <w:r w:rsidRPr="0003000A">
        <w:rPr>
          <w:lang w:val="en-GB"/>
        </w:rPr>
        <w:t xml:space="preserve">has the right to drive motor vehicles belonging to the </w:t>
      </w:r>
      <w:r w:rsidR="00AE5BAB" w:rsidRPr="0003000A">
        <w:rPr>
          <w:lang w:val="en-GB"/>
        </w:rPr>
        <w:t xml:space="preserve">"AM" </w:t>
      </w:r>
      <w:r w:rsidRPr="0003000A">
        <w:rPr>
          <w:lang w:val="en-GB"/>
        </w:rPr>
        <w:t>category.</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(20) A driver </w:t>
      </w:r>
      <w:r w:rsidR="00AE5BAB" w:rsidRPr="0003000A">
        <w:rPr>
          <w:lang w:val="en-GB"/>
        </w:rPr>
        <w:t>to</w:t>
      </w:r>
      <w:r w:rsidRPr="0003000A">
        <w:rPr>
          <w:lang w:val="en-GB"/>
        </w:rPr>
        <w:t xml:space="preserve"> whom a driver's license from the </w:t>
      </w:r>
      <w:r w:rsidR="00AE5BAB" w:rsidRPr="0003000A">
        <w:rPr>
          <w:lang w:val="en-GB"/>
        </w:rPr>
        <w:t xml:space="preserve">"A" </w:t>
      </w:r>
      <w:r w:rsidRPr="0003000A">
        <w:rPr>
          <w:lang w:val="en-GB"/>
        </w:rPr>
        <w:t>category has been issued has the right to operate motor vehicles belonging to the categories "AM", "A1" and "A2".</w:t>
      </w:r>
      <w:r w:rsidR="00AE5BAB"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(21) A driver </w:t>
      </w:r>
      <w:r w:rsidR="00AE5BAB" w:rsidRPr="0003000A">
        <w:rPr>
          <w:lang w:val="en-GB"/>
        </w:rPr>
        <w:t>to</w:t>
      </w:r>
      <w:r w:rsidRPr="0003000A">
        <w:rPr>
          <w:lang w:val="en-GB"/>
        </w:rPr>
        <w:t xml:space="preserve"> whom a driver's license from the </w:t>
      </w:r>
      <w:r w:rsidR="00AE5BAB" w:rsidRPr="0003000A">
        <w:rPr>
          <w:lang w:val="en-GB"/>
        </w:rPr>
        <w:t xml:space="preserve">"A2" </w:t>
      </w:r>
      <w:r w:rsidRPr="0003000A">
        <w:rPr>
          <w:lang w:val="en-GB"/>
        </w:rPr>
        <w:t>category has been issued has the right to drive motor vehicles belonging to the categories "AM" and "A1".</w:t>
      </w:r>
      <w:r w:rsidR="00AE5BAB"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(22) A driver </w:t>
      </w:r>
      <w:r w:rsidR="00AE5BAB" w:rsidRPr="0003000A">
        <w:rPr>
          <w:lang w:val="en-GB"/>
        </w:rPr>
        <w:t>to</w:t>
      </w:r>
      <w:r w:rsidRPr="0003000A">
        <w:rPr>
          <w:lang w:val="en-GB"/>
        </w:rPr>
        <w:t xml:space="preserve"> whom a driver's license from the </w:t>
      </w:r>
      <w:r w:rsidR="00351DA8" w:rsidRPr="0003000A">
        <w:rPr>
          <w:lang w:val="en-GB"/>
        </w:rPr>
        <w:t xml:space="preserve">"B" </w:t>
      </w:r>
      <w:r w:rsidRPr="0003000A">
        <w:rPr>
          <w:lang w:val="en-GB"/>
        </w:rPr>
        <w:t>category has been issued has the right to drive motor vehicles belonging to the category "AM" and the national categories "F" and "</w:t>
      </w:r>
      <w:r w:rsidR="00351DA8" w:rsidRPr="0003000A">
        <w:rPr>
          <w:lang w:val="en-GB"/>
        </w:rPr>
        <w:t>G</w:t>
      </w:r>
      <w:r w:rsidRPr="0003000A">
        <w:rPr>
          <w:lang w:val="en-GB"/>
        </w:rPr>
        <w:t>".</w:t>
      </w:r>
      <w:r w:rsidR="00351DA8" w:rsidRPr="0003000A">
        <w:rPr>
          <w:lang w:val="en-GB"/>
        </w:rPr>
        <w:t xml:space="preserve"> </w:t>
      </w:r>
    </w:p>
    <w:p w:rsidR="00866F51" w:rsidRPr="0003000A" w:rsidRDefault="00351DA8" w:rsidP="00866F51">
      <w:pPr>
        <w:rPr>
          <w:lang w:val="en-GB"/>
        </w:rPr>
      </w:pPr>
      <w:r w:rsidRPr="0003000A">
        <w:rPr>
          <w:lang w:val="en-GB"/>
        </w:rPr>
        <w:t xml:space="preserve"> </w:t>
      </w:r>
    </w:p>
    <w:p w:rsidR="00866F51" w:rsidRPr="0003000A" w:rsidRDefault="00866F51" w:rsidP="00866F51">
      <w:pPr>
        <w:rPr>
          <w:lang w:val="en-GB"/>
        </w:rPr>
      </w:pPr>
      <w:r w:rsidRPr="0003000A">
        <w:rPr>
          <w:lang w:val="en-GB"/>
        </w:rPr>
        <w:t xml:space="preserve">(23) A driver </w:t>
      </w:r>
      <w:r w:rsidR="00351DA8" w:rsidRPr="0003000A">
        <w:rPr>
          <w:lang w:val="en-GB"/>
        </w:rPr>
        <w:t>to</w:t>
      </w:r>
      <w:r w:rsidRPr="0003000A">
        <w:rPr>
          <w:lang w:val="en-GB"/>
        </w:rPr>
        <w:t xml:space="preserve"> whom a driver's license from the </w:t>
      </w:r>
      <w:r w:rsidR="00351DA8" w:rsidRPr="0003000A">
        <w:rPr>
          <w:lang w:val="en-GB"/>
        </w:rPr>
        <w:t xml:space="preserve">"B" </w:t>
      </w:r>
      <w:r w:rsidRPr="0003000A">
        <w:rPr>
          <w:lang w:val="en-GB"/>
        </w:rPr>
        <w:t xml:space="preserve">category has been issued can also operate tricycles and four-wheelers </w:t>
      </w:r>
      <w:r w:rsidR="00351DA8" w:rsidRPr="0003000A">
        <w:rPr>
          <w:lang w:val="en-GB"/>
        </w:rPr>
        <w:t>the</w:t>
      </w:r>
      <w:r w:rsidRPr="0003000A">
        <w:rPr>
          <w:lang w:val="en-GB"/>
        </w:rPr>
        <w:t xml:space="preserve"> engine power</w:t>
      </w:r>
      <w:r w:rsidR="00351DA8" w:rsidRPr="0003000A">
        <w:rPr>
          <w:lang w:val="en-GB"/>
        </w:rPr>
        <w:t xml:space="preserve"> of which</w:t>
      </w:r>
      <w:r w:rsidRPr="0003000A">
        <w:rPr>
          <w:lang w:val="en-GB"/>
        </w:rPr>
        <w:t xml:space="preserve"> does not exceed 15 kw after reaching the age of 21.</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(24) A driver </w:t>
      </w:r>
      <w:r w:rsidR="00351DA8" w:rsidRPr="0003000A">
        <w:rPr>
          <w:lang w:val="en-GB"/>
        </w:rPr>
        <w:t>to</w:t>
      </w:r>
      <w:r w:rsidRPr="0003000A">
        <w:rPr>
          <w:lang w:val="en-GB"/>
        </w:rPr>
        <w:t xml:space="preserve"> whom a </w:t>
      </w:r>
      <w:r w:rsidR="00351DA8" w:rsidRPr="0003000A">
        <w:rPr>
          <w:lang w:val="en-GB"/>
        </w:rPr>
        <w:t xml:space="preserve">driver's </w:t>
      </w:r>
      <w:r w:rsidRPr="0003000A">
        <w:rPr>
          <w:lang w:val="en-GB"/>
        </w:rPr>
        <w:t xml:space="preserve">license from the </w:t>
      </w:r>
      <w:r w:rsidR="00F90714" w:rsidRPr="0003000A">
        <w:rPr>
          <w:lang w:val="en-GB"/>
        </w:rPr>
        <w:t xml:space="preserve">"C1" </w:t>
      </w:r>
      <w:r w:rsidRPr="0003000A">
        <w:rPr>
          <w:lang w:val="en-GB"/>
        </w:rPr>
        <w:t>category has been issued has the right to drive motor vehicles belonging to the categories "AM" and "B" and the national categories "F" and "</w:t>
      </w:r>
      <w:r w:rsidR="00F90714" w:rsidRPr="0003000A">
        <w:rPr>
          <w:lang w:val="en-GB"/>
        </w:rPr>
        <w:t>G</w:t>
      </w:r>
      <w:r w:rsidRPr="0003000A">
        <w:rPr>
          <w:lang w:val="en-GB"/>
        </w:rPr>
        <w:t>".</w:t>
      </w:r>
      <w:r w:rsidR="00351DA8" w:rsidRPr="0003000A">
        <w:rPr>
          <w:lang w:val="en-GB"/>
        </w:rPr>
        <w:t xml:space="preserve"> </w:t>
      </w:r>
      <w:r w:rsidR="00F90714"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(25) The driver </w:t>
      </w:r>
      <w:r w:rsidR="00F90714" w:rsidRPr="0003000A">
        <w:rPr>
          <w:lang w:val="en-GB"/>
        </w:rPr>
        <w:t>to</w:t>
      </w:r>
      <w:r w:rsidRPr="0003000A">
        <w:rPr>
          <w:lang w:val="en-GB"/>
        </w:rPr>
        <w:t xml:space="preserve"> whom a driver's license has been issued from the categories "C1E", "CE", "D1E" and "DE" has the right to drive vehicles </w:t>
      </w:r>
      <w:r w:rsidR="00F90714" w:rsidRPr="0003000A">
        <w:rPr>
          <w:lang w:val="en-GB"/>
        </w:rPr>
        <w:t>belonging to the</w:t>
      </w:r>
      <w:r w:rsidRPr="0003000A">
        <w:rPr>
          <w:lang w:val="en-GB"/>
        </w:rPr>
        <w:t xml:space="preserve"> category "BE".</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(26) The driver </w:t>
      </w:r>
      <w:r w:rsidR="00F90714" w:rsidRPr="0003000A">
        <w:rPr>
          <w:lang w:val="en-GB"/>
        </w:rPr>
        <w:t>to</w:t>
      </w:r>
      <w:r w:rsidRPr="0003000A">
        <w:rPr>
          <w:lang w:val="en-GB"/>
        </w:rPr>
        <w:t xml:space="preserve"> whom a driver's license from the </w:t>
      </w:r>
      <w:r w:rsidR="00F90714" w:rsidRPr="0003000A">
        <w:rPr>
          <w:lang w:val="en-GB"/>
        </w:rPr>
        <w:t xml:space="preserve">"C" </w:t>
      </w:r>
      <w:r w:rsidRPr="0003000A">
        <w:rPr>
          <w:lang w:val="en-GB"/>
        </w:rPr>
        <w:t>category has been issued has the right to drive vehicles that belong to the categories "AM", "B", "C1" and the national categories "F" and "</w:t>
      </w:r>
      <w:r w:rsidR="00FF07BC" w:rsidRPr="0003000A">
        <w:rPr>
          <w:lang w:val="en-GB"/>
        </w:rPr>
        <w:t>G</w:t>
      </w:r>
      <w:r w:rsidRPr="0003000A">
        <w:rPr>
          <w:lang w:val="en-GB"/>
        </w:rPr>
        <w:t>".</w:t>
      </w:r>
      <w:r w:rsidR="00F90714" w:rsidRPr="0003000A">
        <w:rPr>
          <w:lang w:val="en-GB"/>
        </w:rPr>
        <w:t xml:space="preserve"> </w:t>
      </w:r>
    </w:p>
    <w:p w:rsidR="00866F51" w:rsidRPr="0003000A" w:rsidRDefault="00866F51" w:rsidP="00866F51">
      <w:pPr>
        <w:rPr>
          <w:lang w:val="en-GB"/>
        </w:rPr>
      </w:pPr>
    </w:p>
    <w:p w:rsidR="00866F51" w:rsidRPr="0003000A" w:rsidRDefault="00866F51" w:rsidP="00866F51">
      <w:pPr>
        <w:rPr>
          <w:lang w:val="en-GB"/>
        </w:rPr>
      </w:pPr>
      <w:r w:rsidRPr="0003000A">
        <w:rPr>
          <w:lang w:val="en-GB"/>
        </w:rPr>
        <w:t>(27) A driver who has been issued a driver's license from the category "CE" has the right to drive motor vehicles belonging to the category "DE" if he</w:t>
      </w:r>
      <w:r w:rsidR="00FF07BC" w:rsidRPr="0003000A">
        <w:rPr>
          <w:lang w:val="en-GB"/>
        </w:rPr>
        <w:t>/she</w:t>
      </w:r>
      <w:r w:rsidRPr="0003000A">
        <w:rPr>
          <w:lang w:val="en-GB"/>
        </w:rPr>
        <w:t xml:space="preserve"> has a driver's license from the category "D".</w:t>
      </w:r>
    </w:p>
    <w:p w:rsidR="00866F51" w:rsidRPr="0003000A" w:rsidRDefault="00866F51" w:rsidP="00866F51">
      <w:pPr>
        <w:rPr>
          <w:lang w:val="en-GB"/>
        </w:rPr>
      </w:pPr>
    </w:p>
    <w:p w:rsidR="00866F51" w:rsidRPr="0003000A" w:rsidRDefault="00866F51" w:rsidP="00866F51">
      <w:pPr>
        <w:rPr>
          <w:lang w:val="en-GB"/>
        </w:rPr>
      </w:pPr>
      <w:r w:rsidRPr="0003000A">
        <w:rPr>
          <w:lang w:val="en-GB"/>
        </w:rPr>
        <w:t xml:space="preserve">(28) The driver </w:t>
      </w:r>
      <w:r w:rsidR="00FF07BC" w:rsidRPr="0003000A">
        <w:rPr>
          <w:lang w:val="en-GB"/>
        </w:rPr>
        <w:t>to</w:t>
      </w:r>
      <w:r w:rsidRPr="0003000A">
        <w:rPr>
          <w:lang w:val="en-GB"/>
        </w:rPr>
        <w:t xml:space="preserve"> whom a driver's license from the category "D" has been issued has the right to drive motor vehicles belonging to the categories "AM", "B", "C1", "C" and "D1" and</w:t>
      </w:r>
      <w:r w:rsidR="00FF07BC" w:rsidRPr="0003000A">
        <w:rPr>
          <w:lang w:val="en-GB"/>
        </w:rPr>
        <w:t xml:space="preserve"> the</w:t>
      </w:r>
      <w:r w:rsidRPr="0003000A">
        <w:rPr>
          <w:lang w:val="en-GB"/>
        </w:rPr>
        <w:t xml:space="preserve"> national categories "F" and "</w:t>
      </w:r>
      <w:r w:rsidR="00FF07BC" w:rsidRPr="0003000A">
        <w:rPr>
          <w:lang w:val="en-GB"/>
        </w:rPr>
        <w:t>G</w:t>
      </w:r>
      <w:r w:rsidRPr="0003000A">
        <w:rPr>
          <w:lang w:val="en-GB"/>
        </w:rPr>
        <w:t>".</w:t>
      </w:r>
    </w:p>
    <w:p w:rsidR="00866F51" w:rsidRPr="0003000A" w:rsidRDefault="00866F51" w:rsidP="00866F51">
      <w:pPr>
        <w:rPr>
          <w:lang w:val="en-GB"/>
        </w:rPr>
      </w:pPr>
    </w:p>
    <w:p w:rsidR="00353655" w:rsidRPr="0003000A" w:rsidRDefault="00866F51" w:rsidP="00866F51">
      <w:pPr>
        <w:rPr>
          <w:lang w:val="en-GB"/>
        </w:rPr>
      </w:pPr>
      <w:r w:rsidRPr="0003000A">
        <w:rPr>
          <w:lang w:val="en-GB"/>
        </w:rPr>
        <w:t xml:space="preserve">(29) A driver </w:t>
      </w:r>
      <w:r w:rsidR="00FF07BC" w:rsidRPr="0003000A">
        <w:rPr>
          <w:lang w:val="en-GB"/>
        </w:rPr>
        <w:t>to</w:t>
      </w:r>
      <w:r w:rsidRPr="0003000A">
        <w:rPr>
          <w:lang w:val="en-GB"/>
        </w:rPr>
        <w:t xml:space="preserve"> whom a driver's license has been issued from the categories "CE" and "DE" has the right to drive motor vehicles that fall into the categories "C1E" and "D1E".</w:t>
      </w:r>
    </w:p>
    <w:p w:rsidR="003C13ED" w:rsidRPr="0003000A" w:rsidRDefault="003C13ED" w:rsidP="003C13ED">
      <w:pPr>
        <w:rPr>
          <w:lang w:val="en-GB"/>
        </w:rPr>
      </w:pPr>
      <w:r w:rsidRPr="0003000A">
        <w:rPr>
          <w:lang w:val="en-GB"/>
        </w:rPr>
        <w:t xml:space="preserve">(30) The driver </w:t>
      </w:r>
      <w:r w:rsidR="00FE37CD" w:rsidRPr="0003000A">
        <w:rPr>
          <w:lang w:val="en-GB"/>
        </w:rPr>
        <w:t>to</w:t>
      </w:r>
      <w:r w:rsidRPr="0003000A">
        <w:rPr>
          <w:lang w:val="en-GB"/>
        </w:rPr>
        <w:t xml:space="preserve"> whom a driver's license has been issued from the categories "B", "C1", "C", "D1" and "D" has the right to operate motor vehicles with a trailer if the total mass does not exceed 750 kg.</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302</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A driver's license </w:t>
      </w:r>
      <w:r w:rsidR="0078735A" w:rsidRPr="0003000A">
        <w:rPr>
          <w:lang w:val="en-GB"/>
        </w:rPr>
        <w:t>shall be</w:t>
      </w:r>
      <w:r w:rsidRPr="0003000A">
        <w:rPr>
          <w:lang w:val="en-GB"/>
        </w:rPr>
        <w:t xml:space="preserve"> iss</w:t>
      </w:r>
      <w:r w:rsidR="0078735A" w:rsidRPr="0003000A">
        <w:rPr>
          <w:lang w:val="en-GB"/>
        </w:rPr>
        <w:t xml:space="preserve">ued by the Ministry of Interior </w:t>
      </w:r>
      <w:r w:rsidRPr="0003000A">
        <w:rPr>
          <w:lang w:val="en-GB"/>
        </w:rPr>
        <w:t>according to the</w:t>
      </w:r>
      <w:r w:rsidR="0078735A" w:rsidRPr="0003000A">
        <w:rPr>
          <w:lang w:val="en-GB"/>
        </w:rPr>
        <w:t xml:space="preserve"> place of</w:t>
      </w:r>
      <w:r w:rsidRPr="0003000A">
        <w:rPr>
          <w:lang w:val="en-GB"/>
        </w:rPr>
        <w:t xml:space="preserve"> residence of the citizen, that is, the place of </w:t>
      </w:r>
      <w:r w:rsidR="0078735A" w:rsidRPr="0003000A">
        <w:rPr>
          <w:lang w:val="en-GB"/>
        </w:rPr>
        <w:t>stay</w:t>
      </w:r>
      <w:r w:rsidRPr="0003000A">
        <w:rPr>
          <w:lang w:val="en-GB"/>
        </w:rPr>
        <w:t xml:space="preserve"> of the foreigner who has approved stay of at least six months.</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303</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 The citizen personally submits the </w:t>
      </w:r>
      <w:r w:rsidR="00645712" w:rsidRPr="0003000A">
        <w:rPr>
          <w:lang w:val="en-GB"/>
        </w:rPr>
        <w:t>request</w:t>
      </w:r>
      <w:r w:rsidRPr="0003000A">
        <w:rPr>
          <w:lang w:val="en-GB"/>
        </w:rPr>
        <w:t xml:space="preserve"> for issuing a driver's license to the competent organizational u</w:t>
      </w:r>
      <w:r w:rsidR="000103EF" w:rsidRPr="0003000A">
        <w:rPr>
          <w:lang w:val="en-GB"/>
        </w:rPr>
        <w:t xml:space="preserve">nit of the Ministry of Interior </w:t>
      </w:r>
      <w:r w:rsidRPr="0003000A">
        <w:rPr>
          <w:lang w:val="en-GB"/>
        </w:rPr>
        <w:t>according to the ar</w:t>
      </w:r>
      <w:r w:rsidR="000103EF" w:rsidRPr="0003000A">
        <w:rPr>
          <w:lang w:val="en-GB"/>
        </w:rPr>
        <w:t>ea in which the citizen has his/</w:t>
      </w:r>
      <w:r w:rsidRPr="0003000A">
        <w:rPr>
          <w:lang w:val="en-GB"/>
        </w:rPr>
        <w:t>her residence.</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(2) Notwithstanding paragraph (1) of this Article, the citizen personally submits the </w:t>
      </w:r>
      <w:r w:rsidR="000103EF" w:rsidRPr="0003000A">
        <w:rPr>
          <w:lang w:val="en-GB"/>
        </w:rPr>
        <w:t>request</w:t>
      </w:r>
      <w:r w:rsidRPr="0003000A">
        <w:rPr>
          <w:lang w:val="en-GB"/>
        </w:rPr>
        <w:t xml:space="preserve"> for issuing a </w:t>
      </w:r>
      <w:r w:rsidR="0003250A" w:rsidRPr="0003000A">
        <w:rPr>
          <w:lang w:val="en-GB"/>
        </w:rPr>
        <w:t xml:space="preserve">driver’s license </w:t>
      </w:r>
      <w:r w:rsidRPr="0003000A">
        <w:rPr>
          <w:lang w:val="en-GB"/>
        </w:rPr>
        <w:t xml:space="preserve"> to the competent organizational unit of the Ministry of Interior according to the registered place of </w:t>
      </w:r>
      <w:r w:rsidR="000103EF" w:rsidRPr="0003000A">
        <w:rPr>
          <w:lang w:val="en-GB"/>
        </w:rPr>
        <w:t>stay</w:t>
      </w:r>
      <w:r w:rsidRPr="0003000A">
        <w:rPr>
          <w:lang w:val="en-GB"/>
        </w:rPr>
        <w:t>, upon prior announcement of the citizen for the place of submission of the request.</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(3) Notwithstanding paragraphs (1) and (2) of this Article, upon request of the citizen, the </w:t>
      </w:r>
      <w:r w:rsidR="00645712" w:rsidRPr="0003000A">
        <w:rPr>
          <w:lang w:val="en-GB"/>
        </w:rPr>
        <w:t>request</w:t>
      </w:r>
      <w:r w:rsidRPr="0003000A">
        <w:rPr>
          <w:lang w:val="en-GB"/>
        </w:rPr>
        <w:t xml:space="preserve"> for issuance of the driver's license may be submitted personally by the citizen, in premises outside the premises of the Ministry of Interior.</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The cost of the service for submitting a request for issuance, </w:t>
      </w:r>
      <w:r w:rsidR="00645712" w:rsidRPr="0003000A">
        <w:rPr>
          <w:lang w:val="en-GB"/>
        </w:rPr>
        <w:t>preparation</w:t>
      </w:r>
      <w:r w:rsidRPr="0003000A">
        <w:rPr>
          <w:lang w:val="en-GB"/>
        </w:rPr>
        <w:t xml:space="preserve"> and withdrawal of a driver's license outside the premi</w:t>
      </w:r>
      <w:r w:rsidR="00645712" w:rsidRPr="0003000A">
        <w:rPr>
          <w:lang w:val="en-GB"/>
        </w:rPr>
        <w:t xml:space="preserve">ses of the Ministry of Interior </w:t>
      </w:r>
      <w:r w:rsidRPr="0003000A">
        <w:rPr>
          <w:lang w:val="en-GB"/>
        </w:rPr>
        <w:t xml:space="preserve">shall be determined according to the real costs incurred for the preparation of a driver's license, the costs for the official actions taken outside the premises of the Ministry of Interior and </w:t>
      </w:r>
      <w:r w:rsidR="00B23E36" w:rsidRPr="0003000A">
        <w:rPr>
          <w:lang w:val="en-GB"/>
        </w:rPr>
        <w:t xml:space="preserve">the </w:t>
      </w:r>
      <w:r w:rsidRPr="0003000A">
        <w:rPr>
          <w:lang w:val="en-GB"/>
        </w:rPr>
        <w:t xml:space="preserve">transport costs, and it is determined by a decision </w:t>
      </w:r>
      <w:r w:rsidR="00B23E36" w:rsidRPr="0003000A">
        <w:rPr>
          <w:lang w:val="en-GB"/>
        </w:rPr>
        <w:t>adopted</w:t>
      </w:r>
      <w:r w:rsidRPr="0003000A">
        <w:rPr>
          <w:lang w:val="en-GB"/>
        </w:rPr>
        <w:t xml:space="preserve"> by the Minister of Interior.</w:t>
      </w:r>
    </w:p>
    <w:p w:rsidR="003C13ED" w:rsidRPr="0003000A" w:rsidRDefault="003C13ED" w:rsidP="003C13ED">
      <w:pPr>
        <w:rPr>
          <w:lang w:val="en-GB"/>
        </w:rPr>
      </w:pPr>
    </w:p>
    <w:p w:rsidR="003C13ED" w:rsidRPr="0003000A" w:rsidRDefault="003C13ED" w:rsidP="003C13ED">
      <w:pPr>
        <w:rPr>
          <w:lang w:val="en-GB"/>
        </w:rPr>
      </w:pPr>
      <w:r w:rsidRPr="0003000A">
        <w:rPr>
          <w:lang w:val="en-GB"/>
        </w:rPr>
        <w:lastRenderedPageBreak/>
        <w:t>(5) The decision referred to in paragraph (4) of this Article shall be adopted within one month from the day of entry into force of this Law.</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304</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 The </w:t>
      </w:r>
      <w:r w:rsidR="0003250A" w:rsidRPr="0003000A">
        <w:rPr>
          <w:lang w:val="en-GB"/>
        </w:rPr>
        <w:t xml:space="preserve">driver’s license </w:t>
      </w:r>
      <w:r w:rsidRPr="0003000A">
        <w:rPr>
          <w:lang w:val="en-GB"/>
        </w:rPr>
        <w:t xml:space="preserve"> shall be issued with </w:t>
      </w:r>
      <w:r w:rsidR="0003250A" w:rsidRPr="0003000A">
        <w:rPr>
          <w:lang w:val="en-GB"/>
        </w:rPr>
        <w:t xml:space="preserve">a </w:t>
      </w:r>
      <w:r w:rsidRPr="0003000A">
        <w:rPr>
          <w:lang w:val="en-GB"/>
        </w:rPr>
        <w:t xml:space="preserve">validity period of ten years, and for persons over 65 years </w:t>
      </w:r>
      <w:r w:rsidR="0003250A" w:rsidRPr="0003000A">
        <w:rPr>
          <w:lang w:val="en-GB"/>
        </w:rPr>
        <w:t>of age</w:t>
      </w:r>
      <w:r w:rsidRPr="0003000A">
        <w:rPr>
          <w:lang w:val="en-GB"/>
        </w:rPr>
        <w:t>, with a validity period of up to three years.</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(2) Notwithstanding paragraph (1) of this Article, </w:t>
      </w:r>
      <w:r w:rsidR="002C2D2E" w:rsidRPr="0003000A">
        <w:rPr>
          <w:lang w:val="en-GB"/>
        </w:rPr>
        <w:t xml:space="preserve">the </w:t>
      </w:r>
      <w:r w:rsidRPr="0003000A">
        <w:rPr>
          <w:lang w:val="en-GB"/>
        </w:rPr>
        <w:t>driver's license for the categories "C1", "C1</w:t>
      </w:r>
      <w:r w:rsidR="002C2D2E" w:rsidRPr="0003000A">
        <w:rPr>
          <w:lang w:val="en-GB"/>
        </w:rPr>
        <w:t>E</w:t>
      </w:r>
      <w:r w:rsidRPr="0003000A">
        <w:rPr>
          <w:lang w:val="en-GB"/>
        </w:rPr>
        <w:t>", "C", "CE", "D1", "D1E", "D", "DE" and "T" is issued with a validity period of up to five years.</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(3) The validity period of the </w:t>
      </w:r>
      <w:r w:rsidR="0003250A" w:rsidRPr="0003000A">
        <w:rPr>
          <w:lang w:val="en-GB"/>
        </w:rPr>
        <w:t xml:space="preserve">driver’s license </w:t>
      </w:r>
      <w:r w:rsidRPr="0003000A">
        <w:rPr>
          <w:lang w:val="en-GB"/>
        </w:rPr>
        <w:t xml:space="preserve"> shall be </w:t>
      </w:r>
      <w:r w:rsidR="002C2D2E" w:rsidRPr="0003000A">
        <w:rPr>
          <w:lang w:val="en-GB"/>
        </w:rPr>
        <w:t>calculated</w:t>
      </w:r>
      <w:r w:rsidRPr="0003000A">
        <w:rPr>
          <w:lang w:val="en-GB"/>
        </w:rPr>
        <w:t xml:space="preserve"> from the day of its issuance.</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Persons who, at the time of issuing the </w:t>
      </w:r>
      <w:r w:rsidR="0003250A" w:rsidRPr="0003000A">
        <w:rPr>
          <w:lang w:val="en-GB"/>
        </w:rPr>
        <w:t xml:space="preserve">driver’s license </w:t>
      </w:r>
      <w:r w:rsidRPr="0003000A">
        <w:rPr>
          <w:lang w:val="en-GB"/>
        </w:rPr>
        <w:t xml:space="preserve">, have more than 55 years of age, shall be issued a </w:t>
      </w:r>
      <w:r w:rsidR="0003250A" w:rsidRPr="0003000A">
        <w:rPr>
          <w:lang w:val="en-GB"/>
        </w:rPr>
        <w:t xml:space="preserve">driver’s license </w:t>
      </w:r>
      <w:r w:rsidRPr="0003000A">
        <w:rPr>
          <w:lang w:val="en-GB"/>
        </w:rPr>
        <w:t xml:space="preserve"> with a validity period until the day of completion </w:t>
      </w:r>
      <w:r w:rsidR="006A0D90" w:rsidRPr="0003000A">
        <w:rPr>
          <w:lang w:val="en-GB"/>
        </w:rPr>
        <w:t>of</w:t>
      </w:r>
      <w:r w:rsidRPr="0003000A">
        <w:rPr>
          <w:lang w:val="en-GB"/>
        </w:rPr>
        <w:t xml:space="preserve"> the age of 65.</w:t>
      </w:r>
    </w:p>
    <w:p w:rsidR="003C13ED" w:rsidRPr="0003000A" w:rsidRDefault="003C13ED" w:rsidP="003C13ED">
      <w:pPr>
        <w:rPr>
          <w:lang w:val="en-GB"/>
        </w:rPr>
      </w:pPr>
    </w:p>
    <w:p w:rsidR="003C13ED" w:rsidRPr="0003000A" w:rsidRDefault="003C13ED" w:rsidP="003C13ED">
      <w:pPr>
        <w:rPr>
          <w:lang w:val="en-GB"/>
        </w:rPr>
      </w:pPr>
      <w:r w:rsidRPr="0003000A">
        <w:rPr>
          <w:lang w:val="en-GB"/>
        </w:rPr>
        <w:t>(5) Notwithstanding the provision of paragraph (4) of this Article, a driver's license may be issued or its validity may be limited to periods shorter than the deadlines stipulated in paragraph (3) of this Article, based on the finding and the opinion of the healthcare institution, contained in the certificate for the person's health and psycho-physical ability.</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305</w:t>
      </w:r>
    </w:p>
    <w:p w:rsidR="003C13ED" w:rsidRPr="0003000A" w:rsidRDefault="003C13ED" w:rsidP="003C13ED">
      <w:pPr>
        <w:rPr>
          <w:lang w:val="en-GB"/>
        </w:rPr>
      </w:pPr>
    </w:p>
    <w:p w:rsidR="003C13ED" w:rsidRPr="0003000A" w:rsidRDefault="003C13ED" w:rsidP="003C13ED">
      <w:pPr>
        <w:rPr>
          <w:lang w:val="en-GB"/>
        </w:rPr>
      </w:pPr>
      <w:r w:rsidRPr="0003000A">
        <w:rPr>
          <w:lang w:val="en-GB"/>
        </w:rPr>
        <w:t>(1) In the driver's license, all categories of vehicles which the driver has the right to operate in accordance with the provision from Article 301 of this Law shall be recorded.</w:t>
      </w:r>
    </w:p>
    <w:p w:rsidR="003C13ED" w:rsidRPr="0003000A" w:rsidRDefault="003C13ED" w:rsidP="003C13ED">
      <w:pPr>
        <w:rPr>
          <w:lang w:val="en-GB"/>
        </w:rPr>
      </w:pPr>
    </w:p>
    <w:p w:rsidR="003C13ED" w:rsidRPr="0003000A" w:rsidRDefault="003C13ED" w:rsidP="003C13ED">
      <w:pPr>
        <w:rPr>
          <w:lang w:val="en-GB"/>
        </w:rPr>
      </w:pPr>
      <w:r w:rsidRPr="0003000A">
        <w:rPr>
          <w:lang w:val="en-GB"/>
        </w:rPr>
        <w:t>(2) The driver has the right to drive only a motor vehicle from that one or those categories registered in the driver's license.</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(3) A legal entity that will order or permit the </w:t>
      </w:r>
      <w:r w:rsidR="000D419C" w:rsidRPr="0003000A">
        <w:rPr>
          <w:lang w:val="en-GB"/>
        </w:rPr>
        <w:t>operation</w:t>
      </w:r>
      <w:r w:rsidRPr="0003000A">
        <w:rPr>
          <w:lang w:val="en-GB"/>
        </w:rPr>
        <w:t xml:space="preserve"> of a vehicle contrary to the prov</w:t>
      </w:r>
      <w:r w:rsidR="000D419C" w:rsidRPr="0003000A">
        <w:rPr>
          <w:lang w:val="en-GB"/>
        </w:rPr>
        <w:t>ision of paragraph (2) of this A</w:t>
      </w:r>
      <w:r w:rsidRPr="0003000A">
        <w:rPr>
          <w:lang w:val="en-GB"/>
        </w:rPr>
        <w:t xml:space="preserve">rticle shall </w:t>
      </w:r>
      <w:r w:rsidR="000D419C" w:rsidRPr="0003000A">
        <w:rPr>
          <w:lang w:val="en-GB"/>
        </w:rPr>
        <w:t>receive a fine in the amount of EUR</w:t>
      </w:r>
      <w:r w:rsidRPr="0003000A">
        <w:rPr>
          <w:lang w:val="en-GB"/>
        </w:rPr>
        <w:t xml:space="preserve"> 2.000 in </w:t>
      </w:r>
      <w:r w:rsidR="000D419C" w:rsidRPr="0003000A">
        <w:rPr>
          <w:lang w:val="en-GB"/>
        </w:rPr>
        <w:t>Denar counter-</w:t>
      </w:r>
      <w:r w:rsidRPr="0003000A">
        <w:rPr>
          <w:lang w:val="en-GB"/>
        </w:rPr>
        <w:t>value.</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For the </w:t>
      </w:r>
      <w:r w:rsidR="004D087D" w:rsidRPr="0003000A">
        <w:rPr>
          <w:lang w:val="en-GB"/>
        </w:rPr>
        <w:t>misdemeanour</w:t>
      </w:r>
      <w:r w:rsidRPr="0003000A">
        <w:rPr>
          <w:lang w:val="en-GB"/>
        </w:rPr>
        <w:t xml:space="preserve"> referred to in paragraph (3) of this Article, a fine shall be imposed on the responsible person in the legal entity in the amount of 30% of the measured fine for the legal entity.</w:t>
      </w:r>
    </w:p>
    <w:p w:rsidR="003C13ED" w:rsidRPr="0003000A" w:rsidRDefault="003C13ED" w:rsidP="003C13ED">
      <w:pPr>
        <w:rPr>
          <w:lang w:val="en-GB"/>
        </w:rPr>
      </w:pPr>
    </w:p>
    <w:p w:rsidR="00353655" w:rsidRPr="0003000A" w:rsidRDefault="003C13ED" w:rsidP="003C13ED">
      <w:pPr>
        <w:rPr>
          <w:lang w:val="en-GB"/>
        </w:rPr>
      </w:pPr>
      <w:r w:rsidRPr="0003000A">
        <w:rPr>
          <w:lang w:val="en-GB"/>
        </w:rPr>
        <w:lastRenderedPageBreak/>
        <w:t xml:space="preserve">(5) A mandatory payment order with a fine in the amount of 300 Euros in </w:t>
      </w:r>
      <w:r w:rsidR="000D419C" w:rsidRPr="0003000A">
        <w:rPr>
          <w:lang w:val="en-GB"/>
        </w:rPr>
        <w:t>D</w:t>
      </w:r>
      <w:r w:rsidRPr="0003000A">
        <w:rPr>
          <w:lang w:val="en-GB"/>
        </w:rPr>
        <w:t>enar counter</w:t>
      </w:r>
      <w:r w:rsidR="000D419C" w:rsidRPr="0003000A">
        <w:rPr>
          <w:lang w:val="en-GB"/>
        </w:rPr>
        <w:t>-</w:t>
      </w:r>
      <w:r w:rsidRPr="0003000A">
        <w:rPr>
          <w:lang w:val="en-GB"/>
        </w:rPr>
        <w:t>value in the mandatory procedure shall be issued to the driver in accordance with the provisions of this Law, i</w:t>
      </w:r>
      <w:r w:rsidR="000D419C" w:rsidRPr="0003000A">
        <w:rPr>
          <w:lang w:val="en-GB"/>
        </w:rPr>
        <w:t>.</w:t>
      </w:r>
      <w:r w:rsidRPr="0003000A">
        <w:rPr>
          <w:lang w:val="en-GB"/>
        </w:rPr>
        <w:t>e</w:t>
      </w:r>
      <w:r w:rsidR="000D419C" w:rsidRPr="0003000A">
        <w:rPr>
          <w:lang w:val="en-GB"/>
        </w:rPr>
        <w:t>.</w:t>
      </w:r>
      <w:r w:rsidRPr="0003000A">
        <w:rPr>
          <w:lang w:val="en-GB"/>
        </w:rPr>
        <w:t xml:space="preserve"> 50 negative points will be registered for a driver acting contrary to the provision from paragraph (2) of this Article.</w:t>
      </w:r>
    </w:p>
    <w:p w:rsidR="003C13ED" w:rsidRPr="0003000A" w:rsidRDefault="003C13ED" w:rsidP="003C13ED">
      <w:pPr>
        <w:rPr>
          <w:lang w:val="en-GB"/>
        </w:rPr>
      </w:pPr>
      <w:r w:rsidRPr="0003000A">
        <w:rPr>
          <w:lang w:val="en-GB"/>
        </w:rPr>
        <w:t>Article 306</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 A driver's license shall be issued on a form </w:t>
      </w:r>
      <w:r w:rsidR="00DC20C7" w:rsidRPr="0003000A">
        <w:rPr>
          <w:lang w:val="en-GB"/>
        </w:rPr>
        <w:t>the</w:t>
      </w:r>
      <w:r w:rsidRPr="0003000A">
        <w:rPr>
          <w:lang w:val="en-GB"/>
        </w:rPr>
        <w:t xml:space="preserve"> form, content, </w:t>
      </w:r>
      <w:r w:rsidR="004D087D" w:rsidRPr="0003000A">
        <w:rPr>
          <w:lang w:val="en-GB"/>
        </w:rPr>
        <w:t>colour</w:t>
      </w:r>
      <w:r w:rsidRPr="0003000A">
        <w:rPr>
          <w:lang w:val="en-GB"/>
        </w:rPr>
        <w:t xml:space="preserve">, type and quality of the material </w:t>
      </w:r>
      <w:r w:rsidR="00DC20C7" w:rsidRPr="0003000A">
        <w:rPr>
          <w:lang w:val="en-GB"/>
        </w:rPr>
        <w:t xml:space="preserve">of which </w:t>
      </w:r>
      <w:r w:rsidRPr="0003000A">
        <w:rPr>
          <w:lang w:val="en-GB"/>
        </w:rPr>
        <w:t>are uniform for the territory of the Republic of Macedonia.</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(2) The form of the </w:t>
      </w:r>
      <w:r w:rsidR="0003250A" w:rsidRPr="0003000A">
        <w:rPr>
          <w:lang w:val="en-GB"/>
        </w:rPr>
        <w:t xml:space="preserve">driver’s license </w:t>
      </w:r>
      <w:r w:rsidRPr="0003000A">
        <w:rPr>
          <w:lang w:val="en-GB"/>
        </w:rPr>
        <w:t xml:space="preserve"> shall be printed in Macedonian language and its Cyrillic alphabet and in English </w:t>
      </w:r>
      <w:r w:rsidR="00DC20C7" w:rsidRPr="0003000A">
        <w:rPr>
          <w:lang w:val="en-GB"/>
        </w:rPr>
        <w:t xml:space="preserve">language </w:t>
      </w:r>
      <w:r w:rsidRPr="0003000A">
        <w:rPr>
          <w:lang w:val="en-GB"/>
        </w:rPr>
        <w:t xml:space="preserve">and its </w:t>
      </w:r>
      <w:r w:rsidR="00DC20C7" w:rsidRPr="0003000A">
        <w:rPr>
          <w:lang w:val="en-GB"/>
        </w:rPr>
        <w:t>alphabet</w:t>
      </w:r>
      <w:r w:rsidRPr="0003000A">
        <w:rPr>
          <w:lang w:val="en-GB"/>
        </w:rPr>
        <w:t>.</w:t>
      </w:r>
      <w:r w:rsidR="00DC20C7"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(3) The data in the driver's license form shall be written in the Macedonian language and its Cyrillic alphabet and in the basic Latin alphabet (ICAO Doc.9303).</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Citizens who speak an official language other than the Macedonian language, at their own request, shall </w:t>
      </w:r>
      <w:r w:rsidR="00AD5FCF" w:rsidRPr="0003000A">
        <w:rPr>
          <w:lang w:val="en-GB"/>
        </w:rPr>
        <w:t xml:space="preserve">have </w:t>
      </w:r>
      <w:r w:rsidRPr="0003000A">
        <w:rPr>
          <w:lang w:val="en-GB"/>
        </w:rPr>
        <w:t xml:space="preserve">the driver's license form </w:t>
      </w:r>
      <w:r w:rsidR="00AD5FCF" w:rsidRPr="0003000A">
        <w:rPr>
          <w:lang w:val="en-GB"/>
        </w:rPr>
        <w:t>print</w:t>
      </w:r>
      <w:r w:rsidR="00291BFE" w:rsidRPr="0003000A">
        <w:rPr>
          <w:lang w:val="en-GB"/>
        </w:rPr>
        <w:t>ed</w:t>
      </w:r>
      <w:r w:rsidR="00AD5FCF" w:rsidRPr="0003000A">
        <w:rPr>
          <w:lang w:val="en-GB"/>
        </w:rPr>
        <w:t xml:space="preserve"> </w:t>
      </w:r>
      <w:r w:rsidRPr="0003000A">
        <w:rPr>
          <w:lang w:val="en-GB"/>
        </w:rPr>
        <w:t>and the data in it also recorded in the official language and alphabet used by the citizen.</w:t>
      </w:r>
      <w:r w:rsidR="00AD5FCF"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(5) For citizens who speak a language other than the official language, at their personal request, the personal </w:t>
      </w:r>
      <w:r w:rsidR="00291BFE" w:rsidRPr="0003000A">
        <w:rPr>
          <w:lang w:val="en-GB"/>
        </w:rPr>
        <w:t xml:space="preserve">name </w:t>
      </w:r>
      <w:r w:rsidRPr="0003000A">
        <w:rPr>
          <w:lang w:val="en-GB"/>
        </w:rPr>
        <w:t xml:space="preserve">data entered in the driver's license shall be written in the Macedonian language and its Cyrillic alphabet, in the language and alphabet used by the citizen and in the basic Latin </w:t>
      </w:r>
      <w:r w:rsidR="00291BFE" w:rsidRPr="0003000A">
        <w:rPr>
          <w:lang w:val="en-GB"/>
        </w:rPr>
        <w:t>alphabet</w:t>
      </w:r>
      <w:r w:rsidRPr="0003000A">
        <w:rPr>
          <w:lang w:val="en-GB"/>
        </w:rPr>
        <w:t xml:space="preserve"> (ICAO Doc.9303).</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(6) In the driver's license form, the </w:t>
      </w:r>
      <w:r w:rsidR="00110D81" w:rsidRPr="0003000A">
        <w:rPr>
          <w:lang w:val="en-GB"/>
        </w:rPr>
        <w:t>ordinal</w:t>
      </w:r>
      <w:r w:rsidRPr="0003000A">
        <w:rPr>
          <w:lang w:val="en-GB"/>
        </w:rPr>
        <w:t xml:space="preserve"> numbers </w:t>
      </w:r>
      <w:r w:rsidR="00110D81" w:rsidRPr="0003000A">
        <w:rPr>
          <w:lang w:val="en-GB"/>
        </w:rPr>
        <w:t xml:space="preserve">used to number </w:t>
      </w:r>
      <w:r w:rsidRPr="0003000A">
        <w:rPr>
          <w:lang w:val="en-GB"/>
        </w:rPr>
        <w:t xml:space="preserve"> the headings in which the data are recorded and the international </w:t>
      </w:r>
      <w:r w:rsidR="00EA00E6" w:rsidRPr="0003000A">
        <w:rPr>
          <w:lang w:val="en-GB"/>
        </w:rPr>
        <w:t xml:space="preserve">designations </w:t>
      </w:r>
      <w:r w:rsidRPr="0003000A">
        <w:rPr>
          <w:lang w:val="en-GB"/>
        </w:rPr>
        <w:t xml:space="preserve">(codes) for the categories of vehicles for which the driver's license applies, the possible restrictions </w:t>
      </w:r>
      <w:r w:rsidR="00EA00E6" w:rsidRPr="0003000A">
        <w:rPr>
          <w:lang w:val="en-GB"/>
        </w:rPr>
        <w:t>due to</w:t>
      </w:r>
      <w:r w:rsidRPr="0003000A">
        <w:rPr>
          <w:lang w:val="en-GB"/>
        </w:rPr>
        <w:t xml:space="preserve"> health reasons </w:t>
      </w:r>
      <w:r w:rsidR="00EA00E6" w:rsidRPr="0003000A">
        <w:rPr>
          <w:lang w:val="en-GB"/>
        </w:rPr>
        <w:t>of</w:t>
      </w:r>
      <w:r w:rsidRPr="0003000A">
        <w:rPr>
          <w:lang w:val="en-GB"/>
        </w:rPr>
        <w:t xml:space="preserve"> the driver as well as the international designation </w:t>
      </w:r>
      <w:r w:rsidR="00EA00E6" w:rsidRPr="0003000A">
        <w:rPr>
          <w:lang w:val="en-GB"/>
        </w:rPr>
        <w:t>(</w:t>
      </w:r>
      <w:r w:rsidRPr="0003000A">
        <w:rPr>
          <w:lang w:val="en-GB"/>
        </w:rPr>
        <w:t xml:space="preserve">code) of the Republic of Macedonia, </w:t>
      </w:r>
      <w:r w:rsidR="002A3223" w:rsidRPr="0003000A">
        <w:rPr>
          <w:lang w:val="en-GB"/>
        </w:rPr>
        <w:t>shall be</w:t>
      </w:r>
      <w:r w:rsidRPr="0003000A">
        <w:rPr>
          <w:lang w:val="en-GB"/>
        </w:rPr>
        <w:t xml:space="preserve"> printed in the basic Latin alphabet (ICAO Doc.9303).</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307</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When issuing a driver's license, the Ministry of Interior issues a driver's license book for registration of negative points for committed </w:t>
      </w:r>
      <w:r w:rsidR="004D087D" w:rsidRPr="0003000A">
        <w:rPr>
          <w:lang w:val="en-GB"/>
        </w:rPr>
        <w:t>misdemeanours</w:t>
      </w:r>
      <w:r w:rsidRPr="0003000A">
        <w:rPr>
          <w:lang w:val="en-GB"/>
        </w:rPr>
        <w:t xml:space="preserve">, as well as a </w:t>
      </w:r>
      <w:r w:rsidR="004D087D" w:rsidRPr="0003000A">
        <w:rPr>
          <w:lang w:val="en-GB"/>
        </w:rPr>
        <w:t>misdemeanour</w:t>
      </w:r>
      <w:r w:rsidRPr="0003000A">
        <w:rPr>
          <w:lang w:val="en-GB"/>
        </w:rPr>
        <w:t xml:space="preserve"> sanction for prohibition of driving a motor vehicle in accordance with the provisions of this Law.</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308</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 The driver's license is </w:t>
      </w:r>
      <w:r w:rsidR="007B3638" w:rsidRPr="0003000A">
        <w:rPr>
          <w:lang w:val="en-GB"/>
        </w:rPr>
        <w:t>withdrawn</w:t>
      </w:r>
      <w:r w:rsidRPr="0003000A">
        <w:rPr>
          <w:lang w:val="en-GB"/>
        </w:rPr>
        <w:t xml:space="preserve"> personally by the citizen, who is obliged to hand over the old </w:t>
      </w:r>
      <w:r w:rsidR="0003250A" w:rsidRPr="0003000A">
        <w:rPr>
          <w:lang w:val="en-GB"/>
        </w:rPr>
        <w:t xml:space="preserve">driver’s license </w:t>
      </w:r>
      <w:r w:rsidR="00523434" w:rsidRPr="0003000A">
        <w:rPr>
          <w:lang w:val="en-GB"/>
        </w:rPr>
        <w:t xml:space="preserve"> to the Ministry of Interior </w:t>
      </w:r>
      <w:r w:rsidRPr="0003000A">
        <w:rPr>
          <w:lang w:val="en-GB"/>
        </w:rPr>
        <w:t xml:space="preserve">for </w:t>
      </w:r>
      <w:r w:rsidR="00523434" w:rsidRPr="0003000A">
        <w:rPr>
          <w:lang w:val="en-GB"/>
        </w:rPr>
        <w:t>cancelation</w:t>
      </w:r>
      <w:r w:rsidRPr="0003000A">
        <w:rPr>
          <w:lang w:val="en-GB"/>
        </w:rPr>
        <w:t>.</w:t>
      </w:r>
    </w:p>
    <w:p w:rsidR="003C13ED" w:rsidRPr="0003000A" w:rsidRDefault="003C13ED" w:rsidP="003C13ED">
      <w:pPr>
        <w:rPr>
          <w:lang w:val="en-GB"/>
        </w:rPr>
      </w:pPr>
    </w:p>
    <w:p w:rsidR="003C13ED" w:rsidRPr="0003000A" w:rsidRDefault="003C13ED" w:rsidP="003C13ED">
      <w:pPr>
        <w:rPr>
          <w:lang w:val="en-GB"/>
        </w:rPr>
      </w:pPr>
      <w:r w:rsidRPr="0003000A">
        <w:rPr>
          <w:lang w:val="en-GB"/>
        </w:rPr>
        <w:t>(2) Upon</w:t>
      </w:r>
      <w:r w:rsidR="00523434" w:rsidRPr="0003000A">
        <w:rPr>
          <w:lang w:val="en-GB"/>
        </w:rPr>
        <w:t xml:space="preserve"> the</w:t>
      </w:r>
      <w:r w:rsidRPr="0003000A">
        <w:rPr>
          <w:lang w:val="en-GB"/>
        </w:rPr>
        <w:t xml:space="preserve"> request submitted in accordance with Article 303 paragraph (2) of this Law, the driver's license shall be acquired in any competent organizational unit of the Ministry of Interior according to the registered </w:t>
      </w:r>
      <w:r w:rsidR="00523434" w:rsidRPr="0003000A">
        <w:rPr>
          <w:lang w:val="en-GB"/>
        </w:rPr>
        <w:t>place of stay</w:t>
      </w:r>
      <w:r w:rsidRPr="0003000A">
        <w:rPr>
          <w:lang w:val="en-GB"/>
        </w:rPr>
        <w:t xml:space="preserve"> of the citizen, upon prior </w:t>
      </w:r>
      <w:r w:rsidR="000C3A6C" w:rsidRPr="0003000A">
        <w:rPr>
          <w:lang w:val="en-GB"/>
        </w:rPr>
        <w:t>notification</w:t>
      </w:r>
      <w:r w:rsidRPr="0003000A">
        <w:rPr>
          <w:lang w:val="en-GB"/>
        </w:rPr>
        <w:t xml:space="preserve"> </w:t>
      </w:r>
      <w:r w:rsidR="000C3A6C" w:rsidRPr="0003000A">
        <w:rPr>
          <w:lang w:val="en-GB"/>
        </w:rPr>
        <w:t>by</w:t>
      </w:r>
      <w:r w:rsidRPr="0003000A">
        <w:rPr>
          <w:lang w:val="en-GB"/>
        </w:rPr>
        <w:t xml:space="preserve"> the citizen </w:t>
      </w:r>
      <w:r w:rsidR="000C3A6C" w:rsidRPr="0003000A">
        <w:rPr>
          <w:lang w:val="en-GB"/>
        </w:rPr>
        <w:t>regarding</w:t>
      </w:r>
      <w:r w:rsidRPr="0003000A">
        <w:rPr>
          <w:lang w:val="en-GB"/>
        </w:rPr>
        <w:t xml:space="preserve"> the place of </w:t>
      </w:r>
      <w:r w:rsidR="00523434" w:rsidRPr="0003000A">
        <w:rPr>
          <w:lang w:val="en-GB"/>
        </w:rPr>
        <w:t>acquiring</w:t>
      </w:r>
      <w:r w:rsidRPr="0003000A">
        <w:rPr>
          <w:lang w:val="en-GB"/>
        </w:rPr>
        <w:t xml:space="preserve"> the driver </w:t>
      </w:r>
      <w:r w:rsidR="000C3A6C" w:rsidRPr="0003000A">
        <w:rPr>
          <w:lang w:val="en-GB"/>
        </w:rPr>
        <w:t>license</w:t>
      </w:r>
      <w:r w:rsidRPr="0003000A">
        <w:rPr>
          <w:lang w:val="en-GB"/>
        </w:rPr>
        <w:t>.</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309</w:t>
      </w:r>
    </w:p>
    <w:p w:rsidR="003C13ED" w:rsidRPr="0003000A" w:rsidRDefault="003C13ED" w:rsidP="003C13ED">
      <w:pPr>
        <w:rPr>
          <w:lang w:val="en-GB"/>
        </w:rPr>
      </w:pPr>
      <w:r w:rsidRPr="0003000A">
        <w:rPr>
          <w:lang w:val="en-GB"/>
        </w:rPr>
        <w:t xml:space="preserve"> (1) A driver of a motor vehicle who changes his</w:t>
      </w:r>
      <w:r w:rsidR="000C3A6C" w:rsidRPr="0003000A">
        <w:rPr>
          <w:lang w:val="en-GB"/>
        </w:rPr>
        <w:t>/her</w:t>
      </w:r>
      <w:r w:rsidRPr="0003000A">
        <w:rPr>
          <w:lang w:val="en-GB"/>
        </w:rPr>
        <w:t xml:space="preserve"> personal name, dwelling or place of </w:t>
      </w:r>
      <w:r w:rsidR="000C3A6C" w:rsidRPr="0003000A">
        <w:rPr>
          <w:lang w:val="en-GB"/>
        </w:rPr>
        <w:t>stay</w:t>
      </w:r>
      <w:r w:rsidRPr="0003000A">
        <w:rPr>
          <w:lang w:val="en-GB"/>
        </w:rPr>
        <w:t xml:space="preserve"> shall be obliged to </w:t>
      </w:r>
      <w:r w:rsidR="009A6DDC" w:rsidRPr="0003000A">
        <w:rPr>
          <w:lang w:val="en-GB"/>
        </w:rPr>
        <w:t>acquire</w:t>
      </w:r>
      <w:r w:rsidRPr="0003000A">
        <w:rPr>
          <w:lang w:val="en-GB"/>
        </w:rPr>
        <w:t xml:space="preserve"> a </w:t>
      </w:r>
      <w:r w:rsidR="0003250A" w:rsidRPr="0003000A">
        <w:rPr>
          <w:lang w:val="en-GB"/>
        </w:rPr>
        <w:t xml:space="preserve">driver’s license </w:t>
      </w:r>
      <w:r w:rsidRPr="0003000A">
        <w:rPr>
          <w:lang w:val="en-GB"/>
        </w:rPr>
        <w:t xml:space="preserve"> within 15 days.</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(2) A </w:t>
      </w:r>
      <w:r w:rsidR="004D087D" w:rsidRPr="0003000A">
        <w:rPr>
          <w:lang w:val="en-GB"/>
        </w:rPr>
        <w:t>misdemeanour</w:t>
      </w:r>
      <w:r w:rsidRPr="0003000A">
        <w:rPr>
          <w:lang w:val="en-GB"/>
        </w:rPr>
        <w:t xml:space="preserve"> </w:t>
      </w:r>
      <w:r w:rsidR="009A6DDC" w:rsidRPr="0003000A">
        <w:rPr>
          <w:lang w:val="en-GB"/>
        </w:rPr>
        <w:t xml:space="preserve">payment order </w:t>
      </w:r>
      <w:r w:rsidRPr="0003000A">
        <w:rPr>
          <w:lang w:val="en-GB"/>
        </w:rPr>
        <w:t>with a fine in the amount of 100 Euros in Denar counter-value in accordance with the provisions of this Law shall be issued to the driver who acts contrary to the provision of paragraph 1 of this Article.</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310</w:t>
      </w:r>
    </w:p>
    <w:p w:rsidR="003C13ED" w:rsidRPr="0003000A" w:rsidRDefault="003C13ED" w:rsidP="003C13ED">
      <w:pPr>
        <w:rPr>
          <w:lang w:val="en-GB"/>
        </w:rPr>
      </w:pPr>
    </w:p>
    <w:p w:rsidR="003C13ED" w:rsidRPr="0003000A" w:rsidRDefault="003C13ED" w:rsidP="003C13ED">
      <w:pPr>
        <w:rPr>
          <w:lang w:val="en-GB"/>
        </w:rPr>
      </w:pPr>
      <w:r w:rsidRPr="0003000A">
        <w:rPr>
          <w:lang w:val="en-GB"/>
        </w:rPr>
        <w:t>(1) The driver of a motor vehicle is obliged to request issuing a new driver's license when it is lost, destroyed or damaged in a manner that prevents its use.</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(2) The driver's license referred to in paragraph (1) of this Article shall be issued with </w:t>
      </w:r>
      <w:r w:rsidR="009A6DDC" w:rsidRPr="0003000A">
        <w:rPr>
          <w:lang w:val="en-GB"/>
        </w:rPr>
        <w:t xml:space="preserve">a </w:t>
      </w:r>
      <w:r w:rsidRPr="0003000A">
        <w:rPr>
          <w:lang w:val="en-GB"/>
        </w:rPr>
        <w:t xml:space="preserve">validity period, as </w:t>
      </w:r>
      <w:r w:rsidR="009A6DDC" w:rsidRPr="0003000A">
        <w:rPr>
          <w:lang w:val="en-GB"/>
        </w:rPr>
        <w:t>the one of</w:t>
      </w:r>
      <w:r w:rsidRPr="0003000A">
        <w:rPr>
          <w:lang w:val="en-GB"/>
        </w:rPr>
        <w:t xml:space="preserve"> the lost, </w:t>
      </w:r>
      <w:r w:rsidR="009A6DDC" w:rsidRPr="0003000A">
        <w:rPr>
          <w:lang w:val="en-GB"/>
        </w:rPr>
        <w:t xml:space="preserve">destroyed </w:t>
      </w:r>
      <w:r w:rsidRPr="0003000A">
        <w:rPr>
          <w:lang w:val="en-GB"/>
        </w:rPr>
        <w:t>or damaged driver's license.</w:t>
      </w:r>
      <w:r w:rsidR="009A6DDC"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(3) The loss of the driver's license by the owner shall be published in the "Official Gazette of the Republic of Macedonia".</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A mandatory payment order with a fine in the amount of 45 </w:t>
      </w:r>
      <w:r w:rsidR="003348EE" w:rsidRPr="0003000A">
        <w:rPr>
          <w:lang w:val="en-GB"/>
        </w:rPr>
        <w:t xml:space="preserve">Euros </w:t>
      </w:r>
      <w:r w:rsidRPr="0003000A">
        <w:rPr>
          <w:lang w:val="en-GB"/>
        </w:rPr>
        <w:t>in Denar equivalent in the mandatory procedure shall be issued</w:t>
      </w:r>
      <w:r w:rsidR="003348EE" w:rsidRPr="0003000A">
        <w:rPr>
          <w:lang w:val="en-GB"/>
        </w:rPr>
        <w:t>,</w:t>
      </w:r>
      <w:r w:rsidRPr="0003000A">
        <w:rPr>
          <w:lang w:val="en-GB"/>
        </w:rPr>
        <w:t xml:space="preserve"> i</w:t>
      </w:r>
      <w:r w:rsidR="003348EE" w:rsidRPr="0003000A">
        <w:rPr>
          <w:lang w:val="en-GB"/>
        </w:rPr>
        <w:t>.</w:t>
      </w:r>
      <w:r w:rsidRPr="0003000A">
        <w:rPr>
          <w:lang w:val="en-GB"/>
        </w:rPr>
        <w:t>e</w:t>
      </w:r>
      <w:r w:rsidR="003348EE" w:rsidRPr="0003000A">
        <w:rPr>
          <w:lang w:val="en-GB"/>
        </w:rPr>
        <w:t>.</w:t>
      </w:r>
      <w:r w:rsidRPr="0003000A">
        <w:rPr>
          <w:lang w:val="en-GB"/>
        </w:rPr>
        <w:t xml:space="preserve"> 25 negative points</w:t>
      </w:r>
      <w:r w:rsidR="003348EE" w:rsidRPr="0003000A">
        <w:rPr>
          <w:lang w:val="en-GB"/>
        </w:rPr>
        <w:t xml:space="preserve"> shall be registered</w:t>
      </w:r>
      <w:r w:rsidRPr="0003000A">
        <w:rPr>
          <w:lang w:val="en-GB"/>
        </w:rPr>
        <w:t xml:space="preserve"> in accordance with the provisions of this Law to a driver acting contrary to the provision of paragraph (1) ) of this </w:t>
      </w:r>
      <w:r w:rsidR="003348EE" w:rsidRPr="0003000A">
        <w:rPr>
          <w:lang w:val="en-GB"/>
        </w:rPr>
        <w:t>A</w:t>
      </w:r>
      <w:r w:rsidRPr="0003000A">
        <w:rPr>
          <w:lang w:val="en-GB"/>
        </w:rPr>
        <w:t>rticle.</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311</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A foreigner who temporarily resides in the Republic of Macedonia and a citizen of the Republic of Macedonia who resides or lives abroad and occasionally arrives in the Republic of Macedonia, on the </w:t>
      </w:r>
      <w:r w:rsidRPr="0003000A">
        <w:rPr>
          <w:lang w:val="en-GB"/>
        </w:rPr>
        <w:lastRenderedPageBreak/>
        <w:t xml:space="preserve">basis of a valid foreign </w:t>
      </w:r>
      <w:r w:rsidR="0003250A" w:rsidRPr="0003000A">
        <w:rPr>
          <w:lang w:val="en-GB"/>
        </w:rPr>
        <w:t xml:space="preserve">driver’s license </w:t>
      </w:r>
      <w:r w:rsidRPr="0003000A">
        <w:rPr>
          <w:lang w:val="en-GB"/>
        </w:rPr>
        <w:t xml:space="preserve"> issued by the competent authority of the foreign country and subject to reciprocity, can </w:t>
      </w:r>
      <w:r w:rsidR="003348EE" w:rsidRPr="0003000A">
        <w:rPr>
          <w:lang w:val="en-GB"/>
        </w:rPr>
        <w:t>operate a</w:t>
      </w:r>
      <w:r w:rsidRPr="0003000A">
        <w:rPr>
          <w:lang w:val="en-GB"/>
        </w:rPr>
        <w:t xml:space="preserve"> motor vehicle on the territory of the Republic of Macedonia, during his</w:t>
      </w:r>
      <w:r w:rsidR="003F6F53" w:rsidRPr="0003000A">
        <w:rPr>
          <w:lang w:val="en-GB"/>
        </w:rPr>
        <w:t>/her</w:t>
      </w:r>
      <w:r w:rsidRPr="0003000A">
        <w:rPr>
          <w:lang w:val="en-GB"/>
        </w:rPr>
        <w:t xml:space="preserve"> temporary stay in the Republic of Macedonia.</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312</w:t>
      </w:r>
    </w:p>
    <w:p w:rsidR="003C13ED" w:rsidRPr="0003000A" w:rsidRDefault="003C13ED" w:rsidP="003C13ED">
      <w:pPr>
        <w:rPr>
          <w:lang w:val="en-GB"/>
        </w:rPr>
      </w:pPr>
    </w:p>
    <w:p w:rsidR="00353655" w:rsidRPr="0003000A" w:rsidRDefault="003C13ED" w:rsidP="003C13ED">
      <w:pPr>
        <w:rPr>
          <w:lang w:val="en-GB"/>
        </w:rPr>
      </w:pPr>
      <w:r w:rsidRPr="0003000A">
        <w:rPr>
          <w:lang w:val="en-GB"/>
        </w:rPr>
        <w:t xml:space="preserve">The foreign </w:t>
      </w:r>
      <w:r w:rsidR="0003250A" w:rsidRPr="0003000A">
        <w:rPr>
          <w:lang w:val="en-GB"/>
        </w:rPr>
        <w:t xml:space="preserve">driver’s license </w:t>
      </w:r>
      <w:r w:rsidRPr="0003000A">
        <w:rPr>
          <w:lang w:val="en-GB"/>
        </w:rPr>
        <w:t xml:space="preserve"> for the </w:t>
      </w:r>
      <w:r w:rsidR="004D087D">
        <w:rPr>
          <w:lang w:val="en-GB"/>
        </w:rPr>
        <w:t>operation</w:t>
      </w:r>
      <w:r w:rsidRPr="0003000A">
        <w:rPr>
          <w:lang w:val="en-GB"/>
        </w:rPr>
        <w:t xml:space="preserve"> of motor vehicles from the categories "D" and "DE" will not be recognized for persons who have not reached the age of 24 years, and a foreign </w:t>
      </w:r>
      <w:r w:rsidR="0003250A" w:rsidRPr="0003000A">
        <w:rPr>
          <w:lang w:val="en-GB"/>
        </w:rPr>
        <w:t xml:space="preserve">driver’s license </w:t>
      </w:r>
      <w:r w:rsidRPr="0003000A">
        <w:rPr>
          <w:lang w:val="en-GB"/>
        </w:rPr>
        <w:t xml:space="preserve"> for the </w:t>
      </w:r>
      <w:r w:rsidR="004D087D" w:rsidRPr="004D087D">
        <w:rPr>
          <w:lang w:val="en-GB"/>
        </w:rPr>
        <w:t xml:space="preserve">operation </w:t>
      </w:r>
      <w:r w:rsidRPr="0003000A">
        <w:rPr>
          <w:lang w:val="en-GB"/>
        </w:rPr>
        <w:t xml:space="preserve">of motor vehicles from the categories "C", "CE", " D1 "and" D1E "will not be recognized for persons who have not reached the age of 21, and the foreign driver's license for the </w:t>
      </w:r>
      <w:r w:rsidR="004D087D" w:rsidRPr="004D087D">
        <w:rPr>
          <w:lang w:val="en-GB"/>
        </w:rPr>
        <w:t xml:space="preserve">operation </w:t>
      </w:r>
      <w:r w:rsidRPr="0003000A">
        <w:rPr>
          <w:lang w:val="en-GB"/>
        </w:rPr>
        <w:t>of motor vehicles from the categ</w:t>
      </w:r>
      <w:r w:rsidR="003D1D37" w:rsidRPr="0003000A">
        <w:rPr>
          <w:lang w:val="en-GB"/>
        </w:rPr>
        <w:t>ories" B "," BE "," C1 "and" C1E</w:t>
      </w:r>
      <w:r w:rsidRPr="0003000A">
        <w:rPr>
          <w:lang w:val="en-GB"/>
        </w:rPr>
        <w:t>"</w:t>
      </w:r>
      <w:r w:rsidR="003D1D37" w:rsidRPr="0003000A">
        <w:rPr>
          <w:lang w:val="en-GB"/>
        </w:rPr>
        <w:t xml:space="preserve"> </w:t>
      </w:r>
      <w:r w:rsidRPr="0003000A">
        <w:rPr>
          <w:lang w:val="en-GB"/>
        </w:rPr>
        <w:t xml:space="preserve">to persons who have not </w:t>
      </w:r>
      <w:r w:rsidR="003D1D37" w:rsidRPr="0003000A">
        <w:rPr>
          <w:lang w:val="en-GB"/>
        </w:rPr>
        <w:t>completed</w:t>
      </w:r>
      <w:r w:rsidRPr="0003000A">
        <w:rPr>
          <w:lang w:val="en-GB"/>
        </w:rPr>
        <w:t xml:space="preserve"> 18 years</w:t>
      </w:r>
      <w:r w:rsidR="003D1D37" w:rsidRPr="0003000A">
        <w:rPr>
          <w:lang w:val="en-GB"/>
        </w:rPr>
        <w:t xml:space="preserve"> of age</w:t>
      </w:r>
      <w:r w:rsidRPr="0003000A">
        <w:rPr>
          <w:lang w:val="en-GB"/>
        </w:rPr>
        <w:t>.</w:t>
      </w:r>
      <w:r w:rsidR="004D087D">
        <w:rPr>
          <w:lang w:val="en-GB"/>
        </w:rPr>
        <w:t xml:space="preserve"> </w:t>
      </w:r>
    </w:p>
    <w:p w:rsidR="003C13ED" w:rsidRPr="0003000A" w:rsidRDefault="003C13ED" w:rsidP="003C13ED">
      <w:pPr>
        <w:rPr>
          <w:lang w:val="en-GB"/>
        </w:rPr>
      </w:pPr>
      <w:r w:rsidRPr="0003000A">
        <w:rPr>
          <w:lang w:val="en-GB"/>
        </w:rPr>
        <w:t>Article 313</w:t>
      </w:r>
    </w:p>
    <w:p w:rsidR="003C13ED" w:rsidRPr="0003000A" w:rsidRDefault="003C13ED" w:rsidP="003C13ED">
      <w:pPr>
        <w:rPr>
          <w:lang w:val="en-GB"/>
        </w:rPr>
      </w:pPr>
    </w:p>
    <w:p w:rsidR="003C13ED" w:rsidRPr="0003000A" w:rsidRDefault="003C13ED" w:rsidP="003C13ED">
      <w:pPr>
        <w:rPr>
          <w:lang w:val="en-GB"/>
        </w:rPr>
      </w:pPr>
      <w:r w:rsidRPr="0003000A">
        <w:rPr>
          <w:lang w:val="en-GB"/>
        </w:rPr>
        <w:t>(1) A foreigner who has been granted legal residence in the Republic of Macedonia and a citizen of the Republic of Macedonia who will return from abroad, i</w:t>
      </w:r>
      <w:r w:rsidR="0008716C" w:rsidRPr="0003000A">
        <w:rPr>
          <w:lang w:val="en-GB"/>
        </w:rPr>
        <w:t>.</w:t>
      </w:r>
      <w:r w:rsidRPr="0003000A">
        <w:rPr>
          <w:lang w:val="en-GB"/>
        </w:rPr>
        <w:t>e</w:t>
      </w:r>
      <w:r w:rsidR="0008716C" w:rsidRPr="0003000A">
        <w:rPr>
          <w:lang w:val="en-GB"/>
        </w:rPr>
        <w:t>.</w:t>
      </w:r>
      <w:r w:rsidRPr="0003000A">
        <w:rPr>
          <w:lang w:val="en-GB"/>
        </w:rPr>
        <w:t xml:space="preserve"> will come to the Republic of Macedonia in order to permanently live in it, as well as the staff of the diplomatic and consular </w:t>
      </w:r>
      <w:r w:rsidR="0008716C" w:rsidRPr="0003000A">
        <w:rPr>
          <w:lang w:val="en-GB"/>
        </w:rPr>
        <w:t>offices</w:t>
      </w:r>
      <w:r w:rsidRPr="0003000A">
        <w:rPr>
          <w:lang w:val="en-GB"/>
        </w:rPr>
        <w:t xml:space="preserve"> and missions</w:t>
      </w:r>
      <w:r w:rsidR="00C055DA" w:rsidRPr="0003000A">
        <w:rPr>
          <w:lang w:val="en-GB"/>
        </w:rPr>
        <w:t xml:space="preserve"> of</w:t>
      </w:r>
      <w:r w:rsidRPr="0003000A">
        <w:rPr>
          <w:lang w:val="en-GB"/>
        </w:rPr>
        <w:t xml:space="preserve"> foreign countries and representative offices of international organizations in the Republic of Macedonia, foreign trade, traffic, cultural and other representative offices and foreign correspondents, can </w:t>
      </w:r>
      <w:r w:rsidR="004E2EF2" w:rsidRPr="0003000A">
        <w:rPr>
          <w:lang w:val="en-GB"/>
        </w:rPr>
        <w:t>operate</w:t>
      </w:r>
      <w:r w:rsidRPr="0003000A">
        <w:rPr>
          <w:lang w:val="en-GB"/>
        </w:rPr>
        <w:t xml:space="preserve"> motor vehicles on the basis of a valid foreign driver's license within six months from the date of entry in the country, i</w:t>
      </w:r>
      <w:r w:rsidR="004E2EF2" w:rsidRPr="0003000A">
        <w:rPr>
          <w:lang w:val="en-GB"/>
        </w:rPr>
        <w:t>.</w:t>
      </w:r>
      <w:r w:rsidRPr="0003000A">
        <w:rPr>
          <w:lang w:val="en-GB"/>
        </w:rPr>
        <w:t>e</w:t>
      </w:r>
      <w:r w:rsidR="004E2EF2" w:rsidRPr="0003000A">
        <w:rPr>
          <w:lang w:val="en-GB"/>
        </w:rPr>
        <w:t>.</w:t>
      </w:r>
      <w:r w:rsidRPr="0003000A">
        <w:rPr>
          <w:lang w:val="en-GB"/>
        </w:rPr>
        <w:t xml:space="preserve"> the regulation of legal residence.</w:t>
      </w:r>
    </w:p>
    <w:p w:rsidR="003C13ED" w:rsidRPr="0003000A" w:rsidRDefault="003C13ED" w:rsidP="003C13ED">
      <w:pPr>
        <w:rPr>
          <w:lang w:val="en-GB"/>
        </w:rPr>
      </w:pPr>
    </w:p>
    <w:p w:rsidR="003C13ED" w:rsidRPr="0003000A" w:rsidRDefault="003C13ED" w:rsidP="003C13ED">
      <w:pPr>
        <w:rPr>
          <w:lang w:val="en-GB"/>
        </w:rPr>
      </w:pPr>
      <w:r w:rsidRPr="0003000A">
        <w:rPr>
          <w:lang w:val="en-GB"/>
        </w:rPr>
        <w:t>(2) After the expiration of the six month period, the persons referred to in paragraph (1) of this Article who fulfill the conditions referred to in Article 272 paragraph (1) indents 1 and 2 and paragraph 2 of this Law, except for a citizen of the Republic Macedonia that will return from abroad, i</w:t>
      </w:r>
      <w:r w:rsidR="00097E21" w:rsidRPr="0003000A">
        <w:rPr>
          <w:lang w:val="en-GB"/>
        </w:rPr>
        <w:t>.</w:t>
      </w:r>
      <w:r w:rsidRPr="0003000A">
        <w:rPr>
          <w:lang w:val="en-GB"/>
        </w:rPr>
        <w:t>e</w:t>
      </w:r>
      <w:r w:rsidR="00097E21" w:rsidRPr="0003000A">
        <w:rPr>
          <w:lang w:val="en-GB"/>
        </w:rPr>
        <w:t>.</w:t>
      </w:r>
      <w:r w:rsidRPr="0003000A">
        <w:rPr>
          <w:lang w:val="en-GB"/>
        </w:rPr>
        <w:t xml:space="preserve"> will come to the Republic of Macedonia in order to permanently live in it</w:t>
      </w:r>
      <w:r w:rsidR="00097E21" w:rsidRPr="0003000A">
        <w:rPr>
          <w:lang w:val="en-GB"/>
        </w:rPr>
        <w:t>,</w:t>
      </w:r>
      <w:r w:rsidRPr="0003000A">
        <w:rPr>
          <w:lang w:val="en-GB"/>
        </w:rPr>
        <w:t xml:space="preserve"> without passing a </w:t>
      </w:r>
      <w:r w:rsidR="00CE7C8F" w:rsidRPr="0003000A">
        <w:rPr>
          <w:lang w:val="en-GB"/>
        </w:rPr>
        <w:t>driving exam</w:t>
      </w:r>
      <w:r w:rsidRPr="0003000A">
        <w:rPr>
          <w:lang w:val="en-GB"/>
        </w:rPr>
        <w:t xml:space="preserve">, the valid foreign </w:t>
      </w:r>
      <w:r w:rsidR="0003250A" w:rsidRPr="0003000A">
        <w:rPr>
          <w:lang w:val="en-GB"/>
        </w:rPr>
        <w:t xml:space="preserve">driver’s license </w:t>
      </w:r>
      <w:r w:rsidRPr="0003000A">
        <w:rPr>
          <w:lang w:val="en-GB"/>
        </w:rPr>
        <w:t xml:space="preserve"> will be replaced by a </w:t>
      </w:r>
      <w:r w:rsidR="0003250A" w:rsidRPr="0003000A">
        <w:rPr>
          <w:lang w:val="en-GB"/>
        </w:rPr>
        <w:t xml:space="preserve">driver’s license </w:t>
      </w:r>
      <w:r w:rsidRPr="0003000A">
        <w:rPr>
          <w:lang w:val="en-GB"/>
        </w:rPr>
        <w:t xml:space="preserve"> of the Republic of Macedonia for the </w:t>
      </w:r>
      <w:r w:rsidR="00097E21" w:rsidRPr="0003000A">
        <w:rPr>
          <w:lang w:val="en-GB"/>
        </w:rPr>
        <w:t>operation</w:t>
      </w:r>
      <w:r w:rsidRPr="0003000A">
        <w:rPr>
          <w:lang w:val="en-GB"/>
        </w:rPr>
        <w:t xml:space="preserve"> of that category of motor vehicles for which the foreign driver's license has been issued, which is replaced, without thereby the foreign driver's license</w:t>
      </w:r>
      <w:r w:rsidR="00097E21" w:rsidRPr="0003000A">
        <w:rPr>
          <w:lang w:val="en-GB"/>
        </w:rPr>
        <w:t xml:space="preserve"> to be revoked</w:t>
      </w:r>
      <w:r w:rsidRPr="0003000A">
        <w:rPr>
          <w:lang w:val="en-GB"/>
        </w:rPr>
        <w:t>.</w:t>
      </w:r>
      <w:r w:rsidR="00097E21"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(3) Notwithstanding paragraph (2) of this Article and under conditions of reciprocity of staff of diplomatic and consular </w:t>
      </w:r>
      <w:r w:rsidR="009C1169" w:rsidRPr="0003000A">
        <w:rPr>
          <w:lang w:val="en-GB"/>
        </w:rPr>
        <w:t>offices</w:t>
      </w:r>
      <w:r w:rsidRPr="0003000A">
        <w:rPr>
          <w:lang w:val="en-GB"/>
        </w:rPr>
        <w:t xml:space="preserve"> and missions of foreign countries and of the </w:t>
      </w:r>
      <w:r w:rsidR="009C1169" w:rsidRPr="0003000A">
        <w:rPr>
          <w:lang w:val="en-GB"/>
        </w:rPr>
        <w:t>offices</w:t>
      </w:r>
      <w:r w:rsidRPr="0003000A">
        <w:rPr>
          <w:lang w:val="en-GB"/>
        </w:rPr>
        <w:t xml:space="preserve"> of international organizations in the Republic of Macedonia, when replacing the foreign driver's license, evidence is </w:t>
      </w:r>
      <w:r w:rsidR="009C1169" w:rsidRPr="0003000A">
        <w:rPr>
          <w:lang w:val="en-GB"/>
        </w:rPr>
        <w:t xml:space="preserve">not </w:t>
      </w:r>
      <w:r w:rsidRPr="0003000A">
        <w:rPr>
          <w:lang w:val="en-GB"/>
        </w:rPr>
        <w:t>required of fulfillment of the conditions referred to in Article 272 paragraph (1) indent 1 and paragraph 2 of this Law.</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A citizen of the Republic of Macedonia who has obtained a </w:t>
      </w:r>
      <w:r w:rsidR="0003250A" w:rsidRPr="0003000A">
        <w:rPr>
          <w:lang w:val="en-GB"/>
        </w:rPr>
        <w:t xml:space="preserve">driver’s license </w:t>
      </w:r>
      <w:r w:rsidRPr="0003000A">
        <w:rPr>
          <w:lang w:val="en-GB"/>
        </w:rPr>
        <w:t xml:space="preserve"> abroad for the first time, </w:t>
      </w:r>
      <w:r w:rsidR="00290BAB" w:rsidRPr="0003000A">
        <w:rPr>
          <w:lang w:val="en-GB"/>
        </w:rPr>
        <w:t xml:space="preserve">the foreign driver's license </w:t>
      </w:r>
      <w:r w:rsidRPr="0003000A">
        <w:rPr>
          <w:lang w:val="en-GB"/>
        </w:rPr>
        <w:t xml:space="preserve">shall be replaced with a </w:t>
      </w:r>
      <w:r w:rsidR="0003250A" w:rsidRPr="0003000A">
        <w:rPr>
          <w:lang w:val="en-GB"/>
        </w:rPr>
        <w:t xml:space="preserve">driver’s license </w:t>
      </w:r>
      <w:r w:rsidRPr="0003000A">
        <w:rPr>
          <w:lang w:val="en-GB"/>
        </w:rPr>
        <w:t xml:space="preserve"> of the Republic of Macedonia, if </w:t>
      </w:r>
      <w:r w:rsidR="00290BAB" w:rsidRPr="0003000A">
        <w:rPr>
          <w:lang w:val="en-GB"/>
        </w:rPr>
        <w:t xml:space="preserve">he/she stayed longer than six months before the day of the issuance of the foreign driver's license </w:t>
      </w:r>
      <w:r w:rsidRPr="0003000A">
        <w:rPr>
          <w:lang w:val="en-GB"/>
        </w:rPr>
        <w:t xml:space="preserve">in the country in which the foreign driver's license was issued, and in the case when </w:t>
      </w:r>
      <w:r w:rsidRPr="0003000A">
        <w:rPr>
          <w:lang w:val="en-GB"/>
        </w:rPr>
        <w:lastRenderedPageBreak/>
        <w:t xml:space="preserve">the foreign driver's license </w:t>
      </w:r>
      <w:r w:rsidR="00290BAB" w:rsidRPr="0003000A">
        <w:rPr>
          <w:lang w:val="en-GB"/>
        </w:rPr>
        <w:t xml:space="preserve">form </w:t>
      </w:r>
      <w:r w:rsidRPr="0003000A">
        <w:rPr>
          <w:lang w:val="en-GB"/>
        </w:rPr>
        <w:t>does not include the date of issue, it is necessary</w:t>
      </w:r>
      <w:r w:rsidR="00921206" w:rsidRPr="0003000A">
        <w:rPr>
          <w:lang w:val="en-GB"/>
        </w:rPr>
        <w:t xml:space="preserve"> for him/her</w:t>
      </w:r>
      <w:r w:rsidRPr="0003000A">
        <w:rPr>
          <w:lang w:val="en-GB"/>
        </w:rPr>
        <w:t xml:space="preserve"> to submit proof of stay longer than six months in the foreign country.</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(5) A foreign driver's license with a driver's license of the Republic of Macedonia shall not be replaced </w:t>
      </w:r>
      <w:r w:rsidR="005E69D0" w:rsidRPr="0003000A">
        <w:rPr>
          <w:lang w:val="en-GB"/>
        </w:rPr>
        <w:t>to</w:t>
      </w:r>
      <w:r w:rsidRPr="0003000A">
        <w:rPr>
          <w:lang w:val="en-GB"/>
        </w:rPr>
        <w:t xml:space="preserve"> a citizen of the Republic of Macedonia if he</w:t>
      </w:r>
      <w:r w:rsidR="005E69D0" w:rsidRPr="0003000A">
        <w:rPr>
          <w:lang w:val="en-GB"/>
        </w:rPr>
        <w:t>/she</w:t>
      </w:r>
      <w:r w:rsidRPr="0003000A">
        <w:rPr>
          <w:lang w:val="en-GB"/>
        </w:rPr>
        <w:t xml:space="preserve"> previously had a driver's license of the Republic of Macedonia, unless new categories other than those registered</w:t>
      </w:r>
      <w:r w:rsidR="00D87D55" w:rsidRPr="0003000A">
        <w:rPr>
          <w:lang w:val="en-GB"/>
        </w:rPr>
        <w:t xml:space="preserve"> in</w:t>
      </w:r>
      <w:r w:rsidRPr="0003000A">
        <w:rPr>
          <w:lang w:val="en-GB"/>
        </w:rPr>
        <w:t xml:space="preserve"> the driver's license of the Republic of Macedonia</w:t>
      </w:r>
      <w:r w:rsidR="005E69D0" w:rsidRPr="0003000A">
        <w:rPr>
          <w:lang w:val="en-GB"/>
        </w:rPr>
        <w:t xml:space="preserve"> </w:t>
      </w:r>
      <w:r w:rsidR="00D87D55" w:rsidRPr="0003000A">
        <w:rPr>
          <w:lang w:val="en-GB"/>
        </w:rPr>
        <w:t xml:space="preserve">were registered </w:t>
      </w:r>
      <w:r w:rsidR="005E69D0" w:rsidRPr="0003000A">
        <w:rPr>
          <w:lang w:val="en-GB"/>
        </w:rPr>
        <w:t>in the foreign driver's license</w:t>
      </w:r>
      <w:r w:rsidRPr="0003000A">
        <w:rPr>
          <w:lang w:val="en-GB"/>
        </w:rPr>
        <w:t>, or if there are prohibitions and restrictions on certain category of vehicles.</w:t>
      </w:r>
      <w:r w:rsidR="00D87D55"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(6) A foreign driver's license from </w:t>
      </w:r>
      <w:r w:rsidR="00D87D55" w:rsidRPr="0003000A">
        <w:rPr>
          <w:lang w:val="en-GB"/>
        </w:rPr>
        <w:t>the</w:t>
      </w:r>
      <w:r w:rsidRPr="0003000A">
        <w:rPr>
          <w:lang w:val="en-GB"/>
        </w:rPr>
        <w:t xml:space="preserve"> text</w:t>
      </w:r>
      <w:r w:rsidR="00D87D55" w:rsidRPr="0003000A">
        <w:rPr>
          <w:lang w:val="en-GB"/>
        </w:rPr>
        <w:t xml:space="preserve"> of which</w:t>
      </w:r>
      <w:r w:rsidRPr="0003000A">
        <w:rPr>
          <w:lang w:val="en-GB"/>
        </w:rPr>
        <w:t xml:space="preserve"> it can not be concluded for which category, i</w:t>
      </w:r>
      <w:r w:rsidR="004D04C9" w:rsidRPr="0003000A">
        <w:rPr>
          <w:lang w:val="en-GB"/>
        </w:rPr>
        <w:t>.</w:t>
      </w:r>
      <w:r w:rsidRPr="0003000A">
        <w:rPr>
          <w:lang w:val="en-GB"/>
        </w:rPr>
        <w:t>e</w:t>
      </w:r>
      <w:r w:rsidR="004D04C9" w:rsidRPr="0003000A">
        <w:rPr>
          <w:lang w:val="en-GB"/>
        </w:rPr>
        <w:t>.</w:t>
      </w:r>
      <w:r w:rsidRPr="0003000A">
        <w:rPr>
          <w:lang w:val="en-GB"/>
        </w:rPr>
        <w:t xml:space="preserve"> for which type of motor vehicle</w:t>
      </w:r>
      <w:r w:rsidR="004D04C9" w:rsidRPr="0003000A">
        <w:rPr>
          <w:lang w:val="en-GB"/>
        </w:rPr>
        <w:t xml:space="preserve"> it</w:t>
      </w:r>
      <w:r w:rsidRPr="0003000A">
        <w:rPr>
          <w:lang w:val="en-GB"/>
        </w:rPr>
        <w:t xml:space="preserve"> is issued, or a foreign </w:t>
      </w:r>
      <w:r w:rsidR="0003250A" w:rsidRPr="0003000A">
        <w:rPr>
          <w:lang w:val="en-GB"/>
        </w:rPr>
        <w:t xml:space="preserve">driver’s license </w:t>
      </w:r>
      <w:r w:rsidRPr="0003000A">
        <w:rPr>
          <w:lang w:val="en-GB"/>
        </w:rPr>
        <w:t xml:space="preserve"> </w:t>
      </w:r>
      <w:r w:rsidR="004D04C9" w:rsidRPr="0003000A">
        <w:rPr>
          <w:lang w:val="en-GB"/>
        </w:rPr>
        <w:t>the</w:t>
      </w:r>
      <w:r w:rsidRPr="0003000A">
        <w:rPr>
          <w:lang w:val="en-GB"/>
        </w:rPr>
        <w:t xml:space="preserve"> expiration date </w:t>
      </w:r>
      <w:r w:rsidR="004D04C9" w:rsidRPr="0003000A">
        <w:rPr>
          <w:lang w:val="en-GB"/>
        </w:rPr>
        <w:t xml:space="preserve">of which </w:t>
      </w:r>
      <w:r w:rsidR="00507997" w:rsidRPr="0003000A">
        <w:rPr>
          <w:lang w:val="en-GB"/>
        </w:rPr>
        <w:t>passed</w:t>
      </w:r>
      <w:r w:rsidRPr="0003000A">
        <w:rPr>
          <w:lang w:val="en-GB"/>
        </w:rPr>
        <w:t xml:space="preserve"> for more than six months, as well as a foreign </w:t>
      </w:r>
      <w:r w:rsidR="0003250A" w:rsidRPr="0003000A">
        <w:rPr>
          <w:lang w:val="en-GB"/>
        </w:rPr>
        <w:t xml:space="preserve">driver’s license </w:t>
      </w:r>
      <w:r w:rsidRPr="0003000A">
        <w:rPr>
          <w:lang w:val="en-GB"/>
        </w:rPr>
        <w:t xml:space="preserve"> </w:t>
      </w:r>
      <w:r w:rsidR="004D04C9" w:rsidRPr="0003000A">
        <w:rPr>
          <w:lang w:val="en-GB"/>
        </w:rPr>
        <w:t>where</w:t>
      </w:r>
      <w:r w:rsidRPr="0003000A">
        <w:rPr>
          <w:lang w:val="en-GB"/>
        </w:rPr>
        <w:t xml:space="preserve"> the date of its issuance </w:t>
      </w:r>
      <w:r w:rsidR="00507997" w:rsidRPr="0003000A">
        <w:rPr>
          <w:lang w:val="en-GB"/>
        </w:rPr>
        <w:t xml:space="preserve">was not stated, </w:t>
      </w:r>
      <w:r w:rsidRPr="0003000A">
        <w:rPr>
          <w:lang w:val="en-GB"/>
        </w:rPr>
        <w:t xml:space="preserve">may be replaced in accordance with the conditions provided for in paragraph 2 of this Article only if the applicant submits a document issued by the competent authority from which it is visible which vehicles can be </w:t>
      </w:r>
      <w:r w:rsidR="004D04C9" w:rsidRPr="0003000A">
        <w:rPr>
          <w:lang w:val="en-GB"/>
        </w:rPr>
        <w:t>operated</w:t>
      </w:r>
      <w:r w:rsidRPr="0003000A">
        <w:rPr>
          <w:lang w:val="en-GB"/>
        </w:rPr>
        <w:t>.</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(7) </w:t>
      </w:r>
      <w:r w:rsidR="007D5726" w:rsidRPr="0003000A">
        <w:rPr>
          <w:lang w:val="en-GB"/>
        </w:rPr>
        <w:t>For a</w:t>
      </w:r>
      <w:r w:rsidRPr="0003000A">
        <w:rPr>
          <w:lang w:val="en-GB"/>
        </w:rPr>
        <w:t xml:space="preserve"> citizen of the Republic of Macedonia who </w:t>
      </w:r>
      <w:r w:rsidR="007D5726" w:rsidRPr="0003000A">
        <w:rPr>
          <w:lang w:val="en-GB"/>
        </w:rPr>
        <w:t>has</w:t>
      </w:r>
      <w:r w:rsidRPr="0003000A">
        <w:rPr>
          <w:lang w:val="en-GB"/>
        </w:rPr>
        <w:t xml:space="preserve"> returned from abroad, or </w:t>
      </w:r>
      <w:r w:rsidR="007D5726" w:rsidRPr="0003000A">
        <w:rPr>
          <w:lang w:val="en-GB"/>
        </w:rPr>
        <w:t>has</w:t>
      </w:r>
      <w:r w:rsidRPr="0003000A">
        <w:rPr>
          <w:lang w:val="en-GB"/>
        </w:rPr>
        <w:t xml:space="preserve"> come to the Republic of Macedonia in order to permanently live in it, the replaced foreign </w:t>
      </w:r>
      <w:r w:rsidR="0003250A" w:rsidRPr="0003000A">
        <w:rPr>
          <w:lang w:val="en-GB"/>
        </w:rPr>
        <w:t xml:space="preserve">driver’s license </w:t>
      </w:r>
      <w:r w:rsidRPr="0003000A">
        <w:rPr>
          <w:lang w:val="en-GB"/>
        </w:rPr>
        <w:t xml:space="preserve"> shall be returned to the competent authority in the foreign country that issued it.</w:t>
      </w:r>
    </w:p>
    <w:p w:rsidR="003C13ED" w:rsidRPr="0003000A" w:rsidRDefault="003C13ED" w:rsidP="003C13ED">
      <w:pPr>
        <w:rPr>
          <w:lang w:val="en-GB"/>
        </w:rPr>
      </w:pPr>
    </w:p>
    <w:p w:rsidR="003C13ED" w:rsidRPr="0003000A" w:rsidRDefault="003C13ED" w:rsidP="003C13ED">
      <w:pPr>
        <w:rPr>
          <w:lang w:val="en-GB"/>
        </w:rPr>
      </w:pPr>
      <w:r w:rsidRPr="0003000A">
        <w:rPr>
          <w:lang w:val="en-GB"/>
        </w:rPr>
        <w:t>(8) The foreigner referred to in paragraph (2) of this Article to whom a Macedonian driver's license has been issued in the Republic of Macedonia shall be obliged to use exclusively the Macedonian driver's license in traffic on the roads in the Republic of Macedonia.</w:t>
      </w:r>
    </w:p>
    <w:p w:rsidR="003C13ED" w:rsidRPr="0003000A" w:rsidRDefault="003C13ED" w:rsidP="003C13ED">
      <w:pPr>
        <w:rPr>
          <w:lang w:val="en-GB"/>
        </w:rPr>
      </w:pPr>
    </w:p>
    <w:p w:rsidR="003C13ED" w:rsidRPr="0003000A" w:rsidRDefault="003C13ED" w:rsidP="003C13ED">
      <w:pPr>
        <w:rPr>
          <w:lang w:val="en-GB"/>
        </w:rPr>
      </w:pPr>
      <w:r w:rsidRPr="0003000A">
        <w:rPr>
          <w:lang w:val="en-GB"/>
        </w:rPr>
        <w:t>(9) A misdemeano</w:t>
      </w:r>
      <w:r w:rsidR="001A05D1">
        <w:rPr>
          <w:lang w:val="en-GB"/>
        </w:rPr>
        <w:t>u</w:t>
      </w:r>
      <w:r w:rsidRPr="0003000A">
        <w:rPr>
          <w:lang w:val="en-GB"/>
        </w:rPr>
        <w:t>r</w:t>
      </w:r>
      <w:r w:rsidR="000E7198" w:rsidRPr="0003000A">
        <w:rPr>
          <w:lang w:val="en-GB"/>
        </w:rPr>
        <w:t xml:space="preserve"> payment order</w:t>
      </w:r>
      <w:r w:rsidRPr="0003000A">
        <w:rPr>
          <w:lang w:val="en-GB"/>
        </w:rPr>
        <w:t xml:space="preserve"> with a fine in the amount of 250 Euros in Denar counter-value shall be issued to a driver acting contrary to the provisions of paragraphs (1), (2) and (3) of this Article.</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314</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 The provisions of Articles 311, 312 and 313 paragraph (1) of this Law on the </w:t>
      </w:r>
      <w:r w:rsidR="000E7198" w:rsidRPr="0003000A">
        <w:rPr>
          <w:lang w:val="en-GB"/>
        </w:rPr>
        <w:t>operation</w:t>
      </w:r>
      <w:r w:rsidRPr="0003000A">
        <w:rPr>
          <w:lang w:val="en-GB"/>
        </w:rPr>
        <w:t xml:space="preserve"> of motor vehicles on the basis of a foreign </w:t>
      </w:r>
      <w:r w:rsidR="0003250A" w:rsidRPr="0003000A">
        <w:rPr>
          <w:lang w:val="en-GB"/>
        </w:rPr>
        <w:t xml:space="preserve">driver’s license </w:t>
      </w:r>
      <w:r w:rsidRPr="0003000A">
        <w:rPr>
          <w:lang w:val="en-GB"/>
        </w:rPr>
        <w:t xml:space="preserve"> shall also apply to the </w:t>
      </w:r>
      <w:r w:rsidR="000E7198" w:rsidRPr="0003000A">
        <w:rPr>
          <w:lang w:val="en-GB"/>
        </w:rPr>
        <w:t>operation</w:t>
      </w:r>
      <w:r w:rsidRPr="0003000A">
        <w:rPr>
          <w:lang w:val="en-GB"/>
        </w:rPr>
        <w:t xml:space="preserve"> of motor vehicles on the basis of a valid international </w:t>
      </w:r>
      <w:r w:rsidR="0003250A" w:rsidRPr="0003000A">
        <w:rPr>
          <w:lang w:val="en-GB"/>
        </w:rPr>
        <w:t>driver’s</w:t>
      </w:r>
      <w:r w:rsidR="000E7198" w:rsidRPr="0003000A">
        <w:rPr>
          <w:lang w:val="en-GB"/>
        </w:rPr>
        <w:t xml:space="preserve"> license</w:t>
      </w:r>
      <w:r w:rsidRPr="0003000A">
        <w:rPr>
          <w:lang w:val="en-GB"/>
        </w:rPr>
        <w:t>.</w:t>
      </w:r>
    </w:p>
    <w:p w:rsidR="003C13ED" w:rsidRPr="0003000A" w:rsidRDefault="003C13ED" w:rsidP="003C13ED">
      <w:pPr>
        <w:rPr>
          <w:lang w:val="en-GB"/>
        </w:rPr>
      </w:pPr>
    </w:p>
    <w:p w:rsidR="003C13ED" w:rsidRPr="0003000A" w:rsidRDefault="003C13ED" w:rsidP="003C13ED">
      <w:pPr>
        <w:rPr>
          <w:lang w:val="en-GB"/>
        </w:rPr>
      </w:pPr>
      <w:r w:rsidRPr="0003000A">
        <w:rPr>
          <w:lang w:val="en-GB"/>
        </w:rPr>
        <w:t>(2) An international driver's license shall be recognized only if it has been issued by a competent legal entity of a foreign country.</w:t>
      </w:r>
    </w:p>
    <w:p w:rsidR="003C13ED" w:rsidRPr="0003000A" w:rsidRDefault="003C13ED" w:rsidP="003C13ED">
      <w:pPr>
        <w:rPr>
          <w:lang w:val="en-GB"/>
        </w:rPr>
      </w:pPr>
    </w:p>
    <w:p w:rsidR="003C13ED" w:rsidRPr="0003000A" w:rsidRDefault="003C13ED" w:rsidP="003C13ED">
      <w:pPr>
        <w:rPr>
          <w:lang w:val="en-GB"/>
        </w:rPr>
      </w:pPr>
      <w:r w:rsidRPr="0003000A">
        <w:rPr>
          <w:lang w:val="en-GB"/>
        </w:rPr>
        <w:lastRenderedPageBreak/>
        <w:t>(3) The international driver's license issued abroad can not be replaced by a driver's license issued in the Republic of Macedonia.</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315</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 The driver who has been issued a </w:t>
      </w:r>
      <w:r w:rsidR="0003250A" w:rsidRPr="0003000A">
        <w:rPr>
          <w:lang w:val="en-GB"/>
        </w:rPr>
        <w:t xml:space="preserve">driver’s license </w:t>
      </w:r>
      <w:r w:rsidRPr="0003000A">
        <w:rPr>
          <w:lang w:val="en-GB"/>
        </w:rPr>
        <w:t xml:space="preserve"> of the Republic of Macedonia for driving a motor vehicle, upon his</w:t>
      </w:r>
      <w:r w:rsidR="000E390C" w:rsidRPr="0003000A">
        <w:rPr>
          <w:lang w:val="en-GB"/>
        </w:rPr>
        <w:t>/her</w:t>
      </w:r>
      <w:r w:rsidRPr="0003000A">
        <w:rPr>
          <w:lang w:val="en-GB"/>
        </w:rPr>
        <w:t xml:space="preserve"> request, may also be issued an international </w:t>
      </w:r>
      <w:r w:rsidR="0003250A" w:rsidRPr="0003000A">
        <w:rPr>
          <w:lang w:val="en-GB"/>
        </w:rPr>
        <w:t>driver’</w:t>
      </w:r>
      <w:r w:rsidR="000E390C" w:rsidRPr="0003000A">
        <w:rPr>
          <w:lang w:val="en-GB"/>
        </w:rPr>
        <w:t>s license</w:t>
      </w:r>
      <w:r w:rsidRPr="0003000A">
        <w:rPr>
          <w:lang w:val="en-GB"/>
        </w:rPr>
        <w:t>.</w:t>
      </w:r>
    </w:p>
    <w:p w:rsidR="003C13ED" w:rsidRPr="0003000A" w:rsidRDefault="003C13ED" w:rsidP="003C13ED">
      <w:pPr>
        <w:rPr>
          <w:lang w:val="en-GB"/>
        </w:rPr>
      </w:pPr>
    </w:p>
    <w:p w:rsidR="00353655" w:rsidRPr="0003000A" w:rsidRDefault="003C13ED" w:rsidP="003C13ED">
      <w:pPr>
        <w:rPr>
          <w:lang w:val="en-GB"/>
        </w:rPr>
      </w:pPr>
      <w:r w:rsidRPr="0003000A">
        <w:rPr>
          <w:lang w:val="en-GB"/>
        </w:rPr>
        <w:t>(2) The international driver's license referred to in paragraph (1) of this Article shall be issued with a validity period of three years from the date of its issuance, i</w:t>
      </w:r>
      <w:r w:rsidR="000E390C" w:rsidRPr="0003000A">
        <w:rPr>
          <w:lang w:val="en-GB"/>
        </w:rPr>
        <w:t>.</w:t>
      </w:r>
      <w:r w:rsidRPr="0003000A">
        <w:rPr>
          <w:lang w:val="en-GB"/>
        </w:rPr>
        <w:t>e</w:t>
      </w:r>
      <w:r w:rsidR="000E390C" w:rsidRPr="0003000A">
        <w:rPr>
          <w:lang w:val="en-GB"/>
        </w:rPr>
        <w:t>.</w:t>
      </w:r>
      <w:r w:rsidRPr="0003000A">
        <w:rPr>
          <w:lang w:val="en-GB"/>
        </w:rPr>
        <w:t xml:space="preserve"> with</w:t>
      </w:r>
      <w:r w:rsidR="000E390C" w:rsidRPr="0003000A">
        <w:rPr>
          <w:lang w:val="en-GB"/>
        </w:rPr>
        <w:t xml:space="preserve"> a</w:t>
      </w:r>
      <w:r w:rsidRPr="0003000A">
        <w:rPr>
          <w:lang w:val="en-GB"/>
        </w:rPr>
        <w:t xml:space="preserve"> validity period until the validity of the </w:t>
      </w:r>
      <w:r w:rsidR="0003250A" w:rsidRPr="0003000A">
        <w:rPr>
          <w:lang w:val="en-GB"/>
        </w:rPr>
        <w:t xml:space="preserve">driver’s license </w:t>
      </w:r>
      <w:r w:rsidRPr="0003000A">
        <w:rPr>
          <w:lang w:val="en-GB"/>
        </w:rPr>
        <w:t>, if the expiry of its validity is less than three years.</w:t>
      </w:r>
    </w:p>
    <w:p w:rsidR="003C13ED" w:rsidRPr="0003000A" w:rsidRDefault="003C13ED" w:rsidP="003C13ED">
      <w:pPr>
        <w:rPr>
          <w:lang w:val="en-GB"/>
        </w:rPr>
      </w:pPr>
      <w:r w:rsidRPr="0003000A">
        <w:rPr>
          <w:lang w:val="en-GB"/>
        </w:rPr>
        <w:t xml:space="preserve">(3) The international </w:t>
      </w:r>
      <w:r w:rsidR="0003250A" w:rsidRPr="0003000A">
        <w:rPr>
          <w:lang w:val="en-GB"/>
        </w:rPr>
        <w:t>driver’</w:t>
      </w:r>
      <w:r w:rsidR="000E390C" w:rsidRPr="0003000A">
        <w:rPr>
          <w:lang w:val="en-GB"/>
        </w:rPr>
        <w:t xml:space="preserve">s licenses </w:t>
      </w:r>
      <w:r w:rsidRPr="0003000A">
        <w:rPr>
          <w:lang w:val="en-GB"/>
        </w:rPr>
        <w:t xml:space="preserve">shall be issued by the Ministry of </w:t>
      </w:r>
      <w:r w:rsidR="000E390C" w:rsidRPr="0003000A">
        <w:rPr>
          <w:lang w:val="en-GB"/>
        </w:rPr>
        <w:t xml:space="preserve">Interior </w:t>
      </w:r>
      <w:r w:rsidRPr="0003000A">
        <w:rPr>
          <w:lang w:val="en-GB"/>
        </w:rPr>
        <w:t>or by a legal entity for carrying out a technical inspection of vehicles authorized by the Ministry of Interior that meets the requirements in terms of appropriate professional personnel, physical and material-technical conditions.</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The international </w:t>
      </w:r>
      <w:r w:rsidR="0003250A" w:rsidRPr="0003000A">
        <w:rPr>
          <w:lang w:val="en-GB"/>
        </w:rPr>
        <w:t>driver’</w:t>
      </w:r>
      <w:r w:rsidR="00F40194" w:rsidRPr="0003000A">
        <w:rPr>
          <w:lang w:val="en-GB"/>
        </w:rPr>
        <w:t xml:space="preserve">s licenses </w:t>
      </w:r>
      <w:r w:rsidRPr="0003000A">
        <w:rPr>
          <w:lang w:val="en-GB"/>
        </w:rPr>
        <w:t xml:space="preserve"> shall be issued on a form </w:t>
      </w:r>
      <w:r w:rsidR="00F40194" w:rsidRPr="0003000A">
        <w:rPr>
          <w:lang w:val="en-GB"/>
        </w:rPr>
        <w:t>the</w:t>
      </w:r>
      <w:r w:rsidRPr="0003000A">
        <w:rPr>
          <w:lang w:val="en-GB"/>
        </w:rPr>
        <w:t xml:space="preserve"> form, content, color, type and quality of the material</w:t>
      </w:r>
      <w:r w:rsidR="00F40194" w:rsidRPr="0003000A">
        <w:rPr>
          <w:lang w:val="en-GB"/>
        </w:rPr>
        <w:t xml:space="preserve"> of which</w:t>
      </w:r>
      <w:r w:rsidRPr="0003000A">
        <w:rPr>
          <w:lang w:val="en-GB"/>
        </w:rPr>
        <w:t xml:space="preserve"> is in accordance with the International Convention on Road Traffic and</w:t>
      </w:r>
      <w:r w:rsidR="00F40194" w:rsidRPr="0003000A">
        <w:rPr>
          <w:lang w:val="en-GB"/>
        </w:rPr>
        <w:t xml:space="preserve"> these</w:t>
      </w:r>
      <w:r w:rsidRPr="0003000A">
        <w:rPr>
          <w:lang w:val="en-GB"/>
        </w:rPr>
        <w:t xml:space="preserve"> are uniform for the territory of the Republic of Macedonia.</w:t>
      </w:r>
    </w:p>
    <w:p w:rsidR="003C13ED" w:rsidRPr="0003000A" w:rsidRDefault="003C13ED" w:rsidP="003C13ED">
      <w:pPr>
        <w:rPr>
          <w:lang w:val="en-GB"/>
        </w:rPr>
      </w:pPr>
    </w:p>
    <w:p w:rsidR="003C13ED" w:rsidRPr="0003000A" w:rsidRDefault="003C13ED" w:rsidP="003C13ED">
      <w:pPr>
        <w:rPr>
          <w:lang w:val="en-GB"/>
        </w:rPr>
      </w:pPr>
      <w:r w:rsidRPr="0003000A">
        <w:rPr>
          <w:lang w:val="en-GB"/>
        </w:rPr>
        <w:t>(5) The form referred to in paragraph (4) of this Article shall be prepa</w:t>
      </w:r>
      <w:r w:rsidR="00F40194" w:rsidRPr="0003000A">
        <w:rPr>
          <w:lang w:val="en-GB"/>
        </w:rPr>
        <w:t>red by the Ministry of Interior</w:t>
      </w:r>
      <w:r w:rsidRPr="0003000A">
        <w:rPr>
          <w:lang w:val="en-GB"/>
        </w:rPr>
        <w:t>.</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(6) An international driver's license may not be issued to a driver who has been imposed </w:t>
      </w:r>
      <w:r w:rsidR="009036A1" w:rsidRPr="0003000A">
        <w:rPr>
          <w:lang w:val="en-GB"/>
        </w:rPr>
        <w:t xml:space="preserve">with </w:t>
      </w:r>
      <w:r w:rsidRPr="0003000A">
        <w:rPr>
          <w:lang w:val="en-GB"/>
        </w:rPr>
        <w:t xml:space="preserve">a </w:t>
      </w:r>
      <w:r w:rsidR="001A05D1" w:rsidRPr="0003000A">
        <w:rPr>
          <w:lang w:val="en-GB"/>
        </w:rPr>
        <w:t>misdemeanour</w:t>
      </w:r>
      <w:r w:rsidRPr="0003000A">
        <w:rPr>
          <w:lang w:val="en-GB"/>
        </w:rPr>
        <w:t xml:space="preserve"> sanction </w:t>
      </w:r>
      <w:r w:rsidR="009036A1" w:rsidRPr="0003000A">
        <w:rPr>
          <w:lang w:val="en-GB"/>
        </w:rPr>
        <w:t xml:space="preserve">prohibition </w:t>
      </w:r>
      <w:r w:rsidRPr="0003000A">
        <w:rPr>
          <w:lang w:val="en-GB"/>
        </w:rPr>
        <w:t>for driving a motor vehicle for the duration of the prohibition.</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(7) The international driver's license issued in the Republic of Macedonia can not be used for the </w:t>
      </w:r>
      <w:r w:rsidR="009036A1" w:rsidRPr="0003000A">
        <w:rPr>
          <w:lang w:val="en-GB"/>
        </w:rPr>
        <w:t>operation</w:t>
      </w:r>
      <w:r w:rsidRPr="0003000A">
        <w:rPr>
          <w:lang w:val="en-GB"/>
        </w:rPr>
        <w:t xml:space="preserve"> of motor vehicles on the territory of the Republic of Macedonia.</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(8) A legal entity acting contrary to the provisions of paragraphs (3), (4) and (6) of this </w:t>
      </w:r>
      <w:r w:rsidR="00A47980" w:rsidRPr="0003000A">
        <w:rPr>
          <w:lang w:val="en-GB"/>
        </w:rPr>
        <w:t>A</w:t>
      </w:r>
      <w:r w:rsidRPr="0003000A">
        <w:rPr>
          <w:lang w:val="en-GB"/>
        </w:rPr>
        <w:t>rticle shal</w:t>
      </w:r>
      <w:r w:rsidR="00A47980" w:rsidRPr="0003000A">
        <w:rPr>
          <w:lang w:val="en-GB"/>
        </w:rPr>
        <w:t>l be fined in the amount of EUR</w:t>
      </w:r>
      <w:r w:rsidRPr="0003000A">
        <w:rPr>
          <w:lang w:val="en-GB"/>
        </w:rPr>
        <w:t xml:space="preserve"> 6,000 in Denar equivalent.</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(9) For the </w:t>
      </w:r>
      <w:r w:rsidR="001A05D1" w:rsidRPr="0003000A">
        <w:rPr>
          <w:lang w:val="en-GB"/>
        </w:rPr>
        <w:t>misdemeanour</w:t>
      </w:r>
      <w:r w:rsidRPr="0003000A">
        <w:rPr>
          <w:lang w:val="en-GB"/>
        </w:rPr>
        <w:t xml:space="preserve"> referred to in paragraph (8) of this Article, a fine shall also be imposed on the responsible person in the legal entity in the amount of 30% of the measured fine for the legal entity.</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316</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 For the issued international </w:t>
      </w:r>
      <w:r w:rsidR="0003250A" w:rsidRPr="0003000A">
        <w:rPr>
          <w:lang w:val="en-GB"/>
        </w:rPr>
        <w:t xml:space="preserve">driver’s license </w:t>
      </w:r>
      <w:r w:rsidRPr="0003000A">
        <w:rPr>
          <w:lang w:val="en-GB"/>
        </w:rPr>
        <w:t xml:space="preserve"> referred to in Article 315 of thi</w:t>
      </w:r>
      <w:r w:rsidR="00664AD8" w:rsidRPr="0003000A">
        <w:rPr>
          <w:lang w:val="en-GB"/>
        </w:rPr>
        <w:t xml:space="preserve">s Law, the Ministry of Interior </w:t>
      </w:r>
      <w:r w:rsidRPr="0003000A">
        <w:rPr>
          <w:lang w:val="en-GB"/>
        </w:rPr>
        <w:t>and the authorized legal entity for their issuance shall keep a register.</w:t>
      </w:r>
    </w:p>
    <w:p w:rsidR="003C13ED" w:rsidRPr="0003000A" w:rsidRDefault="003C13ED" w:rsidP="003C13ED">
      <w:pPr>
        <w:rPr>
          <w:lang w:val="en-GB"/>
        </w:rPr>
      </w:pPr>
    </w:p>
    <w:p w:rsidR="003C13ED" w:rsidRPr="0003000A" w:rsidRDefault="00664AD8" w:rsidP="003C13ED">
      <w:pPr>
        <w:rPr>
          <w:lang w:val="en-GB"/>
        </w:rPr>
      </w:pPr>
      <w:r w:rsidRPr="0003000A">
        <w:rPr>
          <w:lang w:val="en-GB"/>
        </w:rPr>
        <w:t>(2) The register</w:t>
      </w:r>
      <w:r w:rsidR="003C13ED" w:rsidRPr="0003000A">
        <w:rPr>
          <w:lang w:val="en-GB"/>
        </w:rPr>
        <w:t xml:space="preserve"> referred to in paragraph (1) of this Article shall contain the following details</w:t>
      </w:r>
      <w:r w:rsidRPr="0003000A">
        <w:rPr>
          <w:lang w:val="en-GB"/>
        </w:rPr>
        <w:t>:</w:t>
      </w:r>
      <w:r w:rsidR="003C13ED" w:rsidRPr="0003000A">
        <w:rPr>
          <w:lang w:val="en-GB"/>
        </w:rPr>
        <w:t xml:space="preserve"> </w:t>
      </w:r>
      <w:r w:rsidRPr="0003000A">
        <w:rPr>
          <w:lang w:val="en-GB"/>
        </w:rPr>
        <w:t>ordinal</w:t>
      </w:r>
      <w:r w:rsidR="003C13ED" w:rsidRPr="0003000A">
        <w:rPr>
          <w:lang w:val="en-GB"/>
        </w:rPr>
        <w:t xml:space="preserve"> number, name and surname, date and place of birth of the driver, residence and address, category of motor vehicle for which the driver's license has been issued, </w:t>
      </w:r>
      <w:r w:rsidR="00E15C15" w:rsidRPr="0003000A">
        <w:rPr>
          <w:lang w:val="en-GB"/>
        </w:rPr>
        <w:t xml:space="preserve">registration number, </w:t>
      </w:r>
      <w:r w:rsidR="003C13ED" w:rsidRPr="0003000A">
        <w:rPr>
          <w:lang w:val="en-GB"/>
        </w:rPr>
        <w:t>date and authority that issued the driver's license and serial number of the international driver's license.</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(3) A legal entity that acts contrary to the provisions of paragraphs (1) and (2) of this </w:t>
      </w:r>
      <w:r w:rsidR="00E15C15" w:rsidRPr="0003000A">
        <w:rPr>
          <w:lang w:val="en-GB"/>
        </w:rPr>
        <w:t>A</w:t>
      </w:r>
      <w:r w:rsidRPr="0003000A">
        <w:rPr>
          <w:lang w:val="en-GB"/>
        </w:rPr>
        <w:t xml:space="preserve">rticle shall be fined in the amount of </w:t>
      </w:r>
      <w:r w:rsidR="00E15C15" w:rsidRPr="0003000A">
        <w:rPr>
          <w:lang w:val="en-GB"/>
        </w:rPr>
        <w:t>EUR</w:t>
      </w:r>
      <w:r w:rsidRPr="0003000A">
        <w:rPr>
          <w:lang w:val="en-GB"/>
        </w:rPr>
        <w:t xml:space="preserve"> 6,000 in Denar counter-value.</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(4) For the </w:t>
      </w:r>
      <w:r w:rsidR="001A05D1" w:rsidRPr="0003000A">
        <w:rPr>
          <w:lang w:val="en-GB"/>
        </w:rPr>
        <w:t>misdemeanour</w:t>
      </w:r>
      <w:r w:rsidRPr="0003000A">
        <w:rPr>
          <w:lang w:val="en-GB"/>
        </w:rPr>
        <w:t xml:space="preserve"> referred to in paragraph (3) of this Article, a fine shall be imposed on the responsible person in the legal entity in the amount of 30% of the measured fine for the legal entity.</w:t>
      </w:r>
    </w:p>
    <w:p w:rsidR="003C13ED" w:rsidRPr="0003000A" w:rsidRDefault="003C13ED" w:rsidP="003C13ED">
      <w:pPr>
        <w:rPr>
          <w:lang w:val="en-GB"/>
        </w:rPr>
      </w:pPr>
    </w:p>
    <w:p w:rsidR="003C13ED" w:rsidRPr="0003000A" w:rsidRDefault="003C13ED" w:rsidP="003C13ED">
      <w:pPr>
        <w:rPr>
          <w:lang w:val="en-GB"/>
        </w:rPr>
      </w:pPr>
      <w:r w:rsidRPr="0003000A">
        <w:rPr>
          <w:lang w:val="en-GB"/>
        </w:rPr>
        <w:t>(5) The data contained in the register referred to in paragraph (2) of this Article shall be kept permanently.</w:t>
      </w:r>
    </w:p>
    <w:p w:rsidR="003C13ED" w:rsidRPr="0003000A" w:rsidRDefault="003C13ED" w:rsidP="003C13ED">
      <w:pPr>
        <w:rPr>
          <w:lang w:val="en-GB"/>
        </w:rPr>
      </w:pPr>
    </w:p>
    <w:p w:rsidR="003C13ED" w:rsidRPr="0003000A" w:rsidRDefault="003C13ED" w:rsidP="003C13ED">
      <w:pPr>
        <w:rPr>
          <w:lang w:val="en-GB"/>
        </w:rPr>
      </w:pPr>
      <w:r w:rsidRPr="0003000A">
        <w:rPr>
          <w:lang w:val="en-GB"/>
        </w:rPr>
        <w:t>Article 317</w:t>
      </w:r>
    </w:p>
    <w:p w:rsidR="003C13ED" w:rsidRPr="0003000A" w:rsidRDefault="003C13ED" w:rsidP="003C13ED">
      <w:pPr>
        <w:rPr>
          <w:lang w:val="en-GB"/>
        </w:rPr>
      </w:pPr>
    </w:p>
    <w:p w:rsidR="003C13ED" w:rsidRPr="0003000A" w:rsidRDefault="003C13ED" w:rsidP="003C13ED">
      <w:pPr>
        <w:rPr>
          <w:lang w:val="en-GB"/>
        </w:rPr>
      </w:pPr>
      <w:r w:rsidRPr="0003000A">
        <w:rPr>
          <w:lang w:val="en-GB"/>
        </w:rPr>
        <w:t>(1) When driving a motor vehicle, the driver shall be obliged to have a valid driver's license and a driver's card in his</w:t>
      </w:r>
      <w:r w:rsidR="00E15C15" w:rsidRPr="0003000A">
        <w:rPr>
          <w:lang w:val="en-GB"/>
        </w:rPr>
        <w:t>/her</w:t>
      </w:r>
      <w:r w:rsidRPr="0003000A">
        <w:rPr>
          <w:lang w:val="en-GB"/>
        </w:rPr>
        <w:t xml:space="preserve"> possession and shall show them at the request of a police officer.</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(2) The owner, that is, the holder of the right to use a vehicle, must not give the vehicle to the person referred to in Articles 225, 226 and 227 of this Law, nor to the person who does not have the right to drive a motor vehicle, has no right to </w:t>
      </w:r>
      <w:r w:rsidR="007958E2" w:rsidRPr="0003000A">
        <w:rPr>
          <w:lang w:val="en-GB"/>
        </w:rPr>
        <w:t>operate</w:t>
      </w:r>
      <w:r w:rsidRPr="0003000A">
        <w:rPr>
          <w:lang w:val="en-GB"/>
        </w:rPr>
        <w:t xml:space="preserve"> the category of motor vehicles in which that vehicle belongs.</w:t>
      </w:r>
    </w:p>
    <w:p w:rsidR="003C13ED" w:rsidRPr="0003000A" w:rsidRDefault="003C13ED" w:rsidP="003C13ED">
      <w:pPr>
        <w:rPr>
          <w:lang w:val="en-GB"/>
        </w:rPr>
      </w:pPr>
    </w:p>
    <w:p w:rsidR="00353655" w:rsidRPr="0003000A" w:rsidRDefault="003C13ED" w:rsidP="003C13ED">
      <w:pPr>
        <w:rPr>
          <w:lang w:val="en-GB"/>
        </w:rPr>
      </w:pPr>
      <w:r w:rsidRPr="0003000A">
        <w:rPr>
          <w:lang w:val="en-GB"/>
        </w:rPr>
        <w:t>(3) The owner, i</w:t>
      </w:r>
      <w:r w:rsidR="007958E2" w:rsidRPr="0003000A">
        <w:rPr>
          <w:lang w:val="en-GB"/>
        </w:rPr>
        <w:t>.</w:t>
      </w:r>
      <w:r w:rsidRPr="0003000A">
        <w:rPr>
          <w:lang w:val="en-GB"/>
        </w:rPr>
        <w:t>e</w:t>
      </w:r>
      <w:r w:rsidR="007958E2" w:rsidRPr="0003000A">
        <w:rPr>
          <w:lang w:val="en-GB"/>
        </w:rPr>
        <w:t>.</w:t>
      </w:r>
      <w:r w:rsidRPr="0003000A">
        <w:rPr>
          <w:lang w:val="en-GB"/>
        </w:rPr>
        <w:t xml:space="preserve"> holder of the right to use a vehicle, shall, upon a request by a police officer, provide data on the identity of the person to whom the </w:t>
      </w:r>
      <w:r w:rsidR="007958E2" w:rsidRPr="0003000A">
        <w:rPr>
          <w:lang w:val="en-GB"/>
        </w:rPr>
        <w:t>operation of the</w:t>
      </w:r>
      <w:r w:rsidRPr="0003000A">
        <w:rPr>
          <w:lang w:val="en-GB"/>
        </w:rPr>
        <w:t xml:space="preserve"> vehicle </w:t>
      </w:r>
      <w:r w:rsidR="007958E2" w:rsidRPr="0003000A">
        <w:rPr>
          <w:lang w:val="en-GB"/>
        </w:rPr>
        <w:t>was entrusted</w:t>
      </w:r>
      <w:r w:rsidRPr="0003000A">
        <w:rPr>
          <w:lang w:val="en-GB"/>
        </w:rPr>
        <w:t>.</w:t>
      </w:r>
    </w:p>
    <w:p w:rsidR="003C13ED" w:rsidRPr="0003000A" w:rsidRDefault="003C13ED" w:rsidP="003C13ED">
      <w:pPr>
        <w:rPr>
          <w:lang w:val="en-GB"/>
        </w:rPr>
      </w:pPr>
      <w:r w:rsidRPr="0003000A">
        <w:rPr>
          <w:lang w:val="en-GB"/>
        </w:rPr>
        <w:t>(4) The owner, that is</w:t>
      </w:r>
      <w:r w:rsidR="00AC1791" w:rsidRPr="0003000A">
        <w:rPr>
          <w:lang w:val="en-GB"/>
        </w:rPr>
        <w:t>,</w:t>
      </w:r>
      <w:r w:rsidRPr="0003000A">
        <w:rPr>
          <w:lang w:val="en-GB"/>
        </w:rPr>
        <w:t xml:space="preserve"> the holder of the right to use the vehicle, may give the vehicle </w:t>
      </w:r>
      <w:r w:rsidR="00AC1791" w:rsidRPr="0003000A">
        <w:rPr>
          <w:lang w:val="en-GB"/>
        </w:rPr>
        <w:t>for operation</w:t>
      </w:r>
      <w:r w:rsidRPr="0003000A">
        <w:rPr>
          <w:lang w:val="en-GB"/>
        </w:rPr>
        <w:t xml:space="preserve"> </w:t>
      </w:r>
      <w:r w:rsidR="00AC1791" w:rsidRPr="0003000A">
        <w:rPr>
          <w:lang w:val="en-GB"/>
        </w:rPr>
        <w:t>by</w:t>
      </w:r>
      <w:r w:rsidRPr="0003000A">
        <w:rPr>
          <w:lang w:val="en-GB"/>
        </w:rPr>
        <w:t xml:space="preserve"> a person</w:t>
      </w:r>
      <w:r w:rsidR="00AC1791" w:rsidRPr="0003000A">
        <w:rPr>
          <w:lang w:val="en-GB"/>
        </w:rPr>
        <w:t xml:space="preserve"> who is</w:t>
      </w:r>
      <w:r w:rsidRPr="0003000A">
        <w:rPr>
          <w:lang w:val="en-GB"/>
        </w:rPr>
        <w:t xml:space="preserve"> a citizen of the Republic of Macedonia</w:t>
      </w:r>
      <w:r w:rsidR="00AC1791" w:rsidRPr="0003000A">
        <w:rPr>
          <w:lang w:val="en-GB"/>
        </w:rPr>
        <w:t>,</w:t>
      </w:r>
      <w:r w:rsidRPr="0003000A">
        <w:rPr>
          <w:lang w:val="en-GB"/>
        </w:rPr>
        <w:t xml:space="preserve"> to </w:t>
      </w:r>
      <w:r w:rsidR="00AC1791" w:rsidRPr="0003000A">
        <w:rPr>
          <w:lang w:val="en-GB"/>
        </w:rPr>
        <w:t>take</w:t>
      </w:r>
      <w:r w:rsidRPr="0003000A">
        <w:rPr>
          <w:lang w:val="en-GB"/>
        </w:rPr>
        <w:t xml:space="preserve"> </w:t>
      </w:r>
      <w:r w:rsidR="00AC1791" w:rsidRPr="0003000A">
        <w:rPr>
          <w:lang w:val="en-GB"/>
        </w:rPr>
        <w:t>it</w:t>
      </w:r>
      <w:r w:rsidRPr="0003000A">
        <w:rPr>
          <w:lang w:val="en-GB"/>
        </w:rPr>
        <w:t xml:space="preserve"> outside the borders of the Republic of Macedonia, only on the basis of an approval for </w:t>
      </w:r>
      <w:r w:rsidR="00AC1791" w:rsidRPr="0003000A">
        <w:rPr>
          <w:lang w:val="en-GB"/>
        </w:rPr>
        <w:t xml:space="preserve">operation of another person’s </w:t>
      </w:r>
      <w:r w:rsidRPr="0003000A">
        <w:rPr>
          <w:lang w:val="en-GB"/>
        </w:rPr>
        <w:t>motor vehicle abroad issued by the owner, i</w:t>
      </w:r>
      <w:r w:rsidR="00035AEF" w:rsidRPr="0003000A">
        <w:rPr>
          <w:lang w:val="en-GB"/>
        </w:rPr>
        <w:t>.</w:t>
      </w:r>
      <w:r w:rsidRPr="0003000A">
        <w:rPr>
          <w:lang w:val="en-GB"/>
        </w:rPr>
        <w:t>e</w:t>
      </w:r>
      <w:r w:rsidR="00035AEF" w:rsidRPr="0003000A">
        <w:rPr>
          <w:lang w:val="en-GB"/>
        </w:rPr>
        <w:t>.</w:t>
      </w:r>
      <w:r w:rsidRPr="0003000A">
        <w:rPr>
          <w:lang w:val="en-GB"/>
        </w:rPr>
        <w:t xml:space="preserve"> the holder of the right to use the vehicle, through an authorized legal entity for carrying out a technical inspection.</w:t>
      </w:r>
    </w:p>
    <w:p w:rsidR="003C13ED" w:rsidRPr="0003000A" w:rsidRDefault="003C13ED" w:rsidP="003C13ED">
      <w:pPr>
        <w:rPr>
          <w:lang w:val="en-GB"/>
        </w:rPr>
      </w:pPr>
    </w:p>
    <w:p w:rsidR="003C13ED" w:rsidRPr="0003000A" w:rsidRDefault="003C13ED" w:rsidP="003C13ED">
      <w:pPr>
        <w:rPr>
          <w:lang w:val="en-GB"/>
        </w:rPr>
      </w:pPr>
      <w:r w:rsidRPr="0003000A">
        <w:rPr>
          <w:lang w:val="en-GB"/>
        </w:rPr>
        <w:lastRenderedPageBreak/>
        <w:t xml:space="preserve">(5) Notwithstanding paragraph (4) of this Article, the owner of the vehicle may give the vehicle for the </w:t>
      </w:r>
      <w:r w:rsidR="008E7B53" w:rsidRPr="0003000A">
        <w:rPr>
          <w:lang w:val="en-GB"/>
        </w:rPr>
        <w:t>operation</w:t>
      </w:r>
      <w:r w:rsidRPr="0003000A">
        <w:rPr>
          <w:lang w:val="en-GB"/>
        </w:rPr>
        <w:t xml:space="preserve"> of a foreigner who legally resides in the Republic of Macedonia to </w:t>
      </w:r>
      <w:r w:rsidR="008E7B53" w:rsidRPr="0003000A">
        <w:rPr>
          <w:lang w:val="en-GB"/>
        </w:rPr>
        <w:t>take</w:t>
      </w:r>
      <w:r w:rsidRPr="0003000A">
        <w:rPr>
          <w:lang w:val="en-GB"/>
        </w:rPr>
        <w:t xml:space="preserve"> </w:t>
      </w:r>
      <w:r w:rsidR="008E7B53" w:rsidRPr="0003000A">
        <w:rPr>
          <w:lang w:val="en-GB"/>
        </w:rPr>
        <w:t>it</w:t>
      </w:r>
      <w:r w:rsidRPr="0003000A">
        <w:rPr>
          <w:lang w:val="en-GB"/>
        </w:rPr>
        <w:t xml:space="preserve"> outside the borders of the Republic of Macedonia, only on the basis o</w:t>
      </w:r>
      <w:r w:rsidR="008E7B53" w:rsidRPr="0003000A">
        <w:rPr>
          <w:lang w:val="en-GB"/>
        </w:rPr>
        <w:t xml:space="preserve">f an operation </w:t>
      </w:r>
      <w:r w:rsidRPr="0003000A">
        <w:rPr>
          <w:lang w:val="en-GB"/>
        </w:rPr>
        <w:t>approval o</w:t>
      </w:r>
      <w:r w:rsidR="008E7B53" w:rsidRPr="0003000A">
        <w:rPr>
          <w:lang w:val="en-GB"/>
        </w:rPr>
        <w:t xml:space="preserve">f another person’s </w:t>
      </w:r>
      <w:r w:rsidRPr="0003000A">
        <w:rPr>
          <w:lang w:val="en-GB"/>
        </w:rPr>
        <w:t>motor vehicle abroad issued by the owner of the vehicle, through an authorized legal entity for carrying out technical inspection of vehicles.</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(6) A vehicle owned by a foreign legal entity with a seat in the Republic of Macedonia may be </w:t>
      </w:r>
      <w:r w:rsidR="008E7B53" w:rsidRPr="0003000A">
        <w:rPr>
          <w:lang w:val="en-GB"/>
        </w:rPr>
        <w:t>given for operation</w:t>
      </w:r>
      <w:r w:rsidRPr="0003000A">
        <w:rPr>
          <w:lang w:val="en-GB"/>
        </w:rPr>
        <w:t xml:space="preserve"> to a foreigner who legally resides in the Republic of Macedonia to bring it outside the borders of the Republic on the basis of evidence of regulated legal residence and approval for managing a foreign motor vehicle abroad issued by the responsible person in the legal entity with headquarters in the Republic of Macedonia, certified by a notary, through an authorized legal entity for carrying out technical inspection of vehicles.</w:t>
      </w:r>
    </w:p>
    <w:p w:rsidR="003C13ED" w:rsidRPr="0003000A" w:rsidRDefault="003C13ED" w:rsidP="003C13ED">
      <w:pPr>
        <w:rPr>
          <w:lang w:val="en-GB"/>
        </w:rPr>
      </w:pPr>
    </w:p>
    <w:p w:rsidR="003C13ED" w:rsidRPr="0003000A" w:rsidRDefault="003C13ED" w:rsidP="003C13ED">
      <w:pPr>
        <w:rPr>
          <w:lang w:val="en-GB"/>
        </w:rPr>
      </w:pPr>
      <w:r w:rsidRPr="0003000A">
        <w:rPr>
          <w:lang w:val="en-GB"/>
        </w:rPr>
        <w:t>(7) The provision of paragraph (6) applies only to motor vehicles of category M1 (passenger motor vehicles).</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(8) The authorization referred to in paragraphs (4), (5) and (6) of this Article shall be issued by a legal entity for carrying out technical inspection of vehicles authorized by the Ministry of Interior that meets the requirements in terms of appropriate professional staff, </w:t>
      </w:r>
      <w:r w:rsidR="000A10AB" w:rsidRPr="0003000A">
        <w:rPr>
          <w:lang w:val="en-GB"/>
        </w:rPr>
        <w:t>spatial and material-</w:t>
      </w:r>
      <w:r w:rsidRPr="0003000A">
        <w:rPr>
          <w:lang w:val="en-GB"/>
        </w:rPr>
        <w:t>technical conditions.</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(9) The </w:t>
      </w:r>
      <w:r w:rsidR="000A10AB" w:rsidRPr="0003000A">
        <w:rPr>
          <w:lang w:val="en-GB"/>
        </w:rPr>
        <w:t xml:space="preserve">authorization </w:t>
      </w:r>
      <w:r w:rsidRPr="0003000A">
        <w:rPr>
          <w:lang w:val="en-GB"/>
        </w:rPr>
        <w:t xml:space="preserve">referred to in paragraphs (4), (5) and (6) of this Article shall be issued on a form </w:t>
      </w:r>
      <w:r w:rsidR="000A10AB" w:rsidRPr="0003000A">
        <w:rPr>
          <w:lang w:val="en-GB"/>
        </w:rPr>
        <w:t>the</w:t>
      </w:r>
      <w:r w:rsidRPr="0003000A">
        <w:rPr>
          <w:lang w:val="en-GB"/>
        </w:rPr>
        <w:t xml:space="preserve"> form, content, </w:t>
      </w:r>
      <w:r w:rsidR="001A05D1" w:rsidRPr="0003000A">
        <w:rPr>
          <w:lang w:val="en-GB"/>
        </w:rPr>
        <w:t>colour</w:t>
      </w:r>
      <w:r w:rsidRPr="0003000A">
        <w:rPr>
          <w:lang w:val="en-GB"/>
        </w:rPr>
        <w:t xml:space="preserve">, type and quality of the material </w:t>
      </w:r>
      <w:r w:rsidR="000A10AB" w:rsidRPr="0003000A">
        <w:rPr>
          <w:lang w:val="en-GB"/>
        </w:rPr>
        <w:t xml:space="preserve">of which </w:t>
      </w:r>
      <w:r w:rsidRPr="0003000A">
        <w:rPr>
          <w:lang w:val="en-GB"/>
        </w:rPr>
        <w:t>are unitary for the territory of the Republic of Macedonia.</w:t>
      </w:r>
      <w:r w:rsidR="000A10AB"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(10) The provisions of paragraph (4) of this Article shall not apply to legal entities whose main activity is "international transport of passengers and goods", </w:t>
      </w:r>
      <w:r w:rsidR="000A10AB" w:rsidRPr="0003000A">
        <w:rPr>
          <w:lang w:val="en-GB"/>
        </w:rPr>
        <w:t>i.</w:t>
      </w:r>
      <w:r w:rsidRPr="0003000A">
        <w:rPr>
          <w:lang w:val="en-GB"/>
        </w:rPr>
        <w:t>e</w:t>
      </w:r>
      <w:r w:rsidR="000A10AB" w:rsidRPr="0003000A">
        <w:rPr>
          <w:lang w:val="en-GB"/>
        </w:rPr>
        <w:t>.</w:t>
      </w:r>
      <w:r w:rsidRPr="0003000A">
        <w:rPr>
          <w:lang w:val="en-GB"/>
        </w:rPr>
        <w:t xml:space="preserve"> they must be obligated to possess a road warrant and an authorization certified by the responsible person in the legal entity.</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(11) The authorized legal entity referred to in paragraph (4) of this Article shall keep records of the issued </w:t>
      </w:r>
      <w:r w:rsidR="00156965" w:rsidRPr="0003000A">
        <w:rPr>
          <w:lang w:val="en-GB"/>
        </w:rPr>
        <w:t xml:space="preserve">authorization </w:t>
      </w:r>
      <w:r w:rsidRPr="0003000A">
        <w:rPr>
          <w:lang w:val="en-GB"/>
        </w:rPr>
        <w:t>referred to in paragraphs (4), (5) and (6) of this Article.</w:t>
      </w:r>
      <w:r w:rsidR="00156965"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(12) A legal entity that acts contrary to the provisions of paragraphs (2) and (11) of this Article shal</w:t>
      </w:r>
      <w:r w:rsidR="00C121A4" w:rsidRPr="0003000A">
        <w:rPr>
          <w:lang w:val="en-GB"/>
        </w:rPr>
        <w:t>l be fined in the amount of EUR</w:t>
      </w:r>
      <w:r w:rsidRPr="0003000A">
        <w:rPr>
          <w:lang w:val="en-GB"/>
        </w:rPr>
        <w:t xml:space="preserve"> 2,000 in Denar equivalent.</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(13) For the </w:t>
      </w:r>
      <w:r w:rsidR="001A05D1" w:rsidRPr="0003000A">
        <w:rPr>
          <w:lang w:val="en-GB"/>
        </w:rPr>
        <w:t>misdemeanours</w:t>
      </w:r>
      <w:r w:rsidRPr="0003000A">
        <w:rPr>
          <w:lang w:val="en-GB"/>
        </w:rPr>
        <w:t xml:space="preserve"> referred to in paragraph (11) of this Article, a fine shall also be imposed on the responsible person in the legal entity in the amount of 30% of the measured fine for the legal entity.</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(14) A </w:t>
      </w:r>
      <w:r w:rsidR="001A05D1" w:rsidRPr="0003000A">
        <w:rPr>
          <w:lang w:val="en-GB"/>
        </w:rPr>
        <w:t>misdemeanour</w:t>
      </w:r>
      <w:r w:rsidRPr="0003000A">
        <w:rPr>
          <w:lang w:val="en-GB"/>
        </w:rPr>
        <w:t xml:space="preserve"> </w:t>
      </w:r>
      <w:r w:rsidR="00C121A4" w:rsidRPr="0003000A">
        <w:rPr>
          <w:lang w:val="en-GB"/>
        </w:rPr>
        <w:t xml:space="preserve">payment order </w:t>
      </w:r>
      <w:r w:rsidRPr="0003000A">
        <w:rPr>
          <w:lang w:val="en-GB"/>
        </w:rPr>
        <w:t xml:space="preserve">with a fine in the amount of 300 </w:t>
      </w:r>
      <w:r w:rsidR="00C121A4" w:rsidRPr="0003000A">
        <w:rPr>
          <w:lang w:val="en-GB"/>
        </w:rPr>
        <w:t xml:space="preserve">Euros </w:t>
      </w:r>
      <w:r w:rsidRPr="0003000A">
        <w:rPr>
          <w:lang w:val="en-GB"/>
        </w:rPr>
        <w:t>in Denar counter-value shall be issued to the owner, i</w:t>
      </w:r>
      <w:r w:rsidR="00C121A4" w:rsidRPr="0003000A">
        <w:rPr>
          <w:lang w:val="en-GB"/>
        </w:rPr>
        <w:t>.</w:t>
      </w:r>
      <w:r w:rsidRPr="0003000A">
        <w:rPr>
          <w:lang w:val="en-GB"/>
        </w:rPr>
        <w:t>e</w:t>
      </w:r>
      <w:r w:rsidR="00C121A4" w:rsidRPr="0003000A">
        <w:rPr>
          <w:lang w:val="en-GB"/>
        </w:rPr>
        <w:t>.</w:t>
      </w:r>
      <w:r w:rsidRPr="0003000A">
        <w:rPr>
          <w:lang w:val="en-GB"/>
        </w:rPr>
        <w:t xml:space="preserve"> the holder of the right to use the vehicle, </w:t>
      </w:r>
      <w:r w:rsidR="00C121A4" w:rsidRPr="0003000A">
        <w:rPr>
          <w:lang w:val="en-GB"/>
        </w:rPr>
        <w:t>that</w:t>
      </w:r>
      <w:r w:rsidRPr="0003000A">
        <w:rPr>
          <w:lang w:val="en-GB"/>
        </w:rPr>
        <w:t xml:space="preserve"> acts contrary to the provision of paragraph 2 of this Article.</w:t>
      </w:r>
      <w:r w:rsidR="00C121A4" w:rsidRPr="0003000A">
        <w:rPr>
          <w:lang w:val="en-GB"/>
        </w:rPr>
        <w:t xml:space="preserve"> </w:t>
      </w:r>
    </w:p>
    <w:p w:rsidR="003C13ED" w:rsidRPr="0003000A" w:rsidRDefault="003C13ED" w:rsidP="003C13ED">
      <w:pPr>
        <w:rPr>
          <w:lang w:val="en-GB"/>
        </w:rPr>
      </w:pPr>
    </w:p>
    <w:p w:rsidR="003C13ED" w:rsidRPr="0003000A" w:rsidRDefault="003C13ED" w:rsidP="003C13ED">
      <w:pPr>
        <w:rPr>
          <w:lang w:val="en-GB"/>
        </w:rPr>
      </w:pPr>
      <w:r w:rsidRPr="0003000A">
        <w:rPr>
          <w:lang w:val="en-GB"/>
        </w:rPr>
        <w:t xml:space="preserve">(15) A </w:t>
      </w:r>
      <w:r w:rsidR="001A05D1" w:rsidRPr="0003000A">
        <w:rPr>
          <w:lang w:val="en-GB"/>
        </w:rPr>
        <w:t>misdemeanour</w:t>
      </w:r>
      <w:r w:rsidRPr="0003000A">
        <w:rPr>
          <w:lang w:val="en-GB"/>
        </w:rPr>
        <w:t xml:space="preserve"> </w:t>
      </w:r>
      <w:r w:rsidR="00C121A4" w:rsidRPr="0003000A">
        <w:rPr>
          <w:lang w:val="en-GB"/>
        </w:rPr>
        <w:t xml:space="preserve">payment </w:t>
      </w:r>
      <w:r w:rsidR="001A05D1" w:rsidRPr="0003000A">
        <w:rPr>
          <w:lang w:val="en-GB"/>
        </w:rPr>
        <w:t>order</w:t>
      </w:r>
      <w:r w:rsidR="00C121A4" w:rsidRPr="0003000A">
        <w:rPr>
          <w:lang w:val="en-GB"/>
        </w:rPr>
        <w:t xml:space="preserve"> </w:t>
      </w:r>
      <w:r w:rsidRPr="0003000A">
        <w:rPr>
          <w:lang w:val="en-GB"/>
        </w:rPr>
        <w:t xml:space="preserve">with a fine in the amount of 500 Euros in Denar counter-value in accordance with the provisions of this Law shall be issued to the owner, that is, the holder of the right to use the vehicle, </w:t>
      </w:r>
      <w:r w:rsidR="00C121A4" w:rsidRPr="0003000A">
        <w:rPr>
          <w:lang w:val="en-GB"/>
        </w:rPr>
        <w:t>that</w:t>
      </w:r>
      <w:r w:rsidRPr="0003000A">
        <w:rPr>
          <w:lang w:val="en-GB"/>
        </w:rPr>
        <w:t xml:space="preserve"> acts contrary to the provision referr</w:t>
      </w:r>
      <w:r w:rsidR="00C121A4" w:rsidRPr="0003000A">
        <w:rPr>
          <w:lang w:val="en-GB"/>
        </w:rPr>
        <w:t>ed to in paragraph (3) of this A</w:t>
      </w:r>
      <w:r w:rsidRPr="0003000A">
        <w:rPr>
          <w:lang w:val="en-GB"/>
        </w:rPr>
        <w:t>rticle.</w:t>
      </w:r>
    </w:p>
    <w:p w:rsidR="003C13ED" w:rsidRPr="0003000A" w:rsidRDefault="003C13ED" w:rsidP="003C13ED">
      <w:pPr>
        <w:rPr>
          <w:lang w:val="en-GB"/>
        </w:rPr>
      </w:pPr>
    </w:p>
    <w:p w:rsidR="003C13ED" w:rsidRPr="0003000A" w:rsidRDefault="003C13ED" w:rsidP="003C13ED">
      <w:pPr>
        <w:rPr>
          <w:lang w:val="en-GB"/>
        </w:rPr>
      </w:pPr>
      <w:r w:rsidRPr="0003000A">
        <w:rPr>
          <w:lang w:val="en-GB"/>
        </w:rPr>
        <w:t>(16) A mandatory payment order with a fine</w:t>
      </w:r>
      <w:r w:rsidR="00F7638D" w:rsidRPr="0003000A">
        <w:rPr>
          <w:lang w:val="en-GB"/>
        </w:rPr>
        <w:t xml:space="preserve"> in the amount of 100 Euros in D</w:t>
      </w:r>
      <w:r w:rsidRPr="0003000A">
        <w:rPr>
          <w:lang w:val="en-GB"/>
        </w:rPr>
        <w:t xml:space="preserve">enar counter </w:t>
      </w:r>
      <w:r w:rsidR="00F7638D" w:rsidRPr="0003000A">
        <w:rPr>
          <w:lang w:val="en-GB"/>
        </w:rPr>
        <w:t xml:space="preserve">- </w:t>
      </w:r>
      <w:r w:rsidRPr="0003000A">
        <w:rPr>
          <w:lang w:val="en-GB"/>
        </w:rPr>
        <w:t>value in the mandatory procedure shall be issued</w:t>
      </w:r>
      <w:r w:rsidR="00F7638D" w:rsidRPr="0003000A">
        <w:rPr>
          <w:lang w:val="en-GB"/>
        </w:rPr>
        <w:t>,</w:t>
      </w:r>
      <w:r w:rsidRPr="0003000A">
        <w:rPr>
          <w:lang w:val="en-GB"/>
        </w:rPr>
        <w:t xml:space="preserve"> i</w:t>
      </w:r>
      <w:r w:rsidR="00F7638D" w:rsidRPr="0003000A">
        <w:rPr>
          <w:lang w:val="en-GB"/>
        </w:rPr>
        <w:t>.</w:t>
      </w:r>
      <w:r w:rsidRPr="0003000A">
        <w:rPr>
          <w:lang w:val="en-GB"/>
        </w:rPr>
        <w:t>e</w:t>
      </w:r>
      <w:r w:rsidR="00F7638D" w:rsidRPr="0003000A">
        <w:rPr>
          <w:lang w:val="en-GB"/>
        </w:rPr>
        <w:t>.</w:t>
      </w:r>
      <w:r w:rsidRPr="0003000A">
        <w:rPr>
          <w:lang w:val="en-GB"/>
        </w:rPr>
        <w:t xml:space="preserve"> 40 negative points </w:t>
      </w:r>
      <w:r w:rsidR="00F7638D" w:rsidRPr="0003000A">
        <w:rPr>
          <w:lang w:val="en-GB"/>
        </w:rPr>
        <w:t xml:space="preserve">shall be registered </w:t>
      </w:r>
      <w:r w:rsidRPr="0003000A">
        <w:rPr>
          <w:lang w:val="en-GB"/>
        </w:rPr>
        <w:t>in accordance with the provisions of this Law to the driver acting contrary to the provis</w:t>
      </w:r>
      <w:r w:rsidR="00F7638D" w:rsidRPr="0003000A">
        <w:rPr>
          <w:lang w:val="en-GB"/>
        </w:rPr>
        <w:t xml:space="preserve">ion of paragraph (1) </w:t>
      </w:r>
      <w:r w:rsidR="00C121A4" w:rsidRPr="0003000A">
        <w:rPr>
          <w:lang w:val="en-GB"/>
        </w:rPr>
        <w:t xml:space="preserve"> of this A</w:t>
      </w:r>
      <w:r w:rsidRPr="0003000A">
        <w:rPr>
          <w:lang w:val="en-GB"/>
        </w:rPr>
        <w:t>rticle.</w:t>
      </w:r>
    </w:p>
    <w:p w:rsidR="003C13ED" w:rsidRPr="0003000A" w:rsidRDefault="003C13ED" w:rsidP="003C13ED">
      <w:pPr>
        <w:rPr>
          <w:lang w:val="en-GB"/>
        </w:rPr>
      </w:pPr>
    </w:p>
    <w:p w:rsidR="00353655" w:rsidRPr="0003000A" w:rsidRDefault="003C13ED" w:rsidP="003C13ED">
      <w:pPr>
        <w:rPr>
          <w:lang w:val="en-GB"/>
        </w:rPr>
      </w:pPr>
      <w:r w:rsidRPr="0003000A">
        <w:rPr>
          <w:lang w:val="en-GB"/>
        </w:rPr>
        <w:t>(17) A legal entity acting contrary to the provisions of parag</w:t>
      </w:r>
      <w:r w:rsidR="00F7638D" w:rsidRPr="0003000A">
        <w:rPr>
          <w:lang w:val="en-GB"/>
        </w:rPr>
        <w:t>raphs (4), (5) and (6) of this A</w:t>
      </w:r>
      <w:r w:rsidRPr="0003000A">
        <w:rPr>
          <w:lang w:val="en-GB"/>
        </w:rPr>
        <w:t>rticle shal</w:t>
      </w:r>
      <w:r w:rsidR="00F7638D" w:rsidRPr="0003000A">
        <w:rPr>
          <w:lang w:val="en-GB"/>
        </w:rPr>
        <w:t>l be fined in the amount of EUR</w:t>
      </w:r>
      <w:r w:rsidRPr="0003000A">
        <w:rPr>
          <w:lang w:val="en-GB"/>
        </w:rPr>
        <w:t xml:space="preserve"> 6,000 in Denar equivalent.</w:t>
      </w:r>
    </w:p>
    <w:p w:rsidR="00C7340E" w:rsidRPr="0003000A" w:rsidRDefault="00C7340E" w:rsidP="00C7340E">
      <w:pPr>
        <w:rPr>
          <w:lang w:val="en-GB"/>
        </w:rPr>
      </w:pPr>
      <w:r w:rsidRPr="0003000A">
        <w:rPr>
          <w:lang w:val="en-GB"/>
        </w:rPr>
        <w:t xml:space="preserve">(18) For the </w:t>
      </w:r>
      <w:r w:rsidR="001A05D1" w:rsidRPr="0003000A">
        <w:rPr>
          <w:lang w:val="en-GB"/>
        </w:rPr>
        <w:t>misdemeanour</w:t>
      </w:r>
      <w:r w:rsidRPr="0003000A">
        <w:rPr>
          <w:lang w:val="en-GB"/>
        </w:rPr>
        <w:t xml:space="preserve"> referred to in paragraph (17) of this Article, a fine shall also be imposed on the responsible person in the legal entity in the amount of 30% of the measured fine for the legal entity.</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318</w:t>
      </w:r>
    </w:p>
    <w:p w:rsidR="00C7340E" w:rsidRPr="0003000A" w:rsidRDefault="00C7340E" w:rsidP="00C7340E">
      <w:pPr>
        <w:rPr>
          <w:lang w:val="en-GB"/>
        </w:rPr>
      </w:pPr>
    </w:p>
    <w:p w:rsidR="00C7340E" w:rsidRPr="0003000A" w:rsidRDefault="00F7638D" w:rsidP="00C7340E">
      <w:pPr>
        <w:rPr>
          <w:lang w:val="en-GB"/>
        </w:rPr>
      </w:pPr>
      <w:r w:rsidRPr="0003000A">
        <w:rPr>
          <w:lang w:val="en-GB"/>
        </w:rPr>
        <w:t xml:space="preserve">(1) The Ministry of Interior </w:t>
      </w:r>
      <w:r w:rsidR="00C7340E" w:rsidRPr="0003000A">
        <w:rPr>
          <w:lang w:val="en-GB"/>
        </w:rPr>
        <w:t xml:space="preserve">shall supervise the work of the authorized legal entities for issuing international </w:t>
      </w:r>
      <w:r w:rsidR="0003250A" w:rsidRPr="0003000A">
        <w:rPr>
          <w:lang w:val="en-GB"/>
        </w:rPr>
        <w:t>driver’</w:t>
      </w:r>
      <w:r w:rsidR="00F74F40" w:rsidRPr="0003000A">
        <w:rPr>
          <w:lang w:val="en-GB"/>
        </w:rPr>
        <w:t xml:space="preserve">s licenses </w:t>
      </w:r>
      <w:r w:rsidR="00C7340E" w:rsidRPr="0003000A">
        <w:rPr>
          <w:lang w:val="en-GB"/>
        </w:rPr>
        <w:t xml:space="preserve"> and approvals for </w:t>
      </w:r>
      <w:r w:rsidR="00F74F40" w:rsidRPr="0003000A">
        <w:rPr>
          <w:lang w:val="en-GB"/>
        </w:rPr>
        <w:t>operation of</w:t>
      </w:r>
      <w:r w:rsidR="00C7340E" w:rsidRPr="0003000A">
        <w:rPr>
          <w:lang w:val="en-GB"/>
        </w:rPr>
        <w:t xml:space="preserve"> a foreign motor vehicle abroad.</w:t>
      </w:r>
    </w:p>
    <w:p w:rsidR="00C7340E" w:rsidRPr="0003000A" w:rsidRDefault="00C7340E" w:rsidP="00C7340E">
      <w:pPr>
        <w:rPr>
          <w:lang w:val="en-GB"/>
        </w:rPr>
      </w:pPr>
    </w:p>
    <w:p w:rsidR="00C7340E" w:rsidRPr="0003000A" w:rsidRDefault="00C7340E" w:rsidP="00C7340E">
      <w:pPr>
        <w:rPr>
          <w:lang w:val="en-GB"/>
        </w:rPr>
      </w:pPr>
      <w:r w:rsidRPr="0003000A">
        <w:rPr>
          <w:lang w:val="en-GB"/>
        </w:rPr>
        <w:t>(2) If during the supervis</w:t>
      </w:r>
      <w:r w:rsidR="00F74F40" w:rsidRPr="0003000A">
        <w:rPr>
          <w:lang w:val="en-GB"/>
        </w:rPr>
        <w:t xml:space="preserve">ion of the Ministry of Interior </w:t>
      </w:r>
      <w:r w:rsidRPr="0003000A">
        <w:rPr>
          <w:lang w:val="en-GB"/>
        </w:rPr>
        <w:t xml:space="preserve">it determines that the authorized legal entities referred to in paragraph (1) of this Article do not </w:t>
      </w:r>
      <w:r w:rsidR="001A05D1" w:rsidRPr="0003000A">
        <w:rPr>
          <w:lang w:val="en-GB"/>
        </w:rPr>
        <w:t>fulfil</w:t>
      </w:r>
      <w:r w:rsidRPr="0003000A">
        <w:rPr>
          <w:lang w:val="en-GB"/>
        </w:rPr>
        <w:t xml:space="preserve"> the conditions prescribed by this Law or do not issue the documents in a prescribed procedure, </w:t>
      </w:r>
      <w:r w:rsidR="00F74F40" w:rsidRPr="0003000A">
        <w:rPr>
          <w:lang w:val="en-GB"/>
        </w:rPr>
        <w:t>it</w:t>
      </w:r>
      <w:r w:rsidRPr="0003000A">
        <w:rPr>
          <w:lang w:val="en-GB"/>
        </w:rPr>
        <w:t xml:space="preserve"> shall </w:t>
      </w:r>
      <w:r w:rsidR="00F74F40" w:rsidRPr="0003000A">
        <w:rPr>
          <w:lang w:val="en-GB"/>
        </w:rPr>
        <w:t>revoke</w:t>
      </w:r>
      <w:r w:rsidRPr="0003000A">
        <w:rPr>
          <w:lang w:val="en-GB"/>
        </w:rPr>
        <w:t xml:space="preserve"> the authorization </w:t>
      </w:r>
      <w:r w:rsidR="00F74F40" w:rsidRPr="0003000A">
        <w:rPr>
          <w:lang w:val="en-GB"/>
        </w:rPr>
        <w:t>by</w:t>
      </w:r>
      <w:r w:rsidRPr="0003000A">
        <w:rPr>
          <w:lang w:val="en-GB"/>
        </w:rPr>
        <w:t xml:space="preserve"> </w:t>
      </w:r>
      <w:r w:rsidR="00F74F40" w:rsidRPr="0003000A">
        <w:rPr>
          <w:lang w:val="en-GB"/>
        </w:rPr>
        <w:t>a</w:t>
      </w:r>
      <w:r w:rsidRPr="0003000A">
        <w:rPr>
          <w:lang w:val="en-GB"/>
        </w:rPr>
        <w:t xml:space="preserve"> decision.</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(3) The decision referred to in paragraph (2) of this Article shall be final and an administrative dispute may be initiated against </w:t>
      </w:r>
      <w:r w:rsidR="00EB01D9" w:rsidRPr="0003000A">
        <w:rPr>
          <w:lang w:val="en-GB"/>
        </w:rPr>
        <w:t xml:space="preserve">it before </w:t>
      </w:r>
      <w:r w:rsidRPr="0003000A">
        <w:rPr>
          <w:lang w:val="en-GB"/>
        </w:rPr>
        <w:t>the competent court.</w:t>
      </w:r>
    </w:p>
    <w:p w:rsidR="00C7340E" w:rsidRPr="0003000A" w:rsidRDefault="00C7340E" w:rsidP="00C7340E">
      <w:pPr>
        <w:rPr>
          <w:lang w:val="en-GB"/>
        </w:rPr>
      </w:pPr>
    </w:p>
    <w:p w:rsidR="00C7340E" w:rsidRPr="0003000A" w:rsidRDefault="00C7340E" w:rsidP="00C7340E">
      <w:pPr>
        <w:rPr>
          <w:lang w:val="en-GB"/>
        </w:rPr>
      </w:pPr>
      <w:r w:rsidRPr="0003000A">
        <w:rPr>
          <w:lang w:val="en-GB"/>
        </w:rPr>
        <w:t>(4) A legal entity acting contrary to the provision of paragraph (2) of this Article shal</w:t>
      </w:r>
      <w:r w:rsidR="00EB01D9" w:rsidRPr="0003000A">
        <w:rPr>
          <w:lang w:val="en-GB"/>
        </w:rPr>
        <w:t>l be fined in the amount of EUR</w:t>
      </w:r>
      <w:r w:rsidRPr="0003000A">
        <w:rPr>
          <w:lang w:val="en-GB"/>
        </w:rPr>
        <w:t xml:space="preserve"> 6,000 in Denar equivalent.</w:t>
      </w:r>
    </w:p>
    <w:p w:rsidR="00C7340E" w:rsidRPr="0003000A" w:rsidRDefault="00C7340E" w:rsidP="00C7340E">
      <w:pPr>
        <w:rPr>
          <w:lang w:val="en-GB"/>
        </w:rPr>
      </w:pPr>
    </w:p>
    <w:p w:rsidR="00C7340E" w:rsidRPr="0003000A" w:rsidRDefault="00C7340E" w:rsidP="00C7340E">
      <w:pPr>
        <w:rPr>
          <w:lang w:val="en-GB"/>
        </w:rPr>
      </w:pPr>
      <w:r w:rsidRPr="0003000A">
        <w:rPr>
          <w:lang w:val="en-GB"/>
        </w:rPr>
        <w:lastRenderedPageBreak/>
        <w:t xml:space="preserve">(5) For the </w:t>
      </w:r>
      <w:r w:rsidR="001A05D1" w:rsidRPr="0003000A">
        <w:rPr>
          <w:lang w:val="en-GB"/>
        </w:rPr>
        <w:t>misdemeanour</w:t>
      </w:r>
      <w:r w:rsidRPr="0003000A">
        <w:rPr>
          <w:lang w:val="en-GB"/>
        </w:rPr>
        <w:t xml:space="preserve"> referred to in paragraph (4) of this Article, a fine shall also be imposed on the responsible person in the legal entity in the amount of 30% of the measured fine for the legal entity.</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(6) A </w:t>
      </w:r>
      <w:r w:rsidR="001A05D1" w:rsidRPr="0003000A">
        <w:rPr>
          <w:lang w:val="en-GB"/>
        </w:rPr>
        <w:t>misdemeanour</w:t>
      </w:r>
      <w:r w:rsidRPr="0003000A">
        <w:rPr>
          <w:lang w:val="en-GB"/>
        </w:rPr>
        <w:t xml:space="preserve"> </w:t>
      </w:r>
      <w:r w:rsidR="00EB01D9" w:rsidRPr="0003000A">
        <w:rPr>
          <w:lang w:val="en-GB"/>
        </w:rPr>
        <w:t xml:space="preserve">payment order </w:t>
      </w:r>
      <w:r w:rsidRPr="0003000A">
        <w:rPr>
          <w:lang w:val="en-GB"/>
        </w:rPr>
        <w:t xml:space="preserve">with a fine in the amount of 300 </w:t>
      </w:r>
      <w:r w:rsidR="00EB01D9" w:rsidRPr="0003000A">
        <w:rPr>
          <w:lang w:val="en-GB"/>
        </w:rPr>
        <w:t xml:space="preserve">Euros </w:t>
      </w:r>
      <w:r w:rsidRPr="0003000A">
        <w:rPr>
          <w:lang w:val="en-GB"/>
        </w:rPr>
        <w:t>in Denar counter-value shall be issued to a natural person who acts contrary to the provision of paragraph 2 of this Article.</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319</w:t>
      </w:r>
    </w:p>
    <w:p w:rsidR="00C7340E" w:rsidRPr="0003000A" w:rsidRDefault="00C7340E" w:rsidP="00C7340E">
      <w:pPr>
        <w:rPr>
          <w:lang w:val="en-GB"/>
        </w:rPr>
      </w:pPr>
    </w:p>
    <w:p w:rsidR="00C7340E" w:rsidRPr="0003000A" w:rsidRDefault="00C7340E" w:rsidP="00C7340E">
      <w:pPr>
        <w:rPr>
          <w:lang w:val="en-GB"/>
        </w:rPr>
      </w:pPr>
      <w:r w:rsidRPr="0003000A">
        <w:rPr>
          <w:lang w:val="en-GB"/>
        </w:rPr>
        <w:t>The authorization referred to in Article 317 paragraph (8) of this Law may be obtained by a legal entity that meets the following minimum requirements:</w:t>
      </w:r>
    </w:p>
    <w:p w:rsidR="00C7340E" w:rsidRPr="0003000A" w:rsidRDefault="00C7340E" w:rsidP="00C7340E">
      <w:pPr>
        <w:rPr>
          <w:lang w:val="en-GB"/>
        </w:rPr>
      </w:pPr>
      <w:r w:rsidRPr="0003000A">
        <w:rPr>
          <w:lang w:val="en-GB"/>
        </w:rPr>
        <w:t>- appropriate spatial and material-technical conditions,</w:t>
      </w:r>
    </w:p>
    <w:p w:rsidR="00C7340E" w:rsidRPr="0003000A" w:rsidRDefault="00C7340E" w:rsidP="00C7340E">
      <w:pPr>
        <w:rPr>
          <w:lang w:val="en-GB"/>
        </w:rPr>
      </w:pPr>
      <w:r w:rsidRPr="0003000A">
        <w:rPr>
          <w:lang w:val="en-GB"/>
        </w:rPr>
        <w:t>- organization of work and functional arrangement that guarantee the constant and legitimate performance of the works,</w:t>
      </w:r>
    </w:p>
    <w:p w:rsidR="00C7340E" w:rsidRPr="0003000A" w:rsidRDefault="00C7340E" w:rsidP="00C7340E">
      <w:pPr>
        <w:rPr>
          <w:lang w:val="en-GB"/>
        </w:rPr>
      </w:pPr>
      <w:r w:rsidRPr="0003000A">
        <w:rPr>
          <w:lang w:val="en-GB"/>
        </w:rPr>
        <w:t>- appropriate professional staff and</w:t>
      </w:r>
    </w:p>
    <w:p w:rsidR="00C7340E" w:rsidRPr="0003000A" w:rsidRDefault="00C7340E" w:rsidP="00C7340E">
      <w:pPr>
        <w:rPr>
          <w:lang w:val="en-GB"/>
        </w:rPr>
      </w:pPr>
      <w:r w:rsidRPr="0003000A">
        <w:rPr>
          <w:lang w:val="en-GB"/>
        </w:rPr>
        <w:t xml:space="preserve">- appropriate </w:t>
      </w:r>
      <w:r w:rsidR="00EB01D9" w:rsidRPr="0003000A">
        <w:rPr>
          <w:lang w:val="en-GB"/>
        </w:rPr>
        <w:t>IT</w:t>
      </w:r>
      <w:r w:rsidRPr="0003000A">
        <w:rPr>
          <w:lang w:val="en-GB"/>
        </w:rPr>
        <w:t xml:space="preserve"> equipment.</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320</w:t>
      </w:r>
    </w:p>
    <w:p w:rsidR="00C7340E" w:rsidRPr="0003000A" w:rsidRDefault="00C7340E" w:rsidP="00C7340E">
      <w:pPr>
        <w:rPr>
          <w:lang w:val="en-GB"/>
        </w:rPr>
      </w:pPr>
    </w:p>
    <w:p w:rsidR="00C7340E" w:rsidRPr="0003000A" w:rsidRDefault="00C7340E" w:rsidP="00C7340E">
      <w:pPr>
        <w:rPr>
          <w:lang w:val="en-GB"/>
        </w:rPr>
      </w:pPr>
      <w:r w:rsidRPr="0003000A">
        <w:rPr>
          <w:lang w:val="en-GB"/>
        </w:rPr>
        <w:t>(1) The authorized legal entity shall keep records on the issued authorizations referred to in Article 319 paragraph (1) of this Law.</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The records referred to in paragraph (1) of this Article shall contain the following data: the </w:t>
      </w:r>
      <w:r w:rsidR="00E8297E" w:rsidRPr="0003000A">
        <w:rPr>
          <w:lang w:val="en-GB"/>
        </w:rPr>
        <w:t xml:space="preserve">ordinal </w:t>
      </w:r>
      <w:r w:rsidRPr="0003000A">
        <w:rPr>
          <w:lang w:val="en-GB"/>
        </w:rPr>
        <w:t>number, name and surname of the user, the address of the dwelling of the user, the number of the identity card or travel document, the issuing body, the signature of the owner and the signature of the person authorized to operate the vehicle outside the borders of the Republic of Macedonia, the serial number of the authorization, the date of issue, the period of validity, the mark, the type, the registration number and the serial number of the vehicle license, the name and surname of the owner, the legal entity</w:t>
      </w:r>
      <w:r w:rsidR="00172A94" w:rsidRPr="0003000A">
        <w:rPr>
          <w:lang w:val="en-GB"/>
        </w:rPr>
        <w:t xml:space="preserve"> title </w:t>
      </w:r>
      <w:r w:rsidRPr="0003000A">
        <w:rPr>
          <w:lang w:val="en-GB"/>
        </w:rPr>
        <w:t xml:space="preserve"> and the address of the dwelling, </w:t>
      </w:r>
      <w:r w:rsidR="00172A94" w:rsidRPr="0003000A">
        <w:rPr>
          <w:lang w:val="en-GB"/>
        </w:rPr>
        <w:t xml:space="preserve">i.e. seat </w:t>
      </w:r>
      <w:r w:rsidRPr="0003000A">
        <w:rPr>
          <w:lang w:val="en-GB"/>
        </w:rPr>
        <w:t xml:space="preserve"> of the legal entity.</w:t>
      </w:r>
    </w:p>
    <w:p w:rsidR="00C7340E" w:rsidRPr="0003000A" w:rsidRDefault="00C7340E" w:rsidP="00C7340E">
      <w:pPr>
        <w:rPr>
          <w:lang w:val="en-GB"/>
        </w:rPr>
      </w:pPr>
    </w:p>
    <w:p w:rsidR="00C7340E" w:rsidRPr="0003000A" w:rsidRDefault="00C7340E" w:rsidP="00C7340E">
      <w:pPr>
        <w:rPr>
          <w:lang w:val="en-GB"/>
        </w:rPr>
      </w:pPr>
      <w:r w:rsidRPr="0003000A">
        <w:rPr>
          <w:lang w:val="en-GB"/>
        </w:rPr>
        <w:t>(3) The data contained in the records referred to in paragraph (2) of this Article shall be kept for a period of three years from the date of issuance of the authorization.</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321</w:t>
      </w:r>
    </w:p>
    <w:p w:rsidR="00C7340E" w:rsidRPr="0003000A" w:rsidRDefault="00C7340E" w:rsidP="00C7340E">
      <w:pPr>
        <w:rPr>
          <w:lang w:val="en-GB"/>
        </w:rPr>
      </w:pPr>
    </w:p>
    <w:p w:rsidR="00C7340E" w:rsidRPr="0003000A" w:rsidRDefault="00C7340E" w:rsidP="00C7340E">
      <w:pPr>
        <w:rPr>
          <w:lang w:val="en-GB"/>
        </w:rPr>
      </w:pPr>
      <w:r w:rsidRPr="0003000A">
        <w:rPr>
          <w:lang w:val="en-GB"/>
        </w:rPr>
        <w:lastRenderedPageBreak/>
        <w:t>(1) If the authorized legal entity referred to in Article 319 paragraph (2) of this Law ceases to fulfill the determined conditions or does not issue the authorization, in the manner determined by this Law, i</w:t>
      </w:r>
      <w:r w:rsidR="00172A94" w:rsidRPr="0003000A">
        <w:rPr>
          <w:lang w:val="en-GB"/>
        </w:rPr>
        <w:t>.</w:t>
      </w:r>
      <w:r w:rsidRPr="0003000A">
        <w:rPr>
          <w:lang w:val="en-GB"/>
        </w:rPr>
        <w:t>e</w:t>
      </w:r>
      <w:r w:rsidR="00172A94" w:rsidRPr="0003000A">
        <w:rPr>
          <w:lang w:val="en-GB"/>
        </w:rPr>
        <w:t>.</w:t>
      </w:r>
      <w:r w:rsidRPr="0003000A">
        <w:rPr>
          <w:lang w:val="en-GB"/>
        </w:rPr>
        <w:t xml:space="preserve"> it does not keep re</w:t>
      </w:r>
      <w:r w:rsidR="00172A94" w:rsidRPr="0003000A">
        <w:rPr>
          <w:lang w:val="en-GB"/>
        </w:rPr>
        <w:t xml:space="preserve">cords, the Ministry of Interior </w:t>
      </w:r>
      <w:r w:rsidRPr="0003000A">
        <w:rPr>
          <w:lang w:val="en-GB"/>
        </w:rPr>
        <w:t xml:space="preserve">shall issue a decision </w:t>
      </w:r>
      <w:r w:rsidR="00172A94" w:rsidRPr="0003000A">
        <w:rPr>
          <w:lang w:val="en-GB"/>
        </w:rPr>
        <w:t xml:space="preserve">to </w:t>
      </w:r>
      <w:r w:rsidRPr="0003000A">
        <w:rPr>
          <w:lang w:val="en-GB"/>
        </w:rPr>
        <w:t>prohibit the performance of the works and shall set a deadline of 30 days for the elimination of the identified deficiencies.</w:t>
      </w:r>
    </w:p>
    <w:p w:rsidR="00C7340E" w:rsidRPr="0003000A" w:rsidRDefault="00C7340E" w:rsidP="00C7340E">
      <w:pPr>
        <w:rPr>
          <w:lang w:val="en-GB"/>
        </w:rPr>
      </w:pPr>
    </w:p>
    <w:p w:rsidR="00C7340E" w:rsidRPr="0003000A" w:rsidRDefault="00C7340E" w:rsidP="00C7340E">
      <w:pPr>
        <w:rPr>
          <w:lang w:val="en-GB"/>
        </w:rPr>
      </w:pPr>
      <w:r w:rsidRPr="0003000A">
        <w:rPr>
          <w:lang w:val="en-GB"/>
        </w:rPr>
        <w:t>(2) If the authorized legal entity from Article 319 paragraph (2) of this Law does not remove the identified deficiencies within the determined deadline referred to in paragraph (1) of this Ar</w:t>
      </w:r>
      <w:r w:rsidR="004C0184" w:rsidRPr="0003000A">
        <w:rPr>
          <w:lang w:val="en-GB"/>
        </w:rPr>
        <w:t xml:space="preserve">ticle, the Ministry of Interior </w:t>
      </w:r>
      <w:r w:rsidRPr="0003000A">
        <w:rPr>
          <w:lang w:val="en-GB"/>
        </w:rPr>
        <w:t>shall with its decision revoke the authorization.</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(3) The decision referred to in paragraphs (1) and (2) of this Article shall be final and a dispute may be initiated against </w:t>
      </w:r>
      <w:r w:rsidR="004C0184" w:rsidRPr="0003000A">
        <w:rPr>
          <w:lang w:val="en-GB"/>
        </w:rPr>
        <w:t xml:space="preserve">it before </w:t>
      </w:r>
      <w:r w:rsidRPr="0003000A">
        <w:rPr>
          <w:lang w:val="en-GB"/>
        </w:rPr>
        <w:t>the competent court.</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9. Health examination of a </w:t>
      </w:r>
      <w:r w:rsidR="004C0184" w:rsidRPr="0003000A">
        <w:rPr>
          <w:lang w:val="en-GB"/>
        </w:rPr>
        <w:t xml:space="preserve">driver </w:t>
      </w:r>
      <w:r w:rsidRPr="0003000A">
        <w:rPr>
          <w:lang w:val="en-GB"/>
        </w:rPr>
        <w:t xml:space="preserve">candidate and </w:t>
      </w:r>
      <w:r w:rsidR="004C0184" w:rsidRPr="0003000A">
        <w:rPr>
          <w:lang w:val="en-GB"/>
        </w:rPr>
        <w:t xml:space="preserve">of a </w:t>
      </w:r>
      <w:r w:rsidRPr="0003000A">
        <w:rPr>
          <w:lang w:val="en-GB"/>
        </w:rPr>
        <w:t>driver</w:t>
      </w:r>
    </w:p>
    <w:p w:rsidR="00C7340E" w:rsidRPr="0003000A" w:rsidRDefault="00C7340E" w:rsidP="00C7340E">
      <w:pPr>
        <w:rPr>
          <w:lang w:val="en-GB"/>
        </w:rPr>
      </w:pPr>
    </w:p>
    <w:p w:rsidR="00353655" w:rsidRPr="0003000A" w:rsidRDefault="00C7340E" w:rsidP="00C7340E">
      <w:pPr>
        <w:rPr>
          <w:lang w:val="en-GB"/>
        </w:rPr>
      </w:pPr>
      <w:r w:rsidRPr="0003000A">
        <w:rPr>
          <w:lang w:val="en-GB"/>
        </w:rPr>
        <w:t>Article 322</w:t>
      </w:r>
    </w:p>
    <w:p w:rsidR="00C7340E" w:rsidRPr="0003000A" w:rsidRDefault="00C7340E" w:rsidP="00C7340E">
      <w:pPr>
        <w:rPr>
          <w:lang w:val="en-GB"/>
        </w:rPr>
      </w:pPr>
      <w:r w:rsidRPr="0003000A">
        <w:rPr>
          <w:lang w:val="en-GB"/>
        </w:rPr>
        <w:t xml:space="preserve">(1) Candidates for drivers of motor vehicles are obliged to undergo a health </w:t>
      </w:r>
      <w:r w:rsidR="004C0184" w:rsidRPr="0003000A">
        <w:rPr>
          <w:lang w:val="en-GB"/>
        </w:rPr>
        <w:t xml:space="preserve">examination </w:t>
      </w:r>
      <w:r w:rsidRPr="0003000A">
        <w:rPr>
          <w:lang w:val="en-GB"/>
        </w:rPr>
        <w:t>before the beginning of the training.</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The health examination referred to in paragraph (1) of this Article shall determine whether the candidate for a driver or driver has the necessary health and psycho-physical ability for </w:t>
      </w:r>
      <w:r w:rsidR="00291B20" w:rsidRPr="0003000A">
        <w:rPr>
          <w:lang w:val="en-GB"/>
        </w:rPr>
        <w:t>operating</w:t>
      </w:r>
      <w:r w:rsidRPr="0003000A">
        <w:rPr>
          <w:lang w:val="en-GB"/>
        </w:rPr>
        <w:t xml:space="preserve"> motor vehicles.</w:t>
      </w:r>
      <w:r w:rsidR="004C0184" w:rsidRPr="0003000A">
        <w:rPr>
          <w:lang w:val="en-GB"/>
        </w:rPr>
        <w:t xml:space="preserve"> </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(3) The </w:t>
      </w:r>
      <w:r w:rsidR="00291B20" w:rsidRPr="0003000A">
        <w:rPr>
          <w:lang w:val="en-GB"/>
        </w:rPr>
        <w:t>health</w:t>
      </w:r>
      <w:r w:rsidRPr="0003000A">
        <w:rPr>
          <w:lang w:val="en-GB"/>
        </w:rPr>
        <w:t xml:space="preserve"> examination referred to in paragraph (1) of this Article shall be performed by a healthcare institution.</w:t>
      </w:r>
    </w:p>
    <w:p w:rsidR="00C7340E" w:rsidRPr="0003000A" w:rsidRDefault="00C7340E" w:rsidP="00C7340E">
      <w:pPr>
        <w:rPr>
          <w:lang w:val="en-GB"/>
        </w:rPr>
      </w:pPr>
    </w:p>
    <w:p w:rsidR="00C7340E" w:rsidRPr="0003000A" w:rsidRDefault="00C7340E" w:rsidP="00C7340E">
      <w:pPr>
        <w:rPr>
          <w:lang w:val="en-GB"/>
        </w:rPr>
      </w:pPr>
      <w:r w:rsidRPr="0003000A">
        <w:rPr>
          <w:lang w:val="en-GB"/>
        </w:rPr>
        <w:t>(4) The health</w:t>
      </w:r>
      <w:r w:rsidR="00291B20" w:rsidRPr="0003000A">
        <w:rPr>
          <w:lang w:val="en-GB"/>
        </w:rPr>
        <w:t>care</w:t>
      </w:r>
      <w:r w:rsidRPr="0003000A">
        <w:rPr>
          <w:lang w:val="en-GB"/>
        </w:rPr>
        <w:t xml:space="preserve"> institution referred to in paragraph (3) of this Article shall issue a certificate for health and psycho-physical ability for the </w:t>
      </w:r>
      <w:r w:rsidR="00291B20" w:rsidRPr="0003000A">
        <w:rPr>
          <w:lang w:val="en-GB"/>
        </w:rPr>
        <w:t>operation</w:t>
      </w:r>
      <w:r w:rsidRPr="0003000A">
        <w:rPr>
          <w:lang w:val="en-GB"/>
        </w:rPr>
        <w:t xml:space="preserve"> of motor vehicles for the performed health </w:t>
      </w:r>
      <w:r w:rsidR="00291B20" w:rsidRPr="0003000A">
        <w:rPr>
          <w:lang w:val="en-GB"/>
        </w:rPr>
        <w:t>examination</w:t>
      </w:r>
      <w:r w:rsidRPr="0003000A">
        <w:rPr>
          <w:lang w:val="en-GB"/>
        </w:rPr>
        <w:t>.</w:t>
      </w:r>
    </w:p>
    <w:p w:rsidR="00C7340E" w:rsidRPr="0003000A" w:rsidRDefault="00C7340E" w:rsidP="00C7340E">
      <w:pPr>
        <w:rPr>
          <w:lang w:val="en-GB"/>
        </w:rPr>
      </w:pPr>
    </w:p>
    <w:p w:rsidR="00C7340E" w:rsidRPr="0003000A" w:rsidRDefault="00C7340E" w:rsidP="00C7340E">
      <w:pPr>
        <w:rPr>
          <w:lang w:val="en-GB"/>
        </w:rPr>
      </w:pPr>
      <w:r w:rsidRPr="0003000A">
        <w:rPr>
          <w:lang w:val="en-GB"/>
        </w:rPr>
        <w:t>(5) Drivers of motor vehicles shall also be subjected to control health checks.</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(6) A fine </w:t>
      </w:r>
      <w:r w:rsidR="00291B20" w:rsidRPr="0003000A">
        <w:rPr>
          <w:lang w:val="en-GB"/>
        </w:rPr>
        <w:t>in the amount of EUR 2.000 in D</w:t>
      </w:r>
      <w:r w:rsidRPr="0003000A">
        <w:rPr>
          <w:lang w:val="en-GB"/>
        </w:rPr>
        <w:t xml:space="preserve">enar counter-value shall be imposed on the driving school that will order or allow training of candidates for drivers contrary to the provision of paragraph (1) of this </w:t>
      </w:r>
      <w:r w:rsidR="005B795C" w:rsidRPr="0003000A">
        <w:rPr>
          <w:lang w:val="en-GB"/>
        </w:rPr>
        <w:t>A</w:t>
      </w:r>
      <w:r w:rsidRPr="0003000A">
        <w:rPr>
          <w:lang w:val="en-GB"/>
        </w:rPr>
        <w:t>rticle.</w:t>
      </w:r>
    </w:p>
    <w:p w:rsidR="00C7340E" w:rsidRPr="0003000A" w:rsidRDefault="00C7340E" w:rsidP="00C7340E">
      <w:pPr>
        <w:rPr>
          <w:lang w:val="en-GB"/>
        </w:rPr>
      </w:pPr>
    </w:p>
    <w:p w:rsidR="00C7340E" w:rsidRPr="0003000A" w:rsidRDefault="00C7340E" w:rsidP="00C7340E">
      <w:pPr>
        <w:rPr>
          <w:lang w:val="en-GB"/>
        </w:rPr>
      </w:pPr>
      <w:r w:rsidRPr="0003000A">
        <w:rPr>
          <w:lang w:val="en-GB"/>
        </w:rPr>
        <w:lastRenderedPageBreak/>
        <w:t xml:space="preserve">(7) For the </w:t>
      </w:r>
      <w:r w:rsidR="001A05D1" w:rsidRPr="0003000A">
        <w:rPr>
          <w:lang w:val="en-GB"/>
        </w:rPr>
        <w:t>misdemeanour</w:t>
      </w:r>
      <w:r w:rsidRPr="0003000A">
        <w:rPr>
          <w:lang w:val="en-GB"/>
        </w:rPr>
        <w:t xml:space="preserve"> referred to in paragraph (6) of this Article, a fine shall be imposed </w:t>
      </w:r>
      <w:r w:rsidR="00CB618E" w:rsidRPr="0003000A">
        <w:rPr>
          <w:lang w:val="en-GB"/>
        </w:rPr>
        <w:t>on</w:t>
      </w:r>
      <w:r w:rsidRPr="0003000A">
        <w:rPr>
          <w:lang w:val="en-GB"/>
        </w:rPr>
        <w:t xml:space="preserve"> the responsible person in the driving school in the amount of 30% of the measured fine for the driving school.</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(8) A </w:t>
      </w:r>
      <w:r w:rsidR="001A05D1" w:rsidRPr="0003000A">
        <w:rPr>
          <w:lang w:val="en-GB"/>
        </w:rPr>
        <w:t>misdemeanour</w:t>
      </w:r>
      <w:r w:rsidRPr="0003000A">
        <w:rPr>
          <w:lang w:val="en-GB"/>
        </w:rPr>
        <w:t xml:space="preserve"> </w:t>
      </w:r>
      <w:r w:rsidR="00CB618E" w:rsidRPr="0003000A">
        <w:rPr>
          <w:lang w:val="en-GB"/>
        </w:rPr>
        <w:t xml:space="preserve">payment order </w:t>
      </w:r>
      <w:r w:rsidRPr="0003000A">
        <w:rPr>
          <w:lang w:val="en-GB"/>
        </w:rPr>
        <w:t xml:space="preserve">with a fine in the amount of 300 </w:t>
      </w:r>
      <w:r w:rsidR="00CB618E" w:rsidRPr="0003000A">
        <w:rPr>
          <w:lang w:val="en-GB"/>
        </w:rPr>
        <w:t xml:space="preserve">Euros </w:t>
      </w:r>
      <w:r w:rsidRPr="0003000A">
        <w:rPr>
          <w:lang w:val="en-GB"/>
        </w:rPr>
        <w:t>in Denar counter-value shall be issued to the driver acting contrary to the provision of paragraph (5) of this Article.</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323</w:t>
      </w:r>
    </w:p>
    <w:p w:rsidR="00C7340E" w:rsidRPr="0003000A" w:rsidRDefault="00C7340E" w:rsidP="00C7340E">
      <w:pPr>
        <w:rPr>
          <w:lang w:val="en-GB"/>
        </w:rPr>
      </w:pPr>
    </w:p>
    <w:p w:rsidR="00C7340E" w:rsidRPr="0003000A" w:rsidRDefault="00C7340E" w:rsidP="00C7340E">
      <w:pPr>
        <w:rPr>
          <w:lang w:val="en-GB"/>
        </w:rPr>
      </w:pPr>
      <w:r w:rsidRPr="0003000A">
        <w:rPr>
          <w:lang w:val="en-GB"/>
        </w:rPr>
        <w:t>(1) The health</w:t>
      </w:r>
      <w:r w:rsidR="006D7A56" w:rsidRPr="0003000A">
        <w:rPr>
          <w:lang w:val="en-GB"/>
        </w:rPr>
        <w:t>care</w:t>
      </w:r>
      <w:r w:rsidRPr="0003000A">
        <w:rPr>
          <w:lang w:val="en-GB"/>
        </w:rPr>
        <w:t xml:space="preserve"> institution referred to in Article 322 paragraph (3) of this Law shall be obliged to meet the prescribed criteria in terms of staff and equipment for performing health and psycho-physical examination for candidates for drivers and drivers of a motor vehicle.</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The </w:t>
      </w:r>
      <w:r w:rsidR="001A05D1" w:rsidRPr="0003000A">
        <w:rPr>
          <w:lang w:val="en-GB"/>
        </w:rPr>
        <w:t>fulfilment</w:t>
      </w:r>
      <w:r w:rsidRPr="0003000A">
        <w:rPr>
          <w:lang w:val="en-GB"/>
        </w:rPr>
        <w:t xml:space="preserve"> of the criteria referred to in paragraph (1) of this Article shall be determined by the Ministry of Health.</w:t>
      </w:r>
    </w:p>
    <w:p w:rsidR="00C7340E" w:rsidRPr="0003000A" w:rsidRDefault="00C7340E" w:rsidP="00C7340E">
      <w:pPr>
        <w:rPr>
          <w:lang w:val="en-GB"/>
        </w:rPr>
      </w:pPr>
    </w:p>
    <w:p w:rsidR="00C7340E" w:rsidRPr="0003000A" w:rsidRDefault="00C7340E" w:rsidP="00C7340E">
      <w:pPr>
        <w:rPr>
          <w:lang w:val="en-GB"/>
        </w:rPr>
      </w:pPr>
      <w:r w:rsidRPr="0003000A">
        <w:rPr>
          <w:lang w:val="en-GB"/>
        </w:rPr>
        <w:t>(3) The health</w:t>
      </w:r>
      <w:r w:rsidR="000A652E" w:rsidRPr="0003000A">
        <w:rPr>
          <w:lang w:val="en-GB"/>
        </w:rPr>
        <w:t>care</w:t>
      </w:r>
      <w:r w:rsidRPr="0003000A">
        <w:rPr>
          <w:lang w:val="en-GB"/>
        </w:rPr>
        <w:t xml:space="preserve"> institution referred to in Article 322 paragraph (3) of this Law shall keep a record of the performed examinations and the issued certificates for the health and psycho-physical ability for driving a motor vehicle.</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(4) A legal entity that acts contrary to the provisions of </w:t>
      </w:r>
      <w:r w:rsidR="000A652E" w:rsidRPr="0003000A">
        <w:rPr>
          <w:lang w:val="en-GB"/>
        </w:rPr>
        <w:t>paragraphs (1) and (3) of this A</w:t>
      </w:r>
      <w:r w:rsidRPr="0003000A">
        <w:rPr>
          <w:lang w:val="en-GB"/>
        </w:rPr>
        <w:t>rticle shal</w:t>
      </w:r>
      <w:r w:rsidR="000A652E" w:rsidRPr="0003000A">
        <w:rPr>
          <w:lang w:val="en-GB"/>
        </w:rPr>
        <w:t>l be fined in the amount of EUR 2.000 in D</w:t>
      </w:r>
      <w:r w:rsidRPr="0003000A">
        <w:rPr>
          <w:lang w:val="en-GB"/>
        </w:rPr>
        <w:t>enar counter-value.</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(5) For the </w:t>
      </w:r>
      <w:r w:rsidR="001A05D1" w:rsidRPr="0003000A">
        <w:rPr>
          <w:lang w:val="en-GB"/>
        </w:rPr>
        <w:t>misdemeanour</w:t>
      </w:r>
      <w:r w:rsidRPr="0003000A">
        <w:rPr>
          <w:lang w:val="en-GB"/>
        </w:rPr>
        <w:t xml:space="preserve"> referred to in paragraph (4) of this Article, a fine shall also be imposed on the responsible person in the legal entity in the amount of 30% of the measured fine for the legal entity.</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324</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Certificate of health and psycho-physical ability of the candidate for driver, at the time of training with a motor vehicle, when </w:t>
      </w:r>
      <w:r w:rsidR="007D1E26" w:rsidRPr="0003000A">
        <w:rPr>
          <w:lang w:val="en-GB"/>
        </w:rPr>
        <w:t>taking</w:t>
      </w:r>
      <w:r w:rsidRPr="0003000A">
        <w:rPr>
          <w:lang w:val="en-GB"/>
        </w:rPr>
        <w:t xml:space="preserve"> a </w:t>
      </w:r>
      <w:r w:rsidR="00CE7C8F" w:rsidRPr="0003000A">
        <w:rPr>
          <w:lang w:val="en-GB"/>
        </w:rPr>
        <w:t>driving exam</w:t>
      </w:r>
      <w:r w:rsidRPr="0003000A">
        <w:rPr>
          <w:lang w:val="en-GB"/>
        </w:rPr>
        <w:t>, when applying for a driver's license for the first time, as well as when a new category is verified in the driver's license must not be older than 18 months.</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325</w:t>
      </w:r>
    </w:p>
    <w:p w:rsidR="00C7340E" w:rsidRPr="0003000A" w:rsidRDefault="00C7340E" w:rsidP="00C7340E">
      <w:pPr>
        <w:rPr>
          <w:lang w:val="en-GB"/>
        </w:rPr>
      </w:pPr>
    </w:p>
    <w:p w:rsidR="00C7340E" w:rsidRPr="0003000A" w:rsidRDefault="00C7340E" w:rsidP="00C7340E">
      <w:pPr>
        <w:rPr>
          <w:lang w:val="en-GB"/>
        </w:rPr>
      </w:pPr>
      <w:r w:rsidRPr="0003000A">
        <w:rPr>
          <w:lang w:val="en-GB"/>
        </w:rPr>
        <w:lastRenderedPageBreak/>
        <w:t xml:space="preserve">(1) The control health check must be </w:t>
      </w:r>
      <w:r w:rsidR="00B43D09" w:rsidRPr="0003000A">
        <w:rPr>
          <w:lang w:val="en-GB"/>
        </w:rPr>
        <w:t>performed</w:t>
      </w:r>
      <w:r w:rsidRPr="0003000A">
        <w:rPr>
          <w:lang w:val="en-GB"/>
        </w:rPr>
        <w:t xml:space="preserve"> to:</w:t>
      </w:r>
    </w:p>
    <w:p w:rsidR="00C7340E" w:rsidRPr="0003000A" w:rsidRDefault="00C7340E" w:rsidP="00C7340E">
      <w:pPr>
        <w:rPr>
          <w:lang w:val="en-GB"/>
        </w:rPr>
      </w:pPr>
      <w:r w:rsidRPr="0003000A">
        <w:rPr>
          <w:lang w:val="en-GB"/>
        </w:rPr>
        <w:t xml:space="preserve">- driver driving a motor vehicle </w:t>
      </w:r>
      <w:r w:rsidR="00B43D09" w:rsidRPr="0003000A">
        <w:rPr>
          <w:lang w:val="en-GB"/>
        </w:rPr>
        <w:t>performing</w:t>
      </w:r>
      <w:r w:rsidRPr="0003000A">
        <w:rPr>
          <w:lang w:val="en-GB"/>
        </w:rPr>
        <w:t xml:space="preserve"> public transport, at intervals not exceeding three years;</w:t>
      </w:r>
    </w:p>
    <w:p w:rsidR="00C7340E" w:rsidRPr="0003000A" w:rsidRDefault="00C7340E" w:rsidP="00C7340E">
      <w:pPr>
        <w:rPr>
          <w:lang w:val="en-GB"/>
        </w:rPr>
      </w:pPr>
      <w:r w:rsidRPr="0003000A">
        <w:rPr>
          <w:lang w:val="en-GB"/>
        </w:rPr>
        <w:t xml:space="preserve">- driver for whom a driver's license for driving vehicles from the categories "C", "C1", "CE", "C1E", "D", "D1", "DE", "D1E" and "Т" </w:t>
      </w:r>
      <w:r w:rsidR="00B43D09" w:rsidRPr="0003000A">
        <w:rPr>
          <w:lang w:val="en-GB"/>
        </w:rPr>
        <w:t>was issued b</w:t>
      </w:r>
      <w:r w:rsidRPr="0003000A">
        <w:rPr>
          <w:lang w:val="en-GB"/>
        </w:rPr>
        <w:t xml:space="preserve">efore any extension of the validity of the </w:t>
      </w:r>
      <w:r w:rsidR="0003250A" w:rsidRPr="0003000A">
        <w:rPr>
          <w:lang w:val="en-GB"/>
        </w:rPr>
        <w:t xml:space="preserve">driver’s license </w:t>
      </w:r>
      <w:r w:rsidRPr="0003000A">
        <w:rPr>
          <w:lang w:val="en-GB"/>
        </w:rPr>
        <w:t>;</w:t>
      </w:r>
    </w:p>
    <w:p w:rsidR="00C7340E" w:rsidRPr="0003000A" w:rsidRDefault="00C7340E" w:rsidP="00C7340E">
      <w:pPr>
        <w:rPr>
          <w:lang w:val="en-GB"/>
        </w:rPr>
      </w:pPr>
      <w:r w:rsidRPr="0003000A">
        <w:rPr>
          <w:lang w:val="en-GB"/>
        </w:rPr>
        <w:t>- driver of a motor vehicle to whom a license has been issued with shorter validity due to the health condition;</w:t>
      </w:r>
    </w:p>
    <w:p w:rsidR="00C7340E" w:rsidRPr="0003000A" w:rsidRDefault="00C7340E" w:rsidP="00C7340E">
      <w:pPr>
        <w:rPr>
          <w:lang w:val="en-GB"/>
        </w:rPr>
      </w:pPr>
      <w:r w:rsidRPr="0003000A">
        <w:rPr>
          <w:lang w:val="en-GB"/>
        </w:rPr>
        <w:t>- driver of a motor vehicle that has reached the age of 65 years, at intervals which</w:t>
      </w:r>
    </w:p>
    <w:p w:rsidR="00C7340E" w:rsidRPr="0003000A" w:rsidRDefault="00C7340E" w:rsidP="00C7340E">
      <w:pPr>
        <w:rPr>
          <w:lang w:val="en-GB"/>
        </w:rPr>
      </w:pPr>
      <w:r w:rsidRPr="0003000A">
        <w:rPr>
          <w:lang w:val="en-GB"/>
        </w:rPr>
        <w:t>can not be longer than three years and</w:t>
      </w:r>
    </w:p>
    <w:p w:rsidR="00C7340E" w:rsidRPr="0003000A" w:rsidRDefault="00C7340E" w:rsidP="00C7340E">
      <w:pPr>
        <w:rPr>
          <w:lang w:val="en-GB"/>
        </w:rPr>
      </w:pPr>
      <w:r w:rsidRPr="0003000A">
        <w:rPr>
          <w:lang w:val="en-GB"/>
        </w:rPr>
        <w:t>- driver-instructor before any extensio</w:t>
      </w:r>
      <w:r w:rsidR="00891946" w:rsidRPr="0003000A">
        <w:rPr>
          <w:lang w:val="en-GB"/>
        </w:rPr>
        <w:t>n of the validity of the driver-</w:t>
      </w:r>
      <w:r w:rsidRPr="0003000A">
        <w:rPr>
          <w:lang w:val="en-GB"/>
        </w:rPr>
        <w:t xml:space="preserve"> instructor license.</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A legal entity acting contrary to the provision of paragraph (1) of this Article shall be fined in the amount of </w:t>
      </w:r>
      <w:r w:rsidR="00891946" w:rsidRPr="0003000A">
        <w:rPr>
          <w:lang w:val="en-GB"/>
        </w:rPr>
        <w:t>EUR</w:t>
      </w:r>
      <w:r w:rsidRPr="0003000A">
        <w:rPr>
          <w:lang w:val="en-GB"/>
        </w:rPr>
        <w:t xml:space="preserve"> 2,000 in Denar equivalent.</w:t>
      </w:r>
    </w:p>
    <w:p w:rsidR="00C7340E" w:rsidRPr="0003000A" w:rsidRDefault="00C7340E" w:rsidP="00C7340E">
      <w:pPr>
        <w:rPr>
          <w:lang w:val="en-GB"/>
        </w:rPr>
      </w:pPr>
    </w:p>
    <w:p w:rsidR="00353655" w:rsidRPr="0003000A" w:rsidRDefault="00C7340E" w:rsidP="00C7340E">
      <w:pPr>
        <w:rPr>
          <w:lang w:val="en-GB"/>
        </w:rPr>
      </w:pPr>
      <w:r w:rsidRPr="0003000A">
        <w:rPr>
          <w:lang w:val="en-GB"/>
        </w:rPr>
        <w:t xml:space="preserve">(3) For the </w:t>
      </w:r>
      <w:r w:rsidR="001A05D1" w:rsidRPr="0003000A">
        <w:rPr>
          <w:lang w:val="en-GB"/>
        </w:rPr>
        <w:t>misdemeanour</w:t>
      </w:r>
      <w:r w:rsidRPr="0003000A">
        <w:rPr>
          <w:lang w:val="en-GB"/>
        </w:rPr>
        <w:t xml:space="preserve"> referred to in paragraph (2) of this Article, a fine shall be imposed on the responsible person in the legal entity in the amount of 30% of the measured fine for the legal entity.</w:t>
      </w:r>
    </w:p>
    <w:p w:rsidR="00C7340E" w:rsidRPr="0003000A" w:rsidRDefault="00C7340E" w:rsidP="00C7340E">
      <w:pPr>
        <w:rPr>
          <w:lang w:val="en-GB"/>
        </w:rPr>
      </w:pPr>
      <w:r w:rsidRPr="0003000A">
        <w:rPr>
          <w:lang w:val="en-GB"/>
        </w:rPr>
        <w:t xml:space="preserve">(4) A </w:t>
      </w:r>
      <w:r w:rsidR="001A05D1" w:rsidRPr="0003000A">
        <w:rPr>
          <w:lang w:val="en-GB"/>
        </w:rPr>
        <w:t>misdemeanour</w:t>
      </w:r>
      <w:r w:rsidR="00891946" w:rsidRPr="0003000A">
        <w:rPr>
          <w:lang w:val="en-GB"/>
        </w:rPr>
        <w:t xml:space="preserve"> payment order</w:t>
      </w:r>
      <w:r w:rsidRPr="0003000A">
        <w:rPr>
          <w:lang w:val="en-GB"/>
        </w:rPr>
        <w:t xml:space="preserve"> with a fine in the amount of 300 </w:t>
      </w:r>
      <w:r w:rsidR="00891946" w:rsidRPr="0003000A">
        <w:rPr>
          <w:lang w:val="en-GB"/>
        </w:rPr>
        <w:t xml:space="preserve">Euros </w:t>
      </w:r>
      <w:r w:rsidRPr="0003000A">
        <w:rPr>
          <w:lang w:val="en-GB"/>
        </w:rPr>
        <w:t>in Denar counter-value shall be issued to the driver who acts contrary to the provision of paragraph (1) of this Article.</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326</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(1) The expenses for the control health examination of the driver of a motor vehicle shall be borne by the legal entity or the natural person </w:t>
      </w:r>
      <w:r w:rsidR="00305D14" w:rsidRPr="0003000A">
        <w:rPr>
          <w:lang w:val="en-GB"/>
        </w:rPr>
        <w:t>where the</w:t>
      </w:r>
      <w:r w:rsidRPr="0003000A">
        <w:rPr>
          <w:lang w:val="en-GB"/>
        </w:rPr>
        <w:t xml:space="preserve"> driver is employed.</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The expenses for the control health </w:t>
      </w:r>
      <w:r w:rsidR="00305D14" w:rsidRPr="0003000A">
        <w:rPr>
          <w:lang w:val="en-GB"/>
        </w:rPr>
        <w:t>examination</w:t>
      </w:r>
      <w:r w:rsidRPr="0003000A">
        <w:rPr>
          <w:lang w:val="en-GB"/>
        </w:rPr>
        <w:t xml:space="preserve"> are </w:t>
      </w:r>
      <w:r w:rsidR="00305D14" w:rsidRPr="0003000A">
        <w:rPr>
          <w:lang w:val="en-GB"/>
        </w:rPr>
        <w:t>borne</w:t>
      </w:r>
      <w:r w:rsidRPr="0003000A">
        <w:rPr>
          <w:lang w:val="en-GB"/>
        </w:rPr>
        <w:t xml:space="preserve"> by the other drivers themselves.</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327</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(1) A </w:t>
      </w:r>
      <w:r w:rsidR="00FC0E5E" w:rsidRPr="0003000A">
        <w:rPr>
          <w:lang w:val="en-GB"/>
        </w:rPr>
        <w:t xml:space="preserve">motor vehicle driver </w:t>
      </w:r>
      <w:r w:rsidR="003C521C" w:rsidRPr="0003000A">
        <w:rPr>
          <w:lang w:val="en-GB"/>
        </w:rPr>
        <w:t>shall be referred to a control</w:t>
      </w:r>
      <w:r w:rsidRPr="0003000A">
        <w:rPr>
          <w:lang w:val="en-GB"/>
        </w:rPr>
        <w:t xml:space="preserve"> health </w:t>
      </w:r>
      <w:r w:rsidR="00FC0E5E" w:rsidRPr="0003000A">
        <w:rPr>
          <w:lang w:val="en-GB"/>
        </w:rPr>
        <w:t>examination</w:t>
      </w:r>
      <w:r w:rsidRPr="0003000A">
        <w:rPr>
          <w:lang w:val="en-GB"/>
        </w:rPr>
        <w:t xml:space="preserve">, for whom it will be reasonably suspected that for health reasons </w:t>
      </w:r>
      <w:r w:rsidR="003C521C" w:rsidRPr="0003000A">
        <w:rPr>
          <w:lang w:val="en-GB"/>
        </w:rPr>
        <w:t>he/she</w:t>
      </w:r>
      <w:r w:rsidRPr="0003000A">
        <w:rPr>
          <w:lang w:val="en-GB"/>
        </w:rPr>
        <w:t xml:space="preserve"> is no longer capable of driving a motor vehicle reliably from those categories for which the driver's license has been issued.</w:t>
      </w:r>
      <w:r w:rsidR="003C521C" w:rsidRPr="0003000A">
        <w:rPr>
          <w:lang w:val="en-GB"/>
        </w:rPr>
        <w:t xml:space="preserve"> </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The request for referral to a </w:t>
      </w:r>
      <w:r w:rsidR="003C521C" w:rsidRPr="0003000A">
        <w:rPr>
          <w:lang w:val="en-GB"/>
        </w:rPr>
        <w:t>control health</w:t>
      </w:r>
      <w:r w:rsidRPr="0003000A">
        <w:rPr>
          <w:lang w:val="en-GB"/>
        </w:rPr>
        <w:t xml:space="preserve"> examination may be submit</w:t>
      </w:r>
      <w:r w:rsidR="00144C3A" w:rsidRPr="0003000A">
        <w:rPr>
          <w:lang w:val="en-GB"/>
        </w:rPr>
        <w:t>ted by the Ministry of Interior</w:t>
      </w:r>
      <w:r w:rsidRPr="0003000A">
        <w:rPr>
          <w:lang w:val="en-GB"/>
        </w:rPr>
        <w:t>, the Public Prosecutor's Office, the court, as well as the legal or natural person where the driver is employed as a driver.</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328</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(1) In the performance of the control health </w:t>
      </w:r>
      <w:r w:rsidR="00144C3A" w:rsidRPr="0003000A">
        <w:rPr>
          <w:lang w:val="en-GB"/>
        </w:rPr>
        <w:t>examination</w:t>
      </w:r>
      <w:r w:rsidRPr="0003000A">
        <w:rPr>
          <w:lang w:val="en-GB"/>
        </w:rPr>
        <w:t xml:space="preserve"> in accordance with Article 327 paragraph (1) of this Law, a specialist in the disease is obliged to take part, for which the driver is referred </w:t>
      </w:r>
      <w:r w:rsidR="00144C3A" w:rsidRPr="0003000A">
        <w:rPr>
          <w:lang w:val="en-GB"/>
        </w:rPr>
        <w:t>to a</w:t>
      </w:r>
      <w:r w:rsidRPr="0003000A">
        <w:rPr>
          <w:lang w:val="en-GB"/>
        </w:rPr>
        <w:t xml:space="preserve"> </w:t>
      </w:r>
      <w:r w:rsidR="00144C3A" w:rsidRPr="0003000A">
        <w:rPr>
          <w:lang w:val="en-GB"/>
        </w:rPr>
        <w:t>health</w:t>
      </w:r>
      <w:r w:rsidRPr="0003000A">
        <w:rPr>
          <w:lang w:val="en-GB"/>
        </w:rPr>
        <w:t xml:space="preserve"> examination.</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If </w:t>
      </w:r>
      <w:r w:rsidR="000562D7" w:rsidRPr="0003000A">
        <w:rPr>
          <w:lang w:val="en-GB"/>
        </w:rPr>
        <w:t xml:space="preserve">during </w:t>
      </w:r>
      <w:r w:rsidRPr="0003000A">
        <w:rPr>
          <w:lang w:val="en-GB"/>
        </w:rPr>
        <w:t xml:space="preserve">the control health </w:t>
      </w:r>
      <w:r w:rsidR="00144C3A" w:rsidRPr="0003000A">
        <w:rPr>
          <w:lang w:val="en-GB"/>
        </w:rPr>
        <w:t>examination</w:t>
      </w:r>
      <w:r w:rsidR="000562D7" w:rsidRPr="0003000A">
        <w:rPr>
          <w:lang w:val="en-GB"/>
        </w:rPr>
        <w:t xml:space="preserve"> it has been determined</w:t>
      </w:r>
      <w:r w:rsidRPr="0003000A">
        <w:rPr>
          <w:lang w:val="en-GB"/>
        </w:rPr>
        <w:t xml:space="preserve"> that the driver is physically and psychologically capable, the costs of the examination shall be borne by the entity referred to in Article 327 paragraph (2) of this Law, upon whose request </w:t>
      </w:r>
      <w:r w:rsidR="000562D7" w:rsidRPr="0003000A">
        <w:rPr>
          <w:lang w:val="en-GB"/>
        </w:rPr>
        <w:t>he/she</w:t>
      </w:r>
      <w:r w:rsidRPr="0003000A">
        <w:rPr>
          <w:lang w:val="en-GB"/>
        </w:rPr>
        <w:t xml:space="preserve"> has been </w:t>
      </w:r>
      <w:r w:rsidR="000562D7" w:rsidRPr="0003000A">
        <w:rPr>
          <w:lang w:val="en-GB"/>
        </w:rPr>
        <w:t>referred to</w:t>
      </w:r>
      <w:r w:rsidRPr="0003000A">
        <w:rPr>
          <w:lang w:val="en-GB"/>
        </w:rPr>
        <w:t xml:space="preserve"> examination.</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329</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(1) If during the health examination of the candidate for a driver or driver of a motor vehicle, it is established that there is a health or psycho-physical incapacity for </w:t>
      </w:r>
      <w:r w:rsidR="000562D7" w:rsidRPr="0003000A">
        <w:rPr>
          <w:lang w:val="en-GB"/>
        </w:rPr>
        <w:t>operating</w:t>
      </w:r>
      <w:r w:rsidRPr="0003000A">
        <w:rPr>
          <w:lang w:val="en-GB"/>
        </w:rPr>
        <w:t xml:space="preserve"> these vehicles, the driver will be deemed not capable of driving a vehicle, unless otherwise determined by a special commission, set up by the Minister of Health.</w:t>
      </w:r>
    </w:p>
    <w:p w:rsidR="00C7340E" w:rsidRPr="0003000A" w:rsidRDefault="00C7340E" w:rsidP="00C7340E">
      <w:pPr>
        <w:rPr>
          <w:lang w:val="en-GB"/>
        </w:rPr>
      </w:pPr>
    </w:p>
    <w:p w:rsidR="00C7340E" w:rsidRPr="0003000A" w:rsidRDefault="00C7340E" w:rsidP="00C7340E">
      <w:pPr>
        <w:rPr>
          <w:lang w:val="en-GB"/>
        </w:rPr>
      </w:pPr>
      <w:r w:rsidRPr="0003000A">
        <w:rPr>
          <w:lang w:val="en-GB"/>
        </w:rPr>
        <w:t>(2) The commission referred to in paragraph (1) of this Article also decides upon appeals against the certificates for health and psycho-physical ability.</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330</w:t>
      </w:r>
    </w:p>
    <w:p w:rsidR="00C7340E" w:rsidRPr="0003000A" w:rsidRDefault="00C7340E" w:rsidP="00C7340E">
      <w:pPr>
        <w:rPr>
          <w:lang w:val="en-GB"/>
        </w:rPr>
      </w:pPr>
    </w:p>
    <w:p w:rsidR="00C7340E" w:rsidRPr="0003000A" w:rsidRDefault="00C7340E" w:rsidP="00C7340E">
      <w:pPr>
        <w:rPr>
          <w:lang w:val="en-GB"/>
        </w:rPr>
      </w:pPr>
      <w:r w:rsidRPr="0003000A">
        <w:rPr>
          <w:lang w:val="en-GB"/>
        </w:rPr>
        <w:t>(1) Legal and physical persons employing drivers must not allow their motor vehicles to</w:t>
      </w:r>
      <w:r w:rsidR="00AA6E29" w:rsidRPr="0003000A">
        <w:rPr>
          <w:lang w:val="en-GB"/>
        </w:rPr>
        <w:t xml:space="preserve"> be</w:t>
      </w:r>
      <w:r w:rsidRPr="0003000A">
        <w:rPr>
          <w:lang w:val="en-GB"/>
        </w:rPr>
        <w:t xml:space="preserve"> drive</w:t>
      </w:r>
      <w:r w:rsidR="00AA6E29" w:rsidRPr="0003000A">
        <w:rPr>
          <w:lang w:val="en-GB"/>
        </w:rPr>
        <w:t>n by</w:t>
      </w:r>
      <w:r w:rsidRPr="0003000A">
        <w:rPr>
          <w:lang w:val="en-GB"/>
        </w:rPr>
        <w:t xml:space="preserve"> a driver who has not been subjected to the control health </w:t>
      </w:r>
      <w:r w:rsidR="00AA6E29" w:rsidRPr="0003000A">
        <w:rPr>
          <w:lang w:val="en-GB"/>
        </w:rPr>
        <w:t>examination</w:t>
      </w:r>
      <w:r w:rsidRPr="0003000A">
        <w:rPr>
          <w:lang w:val="en-GB"/>
        </w:rPr>
        <w:t xml:space="preserve"> to which he</w:t>
      </w:r>
      <w:r w:rsidR="00AA6E29" w:rsidRPr="0003000A">
        <w:rPr>
          <w:lang w:val="en-GB"/>
        </w:rPr>
        <w:t>/she</w:t>
      </w:r>
      <w:r w:rsidRPr="0003000A">
        <w:rPr>
          <w:lang w:val="en-GB"/>
        </w:rPr>
        <w:t xml:space="preserve"> was sent pursuant to Article 330 of this Law.</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(2) A legal entity acting contrary to the provision of paragraph (1) of this Article shall be fined in the amount of </w:t>
      </w:r>
      <w:r w:rsidR="00AA6E29" w:rsidRPr="0003000A">
        <w:rPr>
          <w:lang w:val="en-GB"/>
        </w:rPr>
        <w:t>EUR</w:t>
      </w:r>
      <w:r w:rsidRPr="0003000A">
        <w:rPr>
          <w:lang w:val="en-GB"/>
        </w:rPr>
        <w:t xml:space="preserve"> 2,000 in Denar equivalent.</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(3) For the </w:t>
      </w:r>
      <w:r w:rsidR="001A05D1" w:rsidRPr="0003000A">
        <w:rPr>
          <w:lang w:val="en-GB"/>
        </w:rPr>
        <w:t>misdemeanour</w:t>
      </w:r>
      <w:r w:rsidRPr="0003000A">
        <w:rPr>
          <w:lang w:val="en-GB"/>
        </w:rPr>
        <w:t xml:space="preserve"> referred to in paragraph (2) of this Article, a fine shall also be imposed on the responsible person in the legal entity in the amount of 30% of the measured fine for the legal entity.</w:t>
      </w:r>
    </w:p>
    <w:p w:rsidR="00C7340E" w:rsidRPr="0003000A" w:rsidRDefault="00C7340E" w:rsidP="00C7340E">
      <w:pPr>
        <w:rPr>
          <w:lang w:val="en-GB"/>
        </w:rPr>
      </w:pPr>
    </w:p>
    <w:p w:rsidR="00C7340E" w:rsidRPr="0003000A" w:rsidRDefault="00C7340E" w:rsidP="00C7340E">
      <w:pPr>
        <w:rPr>
          <w:lang w:val="en-GB"/>
        </w:rPr>
      </w:pPr>
      <w:r w:rsidRPr="0003000A">
        <w:rPr>
          <w:lang w:val="en-GB"/>
        </w:rPr>
        <w:lastRenderedPageBreak/>
        <w:t xml:space="preserve">(4) A </w:t>
      </w:r>
      <w:r w:rsidR="001A05D1" w:rsidRPr="0003000A">
        <w:rPr>
          <w:lang w:val="en-GB"/>
        </w:rPr>
        <w:t>misdemeanour</w:t>
      </w:r>
      <w:r w:rsidRPr="0003000A">
        <w:rPr>
          <w:lang w:val="en-GB"/>
        </w:rPr>
        <w:t xml:space="preserve"> </w:t>
      </w:r>
      <w:r w:rsidR="00AA6E29" w:rsidRPr="0003000A">
        <w:rPr>
          <w:lang w:val="en-GB"/>
        </w:rPr>
        <w:t xml:space="preserve">payment order </w:t>
      </w:r>
      <w:r w:rsidRPr="0003000A">
        <w:rPr>
          <w:lang w:val="en-GB"/>
        </w:rPr>
        <w:t xml:space="preserve">with a fine in the amount of 300 </w:t>
      </w:r>
      <w:r w:rsidR="00AA6E29" w:rsidRPr="0003000A">
        <w:rPr>
          <w:lang w:val="en-GB"/>
        </w:rPr>
        <w:t xml:space="preserve">Euros </w:t>
      </w:r>
      <w:r w:rsidRPr="0003000A">
        <w:rPr>
          <w:lang w:val="en-GB"/>
        </w:rPr>
        <w:t>in Denar counter-value shall be issued to the natural person who acts contrary to the provision from paragraph (1) of this Article.</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VII. TRAINING FOR </w:t>
      </w:r>
      <w:r w:rsidR="00175C77" w:rsidRPr="0003000A">
        <w:rPr>
          <w:lang w:val="en-GB"/>
        </w:rPr>
        <w:t>OPERATION</w:t>
      </w:r>
      <w:r w:rsidRPr="0003000A">
        <w:rPr>
          <w:lang w:val="en-GB"/>
        </w:rPr>
        <w:t xml:space="preserve"> AND ACQ</w:t>
      </w:r>
      <w:r w:rsidR="00175C77" w:rsidRPr="0003000A">
        <w:rPr>
          <w:lang w:val="en-GB"/>
        </w:rPr>
        <w:t>UISITION OF MOTOR VEHICLE RIGHT</w:t>
      </w:r>
      <w:r w:rsidRPr="0003000A">
        <w:rPr>
          <w:lang w:val="en-GB"/>
        </w:rPr>
        <w:t xml:space="preserve"> </w:t>
      </w:r>
      <w:r w:rsidR="00175C77" w:rsidRPr="0003000A">
        <w:rPr>
          <w:lang w:val="en-GB"/>
        </w:rPr>
        <w:t xml:space="preserve">OPERATION </w:t>
      </w:r>
      <w:r w:rsidRPr="0003000A">
        <w:rPr>
          <w:lang w:val="en-GB"/>
        </w:rPr>
        <w:t>AND MISDEMEANOR PROCEDURE FOR CHILDREN</w:t>
      </w:r>
      <w:r w:rsidR="00175C77" w:rsidRPr="0003000A">
        <w:rPr>
          <w:lang w:val="en-GB"/>
        </w:rPr>
        <w:t xml:space="preserve"> </w:t>
      </w:r>
    </w:p>
    <w:p w:rsidR="00C7340E" w:rsidRPr="0003000A" w:rsidRDefault="00C7340E" w:rsidP="00C7340E">
      <w:pPr>
        <w:rPr>
          <w:lang w:val="en-GB"/>
        </w:rPr>
      </w:pPr>
    </w:p>
    <w:p w:rsidR="00C7340E" w:rsidRPr="0003000A" w:rsidRDefault="00C7340E" w:rsidP="00C7340E">
      <w:pPr>
        <w:rPr>
          <w:lang w:val="en-GB"/>
        </w:rPr>
      </w:pPr>
      <w:r w:rsidRPr="0003000A">
        <w:rPr>
          <w:lang w:val="en-GB"/>
        </w:rPr>
        <w:t>1. Training for driving a motor vehicle</w:t>
      </w:r>
    </w:p>
    <w:p w:rsidR="00C7340E" w:rsidRPr="0003000A" w:rsidRDefault="00C7340E" w:rsidP="00C7340E">
      <w:pPr>
        <w:rPr>
          <w:lang w:val="en-GB"/>
        </w:rPr>
      </w:pPr>
    </w:p>
    <w:p w:rsidR="00C7340E" w:rsidRPr="0003000A" w:rsidRDefault="00C7340E" w:rsidP="00C7340E">
      <w:pPr>
        <w:rPr>
          <w:lang w:val="en-GB"/>
        </w:rPr>
      </w:pPr>
      <w:r w:rsidRPr="0003000A">
        <w:rPr>
          <w:lang w:val="en-GB"/>
        </w:rPr>
        <w:t>Article 331</w:t>
      </w:r>
    </w:p>
    <w:p w:rsidR="00C7340E" w:rsidRPr="0003000A" w:rsidRDefault="00C7340E" w:rsidP="00C7340E">
      <w:pPr>
        <w:rPr>
          <w:lang w:val="en-GB"/>
        </w:rPr>
      </w:pPr>
    </w:p>
    <w:p w:rsidR="00C7340E" w:rsidRPr="0003000A" w:rsidRDefault="00C7340E" w:rsidP="00C7340E">
      <w:pPr>
        <w:rPr>
          <w:lang w:val="en-GB"/>
        </w:rPr>
      </w:pPr>
      <w:r w:rsidRPr="0003000A">
        <w:rPr>
          <w:lang w:val="en-GB"/>
        </w:rPr>
        <w:t xml:space="preserve">(1) A child may acquire the right to </w:t>
      </w:r>
      <w:r w:rsidR="00175C77" w:rsidRPr="0003000A">
        <w:rPr>
          <w:lang w:val="en-GB"/>
        </w:rPr>
        <w:t>be trained</w:t>
      </w:r>
      <w:r w:rsidRPr="0003000A">
        <w:rPr>
          <w:lang w:val="en-GB"/>
        </w:rPr>
        <w:t xml:space="preserve"> for driving a motor vehicle from </w:t>
      </w:r>
      <w:r w:rsidR="00175C77" w:rsidRPr="0003000A">
        <w:rPr>
          <w:lang w:val="en-GB"/>
        </w:rPr>
        <w:t xml:space="preserve">the </w:t>
      </w:r>
      <w:r w:rsidR="0027140B" w:rsidRPr="0003000A">
        <w:rPr>
          <w:lang w:val="en-GB"/>
        </w:rPr>
        <w:t>“</w:t>
      </w:r>
      <w:r w:rsidR="00175C77" w:rsidRPr="0003000A">
        <w:rPr>
          <w:lang w:val="en-GB"/>
        </w:rPr>
        <w:t>B</w:t>
      </w:r>
      <w:r w:rsidR="0027140B" w:rsidRPr="0003000A">
        <w:rPr>
          <w:lang w:val="en-GB"/>
        </w:rPr>
        <w:t>”</w:t>
      </w:r>
      <w:r w:rsidR="00175C77" w:rsidRPr="0003000A">
        <w:rPr>
          <w:lang w:val="en-GB"/>
        </w:rPr>
        <w:t xml:space="preserve"> </w:t>
      </w:r>
      <w:r w:rsidRPr="0003000A">
        <w:rPr>
          <w:lang w:val="en-GB"/>
        </w:rPr>
        <w:t xml:space="preserve">category </w:t>
      </w:r>
      <w:r w:rsidR="0027140B" w:rsidRPr="0003000A">
        <w:rPr>
          <w:lang w:val="en-GB"/>
        </w:rPr>
        <w:t>if he/</w:t>
      </w:r>
      <w:r w:rsidRPr="0003000A">
        <w:rPr>
          <w:lang w:val="en-GB"/>
        </w:rPr>
        <w:t>she meets the following conditions:</w:t>
      </w:r>
    </w:p>
    <w:p w:rsidR="00C7340E" w:rsidRPr="0003000A" w:rsidRDefault="00C7340E" w:rsidP="00C7340E">
      <w:pPr>
        <w:rPr>
          <w:lang w:val="en-GB"/>
        </w:rPr>
      </w:pPr>
      <w:r w:rsidRPr="0003000A">
        <w:rPr>
          <w:lang w:val="en-GB"/>
        </w:rPr>
        <w:t>1) to reach the age of 16;</w:t>
      </w:r>
    </w:p>
    <w:p w:rsidR="00C7340E" w:rsidRPr="0003000A" w:rsidRDefault="00C7340E" w:rsidP="00C7340E">
      <w:pPr>
        <w:rPr>
          <w:lang w:val="en-GB"/>
        </w:rPr>
      </w:pPr>
      <w:r w:rsidRPr="0003000A">
        <w:rPr>
          <w:lang w:val="en-GB"/>
        </w:rPr>
        <w:t>2) to possess an ID card;</w:t>
      </w:r>
    </w:p>
    <w:p w:rsidR="00C7340E" w:rsidRPr="0003000A" w:rsidRDefault="00C7340E" w:rsidP="00C7340E">
      <w:pPr>
        <w:rPr>
          <w:lang w:val="en-GB"/>
        </w:rPr>
      </w:pPr>
      <w:r w:rsidRPr="0003000A">
        <w:rPr>
          <w:lang w:val="en-GB"/>
        </w:rPr>
        <w:t xml:space="preserve">3) be </w:t>
      </w:r>
      <w:r w:rsidR="0027140B" w:rsidRPr="0003000A">
        <w:rPr>
          <w:lang w:val="en-GB"/>
        </w:rPr>
        <w:t xml:space="preserve">capable of driving a motor vehicle in terms oh his/her </w:t>
      </w:r>
      <w:r w:rsidRPr="0003000A">
        <w:rPr>
          <w:lang w:val="en-GB"/>
        </w:rPr>
        <w:t>health and psycho-physical</w:t>
      </w:r>
      <w:r w:rsidR="0027140B" w:rsidRPr="0003000A">
        <w:rPr>
          <w:lang w:val="en-GB"/>
        </w:rPr>
        <w:t xml:space="preserve"> ability</w:t>
      </w:r>
      <w:r w:rsidRPr="0003000A">
        <w:rPr>
          <w:lang w:val="en-GB"/>
        </w:rPr>
        <w:t>;</w:t>
      </w:r>
    </w:p>
    <w:p w:rsidR="00C7340E" w:rsidRPr="0003000A" w:rsidRDefault="00C7340E" w:rsidP="00C7340E">
      <w:pPr>
        <w:rPr>
          <w:lang w:val="en-GB"/>
        </w:rPr>
      </w:pPr>
      <w:r w:rsidRPr="0003000A">
        <w:rPr>
          <w:lang w:val="en-GB"/>
        </w:rPr>
        <w:t>4) have completed at least elementary education;</w:t>
      </w:r>
    </w:p>
    <w:p w:rsidR="00A70C6F" w:rsidRPr="0003000A" w:rsidRDefault="00C7340E" w:rsidP="00C7340E">
      <w:pPr>
        <w:rPr>
          <w:lang w:val="en-GB"/>
        </w:rPr>
      </w:pPr>
      <w:r w:rsidRPr="0003000A">
        <w:rPr>
          <w:lang w:val="en-GB"/>
        </w:rPr>
        <w:t>5) have the consent of the two parents, the legal representative or the guardian, certified by a notary public;</w:t>
      </w:r>
    </w:p>
    <w:p w:rsidR="00A70C6F" w:rsidRPr="0003000A" w:rsidRDefault="00E44053" w:rsidP="00A70C6F">
      <w:pPr>
        <w:rPr>
          <w:lang w:val="en-GB"/>
        </w:rPr>
      </w:pPr>
      <w:r w:rsidRPr="0003000A">
        <w:rPr>
          <w:lang w:val="en-GB"/>
        </w:rPr>
        <w:t>6) h</w:t>
      </w:r>
      <w:r w:rsidR="00A70C6F" w:rsidRPr="0003000A">
        <w:rPr>
          <w:lang w:val="en-GB"/>
        </w:rPr>
        <w:t xml:space="preserve">ave excellent </w:t>
      </w:r>
      <w:r w:rsidRPr="0003000A">
        <w:rPr>
          <w:lang w:val="en-GB"/>
        </w:rPr>
        <w:t xml:space="preserve">marks and </w:t>
      </w:r>
      <w:r w:rsidR="001A05D1" w:rsidRPr="0003000A">
        <w:rPr>
          <w:lang w:val="en-GB"/>
        </w:rPr>
        <w:t>behaviour</w:t>
      </w:r>
      <w:r w:rsidR="00A70C6F" w:rsidRPr="0003000A">
        <w:rPr>
          <w:lang w:val="en-GB"/>
        </w:rPr>
        <w:t xml:space="preserve"> in the last completed school year;</w:t>
      </w:r>
    </w:p>
    <w:p w:rsidR="00A70C6F" w:rsidRPr="0003000A" w:rsidRDefault="00A70C6F" w:rsidP="00A70C6F">
      <w:pPr>
        <w:rPr>
          <w:lang w:val="en-GB"/>
        </w:rPr>
      </w:pPr>
      <w:r w:rsidRPr="0003000A">
        <w:rPr>
          <w:lang w:val="en-GB"/>
        </w:rPr>
        <w:t xml:space="preserve">7) have written consent from the psychologist and pedagogue from the school where the child is studying, and if one of them </w:t>
      </w:r>
      <w:r w:rsidR="00E44053" w:rsidRPr="0003000A">
        <w:rPr>
          <w:lang w:val="en-GB"/>
        </w:rPr>
        <w:t>is not present at the school</w:t>
      </w:r>
      <w:r w:rsidRPr="0003000A">
        <w:rPr>
          <w:lang w:val="en-GB"/>
        </w:rPr>
        <w:t xml:space="preserve"> the class head of the student, certified by a notary public.</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(2) The training for </w:t>
      </w:r>
      <w:r w:rsidR="004D67CB" w:rsidRPr="0003000A">
        <w:rPr>
          <w:lang w:val="en-GB"/>
        </w:rPr>
        <w:t>operating</w:t>
      </w:r>
      <w:r w:rsidRPr="0003000A">
        <w:rPr>
          <w:lang w:val="en-GB"/>
        </w:rPr>
        <w:t xml:space="preserve"> a motor vehicle for a child shall be carried out in accordance with the provisions of this Law, with an increased number of </w:t>
      </w:r>
      <w:r w:rsidR="004D67CB" w:rsidRPr="0003000A">
        <w:rPr>
          <w:lang w:val="en-GB"/>
        </w:rPr>
        <w:t>classes</w:t>
      </w:r>
      <w:r w:rsidRPr="0003000A">
        <w:rPr>
          <w:lang w:val="en-GB"/>
        </w:rPr>
        <w:t xml:space="preserve"> from the practical part of the curriculum by 30% in relation t</w:t>
      </w:r>
      <w:r w:rsidR="004D67CB" w:rsidRPr="0003000A">
        <w:rPr>
          <w:lang w:val="en-GB"/>
        </w:rPr>
        <w:t>o the number of classes</w:t>
      </w:r>
      <w:r w:rsidRPr="0003000A">
        <w:rPr>
          <w:lang w:val="en-GB"/>
        </w:rPr>
        <w:t xml:space="preserve"> from the practical part of the curriculum foreseen for the remaining </w:t>
      </w:r>
      <w:r w:rsidR="004D67CB" w:rsidRPr="0003000A">
        <w:rPr>
          <w:lang w:val="en-GB"/>
        </w:rPr>
        <w:t xml:space="preserve">driver </w:t>
      </w:r>
      <w:r w:rsidRPr="0003000A">
        <w:rPr>
          <w:lang w:val="en-GB"/>
        </w:rPr>
        <w:t>candidates.</w:t>
      </w:r>
    </w:p>
    <w:p w:rsidR="00A70C6F" w:rsidRPr="0003000A" w:rsidRDefault="00A70C6F" w:rsidP="00A70C6F">
      <w:pPr>
        <w:rPr>
          <w:lang w:val="en-GB"/>
        </w:rPr>
      </w:pPr>
    </w:p>
    <w:p w:rsidR="00A70C6F" w:rsidRPr="0003000A" w:rsidRDefault="00A70C6F" w:rsidP="00A70C6F">
      <w:pPr>
        <w:rPr>
          <w:lang w:val="en-GB"/>
        </w:rPr>
      </w:pPr>
      <w:r w:rsidRPr="0003000A">
        <w:rPr>
          <w:lang w:val="en-GB"/>
        </w:rPr>
        <w:t>2. Acquiring the right to drive a motor vehicle</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332</w:t>
      </w:r>
    </w:p>
    <w:p w:rsidR="00A70C6F" w:rsidRPr="0003000A" w:rsidRDefault="00A70C6F" w:rsidP="00A70C6F">
      <w:pPr>
        <w:rPr>
          <w:lang w:val="en-GB"/>
        </w:rPr>
      </w:pPr>
    </w:p>
    <w:p w:rsidR="00A70C6F" w:rsidRPr="0003000A" w:rsidRDefault="00A70C6F" w:rsidP="00A70C6F">
      <w:pPr>
        <w:rPr>
          <w:lang w:val="en-GB"/>
        </w:rPr>
      </w:pPr>
      <w:r w:rsidRPr="0003000A">
        <w:rPr>
          <w:lang w:val="en-GB"/>
        </w:rPr>
        <w:lastRenderedPageBreak/>
        <w:t xml:space="preserve">A child may acquire the right to drive a motor vehicle </w:t>
      </w:r>
      <w:r w:rsidR="00466590" w:rsidRPr="0003000A">
        <w:rPr>
          <w:lang w:val="en-GB"/>
        </w:rPr>
        <w:t>of the "B" category if it</w:t>
      </w:r>
      <w:r w:rsidRPr="0003000A">
        <w:rPr>
          <w:lang w:val="en-GB"/>
        </w:rPr>
        <w:t xml:space="preserve"> meets the requirements of Article 331 of this Law and has passed a </w:t>
      </w:r>
      <w:r w:rsidR="00CE7C8F" w:rsidRPr="0003000A">
        <w:rPr>
          <w:lang w:val="en-GB"/>
        </w:rPr>
        <w:t>driving exam</w:t>
      </w:r>
      <w:r w:rsidRPr="0003000A">
        <w:rPr>
          <w:lang w:val="en-GB"/>
        </w:rPr>
        <w:t xml:space="preserve"> for driving a motor vehicle </w:t>
      </w:r>
      <w:r w:rsidR="00466590" w:rsidRPr="0003000A">
        <w:rPr>
          <w:lang w:val="en-GB"/>
        </w:rPr>
        <w:t>of the</w:t>
      </w:r>
      <w:r w:rsidRPr="0003000A">
        <w:rPr>
          <w:lang w:val="en-GB"/>
        </w:rPr>
        <w:t xml:space="preserve"> "B" category.</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333</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(1) A child holding a driver's license from </w:t>
      </w:r>
      <w:r w:rsidR="00335730" w:rsidRPr="0003000A">
        <w:rPr>
          <w:lang w:val="en-GB"/>
        </w:rPr>
        <w:t xml:space="preserve">the “B” </w:t>
      </w:r>
      <w:r w:rsidRPr="0003000A">
        <w:rPr>
          <w:lang w:val="en-GB"/>
        </w:rPr>
        <w:t>category must not:</w:t>
      </w:r>
    </w:p>
    <w:p w:rsidR="00A70C6F" w:rsidRPr="0003000A" w:rsidRDefault="00A70C6F" w:rsidP="00A70C6F">
      <w:pPr>
        <w:rPr>
          <w:lang w:val="en-GB"/>
        </w:rPr>
      </w:pPr>
      <w:r w:rsidRPr="0003000A">
        <w:rPr>
          <w:lang w:val="en-GB"/>
        </w:rPr>
        <w:t xml:space="preserve">- drive a vehicle in the road traffic from 20.00 to 05.00 hours, unless accompanied by a parent or guardian sitting on the front seat in the vehicle, </w:t>
      </w:r>
      <w:r w:rsidR="00335730" w:rsidRPr="0003000A">
        <w:rPr>
          <w:lang w:val="en-GB"/>
        </w:rPr>
        <w:t xml:space="preserve">provided that this person </w:t>
      </w:r>
      <w:r w:rsidRPr="0003000A">
        <w:rPr>
          <w:lang w:val="en-GB"/>
        </w:rPr>
        <w:t xml:space="preserve">has a driver's license from the "B" category and does not </w:t>
      </w:r>
      <w:r w:rsidR="00335730" w:rsidRPr="0003000A">
        <w:rPr>
          <w:lang w:val="en-GB"/>
        </w:rPr>
        <w:t>have</w:t>
      </w:r>
      <w:r w:rsidRPr="0003000A">
        <w:rPr>
          <w:lang w:val="en-GB"/>
        </w:rPr>
        <w:t xml:space="preserve"> a </w:t>
      </w:r>
      <w:r w:rsidR="001A05D1" w:rsidRPr="0003000A">
        <w:rPr>
          <w:lang w:val="en-GB"/>
        </w:rPr>
        <w:t>misdemeanour</w:t>
      </w:r>
      <w:r w:rsidRPr="0003000A">
        <w:rPr>
          <w:lang w:val="en-GB"/>
        </w:rPr>
        <w:t xml:space="preserve"> sanction </w:t>
      </w:r>
      <w:r w:rsidR="00335730" w:rsidRPr="0003000A">
        <w:rPr>
          <w:lang w:val="en-GB"/>
        </w:rPr>
        <w:t xml:space="preserve">of prohibition </w:t>
      </w:r>
      <w:r w:rsidRPr="0003000A">
        <w:rPr>
          <w:lang w:val="en-GB"/>
        </w:rPr>
        <w:t>for driving a motor vehicle;</w:t>
      </w:r>
    </w:p>
    <w:p w:rsidR="00A70C6F" w:rsidRPr="0003000A" w:rsidRDefault="00A70C6F" w:rsidP="00A70C6F">
      <w:pPr>
        <w:rPr>
          <w:lang w:val="en-GB"/>
        </w:rPr>
      </w:pPr>
      <w:r w:rsidRPr="0003000A">
        <w:rPr>
          <w:lang w:val="en-GB"/>
        </w:rPr>
        <w:t>- operate a vehicl</w:t>
      </w:r>
      <w:r w:rsidR="00CA7C89" w:rsidRPr="0003000A">
        <w:rPr>
          <w:lang w:val="en-GB"/>
        </w:rPr>
        <w:t>e at a speed greater than 60 km/</w:t>
      </w:r>
      <w:r w:rsidRPr="0003000A">
        <w:rPr>
          <w:lang w:val="en-GB"/>
        </w:rPr>
        <w:t>h on a public road, i</w:t>
      </w:r>
      <w:r w:rsidR="00CA7C89" w:rsidRPr="0003000A">
        <w:rPr>
          <w:lang w:val="en-GB"/>
        </w:rPr>
        <w:t>.</w:t>
      </w:r>
      <w:r w:rsidRPr="0003000A">
        <w:rPr>
          <w:lang w:val="en-GB"/>
        </w:rPr>
        <w:t>e</w:t>
      </w:r>
      <w:r w:rsidR="00CA7C89" w:rsidRPr="0003000A">
        <w:rPr>
          <w:lang w:val="en-GB"/>
        </w:rPr>
        <w:t>. at a speed greater than 80 km/</w:t>
      </w:r>
      <w:r w:rsidRPr="0003000A">
        <w:rPr>
          <w:lang w:val="en-GB"/>
        </w:rPr>
        <w:t>h on a road intended solely for motor vehicle traffic, i</w:t>
      </w:r>
      <w:r w:rsidR="00CA7C89" w:rsidRPr="0003000A">
        <w:rPr>
          <w:lang w:val="en-GB"/>
        </w:rPr>
        <w:t>.</w:t>
      </w:r>
      <w:r w:rsidRPr="0003000A">
        <w:rPr>
          <w:lang w:val="en-GB"/>
        </w:rPr>
        <w:t>e</w:t>
      </w:r>
      <w:r w:rsidR="00CA7C89" w:rsidRPr="0003000A">
        <w:rPr>
          <w:lang w:val="en-GB"/>
        </w:rPr>
        <w:t>. at a speed exceeding 100 km/</w:t>
      </w:r>
      <w:r w:rsidRPr="0003000A">
        <w:rPr>
          <w:lang w:val="en-GB"/>
        </w:rPr>
        <w:t>h on a motorway;</w:t>
      </w:r>
    </w:p>
    <w:p w:rsidR="00A70C6F" w:rsidRPr="0003000A" w:rsidRDefault="00A70C6F" w:rsidP="00A70C6F">
      <w:pPr>
        <w:rPr>
          <w:lang w:val="en-GB"/>
        </w:rPr>
      </w:pPr>
      <w:r w:rsidRPr="0003000A">
        <w:rPr>
          <w:lang w:val="en-GB"/>
        </w:rPr>
        <w:t xml:space="preserve">- operate a vehicle </w:t>
      </w:r>
      <w:r w:rsidR="00CA7C89" w:rsidRPr="0003000A">
        <w:rPr>
          <w:lang w:val="en-GB"/>
        </w:rPr>
        <w:t>the</w:t>
      </w:r>
      <w:r w:rsidRPr="0003000A">
        <w:rPr>
          <w:lang w:val="en-GB"/>
        </w:rPr>
        <w:t xml:space="preserve"> engine power</w:t>
      </w:r>
      <w:r w:rsidR="00CA7C89" w:rsidRPr="0003000A">
        <w:rPr>
          <w:lang w:val="en-GB"/>
        </w:rPr>
        <w:t xml:space="preserve"> of which</w:t>
      </w:r>
      <w:r w:rsidRPr="0003000A">
        <w:rPr>
          <w:lang w:val="en-GB"/>
        </w:rPr>
        <w:t xml:space="preserve"> is greater than 77 kw;</w:t>
      </w:r>
    </w:p>
    <w:p w:rsidR="00A70C6F" w:rsidRPr="0003000A" w:rsidRDefault="00A70C6F" w:rsidP="00A70C6F">
      <w:pPr>
        <w:rPr>
          <w:lang w:val="en-GB"/>
        </w:rPr>
      </w:pPr>
      <w:r w:rsidRPr="0003000A">
        <w:rPr>
          <w:lang w:val="en-GB"/>
        </w:rPr>
        <w:t>- tow a</w:t>
      </w:r>
      <w:r w:rsidR="00CA7C89" w:rsidRPr="0003000A">
        <w:rPr>
          <w:lang w:val="en-GB"/>
        </w:rPr>
        <w:t>n attached</w:t>
      </w:r>
      <w:r w:rsidRPr="0003000A">
        <w:rPr>
          <w:lang w:val="en-GB"/>
        </w:rPr>
        <w:t xml:space="preserve"> vehicle;</w:t>
      </w:r>
    </w:p>
    <w:p w:rsidR="00A70C6F" w:rsidRPr="0003000A" w:rsidRDefault="00CA7C89" w:rsidP="00A70C6F">
      <w:pPr>
        <w:rPr>
          <w:lang w:val="en-GB"/>
        </w:rPr>
      </w:pPr>
      <w:r w:rsidRPr="0003000A">
        <w:rPr>
          <w:lang w:val="en-GB"/>
        </w:rPr>
        <w:t>-</w:t>
      </w:r>
      <w:r w:rsidR="00A70C6F" w:rsidRPr="0003000A">
        <w:rPr>
          <w:lang w:val="en-GB"/>
        </w:rPr>
        <w:t xml:space="preserve"> </w:t>
      </w:r>
      <w:r w:rsidRPr="0003000A">
        <w:rPr>
          <w:lang w:val="en-GB"/>
        </w:rPr>
        <w:t>perform</w:t>
      </w:r>
      <w:r w:rsidR="00A70C6F" w:rsidRPr="0003000A">
        <w:rPr>
          <w:lang w:val="en-GB"/>
        </w:rPr>
        <w:t xml:space="preserve"> organized transportation of children and</w:t>
      </w:r>
    </w:p>
    <w:p w:rsidR="00A70C6F" w:rsidRPr="0003000A" w:rsidRDefault="00A70C6F" w:rsidP="00A70C6F">
      <w:pPr>
        <w:rPr>
          <w:lang w:val="en-GB"/>
        </w:rPr>
      </w:pPr>
      <w:r w:rsidRPr="0003000A">
        <w:rPr>
          <w:lang w:val="en-GB"/>
        </w:rPr>
        <w:t>- operate a vehicle outside the territory of the Republic of Macedonia.</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(2) A </w:t>
      </w:r>
      <w:r w:rsidR="001A05D1" w:rsidRPr="0003000A">
        <w:rPr>
          <w:lang w:val="en-GB"/>
        </w:rPr>
        <w:t>misdemeanour</w:t>
      </w:r>
      <w:r w:rsidRPr="0003000A">
        <w:rPr>
          <w:lang w:val="en-GB"/>
        </w:rPr>
        <w:t xml:space="preserve"> </w:t>
      </w:r>
      <w:r w:rsidR="00CA7C89" w:rsidRPr="0003000A">
        <w:rPr>
          <w:lang w:val="en-GB"/>
        </w:rPr>
        <w:t xml:space="preserve">payment order </w:t>
      </w:r>
      <w:r w:rsidRPr="0003000A">
        <w:rPr>
          <w:lang w:val="en-GB"/>
        </w:rPr>
        <w:t xml:space="preserve">with a fine in the amount of 300 </w:t>
      </w:r>
      <w:r w:rsidR="00CA7C89" w:rsidRPr="0003000A">
        <w:rPr>
          <w:lang w:val="en-GB"/>
        </w:rPr>
        <w:t xml:space="preserve">Euros </w:t>
      </w:r>
      <w:r w:rsidRPr="0003000A">
        <w:rPr>
          <w:lang w:val="en-GB"/>
        </w:rPr>
        <w:t xml:space="preserve">in Denar counter-value shall be issued to a </w:t>
      </w:r>
      <w:r w:rsidR="00B63A93" w:rsidRPr="0003000A">
        <w:rPr>
          <w:lang w:val="en-GB"/>
        </w:rPr>
        <w:t>child driver</w:t>
      </w:r>
      <w:r w:rsidRPr="0003000A">
        <w:rPr>
          <w:lang w:val="en-GB"/>
        </w:rPr>
        <w:t xml:space="preserve"> who acts contrary to the provision from paragraph 1 of this </w:t>
      </w:r>
      <w:r w:rsidR="00B63A93" w:rsidRPr="0003000A">
        <w:rPr>
          <w:lang w:val="en-GB"/>
        </w:rPr>
        <w:t>A</w:t>
      </w:r>
      <w:r w:rsidRPr="0003000A">
        <w:rPr>
          <w:lang w:val="en-GB"/>
        </w:rPr>
        <w:t>rticle. In addition to the amount of</w:t>
      </w:r>
      <w:r w:rsidR="00B63A93" w:rsidRPr="0003000A">
        <w:rPr>
          <w:lang w:val="en-GB"/>
        </w:rPr>
        <w:t xml:space="preserve"> the</w:t>
      </w:r>
      <w:r w:rsidRPr="0003000A">
        <w:rPr>
          <w:lang w:val="en-GB"/>
        </w:rPr>
        <w:t xml:space="preserve"> fine </w:t>
      </w:r>
      <w:r w:rsidR="00B63A93" w:rsidRPr="0003000A">
        <w:rPr>
          <w:lang w:val="en-GB"/>
        </w:rPr>
        <w:t>on</w:t>
      </w:r>
      <w:r w:rsidRPr="0003000A">
        <w:rPr>
          <w:lang w:val="en-GB"/>
        </w:rPr>
        <w:t xml:space="preserve"> the </w:t>
      </w:r>
      <w:r w:rsidR="00B63A93" w:rsidRPr="0003000A">
        <w:rPr>
          <w:lang w:val="en-GB"/>
        </w:rPr>
        <w:t xml:space="preserve">child </w:t>
      </w:r>
      <w:r w:rsidRPr="0003000A">
        <w:rPr>
          <w:lang w:val="en-GB"/>
        </w:rPr>
        <w:t>driver</w:t>
      </w:r>
      <w:r w:rsidR="00B63A93" w:rsidRPr="0003000A">
        <w:rPr>
          <w:lang w:val="en-GB"/>
        </w:rPr>
        <w:t xml:space="preserve">, </w:t>
      </w:r>
      <w:r w:rsidRPr="0003000A">
        <w:rPr>
          <w:lang w:val="en-GB"/>
        </w:rPr>
        <w:t xml:space="preserve">a </w:t>
      </w:r>
      <w:r w:rsidR="001A05D1" w:rsidRPr="0003000A">
        <w:rPr>
          <w:lang w:val="en-GB"/>
        </w:rPr>
        <w:t>misdemeanour</w:t>
      </w:r>
      <w:r w:rsidRPr="0003000A">
        <w:rPr>
          <w:lang w:val="en-GB"/>
        </w:rPr>
        <w:t xml:space="preserve"> sanction</w:t>
      </w:r>
      <w:r w:rsidR="00B63A93" w:rsidRPr="0003000A">
        <w:rPr>
          <w:lang w:val="en-GB"/>
        </w:rPr>
        <w:t>– prohibition for</w:t>
      </w:r>
      <w:r w:rsidRPr="0003000A">
        <w:rPr>
          <w:lang w:val="en-GB"/>
        </w:rPr>
        <w:t xml:space="preserve"> driving a motor vehicle in a period of three months to one year</w:t>
      </w:r>
      <w:r w:rsidR="00B63A93" w:rsidRPr="0003000A">
        <w:rPr>
          <w:lang w:val="en-GB"/>
        </w:rPr>
        <w:t xml:space="preserve"> shall be imposed</w:t>
      </w:r>
      <w:r w:rsidRPr="0003000A">
        <w:rPr>
          <w:lang w:val="en-GB"/>
        </w:rPr>
        <w:t>.</w:t>
      </w:r>
      <w:r w:rsidR="00B63A93" w:rsidRPr="0003000A">
        <w:rPr>
          <w:lang w:val="en-GB"/>
        </w:rPr>
        <w:t xml:space="preserve"> </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3. </w:t>
      </w:r>
      <w:r w:rsidR="001A05D1" w:rsidRPr="0003000A">
        <w:rPr>
          <w:lang w:val="en-GB"/>
        </w:rPr>
        <w:t>Misdemeanour</w:t>
      </w:r>
      <w:r w:rsidRPr="0003000A">
        <w:rPr>
          <w:lang w:val="en-GB"/>
        </w:rPr>
        <w:t xml:space="preserve"> procedure for children</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334</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(1) When a police officer </w:t>
      </w:r>
      <w:r w:rsidR="004A5471" w:rsidRPr="0003000A">
        <w:rPr>
          <w:lang w:val="en-GB"/>
        </w:rPr>
        <w:t xml:space="preserve">has </w:t>
      </w:r>
      <w:r w:rsidRPr="0003000A">
        <w:rPr>
          <w:lang w:val="en-GB"/>
        </w:rPr>
        <w:t>determine</w:t>
      </w:r>
      <w:r w:rsidR="004A5471" w:rsidRPr="0003000A">
        <w:rPr>
          <w:lang w:val="en-GB"/>
        </w:rPr>
        <w:t>d</w:t>
      </w:r>
      <w:r w:rsidRPr="0003000A">
        <w:rPr>
          <w:lang w:val="en-GB"/>
        </w:rPr>
        <w:t xml:space="preserve"> that a child has committed a</w:t>
      </w:r>
      <w:r w:rsidR="004A5471" w:rsidRPr="0003000A">
        <w:rPr>
          <w:lang w:val="en-GB"/>
        </w:rPr>
        <w:t>n</w:t>
      </w:r>
      <w:r w:rsidRPr="0003000A">
        <w:rPr>
          <w:lang w:val="en-GB"/>
        </w:rPr>
        <w:t xml:space="preserve"> </w:t>
      </w:r>
      <w:r w:rsidR="004A5471" w:rsidRPr="0003000A">
        <w:rPr>
          <w:lang w:val="en-GB"/>
        </w:rPr>
        <w:t>offence he/she</w:t>
      </w:r>
      <w:r w:rsidRPr="0003000A">
        <w:rPr>
          <w:lang w:val="en-GB"/>
        </w:rPr>
        <w:t xml:space="preserve"> shall act in accordance with a special law.</w:t>
      </w:r>
    </w:p>
    <w:p w:rsidR="00A70C6F" w:rsidRPr="0003000A" w:rsidRDefault="00A70C6F" w:rsidP="00A70C6F">
      <w:pPr>
        <w:rPr>
          <w:lang w:val="en-GB"/>
        </w:rPr>
      </w:pPr>
    </w:p>
    <w:p w:rsidR="00A70C6F" w:rsidRPr="0003000A" w:rsidRDefault="00A70C6F" w:rsidP="00A70C6F">
      <w:pPr>
        <w:rPr>
          <w:lang w:val="en-GB"/>
        </w:rPr>
      </w:pPr>
      <w:r w:rsidRPr="0003000A">
        <w:rPr>
          <w:lang w:val="en-GB"/>
        </w:rPr>
        <w:t>(2) For offenses committed by a child a court is competent.</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335</w:t>
      </w:r>
    </w:p>
    <w:p w:rsidR="00A70C6F" w:rsidRPr="0003000A" w:rsidRDefault="00A70C6F" w:rsidP="00A70C6F">
      <w:pPr>
        <w:rPr>
          <w:lang w:val="en-GB"/>
        </w:rPr>
      </w:pPr>
    </w:p>
    <w:p w:rsidR="00A70C6F" w:rsidRPr="0003000A" w:rsidRDefault="00A70C6F" w:rsidP="00A70C6F">
      <w:pPr>
        <w:rPr>
          <w:lang w:val="en-GB"/>
        </w:rPr>
      </w:pPr>
      <w:r w:rsidRPr="0003000A">
        <w:rPr>
          <w:lang w:val="en-GB"/>
        </w:rPr>
        <w:lastRenderedPageBreak/>
        <w:t xml:space="preserve">The provisions of this Law shall apply accordingly to all issues related to the participation of </w:t>
      </w:r>
      <w:r w:rsidR="004A5471" w:rsidRPr="0003000A">
        <w:rPr>
          <w:lang w:val="en-GB"/>
        </w:rPr>
        <w:t>children drivers</w:t>
      </w:r>
      <w:r w:rsidRPr="0003000A">
        <w:rPr>
          <w:lang w:val="en-GB"/>
        </w:rPr>
        <w:t xml:space="preserve"> in road traffic.</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VIII. SPECIAL </w:t>
      </w:r>
      <w:r w:rsidR="007F0A38" w:rsidRPr="0003000A">
        <w:rPr>
          <w:lang w:val="en-GB"/>
        </w:rPr>
        <w:t xml:space="preserve">SAFETY </w:t>
      </w:r>
      <w:r w:rsidRPr="0003000A">
        <w:rPr>
          <w:lang w:val="en-GB"/>
        </w:rPr>
        <w:t xml:space="preserve">MEASURES </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336</w:t>
      </w:r>
    </w:p>
    <w:p w:rsidR="00A70C6F" w:rsidRPr="0003000A" w:rsidRDefault="00A70C6F" w:rsidP="00A70C6F">
      <w:pPr>
        <w:rPr>
          <w:lang w:val="en-GB"/>
        </w:rPr>
      </w:pPr>
    </w:p>
    <w:p w:rsidR="00A70C6F" w:rsidRPr="0003000A" w:rsidRDefault="00A70C6F" w:rsidP="00A70C6F">
      <w:pPr>
        <w:rPr>
          <w:lang w:val="en-GB"/>
        </w:rPr>
      </w:pPr>
      <w:r w:rsidRPr="0003000A">
        <w:rPr>
          <w:lang w:val="en-GB"/>
        </w:rPr>
        <w:t>(1) The police officer may subject the driver or the driver-instructor to the test with the help of appropriate means and appliances (alcohol</w:t>
      </w:r>
      <w:r w:rsidR="00A37C6F" w:rsidRPr="0003000A">
        <w:rPr>
          <w:lang w:val="en-GB"/>
        </w:rPr>
        <w:t xml:space="preserve"> measuring device</w:t>
      </w:r>
      <w:r w:rsidRPr="0003000A">
        <w:rPr>
          <w:lang w:val="en-GB"/>
        </w:rPr>
        <w:t>, etc.) or take him</w:t>
      </w:r>
      <w:r w:rsidR="00A37C6F" w:rsidRPr="0003000A">
        <w:rPr>
          <w:lang w:val="en-GB"/>
        </w:rPr>
        <w:t>/her</w:t>
      </w:r>
      <w:r w:rsidRPr="0003000A">
        <w:rPr>
          <w:lang w:val="en-GB"/>
        </w:rPr>
        <w:t xml:space="preserve"> to a professional examination to check whether he</w:t>
      </w:r>
      <w:r w:rsidR="00A37C6F" w:rsidRPr="0003000A">
        <w:rPr>
          <w:lang w:val="en-GB"/>
        </w:rPr>
        <w:t>/she</w:t>
      </w:r>
      <w:r w:rsidRPr="0003000A">
        <w:rPr>
          <w:lang w:val="en-GB"/>
        </w:rPr>
        <w:t xml:space="preserve"> has alcohol in the body or shows signs of alcoholic disorder, i</w:t>
      </w:r>
      <w:r w:rsidR="00A37C6F" w:rsidRPr="0003000A">
        <w:rPr>
          <w:lang w:val="en-GB"/>
        </w:rPr>
        <w:t>.</w:t>
      </w:r>
      <w:r w:rsidRPr="0003000A">
        <w:rPr>
          <w:lang w:val="en-GB"/>
        </w:rPr>
        <w:t>e</w:t>
      </w:r>
      <w:r w:rsidR="00A37C6F" w:rsidRPr="0003000A">
        <w:rPr>
          <w:lang w:val="en-GB"/>
        </w:rPr>
        <w:t>.</w:t>
      </w:r>
      <w:r w:rsidRPr="0003000A">
        <w:rPr>
          <w:lang w:val="en-GB"/>
        </w:rPr>
        <w:t xml:space="preserve"> whether </w:t>
      </w:r>
      <w:r w:rsidR="007E11E1" w:rsidRPr="0003000A">
        <w:rPr>
          <w:lang w:val="en-GB"/>
        </w:rPr>
        <w:t>he/she</w:t>
      </w:r>
      <w:r w:rsidRPr="0003000A">
        <w:rPr>
          <w:lang w:val="en-GB"/>
        </w:rPr>
        <w:t xml:space="preserve"> is under the influence of narcotic drugs, psychotropic substances or other </w:t>
      </w:r>
      <w:r w:rsidR="007E11E1" w:rsidRPr="0003000A">
        <w:rPr>
          <w:lang w:val="en-GB"/>
        </w:rPr>
        <w:t>medicines</w:t>
      </w:r>
      <w:r w:rsidRPr="0003000A">
        <w:rPr>
          <w:lang w:val="en-GB"/>
        </w:rPr>
        <w:t xml:space="preserve"> that are marked not to be used before and during driving.</w:t>
      </w:r>
    </w:p>
    <w:p w:rsidR="00A70C6F" w:rsidRPr="0003000A" w:rsidRDefault="00A70C6F" w:rsidP="00A70C6F">
      <w:pPr>
        <w:rPr>
          <w:lang w:val="en-GB"/>
        </w:rPr>
      </w:pPr>
    </w:p>
    <w:p w:rsidR="00A70C6F" w:rsidRPr="0003000A" w:rsidRDefault="00A70C6F" w:rsidP="00A70C6F">
      <w:pPr>
        <w:rPr>
          <w:lang w:val="en-GB"/>
        </w:rPr>
      </w:pPr>
      <w:r w:rsidRPr="0003000A">
        <w:rPr>
          <w:lang w:val="en-GB"/>
        </w:rPr>
        <w:t>(2) The driver or driver-instructor referred to in paragraph (1) of this Article shall be obliged to submit to the examination, i</w:t>
      </w:r>
      <w:r w:rsidR="007E11E1" w:rsidRPr="0003000A">
        <w:rPr>
          <w:lang w:val="en-GB"/>
        </w:rPr>
        <w:t>.</w:t>
      </w:r>
      <w:r w:rsidRPr="0003000A">
        <w:rPr>
          <w:lang w:val="en-GB"/>
        </w:rPr>
        <w:t>e</w:t>
      </w:r>
      <w:r w:rsidR="007E11E1" w:rsidRPr="0003000A">
        <w:rPr>
          <w:lang w:val="en-GB"/>
        </w:rPr>
        <w:t>.</w:t>
      </w:r>
      <w:r w:rsidRPr="0003000A">
        <w:rPr>
          <w:lang w:val="en-GB"/>
        </w:rPr>
        <w:t xml:space="preserve"> the</w:t>
      </w:r>
      <w:r w:rsidR="007E11E1" w:rsidRPr="0003000A">
        <w:rPr>
          <w:lang w:val="en-GB"/>
        </w:rPr>
        <w:t xml:space="preserve"> expert examination to which he/</w:t>
      </w:r>
      <w:r w:rsidRPr="0003000A">
        <w:rPr>
          <w:lang w:val="en-GB"/>
        </w:rPr>
        <w:t xml:space="preserve">she has been </w:t>
      </w:r>
      <w:r w:rsidR="007E11E1" w:rsidRPr="0003000A">
        <w:rPr>
          <w:lang w:val="en-GB"/>
        </w:rPr>
        <w:t>referred</w:t>
      </w:r>
      <w:r w:rsidRPr="0003000A">
        <w:rPr>
          <w:lang w:val="en-GB"/>
        </w:rPr>
        <w:t>.</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(3) Blood or urine analysis is performed </w:t>
      </w:r>
      <w:r w:rsidR="002D1A1B" w:rsidRPr="0003000A">
        <w:rPr>
          <w:lang w:val="en-GB"/>
        </w:rPr>
        <w:t>to</w:t>
      </w:r>
      <w:r w:rsidRPr="0003000A">
        <w:rPr>
          <w:lang w:val="en-GB"/>
        </w:rPr>
        <w:t xml:space="preserve"> the driver or driver-instructor who denies that </w:t>
      </w:r>
      <w:r w:rsidR="007E11E1" w:rsidRPr="0003000A">
        <w:rPr>
          <w:lang w:val="en-GB"/>
        </w:rPr>
        <w:t>/she</w:t>
      </w:r>
      <w:r w:rsidRPr="0003000A">
        <w:rPr>
          <w:lang w:val="en-GB"/>
        </w:rPr>
        <w:t xml:space="preserve"> is under the influence of alcohol, </w:t>
      </w:r>
      <w:r w:rsidR="007E11E1" w:rsidRPr="0003000A">
        <w:rPr>
          <w:lang w:val="en-GB"/>
        </w:rPr>
        <w:t>the</w:t>
      </w:r>
      <w:r w:rsidRPr="0003000A">
        <w:rPr>
          <w:lang w:val="en-GB"/>
        </w:rPr>
        <w:t xml:space="preserve"> presence</w:t>
      </w:r>
      <w:r w:rsidR="007E11E1" w:rsidRPr="0003000A">
        <w:rPr>
          <w:lang w:val="en-GB"/>
        </w:rPr>
        <w:t xml:space="preserve"> of which</w:t>
      </w:r>
      <w:r w:rsidRPr="0003000A">
        <w:rPr>
          <w:lang w:val="en-GB"/>
        </w:rPr>
        <w:t xml:space="preserve"> in the organism is determined by appropriate means or </w:t>
      </w:r>
      <w:r w:rsidR="002D1A1B" w:rsidRPr="0003000A">
        <w:rPr>
          <w:lang w:val="en-GB"/>
        </w:rPr>
        <w:t>devices</w:t>
      </w:r>
      <w:r w:rsidRPr="0003000A">
        <w:rPr>
          <w:lang w:val="en-GB"/>
        </w:rPr>
        <w:t xml:space="preserve">, as well as </w:t>
      </w:r>
      <w:r w:rsidR="002D1A1B" w:rsidRPr="0003000A">
        <w:rPr>
          <w:lang w:val="en-GB"/>
        </w:rPr>
        <w:t xml:space="preserve">that  he/she is </w:t>
      </w:r>
      <w:r w:rsidRPr="0003000A">
        <w:rPr>
          <w:lang w:val="en-GB"/>
        </w:rPr>
        <w:t>under the influence of narcotic drugs, psych</w:t>
      </w:r>
      <w:r w:rsidR="002D1A1B" w:rsidRPr="0003000A">
        <w:rPr>
          <w:lang w:val="en-GB"/>
        </w:rPr>
        <w:t xml:space="preserve">otropic substances or medicines </w:t>
      </w:r>
      <w:r w:rsidRPr="0003000A">
        <w:rPr>
          <w:lang w:val="en-GB"/>
        </w:rPr>
        <w:t>that have been marked not to be used before and during driving if this would not have adverse effects on his</w:t>
      </w:r>
      <w:r w:rsidR="002D1A1B" w:rsidRPr="0003000A">
        <w:rPr>
          <w:lang w:val="en-GB"/>
        </w:rPr>
        <w:t>/her</w:t>
      </w:r>
      <w:r w:rsidRPr="0003000A">
        <w:rPr>
          <w:lang w:val="en-GB"/>
        </w:rPr>
        <w:t xml:space="preserve"> health.</w:t>
      </w:r>
    </w:p>
    <w:p w:rsidR="00A70C6F" w:rsidRPr="0003000A" w:rsidRDefault="00A70C6F" w:rsidP="00A70C6F">
      <w:pPr>
        <w:rPr>
          <w:lang w:val="en-GB"/>
        </w:rPr>
      </w:pPr>
      <w:r w:rsidRPr="0003000A">
        <w:rPr>
          <w:lang w:val="en-GB"/>
        </w:rPr>
        <w:t xml:space="preserve">(4) If </w:t>
      </w:r>
      <w:r w:rsidR="002D6A6C" w:rsidRPr="0003000A">
        <w:rPr>
          <w:lang w:val="en-GB"/>
        </w:rPr>
        <w:t xml:space="preserve">by </w:t>
      </w:r>
      <w:r w:rsidRPr="0003000A">
        <w:rPr>
          <w:lang w:val="en-GB"/>
        </w:rPr>
        <w:t xml:space="preserve">the examination conducted in accordance with the provisions of paragraphs (1), (2) and (3) of this Article, it </w:t>
      </w:r>
      <w:r w:rsidR="002D6A6C" w:rsidRPr="0003000A">
        <w:rPr>
          <w:lang w:val="en-GB"/>
        </w:rPr>
        <w:t>has been</w:t>
      </w:r>
      <w:r w:rsidRPr="0003000A">
        <w:rPr>
          <w:lang w:val="en-GB"/>
        </w:rPr>
        <w:t xml:space="preserve"> established that the driver or driver-driver is under the influence of alcohol, narcotic drugs, psychotropic substances or </w:t>
      </w:r>
      <w:r w:rsidR="002D6A6C" w:rsidRPr="0003000A">
        <w:rPr>
          <w:lang w:val="en-GB"/>
        </w:rPr>
        <w:t>medicines</w:t>
      </w:r>
      <w:r w:rsidRPr="0003000A">
        <w:rPr>
          <w:lang w:val="en-GB"/>
        </w:rPr>
        <w:t xml:space="preserve"> </w:t>
      </w:r>
      <w:r w:rsidR="002D6A6C" w:rsidRPr="0003000A">
        <w:rPr>
          <w:lang w:val="en-GB"/>
        </w:rPr>
        <w:t>for</w:t>
      </w:r>
      <w:r w:rsidRPr="0003000A">
        <w:rPr>
          <w:lang w:val="en-GB"/>
        </w:rPr>
        <w:t xml:space="preserve"> which </w:t>
      </w:r>
      <w:r w:rsidR="002D6A6C" w:rsidRPr="0003000A">
        <w:rPr>
          <w:lang w:val="en-GB"/>
        </w:rPr>
        <w:t xml:space="preserve">it </w:t>
      </w:r>
      <w:r w:rsidRPr="0003000A">
        <w:rPr>
          <w:lang w:val="en-GB"/>
        </w:rPr>
        <w:t xml:space="preserve">is indicated that they must not be used before and during driving, the costs of the </w:t>
      </w:r>
      <w:r w:rsidR="00CB351B" w:rsidRPr="0003000A">
        <w:rPr>
          <w:lang w:val="en-GB"/>
        </w:rPr>
        <w:t>examination</w:t>
      </w:r>
      <w:r w:rsidRPr="0003000A">
        <w:rPr>
          <w:lang w:val="en-GB"/>
        </w:rPr>
        <w:t xml:space="preserve"> </w:t>
      </w:r>
      <w:r w:rsidR="002D6A6C" w:rsidRPr="0003000A">
        <w:rPr>
          <w:lang w:val="en-GB"/>
        </w:rPr>
        <w:t>shall be</w:t>
      </w:r>
      <w:r w:rsidRPr="0003000A">
        <w:rPr>
          <w:lang w:val="en-GB"/>
        </w:rPr>
        <w:t xml:space="preserve"> borne by the driver, or the driver-instructor.</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(5) A mandatory payment order with a fine in the amount of 400 Euros in </w:t>
      </w:r>
      <w:r w:rsidR="00CB351B" w:rsidRPr="0003000A">
        <w:rPr>
          <w:lang w:val="en-GB"/>
        </w:rPr>
        <w:t>D</w:t>
      </w:r>
      <w:r w:rsidRPr="0003000A">
        <w:rPr>
          <w:lang w:val="en-GB"/>
        </w:rPr>
        <w:t>enar counter-value in the mandatory procedure in accordance with the provisions of this Law shall be issued, i</w:t>
      </w:r>
      <w:r w:rsidR="00CB351B" w:rsidRPr="0003000A">
        <w:rPr>
          <w:lang w:val="en-GB"/>
        </w:rPr>
        <w:t>.</w:t>
      </w:r>
      <w:r w:rsidRPr="0003000A">
        <w:rPr>
          <w:lang w:val="en-GB"/>
        </w:rPr>
        <w:t>e</w:t>
      </w:r>
      <w:r w:rsidR="00CB351B" w:rsidRPr="0003000A">
        <w:rPr>
          <w:lang w:val="en-GB"/>
        </w:rPr>
        <w:t>.</w:t>
      </w:r>
      <w:r w:rsidRPr="0003000A">
        <w:rPr>
          <w:lang w:val="en-GB"/>
        </w:rPr>
        <w:t xml:space="preserve"> 60 negative points </w:t>
      </w:r>
      <w:r w:rsidR="00CB351B" w:rsidRPr="0003000A">
        <w:rPr>
          <w:lang w:val="en-GB"/>
        </w:rPr>
        <w:t>shall be registered to</w:t>
      </w:r>
      <w:r w:rsidRPr="0003000A">
        <w:rPr>
          <w:lang w:val="en-GB"/>
        </w:rPr>
        <w:t xml:space="preserve"> the driver, that is, the driver-instructor </w:t>
      </w:r>
      <w:r w:rsidR="00CB351B" w:rsidRPr="0003000A">
        <w:rPr>
          <w:lang w:val="en-GB"/>
        </w:rPr>
        <w:t>for who</w:t>
      </w:r>
      <w:r w:rsidRPr="0003000A">
        <w:rPr>
          <w:lang w:val="en-GB"/>
        </w:rPr>
        <w:t xml:space="preserve"> </w:t>
      </w:r>
      <w:r w:rsidR="00CB351B" w:rsidRPr="0003000A">
        <w:rPr>
          <w:lang w:val="en-GB"/>
        </w:rPr>
        <w:t xml:space="preserve">during </w:t>
      </w:r>
      <w:r w:rsidRPr="0003000A">
        <w:rPr>
          <w:lang w:val="en-GB"/>
        </w:rPr>
        <w:t xml:space="preserve">the professional examination to which </w:t>
      </w:r>
      <w:r w:rsidR="007858DB" w:rsidRPr="0003000A">
        <w:rPr>
          <w:lang w:val="en-GB"/>
        </w:rPr>
        <w:t>he/she</w:t>
      </w:r>
      <w:r w:rsidRPr="0003000A">
        <w:rPr>
          <w:lang w:val="en-GB"/>
        </w:rPr>
        <w:t xml:space="preserve"> </w:t>
      </w:r>
      <w:r w:rsidR="007858DB" w:rsidRPr="0003000A">
        <w:rPr>
          <w:lang w:val="en-GB"/>
        </w:rPr>
        <w:t xml:space="preserve">was referred it was </w:t>
      </w:r>
      <w:r w:rsidRPr="0003000A">
        <w:rPr>
          <w:lang w:val="en-GB"/>
        </w:rPr>
        <w:t xml:space="preserve">found </w:t>
      </w:r>
      <w:r w:rsidR="007858DB" w:rsidRPr="0003000A">
        <w:rPr>
          <w:lang w:val="en-GB"/>
        </w:rPr>
        <w:t>that he/she is</w:t>
      </w:r>
      <w:r w:rsidRPr="0003000A">
        <w:rPr>
          <w:lang w:val="en-GB"/>
        </w:rPr>
        <w:t xml:space="preserve"> under the</w:t>
      </w:r>
      <w:r w:rsidR="007858DB" w:rsidRPr="0003000A">
        <w:rPr>
          <w:lang w:val="en-GB"/>
        </w:rPr>
        <w:t xml:space="preserve"> influence of alcohol or shows</w:t>
      </w:r>
      <w:r w:rsidRPr="0003000A">
        <w:rPr>
          <w:lang w:val="en-GB"/>
        </w:rPr>
        <w:t xml:space="preserve"> signs of alcoholic disorder. In addition to the determined fine, a </w:t>
      </w:r>
      <w:r w:rsidR="001A05D1" w:rsidRPr="0003000A">
        <w:rPr>
          <w:lang w:val="en-GB"/>
        </w:rPr>
        <w:t>misdemeanour</w:t>
      </w:r>
      <w:r w:rsidRPr="0003000A">
        <w:rPr>
          <w:lang w:val="en-GB"/>
        </w:rPr>
        <w:t xml:space="preserve"> sanction will be imposed on the driver </w:t>
      </w:r>
      <w:r w:rsidR="007858DB" w:rsidRPr="0003000A">
        <w:rPr>
          <w:lang w:val="en-GB"/>
        </w:rPr>
        <w:t xml:space="preserve">- prohibition </w:t>
      </w:r>
      <w:r w:rsidRPr="0003000A">
        <w:rPr>
          <w:lang w:val="en-GB"/>
        </w:rPr>
        <w:t xml:space="preserve">for driving a motor vehicle from three months to one year, under </w:t>
      </w:r>
      <w:r w:rsidR="007858DB" w:rsidRPr="0003000A">
        <w:rPr>
          <w:lang w:val="en-GB"/>
        </w:rPr>
        <w:t xml:space="preserve">the </w:t>
      </w:r>
      <w:r w:rsidRPr="0003000A">
        <w:rPr>
          <w:lang w:val="en-GB"/>
        </w:rPr>
        <w:t>conditions and procedure determined by law.</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(6) A mandatory payment order with a fine in the amount of 500 Euros in </w:t>
      </w:r>
      <w:r w:rsidR="00374C20" w:rsidRPr="0003000A">
        <w:rPr>
          <w:lang w:val="en-GB"/>
        </w:rPr>
        <w:t>D</w:t>
      </w:r>
      <w:r w:rsidRPr="0003000A">
        <w:rPr>
          <w:lang w:val="en-GB"/>
        </w:rPr>
        <w:t>enar counter-value in the mandatory procedure shall be issued</w:t>
      </w:r>
      <w:r w:rsidR="00374C20" w:rsidRPr="0003000A">
        <w:rPr>
          <w:lang w:val="en-GB"/>
        </w:rPr>
        <w:t>,</w:t>
      </w:r>
      <w:r w:rsidRPr="0003000A">
        <w:rPr>
          <w:lang w:val="en-GB"/>
        </w:rPr>
        <w:t xml:space="preserve"> i</w:t>
      </w:r>
      <w:r w:rsidR="00374C20" w:rsidRPr="0003000A">
        <w:rPr>
          <w:lang w:val="en-GB"/>
        </w:rPr>
        <w:t>.</w:t>
      </w:r>
      <w:r w:rsidRPr="0003000A">
        <w:rPr>
          <w:lang w:val="en-GB"/>
        </w:rPr>
        <w:t>e</w:t>
      </w:r>
      <w:r w:rsidR="00374C20" w:rsidRPr="0003000A">
        <w:rPr>
          <w:lang w:val="en-GB"/>
        </w:rPr>
        <w:t>.</w:t>
      </w:r>
      <w:r w:rsidRPr="0003000A">
        <w:rPr>
          <w:lang w:val="en-GB"/>
        </w:rPr>
        <w:t xml:space="preserve"> 65 negative points</w:t>
      </w:r>
      <w:r w:rsidR="007F76A9">
        <w:rPr>
          <w:lang w:val="en-GB"/>
        </w:rPr>
        <w:t xml:space="preserve"> </w:t>
      </w:r>
      <w:r w:rsidR="00374C20" w:rsidRPr="0003000A">
        <w:rPr>
          <w:lang w:val="en-GB"/>
        </w:rPr>
        <w:t xml:space="preserve">shall be registered </w:t>
      </w:r>
      <w:r w:rsidRPr="0003000A">
        <w:rPr>
          <w:lang w:val="en-GB"/>
        </w:rPr>
        <w:t xml:space="preserve"> </w:t>
      </w:r>
      <w:r w:rsidR="00374C20" w:rsidRPr="0003000A">
        <w:rPr>
          <w:lang w:val="en-GB"/>
        </w:rPr>
        <w:t>to</w:t>
      </w:r>
      <w:r w:rsidRPr="0003000A">
        <w:rPr>
          <w:lang w:val="en-GB"/>
        </w:rPr>
        <w:t xml:space="preserve"> the driver or </w:t>
      </w:r>
      <w:r w:rsidR="00374C20" w:rsidRPr="0003000A">
        <w:rPr>
          <w:lang w:val="en-GB"/>
        </w:rPr>
        <w:t xml:space="preserve">the </w:t>
      </w:r>
      <w:r w:rsidRPr="0003000A">
        <w:rPr>
          <w:lang w:val="en-GB"/>
        </w:rPr>
        <w:t xml:space="preserve">driver-instructor in accordance with the provisions of this Law, </w:t>
      </w:r>
      <w:r w:rsidR="00374C20" w:rsidRPr="0003000A">
        <w:rPr>
          <w:lang w:val="en-GB"/>
        </w:rPr>
        <w:t>who</w:t>
      </w:r>
      <w:r w:rsidRPr="0003000A">
        <w:rPr>
          <w:lang w:val="en-GB"/>
        </w:rPr>
        <w:t xml:space="preserve"> acts contrary to the provisions from paragraphs (1) and (2) of this Article. In addition to the determined amount of the fine, a </w:t>
      </w:r>
      <w:r w:rsidRPr="0003000A">
        <w:rPr>
          <w:lang w:val="en-GB"/>
        </w:rPr>
        <w:lastRenderedPageBreak/>
        <w:t xml:space="preserve">misdemeanor sanction will be imposed on the driver or driver-instructor </w:t>
      </w:r>
      <w:r w:rsidR="00866DCD" w:rsidRPr="0003000A">
        <w:rPr>
          <w:lang w:val="en-GB"/>
        </w:rPr>
        <w:t xml:space="preserve">– prohibition </w:t>
      </w:r>
      <w:r w:rsidRPr="0003000A">
        <w:rPr>
          <w:lang w:val="en-GB"/>
        </w:rPr>
        <w:t xml:space="preserve">for driving a motor vehicle </w:t>
      </w:r>
      <w:r w:rsidR="00866DCD" w:rsidRPr="0003000A">
        <w:rPr>
          <w:lang w:val="en-GB"/>
        </w:rPr>
        <w:t>in the period of</w:t>
      </w:r>
      <w:r w:rsidRPr="0003000A">
        <w:rPr>
          <w:lang w:val="en-GB"/>
        </w:rPr>
        <w:t xml:space="preserve"> one year, under conditions and in a procedure determined by law.</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337</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Blood analysis or blood and urine analysis for the determination of the content of alcohol, narcotic drugs, psychotropic substances or </w:t>
      </w:r>
      <w:r w:rsidR="00FB08EB" w:rsidRPr="0003000A">
        <w:rPr>
          <w:lang w:val="en-GB"/>
        </w:rPr>
        <w:t>medicines</w:t>
      </w:r>
      <w:r w:rsidRPr="0003000A">
        <w:rPr>
          <w:lang w:val="en-GB"/>
        </w:rPr>
        <w:t xml:space="preserve"> </w:t>
      </w:r>
      <w:r w:rsidR="00FB08EB" w:rsidRPr="0003000A">
        <w:rPr>
          <w:lang w:val="en-GB"/>
        </w:rPr>
        <w:t>on which it is</w:t>
      </w:r>
      <w:r w:rsidRPr="0003000A">
        <w:rPr>
          <w:lang w:val="en-GB"/>
        </w:rPr>
        <w:t xml:space="preserve"> indicated that they must not be used before and during driving in the driver's or other </w:t>
      </w:r>
      <w:r w:rsidR="007B2650" w:rsidRPr="0003000A">
        <w:rPr>
          <w:lang w:val="en-GB"/>
        </w:rPr>
        <w:t>road traffic participant’s organism</w:t>
      </w:r>
      <w:r w:rsidRPr="0003000A">
        <w:rPr>
          <w:lang w:val="en-GB"/>
        </w:rPr>
        <w:t xml:space="preserve">, </w:t>
      </w:r>
      <w:r w:rsidR="007B2650" w:rsidRPr="0003000A">
        <w:rPr>
          <w:lang w:val="en-GB"/>
        </w:rPr>
        <w:t xml:space="preserve">shall be </w:t>
      </w:r>
      <w:r w:rsidRPr="0003000A">
        <w:rPr>
          <w:lang w:val="en-GB"/>
        </w:rPr>
        <w:t>perform</w:t>
      </w:r>
      <w:r w:rsidR="007B2650" w:rsidRPr="0003000A">
        <w:rPr>
          <w:lang w:val="en-GB"/>
        </w:rPr>
        <w:t>ed by</w:t>
      </w:r>
      <w:r w:rsidRPr="0003000A">
        <w:rPr>
          <w:lang w:val="en-GB"/>
        </w:rPr>
        <w:t xml:space="preserve"> a </w:t>
      </w:r>
      <w:r w:rsidR="00580730" w:rsidRPr="0003000A">
        <w:rPr>
          <w:lang w:val="en-GB"/>
        </w:rPr>
        <w:t xml:space="preserve">healthcare institution </w:t>
      </w:r>
      <w:r w:rsidR="007B2650" w:rsidRPr="0003000A">
        <w:rPr>
          <w:lang w:val="en-GB"/>
        </w:rPr>
        <w:t xml:space="preserve"> or the Ministry of Interior</w:t>
      </w:r>
      <w:r w:rsidRPr="0003000A">
        <w:rPr>
          <w:lang w:val="en-GB"/>
        </w:rPr>
        <w:t xml:space="preserve">, if it has the necessary material equipment and personnel for performing such </w:t>
      </w:r>
      <w:r w:rsidR="007F76A9" w:rsidRPr="0003000A">
        <w:rPr>
          <w:lang w:val="en-GB"/>
        </w:rPr>
        <w:t>analyses</w:t>
      </w:r>
      <w:r w:rsidRPr="0003000A">
        <w:rPr>
          <w:lang w:val="en-GB"/>
        </w:rPr>
        <w:t xml:space="preserve"> and if it has authorization from the Ministry of Health.</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338</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(1) The </w:t>
      </w:r>
      <w:r w:rsidR="00580730" w:rsidRPr="0003000A">
        <w:rPr>
          <w:lang w:val="en-GB"/>
        </w:rPr>
        <w:t xml:space="preserve">healthcare institution </w:t>
      </w:r>
      <w:r w:rsidRPr="0003000A">
        <w:rPr>
          <w:lang w:val="en-GB"/>
        </w:rPr>
        <w:t xml:space="preserve"> referred to in Article 337 of this Law shall be obliged to take blood or blood and urine in a prescribed manner for the purpose of analysis and to carry out a health </w:t>
      </w:r>
      <w:r w:rsidR="00B43695" w:rsidRPr="0003000A">
        <w:rPr>
          <w:lang w:val="en-GB"/>
        </w:rPr>
        <w:t>examination</w:t>
      </w:r>
      <w:r w:rsidRPr="0003000A">
        <w:rPr>
          <w:lang w:val="en-GB"/>
        </w:rPr>
        <w:t xml:space="preserve"> for determining the influence of alcohol, narcotic drugs, psychotropic substances or </w:t>
      </w:r>
      <w:r w:rsidR="00B43695" w:rsidRPr="0003000A">
        <w:rPr>
          <w:lang w:val="en-GB"/>
        </w:rPr>
        <w:t>medicines</w:t>
      </w:r>
      <w:r w:rsidRPr="0003000A">
        <w:rPr>
          <w:lang w:val="en-GB"/>
        </w:rPr>
        <w:t xml:space="preserve"> on the driver's ability to </w:t>
      </w:r>
      <w:r w:rsidR="00B43695" w:rsidRPr="0003000A">
        <w:rPr>
          <w:lang w:val="en-GB"/>
        </w:rPr>
        <w:t>operate</w:t>
      </w:r>
      <w:r w:rsidRPr="0003000A">
        <w:rPr>
          <w:lang w:val="en-GB"/>
        </w:rPr>
        <w:t xml:space="preserve"> with the vehicle.</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(2) If the driver refuses to give blood or blood and urine for analysis, or be subjected to a </w:t>
      </w:r>
      <w:r w:rsidR="0020704D" w:rsidRPr="0003000A">
        <w:rPr>
          <w:lang w:val="en-GB"/>
        </w:rPr>
        <w:t>health</w:t>
      </w:r>
      <w:r w:rsidRPr="0003000A">
        <w:rPr>
          <w:lang w:val="en-GB"/>
        </w:rPr>
        <w:t xml:space="preserve"> examination, the expert shall indicate it separately in the minutes and shall give his</w:t>
      </w:r>
      <w:r w:rsidR="0020704D" w:rsidRPr="0003000A">
        <w:rPr>
          <w:lang w:val="en-GB"/>
        </w:rPr>
        <w:t>/her</w:t>
      </w:r>
      <w:r w:rsidRPr="0003000A">
        <w:rPr>
          <w:lang w:val="en-GB"/>
        </w:rPr>
        <w:t xml:space="preserve"> opinion on the basis of the external manifestations and symptoms of the driver.</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339</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(1) When receiving a person for examination or treatment, the </w:t>
      </w:r>
      <w:r w:rsidR="00580730" w:rsidRPr="0003000A">
        <w:rPr>
          <w:lang w:val="en-GB"/>
        </w:rPr>
        <w:t xml:space="preserve">healthcare institution </w:t>
      </w:r>
      <w:r w:rsidRPr="0003000A">
        <w:rPr>
          <w:lang w:val="en-GB"/>
        </w:rPr>
        <w:t xml:space="preserve"> is obliged to determine whether the person is a driver </w:t>
      </w:r>
      <w:r w:rsidR="0020704D" w:rsidRPr="0003000A">
        <w:rPr>
          <w:lang w:val="en-GB"/>
        </w:rPr>
        <w:t>of a motor vehicle and note that</w:t>
      </w:r>
      <w:r w:rsidRPr="0003000A">
        <w:rPr>
          <w:lang w:val="en-GB"/>
        </w:rPr>
        <w:t xml:space="preserve"> in his</w:t>
      </w:r>
      <w:r w:rsidR="0020704D" w:rsidRPr="0003000A">
        <w:rPr>
          <w:lang w:val="en-GB"/>
        </w:rPr>
        <w:t>/her</w:t>
      </w:r>
      <w:r w:rsidRPr="0003000A">
        <w:rPr>
          <w:lang w:val="en-GB"/>
        </w:rPr>
        <w:t xml:space="preserve"> health record.</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(2) If during the examination or treatment of the </w:t>
      </w:r>
      <w:r w:rsidR="00580730" w:rsidRPr="0003000A">
        <w:rPr>
          <w:lang w:val="en-GB"/>
        </w:rPr>
        <w:t xml:space="preserve">driver </w:t>
      </w:r>
      <w:r w:rsidRPr="0003000A">
        <w:rPr>
          <w:lang w:val="en-GB"/>
        </w:rPr>
        <w:t xml:space="preserve">candidate, driver or driver - instructor on the basis of a medical finding </w:t>
      </w:r>
      <w:r w:rsidR="00117AE2" w:rsidRPr="0003000A">
        <w:rPr>
          <w:lang w:val="en-GB"/>
        </w:rPr>
        <w:t>it has become</w:t>
      </w:r>
      <w:r w:rsidRPr="0003000A">
        <w:rPr>
          <w:lang w:val="en-GB"/>
        </w:rPr>
        <w:t xml:space="preserve"> suspicious or it </w:t>
      </w:r>
      <w:r w:rsidR="00117AE2" w:rsidRPr="0003000A">
        <w:rPr>
          <w:lang w:val="en-GB"/>
        </w:rPr>
        <w:t>has been</w:t>
      </w:r>
      <w:r w:rsidRPr="0003000A">
        <w:rPr>
          <w:lang w:val="en-GB"/>
        </w:rPr>
        <w:t xml:space="preserve"> established that</w:t>
      </w:r>
      <w:r w:rsidR="00580730" w:rsidRPr="0003000A">
        <w:rPr>
          <w:lang w:val="en-GB"/>
        </w:rPr>
        <w:t>,</w:t>
      </w:r>
      <w:r w:rsidRPr="0003000A">
        <w:rPr>
          <w:lang w:val="en-GB"/>
        </w:rPr>
        <w:t xml:space="preserve"> </w:t>
      </w:r>
      <w:r w:rsidR="00117AE2" w:rsidRPr="0003000A">
        <w:rPr>
          <w:lang w:val="en-GB"/>
        </w:rPr>
        <w:t xml:space="preserve">due to </w:t>
      </w:r>
      <w:r w:rsidRPr="0003000A">
        <w:rPr>
          <w:lang w:val="en-GB"/>
        </w:rPr>
        <w:t>the health and psycho-physical</w:t>
      </w:r>
      <w:r w:rsidR="00117AE2" w:rsidRPr="0003000A">
        <w:rPr>
          <w:lang w:val="en-GB"/>
        </w:rPr>
        <w:t xml:space="preserve"> state, he/she</w:t>
      </w:r>
      <w:r w:rsidRPr="0003000A">
        <w:rPr>
          <w:lang w:val="en-GB"/>
        </w:rPr>
        <w:t xml:space="preserve"> is not capable of </w:t>
      </w:r>
      <w:r w:rsidR="00117AE2" w:rsidRPr="0003000A">
        <w:rPr>
          <w:lang w:val="en-GB"/>
        </w:rPr>
        <w:t>operating</w:t>
      </w:r>
      <w:r w:rsidRPr="0003000A">
        <w:rPr>
          <w:lang w:val="en-GB"/>
        </w:rPr>
        <w:t xml:space="preserve"> all or certain categories of motor vehicles, the healthcare institution </w:t>
      </w:r>
      <w:r w:rsidR="00117AE2" w:rsidRPr="0003000A">
        <w:rPr>
          <w:lang w:val="en-GB"/>
        </w:rPr>
        <w:t>shall</w:t>
      </w:r>
      <w:r w:rsidRPr="0003000A">
        <w:rPr>
          <w:lang w:val="en-GB"/>
        </w:rPr>
        <w:t xml:space="preserve"> within eight days, </w:t>
      </w:r>
      <w:r w:rsidR="00117AE2" w:rsidRPr="0003000A">
        <w:rPr>
          <w:lang w:val="en-GB"/>
        </w:rPr>
        <w:t>notify the Ministry of Interior</w:t>
      </w:r>
      <w:r w:rsidRPr="0003000A">
        <w:rPr>
          <w:lang w:val="en-GB"/>
        </w:rPr>
        <w:t xml:space="preserve"> according to the residence of the </w:t>
      </w:r>
      <w:r w:rsidR="00117AE2" w:rsidRPr="0003000A">
        <w:rPr>
          <w:lang w:val="en-GB"/>
        </w:rPr>
        <w:t xml:space="preserve">driver </w:t>
      </w:r>
      <w:r w:rsidRPr="0003000A">
        <w:rPr>
          <w:lang w:val="en-GB"/>
        </w:rPr>
        <w:t>candidate, the driver or the driver-instructor.</w:t>
      </w:r>
    </w:p>
    <w:p w:rsidR="00A70C6F" w:rsidRPr="0003000A" w:rsidRDefault="00A70C6F" w:rsidP="00A70C6F">
      <w:pPr>
        <w:rPr>
          <w:lang w:val="en-GB"/>
        </w:rPr>
      </w:pPr>
    </w:p>
    <w:p w:rsidR="00A70C6F" w:rsidRPr="0003000A" w:rsidRDefault="00860978" w:rsidP="00A70C6F">
      <w:pPr>
        <w:rPr>
          <w:lang w:val="en-GB"/>
        </w:rPr>
      </w:pPr>
      <w:r w:rsidRPr="0003000A">
        <w:rPr>
          <w:lang w:val="en-GB"/>
        </w:rPr>
        <w:t>(3) A fine in the amount of EUR</w:t>
      </w:r>
      <w:r w:rsidR="00A70C6F" w:rsidRPr="0003000A">
        <w:rPr>
          <w:lang w:val="en-GB"/>
        </w:rPr>
        <w:t xml:space="preserve"> 2.000 in Denar equivalent shall be imposed on the </w:t>
      </w:r>
      <w:r w:rsidR="00580730" w:rsidRPr="0003000A">
        <w:rPr>
          <w:lang w:val="en-GB"/>
        </w:rPr>
        <w:t xml:space="preserve">healthcare institution </w:t>
      </w:r>
      <w:r w:rsidR="00A70C6F" w:rsidRPr="0003000A">
        <w:rPr>
          <w:lang w:val="en-GB"/>
        </w:rPr>
        <w:t xml:space="preserve"> referred to in paragraphs (1) and (2) of this Article, which acts contrary to the provisions of paragra</w:t>
      </w:r>
      <w:r w:rsidRPr="0003000A">
        <w:rPr>
          <w:lang w:val="en-GB"/>
        </w:rPr>
        <w:t>phs (1) and (2) of this Article</w:t>
      </w:r>
      <w:r w:rsidR="00A70C6F" w:rsidRPr="0003000A">
        <w:rPr>
          <w:lang w:val="en-GB"/>
        </w:rPr>
        <w:t>.</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(4) For the </w:t>
      </w:r>
      <w:r w:rsidR="007F76A9" w:rsidRPr="0003000A">
        <w:rPr>
          <w:lang w:val="en-GB"/>
        </w:rPr>
        <w:t>misdemeanour</w:t>
      </w:r>
      <w:r w:rsidRPr="0003000A">
        <w:rPr>
          <w:lang w:val="en-GB"/>
        </w:rPr>
        <w:t xml:space="preserve"> referred to in paragraph (3) of this Article, a fine of the responsible person in the healthcare institution shall also be imposed in the amount of 30% of the measured fine for the healthcare institution.</w:t>
      </w:r>
    </w:p>
    <w:p w:rsidR="00A70C6F" w:rsidRPr="0003000A" w:rsidRDefault="00A70C6F" w:rsidP="00A70C6F">
      <w:pPr>
        <w:rPr>
          <w:lang w:val="en-GB"/>
        </w:rPr>
      </w:pPr>
    </w:p>
    <w:p w:rsidR="00A70C6F" w:rsidRPr="0003000A" w:rsidRDefault="00A70C6F" w:rsidP="00A70C6F">
      <w:pPr>
        <w:rPr>
          <w:lang w:val="en-GB"/>
        </w:rPr>
      </w:pPr>
      <w:r w:rsidRPr="0003000A">
        <w:rPr>
          <w:lang w:val="en-GB"/>
        </w:rPr>
        <w:t>Article 340</w:t>
      </w:r>
    </w:p>
    <w:p w:rsidR="00A70C6F" w:rsidRPr="0003000A" w:rsidRDefault="00A70C6F" w:rsidP="00A70C6F">
      <w:pPr>
        <w:rPr>
          <w:lang w:val="en-GB"/>
        </w:rPr>
      </w:pPr>
    </w:p>
    <w:p w:rsidR="00A70C6F" w:rsidRPr="0003000A" w:rsidRDefault="00A70C6F" w:rsidP="00A70C6F">
      <w:pPr>
        <w:rPr>
          <w:lang w:val="en-GB"/>
        </w:rPr>
      </w:pPr>
      <w:r w:rsidRPr="0003000A">
        <w:rPr>
          <w:lang w:val="en-GB"/>
        </w:rPr>
        <w:t xml:space="preserve">(1) If the </w:t>
      </w:r>
      <w:r w:rsidR="00860978" w:rsidRPr="0003000A">
        <w:rPr>
          <w:lang w:val="en-GB"/>
        </w:rPr>
        <w:t xml:space="preserve">healthcare </w:t>
      </w:r>
      <w:r w:rsidRPr="0003000A">
        <w:rPr>
          <w:lang w:val="en-GB"/>
        </w:rPr>
        <w:t xml:space="preserve">institution referred to in Article 337 of this Law </w:t>
      </w:r>
      <w:r w:rsidR="00CA593A" w:rsidRPr="0003000A">
        <w:rPr>
          <w:lang w:val="en-GB"/>
        </w:rPr>
        <w:t xml:space="preserve">during the health examination of the driver or the driver- instructor </w:t>
      </w:r>
      <w:r w:rsidRPr="0003000A">
        <w:rPr>
          <w:lang w:val="en-GB"/>
        </w:rPr>
        <w:t>determines that he</w:t>
      </w:r>
      <w:r w:rsidR="00CA593A" w:rsidRPr="0003000A">
        <w:rPr>
          <w:lang w:val="en-GB"/>
        </w:rPr>
        <w:t>/she</w:t>
      </w:r>
      <w:r w:rsidRPr="0003000A">
        <w:rPr>
          <w:lang w:val="en-GB"/>
        </w:rPr>
        <w:t xml:space="preserve"> has become incapable of driving a motor vehicle</w:t>
      </w:r>
      <w:r w:rsidR="00CA593A" w:rsidRPr="0003000A">
        <w:rPr>
          <w:lang w:val="en-GB"/>
        </w:rPr>
        <w:t xml:space="preserve"> in terms of his/her health or psycho-physical state</w:t>
      </w:r>
      <w:r w:rsidRPr="0003000A">
        <w:rPr>
          <w:lang w:val="en-GB"/>
        </w:rPr>
        <w:t xml:space="preserve">, </w:t>
      </w:r>
      <w:r w:rsidR="00CA593A" w:rsidRPr="0003000A">
        <w:rPr>
          <w:lang w:val="en-GB"/>
        </w:rPr>
        <w:t>it</w:t>
      </w:r>
      <w:r w:rsidRPr="0003000A">
        <w:rPr>
          <w:lang w:val="en-GB"/>
        </w:rPr>
        <w:t xml:space="preserve"> shall immediately inform the Ministry of Interior </w:t>
      </w:r>
      <w:r w:rsidR="00CA593A" w:rsidRPr="0003000A">
        <w:rPr>
          <w:lang w:val="en-GB"/>
        </w:rPr>
        <w:t>of the</w:t>
      </w:r>
      <w:r w:rsidRPr="0003000A">
        <w:rPr>
          <w:lang w:val="en-GB"/>
        </w:rPr>
        <w:t xml:space="preserve"> findings and </w:t>
      </w:r>
      <w:r w:rsidR="0025080C" w:rsidRPr="0003000A">
        <w:rPr>
          <w:lang w:val="en-GB"/>
        </w:rPr>
        <w:t xml:space="preserve">the </w:t>
      </w:r>
      <w:r w:rsidRPr="0003000A">
        <w:rPr>
          <w:lang w:val="en-GB"/>
        </w:rPr>
        <w:t xml:space="preserve">opinion. The Ministry of Interior shall, on the basis of the finding and </w:t>
      </w:r>
      <w:r w:rsidR="0025080C" w:rsidRPr="0003000A">
        <w:rPr>
          <w:lang w:val="en-GB"/>
        </w:rPr>
        <w:t xml:space="preserve">the </w:t>
      </w:r>
      <w:r w:rsidRPr="0003000A">
        <w:rPr>
          <w:lang w:val="en-GB"/>
        </w:rPr>
        <w:t xml:space="preserve">opinion, </w:t>
      </w:r>
      <w:r w:rsidR="0025080C" w:rsidRPr="0003000A">
        <w:rPr>
          <w:lang w:val="en-GB"/>
        </w:rPr>
        <w:t>revoke</w:t>
      </w:r>
      <w:r w:rsidRPr="0003000A">
        <w:rPr>
          <w:lang w:val="en-GB"/>
        </w:rPr>
        <w:t xml:space="preserve"> the </w:t>
      </w:r>
      <w:r w:rsidR="0003250A" w:rsidRPr="0003000A">
        <w:rPr>
          <w:lang w:val="en-GB"/>
        </w:rPr>
        <w:t xml:space="preserve">driver’s license </w:t>
      </w:r>
      <w:r w:rsidRPr="0003000A">
        <w:rPr>
          <w:lang w:val="en-GB"/>
        </w:rPr>
        <w:t xml:space="preserve"> of the driver or the driver-instructor, for the duration of such incapacity.</w:t>
      </w:r>
    </w:p>
    <w:p w:rsidR="00A70C6F" w:rsidRPr="0003000A" w:rsidRDefault="00A70C6F" w:rsidP="00A70C6F">
      <w:pPr>
        <w:rPr>
          <w:lang w:val="en-GB"/>
        </w:rPr>
      </w:pPr>
    </w:p>
    <w:p w:rsidR="00A70C6F" w:rsidRPr="0003000A" w:rsidRDefault="00A70C6F" w:rsidP="00A70C6F">
      <w:pPr>
        <w:rPr>
          <w:lang w:val="en-GB"/>
        </w:rPr>
      </w:pPr>
      <w:r w:rsidRPr="0003000A">
        <w:rPr>
          <w:lang w:val="en-GB"/>
        </w:rPr>
        <w:t>(2) The driver or driver-</w:t>
      </w:r>
      <w:r w:rsidR="0025080C" w:rsidRPr="0003000A">
        <w:rPr>
          <w:lang w:val="en-GB"/>
        </w:rPr>
        <w:t>instructor</w:t>
      </w:r>
      <w:r w:rsidRPr="0003000A">
        <w:rPr>
          <w:lang w:val="en-GB"/>
        </w:rPr>
        <w:t xml:space="preserve"> who has the right to drive a motor vehicle of several categories, and this right for certain categories will be limited </w:t>
      </w:r>
      <w:r w:rsidR="00AD486D" w:rsidRPr="0003000A">
        <w:rPr>
          <w:lang w:val="en-GB"/>
        </w:rPr>
        <w:t xml:space="preserve">due </w:t>
      </w:r>
      <w:r w:rsidRPr="0003000A">
        <w:rPr>
          <w:lang w:val="en-GB"/>
        </w:rPr>
        <w:t>to the reasons provided for in paragraph (1) of this Article, a new driver</w:t>
      </w:r>
      <w:r w:rsidR="00AD486D" w:rsidRPr="0003000A">
        <w:rPr>
          <w:lang w:val="en-GB"/>
        </w:rPr>
        <w:t>’s license</w:t>
      </w:r>
      <w:r w:rsidRPr="0003000A">
        <w:rPr>
          <w:lang w:val="en-GB"/>
        </w:rPr>
        <w:t xml:space="preserve"> will be issued in which those categories of motor vehicles he has the right to drive shall be </w:t>
      </w:r>
      <w:r w:rsidR="00AD486D" w:rsidRPr="0003000A">
        <w:rPr>
          <w:lang w:val="en-GB"/>
        </w:rPr>
        <w:t>listed</w:t>
      </w:r>
      <w:r w:rsidRPr="0003000A">
        <w:rPr>
          <w:lang w:val="en-GB"/>
        </w:rPr>
        <w:t>.</w:t>
      </w:r>
    </w:p>
    <w:p w:rsidR="00A70C6F" w:rsidRPr="0003000A" w:rsidRDefault="00A70C6F" w:rsidP="00A70C6F">
      <w:pPr>
        <w:rPr>
          <w:lang w:val="en-GB"/>
        </w:rPr>
      </w:pPr>
    </w:p>
    <w:p w:rsidR="00353655" w:rsidRPr="0003000A" w:rsidRDefault="00A70C6F" w:rsidP="00A70C6F">
      <w:pPr>
        <w:rPr>
          <w:lang w:val="en-GB"/>
        </w:rPr>
      </w:pPr>
      <w:r w:rsidRPr="0003000A">
        <w:rPr>
          <w:lang w:val="en-GB"/>
        </w:rPr>
        <w:t>(3) The driver or driver-</w:t>
      </w:r>
      <w:r w:rsidR="00F843C6" w:rsidRPr="0003000A">
        <w:rPr>
          <w:lang w:val="en-GB"/>
        </w:rPr>
        <w:t>instructor</w:t>
      </w:r>
      <w:r w:rsidRPr="0003000A">
        <w:rPr>
          <w:lang w:val="en-GB"/>
        </w:rPr>
        <w:t xml:space="preserve"> who will not be subjected to the control health </w:t>
      </w:r>
      <w:r w:rsidR="00F843C6" w:rsidRPr="0003000A">
        <w:rPr>
          <w:lang w:val="en-GB"/>
        </w:rPr>
        <w:t>examination</w:t>
      </w:r>
      <w:r w:rsidRPr="0003000A">
        <w:rPr>
          <w:lang w:val="en-GB"/>
        </w:rPr>
        <w:t xml:space="preserve"> to which he </w:t>
      </w:r>
      <w:r w:rsidR="00F843C6" w:rsidRPr="0003000A">
        <w:rPr>
          <w:lang w:val="en-GB"/>
        </w:rPr>
        <w:t>was</w:t>
      </w:r>
      <w:r w:rsidRPr="0003000A">
        <w:rPr>
          <w:lang w:val="en-GB"/>
        </w:rPr>
        <w:t xml:space="preserve"> </w:t>
      </w:r>
      <w:r w:rsidR="00F843C6" w:rsidRPr="0003000A">
        <w:rPr>
          <w:lang w:val="en-GB"/>
        </w:rPr>
        <w:t>referred</w:t>
      </w:r>
      <w:r w:rsidRPr="0003000A">
        <w:rPr>
          <w:lang w:val="en-GB"/>
        </w:rPr>
        <w:t xml:space="preserve"> will be deprived of the </w:t>
      </w:r>
      <w:r w:rsidR="0003250A" w:rsidRPr="0003000A">
        <w:rPr>
          <w:lang w:val="en-GB"/>
        </w:rPr>
        <w:t xml:space="preserve">driver’s license </w:t>
      </w:r>
      <w:r w:rsidRPr="0003000A">
        <w:rPr>
          <w:lang w:val="en-GB"/>
        </w:rPr>
        <w:t xml:space="preserve"> for the time until he</w:t>
      </w:r>
      <w:r w:rsidR="00F843C6" w:rsidRPr="0003000A">
        <w:rPr>
          <w:lang w:val="en-GB"/>
        </w:rPr>
        <w:t>/she</w:t>
      </w:r>
      <w:r w:rsidRPr="0003000A">
        <w:rPr>
          <w:lang w:val="en-GB"/>
        </w:rPr>
        <w:t xml:space="preserve"> is subjected to that examination.</w:t>
      </w:r>
    </w:p>
    <w:p w:rsidR="00DC3D46" w:rsidRPr="0003000A" w:rsidRDefault="00DC3D46" w:rsidP="00DC3D46">
      <w:pPr>
        <w:rPr>
          <w:lang w:val="en-GB"/>
        </w:rPr>
      </w:pPr>
      <w:r w:rsidRPr="0003000A">
        <w:rPr>
          <w:lang w:val="en-GB"/>
        </w:rPr>
        <w:t xml:space="preserve">(4) A fine of EUR 2,000 in </w:t>
      </w:r>
      <w:r w:rsidR="00F843C6" w:rsidRPr="0003000A">
        <w:rPr>
          <w:lang w:val="en-GB"/>
        </w:rPr>
        <w:t>D</w:t>
      </w:r>
      <w:r w:rsidRPr="0003000A">
        <w:rPr>
          <w:lang w:val="en-GB"/>
        </w:rPr>
        <w:t xml:space="preserve">enar counter-value shall be imposed on the healthcare institution that acts contrary to the provision of paragraph (1) of this </w:t>
      </w:r>
      <w:r w:rsidR="00F843C6" w:rsidRPr="0003000A">
        <w:rPr>
          <w:lang w:val="en-GB"/>
        </w:rPr>
        <w:t>A</w:t>
      </w:r>
      <w:r w:rsidRPr="0003000A">
        <w:rPr>
          <w:lang w:val="en-GB"/>
        </w:rPr>
        <w:t>rticle.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(5) For the </w:t>
      </w:r>
      <w:r w:rsidR="007F76A9" w:rsidRPr="0003000A">
        <w:rPr>
          <w:lang w:val="en-GB"/>
        </w:rPr>
        <w:t>misdemeanour</w:t>
      </w:r>
      <w:r w:rsidRPr="0003000A">
        <w:rPr>
          <w:lang w:val="en-GB"/>
        </w:rPr>
        <w:t xml:space="preserve"> referred to in paragraph (4) of this Article, a fine of the responsible person in the healthcare institution shall also be imposed in the amount of 30% of the measured fine for the </w:t>
      </w:r>
      <w:r w:rsidR="008365DD" w:rsidRPr="0003000A">
        <w:rPr>
          <w:lang w:val="en-GB"/>
        </w:rPr>
        <w:t>healthcare institution</w:t>
      </w:r>
      <w:r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341</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(1) The police officer shall temporarily revoke the driver's license </w:t>
      </w:r>
      <w:r w:rsidR="008365DD" w:rsidRPr="0003000A">
        <w:rPr>
          <w:lang w:val="en-GB"/>
        </w:rPr>
        <w:t xml:space="preserve">on the spot </w:t>
      </w:r>
      <w:r w:rsidRPr="0003000A">
        <w:rPr>
          <w:lang w:val="en-GB"/>
        </w:rPr>
        <w:t xml:space="preserve">and exclude </w:t>
      </w:r>
      <w:r w:rsidR="008365DD" w:rsidRPr="0003000A">
        <w:rPr>
          <w:lang w:val="en-GB"/>
        </w:rPr>
        <w:t>the driver</w:t>
      </w:r>
      <w:r w:rsidRPr="0003000A">
        <w:rPr>
          <w:lang w:val="en-GB"/>
        </w:rPr>
        <w:t xml:space="preserve"> from the  traffic when:</w:t>
      </w:r>
      <w:r w:rsidR="008365DD" w:rsidRPr="0003000A">
        <w:rPr>
          <w:lang w:val="en-GB"/>
        </w:rPr>
        <w:t xml:space="preserve"> </w:t>
      </w:r>
    </w:p>
    <w:p w:rsidR="00DC3D46" w:rsidRPr="0003000A" w:rsidRDefault="00DC3D46" w:rsidP="00DC3D46">
      <w:pPr>
        <w:rPr>
          <w:lang w:val="en-GB"/>
        </w:rPr>
      </w:pPr>
      <w:r w:rsidRPr="0003000A">
        <w:rPr>
          <w:lang w:val="en-GB"/>
        </w:rPr>
        <w:t xml:space="preserve">- </w:t>
      </w:r>
      <w:r w:rsidR="008365DD" w:rsidRPr="0003000A">
        <w:rPr>
          <w:lang w:val="en-GB"/>
        </w:rPr>
        <w:t xml:space="preserve">the driver </w:t>
      </w:r>
      <w:r w:rsidRPr="0003000A">
        <w:rPr>
          <w:lang w:val="en-GB"/>
        </w:rPr>
        <w:t xml:space="preserve">will be caught driving a vehicle or attempting to drive a vehicle, if it is obvious that the driver is in such a psychophysical state (fatigue, illness, action of narcotic drugs or </w:t>
      </w:r>
      <w:r w:rsidR="004D1C8E" w:rsidRPr="0003000A">
        <w:rPr>
          <w:lang w:val="en-GB"/>
        </w:rPr>
        <w:t>medicines</w:t>
      </w:r>
      <w:r w:rsidRPr="0003000A">
        <w:rPr>
          <w:lang w:val="en-GB"/>
        </w:rPr>
        <w:t xml:space="preserve"> </w:t>
      </w:r>
      <w:r w:rsidR="004D1C8E" w:rsidRPr="0003000A">
        <w:rPr>
          <w:lang w:val="en-GB"/>
        </w:rPr>
        <w:t>on which it is</w:t>
      </w:r>
      <w:r w:rsidRPr="0003000A">
        <w:rPr>
          <w:lang w:val="en-GB"/>
        </w:rPr>
        <w:t xml:space="preserve"> indicate</w:t>
      </w:r>
      <w:r w:rsidR="004D1C8E" w:rsidRPr="0003000A">
        <w:rPr>
          <w:lang w:val="en-GB"/>
        </w:rPr>
        <w:t>d</w:t>
      </w:r>
      <w:r w:rsidRPr="0003000A">
        <w:rPr>
          <w:lang w:val="en-GB"/>
        </w:rPr>
        <w:t xml:space="preserve"> that they must not be used before and during driving) that </w:t>
      </w:r>
      <w:r w:rsidR="004D1C8E" w:rsidRPr="0003000A">
        <w:rPr>
          <w:lang w:val="en-GB"/>
        </w:rPr>
        <w:t xml:space="preserve">he/she </w:t>
      </w:r>
      <w:r w:rsidRPr="0003000A">
        <w:rPr>
          <w:lang w:val="en-GB"/>
        </w:rPr>
        <w:t>is not capable of operating the vehicle safely,</w:t>
      </w:r>
    </w:p>
    <w:p w:rsidR="00DC3D46" w:rsidRPr="0003000A" w:rsidRDefault="00DC3D46" w:rsidP="00DC3D46">
      <w:pPr>
        <w:rPr>
          <w:lang w:val="en-GB"/>
        </w:rPr>
      </w:pPr>
      <w:r w:rsidRPr="0003000A">
        <w:rPr>
          <w:lang w:val="en-GB"/>
        </w:rPr>
        <w:lastRenderedPageBreak/>
        <w:t xml:space="preserve">- for whom it will </w:t>
      </w:r>
      <w:r w:rsidR="00134FD0" w:rsidRPr="0003000A">
        <w:rPr>
          <w:lang w:val="en-GB"/>
        </w:rPr>
        <w:t xml:space="preserve">be </w:t>
      </w:r>
      <w:r w:rsidRPr="0003000A">
        <w:rPr>
          <w:lang w:val="en-GB"/>
        </w:rPr>
        <w:t>determine</w:t>
      </w:r>
      <w:r w:rsidR="00134FD0" w:rsidRPr="0003000A">
        <w:rPr>
          <w:lang w:val="en-GB"/>
        </w:rPr>
        <w:t>d</w:t>
      </w:r>
      <w:r w:rsidRPr="0003000A">
        <w:rPr>
          <w:lang w:val="en-GB"/>
        </w:rPr>
        <w:t xml:space="preserve"> that there is alcohol in the organism or shows signs of alcohol disturbance, as well as to the driver for whom it </w:t>
      </w:r>
      <w:r w:rsidR="004D1C8E" w:rsidRPr="0003000A">
        <w:rPr>
          <w:lang w:val="en-GB"/>
        </w:rPr>
        <w:t xml:space="preserve">has been </w:t>
      </w:r>
      <w:r w:rsidRPr="0003000A">
        <w:rPr>
          <w:lang w:val="en-GB"/>
        </w:rPr>
        <w:t>determine</w:t>
      </w:r>
      <w:r w:rsidR="00134FD0" w:rsidRPr="0003000A">
        <w:rPr>
          <w:lang w:val="en-GB"/>
        </w:rPr>
        <w:t>d</w:t>
      </w:r>
      <w:r w:rsidRPr="0003000A">
        <w:rPr>
          <w:lang w:val="en-GB"/>
        </w:rPr>
        <w:t xml:space="preserve"> that </w:t>
      </w:r>
      <w:r w:rsidR="004D1C8E" w:rsidRPr="0003000A">
        <w:rPr>
          <w:lang w:val="en-GB"/>
        </w:rPr>
        <w:t xml:space="preserve">he/she </w:t>
      </w:r>
      <w:r w:rsidRPr="0003000A">
        <w:rPr>
          <w:lang w:val="en-GB"/>
        </w:rPr>
        <w:t xml:space="preserve"> is under the influence of alcohol in the </w:t>
      </w:r>
      <w:r w:rsidR="004D1C8E" w:rsidRPr="0003000A">
        <w:rPr>
          <w:lang w:val="en-GB"/>
        </w:rPr>
        <w:t>meaning</w:t>
      </w:r>
      <w:r w:rsidRPr="0003000A">
        <w:rPr>
          <w:lang w:val="en-GB"/>
        </w:rPr>
        <w:t xml:space="preserve"> of Article 228 paragraph (2) of this Law,</w:t>
      </w:r>
    </w:p>
    <w:p w:rsidR="00DC3D46" w:rsidRPr="0003000A" w:rsidRDefault="00DC3D46" w:rsidP="00DC3D46">
      <w:pPr>
        <w:rPr>
          <w:lang w:val="en-GB"/>
        </w:rPr>
      </w:pPr>
      <w:r w:rsidRPr="0003000A">
        <w:rPr>
          <w:lang w:val="en-GB"/>
        </w:rPr>
        <w:t xml:space="preserve">- </w:t>
      </w:r>
      <w:r w:rsidR="00134FD0" w:rsidRPr="0003000A">
        <w:rPr>
          <w:lang w:val="en-GB"/>
        </w:rPr>
        <w:t xml:space="preserve">he/she will </w:t>
      </w:r>
      <w:r w:rsidRPr="0003000A">
        <w:rPr>
          <w:lang w:val="en-GB"/>
        </w:rPr>
        <w:t>determine that he</w:t>
      </w:r>
      <w:r w:rsidR="00134FD0" w:rsidRPr="0003000A">
        <w:rPr>
          <w:lang w:val="en-GB"/>
        </w:rPr>
        <w:t>/she</w:t>
      </w:r>
      <w:r w:rsidRPr="0003000A">
        <w:rPr>
          <w:lang w:val="en-GB"/>
        </w:rPr>
        <w:t xml:space="preserve"> has been pronounced a </w:t>
      </w:r>
      <w:r w:rsidR="007F76A9" w:rsidRPr="0003000A">
        <w:rPr>
          <w:lang w:val="en-GB"/>
        </w:rPr>
        <w:t>misdemeanour</w:t>
      </w:r>
      <w:r w:rsidRPr="0003000A">
        <w:rPr>
          <w:lang w:val="en-GB"/>
        </w:rPr>
        <w:t xml:space="preserve"> sanction for prohibition of driving a motor vehicle, indicating that he</w:t>
      </w:r>
      <w:r w:rsidR="00134FD0" w:rsidRPr="0003000A">
        <w:rPr>
          <w:lang w:val="en-GB"/>
        </w:rPr>
        <w:t>/she</w:t>
      </w:r>
      <w:r w:rsidRPr="0003000A">
        <w:rPr>
          <w:lang w:val="en-GB"/>
        </w:rPr>
        <w:t xml:space="preserve"> is obliged to address to the competent organizational u</w:t>
      </w:r>
      <w:r w:rsidR="00134FD0" w:rsidRPr="0003000A">
        <w:rPr>
          <w:lang w:val="en-GB"/>
        </w:rPr>
        <w:t xml:space="preserve">nit of the Ministry of Interior </w:t>
      </w:r>
      <w:r w:rsidRPr="0003000A">
        <w:rPr>
          <w:lang w:val="en-GB"/>
        </w:rPr>
        <w:t xml:space="preserve">within eight days to register the pronounced </w:t>
      </w:r>
      <w:r w:rsidR="007F76A9" w:rsidRPr="0003000A">
        <w:rPr>
          <w:lang w:val="en-GB"/>
        </w:rPr>
        <w:t>misdemeanour</w:t>
      </w:r>
      <w:r w:rsidRPr="0003000A">
        <w:rPr>
          <w:lang w:val="en-GB"/>
        </w:rPr>
        <w:t xml:space="preserve"> sanction,</w:t>
      </w:r>
    </w:p>
    <w:p w:rsidR="00DC3D46" w:rsidRPr="0003000A" w:rsidRDefault="00DC3D46" w:rsidP="00DC3D46">
      <w:pPr>
        <w:rPr>
          <w:lang w:val="en-GB"/>
        </w:rPr>
      </w:pPr>
      <w:r w:rsidRPr="0003000A">
        <w:rPr>
          <w:lang w:val="en-GB"/>
        </w:rPr>
        <w:t xml:space="preserve">- </w:t>
      </w:r>
      <w:r w:rsidR="002B6713" w:rsidRPr="0003000A">
        <w:rPr>
          <w:lang w:val="en-GB"/>
        </w:rPr>
        <w:t>the driver</w:t>
      </w:r>
      <w:r w:rsidRPr="0003000A">
        <w:rPr>
          <w:lang w:val="en-GB"/>
        </w:rPr>
        <w:t xml:space="preserve"> </w:t>
      </w:r>
      <w:r w:rsidR="002B6713" w:rsidRPr="0003000A">
        <w:rPr>
          <w:lang w:val="en-GB"/>
        </w:rPr>
        <w:t>does not possess</w:t>
      </w:r>
      <w:r w:rsidRPr="0003000A">
        <w:rPr>
          <w:lang w:val="en-GB"/>
        </w:rPr>
        <w:t xml:space="preserve"> </w:t>
      </w:r>
      <w:r w:rsidR="002B6713" w:rsidRPr="0003000A">
        <w:rPr>
          <w:lang w:val="en-GB"/>
        </w:rPr>
        <w:t>a</w:t>
      </w:r>
      <w:r w:rsidRPr="0003000A">
        <w:rPr>
          <w:lang w:val="en-GB"/>
        </w:rPr>
        <w:t xml:space="preserve"> driver's license from a particular category or </w:t>
      </w:r>
      <w:r w:rsidR="002B6713" w:rsidRPr="0003000A">
        <w:rPr>
          <w:lang w:val="en-GB"/>
        </w:rPr>
        <w:t xml:space="preserve">he/she is </w:t>
      </w:r>
      <w:r w:rsidRPr="0003000A">
        <w:rPr>
          <w:lang w:val="en-GB"/>
        </w:rPr>
        <w:t xml:space="preserve">driving a vehicle at </w:t>
      </w:r>
      <w:r w:rsidR="002B6713" w:rsidRPr="0003000A">
        <w:rPr>
          <w:lang w:val="en-GB"/>
        </w:rPr>
        <w:t>the</w:t>
      </w:r>
      <w:r w:rsidRPr="0003000A">
        <w:rPr>
          <w:lang w:val="en-GB"/>
        </w:rPr>
        <w:t xml:space="preserve"> time when the </w:t>
      </w:r>
      <w:r w:rsidR="007F76A9" w:rsidRPr="0003000A">
        <w:rPr>
          <w:lang w:val="en-GB"/>
        </w:rPr>
        <w:t>misdemeanour</w:t>
      </w:r>
      <w:r w:rsidRPr="0003000A">
        <w:rPr>
          <w:lang w:val="en-GB"/>
        </w:rPr>
        <w:t xml:space="preserve"> sanction </w:t>
      </w:r>
      <w:r w:rsidR="002B6713" w:rsidRPr="0003000A">
        <w:rPr>
          <w:lang w:val="en-GB"/>
        </w:rPr>
        <w:t>-</w:t>
      </w:r>
      <w:r w:rsidRPr="0003000A">
        <w:rPr>
          <w:lang w:val="en-GB"/>
        </w:rPr>
        <w:t xml:space="preserve"> a ban on driving a motor vehicle</w:t>
      </w:r>
      <w:r w:rsidR="002B6713" w:rsidRPr="0003000A">
        <w:rPr>
          <w:lang w:val="en-GB"/>
        </w:rPr>
        <w:t xml:space="preserve"> is effective</w:t>
      </w:r>
      <w:r w:rsidRPr="0003000A">
        <w:rPr>
          <w:lang w:val="en-GB"/>
        </w:rPr>
        <w:t>,</w:t>
      </w:r>
    </w:p>
    <w:p w:rsidR="00DC3D46" w:rsidRPr="0003000A" w:rsidRDefault="00DC3D46" w:rsidP="00DC3D46">
      <w:pPr>
        <w:rPr>
          <w:lang w:val="en-GB"/>
        </w:rPr>
      </w:pPr>
      <w:r w:rsidRPr="0003000A">
        <w:rPr>
          <w:lang w:val="en-GB"/>
        </w:rPr>
        <w:t>- will be caught driving a vehicle, not using or missing the devices listed in his</w:t>
      </w:r>
      <w:r w:rsidR="00CC72A3" w:rsidRPr="0003000A">
        <w:rPr>
          <w:lang w:val="en-GB"/>
        </w:rPr>
        <w:t>/her</w:t>
      </w:r>
      <w:r w:rsidRPr="0003000A">
        <w:rPr>
          <w:lang w:val="en-GB"/>
        </w:rPr>
        <w:t xml:space="preserve"> driver's license;</w:t>
      </w:r>
    </w:p>
    <w:p w:rsidR="00DC3D46" w:rsidRPr="0003000A" w:rsidRDefault="00DC3D46" w:rsidP="00DC3D46">
      <w:pPr>
        <w:rPr>
          <w:lang w:val="en-GB"/>
        </w:rPr>
      </w:pPr>
      <w:r w:rsidRPr="0003000A">
        <w:rPr>
          <w:lang w:val="en-GB"/>
        </w:rPr>
        <w:t xml:space="preserve">- will </w:t>
      </w:r>
      <w:r w:rsidR="00CC72A3" w:rsidRPr="0003000A">
        <w:rPr>
          <w:lang w:val="en-GB"/>
        </w:rPr>
        <w:t>catch the</w:t>
      </w:r>
      <w:r w:rsidRPr="0003000A">
        <w:rPr>
          <w:lang w:val="en-GB"/>
        </w:rPr>
        <w:t xml:space="preserve"> driver</w:t>
      </w:r>
      <w:r w:rsidR="00F413F4" w:rsidRPr="0003000A">
        <w:rPr>
          <w:lang w:val="en-GB"/>
        </w:rPr>
        <w:t>/rider</w:t>
      </w:r>
      <w:r w:rsidRPr="0003000A">
        <w:rPr>
          <w:lang w:val="en-GB"/>
        </w:rPr>
        <w:t xml:space="preserve"> </w:t>
      </w:r>
      <w:r w:rsidR="00CC72A3" w:rsidRPr="0003000A">
        <w:rPr>
          <w:lang w:val="en-GB"/>
        </w:rPr>
        <w:t>who</w:t>
      </w:r>
      <w:r w:rsidRPr="0003000A">
        <w:rPr>
          <w:lang w:val="en-GB"/>
        </w:rPr>
        <w:t xml:space="preserve"> operate</w:t>
      </w:r>
      <w:r w:rsidR="00CC72A3" w:rsidRPr="0003000A">
        <w:rPr>
          <w:lang w:val="en-GB"/>
        </w:rPr>
        <w:t>s</w:t>
      </w:r>
      <w:r w:rsidRPr="0003000A">
        <w:rPr>
          <w:lang w:val="en-GB"/>
        </w:rPr>
        <w:t xml:space="preserve"> a bicycle with an auxiliary engine, moped, motorcycle, tricycle, light quadricycle and four-wheel</w:t>
      </w:r>
      <w:r w:rsidR="00F413F4" w:rsidRPr="0003000A">
        <w:rPr>
          <w:lang w:val="en-GB"/>
        </w:rPr>
        <w:t>er</w:t>
      </w:r>
      <w:r w:rsidRPr="0003000A">
        <w:rPr>
          <w:lang w:val="en-GB"/>
        </w:rPr>
        <w:t xml:space="preserve"> and persons who are </w:t>
      </w:r>
      <w:r w:rsidR="00F413F4" w:rsidRPr="0003000A">
        <w:rPr>
          <w:lang w:val="en-GB"/>
        </w:rPr>
        <w:t>transported</w:t>
      </w:r>
      <w:r w:rsidRPr="0003000A">
        <w:rPr>
          <w:lang w:val="en-GB"/>
        </w:rPr>
        <w:t xml:space="preserve"> and who do not wear or refuse to wear a protective helmet </w:t>
      </w:r>
      <w:r w:rsidR="00F413F4" w:rsidRPr="0003000A">
        <w:rPr>
          <w:lang w:val="en-GB"/>
        </w:rPr>
        <w:t>during the driving/riding on the</w:t>
      </w:r>
      <w:r w:rsidRPr="0003000A">
        <w:rPr>
          <w:lang w:val="en-GB"/>
        </w:rPr>
        <w:t xml:space="preserve"> road,</w:t>
      </w:r>
      <w:r w:rsidR="00F413F4" w:rsidRPr="0003000A">
        <w:rPr>
          <w:lang w:val="en-GB"/>
        </w:rPr>
        <w:t xml:space="preserve"> </w:t>
      </w:r>
    </w:p>
    <w:p w:rsidR="00DC3D46" w:rsidRPr="0003000A" w:rsidRDefault="00DC3D46" w:rsidP="00DC3D46">
      <w:pPr>
        <w:rPr>
          <w:lang w:val="en-GB"/>
        </w:rPr>
      </w:pPr>
      <w:r w:rsidRPr="0003000A">
        <w:rPr>
          <w:lang w:val="en-GB"/>
        </w:rPr>
        <w:t xml:space="preserve">- </w:t>
      </w:r>
      <w:r w:rsidR="00940AAD" w:rsidRPr="0003000A">
        <w:rPr>
          <w:lang w:val="en-GB"/>
        </w:rPr>
        <w:t>he/she</w:t>
      </w:r>
      <w:r w:rsidRPr="0003000A">
        <w:rPr>
          <w:lang w:val="en-GB"/>
        </w:rPr>
        <w:t xml:space="preserve"> will </w:t>
      </w:r>
      <w:r w:rsidR="00940AAD" w:rsidRPr="0003000A">
        <w:rPr>
          <w:lang w:val="en-GB"/>
        </w:rPr>
        <w:t xml:space="preserve">catch him/her </w:t>
      </w:r>
      <w:r w:rsidRPr="0003000A">
        <w:rPr>
          <w:lang w:val="en-GB"/>
        </w:rPr>
        <w:t>driv</w:t>
      </w:r>
      <w:r w:rsidR="00940AAD" w:rsidRPr="0003000A">
        <w:rPr>
          <w:lang w:val="en-GB"/>
        </w:rPr>
        <w:t xml:space="preserve">ing </w:t>
      </w:r>
      <w:r w:rsidRPr="0003000A">
        <w:rPr>
          <w:lang w:val="en-GB"/>
        </w:rPr>
        <w:t xml:space="preserve"> a vehicle longer than the time prescribed by special regulations and not us</w:t>
      </w:r>
      <w:r w:rsidR="00940AAD" w:rsidRPr="0003000A">
        <w:rPr>
          <w:lang w:val="en-GB"/>
        </w:rPr>
        <w:t>ing</w:t>
      </w:r>
      <w:r w:rsidRPr="0003000A">
        <w:rPr>
          <w:lang w:val="en-GB"/>
        </w:rPr>
        <w:t xml:space="preserve"> the prescribed time for rest and</w:t>
      </w:r>
    </w:p>
    <w:p w:rsidR="00DC3D46" w:rsidRPr="0003000A" w:rsidRDefault="00DC3D46" w:rsidP="00DC3D46">
      <w:pPr>
        <w:rPr>
          <w:lang w:val="en-GB"/>
        </w:rPr>
      </w:pPr>
      <w:r w:rsidRPr="0003000A">
        <w:rPr>
          <w:lang w:val="en-GB"/>
        </w:rPr>
        <w:t xml:space="preserve">- a beginner </w:t>
      </w:r>
      <w:r w:rsidR="00940AAD" w:rsidRPr="0003000A">
        <w:rPr>
          <w:lang w:val="en-GB"/>
        </w:rPr>
        <w:t>driver</w:t>
      </w:r>
      <w:r w:rsidRPr="0003000A">
        <w:rPr>
          <w:lang w:val="en-GB"/>
        </w:rPr>
        <w:t xml:space="preserve"> will be </w:t>
      </w:r>
      <w:r w:rsidR="00940AAD" w:rsidRPr="0003000A">
        <w:rPr>
          <w:lang w:val="en-GB"/>
        </w:rPr>
        <w:t>found</w:t>
      </w:r>
      <w:r w:rsidRPr="0003000A">
        <w:rPr>
          <w:lang w:val="en-GB"/>
        </w:rPr>
        <w:t xml:space="preserve"> to drive a vehicle contrary to Article 333 paragraph (1) of this Law.</w:t>
      </w:r>
    </w:p>
    <w:p w:rsidR="00DC3D46" w:rsidRPr="0003000A" w:rsidRDefault="00DC3D46" w:rsidP="00DC3D46">
      <w:pPr>
        <w:rPr>
          <w:lang w:val="en-GB"/>
        </w:rPr>
      </w:pPr>
    </w:p>
    <w:p w:rsidR="00353655" w:rsidRPr="0003000A" w:rsidRDefault="00DC3D46" w:rsidP="00DC3D46">
      <w:pPr>
        <w:rPr>
          <w:lang w:val="en-GB"/>
        </w:rPr>
      </w:pPr>
      <w:r w:rsidRPr="0003000A">
        <w:rPr>
          <w:lang w:val="en-GB"/>
        </w:rPr>
        <w:t xml:space="preserve">(2) The police officer shall </w:t>
      </w:r>
      <w:r w:rsidR="00A31650" w:rsidRPr="0003000A">
        <w:rPr>
          <w:lang w:val="en-GB"/>
        </w:rPr>
        <w:t xml:space="preserve">also </w:t>
      </w:r>
      <w:r w:rsidRPr="0003000A">
        <w:rPr>
          <w:lang w:val="en-GB"/>
        </w:rPr>
        <w:t xml:space="preserve">act in the manner referred to in paragraph (1) of this Article </w:t>
      </w:r>
      <w:r w:rsidR="00D21E60" w:rsidRPr="0003000A">
        <w:rPr>
          <w:lang w:val="en-GB"/>
        </w:rPr>
        <w:t>with respect to</w:t>
      </w:r>
      <w:r w:rsidRPr="0003000A">
        <w:rPr>
          <w:lang w:val="en-GB"/>
        </w:rPr>
        <w:t xml:space="preserve"> the driver-instructor when </w:t>
      </w:r>
      <w:r w:rsidR="00A31650" w:rsidRPr="0003000A">
        <w:rPr>
          <w:lang w:val="en-GB"/>
        </w:rPr>
        <w:t xml:space="preserve">the driver-instructor has been found to be training </w:t>
      </w:r>
      <w:r w:rsidRPr="0003000A">
        <w:rPr>
          <w:lang w:val="en-GB"/>
        </w:rPr>
        <w:t xml:space="preserve">a candidate for a driver under the influence of alcohol within the meaning of Article 228 paragraph (3) of this Law, or </w:t>
      </w:r>
      <w:r w:rsidR="00955771" w:rsidRPr="0003000A">
        <w:rPr>
          <w:lang w:val="en-GB"/>
        </w:rPr>
        <w:t xml:space="preserve">if the driver-instructor </w:t>
      </w:r>
      <w:r w:rsidRPr="0003000A">
        <w:rPr>
          <w:lang w:val="en-GB"/>
        </w:rPr>
        <w:t xml:space="preserve"> shows signs of alcohol disorder, as well as when </w:t>
      </w:r>
      <w:r w:rsidR="00955771" w:rsidRPr="0003000A">
        <w:rPr>
          <w:lang w:val="en-GB"/>
        </w:rPr>
        <w:t xml:space="preserve">training </w:t>
      </w:r>
      <w:r w:rsidRPr="0003000A">
        <w:rPr>
          <w:lang w:val="en-GB"/>
        </w:rPr>
        <w:t xml:space="preserve"> a candidate for a driver, </w:t>
      </w:r>
      <w:r w:rsidR="00955771" w:rsidRPr="0003000A">
        <w:rPr>
          <w:lang w:val="en-GB"/>
        </w:rPr>
        <w:t>he/she</w:t>
      </w:r>
      <w:r w:rsidRPr="0003000A">
        <w:rPr>
          <w:lang w:val="en-GB"/>
        </w:rPr>
        <w:t xml:space="preserve"> </w:t>
      </w:r>
      <w:r w:rsidR="00955771" w:rsidRPr="0003000A">
        <w:rPr>
          <w:lang w:val="en-GB"/>
        </w:rPr>
        <w:t>does not have a</w:t>
      </w:r>
      <w:r w:rsidRPr="0003000A">
        <w:rPr>
          <w:lang w:val="en-GB"/>
        </w:rPr>
        <w:t xml:space="preserve"> </w:t>
      </w:r>
      <w:r w:rsidR="0003250A" w:rsidRPr="0003000A">
        <w:rPr>
          <w:lang w:val="en-GB"/>
        </w:rPr>
        <w:t xml:space="preserve">driver’s license </w:t>
      </w:r>
      <w:r w:rsidRPr="0003000A">
        <w:rPr>
          <w:lang w:val="en-GB"/>
        </w:rPr>
        <w:t xml:space="preserve"> from the specified category or at the time when the </w:t>
      </w:r>
      <w:r w:rsidR="007F76A9" w:rsidRPr="0003000A">
        <w:rPr>
          <w:lang w:val="en-GB"/>
        </w:rPr>
        <w:t>misdemeanour</w:t>
      </w:r>
      <w:r w:rsidRPr="0003000A">
        <w:rPr>
          <w:lang w:val="en-GB"/>
        </w:rPr>
        <w:t xml:space="preserve"> sanction </w:t>
      </w:r>
      <w:r w:rsidR="00955771" w:rsidRPr="0003000A">
        <w:rPr>
          <w:lang w:val="en-GB"/>
        </w:rPr>
        <w:t>for</w:t>
      </w:r>
      <w:r w:rsidRPr="0003000A">
        <w:rPr>
          <w:lang w:val="en-GB"/>
        </w:rPr>
        <w:t xml:space="preserve"> ban on driving a motor vehicle</w:t>
      </w:r>
      <w:r w:rsidR="00955771" w:rsidRPr="0003000A">
        <w:rPr>
          <w:lang w:val="en-GB"/>
        </w:rPr>
        <w:t xml:space="preserve"> is effective</w:t>
      </w:r>
      <w:r w:rsidRPr="0003000A">
        <w:rPr>
          <w:lang w:val="en-GB"/>
        </w:rPr>
        <w:t>.</w:t>
      </w:r>
    </w:p>
    <w:p w:rsidR="00DC3D46" w:rsidRPr="0003000A" w:rsidRDefault="00DC3D46" w:rsidP="00DC3D46">
      <w:pPr>
        <w:rPr>
          <w:lang w:val="en-GB"/>
        </w:rPr>
      </w:pPr>
      <w:r w:rsidRPr="0003000A">
        <w:rPr>
          <w:lang w:val="en-GB"/>
        </w:rPr>
        <w:t xml:space="preserve">(3) The police officer shall </w:t>
      </w:r>
      <w:r w:rsidR="00D21E60" w:rsidRPr="0003000A">
        <w:rPr>
          <w:lang w:val="en-GB"/>
        </w:rPr>
        <w:t>act</w:t>
      </w:r>
      <w:r w:rsidRPr="0003000A">
        <w:rPr>
          <w:lang w:val="en-GB"/>
        </w:rPr>
        <w:t xml:space="preserve"> in the manner referred to in paragraph (1) of this Article to the driver or driver-instructor referred to in Article 336 paragraph (2) of this Law, who will refuse to undergo an examination or expert examination </w:t>
      </w:r>
      <w:r w:rsidR="00D21E60" w:rsidRPr="0003000A">
        <w:rPr>
          <w:lang w:val="en-GB"/>
        </w:rPr>
        <w:t>to which he/she was referred</w:t>
      </w:r>
      <w:r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(4) The Ministry of Interior, whose police officer has </w:t>
      </w:r>
      <w:r w:rsidR="00324C32" w:rsidRPr="0003000A">
        <w:rPr>
          <w:lang w:val="en-GB"/>
        </w:rPr>
        <w:t>seized</w:t>
      </w:r>
      <w:r w:rsidRPr="0003000A">
        <w:rPr>
          <w:lang w:val="en-GB"/>
        </w:rPr>
        <w:t xml:space="preserve"> a driver's license in accordance with the provisions of paragraph (1) indents 1, 2, 4, 5, 6, 7 and 8 and paragraphs (2) and (3) of this Article, is obliged to return the license to the driver once the reasons for its being withheld ceased, and at the latest within 24 hours from the moment of its seizure.</w:t>
      </w:r>
    </w:p>
    <w:p w:rsidR="00DC3D46" w:rsidRPr="0003000A" w:rsidRDefault="00DC3D46" w:rsidP="00DC3D46">
      <w:pPr>
        <w:rPr>
          <w:lang w:val="en-GB"/>
        </w:rPr>
      </w:pPr>
    </w:p>
    <w:p w:rsidR="00DC3D46" w:rsidRPr="0003000A" w:rsidRDefault="00DC3D46" w:rsidP="00DC3D46">
      <w:pPr>
        <w:rPr>
          <w:lang w:val="en-GB"/>
        </w:rPr>
      </w:pPr>
      <w:r w:rsidRPr="0003000A">
        <w:rPr>
          <w:lang w:val="en-GB"/>
        </w:rPr>
        <w:t>(5) If the driver does not take the seized driver's license within three days from the date of its seizure, and the driver's license is not kept in the reco</w:t>
      </w:r>
      <w:r w:rsidR="00F60ABA" w:rsidRPr="0003000A">
        <w:rPr>
          <w:lang w:val="en-GB"/>
        </w:rPr>
        <w:t xml:space="preserve">rds of the Ministry of Interior </w:t>
      </w:r>
      <w:r w:rsidRPr="0003000A">
        <w:rPr>
          <w:lang w:val="en-GB"/>
        </w:rPr>
        <w:t xml:space="preserve">according to the place of revocation, the driver's license will be delivered to the place where </w:t>
      </w:r>
      <w:r w:rsidR="00F60ABA" w:rsidRPr="0003000A">
        <w:rPr>
          <w:lang w:val="en-GB"/>
        </w:rPr>
        <w:t>the records are kept</w:t>
      </w:r>
      <w:r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(6) The </w:t>
      </w:r>
      <w:r w:rsidR="0003250A" w:rsidRPr="0003000A">
        <w:rPr>
          <w:lang w:val="en-GB"/>
        </w:rPr>
        <w:t xml:space="preserve">driver’s license </w:t>
      </w:r>
      <w:r w:rsidRPr="0003000A">
        <w:rPr>
          <w:lang w:val="en-GB"/>
        </w:rPr>
        <w:t xml:space="preserve"> </w:t>
      </w:r>
      <w:r w:rsidR="00F60ABA" w:rsidRPr="0003000A">
        <w:rPr>
          <w:lang w:val="en-GB"/>
        </w:rPr>
        <w:t>seized</w:t>
      </w:r>
      <w:r w:rsidRPr="0003000A">
        <w:rPr>
          <w:lang w:val="en-GB"/>
        </w:rPr>
        <w:t xml:space="preserve"> in accordance with the provision of paragraph (1) indent 3 of this Article shall be submitted to the competent organizational unit in the Ministry of Interior, which issued it.</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(7) The police officer who has </w:t>
      </w:r>
      <w:r w:rsidR="004F414F" w:rsidRPr="0003000A">
        <w:rPr>
          <w:lang w:val="en-GB"/>
        </w:rPr>
        <w:t>seized</w:t>
      </w:r>
      <w:r w:rsidRPr="0003000A">
        <w:rPr>
          <w:lang w:val="en-GB"/>
        </w:rPr>
        <w:t xml:space="preserve"> the driver's license in accordance with the provisions of paragraphs (1), (2) and (3) of this Article shall be obliged to issue a </w:t>
      </w:r>
      <w:r w:rsidR="004F414F" w:rsidRPr="0003000A">
        <w:rPr>
          <w:lang w:val="en-GB"/>
        </w:rPr>
        <w:t>receipt</w:t>
      </w:r>
      <w:r w:rsidRPr="0003000A">
        <w:rPr>
          <w:lang w:val="en-GB"/>
        </w:rPr>
        <w:t xml:space="preserve"> to the driver containing the driver's first name and surname, number the </w:t>
      </w:r>
      <w:r w:rsidR="00947518" w:rsidRPr="0003000A">
        <w:rPr>
          <w:lang w:val="en-GB"/>
        </w:rPr>
        <w:t>seized</w:t>
      </w:r>
      <w:r w:rsidRPr="0003000A">
        <w:rPr>
          <w:lang w:val="en-GB"/>
        </w:rPr>
        <w:t xml:space="preserve"> </w:t>
      </w:r>
      <w:r w:rsidR="0003250A" w:rsidRPr="0003000A">
        <w:rPr>
          <w:lang w:val="en-GB"/>
        </w:rPr>
        <w:t xml:space="preserve">driver’s license </w:t>
      </w:r>
      <w:r w:rsidRPr="0003000A">
        <w:rPr>
          <w:lang w:val="en-GB"/>
        </w:rPr>
        <w:t xml:space="preserve">, the day, the hour and the reason for its seizure, as well as the </w:t>
      </w:r>
      <w:r w:rsidR="00947518" w:rsidRPr="0003000A">
        <w:rPr>
          <w:lang w:val="en-GB"/>
        </w:rPr>
        <w:t>manner</w:t>
      </w:r>
      <w:r w:rsidRPr="0003000A">
        <w:rPr>
          <w:lang w:val="en-GB"/>
        </w:rPr>
        <w:t xml:space="preserve"> of its return.</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(8) A </w:t>
      </w:r>
      <w:r w:rsidR="007F76A9" w:rsidRPr="0003000A">
        <w:rPr>
          <w:lang w:val="en-GB"/>
        </w:rPr>
        <w:t>misdemeanour</w:t>
      </w:r>
      <w:r w:rsidRPr="0003000A">
        <w:rPr>
          <w:lang w:val="en-GB"/>
        </w:rPr>
        <w:t xml:space="preserve"> </w:t>
      </w:r>
      <w:r w:rsidR="00947518" w:rsidRPr="0003000A">
        <w:rPr>
          <w:lang w:val="en-GB"/>
        </w:rPr>
        <w:t xml:space="preserve">payment order </w:t>
      </w:r>
      <w:r w:rsidRPr="0003000A">
        <w:rPr>
          <w:lang w:val="en-GB"/>
        </w:rPr>
        <w:t>with a fine in the amount of EUR 200 shall be issued to the driver who acts contrary to the provision of paragraph (1) indent 3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(9) If there is reasonable doubt that the driver referred to in paragraph (1) indent 2 and paragraph (2) of this Article will continue with the </w:t>
      </w:r>
      <w:r w:rsidR="007F76A9" w:rsidRPr="0003000A">
        <w:rPr>
          <w:lang w:val="en-GB"/>
        </w:rPr>
        <w:t>misdemeanour</w:t>
      </w:r>
      <w:r w:rsidRPr="0003000A">
        <w:rPr>
          <w:lang w:val="en-GB"/>
        </w:rPr>
        <w:t xml:space="preserve">, the police officer may keep the driver in a police station until </w:t>
      </w:r>
      <w:r w:rsidR="00947518" w:rsidRPr="0003000A">
        <w:rPr>
          <w:lang w:val="en-GB"/>
        </w:rPr>
        <w:t xml:space="preserve">the driver becomes </w:t>
      </w:r>
      <w:r w:rsidRPr="0003000A">
        <w:rPr>
          <w:lang w:val="en-GB"/>
        </w:rPr>
        <w:t>sober for up to 12 hours.</w:t>
      </w:r>
    </w:p>
    <w:p w:rsidR="00DC3D46" w:rsidRPr="0003000A" w:rsidRDefault="00DC3D46" w:rsidP="00DC3D46">
      <w:pPr>
        <w:rPr>
          <w:lang w:val="en-GB"/>
        </w:rPr>
      </w:pPr>
    </w:p>
    <w:p w:rsidR="00DC3D46" w:rsidRPr="0003000A" w:rsidRDefault="00DC3D46" w:rsidP="00DC3D46">
      <w:pPr>
        <w:rPr>
          <w:lang w:val="en-GB"/>
        </w:rPr>
      </w:pPr>
      <w:r w:rsidRPr="0003000A">
        <w:rPr>
          <w:lang w:val="en-GB"/>
        </w:rPr>
        <w:t>(10) The police officer referred to in paragraph (9) of this Article, in case he</w:t>
      </w:r>
      <w:r w:rsidR="00BD7FD7" w:rsidRPr="0003000A">
        <w:rPr>
          <w:lang w:val="en-GB"/>
        </w:rPr>
        <w:t>/she</w:t>
      </w:r>
      <w:r w:rsidRPr="0003000A">
        <w:rPr>
          <w:lang w:val="en-GB"/>
        </w:rPr>
        <w:t xml:space="preserve"> will retain a driver in a police station or </w:t>
      </w:r>
      <w:r w:rsidR="00580730" w:rsidRPr="0003000A">
        <w:rPr>
          <w:lang w:val="en-GB"/>
        </w:rPr>
        <w:t xml:space="preserve">healthcare institution </w:t>
      </w:r>
      <w:r w:rsidRPr="0003000A">
        <w:rPr>
          <w:lang w:val="en-GB"/>
        </w:rPr>
        <w:t xml:space="preserve">, will call a competent legal entity for providing information and technical assistance to motorized participants in the traffic on public roads for removal of damaged vehicles </w:t>
      </w:r>
      <w:r w:rsidR="00BD7FD7" w:rsidRPr="0003000A">
        <w:rPr>
          <w:lang w:val="en-GB"/>
        </w:rPr>
        <w:t>with</w:t>
      </w:r>
      <w:r w:rsidRPr="0003000A">
        <w:rPr>
          <w:lang w:val="en-GB"/>
        </w:rPr>
        <w:t xml:space="preserve"> defect or other legal entity responsible for the disposal of vehicles.</w:t>
      </w:r>
    </w:p>
    <w:p w:rsidR="00DC3D46" w:rsidRPr="0003000A" w:rsidRDefault="00DC3D46" w:rsidP="00DC3D46">
      <w:pPr>
        <w:rPr>
          <w:lang w:val="en-GB"/>
        </w:rPr>
      </w:pPr>
    </w:p>
    <w:p w:rsidR="00DC3D46" w:rsidRPr="0003000A" w:rsidRDefault="00DC3D46" w:rsidP="00DC3D46">
      <w:pPr>
        <w:rPr>
          <w:lang w:val="en-GB"/>
        </w:rPr>
      </w:pPr>
      <w:r w:rsidRPr="0003000A">
        <w:rPr>
          <w:lang w:val="en-GB"/>
        </w:rPr>
        <w:t>(11) The costs referred to in paragraphs (9) and (10) of this Artic</w:t>
      </w:r>
      <w:r w:rsidR="00BD7FD7" w:rsidRPr="0003000A">
        <w:rPr>
          <w:lang w:val="en-GB"/>
        </w:rPr>
        <w:t xml:space="preserve">le shall be borne by the driver, i.e. </w:t>
      </w:r>
      <w:r w:rsidRPr="0003000A">
        <w:rPr>
          <w:lang w:val="en-GB"/>
        </w:rPr>
        <w:t>the owner of the vehicle.</w:t>
      </w:r>
    </w:p>
    <w:p w:rsidR="00DC3D46" w:rsidRPr="0003000A" w:rsidRDefault="00DC3D46" w:rsidP="00DC3D46">
      <w:pPr>
        <w:rPr>
          <w:lang w:val="en-GB"/>
        </w:rPr>
      </w:pPr>
    </w:p>
    <w:p w:rsidR="00353655" w:rsidRPr="0003000A" w:rsidRDefault="00DC3D46" w:rsidP="00DC3D46">
      <w:pPr>
        <w:rPr>
          <w:lang w:val="en-GB"/>
        </w:rPr>
      </w:pPr>
      <w:r w:rsidRPr="0003000A">
        <w:rPr>
          <w:lang w:val="en-GB"/>
        </w:rPr>
        <w:t>Article 342</w:t>
      </w:r>
    </w:p>
    <w:p w:rsidR="00DC3D46" w:rsidRPr="0003000A" w:rsidRDefault="00DC3D46" w:rsidP="00DC3D46">
      <w:pPr>
        <w:rPr>
          <w:lang w:val="en-GB"/>
        </w:rPr>
      </w:pPr>
      <w:r w:rsidRPr="0003000A">
        <w:rPr>
          <w:lang w:val="en-GB"/>
        </w:rPr>
        <w:t xml:space="preserve">(1) The driver to whom a </w:t>
      </w:r>
      <w:r w:rsidR="007F76A9" w:rsidRPr="0003000A">
        <w:rPr>
          <w:lang w:val="en-GB"/>
        </w:rPr>
        <w:t>misdemeanour</w:t>
      </w:r>
      <w:r w:rsidRPr="0003000A">
        <w:rPr>
          <w:lang w:val="en-GB"/>
        </w:rPr>
        <w:t xml:space="preserve"> sanction - a prohibition of driving a motor vehicle in the driver's license has been registered in accordan</w:t>
      </w:r>
      <w:r w:rsidR="006A3B55" w:rsidRPr="0003000A">
        <w:rPr>
          <w:lang w:val="en-GB"/>
        </w:rPr>
        <w:t xml:space="preserve">ce with Article 389 of this Law, </w:t>
      </w:r>
      <w:r w:rsidRPr="0003000A">
        <w:rPr>
          <w:lang w:val="en-GB"/>
        </w:rPr>
        <w:t xml:space="preserve">the driver whose driver's license has been </w:t>
      </w:r>
      <w:r w:rsidR="006A3B55" w:rsidRPr="0003000A">
        <w:rPr>
          <w:lang w:val="en-GB"/>
        </w:rPr>
        <w:t>seized</w:t>
      </w:r>
      <w:r w:rsidRPr="0003000A">
        <w:rPr>
          <w:lang w:val="en-GB"/>
        </w:rPr>
        <w:t xml:space="preserve"> in accordance with Article 340 </w:t>
      </w:r>
      <w:r w:rsidR="000A08EC" w:rsidRPr="0003000A">
        <w:rPr>
          <w:lang w:val="en-GB"/>
        </w:rPr>
        <w:t>paragraphs (1) and (3) of this L</w:t>
      </w:r>
      <w:r w:rsidRPr="0003000A">
        <w:rPr>
          <w:lang w:val="en-GB"/>
        </w:rPr>
        <w:t xml:space="preserve">aw, the driver whose driver's license has been temporarily </w:t>
      </w:r>
      <w:r w:rsidR="000A08EC" w:rsidRPr="0003000A">
        <w:rPr>
          <w:lang w:val="en-GB"/>
        </w:rPr>
        <w:t>seized</w:t>
      </w:r>
      <w:r w:rsidRPr="0003000A">
        <w:rPr>
          <w:lang w:val="en-GB"/>
        </w:rPr>
        <w:t xml:space="preserve"> on the spot pursuant to Article 341 of this Law, must not drive a motor vehicle during the duration of the ban, that is, during the period for which the </w:t>
      </w:r>
      <w:r w:rsidR="0003250A" w:rsidRPr="0003000A">
        <w:rPr>
          <w:lang w:val="en-GB"/>
        </w:rPr>
        <w:t xml:space="preserve">driver’s license </w:t>
      </w:r>
      <w:r w:rsidRPr="0003000A">
        <w:rPr>
          <w:lang w:val="en-GB"/>
        </w:rPr>
        <w:t xml:space="preserve"> </w:t>
      </w:r>
      <w:r w:rsidR="000A08EC" w:rsidRPr="0003000A">
        <w:rPr>
          <w:lang w:val="en-GB"/>
        </w:rPr>
        <w:t>was seized.</w:t>
      </w:r>
    </w:p>
    <w:p w:rsidR="00DC3D46" w:rsidRPr="0003000A" w:rsidRDefault="00DC3D46" w:rsidP="00DC3D46">
      <w:pPr>
        <w:rPr>
          <w:lang w:val="en-GB"/>
        </w:rPr>
      </w:pPr>
    </w:p>
    <w:p w:rsidR="00DC3D46" w:rsidRPr="0003000A" w:rsidRDefault="00DC3D46" w:rsidP="00DC3D46">
      <w:pPr>
        <w:rPr>
          <w:lang w:val="en-GB"/>
        </w:rPr>
      </w:pPr>
      <w:r w:rsidRPr="0003000A">
        <w:rPr>
          <w:lang w:val="en-GB"/>
        </w:rPr>
        <w:t>(2) A legal entity acting contrary to the provision of paragraph (1) of this Article shal</w:t>
      </w:r>
      <w:r w:rsidR="00CF682B" w:rsidRPr="0003000A">
        <w:rPr>
          <w:lang w:val="en-GB"/>
        </w:rPr>
        <w:t>l be fined in the amount of EUR</w:t>
      </w:r>
      <w:r w:rsidRPr="0003000A">
        <w:rPr>
          <w:lang w:val="en-GB"/>
        </w:rPr>
        <w:t xml:space="preserve"> 2,000 in Denar counter-value.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(3) For the </w:t>
      </w:r>
      <w:r w:rsidR="007F76A9"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(4) A mandatory payment order with a fine in the amount of 500 Euros in </w:t>
      </w:r>
      <w:r w:rsidR="00CF682B" w:rsidRPr="0003000A">
        <w:rPr>
          <w:lang w:val="en-GB"/>
        </w:rPr>
        <w:t>D</w:t>
      </w:r>
      <w:r w:rsidRPr="0003000A">
        <w:rPr>
          <w:lang w:val="en-GB"/>
        </w:rPr>
        <w:t>enar counter-value in the mandatory procedure in accordance with the provisions of this Law shall be issued</w:t>
      </w:r>
      <w:r w:rsidR="00FC2D3A" w:rsidRPr="0003000A">
        <w:rPr>
          <w:lang w:val="en-GB"/>
        </w:rPr>
        <w:t>,</w:t>
      </w:r>
      <w:r w:rsidRPr="0003000A">
        <w:rPr>
          <w:lang w:val="en-GB"/>
        </w:rPr>
        <w:t xml:space="preserve"> </w:t>
      </w:r>
      <w:r w:rsidR="00FC2D3A" w:rsidRPr="0003000A">
        <w:rPr>
          <w:lang w:val="en-GB"/>
        </w:rPr>
        <w:t xml:space="preserve">i.e. </w:t>
      </w:r>
      <w:r w:rsidRPr="0003000A">
        <w:rPr>
          <w:lang w:val="en-GB"/>
        </w:rPr>
        <w:t xml:space="preserve"> 65 negative points </w:t>
      </w:r>
      <w:r w:rsidR="00CF682B" w:rsidRPr="0003000A">
        <w:rPr>
          <w:lang w:val="en-GB"/>
        </w:rPr>
        <w:t>shall be registered to</w:t>
      </w:r>
      <w:r w:rsidRPr="0003000A">
        <w:rPr>
          <w:lang w:val="en-GB"/>
        </w:rPr>
        <w:t xml:space="preserve"> the driver who acts contrary to the provision from </w:t>
      </w:r>
      <w:r w:rsidR="00CF682B" w:rsidRPr="0003000A">
        <w:rPr>
          <w:lang w:val="en-GB"/>
        </w:rPr>
        <w:t xml:space="preserve"> (1</w:t>
      </w:r>
      <w:r w:rsidRPr="0003000A">
        <w:rPr>
          <w:lang w:val="en-GB"/>
        </w:rPr>
        <w:t xml:space="preserve"> ) of this </w:t>
      </w:r>
      <w:r w:rsidR="00CF682B" w:rsidRPr="0003000A">
        <w:rPr>
          <w:lang w:val="en-GB"/>
        </w:rPr>
        <w:t>A</w:t>
      </w:r>
      <w:r w:rsidRPr="0003000A">
        <w:rPr>
          <w:lang w:val="en-GB"/>
        </w:rPr>
        <w:t xml:space="preserve">rticle. In </w:t>
      </w:r>
      <w:r w:rsidRPr="0003000A">
        <w:rPr>
          <w:lang w:val="en-GB"/>
        </w:rPr>
        <w:lastRenderedPageBreak/>
        <w:t xml:space="preserve">addition to the determined fine, a </w:t>
      </w:r>
      <w:r w:rsidR="007F76A9" w:rsidRPr="0003000A">
        <w:rPr>
          <w:lang w:val="en-GB"/>
        </w:rPr>
        <w:t>misdemeanour</w:t>
      </w:r>
      <w:r w:rsidRPr="0003000A">
        <w:rPr>
          <w:lang w:val="en-GB"/>
        </w:rPr>
        <w:t xml:space="preserve"> sanction</w:t>
      </w:r>
      <w:r w:rsidR="00FC2D3A" w:rsidRPr="0003000A">
        <w:rPr>
          <w:lang w:val="en-GB"/>
        </w:rPr>
        <w:t xml:space="preserve">– prohibition </w:t>
      </w:r>
      <w:r w:rsidRPr="0003000A">
        <w:rPr>
          <w:lang w:val="en-GB"/>
        </w:rPr>
        <w:t xml:space="preserve"> for driving a motor vehicle from six months to one year, under</w:t>
      </w:r>
      <w:r w:rsidR="00BD7695" w:rsidRPr="0003000A">
        <w:rPr>
          <w:lang w:val="en-GB"/>
        </w:rPr>
        <w:t xml:space="preserve"> the</w:t>
      </w:r>
      <w:r w:rsidRPr="0003000A">
        <w:rPr>
          <w:lang w:val="en-GB"/>
        </w:rPr>
        <w:t xml:space="preserve"> conditions</w:t>
      </w:r>
      <w:r w:rsidR="00FC2D3A" w:rsidRPr="0003000A">
        <w:rPr>
          <w:lang w:val="en-GB"/>
        </w:rPr>
        <w:t xml:space="preserve"> and procedure determined by </w:t>
      </w:r>
      <w:r w:rsidR="00BD7695" w:rsidRPr="0003000A">
        <w:rPr>
          <w:lang w:val="en-GB"/>
        </w:rPr>
        <w:t>Law,</w:t>
      </w:r>
      <w:r w:rsidR="00FC2D3A" w:rsidRPr="0003000A">
        <w:rPr>
          <w:lang w:val="en-GB"/>
        </w:rPr>
        <w:t xml:space="preserve"> </w:t>
      </w:r>
      <w:r w:rsidR="00BD7695" w:rsidRPr="0003000A">
        <w:rPr>
          <w:lang w:val="en-GB"/>
        </w:rPr>
        <w:t>shall be imposed on the driver</w:t>
      </w:r>
      <w:r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343</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(1) If a police officer </w:t>
      </w:r>
      <w:r w:rsidR="00F91272" w:rsidRPr="0003000A">
        <w:rPr>
          <w:lang w:val="en-GB"/>
        </w:rPr>
        <w:t>has found</w:t>
      </w:r>
      <w:r w:rsidRPr="0003000A">
        <w:rPr>
          <w:lang w:val="en-GB"/>
        </w:rPr>
        <w:t xml:space="preserve"> a vehicle that, due to</w:t>
      </w:r>
      <w:r w:rsidR="00F91272" w:rsidRPr="0003000A">
        <w:rPr>
          <w:lang w:val="en-GB"/>
        </w:rPr>
        <w:t xml:space="preserve"> its</w:t>
      </w:r>
      <w:r w:rsidRPr="0003000A">
        <w:rPr>
          <w:lang w:val="en-GB"/>
        </w:rPr>
        <w:t xml:space="preserve"> technical malfunction, endangers or hinders other participants in the traffic or the load on it, is improperly </w:t>
      </w:r>
      <w:r w:rsidR="00F91272" w:rsidRPr="0003000A">
        <w:rPr>
          <w:lang w:val="en-GB"/>
        </w:rPr>
        <w:t>placed</w:t>
      </w:r>
      <w:r w:rsidRPr="0003000A">
        <w:rPr>
          <w:lang w:val="en-GB"/>
        </w:rPr>
        <w:t>, that is,</w:t>
      </w:r>
      <w:r w:rsidR="00F91272" w:rsidRPr="0003000A">
        <w:rPr>
          <w:lang w:val="en-GB"/>
        </w:rPr>
        <w:t xml:space="preserve"> it is</w:t>
      </w:r>
      <w:r w:rsidRPr="0003000A">
        <w:rPr>
          <w:lang w:val="en-GB"/>
        </w:rPr>
        <w:t xml:space="preserve"> insufficiently secured or </w:t>
      </w:r>
      <w:r w:rsidR="00507FC4" w:rsidRPr="0003000A">
        <w:rPr>
          <w:lang w:val="en-GB"/>
        </w:rPr>
        <w:t xml:space="preserve">whereby </w:t>
      </w:r>
      <w:r w:rsidRPr="0003000A">
        <w:rPr>
          <w:lang w:val="en-GB"/>
        </w:rPr>
        <w:t xml:space="preserve"> freight is transported, </w:t>
      </w:r>
      <w:r w:rsidR="00507FC4" w:rsidRPr="0003000A">
        <w:rPr>
          <w:lang w:val="en-GB"/>
        </w:rPr>
        <w:t>the</w:t>
      </w:r>
      <w:r w:rsidRPr="0003000A">
        <w:rPr>
          <w:lang w:val="en-GB"/>
        </w:rPr>
        <w:t xml:space="preserve"> dimensions </w:t>
      </w:r>
      <w:r w:rsidR="00B912B3" w:rsidRPr="0003000A">
        <w:rPr>
          <w:lang w:val="en-GB"/>
        </w:rPr>
        <w:t>i.e.</w:t>
      </w:r>
      <w:r w:rsidRPr="0003000A">
        <w:rPr>
          <w:lang w:val="en-GB"/>
        </w:rPr>
        <w:t xml:space="preserve"> mass</w:t>
      </w:r>
      <w:r w:rsidR="00507FC4" w:rsidRPr="0003000A">
        <w:rPr>
          <w:lang w:val="en-GB"/>
        </w:rPr>
        <w:t xml:space="preserve"> of which</w:t>
      </w:r>
      <w:r w:rsidRPr="0003000A">
        <w:rPr>
          <w:lang w:val="en-GB"/>
        </w:rPr>
        <w:t xml:space="preserve"> exceed the largest allowed dimensions , i</w:t>
      </w:r>
      <w:r w:rsidR="00507FC4" w:rsidRPr="0003000A">
        <w:rPr>
          <w:lang w:val="en-GB"/>
        </w:rPr>
        <w:t>.</w:t>
      </w:r>
      <w:r w:rsidRPr="0003000A">
        <w:rPr>
          <w:lang w:val="en-GB"/>
        </w:rPr>
        <w:t>e</w:t>
      </w:r>
      <w:r w:rsidR="00507FC4" w:rsidRPr="0003000A">
        <w:rPr>
          <w:lang w:val="en-GB"/>
        </w:rPr>
        <w:t xml:space="preserve">. </w:t>
      </w:r>
      <w:r w:rsidRPr="0003000A">
        <w:rPr>
          <w:lang w:val="en-GB"/>
        </w:rPr>
        <w:t xml:space="preserve"> </w:t>
      </w:r>
      <w:r w:rsidR="00B912B3" w:rsidRPr="0003000A">
        <w:rPr>
          <w:lang w:val="en-GB"/>
        </w:rPr>
        <w:t>the</w:t>
      </w:r>
      <w:r w:rsidRPr="0003000A">
        <w:rPr>
          <w:lang w:val="en-GB"/>
        </w:rPr>
        <w:t xml:space="preserve"> mass or base load or </w:t>
      </w:r>
      <w:r w:rsidR="00B912B3" w:rsidRPr="0003000A">
        <w:rPr>
          <w:lang w:val="en-GB"/>
        </w:rPr>
        <w:t xml:space="preserve">it </w:t>
      </w:r>
      <w:r w:rsidRPr="0003000A">
        <w:rPr>
          <w:lang w:val="en-GB"/>
        </w:rPr>
        <w:t xml:space="preserve">moves </w:t>
      </w:r>
      <w:r w:rsidR="00507FC4" w:rsidRPr="0003000A">
        <w:rPr>
          <w:lang w:val="en-GB"/>
        </w:rPr>
        <w:t>on a road</w:t>
      </w:r>
      <w:r w:rsidRPr="0003000A">
        <w:rPr>
          <w:lang w:val="en-GB"/>
        </w:rPr>
        <w:t xml:space="preserve"> </w:t>
      </w:r>
      <w:r w:rsidR="00507FC4" w:rsidRPr="0003000A">
        <w:rPr>
          <w:lang w:val="en-GB"/>
        </w:rPr>
        <w:t>where</w:t>
      </w:r>
      <w:r w:rsidRPr="0003000A">
        <w:rPr>
          <w:lang w:val="en-GB"/>
        </w:rPr>
        <w:t xml:space="preserve"> the movement of vehicles of that kind is prohibited, </w:t>
      </w:r>
      <w:r w:rsidR="00814738" w:rsidRPr="0003000A">
        <w:rPr>
          <w:lang w:val="en-GB"/>
        </w:rPr>
        <w:t>shall order</w:t>
      </w:r>
      <w:r w:rsidRPr="0003000A">
        <w:rPr>
          <w:lang w:val="en-GB"/>
        </w:rPr>
        <w:t xml:space="preserve"> the driver to immediately stop the movement of the vehicle and to remove the malfunction or </w:t>
      </w:r>
      <w:r w:rsidR="00814738" w:rsidRPr="0003000A">
        <w:rPr>
          <w:lang w:val="en-GB"/>
        </w:rPr>
        <w:t xml:space="preserve">take </w:t>
      </w:r>
      <w:r w:rsidRPr="0003000A">
        <w:rPr>
          <w:lang w:val="en-GB"/>
        </w:rPr>
        <w:t xml:space="preserve">the vehicle </w:t>
      </w:r>
      <w:r w:rsidR="00814738" w:rsidRPr="0003000A">
        <w:rPr>
          <w:lang w:val="en-GB"/>
        </w:rPr>
        <w:t xml:space="preserve">to </w:t>
      </w:r>
      <w:r w:rsidRPr="0003000A">
        <w:rPr>
          <w:lang w:val="en-GB"/>
        </w:rPr>
        <w:t xml:space="preserve">a certain place where </w:t>
      </w:r>
      <w:r w:rsidR="00814738" w:rsidRPr="0003000A">
        <w:rPr>
          <w:lang w:val="en-GB"/>
        </w:rPr>
        <w:t xml:space="preserve">the </w:t>
      </w:r>
      <w:r w:rsidR="00C05FB6" w:rsidRPr="0003000A">
        <w:rPr>
          <w:lang w:val="en-GB"/>
        </w:rPr>
        <w:t xml:space="preserve">malfunction </w:t>
      </w:r>
      <w:r w:rsidRPr="0003000A">
        <w:rPr>
          <w:lang w:val="en-GB"/>
        </w:rPr>
        <w:t xml:space="preserve">can </w:t>
      </w:r>
      <w:r w:rsidR="00C05FB6" w:rsidRPr="0003000A">
        <w:rPr>
          <w:lang w:val="en-GB"/>
        </w:rPr>
        <w:t xml:space="preserve">be removed </w:t>
      </w:r>
      <w:r w:rsidRPr="0003000A">
        <w:rPr>
          <w:lang w:val="en-GB"/>
        </w:rPr>
        <w:t xml:space="preserve">, or </w:t>
      </w:r>
      <w:r w:rsidR="00C05FB6" w:rsidRPr="0003000A">
        <w:rPr>
          <w:lang w:val="en-GB"/>
        </w:rPr>
        <w:t xml:space="preserve">by </w:t>
      </w:r>
      <w:r w:rsidRPr="0003000A">
        <w:rPr>
          <w:lang w:val="en-GB"/>
        </w:rPr>
        <w:t xml:space="preserve">the vehicle </w:t>
      </w:r>
      <w:r w:rsidR="00C05FB6" w:rsidRPr="0003000A">
        <w:rPr>
          <w:lang w:val="en-GB"/>
        </w:rPr>
        <w:t>to continue to move on a road where the</w:t>
      </w:r>
      <w:r w:rsidRPr="0003000A">
        <w:rPr>
          <w:lang w:val="en-GB"/>
        </w:rPr>
        <w:t xml:space="preserve"> movement of that type of vehicles</w:t>
      </w:r>
      <w:r w:rsidR="00C05FB6" w:rsidRPr="0003000A">
        <w:rPr>
          <w:lang w:val="en-GB"/>
        </w:rPr>
        <w:t xml:space="preserve"> is</w:t>
      </w:r>
      <w:r w:rsidRPr="0003000A">
        <w:rPr>
          <w:lang w:val="en-GB"/>
        </w:rPr>
        <w:t xml:space="preserve"> allowed.</w:t>
      </w:r>
      <w:r w:rsidR="00814738" w:rsidRPr="0003000A">
        <w:rPr>
          <w:lang w:val="en-GB"/>
        </w:rPr>
        <w:t xml:space="preserve"> </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(2) If the driver fails to comply with the order from paragraph (1) of this Article, the police officer will exclude the vehicle from </w:t>
      </w:r>
      <w:r w:rsidR="009A7827" w:rsidRPr="0003000A">
        <w:rPr>
          <w:lang w:val="en-GB"/>
        </w:rPr>
        <w:t xml:space="preserve">the </w:t>
      </w:r>
      <w:r w:rsidRPr="0003000A">
        <w:rPr>
          <w:lang w:val="en-GB"/>
        </w:rPr>
        <w:t>traffic.</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344</w:t>
      </w:r>
    </w:p>
    <w:p w:rsidR="00DC3D46" w:rsidRPr="0003000A" w:rsidRDefault="00DC3D46" w:rsidP="00DC3D46">
      <w:pPr>
        <w:rPr>
          <w:lang w:val="en-GB"/>
        </w:rPr>
      </w:pPr>
    </w:p>
    <w:p w:rsidR="00353655" w:rsidRPr="0003000A" w:rsidRDefault="00DC3D46" w:rsidP="00DC3D46">
      <w:pPr>
        <w:rPr>
          <w:lang w:val="en-GB"/>
        </w:rPr>
      </w:pPr>
      <w:r w:rsidRPr="0003000A">
        <w:rPr>
          <w:lang w:val="en-GB"/>
        </w:rPr>
        <w:t xml:space="preserve">(1) The police officer shall exclude from the </w:t>
      </w:r>
      <w:r w:rsidR="009A7827" w:rsidRPr="0003000A">
        <w:rPr>
          <w:lang w:val="en-GB"/>
        </w:rPr>
        <w:t xml:space="preserve">traffic </w:t>
      </w:r>
      <w:r w:rsidRPr="0003000A">
        <w:rPr>
          <w:lang w:val="en-GB"/>
        </w:rPr>
        <w:t xml:space="preserve"> </w:t>
      </w:r>
      <w:r w:rsidR="009A7827" w:rsidRPr="0003000A">
        <w:rPr>
          <w:lang w:val="en-GB"/>
        </w:rPr>
        <w:t>the</w:t>
      </w:r>
      <w:r w:rsidRPr="0003000A">
        <w:rPr>
          <w:lang w:val="en-GB"/>
        </w:rPr>
        <w:t xml:space="preserve"> vehicle that is not registered</w:t>
      </w:r>
      <w:r w:rsidR="009A7827" w:rsidRPr="0003000A">
        <w:rPr>
          <w:lang w:val="en-GB"/>
        </w:rPr>
        <w:t>,</w:t>
      </w:r>
      <w:r w:rsidRPr="0003000A">
        <w:rPr>
          <w:lang w:val="en-GB"/>
        </w:rPr>
        <w:t xml:space="preserve"> for which the validity period of the traffic permit has not been extended, for which a technical malfunction has been established, which does not have </w:t>
      </w:r>
      <w:r w:rsidR="00B531C8" w:rsidRPr="0003000A">
        <w:rPr>
          <w:lang w:val="en-GB"/>
        </w:rPr>
        <w:t>the prescribed registration</w:t>
      </w:r>
      <w:r w:rsidRPr="0003000A">
        <w:rPr>
          <w:lang w:val="en-GB"/>
        </w:rPr>
        <w:t xml:space="preserve"> plates or does not have a sticker for </w:t>
      </w:r>
      <w:r w:rsidR="007F76A9" w:rsidRPr="0003000A">
        <w:rPr>
          <w:lang w:val="en-GB"/>
        </w:rPr>
        <w:t>performed</w:t>
      </w:r>
      <w:r w:rsidRPr="0003000A">
        <w:rPr>
          <w:lang w:val="en-GB"/>
        </w:rPr>
        <w:t xml:space="preserve"> registration.</w:t>
      </w:r>
    </w:p>
    <w:p w:rsidR="00DC3D46" w:rsidRPr="0003000A" w:rsidRDefault="00DC3D46" w:rsidP="00DC3D46">
      <w:pPr>
        <w:rPr>
          <w:lang w:val="en-GB"/>
        </w:rPr>
      </w:pPr>
      <w:r w:rsidRPr="0003000A">
        <w:rPr>
          <w:lang w:val="en-GB"/>
        </w:rPr>
        <w:t>(2) The police officer who excluded the vehicle from traffic on the spot</w:t>
      </w:r>
      <w:r w:rsidR="00C566CA" w:rsidRPr="0003000A">
        <w:rPr>
          <w:lang w:val="en-GB"/>
        </w:rPr>
        <w:t>,</w:t>
      </w:r>
      <w:r w:rsidRPr="0003000A">
        <w:rPr>
          <w:lang w:val="en-GB"/>
        </w:rPr>
        <w:t xml:space="preserve"> shall temporarily </w:t>
      </w:r>
      <w:r w:rsidR="00C566CA" w:rsidRPr="0003000A">
        <w:rPr>
          <w:lang w:val="en-GB"/>
        </w:rPr>
        <w:t>seize</w:t>
      </w:r>
      <w:r w:rsidRPr="0003000A">
        <w:rPr>
          <w:lang w:val="en-GB"/>
        </w:rPr>
        <w:t xml:space="preserve"> the traffic permit or registration plates for the </w:t>
      </w:r>
      <w:r w:rsidR="007F76A9" w:rsidRPr="0003000A">
        <w:rPr>
          <w:lang w:val="en-GB"/>
        </w:rPr>
        <w:t>misdemeanours</w:t>
      </w:r>
      <w:r w:rsidRPr="0003000A">
        <w:rPr>
          <w:lang w:val="en-GB"/>
        </w:rPr>
        <w:t xml:space="preserve"> referred to in paragraph (1) of this Article.</w:t>
      </w:r>
    </w:p>
    <w:p w:rsidR="00DC3D46" w:rsidRPr="0003000A" w:rsidRDefault="00DC3D46" w:rsidP="00DC3D46">
      <w:pPr>
        <w:rPr>
          <w:lang w:val="en-GB"/>
        </w:rPr>
      </w:pPr>
    </w:p>
    <w:p w:rsidR="00DC3D46" w:rsidRPr="0003000A" w:rsidRDefault="00C566CA" w:rsidP="00DC3D46">
      <w:pPr>
        <w:rPr>
          <w:lang w:val="en-GB"/>
        </w:rPr>
      </w:pPr>
      <w:r w:rsidRPr="0003000A">
        <w:rPr>
          <w:lang w:val="en-GB"/>
        </w:rPr>
        <w:t>(3) The Ministry of Interior</w:t>
      </w:r>
      <w:r w:rsidR="00DC3D46" w:rsidRPr="0003000A">
        <w:rPr>
          <w:lang w:val="en-GB"/>
        </w:rPr>
        <w:t xml:space="preserve">, whose police officer has temporarily </w:t>
      </w:r>
      <w:r w:rsidR="00D865A6" w:rsidRPr="0003000A">
        <w:rPr>
          <w:lang w:val="en-GB"/>
        </w:rPr>
        <w:t>seized</w:t>
      </w:r>
      <w:r w:rsidR="00DC3D46" w:rsidRPr="0003000A">
        <w:rPr>
          <w:lang w:val="en-GB"/>
        </w:rPr>
        <w:t xml:space="preserve"> the traffic permit or </w:t>
      </w:r>
      <w:r w:rsidR="00D865A6" w:rsidRPr="0003000A">
        <w:rPr>
          <w:lang w:val="en-GB"/>
        </w:rPr>
        <w:t>registration</w:t>
      </w:r>
      <w:r w:rsidR="00DC3D46" w:rsidRPr="0003000A">
        <w:rPr>
          <w:lang w:val="en-GB"/>
        </w:rPr>
        <w:t xml:space="preserve"> plates in accordance with the provisions of this Article, is obligated to return the </w:t>
      </w:r>
      <w:r w:rsidR="00D865A6" w:rsidRPr="0003000A">
        <w:rPr>
          <w:lang w:val="en-GB"/>
        </w:rPr>
        <w:t>permit</w:t>
      </w:r>
      <w:r w:rsidR="00DC3D46" w:rsidRPr="0003000A">
        <w:rPr>
          <w:lang w:val="en-GB"/>
        </w:rPr>
        <w:t xml:space="preserve"> or registration plates to the driver as soon as the reasons for which they </w:t>
      </w:r>
      <w:r w:rsidR="00D865A6" w:rsidRPr="0003000A">
        <w:rPr>
          <w:lang w:val="en-GB"/>
        </w:rPr>
        <w:t>had been seized</w:t>
      </w:r>
      <w:r w:rsidR="00DC3D46" w:rsidRPr="0003000A">
        <w:rPr>
          <w:lang w:val="en-GB"/>
        </w:rPr>
        <w:t xml:space="preserve"> </w:t>
      </w:r>
      <w:r w:rsidR="00D865A6" w:rsidRPr="0003000A">
        <w:rPr>
          <w:lang w:val="en-GB"/>
        </w:rPr>
        <w:t>stopped,</w:t>
      </w:r>
      <w:r w:rsidR="00DC3D46" w:rsidRPr="0003000A">
        <w:rPr>
          <w:lang w:val="en-GB"/>
        </w:rPr>
        <w:t xml:space="preserve"> </w:t>
      </w:r>
      <w:r w:rsidR="008F0E4D" w:rsidRPr="0003000A">
        <w:rPr>
          <w:lang w:val="en-GB"/>
        </w:rPr>
        <w:t xml:space="preserve">at the latest </w:t>
      </w:r>
      <w:r w:rsidR="00DC3D46" w:rsidRPr="0003000A">
        <w:rPr>
          <w:lang w:val="en-GB"/>
        </w:rPr>
        <w:t xml:space="preserve">within 48 hours from the moment of seizure, and the registration plates are to be delivered to the place where the vehicle is </w:t>
      </w:r>
      <w:r w:rsidR="008F0E4D" w:rsidRPr="0003000A">
        <w:rPr>
          <w:lang w:val="en-GB"/>
        </w:rPr>
        <w:t>registered</w:t>
      </w:r>
      <w:r w:rsidR="00DC3D46" w:rsidRPr="0003000A">
        <w:rPr>
          <w:lang w:val="en-GB"/>
        </w:rPr>
        <w:t xml:space="preserve"> in </w:t>
      </w:r>
      <w:r w:rsidR="008F0E4D" w:rsidRPr="0003000A">
        <w:rPr>
          <w:lang w:val="en-GB"/>
        </w:rPr>
        <w:t>the</w:t>
      </w:r>
      <w:r w:rsidR="00DC3D46" w:rsidRPr="0003000A">
        <w:rPr>
          <w:lang w:val="en-GB"/>
        </w:rPr>
        <w:t xml:space="preserve"> record</w:t>
      </w:r>
      <w:r w:rsidR="008F0E4D" w:rsidRPr="0003000A">
        <w:rPr>
          <w:lang w:val="en-GB"/>
        </w:rPr>
        <w:t>s</w:t>
      </w:r>
      <w:r w:rsidR="00DC3D46"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(4) The police officer who has temporarily </w:t>
      </w:r>
      <w:r w:rsidR="008F0E4D" w:rsidRPr="0003000A">
        <w:rPr>
          <w:lang w:val="en-GB"/>
        </w:rPr>
        <w:t>seized</w:t>
      </w:r>
      <w:r w:rsidRPr="0003000A">
        <w:rPr>
          <w:lang w:val="en-GB"/>
        </w:rPr>
        <w:t xml:space="preserve"> the traffic permit or registration plates in accordance with the provisions of this Article shall be obliged to issue a </w:t>
      </w:r>
      <w:r w:rsidR="008F0E4D" w:rsidRPr="0003000A">
        <w:rPr>
          <w:lang w:val="en-GB"/>
        </w:rPr>
        <w:t>receipt</w:t>
      </w:r>
      <w:r w:rsidRPr="0003000A">
        <w:rPr>
          <w:lang w:val="en-GB"/>
        </w:rPr>
        <w:t xml:space="preserve"> to the driver, which shall contain the name and head office of the authority that issued the traffic permit</w:t>
      </w:r>
      <w:r w:rsidR="00204B68" w:rsidRPr="0003000A">
        <w:rPr>
          <w:lang w:val="en-GB"/>
        </w:rPr>
        <w:t>, name and surname of the owner</w:t>
      </w:r>
      <w:r w:rsidRPr="0003000A">
        <w:rPr>
          <w:lang w:val="en-GB"/>
        </w:rPr>
        <w:t>, i</w:t>
      </w:r>
      <w:r w:rsidR="00204B68" w:rsidRPr="0003000A">
        <w:rPr>
          <w:lang w:val="en-GB"/>
        </w:rPr>
        <w:t>.</w:t>
      </w:r>
      <w:r w:rsidRPr="0003000A">
        <w:rPr>
          <w:lang w:val="en-GB"/>
        </w:rPr>
        <w:t>e</w:t>
      </w:r>
      <w:r w:rsidR="00204B68" w:rsidRPr="0003000A">
        <w:rPr>
          <w:lang w:val="en-GB"/>
        </w:rPr>
        <w:t>.</w:t>
      </w:r>
      <w:r w:rsidRPr="0003000A">
        <w:rPr>
          <w:lang w:val="en-GB"/>
        </w:rPr>
        <w:t xml:space="preserve"> the holder of the right to use the vehicle and </w:t>
      </w:r>
      <w:r w:rsidR="00204B68" w:rsidRPr="0003000A">
        <w:rPr>
          <w:lang w:val="en-GB"/>
        </w:rPr>
        <w:t>his/her</w:t>
      </w:r>
      <w:r w:rsidRPr="0003000A">
        <w:rPr>
          <w:lang w:val="en-GB"/>
        </w:rPr>
        <w:t xml:space="preserve"> address, name and surname of the driver and his</w:t>
      </w:r>
      <w:r w:rsidR="00204B68" w:rsidRPr="0003000A">
        <w:rPr>
          <w:lang w:val="en-GB"/>
        </w:rPr>
        <w:t>/her</w:t>
      </w:r>
      <w:r w:rsidRPr="0003000A">
        <w:rPr>
          <w:lang w:val="en-GB"/>
        </w:rPr>
        <w:t xml:space="preserve"> address, reason for the seizure, type and registration number of </w:t>
      </w:r>
      <w:r w:rsidRPr="0003000A">
        <w:rPr>
          <w:lang w:val="en-GB"/>
        </w:rPr>
        <w:lastRenderedPageBreak/>
        <w:t xml:space="preserve">the vehicle, date, time, road and place of seizure, manner and time of return of </w:t>
      </w:r>
      <w:r w:rsidR="00204B68" w:rsidRPr="0003000A">
        <w:rPr>
          <w:lang w:val="en-GB"/>
        </w:rPr>
        <w:t xml:space="preserve">the </w:t>
      </w:r>
      <w:r w:rsidRPr="0003000A">
        <w:rPr>
          <w:lang w:val="en-GB"/>
        </w:rPr>
        <w:t>traffic permit and the seal and signature of the police officer.</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(5) If the driver does not take the seized traffic permit or </w:t>
      </w:r>
      <w:r w:rsidR="00C46436" w:rsidRPr="0003000A">
        <w:rPr>
          <w:lang w:val="en-GB"/>
        </w:rPr>
        <w:t>registration</w:t>
      </w:r>
      <w:r w:rsidRPr="0003000A">
        <w:rPr>
          <w:lang w:val="en-GB"/>
        </w:rPr>
        <w:t xml:space="preserve"> plates within three days from the day of their seizure, and the traffic permit and registration plates are not kept in the records at the place of seizure, they will be delivered to the place where the vehicle is kept in </w:t>
      </w:r>
      <w:r w:rsidR="00C46436" w:rsidRPr="0003000A">
        <w:rPr>
          <w:lang w:val="en-GB"/>
        </w:rPr>
        <w:t>the</w:t>
      </w:r>
      <w:r w:rsidRPr="0003000A">
        <w:rPr>
          <w:lang w:val="en-GB"/>
        </w:rPr>
        <w:t xml:space="preserve"> record</w:t>
      </w:r>
      <w:r w:rsidR="00C46436" w:rsidRPr="0003000A">
        <w:rPr>
          <w:lang w:val="en-GB"/>
        </w:rPr>
        <w:t>s</w:t>
      </w:r>
      <w:r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345</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(1) A </w:t>
      </w:r>
      <w:r w:rsidR="00873A12" w:rsidRPr="0003000A">
        <w:rPr>
          <w:lang w:val="en-GB"/>
        </w:rPr>
        <w:t xml:space="preserve">motor vehicle or an attached vehicle shall be sent to technical inspection, if it has been </w:t>
      </w:r>
      <w:r w:rsidRPr="0003000A">
        <w:rPr>
          <w:lang w:val="en-GB"/>
        </w:rPr>
        <w:t xml:space="preserve">excluded from </w:t>
      </w:r>
      <w:r w:rsidR="00873A12" w:rsidRPr="0003000A">
        <w:rPr>
          <w:lang w:val="en-GB"/>
        </w:rPr>
        <w:t xml:space="preserve">the </w:t>
      </w:r>
      <w:r w:rsidRPr="0003000A">
        <w:rPr>
          <w:lang w:val="en-GB"/>
        </w:rPr>
        <w:t>traffic</w:t>
      </w:r>
      <w:r w:rsidR="00646DB4" w:rsidRPr="0003000A">
        <w:rPr>
          <w:lang w:val="en-GB"/>
        </w:rPr>
        <w:t>,</w:t>
      </w:r>
      <w:r w:rsidRPr="0003000A">
        <w:rPr>
          <w:lang w:val="en-GB"/>
        </w:rPr>
        <w:t xml:space="preserve"> due to a reasonable suspicion of a technical malfunction of the control device or brake device or tires, a vehicle that is damaged in an accident</w:t>
      </w:r>
      <w:r w:rsidR="003331B6" w:rsidRPr="0003000A">
        <w:rPr>
          <w:lang w:val="en-GB"/>
        </w:rPr>
        <w:t xml:space="preserve"> to such an extent </w:t>
      </w:r>
      <w:r w:rsidRPr="0003000A">
        <w:rPr>
          <w:lang w:val="en-GB"/>
        </w:rPr>
        <w:t xml:space="preserve"> that it can reasonably be </w:t>
      </w:r>
      <w:r w:rsidR="003331B6" w:rsidRPr="0003000A">
        <w:rPr>
          <w:lang w:val="en-GB"/>
        </w:rPr>
        <w:t>concluded</w:t>
      </w:r>
      <w:r w:rsidRPr="0003000A">
        <w:rPr>
          <w:lang w:val="en-GB"/>
        </w:rPr>
        <w:t xml:space="preserve"> that </w:t>
      </w:r>
      <w:r w:rsidR="003331B6" w:rsidRPr="0003000A">
        <w:rPr>
          <w:lang w:val="en-GB"/>
        </w:rPr>
        <w:t>it has</w:t>
      </w:r>
      <w:r w:rsidRPr="0003000A">
        <w:rPr>
          <w:lang w:val="en-GB"/>
        </w:rPr>
        <w:t xml:space="preserve"> damaged assemblies and devices that are essential in terms of traffic safety, as well as a vehicle for which there is a re</w:t>
      </w:r>
      <w:r w:rsidR="00F80773" w:rsidRPr="0003000A">
        <w:rPr>
          <w:lang w:val="en-GB"/>
        </w:rPr>
        <w:t>asonable doubt that the vehicle’s device for attaching</w:t>
      </w:r>
      <w:r w:rsidRPr="0003000A">
        <w:rPr>
          <w:lang w:val="en-GB"/>
        </w:rPr>
        <w:t xml:space="preserve"> the towing </w:t>
      </w:r>
      <w:r w:rsidR="00F80773" w:rsidRPr="0003000A">
        <w:rPr>
          <w:lang w:val="en-GB"/>
        </w:rPr>
        <w:t>to the towed</w:t>
      </w:r>
      <w:r w:rsidRPr="0003000A">
        <w:rPr>
          <w:lang w:val="en-GB"/>
        </w:rPr>
        <w:t xml:space="preserve"> vehicle</w:t>
      </w:r>
      <w:r w:rsidR="00F80773" w:rsidRPr="0003000A">
        <w:rPr>
          <w:lang w:val="en-GB"/>
        </w:rPr>
        <w:t xml:space="preserve"> is </w:t>
      </w:r>
      <w:r w:rsidR="007F76A9" w:rsidRPr="0003000A">
        <w:rPr>
          <w:lang w:val="en-GB"/>
        </w:rPr>
        <w:t>defective</w:t>
      </w:r>
      <w:r w:rsidRPr="0003000A">
        <w:rPr>
          <w:lang w:val="en-GB"/>
        </w:rPr>
        <w:t>.</w:t>
      </w:r>
      <w:r w:rsidR="00873A12" w:rsidRPr="0003000A">
        <w:rPr>
          <w:lang w:val="en-GB"/>
        </w:rPr>
        <w:t xml:space="preserve"> </w:t>
      </w:r>
    </w:p>
    <w:p w:rsidR="00DC3D46" w:rsidRPr="0003000A" w:rsidRDefault="00DC3D46" w:rsidP="00DC3D46">
      <w:pPr>
        <w:rPr>
          <w:lang w:val="en-GB"/>
        </w:rPr>
      </w:pPr>
    </w:p>
    <w:p w:rsidR="00DC3D46" w:rsidRPr="0003000A" w:rsidRDefault="00DC3D46" w:rsidP="00DC3D46">
      <w:pPr>
        <w:rPr>
          <w:lang w:val="en-GB"/>
        </w:rPr>
      </w:pPr>
      <w:r w:rsidRPr="0003000A">
        <w:rPr>
          <w:lang w:val="en-GB"/>
        </w:rPr>
        <w:t>(2) A legal entity acting contrary to the provision of paragraph (1) of this Article shal</w:t>
      </w:r>
      <w:r w:rsidR="00646DB4" w:rsidRPr="0003000A">
        <w:rPr>
          <w:lang w:val="en-GB"/>
        </w:rPr>
        <w:t>l be fined in the amount of EUR</w:t>
      </w:r>
      <w:r w:rsidRPr="0003000A">
        <w:rPr>
          <w:lang w:val="en-GB"/>
        </w:rPr>
        <w:t xml:space="preserve"> 2,000 in Denar counter-value.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(3) For the </w:t>
      </w:r>
      <w:r w:rsidR="007F76A9" w:rsidRPr="0003000A">
        <w:rPr>
          <w:lang w:val="en-GB"/>
        </w:rPr>
        <w:t>misdemeanour</w:t>
      </w:r>
      <w:r w:rsidRPr="0003000A">
        <w:rPr>
          <w:lang w:val="en-GB"/>
        </w:rPr>
        <w:t xml:space="preserve"> referred to in paragraph (2) of this Article, the responsible person in the legal entity shall also be fined in the amount of 30% of the measured fine for the legal entity.</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(4) A </w:t>
      </w:r>
      <w:r w:rsidR="007F76A9" w:rsidRPr="0003000A">
        <w:rPr>
          <w:lang w:val="en-GB"/>
        </w:rPr>
        <w:t>misdemeanour</w:t>
      </w:r>
      <w:r w:rsidRPr="0003000A">
        <w:rPr>
          <w:lang w:val="en-GB"/>
        </w:rPr>
        <w:t xml:space="preserve"> </w:t>
      </w:r>
      <w:r w:rsidR="00646DB4" w:rsidRPr="0003000A">
        <w:rPr>
          <w:lang w:val="en-GB"/>
        </w:rPr>
        <w:t xml:space="preserve">payment order </w:t>
      </w:r>
      <w:r w:rsidRPr="0003000A">
        <w:rPr>
          <w:lang w:val="en-GB"/>
        </w:rPr>
        <w:t xml:space="preserve">with a fine in the amount of 400 </w:t>
      </w:r>
      <w:r w:rsidR="00646DB4" w:rsidRPr="0003000A">
        <w:rPr>
          <w:lang w:val="en-GB"/>
        </w:rPr>
        <w:t xml:space="preserve">Euros </w:t>
      </w:r>
      <w:r w:rsidRPr="0003000A">
        <w:rPr>
          <w:lang w:val="en-GB"/>
        </w:rPr>
        <w:t>in Denar counter-value shall be issued to the driver who acts contrary to the provision of paragraph (1)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346</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(1) When </w:t>
      </w:r>
      <w:r w:rsidR="00205FE1" w:rsidRPr="0003000A">
        <w:rPr>
          <w:lang w:val="en-GB"/>
        </w:rPr>
        <w:t xml:space="preserve"> the </w:t>
      </w:r>
      <w:r w:rsidRPr="0003000A">
        <w:rPr>
          <w:lang w:val="en-GB"/>
        </w:rPr>
        <w:t xml:space="preserve">inspecting police officer, </w:t>
      </w:r>
      <w:r w:rsidR="00205FE1" w:rsidRPr="0003000A">
        <w:rPr>
          <w:lang w:val="en-GB"/>
        </w:rPr>
        <w:t>finds it</w:t>
      </w:r>
      <w:r w:rsidRPr="0003000A">
        <w:rPr>
          <w:lang w:val="en-GB"/>
        </w:rPr>
        <w:t xml:space="preserve"> reasonable to suspect that the vehicle that participated in a traffic accident has damaged assemblies and devices that are essential for the </w:t>
      </w:r>
      <w:r w:rsidR="00205FE1" w:rsidRPr="0003000A">
        <w:rPr>
          <w:lang w:val="en-GB"/>
        </w:rPr>
        <w:t xml:space="preserve">traffic </w:t>
      </w:r>
      <w:r w:rsidRPr="0003000A">
        <w:rPr>
          <w:lang w:val="en-GB"/>
        </w:rPr>
        <w:t xml:space="preserve">safety, </w:t>
      </w:r>
      <w:r w:rsidR="00205FE1" w:rsidRPr="0003000A">
        <w:rPr>
          <w:lang w:val="en-GB"/>
        </w:rPr>
        <w:t>he/she shall</w:t>
      </w:r>
      <w:r w:rsidRPr="0003000A">
        <w:rPr>
          <w:lang w:val="en-GB"/>
        </w:rPr>
        <w:t xml:space="preserve"> exclude this vehicle from traffic and</w:t>
      </w:r>
      <w:r w:rsidR="00205FE1" w:rsidRPr="0003000A">
        <w:rPr>
          <w:lang w:val="en-GB"/>
        </w:rPr>
        <w:t xml:space="preserve"> shall</w:t>
      </w:r>
      <w:r w:rsidRPr="0003000A">
        <w:rPr>
          <w:lang w:val="en-GB"/>
        </w:rPr>
        <w:t xml:space="preserve"> temporarily </w:t>
      </w:r>
      <w:r w:rsidR="00205FE1" w:rsidRPr="0003000A">
        <w:rPr>
          <w:lang w:val="en-GB"/>
        </w:rPr>
        <w:t>seize</w:t>
      </w:r>
      <w:r w:rsidRPr="0003000A">
        <w:rPr>
          <w:lang w:val="en-GB"/>
        </w:rPr>
        <w:t xml:space="preserve"> </w:t>
      </w:r>
      <w:r w:rsidR="00205FE1" w:rsidRPr="0003000A">
        <w:rPr>
          <w:lang w:val="en-GB"/>
        </w:rPr>
        <w:t>its</w:t>
      </w:r>
      <w:r w:rsidRPr="0003000A">
        <w:rPr>
          <w:lang w:val="en-GB"/>
        </w:rPr>
        <w:t xml:space="preserve"> registration plates.</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(2) The vehicle referred to in paragraph (1) of this Article may be included in traffic after the technical inspection has been carried out, which determines that the damages and defects due to which the vehicle is excluded from traffic have been removed. </w:t>
      </w:r>
    </w:p>
    <w:p w:rsidR="00DC3D46" w:rsidRPr="0003000A" w:rsidRDefault="00DC3D46" w:rsidP="00DC3D46">
      <w:pPr>
        <w:rPr>
          <w:lang w:val="en-GB"/>
        </w:rPr>
      </w:pPr>
      <w:r w:rsidRPr="0003000A">
        <w:rPr>
          <w:lang w:val="en-GB"/>
        </w:rPr>
        <w:t xml:space="preserve">(3) The police officer who excluded the vehicle referred to in paragraph (1) of this Article shall issue a </w:t>
      </w:r>
      <w:r w:rsidR="00791350" w:rsidRPr="0003000A">
        <w:rPr>
          <w:lang w:val="en-GB"/>
        </w:rPr>
        <w:t>receipt</w:t>
      </w:r>
      <w:r w:rsidRPr="0003000A">
        <w:rPr>
          <w:lang w:val="en-GB"/>
        </w:rPr>
        <w:t xml:space="preserve"> containing the data referred to in Article 341 paragraph (7) of this Law.</w:t>
      </w:r>
    </w:p>
    <w:p w:rsidR="00DC3D46" w:rsidRPr="0003000A" w:rsidRDefault="00DC3D46" w:rsidP="00DC3D46">
      <w:pPr>
        <w:rPr>
          <w:lang w:val="en-GB"/>
        </w:rPr>
      </w:pPr>
    </w:p>
    <w:p w:rsidR="00DC3D46" w:rsidRPr="0003000A" w:rsidRDefault="00DC3D46" w:rsidP="00DC3D46">
      <w:pPr>
        <w:rPr>
          <w:lang w:val="en-GB"/>
        </w:rPr>
      </w:pPr>
      <w:r w:rsidRPr="0003000A">
        <w:rPr>
          <w:lang w:val="en-GB"/>
        </w:rPr>
        <w:t>(4) A legal entity acting contrary to the provision of paragraph (2) of this Article shal</w:t>
      </w:r>
      <w:r w:rsidR="0018200C" w:rsidRPr="0003000A">
        <w:rPr>
          <w:lang w:val="en-GB"/>
        </w:rPr>
        <w:t>l be fined in the amount of EUR</w:t>
      </w:r>
      <w:r w:rsidRPr="0003000A">
        <w:rPr>
          <w:lang w:val="en-GB"/>
        </w:rPr>
        <w:t xml:space="preserve"> 2,000 in Denar equivalent.</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(5) For the </w:t>
      </w:r>
      <w:r w:rsidR="007F76A9" w:rsidRPr="0003000A">
        <w:rPr>
          <w:lang w:val="en-GB"/>
        </w:rPr>
        <w:t>misdemeanour</w:t>
      </w:r>
      <w:r w:rsidRPr="0003000A">
        <w:rPr>
          <w:lang w:val="en-GB"/>
        </w:rPr>
        <w:t xml:space="preserve"> referred to in paragraph (4) of this Article, the responsible person in the legal entity shall be fined in the amount of 30% of the measured fine for the legal entity.</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(6) A </w:t>
      </w:r>
      <w:r w:rsidR="007F76A9" w:rsidRPr="0003000A">
        <w:rPr>
          <w:lang w:val="en-GB"/>
        </w:rPr>
        <w:t>misdemeanour</w:t>
      </w:r>
      <w:r w:rsidRPr="0003000A">
        <w:rPr>
          <w:lang w:val="en-GB"/>
        </w:rPr>
        <w:t xml:space="preserve"> </w:t>
      </w:r>
      <w:r w:rsidR="0018200C" w:rsidRPr="0003000A">
        <w:rPr>
          <w:lang w:val="en-GB"/>
        </w:rPr>
        <w:t xml:space="preserve">payment order </w:t>
      </w:r>
      <w:r w:rsidRPr="0003000A">
        <w:rPr>
          <w:lang w:val="en-GB"/>
        </w:rPr>
        <w:t xml:space="preserve">with a fine in the amount of 400 Euros in </w:t>
      </w:r>
      <w:r w:rsidR="0018200C" w:rsidRPr="0003000A">
        <w:rPr>
          <w:lang w:val="en-GB"/>
        </w:rPr>
        <w:t>D</w:t>
      </w:r>
      <w:r w:rsidRPr="0003000A">
        <w:rPr>
          <w:lang w:val="en-GB"/>
        </w:rPr>
        <w:t>enar counter</w:t>
      </w:r>
      <w:r w:rsidR="0018200C" w:rsidRPr="0003000A">
        <w:rPr>
          <w:lang w:val="en-GB"/>
        </w:rPr>
        <w:t>-</w:t>
      </w:r>
      <w:r w:rsidRPr="0003000A">
        <w:rPr>
          <w:lang w:val="en-GB"/>
        </w:rPr>
        <w:t xml:space="preserve"> value shall be issued to the driver who acts contrary to the provision of paragraph (2)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347</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(1) The </w:t>
      </w:r>
      <w:r w:rsidR="00A306EA" w:rsidRPr="0003000A">
        <w:rPr>
          <w:lang w:val="en-GB"/>
        </w:rPr>
        <w:t>facilities</w:t>
      </w:r>
      <w:r w:rsidRPr="0003000A">
        <w:rPr>
          <w:lang w:val="en-GB"/>
        </w:rPr>
        <w:t xml:space="preserve"> intended for traffic (roads, streets, passages, sidewalks, bicycle paths, parking lot</w:t>
      </w:r>
      <w:r w:rsidR="00D679E7" w:rsidRPr="0003000A">
        <w:rPr>
          <w:lang w:val="en-GB"/>
        </w:rPr>
        <w:t>s, garages, etc.) can not be re</w:t>
      </w:r>
      <w:r w:rsidR="0018200C" w:rsidRPr="0003000A">
        <w:rPr>
          <w:lang w:val="en-GB"/>
        </w:rPr>
        <w:t>designed</w:t>
      </w:r>
      <w:r w:rsidRPr="0003000A">
        <w:rPr>
          <w:lang w:val="en-GB"/>
        </w:rPr>
        <w:t xml:space="preserve"> and used for other purposes.</w:t>
      </w:r>
    </w:p>
    <w:p w:rsidR="00DC3D46" w:rsidRPr="0003000A" w:rsidRDefault="00DC3D46" w:rsidP="00DC3D46">
      <w:pPr>
        <w:rPr>
          <w:lang w:val="en-GB"/>
        </w:rPr>
      </w:pPr>
    </w:p>
    <w:p w:rsidR="00DC3D46" w:rsidRPr="0003000A" w:rsidRDefault="00DC3D46" w:rsidP="00DC3D46">
      <w:pPr>
        <w:rPr>
          <w:lang w:val="en-GB"/>
        </w:rPr>
      </w:pPr>
      <w:r w:rsidRPr="0003000A">
        <w:rPr>
          <w:lang w:val="en-GB"/>
        </w:rPr>
        <w:t>(2) A legal entity acting contrary to the provision of paragraph (1) of this Article shall be fined in the amoun</w:t>
      </w:r>
      <w:r w:rsidR="007F76A9">
        <w:rPr>
          <w:lang w:val="en-GB"/>
        </w:rPr>
        <w:t>t of EUR</w:t>
      </w:r>
      <w:r w:rsidRPr="0003000A">
        <w:rPr>
          <w:lang w:val="en-GB"/>
        </w:rPr>
        <w:t xml:space="preserve"> 4,000 in Denar counter-value.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(3) For the </w:t>
      </w:r>
      <w:r w:rsidR="007F76A9"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(4) A </w:t>
      </w:r>
      <w:r w:rsidR="007F76A9" w:rsidRPr="0003000A">
        <w:rPr>
          <w:lang w:val="en-GB"/>
        </w:rPr>
        <w:t>misdemeanour</w:t>
      </w:r>
      <w:r w:rsidRPr="0003000A">
        <w:rPr>
          <w:lang w:val="en-GB"/>
        </w:rPr>
        <w:t xml:space="preserve"> </w:t>
      </w:r>
      <w:r w:rsidR="00D679E7" w:rsidRPr="0003000A">
        <w:rPr>
          <w:lang w:val="en-GB"/>
        </w:rPr>
        <w:t xml:space="preserve">payment order </w:t>
      </w:r>
      <w:r w:rsidRPr="0003000A">
        <w:rPr>
          <w:lang w:val="en-GB"/>
        </w:rPr>
        <w:t>with a fine in the amount of Euro 300 in Denar counter-value shall be issued to a person acting contrary to the provision of paragraph (1)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(5) For </w:t>
      </w:r>
      <w:r w:rsidR="00AE5D3B" w:rsidRPr="0003000A">
        <w:rPr>
          <w:lang w:val="en-GB"/>
        </w:rPr>
        <w:t>the</w:t>
      </w:r>
      <w:r w:rsidRPr="0003000A">
        <w:rPr>
          <w:lang w:val="en-GB"/>
        </w:rPr>
        <w:t xml:space="preserve"> </w:t>
      </w:r>
      <w:r w:rsidR="007F76A9" w:rsidRPr="0003000A">
        <w:rPr>
          <w:lang w:val="en-GB"/>
        </w:rPr>
        <w:t>misdemeanour</w:t>
      </w:r>
      <w:r w:rsidRPr="0003000A">
        <w:rPr>
          <w:lang w:val="en-GB"/>
        </w:rPr>
        <w:t xml:space="preserve"> referred to in paragraph (1) of this Article, a </w:t>
      </w:r>
      <w:r w:rsidR="007F76A9" w:rsidRPr="0003000A">
        <w:rPr>
          <w:lang w:val="en-GB"/>
        </w:rPr>
        <w:t>misdemeanour</w:t>
      </w:r>
      <w:r w:rsidR="00AE5D3B" w:rsidRPr="0003000A">
        <w:rPr>
          <w:lang w:val="en-GB"/>
        </w:rPr>
        <w:t xml:space="preserve"> </w:t>
      </w:r>
      <w:r w:rsidRPr="0003000A">
        <w:rPr>
          <w:lang w:val="en-GB"/>
        </w:rPr>
        <w:t>payment order with a fine in the amount of 600 Euros in Denar counter-value shall be issued to an official in a state body.</w:t>
      </w:r>
      <w:r w:rsidR="00AE5D3B" w:rsidRPr="0003000A">
        <w:rPr>
          <w:lang w:val="en-GB"/>
        </w:rPr>
        <w:t xml:space="preserve"> </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348</w:t>
      </w:r>
    </w:p>
    <w:p w:rsidR="00DC3D46" w:rsidRPr="0003000A" w:rsidRDefault="00DC3D46" w:rsidP="00DC3D46">
      <w:pPr>
        <w:rPr>
          <w:lang w:val="en-GB"/>
        </w:rPr>
      </w:pPr>
    </w:p>
    <w:p w:rsidR="00DC3D46" w:rsidRPr="0003000A" w:rsidRDefault="00DC3D46" w:rsidP="00DC3D46">
      <w:pPr>
        <w:rPr>
          <w:lang w:val="en-GB"/>
        </w:rPr>
      </w:pPr>
      <w:r w:rsidRPr="0003000A">
        <w:rPr>
          <w:lang w:val="en-GB"/>
        </w:rPr>
        <w:t>(1) The mode of traffic on highways, national and regional roads on the basis of a traffic project shall be determined by a decision of the Ministry of Transport and Communications upon prior consent of the Ministry of Interior and the Public Enterprise for State Roads, and for local roads and streets - the municipality or the City of Skopje upon prior consent from the Minist</w:t>
      </w:r>
      <w:r w:rsidR="009B3BE9" w:rsidRPr="0003000A">
        <w:rPr>
          <w:lang w:val="en-GB"/>
        </w:rPr>
        <w:t>ry of Interior</w:t>
      </w:r>
      <w:r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lastRenderedPageBreak/>
        <w:t xml:space="preserve">(2) </w:t>
      </w:r>
      <w:r w:rsidR="009B3BE9" w:rsidRPr="0003000A">
        <w:rPr>
          <w:lang w:val="en-GB"/>
        </w:rPr>
        <w:t>Under the term</w:t>
      </w:r>
      <w:r w:rsidRPr="0003000A">
        <w:rPr>
          <w:lang w:val="en-GB"/>
        </w:rPr>
        <w:t xml:space="preserve"> </w:t>
      </w:r>
      <w:r w:rsidR="009B3BE9" w:rsidRPr="0003000A">
        <w:rPr>
          <w:lang w:val="en-GB"/>
        </w:rPr>
        <w:t>‘</w:t>
      </w:r>
      <w:r w:rsidRPr="0003000A">
        <w:rPr>
          <w:lang w:val="en-GB"/>
        </w:rPr>
        <w:t>mode of traffic</w:t>
      </w:r>
      <w:r w:rsidR="009B3BE9" w:rsidRPr="0003000A">
        <w:rPr>
          <w:lang w:val="en-GB"/>
        </w:rPr>
        <w:t>’ as</w:t>
      </w:r>
      <w:r w:rsidRPr="0003000A">
        <w:rPr>
          <w:lang w:val="en-GB"/>
        </w:rPr>
        <w:t xml:space="preserve"> referred to in paragraph (1) of this Article shall be understood, in particular:</w:t>
      </w:r>
    </w:p>
    <w:p w:rsidR="00DC3D46" w:rsidRPr="0003000A" w:rsidRDefault="00DC3D46" w:rsidP="00DC3D46">
      <w:pPr>
        <w:rPr>
          <w:lang w:val="en-GB"/>
        </w:rPr>
      </w:pPr>
      <w:r w:rsidRPr="0003000A">
        <w:rPr>
          <w:lang w:val="en-GB"/>
        </w:rPr>
        <w:t xml:space="preserve">- limitation of the speed of movement for all or for certain categories of vehicles in a </w:t>
      </w:r>
      <w:r w:rsidR="005B14F2" w:rsidRPr="0003000A">
        <w:rPr>
          <w:lang w:val="en-GB"/>
        </w:rPr>
        <w:t>settlement</w:t>
      </w:r>
      <w:r w:rsidRPr="0003000A">
        <w:rPr>
          <w:lang w:val="en-GB"/>
        </w:rPr>
        <w:t xml:space="preserve"> or out of a settlement;</w:t>
      </w:r>
    </w:p>
    <w:p w:rsidR="00DC3D46" w:rsidRPr="0003000A" w:rsidRDefault="00DC3D46" w:rsidP="00DC3D46">
      <w:pPr>
        <w:rPr>
          <w:lang w:val="en-GB"/>
        </w:rPr>
      </w:pPr>
      <w:r w:rsidRPr="0003000A">
        <w:rPr>
          <w:lang w:val="en-GB"/>
        </w:rPr>
        <w:t>- determining the conditions for traffic of vehicles in pedestrian zones, low-traffic zones and school district;</w:t>
      </w:r>
    </w:p>
    <w:p w:rsidR="00DC3D46" w:rsidRPr="0003000A" w:rsidRDefault="00DC3D46" w:rsidP="00DC3D46">
      <w:pPr>
        <w:rPr>
          <w:lang w:val="en-GB"/>
        </w:rPr>
      </w:pPr>
      <w:r w:rsidRPr="0003000A">
        <w:rPr>
          <w:lang w:val="en-GB"/>
        </w:rPr>
        <w:t xml:space="preserve">- traffic of pedestrians, </w:t>
      </w:r>
      <w:r w:rsidR="005B14F2" w:rsidRPr="0003000A">
        <w:rPr>
          <w:lang w:val="en-GB"/>
        </w:rPr>
        <w:t xml:space="preserve">riders of </w:t>
      </w:r>
      <w:r w:rsidRPr="0003000A">
        <w:rPr>
          <w:lang w:val="en-GB"/>
        </w:rPr>
        <w:t>bicycle</w:t>
      </w:r>
      <w:r w:rsidR="005B14F2" w:rsidRPr="0003000A">
        <w:rPr>
          <w:lang w:val="en-GB"/>
        </w:rPr>
        <w:t>s</w:t>
      </w:r>
      <w:r w:rsidRPr="0003000A">
        <w:rPr>
          <w:lang w:val="en-GB"/>
        </w:rPr>
        <w:t xml:space="preserve">, mopeds, tourist trains, </w:t>
      </w:r>
      <w:r w:rsidR="005B14F2" w:rsidRPr="0003000A">
        <w:rPr>
          <w:lang w:val="en-GB"/>
        </w:rPr>
        <w:t>cart</w:t>
      </w:r>
      <w:r w:rsidRPr="0003000A">
        <w:rPr>
          <w:lang w:val="en-GB"/>
        </w:rPr>
        <w:t xml:space="preserve"> vehicles, </w:t>
      </w:r>
      <w:r w:rsidR="005B14F2" w:rsidRPr="0003000A">
        <w:rPr>
          <w:lang w:val="en-GB"/>
        </w:rPr>
        <w:t>leading</w:t>
      </w:r>
      <w:r w:rsidRPr="0003000A">
        <w:rPr>
          <w:lang w:val="en-GB"/>
        </w:rPr>
        <w:t xml:space="preserve"> and keeping of livestock;</w:t>
      </w:r>
    </w:p>
    <w:p w:rsidR="00DC3D46" w:rsidRPr="0003000A" w:rsidRDefault="00DC3D46" w:rsidP="00DC3D46">
      <w:pPr>
        <w:rPr>
          <w:lang w:val="en-GB"/>
        </w:rPr>
      </w:pPr>
      <w:r w:rsidRPr="0003000A">
        <w:rPr>
          <w:lang w:val="en-GB"/>
        </w:rPr>
        <w:t xml:space="preserve">- </w:t>
      </w:r>
      <w:r w:rsidR="00CA6B5A" w:rsidRPr="0003000A">
        <w:rPr>
          <w:lang w:val="en-GB"/>
        </w:rPr>
        <w:t>d</w:t>
      </w:r>
      <w:r w:rsidRPr="0003000A">
        <w:rPr>
          <w:lang w:val="en-GB"/>
        </w:rPr>
        <w:t xml:space="preserve">etermination of spaces for parking and stopping of vehicles on a public road, in facilities (except individual </w:t>
      </w:r>
      <w:r w:rsidR="00CA6B5A" w:rsidRPr="0003000A">
        <w:rPr>
          <w:lang w:val="en-GB"/>
        </w:rPr>
        <w:t>facilities</w:t>
      </w:r>
      <w:r w:rsidRPr="0003000A">
        <w:rPr>
          <w:lang w:val="en-GB"/>
        </w:rPr>
        <w:t xml:space="preserve">) and in public parking lots, pedestrian </w:t>
      </w:r>
      <w:r w:rsidR="00CA6B5A" w:rsidRPr="0003000A">
        <w:rPr>
          <w:lang w:val="en-GB"/>
        </w:rPr>
        <w:t>movement</w:t>
      </w:r>
      <w:r w:rsidRPr="0003000A">
        <w:rPr>
          <w:lang w:val="en-GB"/>
        </w:rPr>
        <w:t xml:space="preserve">, </w:t>
      </w:r>
      <w:r w:rsidR="00CA6B5A" w:rsidRPr="0003000A">
        <w:rPr>
          <w:lang w:val="en-GB"/>
        </w:rPr>
        <w:t xml:space="preserve">traffic of </w:t>
      </w:r>
      <w:r w:rsidRPr="0003000A">
        <w:rPr>
          <w:lang w:val="en-GB"/>
        </w:rPr>
        <w:t>bicycle</w:t>
      </w:r>
      <w:r w:rsidR="00CA6B5A" w:rsidRPr="0003000A">
        <w:rPr>
          <w:lang w:val="en-GB"/>
        </w:rPr>
        <w:t>s and bi</w:t>
      </w:r>
      <w:r w:rsidRPr="0003000A">
        <w:rPr>
          <w:lang w:val="en-GB"/>
        </w:rPr>
        <w:t>cycle</w:t>
      </w:r>
      <w:r w:rsidR="00CA6B5A" w:rsidRPr="0003000A">
        <w:rPr>
          <w:lang w:val="en-GB"/>
        </w:rPr>
        <w:t>s with an engine</w:t>
      </w:r>
      <w:r w:rsidRPr="0003000A">
        <w:rPr>
          <w:lang w:val="en-GB"/>
        </w:rPr>
        <w:t>;</w:t>
      </w:r>
    </w:p>
    <w:p w:rsidR="00DC3D46" w:rsidRPr="0003000A" w:rsidRDefault="00DC3D46" w:rsidP="00DC3D46">
      <w:pPr>
        <w:rPr>
          <w:lang w:val="en-GB"/>
        </w:rPr>
      </w:pPr>
      <w:r w:rsidRPr="0003000A">
        <w:rPr>
          <w:lang w:val="en-GB"/>
        </w:rPr>
        <w:t>- supplementation with traffic signalization and equipment on existing roads and street network;</w:t>
      </w:r>
    </w:p>
    <w:p w:rsidR="00DC3D46" w:rsidRPr="0003000A" w:rsidRDefault="00DC3D46" w:rsidP="00DC3D46">
      <w:pPr>
        <w:rPr>
          <w:lang w:val="en-GB"/>
        </w:rPr>
      </w:pPr>
      <w:r w:rsidRPr="0003000A">
        <w:rPr>
          <w:lang w:val="en-GB"/>
        </w:rPr>
        <w:t>- determination of one-way roads and streets;</w:t>
      </w:r>
      <w:r w:rsidR="008D6D48" w:rsidRPr="0003000A">
        <w:rPr>
          <w:lang w:val="en-GB"/>
        </w:rPr>
        <w:t xml:space="preserve"> </w:t>
      </w:r>
    </w:p>
    <w:p w:rsidR="00DC3D46" w:rsidRPr="0003000A" w:rsidRDefault="00DC3D46" w:rsidP="00DC3D46">
      <w:pPr>
        <w:rPr>
          <w:lang w:val="en-GB"/>
        </w:rPr>
      </w:pPr>
      <w:r w:rsidRPr="0003000A">
        <w:rPr>
          <w:lang w:val="en-GB"/>
        </w:rPr>
        <w:t xml:space="preserve">- </w:t>
      </w:r>
      <w:r w:rsidR="008D6D48" w:rsidRPr="0003000A">
        <w:rPr>
          <w:lang w:val="en-GB"/>
        </w:rPr>
        <w:t>determination of</w:t>
      </w:r>
      <w:r w:rsidRPr="0003000A">
        <w:rPr>
          <w:lang w:val="en-GB"/>
        </w:rPr>
        <w:t xml:space="preserve"> the main and secondary roads and streets;</w:t>
      </w:r>
    </w:p>
    <w:p w:rsidR="00DC3D46" w:rsidRPr="0003000A" w:rsidRDefault="00DC3D46" w:rsidP="00DC3D46">
      <w:pPr>
        <w:rPr>
          <w:lang w:val="en-GB"/>
        </w:rPr>
      </w:pPr>
      <w:r w:rsidRPr="0003000A">
        <w:rPr>
          <w:lang w:val="en-GB"/>
        </w:rPr>
        <w:t xml:space="preserve">- </w:t>
      </w:r>
      <w:r w:rsidR="008D6D48" w:rsidRPr="0003000A">
        <w:rPr>
          <w:lang w:val="en-GB"/>
        </w:rPr>
        <w:t>determination of</w:t>
      </w:r>
      <w:r w:rsidRPr="0003000A">
        <w:rPr>
          <w:lang w:val="en-GB"/>
        </w:rPr>
        <w:t xml:space="preserve"> roads and streets </w:t>
      </w:r>
      <w:r w:rsidR="00BD214F" w:rsidRPr="0003000A">
        <w:rPr>
          <w:lang w:val="en-GB"/>
        </w:rPr>
        <w:t>where</w:t>
      </w:r>
      <w:r w:rsidRPr="0003000A">
        <w:rPr>
          <w:lang w:val="en-GB"/>
        </w:rPr>
        <w:t xml:space="preserve"> </w:t>
      </w:r>
      <w:r w:rsidR="00BD214F" w:rsidRPr="0003000A">
        <w:rPr>
          <w:lang w:val="en-GB"/>
        </w:rPr>
        <w:t xml:space="preserve">the </w:t>
      </w:r>
      <w:r w:rsidRPr="0003000A">
        <w:rPr>
          <w:lang w:val="en-GB"/>
        </w:rPr>
        <w:t>traffic for all or for certain types of vehicles</w:t>
      </w:r>
      <w:r w:rsidR="00BD214F" w:rsidRPr="0003000A">
        <w:rPr>
          <w:lang w:val="en-GB"/>
        </w:rPr>
        <w:t xml:space="preserve"> is prohibited</w:t>
      </w:r>
      <w:r w:rsidRPr="0003000A">
        <w:rPr>
          <w:lang w:val="en-GB"/>
        </w:rPr>
        <w:t>;</w:t>
      </w:r>
    </w:p>
    <w:p w:rsidR="00DC3D46" w:rsidRPr="0003000A" w:rsidRDefault="00DC3D46" w:rsidP="00DC3D46">
      <w:pPr>
        <w:rPr>
          <w:lang w:val="en-GB"/>
        </w:rPr>
      </w:pPr>
      <w:r w:rsidRPr="0003000A">
        <w:rPr>
          <w:lang w:val="en-GB"/>
        </w:rPr>
        <w:t xml:space="preserve">- regulation of traffic at </w:t>
      </w:r>
      <w:r w:rsidR="00BD214F" w:rsidRPr="0003000A">
        <w:rPr>
          <w:lang w:val="en-GB"/>
        </w:rPr>
        <w:t>crossroads</w:t>
      </w:r>
      <w:r w:rsidRPr="0003000A">
        <w:rPr>
          <w:lang w:val="en-GB"/>
        </w:rPr>
        <w:t>;</w:t>
      </w:r>
    </w:p>
    <w:p w:rsidR="00DC3D46" w:rsidRPr="0003000A" w:rsidRDefault="00DC3D46" w:rsidP="00DC3D46">
      <w:pPr>
        <w:rPr>
          <w:lang w:val="en-GB"/>
        </w:rPr>
      </w:pPr>
      <w:r w:rsidRPr="0003000A">
        <w:rPr>
          <w:lang w:val="en-GB"/>
        </w:rPr>
        <w:t>- regulation of transit, freight, passenger, bicycle and pedestrian traffic;</w:t>
      </w:r>
    </w:p>
    <w:p w:rsidR="00DC3D46" w:rsidRPr="0003000A" w:rsidRDefault="00DC3D46" w:rsidP="00DC3D46">
      <w:pPr>
        <w:rPr>
          <w:lang w:val="en-GB"/>
        </w:rPr>
      </w:pPr>
      <w:r w:rsidRPr="0003000A">
        <w:rPr>
          <w:lang w:val="en-GB"/>
        </w:rPr>
        <w:t xml:space="preserve">- connection of existing facilities and facilities foreseen for construction in accordance with the current urban plan or urban </w:t>
      </w:r>
      <w:r w:rsidR="00030775" w:rsidRPr="0003000A">
        <w:rPr>
          <w:lang w:val="en-GB"/>
        </w:rPr>
        <w:t>designs</w:t>
      </w:r>
      <w:r w:rsidRPr="0003000A">
        <w:rPr>
          <w:lang w:val="en-GB"/>
        </w:rPr>
        <w:t xml:space="preserve"> on state or municipal roads and the streets thereof;</w:t>
      </w:r>
    </w:p>
    <w:p w:rsidR="00DC3D46" w:rsidRPr="0003000A" w:rsidRDefault="00DC3D46" w:rsidP="00DC3D46">
      <w:pPr>
        <w:rPr>
          <w:lang w:val="en-GB"/>
        </w:rPr>
      </w:pPr>
      <w:r w:rsidRPr="0003000A">
        <w:rPr>
          <w:lang w:val="en-GB"/>
        </w:rPr>
        <w:t>- connection of concession fields;</w:t>
      </w:r>
    </w:p>
    <w:p w:rsidR="00DC3D46" w:rsidRPr="0003000A" w:rsidRDefault="00DC3D46" w:rsidP="00DC3D46">
      <w:pPr>
        <w:rPr>
          <w:lang w:val="en-GB"/>
        </w:rPr>
      </w:pPr>
      <w:r w:rsidRPr="0003000A">
        <w:rPr>
          <w:lang w:val="en-GB"/>
        </w:rPr>
        <w:t xml:space="preserve">- determination of </w:t>
      </w:r>
      <w:r w:rsidR="008B7D6B" w:rsidRPr="0003000A">
        <w:rPr>
          <w:lang w:val="en-GB"/>
        </w:rPr>
        <w:t>area</w:t>
      </w:r>
      <w:r w:rsidRPr="0003000A">
        <w:rPr>
          <w:lang w:val="en-GB"/>
        </w:rPr>
        <w:t xml:space="preserve"> on which test </w:t>
      </w:r>
      <w:r w:rsidR="008B7D6B" w:rsidRPr="0003000A">
        <w:rPr>
          <w:lang w:val="en-GB"/>
        </w:rPr>
        <w:t>drives are conducted, cross</w:t>
      </w:r>
      <w:r w:rsidRPr="0003000A">
        <w:rPr>
          <w:lang w:val="en-GB"/>
        </w:rPr>
        <w:t>, sports rides</w:t>
      </w:r>
      <w:r w:rsidR="008B7D6B" w:rsidRPr="0003000A">
        <w:rPr>
          <w:lang w:val="en-GB"/>
        </w:rPr>
        <w:t>/drives</w:t>
      </w:r>
      <w:r w:rsidRPr="0003000A">
        <w:rPr>
          <w:lang w:val="en-GB"/>
        </w:rPr>
        <w:t xml:space="preserve"> and the like</w:t>
      </w:r>
      <w:r w:rsidR="008B7D6B" w:rsidRPr="0003000A">
        <w:rPr>
          <w:lang w:val="en-GB"/>
        </w:rPr>
        <w:t>;</w:t>
      </w:r>
    </w:p>
    <w:p w:rsidR="00DC3D46" w:rsidRPr="0003000A" w:rsidRDefault="00DC3D46" w:rsidP="00DC3D46">
      <w:pPr>
        <w:rPr>
          <w:lang w:val="en-GB"/>
        </w:rPr>
      </w:pPr>
      <w:r w:rsidRPr="0003000A">
        <w:rPr>
          <w:lang w:val="en-GB"/>
        </w:rPr>
        <w:t xml:space="preserve">- determining and </w:t>
      </w:r>
      <w:r w:rsidR="008B7D6B" w:rsidRPr="0003000A">
        <w:rPr>
          <w:lang w:val="en-GB"/>
        </w:rPr>
        <w:t>establishing</w:t>
      </w:r>
      <w:r w:rsidRPr="0003000A">
        <w:rPr>
          <w:lang w:val="en-GB"/>
        </w:rPr>
        <w:t xml:space="preserve"> safe routes intended for movement of children, undertaking special technical measures for the safety of pedestrians and cyclists in the vicinity of educational, health and other institutions, playgrounds, cinema halls and the like.</w:t>
      </w:r>
    </w:p>
    <w:p w:rsidR="00DC3D46" w:rsidRPr="0003000A" w:rsidRDefault="00DC3D46" w:rsidP="00DC3D46">
      <w:pPr>
        <w:rPr>
          <w:lang w:val="en-GB"/>
        </w:rPr>
      </w:pPr>
      <w:r w:rsidRPr="0003000A">
        <w:rPr>
          <w:lang w:val="en-GB"/>
        </w:rPr>
        <w:t xml:space="preserve">(3) For the connection of the facilities according to paragraph (2) indent 11 of this Article, an excerpt from the valid urban plan or urban design with a specific purpose of the location for which the determination of the traffic regime is required, shall be attached to the traffic </w:t>
      </w:r>
      <w:r w:rsidR="00A50C86" w:rsidRPr="0003000A">
        <w:rPr>
          <w:lang w:val="en-GB"/>
        </w:rPr>
        <w:t>design</w:t>
      </w:r>
      <w:r w:rsidRPr="0003000A">
        <w:rPr>
          <w:lang w:val="en-GB"/>
        </w:rPr>
        <w:t>.</w:t>
      </w:r>
    </w:p>
    <w:p w:rsidR="00DC3D46" w:rsidRPr="0003000A" w:rsidRDefault="00DC3D46" w:rsidP="00DC3D46">
      <w:pPr>
        <w:rPr>
          <w:lang w:val="en-GB"/>
        </w:rPr>
      </w:pPr>
    </w:p>
    <w:p w:rsidR="00DC3D46" w:rsidRPr="0003000A" w:rsidRDefault="00DC3D46" w:rsidP="00DC3D46">
      <w:pPr>
        <w:rPr>
          <w:lang w:val="en-GB"/>
        </w:rPr>
      </w:pPr>
      <w:r w:rsidRPr="0003000A">
        <w:rPr>
          <w:lang w:val="en-GB"/>
        </w:rPr>
        <w:t>(4) A concession contract shall be attached to the traffic project for joining the concession fields referred to in paragraph (2) indent 12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(5) The traffic project referred to in paragraph (1) of this Article shall include conditions and traffic regime, situational plan, road signs plan, visibility of the intersections, necessary space for stationary traffic, light </w:t>
      </w:r>
      <w:r w:rsidR="007F76A9" w:rsidRPr="0003000A">
        <w:rPr>
          <w:lang w:val="en-GB"/>
        </w:rPr>
        <w:t>signalling</w:t>
      </w:r>
      <w:r w:rsidRPr="0003000A">
        <w:rPr>
          <w:lang w:val="en-GB"/>
        </w:rPr>
        <w:t xml:space="preserve"> program</w:t>
      </w:r>
      <w:r w:rsidR="00834EA7" w:rsidRPr="0003000A">
        <w:rPr>
          <w:lang w:val="en-GB"/>
        </w:rPr>
        <w:t>me</w:t>
      </w:r>
      <w:r w:rsidRPr="0003000A">
        <w:rPr>
          <w:lang w:val="en-GB"/>
        </w:rPr>
        <w:t xml:space="preserve">, protection plan and equipment on the road or street, a plan for horticultural arrangement, a plan for regulating the traffic at the intersections, as well as other elements of significance for the traffic safety. In addition to the stated data, the traffic project can </w:t>
      </w:r>
      <w:r w:rsidRPr="0003000A">
        <w:rPr>
          <w:lang w:val="en-GB"/>
        </w:rPr>
        <w:lastRenderedPageBreak/>
        <w:t>also contain a forecast on the volume and structure of the traffic, calculation of the throughput of the road and streets, as well as a lighting plan.</w:t>
      </w:r>
    </w:p>
    <w:p w:rsidR="00DC3D46" w:rsidRPr="0003000A" w:rsidRDefault="00DC3D46" w:rsidP="00DC3D46">
      <w:pPr>
        <w:rPr>
          <w:lang w:val="en-GB"/>
        </w:rPr>
      </w:pPr>
    </w:p>
    <w:p w:rsidR="00DC3D46" w:rsidRPr="0003000A" w:rsidRDefault="00DC3D46" w:rsidP="00DC3D46">
      <w:pPr>
        <w:rPr>
          <w:lang w:val="en-GB"/>
        </w:rPr>
      </w:pPr>
      <w:r w:rsidRPr="0003000A">
        <w:rPr>
          <w:lang w:val="en-GB"/>
        </w:rPr>
        <w:t>(6) The change of the traffic regime referred to in paragraph (2) of this Article shall be performed by a decision of the competent authority, in a manner and procedure determined in paragraph (1)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(7) A legal entity that changes the traffic regime contrary to the provision of paragraph (1) of this Article shal</w:t>
      </w:r>
      <w:r w:rsidR="00673699" w:rsidRPr="0003000A">
        <w:rPr>
          <w:lang w:val="en-GB"/>
        </w:rPr>
        <w:t>l be fined in the amount of EUR</w:t>
      </w:r>
      <w:r w:rsidRPr="0003000A">
        <w:rPr>
          <w:lang w:val="en-GB"/>
        </w:rPr>
        <w:t xml:space="preserve"> 4,000 in Denar equivalent.</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(8) For the </w:t>
      </w:r>
      <w:r w:rsidR="007F76A9" w:rsidRPr="0003000A">
        <w:rPr>
          <w:lang w:val="en-GB"/>
        </w:rPr>
        <w:t>misdemeanour</w:t>
      </w:r>
      <w:r w:rsidRPr="0003000A">
        <w:rPr>
          <w:lang w:val="en-GB"/>
        </w:rPr>
        <w:t xml:space="preserve"> referred to in paragraph (7) of this Article, a fine shall be imposed on the responsible person in the legal entity in the amount of 30% of the measured fine for the legal entity.</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(9) A </w:t>
      </w:r>
      <w:r w:rsidR="007F76A9" w:rsidRPr="0003000A">
        <w:rPr>
          <w:lang w:val="en-GB"/>
        </w:rPr>
        <w:t>misdemeanour</w:t>
      </w:r>
      <w:r w:rsidRPr="0003000A">
        <w:rPr>
          <w:lang w:val="en-GB"/>
        </w:rPr>
        <w:t xml:space="preserve"> </w:t>
      </w:r>
      <w:r w:rsidR="00F3361E" w:rsidRPr="0003000A">
        <w:rPr>
          <w:lang w:val="en-GB"/>
        </w:rPr>
        <w:t xml:space="preserve">payment order </w:t>
      </w:r>
      <w:r w:rsidRPr="0003000A">
        <w:rPr>
          <w:lang w:val="en-GB"/>
        </w:rPr>
        <w:t>with a fine in the amount of 500 Euros in Denar counter-value shall be issued to the official who carries out expert work in the area of ​​road traffic in the Ministry of Transport and Communications, the municipality, that is, the City o</w:t>
      </w:r>
      <w:r w:rsidR="00F3361E" w:rsidRPr="0003000A">
        <w:rPr>
          <w:lang w:val="en-GB"/>
        </w:rPr>
        <w:t>f Skopje, who</w:t>
      </w:r>
      <w:r w:rsidRPr="0003000A">
        <w:rPr>
          <w:lang w:val="en-GB"/>
        </w:rPr>
        <w:t xml:space="preserve"> acts contrary to the provision from paragraph (1)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(10) A </w:t>
      </w:r>
      <w:r w:rsidR="007F76A9" w:rsidRPr="0003000A">
        <w:rPr>
          <w:lang w:val="en-GB"/>
        </w:rPr>
        <w:t>misdemeanour</w:t>
      </w:r>
      <w:r w:rsidRPr="0003000A">
        <w:rPr>
          <w:lang w:val="en-GB"/>
        </w:rPr>
        <w:t xml:space="preserve"> </w:t>
      </w:r>
      <w:r w:rsidR="00F3361E" w:rsidRPr="0003000A">
        <w:rPr>
          <w:lang w:val="en-GB"/>
        </w:rPr>
        <w:t xml:space="preserve">payment order </w:t>
      </w:r>
      <w:r w:rsidRPr="0003000A">
        <w:rPr>
          <w:lang w:val="en-GB"/>
        </w:rPr>
        <w:t xml:space="preserve">with a fine in the amount of 300 </w:t>
      </w:r>
      <w:r w:rsidR="00F3361E" w:rsidRPr="0003000A">
        <w:rPr>
          <w:lang w:val="en-GB"/>
        </w:rPr>
        <w:t xml:space="preserve">Euros </w:t>
      </w:r>
      <w:r w:rsidRPr="0003000A">
        <w:rPr>
          <w:lang w:val="en-GB"/>
        </w:rPr>
        <w:t>in Denar counter-value shall be issued to a person who changes the traffic regime contrary to the provision of paragraph (1) of this Article.</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349</w:t>
      </w:r>
    </w:p>
    <w:p w:rsidR="00DC3D46" w:rsidRPr="0003000A" w:rsidRDefault="00DC3D46" w:rsidP="00DC3D46">
      <w:pPr>
        <w:rPr>
          <w:lang w:val="en-GB"/>
        </w:rPr>
      </w:pPr>
    </w:p>
    <w:p w:rsidR="00DC3D46" w:rsidRPr="0003000A" w:rsidRDefault="00DC3D46" w:rsidP="00DC3D46">
      <w:pPr>
        <w:rPr>
          <w:lang w:val="en-GB"/>
        </w:rPr>
      </w:pPr>
      <w:r w:rsidRPr="0003000A">
        <w:rPr>
          <w:lang w:val="en-GB"/>
        </w:rPr>
        <w:t xml:space="preserve">A police officer shall order a legal or natural person who performs works or undertakes other actions on a road that obstructs or violates the established mode of traffic, </w:t>
      </w:r>
      <w:r w:rsidR="00F625AB" w:rsidRPr="0003000A">
        <w:rPr>
          <w:lang w:val="en-GB"/>
        </w:rPr>
        <w:t xml:space="preserve">to </w:t>
      </w:r>
      <w:r w:rsidRPr="0003000A">
        <w:rPr>
          <w:lang w:val="en-GB"/>
        </w:rPr>
        <w:t xml:space="preserve">cease the work, or by undertaking actions, if </w:t>
      </w:r>
      <w:r w:rsidR="00F625AB" w:rsidRPr="0003000A">
        <w:rPr>
          <w:lang w:val="en-GB"/>
        </w:rPr>
        <w:t>he/she</w:t>
      </w:r>
      <w:r w:rsidRPr="0003000A">
        <w:rPr>
          <w:lang w:val="en-GB"/>
        </w:rPr>
        <w:t xml:space="preserve"> does so without a decision or an approval from the competent authority or contrary to the criteria laid down in the decision or authorization.</w:t>
      </w:r>
    </w:p>
    <w:p w:rsidR="00DC3D46" w:rsidRPr="0003000A" w:rsidRDefault="00DC3D46" w:rsidP="00DC3D46">
      <w:pPr>
        <w:rPr>
          <w:lang w:val="en-GB"/>
        </w:rPr>
      </w:pPr>
    </w:p>
    <w:p w:rsidR="00DC3D46" w:rsidRPr="0003000A" w:rsidRDefault="00DC3D46" w:rsidP="00DC3D46">
      <w:pPr>
        <w:rPr>
          <w:lang w:val="en-GB"/>
        </w:rPr>
      </w:pPr>
      <w:r w:rsidRPr="0003000A">
        <w:rPr>
          <w:lang w:val="en-GB"/>
        </w:rPr>
        <w:t>Article 350</w:t>
      </w:r>
    </w:p>
    <w:p w:rsidR="00DC3D46" w:rsidRPr="0003000A" w:rsidRDefault="00DC3D46" w:rsidP="00DC3D46">
      <w:pPr>
        <w:rPr>
          <w:lang w:val="en-GB"/>
        </w:rPr>
      </w:pPr>
    </w:p>
    <w:p w:rsidR="00353655" w:rsidRPr="0003000A" w:rsidRDefault="00DC3D46" w:rsidP="00DC3D46">
      <w:pPr>
        <w:rPr>
          <w:lang w:val="en-GB"/>
        </w:rPr>
      </w:pPr>
      <w:r w:rsidRPr="0003000A">
        <w:rPr>
          <w:lang w:val="en-GB"/>
        </w:rPr>
        <w:t xml:space="preserve">(1) The owners, that is, the users of </w:t>
      </w:r>
      <w:r w:rsidR="00F625AB" w:rsidRPr="0003000A">
        <w:rPr>
          <w:lang w:val="en-GB"/>
        </w:rPr>
        <w:t>facilities</w:t>
      </w:r>
      <w:r w:rsidRPr="0003000A">
        <w:rPr>
          <w:lang w:val="en-GB"/>
        </w:rPr>
        <w:t xml:space="preserve"> located in the protection zone on the road or in their immediate vicinity, can build an access road to a public road after a previously obtained decision for determining the traffic regime of the Ministry of Transport and Communications in accordanc</w:t>
      </w:r>
      <w:r w:rsidR="00F625AB" w:rsidRPr="0003000A">
        <w:rPr>
          <w:lang w:val="en-GB"/>
        </w:rPr>
        <w:t xml:space="preserve">e with the Ministry of interior </w:t>
      </w:r>
      <w:r w:rsidRPr="0003000A">
        <w:rPr>
          <w:lang w:val="en-GB"/>
        </w:rPr>
        <w:t>and the Public Enterprise for State Roads and after obtaining the approval for access road from the Public Enterprise for State Roads upon prior approval from the Ministry of Interior.</w:t>
      </w:r>
    </w:p>
    <w:p w:rsidR="00C2345D" w:rsidRPr="0003000A" w:rsidRDefault="00C2345D" w:rsidP="00C2345D">
      <w:pPr>
        <w:rPr>
          <w:lang w:val="en-GB"/>
        </w:rPr>
      </w:pPr>
      <w:r w:rsidRPr="0003000A">
        <w:rPr>
          <w:lang w:val="en-GB"/>
        </w:rPr>
        <w:lastRenderedPageBreak/>
        <w:t xml:space="preserve">(2) The owners, that is, the users of </w:t>
      </w:r>
      <w:r w:rsidR="0043619D" w:rsidRPr="0003000A">
        <w:rPr>
          <w:lang w:val="en-GB"/>
        </w:rPr>
        <w:t>facilities</w:t>
      </w:r>
      <w:r w:rsidRPr="0003000A">
        <w:rPr>
          <w:lang w:val="en-GB"/>
        </w:rPr>
        <w:t xml:space="preserve"> located in the protection zone of the road or in their immediate vicinity, can build an access road to a public road after a previously </w:t>
      </w:r>
      <w:r w:rsidR="00F543F6" w:rsidRPr="0003000A">
        <w:rPr>
          <w:lang w:val="en-GB"/>
        </w:rPr>
        <w:t>obtained</w:t>
      </w:r>
      <w:r w:rsidRPr="0003000A">
        <w:rPr>
          <w:lang w:val="en-GB"/>
        </w:rPr>
        <w:t xml:space="preserve"> decision for determining the traffic regime for the local roads and streets issued by the municipalities or the </w:t>
      </w:r>
      <w:r w:rsidR="0043619D" w:rsidRPr="0003000A">
        <w:rPr>
          <w:lang w:val="en-GB"/>
        </w:rPr>
        <w:t>C</w:t>
      </w:r>
      <w:r w:rsidRPr="0003000A">
        <w:rPr>
          <w:lang w:val="en-GB"/>
        </w:rPr>
        <w:t xml:space="preserve">ity </w:t>
      </w:r>
      <w:r w:rsidR="0043619D" w:rsidRPr="0003000A">
        <w:rPr>
          <w:lang w:val="en-GB"/>
        </w:rPr>
        <w:t xml:space="preserve">of </w:t>
      </w:r>
      <w:r w:rsidRPr="0003000A">
        <w:rPr>
          <w:lang w:val="en-GB"/>
        </w:rPr>
        <w:t>Skopje in accordance with the Min</w:t>
      </w:r>
      <w:r w:rsidR="0043619D" w:rsidRPr="0003000A">
        <w:rPr>
          <w:lang w:val="en-GB"/>
        </w:rPr>
        <w:t>istry of Interior</w:t>
      </w:r>
      <w:r w:rsidRPr="0003000A">
        <w:rPr>
          <w:lang w:val="en-GB"/>
        </w:rPr>
        <w:t>.</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(3) A legal entity acting </w:t>
      </w:r>
      <w:r w:rsidR="00F543F6" w:rsidRPr="0003000A">
        <w:rPr>
          <w:lang w:val="en-GB"/>
        </w:rPr>
        <w:t>contrary to</w:t>
      </w:r>
      <w:r w:rsidRPr="0003000A">
        <w:rPr>
          <w:lang w:val="en-GB"/>
        </w:rPr>
        <w:t xml:space="preserve"> the provisions of paragraphs (1) and (2) of this </w:t>
      </w:r>
      <w:r w:rsidR="00F543F6" w:rsidRPr="0003000A">
        <w:rPr>
          <w:lang w:val="en-GB"/>
        </w:rPr>
        <w:t>A</w:t>
      </w:r>
      <w:r w:rsidRPr="0003000A">
        <w:rPr>
          <w:lang w:val="en-GB"/>
        </w:rPr>
        <w:t xml:space="preserve">rticle shall be fined </w:t>
      </w:r>
      <w:r w:rsidR="00F543F6" w:rsidRPr="0003000A">
        <w:rPr>
          <w:lang w:val="en-GB"/>
        </w:rPr>
        <w:t>in</w:t>
      </w:r>
      <w:r w:rsidRPr="0003000A">
        <w:rPr>
          <w:lang w:val="en-GB"/>
        </w:rPr>
        <w:t xml:space="preserve"> </w:t>
      </w:r>
      <w:r w:rsidR="00F543F6" w:rsidRPr="0003000A">
        <w:rPr>
          <w:lang w:val="en-GB"/>
        </w:rPr>
        <w:t>the amount of EUR</w:t>
      </w:r>
      <w:r w:rsidRPr="0003000A">
        <w:rPr>
          <w:lang w:val="en-GB"/>
        </w:rPr>
        <w:t xml:space="preserve"> 3,000 in Denar counter-value.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(4) For the </w:t>
      </w:r>
      <w:r w:rsidR="007F76A9"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(5) A </w:t>
      </w:r>
      <w:r w:rsidR="007F76A9" w:rsidRPr="0003000A">
        <w:rPr>
          <w:lang w:val="en-GB"/>
        </w:rPr>
        <w:t>misdemeanour</w:t>
      </w:r>
      <w:r w:rsidRPr="0003000A">
        <w:rPr>
          <w:lang w:val="en-GB"/>
        </w:rPr>
        <w:t xml:space="preserve"> </w:t>
      </w:r>
      <w:r w:rsidR="00F543F6" w:rsidRPr="0003000A">
        <w:rPr>
          <w:lang w:val="en-GB"/>
        </w:rPr>
        <w:t xml:space="preserve">payment order </w:t>
      </w:r>
      <w:r w:rsidRPr="0003000A">
        <w:rPr>
          <w:lang w:val="en-GB"/>
        </w:rPr>
        <w:t xml:space="preserve">with a fine in the amount of 400 </w:t>
      </w:r>
      <w:r w:rsidR="00F543F6" w:rsidRPr="0003000A">
        <w:rPr>
          <w:lang w:val="en-GB"/>
        </w:rPr>
        <w:t xml:space="preserve">Euros </w:t>
      </w:r>
      <w:r w:rsidRPr="0003000A">
        <w:rPr>
          <w:lang w:val="en-GB"/>
        </w:rPr>
        <w:t>in Denar counter-value shall be issued to a natura</w:t>
      </w:r>
      <w:r w:rsidR="00EF4538" w:rsidRPr="0003000A">
        <w:rPr>
          <w:lang w:val="en-GB"/>
        </w:rPr>
        <w:t xml:space="preserve">l person, owner or user of a facility </w:t>
      </w:r>
      <w:r w:rsidRPr="0003000A">
        <w:rPr>
          <w:lang w:val="en-GB"/>
        </w:rPr>
        <w:t>that acts contrary to the provisions of paragraphs (1) and (2)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351</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(1) The sites for the installation of a safety fence for pedestrian protection, protective columns, special technical and other measures for slowing the traffic and the safety of children on the </w:t>
      </w:r>
      <w:r w:rsidR="00C32255" w:rsidRPr="0003000A">
        <w:rPr>
          <w:lang w:val="en-GB"/>
        </w:rPr>
        <w:t>accesses</w:t>
      </w:r>
      <w:r w:rsidRPr="0003000A">
        <w:rPr>
          <w:lang w:val="en-GB"/>
        </w:rPr>
        <w:t xml:space="preserve"> to schools, the safety measures for performing road works and locating facilities in the zone of intersections, as well as the installation, removal and replacement of traffic signs if required by traffic and security reasons in settlements, on the basis of a traffic project, is determined by a decision of the Ministry of Transport and </w:t>
      </w:r>
      <w:r w:rsidR="00C32255" w:rsidRPr="0003000A">
        <w:rPr>
          <w:lang w:val="en-GB"/>
        </w:rPr>
        <w:t>Communications</w:t>
      </w:r>
      <w:r w:rsidRPr="0003000A">
        <w:rPr>
          <w:lang w:val="en-GB"/>
        </w:rPr>
        <w:t xml:space="preserve"> after prior approval from the Ministry of Interior and </w:t>
      </w:r>
      <w:r w:rsidR="00C32255" w:rsidRPr="0003000A">
        <w:rPr>
          <w:lang w:val="en-GB"/>
        </w:rPr>
        <w:t xml:space="preserve">for the </w:t>
      </w:r>
      <w:r w:rsidRPr="0003000A">
        <w:rPr>
          <w:lang w:val="en-GB"/>
        </w:rPr>
        <w:t xml:space="preserve">local roads and streets </w:t>
      </w:r>
      <w:r w:rsidR="00221B39" w:rsidRPr="0003000A">
        <w:rPr>
          <w:lang w:val="en-GB"/>
        </w:rPr>
        <w:t xml:space="preserve">they are determined by </w:t>
      </w:r>
      <w:r w:rsidRPr="0003000A">
        <w:rPr>
          <w:lang w:val="en-GB"/>
        </w:rPr>
        <w:t xml:space="preserve">a decision </w:t>
      </w:r>
      <w:r w:rsidR="00221B39" w:rsidRPr="0003000A">
        <w:rPr>
          <w:lang w:val="en-GB"/>
        </w:rPr>
        <w:t>of</w:t>
      </w:r>
      <w:r w:rsidRPr="0003000A">
        <w:rPr>
          <w:lang w:val="en-GB"/>
        </w:rPr>
        <w:t xml:space="preserve"> the municipality, the City of Skopje in accordance with the Ministry of Interior.</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(2) The special technical and other measures for slowing the traffic </w:t>
      </w:r>
      <w:r w:rsidR="00221B39" w:rsidRPr="0003000A">
        <w:rPr>
          <w:lang w:val="en-GB"/>
        </w:rPr>
        <w:t>at</w:t>
      </w:r>
      <w:r w:rsidRPr="0003000A">
        <w:rPr>
          <w:lang w:val="en-GB"/>
        </w:rPr>
        <w:t xml:space="preserve"> the </w:t>
      </w:r>
      <w:r w:rsidR="00221B39" w:rsidRPr="0003000A">
        <w:rPr>
          <w:lang w:val="en-GB"/>
        </w:rPr>
        <w:t>accesses</w:t>
      </w:r>
      <w:r w:rsidRPr="0003000A">
        <w:rPr>
          <w:lang w:val="en-GB"/>
        </w:rPr>
        <w:t xml:space="preserve"> to the schools and other children's facilities can be placed on local roads and streets in settlements and they must be marked with traffic signalization.</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(3) A legal entity acting contrary to the provisions of paragraphs (1) and (2) of this </w:t>
      </w:r>
      <w:r w:rsidR="001741DF" w:rsidRPr="0003000A">
        <w:rPr>
          <w:lang w:val="en-GB"/>
        </w:rPr>
        <w:t>A</w:t>
      </w:r>
      <w:r w:rsidRPr="0003000A">
        <w:rPr>
          <w:lang w:val="en-GB"/>
        </w:rPr>
        <w:t>rticle shal</w:t>
      </w:r>
      <w:r w:rsidR="001741DF" w:rsidRPr="0003000A">
        <w:rPr>
          <w:lang w:val="en-GB"/>
        </w:rPr>
        <w:t>l be fined in the amount of EUR</w:t>
      </w:r>
      <w:r w:rsidRPr="0003000A">
        <w:rPr>
          <w:lang w:val="en-GB"/>
        </w:rPr>
        <w:t xml:space="preserve"> 4,000 in Denar equivalent.</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(4) For the </w:t>
      </w:r>
      <w:r w:rsidR="007F76A9" w:rsidRPr="0003000A">
        <w:rPr>
          <w:lang w:val="en-GB"/>
        </w:rPr>
        <w:t>misdemeanour</w:t>
      </w:r>
      <w:r w:rsidRPr="0003000A">
        <w:rPr>
          <w:lang w:val="en-GB"/>
        </w:rPr>
        <w:t xml:space="preserve"> referred to in paragraph (4) of this Article, the responsible person in the legal entity shall also be fined in the amount of 30% of the measured fine for the legal entity.</w:t>
      </w:r>
    </w:p>
    <w:p w:rsidR="00C2345D" w:rsidRPr="0003000A" w:rsidRDefault="00C2345D" w:rsidP="00C2345D">
      <w:pPr>
        <w:rPr>
          <w:lang w:val="en-GB"/>
        </w:rPr>
      </w:pPr>
    </w:p>
    <w:p w:rsidR="00C2345D" w:rsidRPr="0003000A" w:rsidRDefault="00C2345D" w:rsidP="00C2345D">
      <w:pPr>
        <w:rPr>
          <w:lang w:val="en-GB"/>
        </w:rPr>
      </w:pPr>
      <w:r w:rsidRPr="0003000A">
        <w:rPr>
          <w:lang w:val="en-GB"/>
        </w:rPr>
        <w:lastRenderedPageBreak/>
        <w:t xml:space="preserve">(5) A </w:t>
      </w:r>
      <w:r w:rsidR="00EF0513" w:rsidRPr="0003000A">
        <w:rPr>
          <w:lang w:val="en-GB"/>
        </w:rPr>
        <w:t>misdemeanour</w:t>
      </w:r>
      <w:r w:rsidRPr="0003000A">
        <w:rPr>
          <w:lang w:val="en-GB"/>
        </w:rPr>
        <w:t xml:space="preserve"> </w:t>
      </w:r>
      <w:r w:rsidR="00E63D44" w:rsidRPr="0003000A">
        <w:rPr>
          <w:lang w:val="en-GB"/>
        </w:rPr>
        <w:t xml:space="preserve">payment order </w:t>
      </w:r>
      <w:r w:rsidRPr="0003000A">
        <w:rPr>
          <w:lang w:val="en-GB"/>
        </w:rPr>
        <w:t xml:space="preserve">with a fine in the amount of 500 Euros in Denar counter-value shall be issued to the official who performs expert activities in the area of ​​road traffic in the municipality or the City of Skopje, </w:t>
      </w:r>
      <w:r w:rsidR="00E63D44" w:rsidRPr="0003000A">
        <w:rPr>
          <w:lang w:val="en-GB"/>
        </w:rPr>
        <w:t>that</w:t>
      </w:r>
      <w:r w:rsidRPr="0003000A">
        <w:rPr>
          <w:lang w:val="en-GB"/>
        </w:rPr>
        <w:t xml:space="preserve"> acts contrary to the provision of paragraph (2) of this </w:t>
      </w:r>
      <w:r w:rsidR="00E63D44" w:rsidRPr="0003000A">
        <w:rPr>
          <w:lang w:val="en-GB"/>
        </w:rPr>
        <w:t>A</w:t>
      </w:r>
      <w:r w:rsidRPr="0003000A">
        <w:rPr>
          <w:lang w:val="en-GB"/>
        </w:rPr>
        <w:t>rticle.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(6) A </w:t>
      </w:r>
      <w:r w:rsidR="00EF0513" w:rsidRPr="0003000A">
        <w:rPr>
          <w:lang w:val="en-GB"/>
        </w:rPr>
        <w:t>misdemeanour</w:t>
      </w:r>
      <w:r w:rsidRPr="0003000A">
        <w:rPr>
          <w:lang w:val="en-GB"/>
        </w:rPr>
        <w:t xml:space="preserve"> </w:t>
      </w:r>
      <w:r w:rsidR="00E63D44" w:rsidRPr="0003000A">
        <w:rPr>
          <w:lang w:val="en-GB"/>
        </w:rPr>
        <w:t xml:space="preserve">payment order </w:t>
      </w:r>
      <w:r w:rsidRPr="0003000A">
        <w:rPr>
          <w:lang w:val="en-GB"/>
        </w:rPr>
        <w:t xml:space="preserve">with a fine in the amount of 300 </w:t>
      </w:r>
      <w:r w:rsidR="00E63D44" w:rsidRPr="0003000A">
        <w:rPr>
          <w:lang w:val="en-GB"/>
        </w:rPr>
        <w:t xml:space="preserve">Euros </w:t>
      </w:r>
      <w:r w:rsidRPr="0003000A">
        <w:rPr>
          <w:lang w:val="en-GB"/>
        </w:rPr>
        <w:t>in Denar counter-value shall be issued to a person who changes the traffic regime contrary to the provisions of paragraphs (1) and (2) of this Article.</w:t>
      </w:r>
      <w:r w:rsidR="00E63D44" w:rsidRPr="0003000A">
        <w:rPr>
          <w:lang w:val="en-GB"/>
        </w:rPr>
        <w:t xml:space="preserve"> </w:t>
      </w:r>
    </w:p>
    <w:p w:rsidR="00C2345D" w:rsidRPr="0003000A" w:rsidRDefault="00C2345D" w:rsidP="00C2345D">
      <w:pPr>
        <w:rPr>
          <w:lang w:val="en-GB"/>
        </w:rPr>
      </w:pPr>
    </w:p>
    <w:p w:rsidR="00353655" w:rsidRPr="0003000A" w:rsidRDefault="00C2345D" w:rsidP="00C2345D">
      <w:pPr>
        <w:rPr>
          <w:lang w:val="en-GB"/>
        </w:rPr>
      </w:pPr>
      <w:r w:rsidRPr="0003000A">
        <w:rPr>
          <w:lang w:val="en-GB"/>
        </w:rPr>
        <w:t>Article 352</w:t>
      </w:r>
    </w:p>
    <w:p w:rsidR="00353655" w:rsidRPr="0003000A" w:rsidRDefault="00353655" w:rsidP="00353655">
      <w:pPr>
        <w:rPr>
          <w:lang w:val="en-GB"/>
        </w:rPr>
      </w:pPr>
    </w:p>
    <w:p w:rsidR="00C2345D" w:rsidRPr="0003000A" w:rsidRDefault="00C2345D" w:rsidP="00C2345D">
      <w:pPr>
        <w:rPr>
          <w:lang w:val="en-GB"/>
        </w:rPr>
      </w:pPr>
      <w:r w:rsidRPr="0003000A">
        <w:rPr>
          <w:lang w:val="en-GB"/>
        </w:rPr>
        <w:t xml:space="preserve">(1) After </w:t>
      </w:r>
      <w:r w:rsidR="008C1776" w:rsidRPr="0003000A">
        <w:rPr>
          <w:lang w:val="en-GB"/>
        </w:rPr>
        <w:t>the implementation</w:t>
      </w:r>
      <w:r w:rsidRPr="0003000A">
        <w:rPr>
          <w:lang w:val="en-GB"/>
        </w:rPr>
        <w:t xml:space="preserve"> of the traffic project referred to in Article 348 paragraph (1) of this Law, a technical </w:t>
      </w:r>
      <w:r w:rsidR="008C1776" w:rsidRPr="0003000A">
        <w:rPr>
          <w:lang w:val="en-GB"/>
        </w:rPr>
        <w:t xml:space="preserve">check </w:t>
      </w:r>
      <w:r w:rsidRPr="0003000A">
        <w:rPr>
          <w:lang w:val="en-GB"/>
        </w:rPr>
        <w:t>of the implementation of the project shall be carried out.</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(2) During the technical </w:t>
      </w:r>
      <w:r w:rsidR="008C1776" w:rsidRPr="0003000A">
        <w:rPr>
          <w:lang w:val="en-GB"/>
        </w:rPr>
        <w:t>check</w:t>
      </w:r>
      <w:r w:rsidRPr="0003000A">
        <w:rPr>
          <w:lang w:val="en-GB"/>
        </w:rPr>
        <w:t xml:space="preserve"> referred to in paragraph (1) of this </w:t>
      </w:r>
      <w:r w:rsidR="008C1776" w:rsidRPr="0003000A">
        <w:rPr>
          <w:lang w:val="en-GB"/>
        </w:rPr>
        <w:t>A</w:t>
      </w:r>
      <w:r w:rsidRPr="0003000A">
        <w:rPr>
          <w:lang w:val="en-GB"/>
        </w:rPr>
        <w:t>rticle, representatives of the Ministry of Interior and the Ministry of Transport and Communications, the municipalities or the City of Skopje shall participate.</w:t>
      </w:r>
      <w:r w:rsidR="008C1776" w:rsidRPr="0003000A">
        <w:rPr>
          <w:lang w:val="en-GB"/>
        </w:rPr>
        <w:t xml:space="preserve"> </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(3) A technical </w:t>
      </w:r>
      <w:r w:rsidR="002C49CB" w:rsidRPr="0003000A">
        <w:rPr>
          <w:lang w:val="en-GB"/>
        </w:rPr>
        <w:t>check</w:t>
      </w:r>
      <w:r w:rsidRPr="0003000A">
        <w:rPr>
          <w:lang w:val="en-GB"/>
        </w:rPr>
        <w:t xml:space="preserve"> can not be performed, that is, a decision on the use of constructed facilities referred to in Article 348 paragraph (2), line 11 of this Law, can not be issued if the traffic project has not been fully </w:t>
      </w:r>
      <w:r w:rsidR="002C49CB" w:rsidRPr="0003000A">
        <w:rPr>
          <w:lang w:val="en-GB"/>
        </w:rPr>
        <w:t>implemented</w:t>
      </w:r>
      <w:r w:rsidRPr="0003000A">
        <w:rPr>
          <w:lang w:val="en-GB"/>
        </w:rPr>
        <w:t xml:space="preserve"> in accordance with the provisions of this Law.</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353</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Supervision of vehicles in the spaces designated for parking of vehicles and spaces for parking of vehicles </w:t>
      </w:r>
      <w:r w:rsidR="00415F39" w:rsidRPr="0003000A">
        <w:rPr>
          <w:lang w:val="en-GB"/>
        </w:rPr>
        <w:t>where the</w:t>
      </w:r>
      <w:r w:rsidRPr="0003000A">
        <w:rPr>
          <w:lang w:val="en-GB"/>
        </w:rPr>
        <w:t xml:space="preserve"> parking is timed </w:t>
      </w:r>
      <w:r w:rsidR="00415F39" w:rsidRPr="0003000A">
        <w:rPr>
          <w:lang w:val="en-GB"/>
        </w:rPr>
        <w:t>shall be</w:t>
      </w:r>
      <w:r w:rsidRPr="0003000A">
        <w:rPr>
          <w:lang w:val="en-GB"/>
        </w:rPr>
        <w:t xml:space="preserve"> carried out </w:t>
      </w:r>
      <w:r w:rsidR="00415F39" w:rsidRPr="0003000A">
        <w:rPr>
          <w:lang w:val="en-GB"/>
        </w:rPr>
        <w:t xml:space="preserve">by the body of the municipality, i.e. </w:t>
      </w:r>
      <w:r w:rsidRPr="0003000A">
        <w:rPr>
          <w:lang w:val="en-GB"/>
        </w:rPr>
        <w:t xml:space="preserve">the </w:t>
      </w:r>
      <w:r w:rsidR="00415F39" w:rsidRPr="0003000A">
        <w:rPr>
          <w:lang w:val="en-GB"/>
        </w:rPr>
        <w:t>C</w:t>
      </w:r>
      <w:r w:rsidRPr="0003000A">
        <w:rPr>
          <w:lang w:val="en-GB"/>
        </w:rPr>
        <w:t xml:space="preserve">ity of Skopje, </w:t>
      </w:r>
      <w:r w:rsidR="00415F39" w:rsidRPr="0003000A">
        <w:rPr>
          <w:lang w:val="en-GB"/>
        </w:rPr>
        <w:t>whereby</w:t>
      </w:r>
      <w:r w:rsidRPr="0003000A">
        <w:rPr>
          <w:lang w:val="en-GB"/>
        </w:rPr>
        <w:t xml:space="preserve"> it issues </w:t>
      </w:r>
      <w:r w:rsidR="00415F39" w:rsidRPr="0003000A">
        <w:rPr>
          <w:lang w:val="en-GB"/>
        </w:rPr>
        <w:t>orders, in accordance with the L</w:t>
      </w:r>
      <w:r w:rsidRPr="0003000A">
        <w:rPr>
          <w:lang w:val="en-GB"/>
        </w:rPr>
        <w:t>aw.</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354</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Restriction of traffic for certain categories of vehicles, at a specified time or on a specific </w:t>
      </w:r>
      <w:r w:rsidR="00892899" w:rsidRPr="0003000A">
        <w:rPr>
          <w:lang w:val="en-GB"/>
        </w:rPr>
        <w:t>road</w:t>
      </w:r>
      <w:r w:rsidRPr="0003000A">
        <w:rPr>
          <w:lang w:val="en-GB"/>
        </w:rPr>
        <w:t xml:space="preserve">, limitation of the speed of movement of vehicles and other prohibitions, can be determined if it is possible for </w:t>
      </w:r>
      <w:r w:rsidR="00A710BD" w:rsidRPr="0003000A">
        <w:rPr>
          <w:lang w:val="en-GB"/>
        </w:rPr>
        <w:t>these</w:t>
      </w:r>
      <w:r w:rsidR="00892899" w:rsidRPr="0003000A">
        <w:rPr>
          <w:lang w:val="en-GB"/>
        </w:rPr>
        <w:t xml:space="preserve"> to be announced to the </w:t>
      </w:r>
      <w:r w:rsidRPr="0003000A">
        <w:rPr>
          <w:lang w:val="en-GB"/>
        </w:rPr>
        <w:t xml:space="preserve">traffic participants </w:t>
      </w:r>
      <w:r w:rsidR="00892899" w:rsidRPr="0003000A">
        <w:rPr>
          <w:lang w:val="en-GB"/>
        </w:rPr>
        <w:t>by</w:t>
      </w:r>
      <w:r w:rsidRPr="0003000A">
        <w:rPr>
          <w:lang w:val="en-GB"/>
        </w:rPr>
        <w:t xml:space="preserve"> a prescribed traffic sign.</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355</w:t>
      </w:r>
    </w:p>
    <w:p w:rsidR="00C2345D" w:rsidRPr="0003000A" w:rsidRDefault="00C2345D" w:rsidP="00C2345D">
      <w:pPr>
        <w:rPr>
          <w:lang w:val="en-GB"/>
        </w:rPr>
      </w:pPr>
    </w:p>
    <w:p w:rsidR="00C2345D" w:rsidRPr="0003000A" w:rsidRDefault="00C2345D" w:rsidP="00C2345D">
      <w:pPr>
        <w:rPr>
          <w:lang w:val="en-GB"/>
        </w:rPr>
      </w:pPr>
      <w:r w:rsidRPr="0003000A">
        <w:rPr>
          <w:lang w:val="en-GB"/>
        </w:rPr>
        <w:lastRenderedPageBreak/>
        <w:t xml:space="preserve">(1) For the purpose of traffic safety, ensuring its smooth </w:t>
      </w:r>
      <w:r w:rsidR="00C82BC2" w:rsidRPr="0003000A">
        <w:rPr>
          <w:lang w:val="en-GB"/>
        </w:rPr>
        <w:t>performance</w:t>
      </w:r>
      <w:r w:rsidRPr="0003000A">
        <w:rPr>
          <w:lang w:val="en-GB"/>
        </w:rPr>
        <w:t xml:space="preserve">, as well as in the case where the reasons for maintenance of public order and peace so require, </w:t>
      </w:r>
      <w:r w:rsidR="00C82BC2" w:rsidRPr="0003000A">
        <w:rPr>
          <w:lang w:val="en-GB"/>
        </w:rPr>
        <w:t xml:space="preserve">the </w:t>
      </w:r>
      <w:r w:rsidRPr="0003000A">
        <w:rPr>
          <w:lang w:val="en-GB"/>
        </w:rPr>
        <w:t xml:space="preserve">traffic can be stopped or a specific traffic restriction can be determined on a particular </w:t>
      </w:r>
      <w:r w:rsidR="00C82BC2" w:rsidRPr="0003000A">
        <w:rPr>
          <w:lang w:val="en-GB"/>
        </w:rPr>
        <w:t>road</w:t>
      </w:r>
      <w:r w:rsidRPr="0003000A">
        <w:rPr>
          <w:lang w:val="en-GB"/>
        </w:rPr>
        <w:t xml:space="preserve"> or part from </w:t>
      </w:r>
      <w:r w:rsidR="0047523B" w:rsidRPr="0003000A">
        <w:rPr>
          <w:lang w:val="en-GB"/>
        </w:rPr>
        <w:t>a</w:t>
      </w:r>
      <w:r w:rsidRPr="0003000A">
        <w:rPr>
          <w:lang w:val="en-GB"/>
        </w:rPr>
        <w:t xml:space="preserve"> road, as long as there are reasons for </w:t>
      </w:r>
      <w:r w:rsidR="00C82BC2" w:rsidRPr="0003000A">
        <w:rPr>
          <w:lang w:val="en-GB"/>
        </w:rPr>
        <w:t>under</w:t>
      </w:r>
      <w:r w:rsidRPr="0003000A">
        <w:rPr>
          <w:lang w:val="en-GB"/>
        </w:rPr>
        <w:t>taking such measures.</w:t>
      </w:r>
    </w:p>
    <w:p w:rsidR="00C2345D" w:rsidRPr="0003000A" w:rsidRDefault="00C2345D" w:rsidP="00C2345D">
      <w:pPr>
        <w:rPr>
          <w:lang w:val="en-GB"/>
        </w:rPr>
      </w:pPr>
    </w:p>
    <w:p w:rsidR="00C2345D" w:rsidRPr="0003000A" w:rsidRDefault="00C2345D" w:rsidP="00C2345D">
      <w:pPr>
        <w:rPr>
          <w:lang w:val="en-GB"/>
        </w:rPr>
      </w:pPr>
      <w:r w:rsidRPr="0003000A">
        <w:rPr>
          <w:lang w:val="en-GB"/>
        </w:rPr>
        <w:t>(2) The decision for stopping or special restriction of the traffic referred to in paragraph (1) of this Article shall be ado</w:t>
      </w:r>
      <w:r w:rsidR="0047523B" w:rsidRPr="0003000A">
        <w:rPr>
          <w:lang w:val="en-GB"/>
        </w:rPr>
        <w:t>pted by the Minister of Interior</w:t>
      </w:r>
      <w:r w:rsidRPr="0003000A">
        <w:rPr>
          <w:lang w:val="en-GB"/>
        </w:rPr>
        <w:t>.</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356</w:t>
      </w:r>
    </w:p>
    <w:p w:rsidR="00C2345D" w:rsidRPr="0003000A" w:rsidRDefault="00C2345D" w:rsidP="00C2345D">
      <w:pPr>
        <w:rPr>
          <w:lang w:val="en-GB"/>
        </w:rPr>
      </w:pPr>
    </w:p>
    <w:p w:rsidR="00C2345D" w:rsidRPr="0003000A" w:rsidRDefault="00C2345D" w:rsidP="00C2345D">
      <w:pPr>
        <w:rPr>
          <w:lang w:val="en-GB"/>
        </w:rPr>
      </w:pPr>
      <w:r w:rsidRPr="0003000A">
        <w:rPr>
          <w:lang w:val="en-GB"/>
        </w:rPr>
        <w:t>If the vehicle is parked in a place where it poses an immediate danger to road users or an obstacle to normal traffic or is parked on horticultural landscaped green areas, city greenery and parks, a police officer may order the vehicle to be removed and, if necessary, to be transferred elsewhere, at the expense of the owner, ie the holder of the right to use the vehicle.</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357</w:t>
      </w:r>
    </w:p>
    <w:p w:rsidR="00C2345D" w:rsidRPr="0003000A" w:rsidRDefault="00C2345D" w:rsidP="00C2345D">
      <w:pPr>
        <w:rPr>
          <w:lang w:val="en-GB"/>
        </w:rPr>
      </w:pPr>
    </w:p>
    <w:p w:rsidR="00C2345D" w:rsidRPr="0003000A" w:rsidRDefault="00C2345D" w:rsidP="00C2345D">
      <w:pPr>
        <w:rPr>
          <w:lang w:val="en-GB"/>
        </w:rPr>
      </w:pPr>
      <w:r w:rsidRPr="0003000A">
        <w:rPr>
          <w:lang w:val="en-GB"/>
        </w:rPr>
        <w:t>(1) If a person for whom there is a basis for suspicion that he</w:t>
      </w:r>
      <w:r w:rsidR="00C50252" w:rsidRPr="0003000A">
        <w:rPr>
          <w:lang w:val="en-GB"/>
        </w:rPr>
        <w:t>/she</w:t>
      </w:r>
      <w:r w:rsidRPr="0003000A">
        <w:rPr>
          <w:lang w:val="en-GB"/>
        </w:rPr>
        <w:t xml:space="preserve"> has committed a criminal act prosecuted ex officio, is in a motor vehicle that does not stop </w:t>
      </w:r>
      <w:r w:rsidR="00D03D07" w:rsidRPr="0003000A">
        <w:rPr>
          <w:lang w:val="en-GB"/>
        </w:rPr>
        <w:t>at a</w:t>
      </w:r>
      <w:r w:rsidRPr="0003000A">
        <w:rPr>
          <w:lang w:val="en-GB"/>
        </w:rPr>
        <w:t xml:space="preserve"> </w:t>
      </w:r>
      <w:r w:rsidR="00D03D07" w:rsidRPr="0003000A">
        <w:rPr>
          <w:lang w:val="en-GB"/>
        </w:rPr>
        <w:t>given sign of a</w:t>
      </w:r>
      <w:r w:rsidRPr="0003000A">
        <w:rPr>
          <w:lang w:val="en-GB"/>
        </w:rPr>
        <w:t xml:space="preserve"> police officer, </w:t>
      </w:r>
      <w:r w:rsidR="00D03D07" w:rsidRPr="0003000A">
        <w:rPr>
          <w:lang w:val="en-GB"/>
        </w:rPr>
        <w:t>the</w:t>
      </w:r>
      <w:r w:rsidRPr="0003000A">
        <w:rPr>
          <w:lang w:val="en-GB"/>
        </w:rPr>
        <w:t xml:space="preserve"> police officer may place devices or other obstacles on the road </w:t>
      </w:r>
      <w:r w:rsidR="00EA7E56" w:rsidRPr="0003000A">
        <w:rPr>
          <w:lang w:val="en-GB"/>
        </w:rPr>
        <w:t>for forced</w:t>
      </w:r>
      <w:r w:rsidR="00D03D07" w:rsidRPr="0003000A">
        <w:rPr>
          <w:lang w:val="en-GB"/>
        </w:rPr>
        <w:t xml:space="preserve"> s</w:t>
      </w:r>
      <w:r w:rsidRPr="0003000A">
        <w:rPr>
          <w:lang w:val="en-GB"/>
        </w:rPr>
        <w:t>top</w:t>
      </w:r>
      <w:r w:rsidR="00EA7E56" w:rsidRPr="0003000A">
        <w:rPr>
          <w:lang w:val="en-GB"/>
        </w:rPr>
        <w:t>ping of</w:t>
      </w:r>
      <w:r w:rsidRPr="0003000A">
        <w:rPr>
          <w:lang w:val="en-GB"/>
        </w:rPr>
        <w:t xml:space="preserve"> the vehicle if </w:t>
      </w:r>
      <w:r w:rsidR="00D03D07" w:rsidRPr="0003000A">
        <w:rPr>
          <w:lang w:val="en-GB"/>
        </w:rPr>
        <w:t xml:space="preserve">the </w:t>
      </w:r>
      <w:r w:rsidRPr="0003000A">
        <w:rPr>
          <w:lang w:val="en-GB"/>
        </w:rPr>
        <w:t>stopping can not be performed in any other way.</w:t>
      </w:r>
    </w:p>
    <w:p w:rsidR="00C2345D" w:rsidRPr="0003000A" w:rsidRDefault="00C2345D" w:rsidP="00C2345D">
      <w:pPr>
        <w:rPr>
          <w:lang w:val="en-GB"/>
        </w:rPr>
      </w:pPr>
    </w:p>
    <w:p w:rsidR="00C2345D" w:rsidRPr="0003000A" w:rsidRDefault="00C2345D" w:rsidP="00C2345D">
      <w:pPr>
        <w:rPr>
          <w:lang w:val="en-GB"/>
        </w:rPr>
      </w:pPr>
      <w:r w:rsidRPr="0003000A">
        <w:rPr>
          <w:lang w:val="en-GB"/>
        </w:rPr>
        <w:t>(2) In case of forced stopping of a motor vehicle, care shall be taken not to jeopardize the life or property of the other participants in the traffic.</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358</w:t>
      </w:r>
    </w:p>
    <w:p w:rsidR="00C2345D" w:rsidRPr="0003000A" w:rsidRDefault="00C2345D" w:rsidP="00C2345D">
      <w:pPr>
        <w:rPr>
          <w:lang w:val="en-GB"/>
        </w:rPr>
      </w:pPr>
    </w:p>
    <w:p w:rsidR="00C2345D" w:rsidRPr="0003000A" w:rsidRDefault="00B220D9" w:rsidP="00C2345D">
      <w:pPr>
        <w:rPr>
          <w:lang w:val="en-GB"/>
        </w:rPr>
      </w:pPr>
      <w:r w:rsidRPr="0003000A">
        <w:rPr>
          <w:lang w:val="en-GB"/>
        </w:rPr>
        <w:t xml:space="preserve">(1) The Ministry of Interior </w:t>
      </w:r>
      <w:r w:rsidR="00C2345D" w:rsidRPr="0003000A">
        <w:rPr>
          <w:lang w:val="en-GB"/>
        </w:rPr>
        <w:t>may apply special educational measures to persons who have violated the traffic rules and regulations established by this Law.</w:t>
      </w:r>
    </w:p>
    <w:p w:rsidR="00C2345D" w:rsidRPr="0003000A" w:rsidRDefault="00C2345D" w:rsidP="00C2345D">
      <w:pPr>
        <w:rPr>
          <w:lang w:val="en-GB"/>
        </w:rPr>
      </w:pPr>
    </w:p>
    <w:p w:rsidR="00C2345D" w:rsidRPr="0003000A" w:rsidRDefault="00C2345D" w:rsidP="00C2345D">
      <w:pPr>
        <w:rPr>
          <w:lang w:val="en-GB"/>
        </w:rPr>
      </w:pPr>
      <w:r w:rsidRPr="0003000A">
        <w:rPr>
          <w:lang w:val="en-GB"/>
        </w:rPr>
        <w:t>(2) The special educational measures referred to in paragraph (1) of this Article may</w:t>
      </w:r>
      <w:r w:rsidR="00104226" w:rsidRPr="0003000A">
        <w:rPr>
          <w:lang w:val="en-GB"/>
        </w:rPr>
        <w:t xml:space="preserve"> apply as follows:</w:t>
      </w:r>
      <w:r w:rsidRPr="0003000A">
        <w:rPr>
          <w:lang w:val="en-GB"/>
        </w:rPr>
        <w:t xml:space="preserve"> indicat</w:t>
      </w:r>
      <w:r w:rsidR="00104226" w:rsidRPr="0003000A">
        <w:rPr>
          <w:lang w:val="en-GB"/>
        </w:rPr>
        <w:t>ing</w:t>
      </w:r>
      <w:r w:rsidRPr="0003000A">
        <w:rPr>
          <w:lang w:val="en-GB"/>
        </w:rPr>
        <w:t xml:space="preserve"> the danger of the committed traffic offense, traffic instruction, display of traffic films and the like, whereupon an </w:t>
      </w:r>
      <w:r w:rsidR="00104226" w:rsidRPr="0003000A">
        <w:rPr>
          <w:lang w:val="en-GB"/>
        </w:rPr>
        <w:t>invitation</w:t>
      </w:r>
      <w:r w:rsidRPr="0003000A">
        <w:rPr>
          <w:lang w:val="en-GB"/>
        </w:rPr>
        <w:t xml:space="preserve"> is issued to the perpetrator of the </w:t>
      </w:r>
      <w:r w:rsidR="00EF0513" w:rsidRPr="0003000A">
        <w:rPr>
          <w:lang w:val="en-GB"/>
        </w:rPr>
        <w:t>misdemeanour</w:t>
      </w:r>
      <w:r w:rsidRPr="0003000A">
        <w:rPr>
          <w:lang w:val="en-GB"/>
        </w:rPr>
        <w:t>.</w:t>
      </w:r>
    </w:p>
    <w:p w:rsidR="00C2345D" w:rsidRPr="0003000A" w:rsidRDefault="00C2345D" w:rsidP="00C2345D">
      <w:pPr>
        <w:rPr>
          <w:lang w:val="en-GB"/>
        </w:rPr>
      </w:pPr>
    </w:p>
    <w:p w:rsidR="00353655" w:rsidRPr="0003000A" w:rsidRDefault="00C2345D" w:rsidP="00C2345D">
      <w:pPr>
        <w:rPr>
          <w:lang w:val="en-GB"/>
        </w:rPr>
      </w:pPr>
      <w:r w:rsidRPr="0003000A">
        <w:rPr>
          <w:lang w:val="en-GB"/>
        </w:rPr>
        <w:t xml:space="preserve">(3) If the perpetrator of the </w:t>
      </w:r>
      <w:r w:rsidR="00EF0513" w:rsidRPr="0003000A">
        <w:rPr>
          <w:lang w:val="en-GB"/>
        </w:rPr>
        <w:t>misdemeanour</w:t>
      </w:r>
      <w:r w:rsidRPr="0003000A">
        <w:rPr>
          <w:lang w:val="en-GB"/>
        </w:rPr>
        <w:t xml:space="preserve"> does not appear or does not attend the lectures for the special educational measures referred to in paragraphs </w:t>
      </w:r>
      <w:r w:rsidR="00104226" w:rsidRPr="0003000A">
        <w:rPr>
          <w:lang w:val="en-GB"/>
        </w:rPr>
        <w:t>(1) and (2) of this Article, he/</w:t>
      </w:r>
      <w:r w:rsidRPr="0003000A">
        <w:rPr>
          <w:lang w:val="en-GB"/>
        </w:rPr>
        <w:t xml:space="preserve">she does not </w:t>
      </w:r>
      <w:r w:rsidRPr="0003000A">
        <w:rPr>
          <w:lang w:val="en-GB"/>
        </w:rPr>
        <w:lastRenderedPageBreak/>
        <w:t>pay the foreseen amount of the fine or does not register the negative points determined for the committed offense, the procedure will be continued in accordance with the provisions of this Law.</w:t>
      </w:r>
    </w:p>
    <w:p w:rsidR="00C2345D" w:rsidRPr="0003000A" w:rsidRDefault="00C2345D" w:rsidP="00C2345D">
      <w:pPr>
        <w:rPr>
          <w:lang w:val="en-GB"/>
        </w:rPr>
      </w:pPr>
      <w:r w:rsidRPr="0003000A">
        <w:rPr>
          <w:lang w:val="en-GB"/>
        </w:rPr>
        <w:t>(4) The invitation referred to in paragraph (2) of this Article shall contain:</w:t>
      </w:r>
    </w:p>
    <w:p w:rsidR="00C2345D" w:rsidRPr="0003000A" w:rsidRDefault="00C2345D" w:rsidP="00C2345D">
      <w:pPr>
        <w:rPr>
          <w:lang w:val="en-GB"/>
        </w:rPr>
      </w:pPr>
      <w:r w:rsidRPr="0003000A">
        <w:rPr>
          <w:lang w:val="en-GB"/>
        </w:rPr>
        <w:t>- name and head office of the authority that issued the invitation,</w:t>
      </w:r>
    </w:p>
    <w:p w:rsidR="00C2345D" w:rsidRPr="0003000A" w:rsidRDefault="00C2345D" w:rsidP="00C2345D">
      <w:pPr>
        <w:rPr>
          <w:lang w:val="en-GB"/>
        </w:rPr>
      </w:pPr>
      <w:r w:rsidRPr="0003000A">
        <w:rPr>
          <w:lang w:val="en-GB"/>
        </w:rPr>
        <w:t xml:space="preserve">- name and surname of the perpetrator of the </w:t>
      </w:r>
      <w:r w:rsidR="00EF0513" w:rsidRPr="0003000A">
        <w:rPr>
          <w:lang w:val="en-GB"/>
        </w:rPr>
        <w:t>misdemeanour</w:t>
      </w:r>
      <w:r w:rsidRPr="0003000A">
        <w:rPr>
          <w:lang w:val="en-GB"/>
        </w:rPr>
        <w:t>,</w:t>
      </w:r>
    </w:p>
    <w:p w:rsidR="00C2345D" w:rsidRPr="0003000A" w:rsidRDefault="00C2345D" w:rsidP="00C2345D">
      <w:pPr>
        <w:rPr>
          <w:lang w:val="en-GB"/>
        </w:rPr>
      </w:pPr>
      <w:r w:rsidRPr="0003000A">
        <w:rPr>
          <w:lang w:val="en-GB"/>
        </w:rPr>
        <w:t>- address and place of residence,</w:t>
      </w:r>
    </w:p>
    <w:p w:rsidR="00C2345D" w:rsidRPr="0003000A" w:rsidRDefault="00C2345D" w:rsidP="00C2345D">
      <w:pPr>
        <w:rPr>
          <w:lang w:val="en-GB"/>
        </w:rPr>
      </w:pPr>
      <w:r w:rsidRPr="0003000A">
        <w:rPr>
          <w:lang w:val="en-GB"/>
        </w:rPr>
        <w:t>- registration number of the identification document,</w:t>
      </w:r>
    </w:p>
    <w:p w:rsidR="00C2345D" w:rsidRPr="0003000A" w:rsidRDefault="00C2345D" w:rsidP="00C2345D">
      <w:pPr>
        <w:rPr>
          <w:lang w:val="en-GB"/>
        </w:rPr>
      </w:pPr>
      <w:r w:rsidRPr="0003000A">
        <w:rPr>
          <w:lang w:val="en-GB"/>
        </w:rPr>
        <w:t>- reason for calling,</w:t>
      </w:r>
    </w:p>
    <w:p w:rsidR="00C2345D" w:rsidRPr="0003000A" w:rsidRDefault="00C2345D" w:rsidP="00C2345D">
      <w:pPr>
        <w:rPr>
          <w:lang w:val="en-GB"/>
        </w:rPr>
      </w:pPr>
      <w:r w:rsidRPr="0003000A">
        <w:rPr>
          <w:lang w:val="en-GB"/>
        </w:rPr>
        <w:t>- the date, time and place of reference,</w:t>
      </w:r>
    </w:p>
    <w:p w:rsidR="00C2345D" w:rsidRPr="0003000A" w:rsidRDefault="00C2345D" w:rsidP="00C2345D">
      <w:pPr>
        <w:rPr>
          <w:lang w:val="en-GB"/>
        </w:rPr>
      </w:pPr>
      <w:r w:rsidRPr="0003000A">
        <w:rPr>
          <w:lang w:val="en-GB"/>
        </w:rPr>
        <w:t>- legal instruction and</w:t>
      </w:r>
    </w:p>
    <w:p w:rsidR="00C2345D" w:rsidRPr="0003000A" w:rsidRDefault="00C2345D" w:rsidP="00C2345D">
      <w:pPr>
        <w:rPr>
          <w:lang w:val="en-GB"/>
        </w:rPr>
      </w:pPr>
      <w:r w:rsidRPr="0003000A">
        <w:rPr>
          <w:lang w:val="en-GB"/>
        </w:rPr>
        <w:t>- date, seal and signature of the police officer.</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359</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If a police officer determines that the conditions stipulated by this Law are not met for the carriage of persons with a freight motor vehicle or a trailer driven by a tractor or a </w:t>
      </w:r>
      <w:r w:rsidR="00423242" w:rsidRPr="0003000A">
        <w:rPr>
          <w:lang w:val="en-GB"/>
        </w:rPr>
        <w:t>moto</w:t>
      </w:r>
      <w:r w:rsidRPr="0003000A">
        <w:rPr>
          <w:lang w:val="en-GB"/>
        </w:rPr>
        <w:t>cultivator, such transportation may be interrupted or the vehicle sent to the nearest settlement or destination.</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360</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(1) Vehicles in road traffic shall be obliged to meet the prescribed conditions regarding the </w:t>
      </w:r>
      <w:r w:rsidR="009364F4" w:rsidRPr="0003000A">
        <w:rPr>
          <w:lang w:val="en-GB"/>
        </w:rPr>
        <w:t xml:space="preserve">darkening </w:t>
      </w:r>
      <w:r w:rsidRPr="0003000A">
        <w:rPr>
          <w:lang w:val="en-GB"/>
        </w:rPr>
        <w:t xml:space="preserve">of the </w:t>
      </w:r>
      <w:r w:rsidR="009364F4" w:rsidRPr="0003000A">
        <w:rPr>
          <w:lang w:val="en-GB"/>
        </w:rPr>
        <w:t>windows</w:t>
      </w:r>
      <w:r w:rsidRPr="0003000A">
        <w:rPr>
          <w:lang w:val="en-GB"/>
        </w:rPr>
        <w:t>.</w:t>
      </w:r>
    </w:p>
    <w:p w:rsidR="00C2345D" w:rsidRPr="0003000A" w:rsidRDefault="00C2345D" w:rsidP="00C2345D">
      <w:pPr>
        <w:rPr>
          <w:lang w:val="en-GB"/>
        </w:rPr>
      </w:pPr>
    </w:p>
    <w:p w:rsidR="00C2345D" w:rsidRPr="0003000A" w:rsidRDefault="00C2345D" w:rsidP="00C2345D">
      <w:pPr>
        <w:rPr>
          <w:lang w:val="en-GB"/>
        </w:rPr>
      </w:pPr>
      <w:r w:rsidRPr="0003000A">
        <w:rPr>
          <w:lang w:val="en-GB"/>
        </w:rPr>
        <w:t>(2) A legal entity acting contrary to the provision of paragraph (1) of this Article shal</w:t>
      </w:r>
      <w:r w:rsidR="009364F4" w:rsidRPr="0003000A">
        <w:rPr>
          <w:lang w:val="en-GB"/>
        </w:rPr>
        <w:t>l be fined in the amount of EUR</w:t>
      </w:r>
      <w:r w:rsidRPr="0003000A">
        <w:rPr>
          <w:lang w:val="en-GB"/>
        </w:rPr>
        <w:t xml:space="preserve"> 2,000 in Denar equivalent.</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(3) For the </w:t>
      </w:r>
      <w:r w:rsidR="00EF0513" w:rsidRPr="0003000A">
        <w:rPr>
          <w:lang w:val="en-GB"/>
        </w:rPr>
        <w:t>misdemeanour</w:t>
      </w:r>
      <w:r w:rsidRPr="0003000A">
        <w:rPr>
          <w:lang w:val="en-GB"/>
        </w:rPr>
        <w:t xml:space="preserve"> referred to in paragraph (2) of this Article, a fine shall also be imposed on the responsible person in the legal entity in the amount of 30% of the measured fine for the legal entity.</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(4) A </w:t>
      </w:r>
      <w:r w:rsidR="00EF0513" w:rsidRPr="0003000A">
        <w:rPr>
          <w:lang w:val="en-GB"/>
        </w:rPr>
        <w:t>misdemeanour</w:t>
      </w:r>
      <w:r w:rsidR="009364F4" w:rsidRPr="0003000A">
        <w:rPr>
          <w:lang w:val="en-GB"/>
        </w:rPr>
        <w:t xml:space="preserve"> payment order </w:t>
      </w:r>
      <w:r w:rsidRPr="0003000A">
        <w:rPr>
          <w:lang w:val="en-GB"/>
        </w:rPr>
        <w:t xml:space="preserve"> with a fine in the amount of 300 </w:t>
      </w:r>
      <w:r w:rsidR="009364F4" w:rsidRPr="0003000A">
        <w:rPr>
          <w:lang w:val="en-GB"/>
        </w:rPr>
        <w:t xml:space="preserve">Euros </w:t>
      </w:r>
      <w:r w:rsidRPr="0003000A">
        <w:rPr>
          <w:lang w:val="en-GB"/>
        </w:rPr>
        <w:t>in Denar counter-value shall be issued to the driver who acts contrary to the provision of paragraph (1)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361</w:t>
      </w:r>
    </w:p>
    <w:p w:rsidR="00C2345D" w:rsidRPr="0003000A" w:rsidRDefault="00C2345D" w:rsidP="00C2345D">
      <w:pPr>
        <w:rPr>
          <w:lang w:val="en-GB"/>
        </w:rPr>
      </w:pPr>
    </w:p>
    <w:p w:rsidR="00C2345D" w:rsidRPr="0003000A" w:rsidRDefault="00C2345D" w:rsidP="00C2345D">
      <w:pPr>
        <w:rPr>
          <w:lang w:val="en-GB"/>
        </w:rPr>
      </w:pPr>
      <w:r w:rsidRPr="0003000A">
        <w:rPr>
          <w:lang w:val="en-GB"/>
        </w:rPr>
        <w:t>(1) Motor vehicles and mobile machines, when participating in traffic on the road, must, in the period from 15 November to 15 March, have prescribed winter equipment.</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(2) The police officer shall order a driver to stop the further movement of the vehicle if he does not act in accordance with the traffic sign for obligatory </w:t>
      </w:r>
      <w:r w:rsidR="00F932D2" w:rsidRPr="0003000A">
        <w:rPr>
          <w:lang w:val="en-GB"/>
        </w:rPr>
        <w:t>carrying</w:t>
      </w:r>
      <w:r w:rsidRPr="0003000A">
        <w:rPr>
          <w:lang w:val="en-GB"/>
        </w:rPr>
        <w:t xml:space="preserve"> and use of winter equipment in accordance with paragraph (1)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(3) The police officer may order the driver to stop the further movement, and when there is no traffic sign for compulsory </w:t>
      </w:r>
      <w:r w:rsidR="00F932D2" w:rsidRPr="0003000A">
        <w:rPr>
          <w:lang w:val="en-GB"/>
        </w:rPr>
        <w:t>carrying</w:t>
      </w:r>
      <w:r w:rsidRPr="0003000A">
        <w:rPr>
          <w:lang w:val="en-GB"/>
        </w:rPr>
        <w:t xml:space="preserve"> of winter equipment, if the winter conditions on the road do not allow for smooth and safe traffic, that is, it is obligatory to place the winter equipment on the vehicle</w:t>
      </w:r>
      <w:r w:rsidR="00F932D2" w:rsidRPr="0003000A">
        <w:rPr>
          <w:lang w:val="en-GB"/>
        </w:rPr>
        <w:t>.</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(4) A mandatory payment order with a fine in the amount of 45 </w:t>
      </w:r>
      <w:r w:rsidR="008920C5" w:rsidRPr="0003000A">
        <w:rPr>
          <w:lang w:val="en-GB"/>
        </w:rPr>
        <w:t xml:space="preserve">Euros </w:t>
      </w:r>
      <w:r w:rsidRPr="0003000A">
        <w:rPr>
          <w:lang w:val="en-GB"/>
        </w:rPr>
        <w:t xml:space="preserve">in </w:t>
      </w:r>
      <w:r w:rsidR="008920C5" w:rsidRPr="0003000A">
        <w:rPr>
          <w:lang w:val="en-GB"/>
        </w:rPr>
        <w:t>D</w:t>
      </w:r>
      <w:r w:rsidRPr="0003000A">
        <w:rPr>
          <w:lang w:val="en-GB"/>
        </w:rPr>
        <w:t>enar counter</w:t>
      </w:r>
      <w:r w:rsidR="008920C5" w:rsidRPr="0003000A">
        <w:rPr>
          <w:lang w:val="en-GB"/>
        </w:rPr>
        <w:t>-</w:t>
      </w:r>
      <w:r w:rsidRPr="0003000A">
        <w:rPr>
          <w:lang w:val="en-GB"/>
        </w:rPr>
        <w:t xml:space="preserve"> value in the mandatory procedure shall be issued</w:t>
      </w:r>
      <w:r w:rsidR="008920C5" w:rsidRPr="0003000A">
        <w:rPr>
          <w:lang w:val="en-GB"/>
        </w:rPr>
        <w:t>,</w:t>
      </w:r>
      <w:r w:rsidRPr="0003000A">
        <w:rPr>
          <w:lang w:val="en-GB"/>
        </w:rPr>
        <w:t xml:space="preserve"> i</w:t>
      </w:r>
      <w:r w:rsidR="008920C5" w:rsidRPr="0003000A">
        <w:rPr>
          <w:lang w:val="en-GB"/>
        </w:rPr>
        <w:t>.</w:t>
      </w:r>
      <w:r w:rsidRPr="0003000A">
        <w:rPr>
          <w:lang w:val="en-GB"/>
        </w:rPr>
        <w:t>e</w:t>
      </w:r>
      <w:r w:rsidR="008920C5" w:rsidRPr="0003000A">
        <w:rPr>
          <w:lang w:val="en-GB"/>
        </w:rPr>
        <w:t>.</w:t>
      </w:r>
      <w:r w:rsidRPr="0003000A">
        <w:rPr>
          <w:lang w:val="en-GB"/>
        </w:rPr>
        <w:t xml:space="preserve"> 25 negative points</w:t>
      </w:r>
      <w:r w:rsidR="008920C5" w:rsidRPr="0003000A">
        <w:rPr>
          <w:lang w:val="en-GB"/>
        </w:rPr>
        <w:t xml:space="preserve"> shall be registered</w:t>
      </w:r>
      <w:r w:rsidRPr="0003000A">
        <w:rPr>
          <w:lang w:val="en-GB"/>
        </w:rPr>
        <w:t xml:space="preserve"> in accordance with the provisions of this Law to the driver acting contrary to </w:t>
      </w:r>
      <w:r w:rsidR="008920C5" w:rsidRPr="0003000A">
        <w:rPr>
          <w:lang w:val="en-GB"/>
        </w:rPr>
        <w:t>the provision of paragraph (1)  of this A</w:t>
      </w:r>
      <w:r w:rsidRPr="0003000A">
        <w:rPr>
          <w:lang w:val="en-GB"/>
        </w:rPr>
        <w:t>rticle.</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362</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A police officer will forbid a person to </w:t>
      </w:r>
      <w:r w:rsidR="00B4549D" w:rsidRPr="0003000A">
        <w:rPr>
          <w:lang w:val="en-GB"/>
        </w:rPr>
        <w:t>ride</w:t>
      </w:r>
      <w:r w:rsidRPr="0003000A">
        <w:rPr>
          <w:lang w:val="en-GB"/>
        </w:rPr>
        <w:t xml:space="preserve"> a bicycle on a public road, if it is obvious that the person is not ready for it.</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363</w:t>
      </w:r>
    </w:p>
    <w:p w:rsidR="00C2345D" w:rsidRPr="0003000A" w:rsidRDefault="00C2345D" w:rsidP="00C2345D">
      <w:pPr>
        <w:rPr>
          <w:lang w:val="en-GB"/>
        </w:rPr>
      </w:pPr>
    </w:p>
    <w:p w:rsidR="00353655" w:rsidRPr="0003000A" w:rsidRDefault="00C2345D" w:rsidP="00C2345D">
      <w:pPr>
        <w:rPr>
          <w:lang w:val="en-GB"/>
        </w:rPr>
      </w:pPr>
      <w:r w:rsidRPr="0003000A">
        <w:rPr>
          <w:lang w:val="en-GB"/>
        </w:rPr>
        <w:t xml:space="preserve">(1) A professional worker who carries out a technical inspection of a vehicle if, during the inspection, </w:t>
      </w:r>
      <w:r w:rsidR="00B4549D" w:rsidRPr="0003000A">
        <w:rPr>
          <w:lang w:val="en-GB"/>
        </w:rPr>
        <w:t>he/she</w:t>
      </w:r>
      <w:r w:rsidRPr="0003000A">
        <w:rPr>
          <w:lang w:val="en-GB"/>
        </w:rPr>
        <w:t xml:space="preserve"> finds that the </w:t>
      </w:r>
      <w:r w:rsidR="00B4549D" w:rsidRPr="0003000A">
        <w:rPr>
          <w:lang w:val="en-GB"/>
        </w:rPr>
        <w:t>devices for operation</w:t>
      </w:r>
      <w:r w:rsidRPr="0003000A">
        <w:rPr>
          <w:lang w:val="en-GB"/>
        </w:rPr>
        <w:t xml:space="preserve">, braking or the built-in liquid-gas or compressed-earth </w:t>
      </w:r>
      <w:r w:rsidR="00E21ADF" w:rsidRPr="0003000A">
        <w:rPr>
          <w:lang w:val="en-GB"/>
        </w:rPr>
        <w:t xml:space="preserve">gas </w:t>
      </w:r>
      <w:r w:rsidRPr="0003000A">
        <w:rPr>
          <w:lang w:val="en-GB"/>
        </w:rPr>
        <w:t xml:space="preserve">of the vehicle are defective, so that the vehicle is not safe for further safe </w:t>
      </w:r>
      <w:r w:rsidR="00E21ADF" w:rsidRPr="0003000A">
        <w:rPr>
          <w:lang w:val="en-GB"/>
        </w:rPr>
        <w:t xml:space="preserve">movement in traffic on the road, he/she </w:t>
      </w:r>
      <w:r w:rsidRPr="0003000A">
        <w:rPr>
          <w:lang w:val="en-GB"/>
        </w:rPr>
        <w:t>will warn the driver to take the necessary measures to bring the vehicle in a proper condition, in a way that does not endanger the other participants in the traffic, that is, that he</w:t>
      </w:r>
      <w:r w:rsidR="00E21ADF" w:rsidRPr="0003000A">
        <w:rPr>
          <w:lang w:val="en-GB"/>
        </w:rPr>
        <w:t>/she</w:t>
      </w:r>
      <w:r w:rsidRPr="0003000A">
        <w:rPr>
          <w:lang w:val="en-GB"/>
        </w:rPr>
        <w:t xml:space="preserve"> must not participate in the traffic on the road.</w:t>
      </w:r>
    </w:p>
    <w:p w:rsidR="00C2345D" w:rsidRPr="0003000A" w:rsidRDefault="00C2345D" w:rsidP="00C2345D">
      <w:pPr>
        <w:rPr>
          <w:lang w:val="en-GB"/>
        </w:rPr>
      </w:pPr>
      <w:r w:rsidRPr="0003000A">
        <w:rPr>
          <w:lang w:val="en-GB"/>
        </w:rPr>
        <w:t>(2) In case when the driver referred to in paragraph (1) of this Article is involved in traffic on a public road, the authorized legal entity for carrying out technical inspection of vehicles shall be obliged to inform the Ministry of the Interior immediately.</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(3) A legal entity acting in violation of the provisions of paragraphs (1) and (2) of this </w:t>
      </w:r>
      <w:r w:rsidR="00F432BE" w:rsidRPr="0003000A">
        <w:rPr>
          <w:lang w:val="en-GB"/>
        </w:rPr>
        <w:t>A</w:t>
      </w:r>
      <w:r w:rsidRPr="0003000A">
        <w:rPr>
          <w:lang w:val="en-GB"/>
        </w:rPr>
        <w:t>rticle shall</w:t>
      </w:r>
      <w:r w:rsidR="00F432BE" w:rsidRPr="0003000A">
        <w:rPr>
          <w:lang w:val="en-GB"/>
        </w:rPr>
        <w:t xml:space="preserve"> be fined with an amount of EUR</w:t>
      </w:r>
      <w:r w:rsidRPr="0003000A">
        <w:rPr>
          <w:lang w:val="en-GB"/>
        </w:rPr>
        <w:t xml:space="preserve"> 3,000 in Denar counter-value.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(4) For the </w:t>
      </w:r>
      <w:r w:rsidR="00EF0513"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(5) A </w:t>
      </w:r>
      <w:r w:rsidR="00EF0513" w:rsidRPr="0003000A">
        <w:rPr>
          <w:lang w:val="en-GB"/>
        </w:rPr>
        <w:t>misdemeanour</w:t>
      </w:r>
      <w:r w:rsidRPr="0003000A">
        <w:rPr>
          <w:lang w:val="en-GB"/>
        </w:rPr>
        <w:t xml:space="preserve"> </w:t>
      </w:r>
      <w:r w:rsidR="00F432BE" w:rsidRPr="0003000A">
        <w:rPr>
          <w:lang w:val="en-GB"/>
        </w:rPr>
        <w:t xml:space="preserve">payment order </w:t>
      </w:r>
      <w:r w:rsidRPr="0003000A">
        <w:rPr>
          <w:lang w:val="en-GB"/>
        </w:rPr>
        <w:t xml:space="preserve">with a fine in the amount of 300 </w:t>
      </w:r>
      <w:r w:rsidR="00F432BE" w:rsidRPr="0003000A">
        <w:rPr>
          <w:lang w:val="en-GB"/>
        </w:rPr>
        <w:t xml:space="preserve">Euros </w:t>
      </w:r>
      <w:r w:rsidRPr="0003000A">
        <w:rPr>
          <w:lang w:val="en-GB"/>
        </w:rPr>
        <w:t xml:space="preserve">in Denar counter-value shall be issued to the expert worker who carries out a technical inspection of a vehicle that acts contrary to the provision of paragraph 1 of this </w:t>
      </w:r>
      <w:r w:rsidR="005E5263" w:rsidRPr="0003000A">
        <w:rPr>
          <w:lang w:val="en-GB"/>
        </w:rPr>
        <w:t>A</w:t>
      </w:r>
      <w:r w:rsidRPr="0003000A">
        <w:rPr>
          <w:lang w:val="en-GB"/>
        </w:rPr>
        <w:t>rticle.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(6) A </w:t>
      </w:r>
      <w:r w:rsidR="00EF0513" w:rsidRPr="0003000A">
        <w:rPr>
          <w:lang w:val="en-GB"/>
        </w:rPr>
        <w:t>misdemeanour</w:t>
      </w:r>
      <w:r w:rsidRPr="0003000A">
        <w:rPr>
          <w:lang w:val="en-GB"/>
        </w:rPr>
        <w:t xml:space="preserve"> </w:t>
      </w:r>
      <w:r w:rsidR="005E5263" w:rsidRPr="0003000A">
        <w:rPr>
          <w:lang w:val="en-GB"/>
        </w:rPr>
        <w:t xml:space="preserve">payment order </w:t>
      </w:r>
      <w:r w:rsidRPr="0003000A">
        <w:rPr>
          <w:lang w:val="en-GB"/>
        </w:rPr>
        <w:t>with a fine in the amount of 300 Euros in Denar counter-value, in accordance with the provisions of this Law, shall be issued to the driver who acts contrary to the provision of paragraph (1)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364</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(1) A police officer who owns a category B </w:t>
      </w:r>
      <w:r w:rsidR="0003250A" w:rsidRPr="0003000A">
        <w:rPr>
          <w:lang w:val="en-GB"/>
        </w:rPr>
        <w:t xml:space="preserve">driver’s license </w:t>
      </w:r>
      <w:r w:rsidRPr="0003000A">
        <w:rPr>
          <w:lang w:val="en-GB"/>
        </w:rPr>
        <w:t xml:space="preserve"> may, in exceptional cases, also </w:t>
      </w:r>
      <w:r w:rsidR="00E8264E" w:rsidRPr="0003000A">
        <w:rPr>
          <w:lang w:val="en-GB"/>
        </w:rPr>
        <w:t>operate</w:t>
      </w:r>
      <w:r w:rsidRPr="0003000A">
        <w:rPr>
          <w:lang w:val="en-GB"/>
        </w:rPr>
        <w:t xml:space="preserve"> motor vehicles of the categories "C1", "C1</w:t>
      </w:r>
      <w:r w:rsidR="00E8264E" w:rsidRPr="0003000A">
        <w:rPr>
          <w:lang w:val="en-GB"/>
        </w:rPr>
        <w:t>E</w:t>
      </w:r>
      <w:r w:rsidRPr="0003000A">
        <w:rPr>
          <w:lang w:val="en-GB"/>
        </w:rPr>
        <w:t>", "C", "CE", "D1", "D1E" , "D" and "DE", when such a vehicle needs to be removed from the road, take it to the nearest parking area or to the nearest place where it will be stored, if its driver for some reason - illness, traffic accident , exclusion from traffic and the like can not or must not drive the vehicle.</w:t>
      </w:r>
    </w:p>
    <w:p w:rsidR="00C2345D" w:rsidRPr="0003000A" w:rsidRDefault="00C2345D" w:rsidP="00C2345D">
      <w:pPr>
        <w:rPr>
          <w:lang w:val="en-GB"/>
        </w:rPr>
      </w:pPr>
    </w:p>
    <w:p w:rsidR="00C2345D" w:rsidRPr="0003000A" w:rsidRDefault="00C2345D" w:rsidP="00C2345D">
      <w:pPr>
        <w:rPr>
          <w:lang w:val="en-GB"/>
        </w:rPr>
      </w:pPr>
      <w:r w:rsidRPr="0003000A">
        <w:rPr>
          <w:lang w:val="en-GB"/>
        </w:rPr>
        <w:t>(2) A police officer may, for the purpose of carrying out official activities, stop or park the official vehicle in a place where it is prohibited in accordance with the provisions of this Law, while not endangering the safety of the other participants in the traffic.</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365</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(1) Traffic patrols of citizens and school transport units may be organized in order to achieve more </w:t>
      </w:r>
      <w:r w:rsidR="00EF0513" w:rsidRPr="0003000A">
        <w:rPr>
          <w:lang w:val="en-GB"/>
        </w:rPr>
        <w:t>favourable</w:t>
      </w:r>
      <w:r w:rsidRPr="0003000A">
        <w:rPr>
          <w:lang w:val="en-GB"/>
        </w:rPr>
        <w:t xml:space="preserve"> conditions for the safety of traffic on the roads in the municipalities and the City of Skopje.</w:t>
      </w:r>
    </w:p>
    <w:p w:rsidR="00C2345D" w:rsidRPr="0003000A" w:rsidRDefault="00C2345D" w:rsidP="00C2345D">
      <w:pPr>
        <w:rPr>
          <w:lang w:val="en-GB"/>
        </w:rPr>
      </w:pPr>
    </w:p>
    <w:p w:rsidR="00C2345D" w:rsidRPr="0003000A" w:rsidRDefault="00C2345D" w:rsidP="00C2345D">
      <w:pPr>
        <w:rPr>
          <w:lang w:val="en-GB"/>
        </w:rPr>
      </w:pPr>
      <w:r w:rsidRPr="0003000A">
        <w:rPr>
          <w:lang w:val="en-GB"/>
        </w:rPr>
        <w:t>(2) The traffic patrols and units referred to in paragraph (1) of this Article may regulate the traffic in the presence of a police officer.</w:t>
      </w:r>
    </w:p>
    <w:p w:rsidR="00C2345D" w:rsidRPr="0003000A" w:rsidRDefault="00C2345D" w:rsidP="00C2345D">
      <w:pPr>
        <w:rPr>
          <w:lang w:val="en-GB"/>
        </w:rPr>
      </w:pPr>
    </w:p>
    <w:p w:rsidR="00C2345D" w:rsidRPr="0003000A" w:rsidRDefault="00C2345D" w:rsidP="00C2345D">
      <w:pPr>
        <w:rPr>
          <w:lang w:val="en-GB"/>
        </w:rPr>
      </w:pPr>
      <w:r w:rsidRPr="0003000A">
        <w:rPr>
          <w:lang w:val="en-GB"/>
        </w:rPr>
        <w:t>(3) As an exception, when school transport units ensure the passage of pupils by road through a school, the presence of a police officer is not compulsory.</w:t>
      </w:r>
    </w:p>
    <w:p w:rsidR="00C2345D" w:rsidRPr="0003000A" w:rsidRDefault="00C2345D" w:rsidP="00C2345D">
      <w:pPr>
        <w:rPr>
          <w:lang w:val="en-GB"/>
        </w:rPr>
      </w:pPr>
    </w:p>
    <w:p w:rsidR="00C2345D" w:rsidRPr="0003000A" w:rsidRDefault="00C2345D" w:rsidP="00C2345D">
      <w:pPr>
        <w:rPr>
          <w:lang w:val="en-GB"/>
        </w:rPr>
      </w:pPr>
      <w:r w:rsidRPr="0003000A">
        <w:rPr>
          <w:lang w:val="en-GB"/>
        </w:rPr>
        <w:lastRenderedPageBreak/>
        <w:t>(4) The traffic patrols and units referred to in paragraph (1) of this Article may regulate the traffic on the roads and provide assistance to the participants in the traffic, only with the prior consent of the Ministry of Interior.</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(5) The members of the traffic patrols and units referred to in paragraph (1) of this Article shall be separately equipped to regulate the traffic and to provide assistance, while </w:t>
      </w:r>
      <w:r w:rsidR="009658A9" w:rsidRPr="0003000A">
        <w:rPr>
          <w:lang w:val="en-GB"/>
        </w:rPr>
        <w:t>wearing</w:t>
      </w:r>
      <w:r w:rsidRPr="0003000A">
        <w:rPr>
          <w:lang w:val="en-GB"/>
        </w:rPr>
        <w:t xml:space="preserve"> a prescribed uniform or special designations, and the requests referred to traffic participants must be in accordance with the regulations and traffic rules and signs provided by police officers.</w:t>
      </w:r>
    </w:p>
    <w:p w:rsidR="00C2345D" w:rsidRPr="0003000A" w:rsidRDefault="00C2345D" w:rsidP="00C2345D">
      <w:pPr>
        <w:rPr>
          <w:lang w:val="en-GB"/>
        </w:rPr>
      </w:pPr>
    </w:p>
    <w:p w:rsidR="00C2345D" w:rsidRPr="0003000A" w:rsidRDefault="00C2345D" w:rsidP="00C2345D">
      <w:pPr>
        <w:rPr>
          <w:lang w:val="en-GB"/>
        </w:rPr>
      </w:pPr>
      <w:r w:rsidRPr="0003000A">
        <w:rPr>
          <w:lang w:val="en-GB"/>
        </w:rPr>
        <w:t>(6) Participants in the traffic shall be obliged to act according to the requests and orders of the members of the traffic patrols and units.</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(7) A </w:t>
      </w:r>
      <w:r w:rsidR="00EF0513" w:rsidRPr="0003000A">
        <w:rPr>
          <w:lang w:val="en-GB"/>
        </w:rPr>
        <w:t>misdemeanour</w:t>
      </w:r>
      <w:r w:rsidRPr="0003000A">
        <w:rPr>
          <w:lang w:val="en-GB"/>
        </w:rPr>
        <w:t xml:space="preserve"> </w:t>
      </w:r>
      <w:r w:rsidR="009658A9" w:rsidRPr="0003000A">
        <w:rPr>
          <w:lang w:val="en-GB"/>
        </w:rPr>
        <w:t xml:space="preserve">payment order </w:t>
      </w:r>
      <w:r w:rsidRPr="0003000A">
        <w:rPr>
          <w:lang w:val="en-GB"/>
        </w:rPr>
        <w:t xml:space="preserve">with a fine in the amount of 50 </w:t>
      </w:r>
      <w:r w:rsidR="009658A9" w:rsidRPr="0003000A">
        <w:rPr>
          <w:lang w:val="en-GB"/>
        </w:rPr>
        <w:t xml:space="preserve">Euros </w:t>
      </w:r>
      <w:r w:rsidRPr="0003000A">
        <w:rPr>
          <w:lang w:val="en-GB"/>
        </w:rPr>
        <w:t>in Denar counter</w:t>
      </w:r>
      <w:r w:rsidR="009658A9" w:rsidRPr="0003000A">
        <w:rPr>
          <w:lang w:val="en-GB"/>
        </w:rPr>
        <w:t>-</w:t>
      </w:r>
      <w:r w:rsidRPr="0003000A">
        <w:rPr>
          <w:lang w:val="en-GB"/>
        </w:rPr>
        <w:t>value in accordance with the provisions of this Law shall be issued to the member of the traffic patrol</w:t>
      </w:r>
      <w:r w:rsidR="009658A9" w:rsidRPr="0003000A">
        <w:rPr>
          <w:lang w:val="en-GB"/>
        </w:rPr>
        <w:t>,</w:t>
      </w:r>
      <w:r w:rsidRPr="0003000A">
        <w:rPr>
          <w:lang w:val="en-GB"/>
        </w:rPr>
        <w:t xml:space="preserve"> i</w:t>
      </w:r>
      <w:r w:rsidR="009658A9" w:rsidRPr="0003000A">
        <w:rPr>
          <w:lang w:val="en-GB"/>
        </w:rPr>
        <w:t>.</w:t>
      </w:r>
      <w:r w:rsidRPr="0003000A">
        <w:rPr>
          <w:lang w:val="en-GB"/>
        </w:rPr>
        <w:t>e</w:t>
      </w:r>
      <w:r w:rsidR="009658A9" w:rsidRPr="0003000A">
        <w:rPr>
          <w:lang w:val="en-GB"/>
        </w:rPr>
        <w:t>.</w:t>
      </w:r>
      <w:r w:rsidRPr="0003000A">
        <w:rPr>
          <w:lang w:val="en-GB"/>
        </w:rPr>
        <w:t xml:space="preserve"> unit that acts contrary to the provision of paragraph 5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(8) A </w:t>
      </w:r>
      <w:r w:rsidR="00EF0513" w:rsidRPr="0003000A">
        <w:rPr>
          <w:lang w:val="en-GB"/>
        </w:rPr>
        <w:t>misdemeanour</w:t>
      </w:r>
      <w:r w:rsidRPr="0003000A">
        <w:rPr>
          <w:lang w:val="en-GB"/>
        </w:rPr>
        <w:t xml:space="preserve"> </w:t>
      </w:r>
      <w:r w:rsidR="009658A9" w:rsidRPr="0003000A">
        <w:rPr>
          <w:lang w:val="en-GB"/>
        </w:rPr>
        <w:t xml:space="preserve">payment order </w:t>
      </w:r>
      <w:r w:rsidRPr="0003000A">
        <w:rPr>
          <w:lang w:val="en-GB"/>
        </w:rPr>
        <w:t>with a fine in the amount of 100 Euros in Denar counter-value in accordance with the provisions of this Law shall be issued to a participant in the traffic that acts contrary to the provision of paragraph 6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366</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(1) In order to develop and enhance the traffic safety, to achieve cooperation and coordination in developing traffic prevention and self-protection with the citizens, as well as initiating necessary measures for greater security and improvement of the general road safety in the Republic of Macedonia, the legal entities whose main activity is directly related to the transport of persons and goods in the traffic on the roads, should have a separate sticker for traffic prevention prescribed by the Ministry of </w:t>
      </w:r>
      <w:r w:rsidR="00457357" w:rsidRPr="0003000A">
        <w:rPr>
          <w:lang w:val="en-GB"/>
        </w:rPr>
        <w:t>Interior</w:t>
      </w:r>
      <w:r w:rsidRPr="0003000A">
        <w:rPr>
          <w:lang w:val="en-GB"/>
        </w:rPr>
        <w:t>.</w:t>
      </w:r>
    </w:p>
    <w:p w:rsidR="00C2345D" w:rsidRPr="0003000A" w:rsidRDefault="00C2345D" w:rsidP="00C2345D">
      <w:pPr>
        <w:rPr>
          <w:lang w:val="en-GB"/>
        </w:rPr>
      </w:pPr>
    </w:p>
    <w:p w:rsidR="00C2345D" w:rsidRPr="0003000A" w:rsidRDefault="00C2345D" w:rsidP="00C2345D">
      <w:pPr>
        <w:rPr>
          <w:lang w:val="en-GB"/>
        </w:rPr>
      </w:pPr>
      <w:r w:rsidRPr="0003000A">
        <w:rPr>
          <w:lang w:val="en-GB"/>
        </w:rPr>
        <w:t>(2) The sticker referred to in paragraph (1) of this Article shall be indicated on the rear of the vehicle.</w:t>
      </w:r>
    </w:p>
    <w:p w:rsidR="00C2345D" w:rsidRPr="0003000A" w:rsidRDefault="00C2345D" w:rsidP="00C2345D">
      <w:pPr>
        <w:rPr>
          <w:lang w:val="en-GB"/>
        </w:rPr>
      </w:pPr>
      <w:r w:rsidRPr="0003000A">
        <w:rPr>
          <w:lang w:val="en-GB"/>
        </w:rPr>
        <w:t xml:space="preserve">(3) A legal entity that acts contrary to the provisions of paragraphs (1) and (2) of this </w:t>
      </w:r>
      <w:r w:rsidR="002B3FE2" w:rsidRPr="0003000A">
        <w:rPr>
          <w:lang w:val="en-GB"/>
        </w:rPr>
        <w:t>A</w:t>
      </w:r>
      <w:r w:rsidRPr="0003000A">
        <w:rPr>
          <w:lang w:val="en-GB"/>
        </w:rPr>
        <w:t xml:space="preserve">rticle shall be fined in the amount of 1,200 </w:t>
      </w:r>
      <w:r w:rsidR="002B3FE2" w:rsidRPr="0003000A">
        <w:rPr>
          <w:lang w:val="en-GB"/>
        </w:rPr>
        <w:t>E</w:t>
      </w:r>
      <w:r w:rsidRPr="0003000A">
        <w:rPr>
          <w:lang w:val="en-GB"/>
        </w:rPr>
        <w:t xml:space="preserve">uros in </w:t>
      </w:r>
      <w:r w:rsidR="002B3FE2" w:rsidRPr="0003000A">
        <w:rPr>
          <w:lang w:val="en-GB"/>
        </w:rPr>
        <w:t>D</w:t>
      </w:r>
      <w:r w:rsidRPr="0003000A">
        <w:rPr>
          <w:lang w:val="en-GB"/>
        </w:rPr>
        <w:t>enar counter-value.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(4) For the </w:t>
      </w:r>
      <w:r w:rsidR="00EF0513" w:rsidRPr="0003000A">
        <w:rPr>
          <w:lang w:val="en-GB"/>
        </w:rPr>
        <w:t>misdemeanour</w:t>
      </w:r>
      <w:r w:rsidRPr="0003000A">
        <w:rPr>
          <w:lang w:val="en-GB"/>
        </w:rPr>
        <w:t xml:space="preserve"> referred to in paragraph (3) of this Article, a fine shall also be imposed on the responsible person in the legal entity in the amount of 30% of the measured fine for the legal entity.</w:t>
      </w:r>
    </w:p>
    <w:p w:rsidR="00C2345D" w:rsidRPr="0003000A" w:rsidRDefault="00C2345D" w:rsidP="00C2345D">
      <w:pPr>
        <w:rPr>
          <w:lang w:val="en-GB"/>
        </w:rPr>
      </w:pPr>
    </w:p>
    <w:p w:rsidR="00C2345D" w:rsidRPr="0003000A" w:rsidRDefault="00C2345D" w:rsidP="00C2345D">
      <w:pPr>
        <w:rPr>
          <w:lang w:val="en-GB"/>
        </w:rPr>
      </w:pPr>
      <w:r w:rsidRPr="0003000A">
        <w:rPr>
          <w:lang w:val="en-GB"/>
        </w:rPr>
        <w:lastRenderedPageBreak/>
        <w:t xml:space="preserve">(5) A </w:t>
      </w:r>
      <w:r w:rsidR="00EF0513" w:rsidRPr="0003000A">
        <w:rPr>
          <w:lang w:val="en-GB"/>
        </w:rPr>
        <w:t>misdemeanour</w:t>
      </w:r>
      <w:r w:rsidR="002B3FE2" w:rsidRPr="0003000A">
        <w:rPr>
          <w:lang w:val="en-GB"/>
        </w:rPr>
        <w:t xml:space="preserve"> payment order</w:t>
      </w:r>
      <w:r w:rsidRPr="0003000A">
        <w:rPr>
          <w:lang w:val="en-GB"/>
        </w:rPr>
        <w:t xml:space="preserve"> with a fine in the amount of 100 Euros in Denar counter-value shall be issued to a driver who acts contrary to the provisions of paragraphs (1) and (2)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367</w:t>
      </w:r>
    </w:p>
    <w:p w:rsidR="00C2345D" w:rsidRPr="0003000A" w:rsidRDefault="00C2345D" w:rsidP="00C2345D">
      <w:pPr>
        <w:rPr>
          <w:lang w:val="en-GB"/>
        </w:rPr>
      </w:pPr>
    </w:p>
    <w:p w:rsidR="00C2345D" w:rsidRPr="0003000A" w:rsidRDefault="00C2345D" w:rsidP="00C2345D">
      <w:pPr>
        <w:rPr>
          <w:lang w:val="en-GB"/>
        </w:rPr>
      </w:pPr>
      <w:r w:rsidRPr="0003000A">
        <w:rPr>
          <w:lang w:val="en-GB"/>
        </w:rPr>
        <w:t>(1) The speed of the vehicle shall be determined by means of devices for measuring the speed of vehicles (radars), a record sheet from the tachograph or control device or by direct vehicle tracking.</w:t>
      </w:r>
    </w:p>
    <w:p w:rsidR="00C2345D" w:rsidRPr="0003000A" w:rsidRDefault="00C2345D" w:rsidP="00C2345D">
      <w:pPr>
        <w:rPr>
          <w:lang w:val="en-GB"/>
        </w:rPr>
      </w:pPr>
    </w:p>
    <w:p w:rsidR="00C2345D" w:rsidRPr="0003000A" w:rsidRDefault="00C2345D" w:rsidP="00C2345D">
      <w:pPr>
        <w:rPr>
          <w:lang w:val="en-GB"/>
        </w:rPr>
      </w:pPr>
      <w:r w:rsidRPr="0003000A">
        <w:rPr>
          <w:lang w:val="en-GB"/>
        </w:rPr>
        <w:t>(2) The photograph and the video with the data on the determined speed, the record sheet of the tachograph or the control device and the record of the read speed of the radar without a record or speedometer shall be evidence of the established speed of movement of the vehicle.</w:t>
      </w:r>
    </w:p>
    <w:p w:rsidR="00C2345D" w:rsidRPr="0003000A" w:rsidRDefault="00C2345D" w:rsidP="00C2345D">
      <w:pPr>
        <w:rPr>
          <w:lang w:val="en-GB"/>
        </w:rPr>
      </w:pPr>
    </w:p>
    <w:p w:rsidR="00C2345D" w:rsidRPr="0003000A" w:rsidRDefault="00C2345D" w:rsidP="00C2345D">
      <w:pPr>
        <w:rPr>
          <w:lang w:val="en-GB"/>
        </w:rPr>
      </w:pPr>
      <w:r w:rsidRPr="0003000A">
        <w:rPr>
          <w:lang w:val="en-GB"/>
        </w:rPr>
        <w:t>(3) In addition to the evidence referred to in paragraph (2) of this Article, proof of the established speed of movement of the vehicle shall be a photograph or a copy of the record sheet from the tachograph, except in case of a traffic accident.</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368</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(1) In a motor vehicle, devices or </w:t>
      </w:r>
      <w:r w:rsidR="00EC5DFE" w:rsidRPr="0003000A">
        <w:rPr>
          <w:lang w:val="en-GB"/>
        </w:rPr>
        <w:t>tools</w:t>
      </w:r>
      <w:r w:rsidRPr="0003000A">
        <w:rPr>
          <w:lang w:val="en-GB"/>
        </w:rPr>
        <w:t xml:space="preserve"> designed to interfere with the device used by police officers for measuring the speed of vehicles (anti-radar) can not be used or installed.</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(2) If a police officer discovers a device or </w:t>
      </w:r>
      <w:r w:rsidR="00EC5DFE" w:rsidRPr="0003000A">
        <w:rPr>
          <w:lang w:val="en-GB"/>
        </w:rPr>
        <w:t>tool</w:t>
      </w:r>
      <w:r w:rsidRPr="0003000A">
        <w:rPr>
          <w:lang w:val="en-GB"/>
        </w:rPr>
        <w:t xml:space="preserve"> in accordance with paragraph (1) of this Article, </w:t>
      </w:r>
      <w:r w:rsidR="00EC5DFE" w:rsidRPr="0003000A">
        <w:rPr>
          <w:lang w:val="en-GB"/>
        </w:rPr>
        <w:t>he/she</w:t>
      </w:r>
      <w:r w:rsidRPr="0003000A">
        <w:rPr>
          <w:lang w:val="en-GB"/>
        </w:rPr>
        <w:t xml:space="preserve"> shall order the driver of the vehicle to remove it, and if the driver refuses to do so, the device or </w:t>
      </w:r>
      <w:r w:rsidR="00EC5DFE" w:rsidRPr="0003000A">
        <w:rPr>
          <w:lang w:val="en-GB"/>
        </w:rPr>
        <w:t>tool</w:t>
      </w:r>
      <w:r w:rsidRPr="0003000A">
        <w:rPr>
          <w:lang w:val="en-GB"/>
        </w:rPr>
        <w:t xml:space="preserve"> will be removed at the expense the driver of the vehicle.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(3) A </w:t>
      </w:r>
      <w:r w:rsidR="008E0760" w:rsidRPr="0003000A">
        <w:rPr>
          <w:lang w:val="en-GB"/>
        </w:rPr>
        <w:t>misdemeanour</w:t>
      </w:r>
      <w:r w:rsidRPr="0003000A">
        <w:rPr>
          <w:lang w:val="en-GB"/>
        </w:rPr>
        <w:t xml:space="preserve"> </w:t>
      </w:r>
      <w:r w:rsidR="00EC5DFE" w:rsidRPr="0003000A">
        <w:rPr>
          <w:lang w:val="en-GB"/>
        </w:rPr>
        <w:t xml:space="preserve">payment order </w:t>
      </w:r>
      <w:r w:rsidRPr="0003000A">
        <w:rPr>
          <w:lang w:val="en-GB"/>
        </w:rPr>
        <w:t xml:space="preserve">with a fine in the amount of 300 </w:t>
      </w:r>
      <w:r w:rsidR="00EC5DFE" w:rsidRPr="0003000A">
        <w:rPr>
          <w:lang w:val="en-GB"/>
        </w:rPr>
        <w:t xml:space="preserve">Euros </w:t>
      </w:r>
      <w:r w:rsidRPr="0003000A">
        <w:rPr>
          <w:lang w:val="en-GB"/>
        </w:rPr>
        <w:t>in Denar counter-value shall be issued to the driver who acts contrary to the provision of paragraph (1) of this Article.</w:t>
      </w:r>
      <w:r w:rsidR="00EC5DFE" w:rsidRPr="0003000A">
        <w:rPr>
          <w:lang w:val="en-GB"/>
        </w:rPr>
        <w:t xml:space="preserve"> </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369</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(1) The police is authorized to install devices for recording in public places where traffic is conducted and </w:t>
      </w:r>
      <w:r w:rsidR="00274318" w:rsidRPr="0003000A">
        <w:rPr>
          <w:lang w:val="en-GB"/>
        </w:rPr>
        <w:t>where offenses</w:t>
      </w:r>
      <w:r w:rsidRPr="0003000A">
        <w:rPr>
          <w:lang w:val="en-GB"/>
        </w:rPr>
        <w:t xml:space="preserve"> in the area of ​​road traffic</w:t>
      </w:r>
      <w:r w:rsidR="00274318" w:rsidRPr="0003000A">
        <w:rPr>
          <w:lang w:val="en-GB"/>
        </w:rPr>
        <w:t xml:space="preserve"> can be committed</w:t>
      </w:r>
      <w:r w:rsidRPr="0003000A">
        <w:rPr>
          <w:lang w:val="en-GB"/>
        </w:rPr>
        <w:t>, in accordance with the law.</w:t>
      </w:r>
      <w:r w:rsidR="00274318" w:rsidRPr="0003000A">
        <w:rPr>
          <w:lang w:val="en-GB"/>
        </w:rPr>
        <w:t xml:space="preserve"> </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(2) </w:t>
      </w:r>
      <w:r w:rsidR="00A9352A" w:rsidRPr="0003000A">
        <w:rPr>
          <w:lang w:val="en-GB"/>
        </w:rPr>
        <w:t>The term</w:t>
      </w:r>
      <w:r w:rsidRPr="0003000A">
        <w:rPr>
          <w:lang w:val="en-GB"/>
        </w:rPr>
        <w:t xml:space="preserve"> recording, in the </w:t>
      </w:r>
      <w:r w:rsidR="00A9352A" w:rsidRPr="0003000A">
        <w:rPr>
          <w:lang w:val="en-GB"/>
        </w:rPr>
        <w:t>meaning</w:t>
      </w:r>
      <w:r w:rsidRPr="0003000A">
        <w:rPr>
          <w:lang w:val="en-GB"/>
        </w:rPr>
        <w:t xml:space="preserve"> of this Law, </w:t>
      </w:r>
      <w:r w:rsidR="00A9352A" w:rsidRPr="0003000A">
        <w:rPr>
          <w:lang w:val="en-GB"/>
        </w:rPr>
        <w:t xml:space="preserve">is </w:t>
      </w:r>
      <w:r w:rsidRPr="0003000A">
        <w:rPr>
          <w:lang w:val="en-GB"/>
        </w:rPr>
        <w:t xml:space="preserve">a permanent video surveillance over the public </w:t>
      </w:r>
      <w:r w:rsidR="00A9352A" w:rsidRPr="0003000A">
        <w:rPr>
          <w:lang w:val="en-GB"/>
        </w:rPr>
        <w:t>locations</w:t>
      </w:r>
      <w:r w:rsidRPr="0003000A">
        <w:rPr>
          <w:lang w:val="en-GB"/>
        </w:rPr>
        <w:t xml:space="preserve"> referred to in paragraph (1) of this Article.</w:t>
      </w:r>
    </w:p>
    <w:p w:rsidR="00C2345D" w:rsidRPr="0003000A" w:rsidRDefault="00C2345D" w:rsidP="00C2345D">
      <w:pPr>
        <w:rPr>
          <w:lang w:val="en-GB"/>
        </w:rPr>
      </w:pPr>
    </w:p>
    <w:p w:rsidR="00C2345D" w:rsidRPr="0003000A" w:rsidRDefault="00C2345D" w:rsidP="00C2345D">
      <w:pPr>
        <w:rPr>
          <w:lang w:val="en-GB"/>
        </w:rPr>
      </w:pPr>
      <w:r w:rsidRPr="0003000A">
        <w:rPr>
          <w:lang w:val="en-GB"/>
        </w:rPr>
        <w:t>(3) The recording referred to in paragraph (1) of this Article may also be carried out with special vehicles of the Ministry of Interior, equipped with special devices for that purpose.</w:t>
      </w:r>
    </w:p>
    <w:p w:rsidR="00C2345D" w:rsidRPr="0003000A" w:rsidRDefault="00C2345D" w:rsidP="00C2345D">
      <w:pPr>
        <w:rPr>
          <w:lang w:val="en-GB"/>
        </w:rPr>
      </w:pPr>
    </w:p>
    <w:p w:rsidR="00C2345D" w:rsidRPr="0003000A" w:rsidRDefault="00C2345D" w:rsidP="00C2345D">
      <w:pPr>
        <w:rPr>
          <w:lang w:val="en-GB"/>
        </w:rPr>
      </w:pPr>
      <w:r w:rsidRPr="0003000A">
        <w:rPr>
          <w:lang w:val="en-GB"/>
        </w:rPr>
        <w:t xml:space="preserve">(4) The recorded material referred to in paragraphs (1), (2) and (3) of this Article shall be kept in the police for six months, after which the material is destroyed, except for the material that is evidence in a criminal or </w:t>
      </w:r>
      <w:r w:rsidR="008E0760" w:rsidRPr="0003000A">
        <w:rPr>
          <w:lang w:val="en-GB"/>
        </w:rPr>
        <w:t>misdemeanour</w:t>
      </w:r>
      <w:r w:rsidRPr="0003000A">
        <w:rPr>
          <w:lang w:val="en-GB"/>
        </w:rPr>
        <w:t xml:space="preserve"> procedure, which is handled according to the law.</w:t>
      </w:r>
    </w:p>
    <w:p w:rsidR="00C2345D" w:rsidRPr="0003000A" w:rsidRDefault="00C2345D" w:rsidP="00C2345D">
      <w:pPr>
        <w:rPr>
          <w:lang w:val="en-GB"/>
        </w:rPr>
      </w:pPr>
    </w:p>
    <w:p w:rsidR="00C2345D" w:rsidRPr="0003000A" w:rsidRDefault="00C2345D" w:rsidP="00C2345D">
      <w:pPr>
        <w:rPr>
          <w:lang w:val="en-GB"/>
        </w:rPr>
      </w:pPr>
      <w:r w:rsidRPr="0003000A">
        <w:rPr>
          <w:lang w:val="en-GB"/>
        </w:rPr>
        <w:t>IX. ORGANIZATION AND TASKS OF COUNCILS FOR THE SAFETY OF TRAFFIC ON THE ROAD</w:t>
      </w:r>
    </w:p>
    <w:p w:rsidR="00C2345D" w:rsidRPr="0003000A" w:rsidRDefault="00C2345D" w:rsidP="00C2345D">
      <w:pPr>
        <w:rPr>
          <w:lang w:val="en-GB"/>
        </w:rPr>
      </w:pPr>
    </w:p>
    <w:p w:rsidR="00C2345D" w:rsidRPr="0003000A" w:rsidRDefault="00C2345D" w:rsidP="00C2345D">
      <w:pPr>
        <w:rPr>
          <w:lang w:val="en-GB"/>
        </w:rPr>
      </w:pPr>
      <w:r w:rsidRPr="0003000A">
        <w:rPr>
          <w:lang w:val="en-GB"/>
        </w:rPr>
        <w:t>Article 370</w:t>
      </w:r>
    </w:p>
    <w:p w:rsidR="003C2218" w:rsidRPr="0003000A" w:rsidRDefault="003C2218" w:rsidP="003C2218">
      <w:pPr>
        <w:rPr>
          <w:lang w:val="en-GB"/>
        </w:rPr>
      </w:pPr>
      <w:r w:rsidRPr="0003000A">
        <w:rPr>
          <w:lang w:val="en-GB"/>
        </w:rPr>
        <w:t xml:space="preserve">For the purpose of developing and improving the traffic education and </w:t>
      </w:r>
      <w:r w:rsidR="00082C1B" w:rsidRPr="0003000A">
        <w:rPr>
          <w:lang w:val="en-GB"/>
        </w:rPr>
        <w:t>lecturing</w:t>
      </w:r>
      <w:r w:rsidRPr="0003000A">
        <w:rPr>
          <w:lang w:val="en-GB"/>
        </w:rPr>
        <w:t xml:space="preserve"> of the participants in the traffic, the realization of cooperation and coordination in the development of traffic and preventive work and self-protection, improvement of the general safety of the traffic on the roads as a matter of social interest, as well as for initiating and proposing necessary measures for greater safety of road traffic, the Republic Council for Road Traffic Safety functions in the Republi</w:t>
      </w:r>
      <w:r w:rsidR="0062232F" w:rsidRPr="0003000A">
        <w:rPr>
          <w:lang w:val="en-GB"/>
        </w:rPr>
        <w:t>c of Macedonia (hereinafter: Re</w:t>
      </w:r>
      <w:r w:rsidRPr="0003000A">
        <w:rPr>
          <w:lang w:val="en-GB"/>
        </w:rPr>
        <w:t xml:space="preserve">public </w:t>
      </w:r>
      <w:r w:rsidR="0062232F" w:rsidRPr="0003000A">
        <w:rPr>
          <w:lang w:val="en-GB"/>
        </w:rPr>
        <w:t>C</w:t>
      </w:r>
      <w:r w:rsidRPr="0003000A">
        <w:rPr>
          <w:lang w:val="en-GB"/>
        </w:rPr>
        <w:t xml:space="preserve">ouncil), and in the municipalities and the City of Skopje - municipal councils for road traffic safety, that is, the Council for Road Traffic Safety in the City of Skopje, as a functional part of the </w:t>
      </w:r>
      <w:r w:rsidR="0062232F" w:rsidRPr="0003000A">
        <w:rPr>
          <w:lang w:val="en-GB"/>
        </w:rPr>
        <w:t xml:space="preserve">Republic </w:t>
      </w:r>
      <w:r w:rsidRPr="0003000A">
        <w:rPr>
          <w:lang w:val="en-GB"/>
        </w:rPr>
        <w:t>Council.</w:t>
      </w:r>
      <w:r w:rsidR="0062232F"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371</w:t>
      </w:r>
    </w:p>
    <w:p w:rsidR="003C2218" w:rsidRPr="0003000A" w:rsidRDefault="003C2218" w:rsidP="003C2218">
      <w:pPr>
        <w:rPr>
          <w:lang w:val="en-GB"/>
        </w:rPr>
      </w:pPr>
    </w:p>
    <w:p w:rsidR="003C2218" w:rsidRPr="0003000A" w:rsidRDefault="003C2218" w:rsidP="003C2218">
      <w:pPr>
        <w:rPr>
          <w:lang w:val="en-GB"/>
        </w:rPr>
      </w:pPr>
      <w:r w:rsidRPr="0003000A">
        <w:rPr>
          <w:lang w:val="en-GB"/>
        </w:rPr>
        <w:t>(1) The tasks of the councils referred to in Article 370 of this Law shall be in particular:</w:t>
      </w:r>
    </w:p>
    <w:p w:rsidR="003C2218" w:rsidRPr="0003000A" w:rsidRDefault="003C2218" w:rsidP="003C2218">
      <w:pPr>
        <w:rPr>
          <w:lang w:val="en-GB"/>
        </w:rPr>
      </w:pPr>
      <w:r w:rsidRPr="0003000A">
        <w:rPr>
          <w:lang w:val="en-GB"/>
        </w:rPr>
        <w:t>- improvement of the activities related to the safety of the traffic on the roads;</w:t>
      </w:r>
    </w:p>
    <w:p w:rsidR="003C2218" w:rsidRPr="0003000A" w:rsidRDefault="003C2218" w:rsidP="003C2218">
      <w:pPr>
        <w:rPr>
          <w:lang w:val="en-GB"/>
        </w:rPr>
      </w:pPr>
      <w:r w:rsidRPr="0003000A">
        <w:rPr>
          <w:lang w:val="en-GB"/>
        </w:rPr>
        <w:t xml:space="preserve">- promotion of traffic education and </w:t>
      </w:r>
      <w:r w:rsidR="0062232F" w:rsidRPr="0003000A">
        <w:rPr>
          <w:lang w:val="en-GB"/>
        </w:rPr>
        <w:t>lecturing</w:t>
      </w:r>
      <w:r w:rsidRPr="0003000A">
        <w:rPr>
          <w:lang w:val="en-GB"/>
        </w:rPr>
        <w:t xml:space="preserve"> of the participants in the traffic and development of the traffic education activities of the pre-school institutions and schools;</w:t>
      </w:r>
    </w:p>
    <w:p w:rsidR="003C2218" w:rsidRPr="0003000A" w:rsidRDefault="003C2218" w:rsidP="003C2218">
      <w:pPr>
        <w:rPr>
          <w:lang w:val="en-GB"/>
        </w:rPr>
      </w:pPr>
      <w:r w:rsidRPr="0003000A">
        <w:rPr>
          <w:lang w:val="en-GB"/>
        </w:rPr>
        <w:t>- realization of cooperation and coordination in the preventive work of state bodies, institutions, legal entities and other subjects on issues of self-protection in the area of ​​road traffic;</w:t>
      </w:r>
    </w:p>
    <w:p w:rsidR="003C2218" w:rsidRPr="0003000A" w:rsidRDefault="003C2218" w:rsidP="003C2218">
      <w:pPr>
        <w:rPr>
          <w:lang w:val="en-GB"/>
        </w:rPr>
      </w:pPr>
      <w:r w:rsidRPr="0003000A">
        <w:rPr>
          <w:lang w:val="en-GB"/>
        </w:rPr>
        <w:t>- organizing and participating in traffic-educational actions and manifestations in the area of ​​traffic prevention;</w:t>
      </w:r>
    </w:p>
    <w:p w:rsidR="003C2218" w:rsidRPr="0003000A" w:rsidRDefault="003C2218" w:rsidP="003C2218">
      <w:pPr>
        <w:rPr>
          <w:lang w:val="en-GB"/>
        </w:rPr>
      </w:pPr>
      <w:r w:rsidRPr="0003000A">
        <w:rPr>
          <w:lang w:val="en-GB"/>
        </w:rPr>
        <w:t>- encouraging, developing and assisting scientific and research work in the field of road traffic;</w:t>
      </w:r>
    </w:p>
    <w:p w:rsidR="003C2218" w:rsidRPr="0003000A" w:rsidRDefault="003C2218" w:rsidP="003C2218">
      <w:pPr>
        <w:rPr>
          <w:lang w:val="en-GB"/>
        </w:rPr>
      </w:pPr>
      <w:r w:rsidRPr="0003000A">
        <w:rPr>
          <w:lang w:val="en-GB"/>
        </w:rPr>
        <w:t>- procurement and issuance of traffic education editions, films and the like;</w:t>
      </w:r>
    </w:p>
    <w:p w:rsidR="003C2218" w:rsidRPr="0003000A" w:rsidRDefault="003C2218" w:rsidP="003C2218">
      <w:pPr>
        <w:rPr>
          <w:lang w:val="en-GB"/>
        </w:rPr>
      </w:pPr>
      <w:r w:rsidRPr="0003000A">
        <w:rPr>
          <w:lang w:val="en-GB"/>
        </w:rPr>
        <w:t>- organizing scientific and expert gatherings for work in the area of ​​road safety and</w:t>
      </w:r>
    </w:p>
    <w:p w:rsidR="003C2218" w:rsidRPr="0003000A" w:rsidRDefault="003C2218" w:rsidP="003C2218">
      <w:pPr>
        <w:rPr>
          <w:lang w:val="en-GB"/>
        </w:rPr>
      </w:pPr>
      <w:r w:rsidRPr="0003000A">
        <w:rPr>
          <w:lang w:val="en-GB"/>
        </w:rPr>
        <w:t>- cooperation with the mass media, in order to timely, fully and objectively inform the public about the measures for the improvement of traffic prevention and road traffic safety.</w:t>
      </w:r>
    </w:p>
    <w:p w:rsidR="003C2218" w:rsidRPr="0003000A" w:rsidRDefault="003C2218" w:rsidP="003C2218">
      <w:pPr>
        <w:rPr>
          <w:lang w:val="en-GB"/>
        </w:rPr>
      </w:pPr>
    </w:p>
    <w:p w:rsidR="003C2218" w:rsidRPr="0003000A" w:rsidRDefault="003C2218" w:rsidP="003C2218">
      <w:pPr>
        <w:rPr>
          <w:lang w:val="en-GB"/>
        </w:rPr>
      </w:pPr>
      <w:r w:rsidRPr="0003000A">
        <w:rPr>
          <w:lang w:val="en-GB"/>
        </w:rPr>
        <w:lastRenderedPageBreak/>
        <w:t xml:space="preserve">(2) The </w:t>
      </w:r>
      <w:r w:rsidR="004847CD" w:rsidRPr="0003000A">
        <w:rPr>
          <w:lang w:val="en-GB"/>
        </w:rPr>
        <w:t xml:space="preserve">Republic </w:t>
      </w:r>
      <w:r w:rsidRPr="0003000A">
        <w:rPr>
          <w:lang w:val="en-GB"/>
        </w:rPr>
        <w:t>Council shall coordinate, approve and finance the realization of the tasks of the municipal councils and the council of the City of Skopje referred to in paragraph (1) of this Article, which are an integral part of the Annual Program</w:t>
      </w:r>
      <w:r w:rsidR="002039C0" w:rsidRPr="0003000A">
        <w:rPr>
          <w:lang w:val="en-GB"/>
        </w:rPr>
        <w:t>me</w:t>
      </w:r>
      <w:r w:rsidRPr="0003000A">
        <w:rPr>
          <w:lang w:val="en-GB"/>
        </w:rPr>
        <w:t xml:space="preserve"> for the work of the </w:t>
      </w:r>
      <w:r w:rsidR="002039C0" w:rsidRPr="0003000A">
        <w:rPr>
          <w:lang w:val="en-GB"/>
        </w:rPr>
        <w:t xml:space="preserve">Republic </w:t>
      </w:r>
      <w:r w:rsidRPr="0003000A">
        <w:rPr>
          <w:lang w:val="en-GB"/>
        </w:rPr>
        <w:t>Council.</w:t>
      </w:r>
      <w:r w:rsidR="004847CD"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372</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(1) The President and the members of the </w:t>
      </w:r>
      <w:r w:rsidR="003D14E2" w:rsidRPr="0003000A">
        <w:rPr>
          <w:lang w:val="en-GB"/>
        </w:rPr>
        <w:t xml:space="preserve">Republic </w:t>
      </w:r>
      <w:r w:rsidRPr="0003000A">
        <w:rPr>
          <w:lang w:val="en-GB"/>
        </w:rPr>
        <w:t xml:space="preserve">Council shall be appointed by the Assembly of the Republic of Macedonia, and </w:t>
      </w:r>
      <w:r w:rsidR="00FB679D" w:rsidRPr="0003000A">
        <w:rPr>
          <w:lang w:val="en-GB"/>
        </w:rPr>
        <w:t>those</w:t>
      </w:r>
      <w:r w:rsidR="003D14E2" w:rsidRPr="0003000A">
        <w:rPr>
          <w:lang w:val="en-GB"/>
        </w:rPr>
        <w:t xml:space="preserve"> of the municipal councils, that is</w:t>
      </w:r>
      <w:r w:rsidRPr="0003000A">
        <w:rPr>
          <w:lang w:val="en-GB"/>
        </w:rPr>
        <w:t xml:space="preserve"> the </w:t>
      </w:r>
      <w:r w:rsidR="00FB679D" w:rsidRPr="0003000A">
        <w:rPr>
          <w:lang w:val="en-GB"/>
        </w:rPr>
        <w:t>C</w:t>
      </w:r>
      <w:r w:rsidRPr="0003000A">
        <w:rPr>
          <w:lang w:val="en-GB"/>
        </w:rPr>
        <w:t>ouncil of the City of Skopje upon a proposal of the Republican Council from among the interested state bodies, institutions and legal entities, prominent experts in the field of road traffic safety.</w:t>
      </w:r>
      <w:r w:rsidR="003D14E2"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(2) The members of the councils referred to in paragraph (1) of this Article shall be appointed for a term of four years, with the right to reappointment for another term of office.</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373</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(1) The work of the </w:t>
      </w:r>
      <w:r w:rsidR="009D2ABA" w:rsidRPr="0003000A">
        <w:rPr>
          <w:lang w:val="en-GB"/>
        </w:rPr>
        <w:t xml:space="preserve">Republic </w:t>
      </w:r>
      <w:r w:rsidRPr="0003000A">
        <w:rPr>
          <w:lang w:val="en-GB"/>
        </w:rPr>
        <w:t xml:space="preserve">Council referred to in Article 370 of this Law shall be managed by a president, whose term shall last for four years. The </w:t>
      </w:r>
      <w:r w:rsidR="009D2ABA" w:rsidRPr="0003000A">
        <w:rPr>
          <w:lang w:val="en-GB"/>
        </w:rPr>
        <w:t>president</w:t>
      </w:r>
      <w:r w:rsidRPr="0003000A">
        <w:rPr>
          <w:lang w:val="en-GB"/>
        </w:rPr>
        <w:t xml:space="preserve"> of the council may be appointed twice </w:t>
      </w:r>
      <w:r w:rsidR="009D2ABA" w:rsidRPr="0003000A">
        <w:rPr>
          <w:lang w:val="en-GB"/>
        </w:rPr>
        <w:t>in a row</w:t>
      </w:r>
      <w:r w:rsidRPr="0003000A">
        <w:rPr>
          <w:lang w:val="en-GB"/>
        </w:rPr>
        <w:t xml:space="preserve"> in the same position.</w:t>
      </w:r>
      <w:r w:rsidR="009D2ABA" w:rsidRPr="0003000A">
        <w:rPr>
          <w:lang w:val="en-GB"/>
        </w:rPr>
        <w:t xml:space="preserve"> </w:t>
      </w:r>
    </w:p>
    <w:p w:rsidR="003C2218" w:rsidRPr="0003000A" w:rsidRDefault="003C2218" w:rsidP="003C2218">
      <w:pPr>
        <w:rPr>
          <w:lang w:val="en-GB"/>
        </w:rPr>
      </w:pPr>
    </w:p>
    <w:p w:rsidR="003C2218" w:rsidRPr="0003000A" w:rsidRDefault="008B1429" w:rsidP="003C2218">
      <w:pPr>
        <w:rPr>
          <w:lang w:val="en-GB"/>
        </w:rPr>
      </w:pPr>
      <w:r w:rsidRPr="0003000A">
        <w:rPr>
          <w:lang w:val="en-GB"/>
        </w:rPr>
        <w:t xml:space="preserve">(2) The Council adopts </w:t>
      </w:r>
      <w:r w:rsidR="003C2218" w:rsidRPr="0003000A">
        <w:rPr>
          <w:lang w:val="en-GB"/>
        </w:rPr>
        <w:t xml:space="preserve"> </w:t>
      </w:r>
      <w:r w:rsidRPr="0003000A">
        <w:rPr>
          <w:lang w:val="en-GB"/>
        </w:rPr>
        <w:t>Rules of Procedure</w:t>
      </w:r>
      <w:r w:rsidR="003C2218" w:rsidRPr="0003000A">
        <w:rPr>
          <w:lang w:val="en-GB"/>
        </w:rPr>
        <w:t xml:space="preserve"> for its </w:t>
      </w:r>
      <w:r w:rsidRPr="0003000A">
        <w:rPr>
          <w:lang w:val="en-GB"/>
        </w:rPr>
        <w:t>operation</w:t>
      </w:r>
      <w:r w:rsidR="003C2218" w:rsidRPr="0003000A">
        <w:rPr>
          <w:lang w:val="en-GB"/>
        </w:rPr>
        <w:t xml:space="preserve">, which closely define its tasks and manner of </w:t>
      </w:r>
      <w:r w:rsidRPr="0003000A">
        <w:rPr>
          <w:lang w:val="en-GB"/>
        </w:rPr>
        <w:t>operation</w:t>
      </w:r>
      <w:r w:rsidR="003C2218" w:rsidRPr="0003000A">
        <w:rPr>
          <w:lang w:val="en-GB"/>
        </w:rPr>
        <w:t>.</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(3) The </w:t>
      </w:r>
      <w:r w:rsidR="008B1429" w:rsidRPr="0003000A">
        <w:rPr>
          <w:lang w:val="en-GB"/>
        </w:rPr>
        <w:t xml:space="preserve">Republic </w:t>
      </w:r>
      <w:r w:rsidRPr="0003000A">
        <w:rPr>
          <w:lang w:val="en-GB"/>
        </w:rPr>
        <w:t xml:space="preserve">Council shall perform its administrative, technical and financial </w:t>
      </w:r>
      <w:r w:rsidR="008B1429" w:rsidRPr="0003000A">
        <w:rPr>
          <w:lang w:val="en-GB"/>
        </w:rPr>
        <w:t>activities</w:t>
      </w:r>
      <w:r w:rsidRPr="0003000A">
        <w:rPr>
          <w:lang w:val="en-GB"/>
        </w:rPr>
        <w:t>.</w:t>
      </w:r>
      <w:r w:rsidR="008B1429"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(4) In order to carry out planned program</w:t>
      </w:r>
      <w:r w:rsidR="008B1429" w:rsidRPr="0003000A">
        <w:rPr>
          <w:lang w:val="en-GB"/>
        </w:rPr>
        <w:t>me</w:t>
      </w:r>
      <w:r w:rsidRPr="0003000A">
        <w:rPr>
          <w:lang w:val="en-GB"/>
        </w:rPr>
        <w:t xml:space="preserve"> activities, the </w:t>
      </w:r>
      <w:r w:rsidR="008B1429" w:rsidRPr="0003000A">
        <w:rPr>
          <w:lang w:val="en-GB"/>
        </w:rPr>
        <w:t xml:space="preserve">Republic </w:t>
      </w:r>
      <w:r w:rsidRPr="0003000A">
        <w:rPr>
          <w:lang w:val="en-GB"/>
        </w:rPr>
        <w:t>Council may recruit employees from relevant ministries and other state bodies.</w:t>
      </w:r>
      <w:r w:rsidR="008B1429"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374</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(1) For the purpose of fulfilling the tasks referred to in Article 371 of this Law, the </w:t>
      </w:r>
      <w:r w:rsidR="00C502D7" w:rsidRPr="0003000A">
        <w:rPr>
          <w:lang w:val="en-GB"/>
        </w:rPr>
        <w:t xml:space="preserve">Republic </w:t>
      </w:r>
      <w:r w:rsidRPr="0003000A">
        <w:rPr>
          <w:lang w:val="en-GB"/>
        </w:rPr>
        <w:t>Council shall adopt an annual program</w:t>
      </w:r>
      <w:r w:rsidR="00C502D7" w:rsidRPr="0003000A">
        <w:rPr>
          <w:lang w:val="en-GB"/>
        </w:rPr>
        <w:t>me</w:t>
      </w:r>
      <w:r w:rsidRPr="0003000A">
        <w:rPr>
          <w:lang w:val="en-GB"/>
        </w:rPr>
        <w:t xml:space="preserve"> to be financed:</w:t>
      </w:r>
    </w:p>
    <w:p w:rsidR="003C2218" w:rsidRPr="0003000A" w:rsidRDefault="003C2218" w:rsidP="003C2218">
      <w:pPr>
        <w:rPr>
          <w:lang w:val="en-GB"/>
        </w:rPr>
      </w:pPr>
      <w:r w:rsidRPr="0003000A">
        <w:rPr>
          <w:lang w:val="en-GB"/>
        </w:rPr>
        <w:t>- in the amount of 1.5% of the fee charged for a technical inspection when registering vehicles;</w:t>
      </w:r>
    </w:p>
    <w:p w:rsidR="003C2218" w:rsidRPr="0003000A" w:rsidRDefault="003C2218" w:rsidP="003C2218">
      <w:pPr>
        <w:rPr>
          <w:lang w:val="en-GB"/>
        </w:rPr>
      </w:pPr>
      <w:r w:rsidRPr="0003000A">
        <w:rPr>
          <w:lang w:val="en-GB"/>
        </w:rPr>
        <w:t>- in the amount of 1% of the funds charged for registration of motor vehicles and tow</w:t>
      </w:r>
      <w:r w:rsidR="00C502D7" w:rsidRPr="0003000A">
        <w:rPr>
          <w:lang w:val="en-GB"/>
        </w:rPr>
        <w:t xml:space="preserve">ed </w:t>
      </w:r>
      <w:r w:rsidRPr="0003000A">
        <w:rPr>
          <w:lang w:val="en-GB"/>
        </w:rPr>
        <w:t>vehicles from the fee for the use of public roads (road tax).</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(2) In order to increase the safety of road traffic, the </w:t>
      </w:r>
      <w:r w:rsidR="001D3A2C" w:rsidRPr="0003000A">
        <w:rPr>
          <w:lang w:val="en-GB"/>
        </w:rPr>
        <w:t xml:space="preserve">Republic </w:t>
      </w:r>
      <w:r w:rsidRPr="0003000A">
        <w:rPr>
          <w:lang w:val="en-GB"/>
        </w:rPr>
        <w:t>Council shall be obliged to allocate 15% of the funds specified in paragraph (1) of this Article for modernization of the devices and equipment of the competent organizational unit in the Ministry of Interior in each calendar year which carries out control and regulation of road traffic.</w:t>
      </w:r>
      <w:r w:rsidR="001D3A2C"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(3) In order to accomplish the tasks referred to in Article 371 of this Law, the Municipal Council for Road Traffic Safety, i</w:t>
      </w:r>
      <w:r w:rsidR="001D3A2C" w:rsidRPr="0003000A">
        <w:rPr>
          <w:lang w:val="en-GB"/>
        </w:rPr>
        <w:t>.</w:t>
      </w:r>
      <w:r w:rsidRPr="0003000A">
        <w:rPr>
          <w:lang w:val="en-GB"/>
        </w:rPr>
        <w:t>e</w:t>
      </w:r>
      <w:r w:rsidR="001D3A2C" w:rsidRPr="0003000A">
        <w:rPr>
          <w:lang w:val="en-GB"/>
        </w:rPr>
        <w:t>.</w:t>
      </w:r>
      <w:r w:rsidRPr="0003000A">
        <w:rPr>
          <w:lang w:val="en-GB"/>
        </w:rPr>
        <w:t xml:space="preserve"> the Council for Road Traffic Safety in the City of Skopje, shall adopt an Annual Program</w:t>
      </w:r>
      <w:r w:rsidR="001D3A2C" w:rsidRPr="0003000A">
        <w:rPr>
          <w:lang w:val="en-GB"/>
        </w:rPr>
        <w:t>me</w:t>
      </w:r>
      <w:r w:rsidRPr="0003000A">
        <w:rPr>
          <w:lang w:val="en-GB"/>
        </w:rPr>
        <w:t>, which shall be adopted by the Municipal Council, that is, Council of the City of Skopje.</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(4) The </w:t>
      </w:r>
      <w:r w:rsidR="001D3A2C" w:rsidRPr="0003000A">
        <w:rPr>
          <w:lang w:val="en-GB"/>
        </w:rPr>
        <w:t xml:space="preserve">Republic </w:t>
      </w:r>
      <w:r w:rsidRPr="0003000A">
        <w:rPr>
          <w:lang w:val="en-GB"/>
        </w:rPr>
        <w:t>Council shall submit a financial report and a report on the realized activities of the Annual Program</w:t>
      </w:r>
      <w:r w:rsidR="001D3A2C" w:rsidRPr="0003000A">
        <w:rPr>
          <w:lang w:val="en-GB"/>
        </w:rPr>
        <w:t>me</w:t>
      </w:r>
      <w:r w:rsidRPr="0003000A">
        <w:rPr>
          <w:lang w:val="en-GB"/>
        </w:rPr>
        <w:t xml:space="preserve"> to the </w:t>
      </w:r>
      <w:r w:rsidR="001D3A2C" w:rsidRPr="0003000A">
        <w:rPr>
          <w:lang w:val="en-GB"/>
        </w:rPr>
        <w:t>Assembly</w:t>
      </w:r>
      <w:r w:rsidRPr="0003000A">
        <w:rPr>
          <w:lang w:val="en-GB"/>
        </w:rPr>
        <w:t xml:space="preserve"> of the Republic of Macedonia.</w:t>
      </w:r>
      <w:r w:rsidR="001D3A2C"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(5) </w:t>
      </w:r>
      <w:r w:rsidR="001B6EA9" w:rsidRPr="0003000A">
        <w:rPr>
          <w:lang w:val="en-GB"/>
        </w:rPr>
        <w:t>The Municipal Council for Road Traffic Safety or the Council for Road Traffic Safety in the City of Skopje, shall submit the financial report and the report on the realized activities of the Annual Programme to the Council of the municipality or the Council of the City of Skopje</w:t>
      </w:r>
      <w:r w:rsidRPr="0003000A">
        <w:rPr>
          <w:lang w:val="en-GB"/>
        </w:rPr>
        <w:t>.</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375</w:t>
      </w:r>
    </w:p>
    <w:p w:rsidR="003C2218" w:rsidRPr="0003000A" w:rsidRDefault="003C2218" w:rsidP="003C2218">
      <w:pPr>
        <w:rPr>
          <w:lang w:val="en-GB"/>
        </w:rPr>
      </w:pPr>
    </w:p>
    <w:p w:rsidR="00353655" w:rsidRPr="0003000A" w:rsidRDefault="003C2218" w:rsidP="003C2218">
      <w:pPr>
        <w:rPr>
          <w:lang w:val="en-GB"/>
        </w:rPr>
      </w:pPr>
      <w:r w:rsidRPr="0003000A">
        <w:rPr>
          <w:lang w:val="en-GB"/>
        </w:rPr>
        <w:t xml:space="preserve">(1) In order to promote road traffic safety, the </w:t>
      </w:r>
      <w:r w:rsidR="00CC6D49" w:rsidRPr="0003000A">
        <w:rPr>
          <w:lang w:val="en-GB"/>
        </w:rPr>
        <w:t>Assembly</w:t>
      </w:r>
      <w:r w:rsidRPr="0003000A">
        <w:rPr>
          <w:lang w:val="en-GB"/>
        </w:rPr>
        <w:t xml:space="preserve"> of the Republic of Macedonia shall adopt a National Strategy for Road Traffic Safety for a period of five years.</w:t>
      </w:r>
    </w:p>
    <w:p w:rsidR="003C2218" w:rsidRPr="0003000A" w:rsidRDefault="003C2218" w:rsidP="003C2218">
      <w:pPr>
        <w:rPr>
          <w:lang w:val="en-GB"/>
        </w:rPr>
      </w:pPr>
      <w:r w:rsidRPr="0003000A">
        <w:rPr>
          <w:lang w:val="en-GB"/>
        </w:rPr>
        <w:t>(2) The National Strategy referred to in paragraph (1) of this Article shall be prepared by a Coordinative Body established by the Government of the Republic of Macedonia.</w:t>
      </w:r>
    </w:p>
    <w:p w:rsidR="003C2218" w:rsidRPr="0003000A" w:rsidRDefault="003C2218" w:rsidP="003C2218">
      <w:pPr>
        <w:rPr>
          <w:lang w:val="en-GB"/>
        </w:rPr>
      </w:pPr>
    </w:p>
    <w:p w:rsidR="003C2218" w:rsidRPr="0003000A" w:rsidRDefault="003C2218" w:rsidP="003C2218">
      <w:pPr>
        <w:rPr>
          <w:lang w:val="en-GB"/>
        </w:rPr>
      </w:pPr>
      <w:r w:rsidRPr="0003000A">
        <w:rPr>
          <w:lang w:val="en-GB"/>
        </w:rPr>
        <w:t>(3) The coordinating body referred to in paragraph (2) of this Article shall be composed of 11 members of the state bodies, the Republic Council, institutions and legal entities that perform activities in the area of ​​road traffic safety with a mandate of six years.</w:t>
      </w:r>
    </w:p>
    <w:p w:rsidR="003C2218" w:rsidRPr="0003000A" w:rsidRDefault="003C2218" w:rsidP="003C2218">
      <w:pPr>
        <w:rPr>
          <w:lang w:val="en-GB"/>
        </w:rPr>
      </w:pPr>
    </w:p>
    <w:p w:rsidR="003C2218" w:rsidRPr="0003000A" w:rsidRDefault="003C2218" w:rsidP="003C2218">
      <w:pPr>
        <w:rPr>
          <w:lang w:val="en-GB"/>
        </w:rPr>
      </w:pPr>
      <w:r w:rsidRPr="0003000A">
        <w:rPr>
          <w:lang w:val="en-GB"/>
        </w:rPr>
        <w:t>(4) The coordinating body referred to in paragraph (2) of this Article shall also be responsible for monitoring the implementation of the National Strategy for Road Traffic Safety.</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(5) The Coordinative Body referred to in paragraph (2) of this Article shall submit to the </w:t>
      </w:r>
      <w:r w:rsidR="00CC6D49" w:rsidRPr="0003000A">
        <w:rPr>
          <w:lang w:val="en-GB"/>
        </w:rPr>
        <w:t>Assembly</w:t>
      </w:r>
      <w:r w:rsidRPr="0003000A">
        <w:rPr>
          <w:lang w:val="en-GB"/>
        </w:rPr>
        <w:t xml:space="preserve"> of the Republic of Macedonia and to the Government of the Republic of Macedonia an Annual Report on the implementation of the National Strategy for Road Traffic Safety.</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X. </w:t>
      </w:r>
      <w:r w:rsidR="00007F9D" w:rsidRPr="0003000A">
        <w:rPr>
          <w:lang w:val="en-GB"/>
        </w:rPr>
        <w:t xml:space="preserve">RECORDS </w:t>
      </w:r>
      <w:r w:rsidRPr="0003000A">
        <w:rPr>
          <w:lang w:val="en-GB"/>
        </w:rPr>
        <w:t>AND PROTECTION OF DATA</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376</w:t>
      </w:r>
    </w:p>
    <w:p w:rsidR="003C2218" w:rsidRPr="0003000A" w:rsidRDefault="003C2218" w:rsidP="003C2218">
      <w:pPr>
        <w:rPr>
          <w:lang w:val="en-GB"/>
        </w:rPr>
      </w:pPr>
    </w:p>
    <w:p w:rsidR="003C2218" w:rsidRPr="0003000A" w:rsidRDefault="00007F9D" w:rsidP="003C2218">
      <w:pPr>
        <w:rPr>
          <w:lang w:val="en-GB"/>
        </w:rPr>
      </w:pPr>
      <w:r w:rsidRPr="0003000A">
        <w:rPr>
          <w:lang w:val="en-GB"/>
        </w:rPr>
        <w:t xml:space="preserve">(1) The Ministry of Interior </w:t>
      </w:r>
      <w:r w:rsidR="003C2218" w:rsidRPr="0003000A">
        <w:rPr>
          <w:lang w:val="en-GB"/>
        </w:rPr>
        <w:t>shall keep records of issued and revoked licenses for drivin</w:t>
      </w:r>
      <w:r w:rsidRPr="0003000A">
        <w:rPr>
          <w:lang w:val="en-GB"/>
        </w:rPr>
        <w:t>g schools and examination centre</w:t>
      </w:r>
      <w:r w:rsidR="003C2218" w:rsidRPr="0003000A">
        <w:rPr>
          <w:lang w:val="en-GB"/>
        </w:rPr>
        <w:t>s.</w:t>
      </w:r>
    </w:p>
    <w:p w:rsidR="003C2218" w:rsidRPr="0003000A" w:rsidRDefault="003C2218" w:rsidP="003C2218">
      <w:pPr>
        <w:rPr>
          <w:lang w:val="en-GB"/>
        </w:rPr>
      </w:pPr>
    </w:p>
    <w:p w:rsidR="003C2218" w:rsidRPr="0003000A" w:rsidRDefault="003C2218" w:rsidP="003C2218">
      <w:pPr>
        <w:rPr>
          <w:lang w:val="en-GB"/>
        </w:rPr>
      </w:pPr>
      <w:r w:rsidRPr="0003000A">
        <w:rPr>
          <w:lang w:val="en-GB"/>
        </w:rPr>
        <w:t>(2) The records referred to in paragraph (1) of this Article shall contain the following data:</w:t>
      </w:r>
    </w:p>
    <w:p w:rsidR="003C2218" w:rsidRPr="0003000A" w:rsidRDefault="00007F9D" w:rsidP="003C2218">
      <w:pPr>
        <w:rPr>
          <w:lang w:val="en-GB"/>
        </w:rPr>
      </w:pPr>
      <w:r w:rsidRPr="0003000A">
        <w:rPr>
          <w:lang w:val="en-GB"/>
        </w:rPr>
        <w:t>1) Ordinal</w:t>
      </w:r>
      <w:r w:rsidR="003C2218" w:rsidRPr="0003000A">
        <w:rPr>
          <w:lang w:val="en-GB"/>
        </w:rPr>
        <w:t xml:space="preserve"> number;</w:t>
      </w:r>
    </w:p>
    <w:p w:rsidR="003C2218" w:rsidRPr="0003000A" w:rsidRDefault="003C2218" w:rsidP="003C2218">
      <w:pPr>
        <w:rPr>
          <w:lang w:val="en-GB"/>
        </w:rPr>
      </w:pPr>
      <w:r w:rsidRPr="0003000A">
        <w:rPr>
          <w:lang w:val="en-GB"/>
        </w:rPr>
        <w:t>2) license number;</w:t>
      </w:r>
    </w:p>
    <w:p w:rsidR="003C2218" w:rsidRPr="0003000A" w:rsidRDefault="003C2218" w:rsidP="003C2218">
      <w:pPr>
        <w:rPr>
          <w:lang w:val="en-GB"/>
        </w:rPr>
      </w:pPr>
      <w:r w:rsidRPr="0003000A">
        <w:rPr>
          <w:lang w:val="en-GB"/>
        </w:rPr>
        <w:t>3) the name of the legal entity to which the license was issued or revoked;</w:t>
      </w:r>
    </w:p>
    <w:p w:rsidR="003C2218" w:rsidRPr="0003000A" w:rsidRDefault="003C2218" w:rsidP="003C2218">
      <w:pPr>
        <w:rPr>
          <w:lang w:val="en-GB"/>
        </w:rPr>
      </w:pPr>
      <w:r w:rsidRPr="0003000A">
        <w:rPr>
          <w:lang w:val="en-GB"/>
        </w:rPr>
        <w:t>4) the registered office of the legal entity to which the license was issued or revoked;</w:t>
      </w:r>
    </w:p>
    <w:p w:rsidR="003C2218" w:rsidRPr="0003000A" w:rsidRDefault="003C2218" w:rsidP="003C2218">
      <w:pPr>
        <w:rPr>
          <w:lang w:val="en-GB"/>
        </w:rPr>
      </w:pPr>
      <w:r w:rsidRPr="0003000A">
        <w:rPr>
          <w:lang w:val="en-GB"/>
        </w:rPr>
        <w:t>5) categories for conducting training, i</w:t>
      </w:r>
      <w:r w:rsidR="00007F9D" w:rsidRPr="0003000A">
        <w:rPr>
          <w:lang w:val="en-GB"/>
        </w:rPr>
        <w:t>.</w:t>
      </w:r>
      <w:r w:rsidRPr="0003000A">
        <w:rPr>
          <w:lang w:val="en-GB"/>
        </w:rPr>
        <w:t>e</w:t>
      </w:r>
      <w:r w:rsidR="00007F9D" w:rsidRPr="0003000A">
        <w:rPr>
          <w:lang w:val="en-GB"/>
        </w:rPr>
        <w:t>.</w:t>
      </w:r>
      <w:r w:rsidRPr="0003000A">
        <w:rPr>
          <w:lang w:val="en-GB"/>
        </w:rPr>
        <w:t xml:space="preserve"> examination of candidates for drivers for which the legal entity is authorized;</w:t>
      </w:r>
    </w:p>
    <w:p w:rsidR="003C2218" w:rsidRPr="0003000A" w:rsidRDefault="003C2218" w:rsidP="003C2218">
      <w:pPr>
        <w:rPr>
          <w:lang w:val="en-GB"/>
        </w:rPr>
      </w:pPr>
      <w:r w:rsidRPr="0003000A">
        <w:rPr>
          <w:lang w:val="en-GB"/>
        </w:rPr>
        <w:t>6) place and date of issuance of the license;</w:t>
      </w:r>
    </w:p>
    <w:p w:rsidR="003C2218" w:rsidRPr="0003000A" w:rsidRDefault="00007F9D" w:rsidP="003C2218">
      <w:pPr>
        <w:rPr>
          <w:lang w:val="en-GB"/>
        </w:rPr>
      </w:pPr>
      <w:r w:rsidRPr="0003000A">
        <w:rPr>
          <w:lang w:val="en-GB"/>
        </w:rPr>
        <w:t>7) prohibition of work from/</w:t>
      </w:r>
      <w:r w:rsidR="003C2218" w:rsidRPr="0003000A">
        <w:rPr>
          <w:lang w:val="en-GB"/>
        </w:rPr>
        <w:t xml:space="preserve">to </w:t>
      </w:r>
      <w:r w:rsidRPr="0003000A">
        <w:rPr>
          <w:lang w:val="en-GB"/>
        </w:rPr>
        <w:t xml:space="preserve">of </w:t>
      </w:r>
      <w:r w:rsidR="003C2218" w:rsidRPr="0003000A">
        <w:rPr>
          <w:lang w:val="en-GB"/>
        </w:rPr>
        <w:t>the legal entity;</w:t>
      </w:r>
    </w:p>
    <w:p w:rsidR="003C2218" w:rsidRPr="0003000A" w:rsidRDefault="003C2218" w:rsidP="003C2218">
      <w:pPr>
        <w:rPr>
          <w:lang w:val="en-GB"/>
        </w:rPr>
      </w:pPr>
      <w:r w:rsidRPr="0003000A">
        <w:rPr>
          <w:lang w:val="en-GB"/>
        </w:rPr>
        <w:t>8) reasons for revocation of the license;</w:t>
      </w:r>
    </w:p>
    <w:p w:rsidR="003C2218" w:rsidRPr="0003000A" w:rsidRDefault="003C2218" w:rsidP="003C2218">
      <w:pPr>
        <w:rPr>
          <w:lang w:val="en-GB"/>
        </w:rPr>
      </w:pPr>
      <w:r w:rsidRPr="0003000A">
        <w:rPr>
          <w:lang w:val="en-GB"/>
        </w:rPr>
        <w:t>9) date of revocation of the license and</w:t>
      </w:r>
    </w:p>
    <w:p w:rsidR="003C2218" w:rsidRPr="0003000A" w:rsidRDefault="003C2218" w:rsidP="003C2218">
      <w:pPr>
        <w:rPr>
          <w:lang w:val="en-GB"/>
        </w:rPr>
      </w:pPr>
      <w:r w:rsidRPr="0003000A">
        <w:rPr>
          <w:lang w:val="en-GB"/>
        </w:rPr>
        <w:t>10) note.</w:t>
      </w:r>
    </w:p>
    <w:p w:rsidR="003C2218" w:rsidRPr="0003000A" w:rsidRDefault="003C2218" w:rsidP="003C2218">
      <w:pPr>
        <w:rPr>
          <w:lang w:val="en-GB"/>
        </w:rPr>
      </w:pPr>
    </w:p>
    <w:p w:rsidR="003C2218" w:rsidRPr="0003000A" w:rsidRDefault="003C2218" w:rsidP="003C2218">
      <w:pPr>
        <w:rPr>
          <w:lang w:val="en-GB"/>
        </w:rPr>
      </w:pPr>
      <w:r w:rsidRPr="0003000A">
        <w:rPr>
          <w:lang w:val="en-GB"/>
        </w:rPr>
        <w:t>(3) The personal data contained in the records referred to in paragraph (2) of this Article shall be kept permanently.</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377</w:t>
      </w:r>
    </w:p>
    <w:p w:rsidR="003C2218" w:rsidRPr="0003000A" w:rsidRDefault="003C2218" w:rsidP="003C2218">
      <w:pPr>
        <w:rPr>
          <w:lang w:val="en-GB"/>
        </w:rPr>
      </w:pPr>
    </w:p>
    <w:p w:rsidR="003C2218" w:rsidRPr="0003000A" w:rsidRDefault="003C2218" w:rsidP="003C2218">
      <w:pPr>
        <w:rPr>
          <w:lang w:val="en-GB"/>
        </w:rPr>
      </w:pPr>
      <w:r w:rsidRPr="0003000A">
        <w:rPr>
          <w:lang w:val="en-GB"/>
        </w:rPr>
        <w:t>(1) The Ministry of I</w:t>
      </w:r>
      <w:r w:rsidR="00EE4475" w:rsidRPr="0003000A">
        <w:rPr>
          <w:lang w:val="en-GB"/>
        </w:rPr>
        <w:t>nterior</w:t>
      </w:r>
      <w:r w:rsidRPr="0003000A">
        <w:rPr>
          <w:lang w:val="en-GB"/>
        </w:rPr>
        <w:t xml:space="preserve"> maintains a register of </w:t>
      </w:r>
      <w:r w:rsidR="00EE4475" w:rsidRPr="0003000A">
        <w:rPr>
          <w:lang w:val="en-GB"/>
        </w:rPr>
        <w:t xml:space="preserve">issued licenses for a </w:t>
      </w:r>
      <w:r w:rsidRPr="0003000A">
        <w:rPr>
          <w:lang w:val="en-GB"/>
        </w:rPr>
        <w:t xml:space="preserve">driver-instructor, lecturer in the curriculum of traffic rules and regulations (theoretical part) and a lecturer in the curriculum </w:t>
      </w:r>
      <w:r w:rsidR="008E0760" w:rsidRPr="0003000A">
        <w:rPr>
          <w:lang w:val="en-GB"/>
        </w:rPr>
        <w:t>operation</w:t>
      </w:r>
      <w:r w:rsidRPr="0003000A">
        <w:rPr>
          <w:lang w:val="en-GB"/>
        </w:rPr>
        <w:t xml:space="preserve"> of a motor vehicle (practical part) in a driving school.</w:t>
      </w:r>
    </w:p>
    <w:p w:rsidR="003C2218" w:rsidRPr="0003000A" w:rsidRDefault="003C2218" w:rsidP="003C2218">
      <w:pPr>
        <w:rPr>
          <w:lang w:val="en-GB"/>
        </w:rPr>
      </w:pPr>
    </w:p>
    <w:p w:rsidR="003C2218" w:rsidRPr="0003000A" w:rsidRDefault="003C2218" w:rsidP="003C2218">
      <w:pPr>
        <w:rPr>
          <w:lang w:val="en-GB"/>
        </w:rPr>
      </w:pPr>
      <w:r w:rsidRPr="0003000A">
        <w:rPr>
          <w:lang w:val="en-GB"/>
        </w:rPr>
        <w:t>(2) The register referred to in paragraph (1) of this Article shall contain the following data:</w:t>
      </w:r>
    </w:p>
    <w:p w:rsidR="003C2218" w:rsidRPr="0003000A" w:rsidRDefault="00432C48" w:rsidP="003C2218">
      <w:pPr>
        <w:rPr>
          <w:lang w:val="en-GB"/>
        </w:rPr>
      </w:pPr>
      <w:r w:rsidRPr="0003000A">
        <w:rPr>
          <w:lang w:val="en-GB"/>
        </w:rPr>
        <w:t>1) Ordinal</w:t>
      </w:r>
      <w:r w:rsidR="003C2218" w:rsidRPr="0003000A">
        <w:rPr>
          <w:lang w:val="en-GB"/>
        </w:rPr>
        <w:t xml:space="preserve"> number;</w:t>
      </w:r>
    </w:p>
    <w:p w:rsidR="003C2218" w:rsidRPr="0003000A" w:rsidRDefault="003C2218" w:rsidP="003C2218">
      <w:pPr>
        <w:rPr>
          <w:lang w:val="en-GB"/>
        </w:rPr>
      </w:pPr>
      <w:r w:rsidRPr="0003000A">
        <w:rPr>
          <w:lang w:val="en-GB"/>
        </w:rPr>
        <w:t xml:space="preserve">2) number and date of the issued or </w:t>
      </w:r>
      <w:r w:rsidR="00432C48" w:rsidRPr="0003000A">
        <w:rPr>
          <w:lang w:val="en-GB"/>
        </w:rPr>
        <w:t>revoked</w:t>
      </w:r>
      <w:r w:rsidRPr="0003000A">
        <w:rPr>
          <w:lang w:val="en-GB"/>
        </w:rPr>
        <w:t xml:space="preserve"> license referred to in paragraph (1) of this Article;</w:t>
      </w:r>
    </w:p>
    <w:p w:rsidR="003C2218" w:rsidRPr="0003000A" w:rsidRDefault="003C2218" w:rsidP="003C2218">
      <w:pPr>
        <w:rPr>
          <w:lang w:val="en-GB"/>
        </w:rPr>
      </w:pPr>
      <w:r w:rsidRPr="0003000A">
        <w:rPr>
          <w:lang w:val="en-GB"/>
        </w:rPr>
        <w:t>3) personal name;</w:t>
      </w:r>
    </w:p>
    <w:p w:rsidR="003C2218" w:rsidRPr="0003000A" w:rsidRDefault="003C2218" w:rsidP="003C2218">
      <w:pPr>
        <w:rPr>
          <w:lang w:val="en-GB"/>
        </w:rPr>
      </w:pPr>
      <w:r w:rsidRPr="0003000A">
        <w:rPr>
          <w:lang w:val="en-GB"/>
        </w:rPr>
        <w:t xml:space="preserve">4) address of the </w:t>
      </w:r>
      <w:r w:rsidR="00432C48" w:rsidRPr="0003000A">
        <w:rPr>
          <w:lang w:val="en-GB"/>
        </w:rPr>
        <w:t>place od residence</w:t>
      </w:r>
      <w:r w:rsidRPr="0003000A">
        <w:rPr>
          <w:lang w:val="en-GB"/>
        </w:rPr>
        <w:t>;</w:t>
      </w:r>
    </w:p>
    <w:p w:rsidR="003C2218" w:rsidRPr="0003000A" w:rsidRDefault="003C2218" w:rsidP="003C2218">
      <w:pPr>
        <w:rPr>
          <w:lang w:val="en-GB"/>
        </w:rPr>
      </w:pPr>
      <w:r w:rsidRPr="0003000A">
        <w:rPr>
          <w:lang w:val="en-GB"/>
        </w:rPr>
        <w:lastRenderedPageBreak/>
        <w:t>5) Identity card number and</w:t>
      </w:r>
    </w:p>
    <w:p w:rsidR="003C2218" w:rsidRPr="0003000A" w:rsidRDefault="003C2218" w:rsidP="003C2218">
      <w:pPr>
        <w:rPr>
          <w:lang w:val="en-GB"/>
        </w:rPr>
      </w:pPr>
      <w:r w:rsidRPr="0003000A">
        <w:rPr>
          <w:lang w:val="en-GB"/>
        </w:rPr>
        <w:t>6) the duration of the ban on work;</w:t>
      </w:r>
    </w:p>
    <w:p w:rsidR="003C2218" w:rsidRPr="0003000A" w:rsidRDefault="003C2218" w:rsidP="003C2218">
      <w:pPr>
        <w:rPr>
          <w:lang w:val="en-GB"/>
        </w:rPr>
      </w:pPr>
      <w:r w:rsidRPr="0003000A">
        <w:rPr>
          <w:lang w:val="en-GB"/>
        </w:rPr>
        <w:t>7) reasons for revocation of the license;</w:t>
      </w:r>
    </w:p>
    <w:p w:rsidR="003C2218" w:rsidRPr="0003000A" w:rsidRDefault="003C2218" w:rsidP="003C2218">
      <w:pPr>
        <w:rPr>
          <w:lang w:val="en-GB"/>
        </w:rPr>
      </w:pPr>
      <w:r w:rsidRPr="0003000A">
        <w:rPr>
          <w:lang w:val="en-GB"/>
        </w:rPr>
        <w:t>8) date of revocation of the license and</w:t>
      </w:r>
    </w:p>
    <w:p w:rsidR="003C2218" w:rsidRPr="0003000A" w:rsidRDefault="003C2218" w:rsidP="003C2218">
      <w:pPr>
        <w:rPr>
          <w:lang w:val="en-GB"/>
        </w:rPr>
      </w:pPr>
      <w:r w:rsidRPr="0003000A">
        <w:rPr>
          <w:lang w:val="en-GB"/>
        </w:rPr>
        <w:t>9) note.</w:t>
      </w:r>
    </w:p>
    <w:p w:rsidR="003C2218" w:rsidRPr="0003000A" w:rsidRDefault="003C2218" w:rsidP="003C2218">
      <w:pPr>
        <w:rPr>
          <w:lang w:val="en-GB"/>
        </w:rPr>
      </w:pPr>
    </w:p>
    <w:p w:rsidR="003C2218" w:rsidRPr="0003000A" w:rsidRDefault="003C2218" w:rsidP="003C2218">
      <w:pPr>
        <w:rPr>
          <w:lang w:val="en-GB"/>
        </w:rPr>
      </w:pPr>
      <w:r w:rsidRPr="0003000A">
        <w:rPr>
          <w:lang w:val="en-GB"/>
        </w:rPr>
        <w:t>(3) The personal data contained in the register referred to in paragraph (2) of this Article shall be kept permanently.</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378</w:t>
      </w:r>
    </w:p>
    <w:p w:rsidR="003C2218" w:rsidRPr="0003000A" w:rsidRDefault="003C2218" w:rsidP="003C2218">
      <w:pPr>
        <w:rPr>
          <w:lang w:val="en-GB"/>
        </w:rPr>
      </w:pPr>
    </w:p>
    <w:p w:rsidR="003C2218" w:rsidRPr="0003000A" w:rsidRDefault="00432C48" w:rsidP="003C2218">
      <w:pPr>
        <w:rPr>
          <w:lang w:val="en-GB"/>
        </w:rPr>
      </w:pPr>
      <w:r w:rsidRPr="0003000A">
        <w:rPr>
          <w:lang w:val="en-GB"/>
        </w:rPr>
        <w:t xml:space="preserve">(1) The Ministry of Interior </w:t>
      </w:r>
      <w:r w:rsidR="003C2218" w:rsidRPr="0003000A">
        <w:rPr>
          <w:lang w:val="en-GB"/>
        </w:rPr>
        <w:t xml:space="preserve">maintains a register of issued and revoked licenses to the controller, examiner according to the curriculum of traffic rules and regulations (theoretical part) and examiner in the curriculum of vehicle </w:t>
      </w:r>
      <w:r w:rsidR="00304352" w:rsidRPr="0003000A">
        <w:rPr>
          <w:lang w:val="en-GB"/>
        </w:rPr>
        <w:t>operation</w:t>
      </w:r>
      <w:r w:rsidR="003C2218" w:rsidRPr="0003000A">
        <w:rPr>
          <w:lang w:val="en-GB"/>
        </w:rPr>
        <w:t xml:space="preserve"> (practical</w:t>
      </w:r>
      <w:r w:rsidR="00304352" w:rsidRPr="0003000A">
        <w:rPr>
          <w:lang w:val="en-GB"/>
        </w:rPr>
        <w:t xml:space="preserve"> part) at the examination centre</w:t>
      </w:r>
      <w:r w:rsidR="003C2218" w:rsidRPr="0003000A">
        <w:rPr>
          <w:lang w:val="en-GB"/>
        </w:rPr>
        <w:t>.</w:t>
      </w:r>
    </w:p>
    <w:p w:rsidR="003C2218" w:rsidRPr="0003000A" w:rsidRDefault="003C2218" w:rsidP="003C2218">
      <w:pPr>
        <w:rPr>
          <w:lang w:val="en-GB"/>
        </w:rPr>
      </w:pPr>
    </w:p>
    <w:p w:rsidR="003C2218" w:rsidRPr="0003000A" w:rsidRDefault="003C2218" w:rsidP="003C2218">
      <w:pPr>
        <w:rPr>
          <w:lang w:val="en-GB"/>
        </w:rPr>
      </w:pPr>
      <w:r w:rsidRPr="0003000A">
        <w:rPr>
          <w:lang w:val="en-GB"/>
        </w:rPr>
        <w:t>(2) The register referred to in paragraph (1) of this Article shall contain the following data:</w:t>
      </w:r>
    </w:p>
    <w:p w:rsidR="003C2218" w:rsidRPr="0003000A" w:rsidRDefault="00304352" w:rsidP="003C2218">
      <w:pPr>
        <w:rPr>
          <w:lang w:val="en-GB"/>
        </w:rPr>
      </w:pPr>
      <w:r w:rsidRPr="0003000A">
        <w:rPr>
          <w:lang w:val="en-GB"/>
        </w:rPr>
        <w:t>1) Ordinal</w:t>
      </w:r>
      <w:r w:rsidR="003C2218" w:rsidRPr="0003000A">
        <w:rPr>
          <w:lang w:val="en-GB"/>
        </w:rPr>
        <w:t xml:space="preserve"> number;</w:t>
      </w:r>
    </w:p>
    <w:p w:rsidR="003C2218" w:rsidRPr="0003000A" w:rsidRDefault="003C2218" w:rsidP="003C2218">
      <w:pPr>
        <w:rPr>
          <w:lang w:val="en-GB"/>
        </w:rPr>
      </w:pPr>
      <w:r w:rsidRPr="0003000A">
        <w:rPr>
          <w:lang w:val="en-GB"/>
        </w:rPr>
        <w:t>2) number and date of the issued or withdrawn license referred to in paragraph (1) of this Article;</w:t>
      </w:r>
    </w:p>
    <w:p w:rsidR="003C2218" w:rsidRPr="0003000A" w:rsidRDefault="003C2218" w:rsidP="003C2218">
      <w:pPr>
        <w:rPr>
          <w:lang w:val="en-GB"/>
        </w:rPr>
      </w:pPr>
      <w:r w:rsidRPr="0003000A">
        <w:rPr>
          <w:lang w:val="en-GB"/>
        </w:rPr>
        <w:t>3) personal name;</w:t>
      </w:r>
    </w:p>
    <w:p w:rsidR="003C2218" w:rsidRPr="0003000A" w:rsidRDefault="003C2218" w:rsidP="003C2218">
      <w:pPr>
        <w:rPr>
          <w:lang w:val="en-GB"/>
        </w:rPr>
      </w:pPr>
      <w:r w:rsidRPr="0003000A">
        <w:rPr>
          <w:lang w:val="en-GB"/>
        </w:rPr>
        <w:t xml:space="preserve">4) address of the </w:t>
      </w:r>
      <w:r w:rsidR="00304352" w:rsidRPr="0003000A">
        <w:rPr>
          <w:lang w:val="en-GB"/>
        </w:rPr>
        <w:t>place of residence</w:t>
      </w:r>
      <w:r w:rsidRPr="0003000A">
        <w:rPr>
          <w:lang w:val="en-GB"/>
        </w:rPr>
        <w:t>;</w:t>
      </w:r>
    </w:p>
    <w:p w:rsidR="003C2218" w:rsidRPr="0003000A" w:rsidRDefault="003C2218" w:rsidP="003C2218">
      <w:pPr>
        <w:rPr>
          <w:lang w:val="en-GB"/>
        </w:rPr>
      </w:pPr>
      <w:r w:rsidRPr="0003000A">
        <w:rPr>
          <w:lang w:val="en-GB"/>
        </w:rPr>
        <w:t>5) Identity card number and</w:t>
      </w:r>
    </w:p>
    <w:p w:rsidR="003C2218" w:rsidRPr="0003000A" w:rsidRDefault="003C2218" w:rsidP="003C2218">
      <w:pPr>
        <w:rPr>
          <w:lang w:val="en-GB"/>
        </w:rPr>
      </w:pPr>
      <w:r w:rsidRPr="0003000A">
        <w:rPr>
          <w:lang w:val="en-GB"/>
        </w:rPr>
        <w:t>6) the duration of the ban on work;</w:t>
      </w:r>
    </w:p>
    <w:p w:rsidR="003C2218" w:rsidRPr="0003000A" w:rsidRDefault="003C2218" w:rsidP="003C2218">
      <w:pPr>
        <w:rPr>
          <w:lang w:val="en-GB"/>
        </w:rPr>
      </w:pPr>
      <w:r w:rsidRPr="0003000A">
        <w:rPr>
          <w:lang w:val="en-GB"/>
        </w:rPr>
        <w:t>7) reasons for revocation of the license;</w:t>
      </w:r>
    </w:p>
    <w:p w:rsidR="003C2218" w:rsidRPr="0003000A" w:rsidRDefault="003C2218" w:rsidP="003C2218">
      <w:pPr>
        <w:rPr>
          <w:lang w:val="en-GB"/>
        </w:rPr>
      </w:pPr>
      <w:r w:rsidRPr="0003000A">
        <w:rPr>
          <w:lang w:val="en-GB"/>
        </w:rPr>
        <w:t>8) date of revocation of the license and</w:t>
      </w:r>
    </w:p>
    <w:p w:rsidR="003C2218" w:rsidRPr="0003000A" w:rsidRDefault="003C2218" w:rsidP="003C2218">
      <w:pPr>
        <w:rPr>
          <w:lang w:val="en-GB"/>
        </w:rPr>
      </w:pPr>
      <w:r w:rsidRPr="0003000A">
        <w:rPr>
          <w:lang w:val="en-GB"/>
        </w:rPr>
        <w:t>9) note.</w:t>
      </w:r>
    </w:p>
    <w:p w:rsidR="003C2218" w:rsidRPr="0003000A" w:rsidRDefault="003C2218" w:rsidP="003C2218">
      <w:pPr>
        <w:rPr>
          <w:lang w:val="en-GB"/>
        </w:rPr>
      </w:pPr>
      <w:r w:rsidRPr="0003000A">
        <w:rPr>
          <w:lang w:val="en-GB"/>
        </w:rPr>
        <w:t xml:space="preserve"> (3) The personal data contained in the register referred to in paragraph (2) of this Article shall be kept permanently.</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379</w:t>
      </w:r>
    </w:p>
    <w:p w:rsidR="003C2218" w:rsidRPr="0003000A" w:rsidRDefault="003C2218" w:rsidP="003C2218">
      <w:pPr>
        <w:rPr>
          <w:lang w:val="en-GB"/>
        </w:rPr>
      </w:pPr>
    </w:p>
    <w:p w:rsidR="003C2218" w:rsidRPr="0003000A" w:rsidRDefault="00304352" w:rsidP="003C2218">
      <w:pPr>
        <w:rPr>
          <w:lang w:val="en-GB"/>
        </w:rPr>
      </w:pPr>
      <w:r w:rsidRPr="0003000A">
        <w:rPr>
          <w:lang w:val="en-GB"/>
        </w:rPr>
        <w:t xml:space="preserve">(1) The Ministry of Interior </w:t>
      </w:r>
      <w:r w:rsidR="003C2218" w:rsidRPr="0003000A">
        <w:rPr>
          <w:lang w:val="en-GB"/>
        </w:rPr>
        <w:t xml:space="preserve">keeps records of issued mandatory or </w:t>
      </w:r>
      <w:r w:rsidR="008E0760" w:rsidRPr="0003000A">
        <w:rPr>
          <w:lang w:val="en-GB"/>
        </w:rPr>
        <w:t>misdemeanour</w:t>
      </w:r>
      <w:r w:rsidR="003C2218" w:rsidRPr="0003000A">
        <w:rPr>
          <w:lang w:val="en-GB"/>
        </w:rPr>
        <w:t xml:space="preserve"> payment orders and the outcome of the initiated procedures.</w:t>
      </w:r>
    </w:p>
    <w:p w:rsidR="003C2218" w:rsidRPr="0003000A" w:rsidRDefault="003C2218" w:rsidP="003C2218">
      <w:pPr>
        <w:rPr>
          <w:lang w:val="en-GB"/>
        </w:rPr>
      </w:pPr>
    </w:p>
    <w:p w:rsidR="003C2218" w:rsidRPr="0003000A" w:rsidRDefault="003C2218" w:rsidP="003C2218">
      <w:pPr>
        <w:rPr>
          <w:lang w:val="en-GB"/>
        </w:rPr>
      </w:pPr>
      <w:r w:rsidRPr="0003000A">
        <w:rPr>
          <w:lang w:val="en-GB"/>
        </w:rPr>
        <w:lastRenderedPageBreak/>
        <w:t>(2) The following data shall be collected, processed and stored in the records referred to in paragraph (1) of this Article: name and surname, i</w:t>
      </w:r>
      <w:r w:rsidR="002D6000" w:rsidRPr="0003000A">
        <w:rPr>
          <w:lang w:val="en-GB"/>
        </w:rPr>
        <w:t>.</w:t>
      </w:r>
      <w:r w:rsidRPr="0003000A">
        <w:rPr>
          <w:lang w:val="en-GB"/>
        </w:rPr>
        <w:t>e</w:t>
      </w:r>
      <w:r w:rsidR="002D6000" w:rsidRPr="0003000A">
        <w:rPr>
          <w:lang w:val="en-GB"/>
        </w:rPr>
        <w:t>.</w:t>
      </w:r>
      <w:r w:rsidRPr="0003000A">
        <w:rPr>
          <w:lang w:val="en-GB"/>
        </w:rPr>
        <w:t xml:space="preserve"> name of the perpetrator of the </w:t>
      </w:r>
      <w:r w:rsidR="008E0760" w:rsidRPr="0003000A">
        <w:rPr>
          <w:lang w:val="en-GB"/>
        </w:rPr>
        <w:t>misdemeanour</w:t>
      </w:r>
      <w:r w:rsidRPr="0003000A">
        <w:rPr>
          <w:lang w:val="en-GB"/>
        </w:rPr>
        <w:t xml:space="preserve">, residence, or place of </w:t>
      </w:r>
      <w:r w:rsidR="002D6000" w:rsidRPr="0003000A">
        <w:rPr>
          <w:lang w:val="en-GB"/>
        </w:rPr>
        <w:t>stay</w:t>
      </w:r>
      <w:r w:rsidRPr="0003000A">
        <w:rPr>
          <w:lang w:val="en-GB"/>
        </w:rPr>
        <w:t xml:space="preserve">, seat, type of </w:t>
      </w:r>
      <w:r w:rsidR="008E0760" w:rsidRPr="0003000A">
        <w:rPr>
          <w:lang w:val="en-GB"/>
        </w:rPr>
        <w:t>misdemeanour</w:t>
      </w:r>
      <w:r w:rsidRPr="0003000A">
        <w:rPr>
          <w:lang w:val="en-GB"/>
        </w:rPr>
        <w:t xml:space="preserve">, number of the mandatory or </w:t>
      </w:r>
      <w:r w:rsidR="008E0760" w:rsidRPr="0003000A">
        <w:rPr>
          <w:lang w:val="en-GB"/>
        </w:rPr>
        <w:t>misdemeanour</w:t>
      </w:r>
      <w:r w:rsidRPr="0003000A">
        <w:rPr>
          <w:lang w:val="en-GB"/>
        </w:rPr>
        <w:t xml:space="preserve"> a </w:t>
      </w:r>
      <w:r w:rsidR="002D6000" w:rsidRPr="0003000A">
        <w:rPr>
          <w:lang w:val="en-GB"/>
        </w:rPr>
        <w:t>payment order</w:t>
      </w:r>
      <w:r w:rsidRPr="0003000A">
        <w:rPr>
          <w:lang w:val="en-GB"/>
        </w:rPr>
        <w:t xml:space="preserve"> issued and the outcome of the proceedings.</w:t>
      </w:r>
    </w:p>
    <w:p w:rsidR="003C2218" w:rsidRPr="0003000A" w:rsidRDefault="003C2218" w:rsidP="003C2218">
      <w:pPr>
        <w:rPr>
          <w:lang w:val="en-GB"/>
        </w:rPr>
      </w:pPr>
    </w:p>
    <w:p w:rsidR="003C2218" w:rsidRPr="0003000A" w:rsidRDefault="003C2218" w:rsidP="003C2218">
      <w:pPr>
        <w:rPr>
          <w:lang w:val="en-GB"/>
        </w:rPr>
      </w:pPr>
      <w:r w:rsidRPr="0003000A">
        <w:rPr>
          <w:lang w:val="en-GB"/>
        </w:rPr>
        <w:t>(3) The personal data referred to in paragraph (2) of this Article shall be kept for five years from the date of entry into the records.</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380</w:t>
      </w:r>
    </w:p>
    <w:p w:rsidR="003C2218" w:rsidRPr="0003000A" w:rsidRDefault="003C2218" w:rsidP="003C2218">
      <w:pPr>
        <w:rPr>
          <w:lang w:val="en-GB"/>
        </w:rPr>
      </w:pPr>
    </w:p>
    <w:p w:rsidR="003C2218" w:rsidRPr="0003000A" w:rsidRDefault="002D6000" w:rsidP="003C2218">
      <w:pPr>
        <w:rPr>
          <w:lang w:val="en-GB"/>
        </w:rPr>
      </w:pPr>
      <w:r w:rsidRPr="0003000A">
        <w:rPr>
          <w:lang w:val="en-GB"/>
        </w:rPr>
        <w:t xml:space="preserve">(1) The Ministry of Interior </w:t>
      </w:r>
      <w:r w:rsidR="003C2218" w:rsidRPr="0003000A">
        <w:rPr>
          <w:lang w:val="en-GB"/>
        </w:rPr>
        <w:t xml:space="preserve">shall keep records of individuals against whom a request for initiation of a </w:t>
      </w:r>
      <w:r w:rsidR="008E0760" w:rsidRPr="0003000A">
        <w:rPr>
          <w:lang w:val="en-GB"/>
        </w:rPr>
        <w:t>misdemeanour</w:t>
      </w:r>
      <w:r w:rsidR="003C2218" w:rsidRPr="0003000A">
        <w:rPr>
          <w:lang w:val="en-GB"/>
        </w:rPr>
        <w:t xml:space="preserve"> procedure has been filed.</w:t>
      </w:r>
    </w:p>
    <w:p w:rsidR="003C2218" w:rsidRPr="0003000A" w:rsidRDefault="003C2218" w:rsidP="003C2218">
      <w:pPr>
        <w:rPr>
          <w:lang w:val="en-GB"/>
        </w:rPr>
      </w:pPr>
    </w:p>
    <w:p w:rsidR="003C2218" w:rsidRPr="0003000A" w:rsidRDefault="003C2218" w:rsidP="003C2218">
      <w:pPr>
        <w:rPr>
          <w:lang w:val="en-GB"/>
        </w:rPr>
      </w:pPr>
      <w:r w:rsidRPr="0003000A">
        <w:rPr>
          <w:lang w:val="en-GB"/>
        </w:rPr>
        <w:t>(2) The records referred to in paragraph (1) of this Article shall contain the following data:</w:t>
      </w:r>
    </w:p>
    <w:p w:rsidR="003C2218" w:rsidRPr="0003000A" w:rsidRDefault="003C2218" w:rsidP="003C2218">
      <w:pPr>
        <w:rPr>
          <w:lang w:val="en-GB"/>
        </w:rPr>
      </w:pPr>
      <w:r w:rsidRPr="0003000A">
        <w:rPr>
          <w:lang w:val="en-GB"/>
        </w:rPr>
        <w:t xml:space="preserve">1) </w:t>
      </w:r>
      <w:r w:rsidR="00D70EEB" w:rsidRPr="0003000A">
        <w:rPr>
          <w:lang w:val="en-GB"/>
        </w:rPr>
        <w:t>Ordinal</w:t>
      </w:r>
      <w:r w:rsidRPr="0003000A">
        <w:rPr>
          <w:lang w:val="en-GB"/>
        </w:rPr>
        <w:t xml:space="preserve"> number,</w:t>
      </w:r>
    </w:p>
    <w:p w:rsidR="003C2218" w:rsidRPr="0003000A" w:rsidRDefault="003C2218" w:rsidP="003C2218">
      <w:pPr>
        <w:rPr>
          <w:lang w:val="en-GB"/>
        </w:rPr>
      </w:pPr>
      <w:r w:rsidRPr="0003000A">
        <w:rPr>
          <w:lang w:val="en-GB"/>
        </w:rPr>
        <w:t xml:space="preserve">2) </w:t>
      </w:r>
      <w:r w:rsidR="00D70EEB" w:rsidRPr="0003000A">
        <w:rPr>
          <w:lang w:val="en-GB"/>
        </w:rPr>
        <w:t>case</w:t>
      </w:r>
      <w:r w:rsidRPr="0003000A">
        <w:rPr>
          <w:lang w:val="en-GB"/>
        </w:rPr>
        <w:t xml:space="preserve"> number</w:t>
      </w:r>
      <w:r w:rsidR="00D70EEB" w:rsidRPr="0003000A">
        <w:rPr>
          <w:lang w:val="en-GB"/>
        </w:rPr>
        <w:t>,</w:t>
      </w:r>
    </w:p>
    <w:p w:rsidR="003C2218" w:rsidRPr="0003000A" w:rsidRDefault="003C2218" w:rsidP="003C2218">
      <w:pPr>
        <w:rPr>
          <w:lang w:val="en-GB"/>
        </w:rPr>
      </w:pPr>
      <w:r w:rsidRPr="0003000A">
        <w:rPr>
          <w:lang w:val="en-GB"/>
        </w:rPr>
        <w:t xml:space="preserve">3) submitter of the request for initiating a </w:t>
      </w:r>
      <w:r w:rsidR="008E0760" w:rsidRPr="0003000A">
        <w:rPr>
          <w:lang w:val="en-GB"/>
        </w:rPr>
        <w:t>misdemeanour</w:t>
      </w:r>
      <w:r w:rsidRPr="0003000A">
        <w:rPr>
          <w:lang w:val="en-GB"/>
        </w:rPr>
        <w:t xml:space="preserve"> procedure,</w:t>
      </w:r>
    </w:p>
    <w:p w:rsidR="003C2218" w:rsidRPr="0003000A" w:rsidRDefault="003C2218" w:rsidP="003C2218">
      <w:pPr>
        <w:rPr>
          <w:lang w:val="en-GB"/>
        </w:rPr>
      </w:pPr>
      <w:r w:rsidRPr="0003000A">
        <w:rPr>
          <w:lang w:val="en-GB"/>
        </w:rPr>
        <w:t xml:space="preserve">4) the legal basis of the request for initiating a </w:t>
      </w:r>
      <w:r w:rsidR="008E0760" w:rsidRPr="0003000A">
        <w:rPr>
          <w:lang w:val="en-GB"/>
        </w:rPr>
        <w:t>misdemeanour</w:t>
      </w:r>
      <w:r w:rsidRPr="0003000A">
        <w:rPr>
          <w:lang w:val="en-GB"/>
        </w:rPr>
        <w:t xml:space="preserve"> procedure,</w:t>
      </w:r>
    </w:p>
    <w:p w:rsidR="003C2218" w:rsidRPr="0003000A" w:rsidRDefault="003C2218" w:rsidP="003C2218">
      <w:pPr>
        <w:rPr>
          <w:lang w:val="en-GB"/>
        </w:rPr>
      </w:pPr>
      <w:r w:rsidRPr="0003000A">
        <w:rPr>
          <w:lang w:val="en-GB"/>
        </w:rPr>
        <w:t xml:space="preserve">5) data on the person against whom the request for initiation of </w:t>
      </w:r>
      <w:r w:rsidR="008E0760" w:rsidRPr="0003000A">
        <w:rPr>
          <w:lang w:val="en-GB"/>
        </w:rPr>
        <w:t>misdemeanour</w:t>
      </w:r>
      <w:r w:rsidRPr="0003000A">
        <w:rPr>
          <w:lang w:val="en-GB"/>
        </w:rPr>
        <w:t xml:space="preserve"> proce</w:t>
      </w:r>
      <w:r w:rsidR="00D70EEB" w:rsidRPr="0003000A">
        <w:rPr>
          <w:lang w:val="en-GB"/>
        </w:rPr>
        <w:t>dure has been submitted</w:t>
      </w:r>
      <w:r w:rsidRPr="0003000A">
        <w:rPr>
          <w:lang w:val="en-GB"/>
        </w:rPr>
        <w:t>:</w:t>
      </w:r>
    </w:p>
    <w:p w:rsidR="003C2218" w:rsidRPr="0003000A" w:rsidRDefault="003C2218" w:rsidP="003C2218">
      <w:pPr>
        <w:rPr>
          <w:lang w:val="en-GB"/>
        </w:rPr>
      </w:pPr>
      <w:r w:rsidRPr="0003000A">
        <w:rPr>
          <w:lang w:val="en-GB"/>
        </w:rPr>
        <w:t>- name and surname,</w:t>
      </w:r>
    </w:p>
    <w:p w:rsidR="003C2218" w:rsidRPr="0003000A" w:rsidRDefault="003C2218" w:rsidP="003C2218">
      <w:pPr>
        <w:rPr>
          <w:lang w:val="en-GB"/>
        </w:rPr>
      </w:pPr>
      <w:r w:rsidRPr="0003000A">
        <w:rPr>
          <w:lang w:val="en-GB"/>
        </w:rPr>
        <w:t xml:space="preserve">- </w:t>
      </w:r>
      <w:r w:rsidR="00D70EEB" w:rsidRPr="0003000A">
        <w:rPr>
          <w:lang w:val="en-GB"/>
        </w:rPr>
        <w:t>place of residence</w:t>
      </w:r>
      <w:r w:rsidRPr="0003000A">
        <w:rPr>
          <w:lang w:val="en-GB"/>
        </w:rPr>
        <w:t>, i</w:t>
      </w:r>
      <w:r w:rsidR="00D70EEB" w:rsidRPr="0003000A">
        <w:rPr>
          <w:lang w:val="en-GB"/>
        </w:rPr>
        <w:t>.</w:t>
      </w:r>
      <w:r w:rsidRPr="0003000A">
        <w:rPr>
          <w:lang w:val="en-GB"/>
        </w:rPr>
        <w:t>e</w:t>
      </w:r>
      <w:r w:rsidR="00D70EEB" w:rsidRPr="0003000A">
        <w:rPr>
          <w:lang w:val="en-GB"/>
        </w:rPr>
        <w:t>.</w:t>
      </w:r>
      <w:r w:rsidRPr="0003000A">
        <w:rPr>
          <w:lang w:val="en-GB"/>
        </w:rPr>
        <w:t xml:space="preserve"> stay,</w:t>
      </w:r>
    </w:p>
    <w:p w:rsidR="003C2218" w:rsidRPr="0003000A" w:rsidRDefault="003C2218" w:rsidP="003C2218">
      <w:pPr>
        <w:rPr>
          <w:lang w:val="en-GB"/>
        </w:rPr>
      </w:pPr>
      <w:r w:rsidRPr="0003000A">
        <w:rPr>
          <w:lang w:val="en-GB"/>
        </w:rPr>
        <w:t>- unique identification number,</w:t>
      </w:r>
    </w:p>
    <w:p w:rsidR="003C2218" w:rsidRPr="0003000A" w:rsidRDefault="00D70EEB" w:rsidP="003C2218">
      <w:pPr>
        <w:rPr>
          <w:lang w:val="en-GB"/>
        </w:rPr>
      </w:pPr>
      <w:r w:rsidRPr="0003000A">
        <w:rPr>
          <w:lang w:val="en-GB"/>
        </w:rPr>
        <w:t xml:space="preserve">- </w:t>
      </w:r>
      <w:r w:rsidR="008E0760" w:rsidRPr="0003000A">
        <w:rPr>
          <w:lang w:val="en-GB"/>
        </w:rPr>
        <w:t>misdemeanour</w:t>
      </w:r>
      <w:r w:rsidRPr="0003000A">
        <w:rPr>
          <w:lang w:val="en-GB"/>
        </w:rPr>
        <w:t xml:space="preserve"> sanction fine, </w:t>
      </w:r>
      <w:r w:rsidR="003C2218" w:rsidRPr="0003000A">
        <w:rPr>
          <w:lang w:val="en-GB"/>
        </w:rPr>
        <w:t xml:space="preserve"> warning</w:t>
      </w:r>
    </w:p>
    <w:p w:rsidR="003C2218" w:rsidRPr="0003000A" w:rsidRDefault="003C2218" w:rsidP="003C2218">
      <w:pPr>
        <w:rPr>
          <w:lang w:val="en-GB"/>
        </w:rPr>
      </w:pPr>
      <w:r w:rsidRPr="0003000A">
        <w:rPr>
          <w:lang w:val="en-GB"/>
        </w:rPr>
        <w:t>- amount of the fine,</w:t>
      </w:r>
    </w:p>
    <w:p w:rsidR="003C2218" w:rsidRPr="0003000A" w:rsidRDefault="003C2218" w:rsidP="003C2218">
      <w:pPr>
        <w:rPr>
          <w:lang w:val="en-GB"/>
        </w:rPr>
      </w:pPr>
      <w:r w:rsidRPr="0003000A">
        <w:rPr>
          <w:lang w:val="en-GB"/>
        </w:rPr>
        <w:t>- seizure of objects,</w:t>
      </w:r>
    </w:p>
    <w:p w:rsidR="003C2218" w:rsidRPr="0003000A" w:rsidRDefault="003C2218" w:rsidP="003C2218">
      <w:pPr>
        <w:rPr>
          <w:lang w:val="en-GB"/>
        </w:rPr>
      </w:pPr>
      <w:r w:rsidRPr="0003000A">
        <w:rPr>
          <w:lang w:val="en-GB"/>
        </w:rPr>
        <w:t>- discharge,</w:t>
      </w:r>
    </w:p>
    <w:p w:rsidR="003C2218" w:rsidRPr="0003000A" w:rsidRDefault="003C2218" w:rsidP="003C2218">
      <w:pPr>
        <w:rPr>
          <w:lang w:val="en-GB"/>
        </w:rPr>
      </w:pPr>
      <w:r w:rsidRPr="0003000A">
        <w:rPr>
          <w:lang w:val="en-GB"/>
        </w:rPr>
        <w:t>- termination of the procedure,</w:t>
      </w:r>
    </w:p>
    <w:p w:rsidR="003C2218" w:rsidRPr="0003000A" w:rsidRDefault="003C2218" w:rsidP="003C2218">
      <w:pPr>
        <w:rPr>
          <w:lang w:val="en-GB"/>
        </w:rPr>
      </w:pPr>
      <w:r w:rsidRPr="0003000A">
        <w:rPr>
          <w:lang w:val="en-GB"/>
        </w:rPr>
        <w:t>- rejection of the request,</w:t>
      </w:r>
    </w:p>
    <w:p w:rsidR="003C2218" w:rsidRPr="0003000A" w:rsidRDefault="003C2218" w:rsidP="003C2218">
      <w:pPr>
        <w:rPr>
          <w:lang w:val="en-GB"/>
        </w:rPr>
      </w:pPr>
      <w:r w:rsidRPr="0003000A">
        <w:rPr>
          <w:lang w:val="en-GB"/>
        </w:rPr>
        <w:t>- and other decisions,</w:t>
      </w:r>
    </w:p>
    <w:p w:rsidR="003C2218" w:rsidRPr="0003000A" w:rsidRDefault="003C2218" w:rsidP="003C2218">
      <w:pPr>
        <w:rPr>
          <w:lang w:val="en-GB"/>
        </w:rPr>
      </w:pPr>
      <w:r w:rsidRPr="0003000A">
        <w:rPr>
          <w:lang w:val="en-GB"/>
        </w:rPr>
        <w:t xml:space="preserve">- costs of the </w:t>
      </w:r>
      <w:r w:rsidR="008E0760" w:rsidRPr="0003000A">
        <w:rPr>
          <w:lang w:val="en-GB"/>
        </w:rPr>
        <w:t>misdemeanour</w:t>
      </w:r>
      <w:r w:rsidRPr="0003000A">
        <w:rPr>
          <w:lang w:val="en-GB"/>
        </w:rPr>
        <w:t xml:space="preserve"> procedure,</w:t>
      </w:r>
    </w:p>
    <w:p w:rsidR="003C2218" w:rsidRPr="0003000A" w:rsidRDefault="003C2218" w:rsidP="003C2218">
      <w:pPr>
        <w:rPr>
          <w:lang w:val="en-GB"/>
        </w:rPr>
      </w:pPr>
      <w:r w:rsidRPr="0003000A">
        <w:rPr>
          <w:lang w:val="en-GB"/>
        </w:rPr>
        <w:t>- number and date of decision,</w:t>
      </w:r>
    </w:p>
    <w:p w:rsidR="003C2218" w:rsidRPr="0003000A" w:rsidRDefault="003C2218" w:rsidP="003C2218">
      <w:pPr>
        <w:rPr>
          <w:lang w:val="en-GB"/>
        </w:rPr>
      </w:pPr>
      <w:r w:rsidRPr="0003000A">
        <w:rPr>
          <w:lang w:val="en-GB"/>
        </w:rPr>
        <w:t>- appeal, i</w:t>
      </w:r>
      <w:r w:rsidR="00E3257C" w:rsidRPr="0003000A">
        <w:rPr>
          <w:lang w:val="en-GB"/>
        </w:rPr>
        <w:t>.</w:t>
      </w:r>
      <w:r w:rsidRPr="0003000A">
        <w:rPr>
          <w:lang w:val="en-GB"/>
        </w:rPr>
        <w:t>e</w:t>
      </w:r>
      <w:r w:rsidR="00E3257C" w:rsidRPr="0003000A">
        <w:rPr>
          <w:lang w:val="en-GB"/>
        </w:rPr>
        <w:t>.</w:t>
      </w:r>
      <w:r w:rsidRPr="0003000A">
        <w:rPr>
          <w:lang w:val="en-GB"/>
        </w:rPr>
        <w:t xml:space="preserve"> lawsuit and extraordinary legal remedies; and</w:t>
      </w:r>
    </w:p>
    <w:p w:rsidR="003C2218" w:rsidRPr="0003000A" w:rsidRDefault="003C2218" w:rsidP="003C2218">
      <w:pPr>
        <w:rPr>
          <w:lang w:val="en-GB"/>
        </w:rPr>
      </w:pPr>
      <w:r w:rsidRPr="0003000A">
        <w:rPr>
          <w:lang w:val="en-GB"/>
        </w:rPr>
        <w:lastRenderedPageBreak/>
        <w:t>- a note.</w:t>
      </w:r>
    </w:p>
    <w:p w:rsidR="003C2218" w:rsidRPr="0003000A" w:rsidRDefault="003C2218" w:rsidP="003C2218">
      <w:pPr>
        <w:rPr>
          <w:lang w:val="en-GB"/>
        </w:rPr>
      </w:pPr>
    </w:p>
    <w:p w:rsidR="003C2218" w:rsidRPr="0003000A" w:rsidRDefault="003C2218" w:rsidP="003C2218">
      <w:pPr>
        <w:rPr>
          <w:lang w:val="en-GB"/>
        </w:rPr>
      </w:pPr>
      <w:r w:rsidRPr="0003000A">
        <w:rPr>
          <w:lang w:val="en-GB"/>
        </w:rPr>
        <w:t>(3) The personal data contained in the records referred to in paragraph (2) of this Article shall be kept for a period of six years.</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381</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(1) </w:t>
      </w:r>
      <w:r w:rsidR="00E3257C" w:rsidRPr="0003000A">
        <w:rPr>
          <w:lang w:val="en-GB"/>
        </w:rPr>
        <w:t>The Ministry of Interior</w:t>
      </w:r>
      <w:r w:rsidRPr="0003000A">
        <w:rPr>
          <w:lang w:val="en-GB"/>
        </w:rPr>
        <w:t xml:space="preserve"> keeps records of natural persons who have been issued a warning.</w:t>
      </w:r>
    </w:p>
    <w:p w:rsidR="003C2218" w:rsidRPr="0003000A" w:rsidRDefault="003C2218" w:rsidP="003C2218">
      <w:pPr>
        <w:rPr>
          <w:lang w:val="en-GB"/>
        </w:rPr>
      </w:pPr>
    </w:p>
    <w:p w:rsidR="003C2218" w:rsidRPr="0003000A" w:rsidRDefault="003C2218" w:rsidP="003C2218">
      <w:pPr>
        <w:rPr>
          <w:lang w:val="en-GB"/>
        </w:rPr>
      </w:pPr>
      <w:r w:rsidRPr="0003000A">
        <w:rPr>
          <w:lang w:val="en-GB"/>
        </w:rPr>
        <w:t>(2) The records referred to in paragraph (1) of this Article shall contain the following data:</w:t>
      </w:r>
    </w:p>
    <w:p w:rsidR="003C2218" w:rsidRPr="0003000A" w:rsidRDefault="003C2218" w:rsidP="003C2218">
      <w:pPr>
        <w:rPr>
          <w:lang w:val="en-GB"/>
        </w:rPr>
      </w:pPr>
      <w:r w:rsidRPr="0003000A">
        <w:rPr>
          <w:lang w:val="en-GB"/>
        </w:rPr>
        <w:t>- name and surname,</w:t>
      </w:r>
    </w:p>
    <w:p w:rsidR="003C2218" w:rsidRPr="0003000A" w:rsidRDefault="003C2218" w:rsidP="003C2218">
      <w:pPr>
        <w:rPr>
          <w:lang w:val="en-GB"/>
        </w:rPr>
      </w:pPr>
      <w:r w:rsidRPr="0003000A">
        <w:rPr>
          <w:lang w:val="en-GB"/>
        </w:rPr>
        <w:t xml:space="preserve">- </w:t>
      </w:r>
      <w:r w:rsidR="00E3257C" w:rsidRPr="0003000A">
        <w:rPr>
          <w:lang w:val="en-GB"/>
        </w:rPr>
        <w:t xml:space="preserve">place of </w:t>
      </w:r>
      <w:r w:rsidRPr="0003000A">
        <w:rPr>
          <w:lang w:val="en-GB"/>
        </w:rPr>
        <w:t>residence, that is, stay,</w:t>
      </w:r>
    </w:p>
    <w:p w:rsidR="003C2218" w:rsidRPr="0003000A" w:rsidRDefault="003C2218" w:rsidP="003C2218">
      <w:pPr>
        <w:rPr>
          <w:lang w:val="en-GB"/>
        </w:rPr>
      </w:pPr>
      <w:r w:rsidRPr="0003000A">
        <w:rPr>
          <w:lang w:val="en-GB"/>
        </w:rPr>
        <w:t>- unique identification number,</w:t>
      </w:r>
    </w:p>
    <w:p w:rsidR="003C2218" w:rsidRPr="0003000A" w:rsidRDefault="003C2218" w:rsidP="003C2218">
      <w:pPr>
        <w:rPr>
          <w:lang w:val="en-GB"/>
        </w:rPr>
      </w:pPr>
      <w:r w:rsidRPr="0003000A">
        <w:rPr>
          <w:lang w:val="en-GB"/>
        </w:rPr>
        <w:t xml:space="preserve">- the legal basis of the </w:t>
      </w:r>
      <w:r w:rsidR="008E0760" w:rsidRPr="0003000A">
        <w:rPr>
          <w:lang w:val="en-GB"/>
        </w:rPr>
        <w:t>misdemeanour</w:t>
      </w:r>
      <w:r w:rsidRPr="0003000A">
        <w:rPr>
          <w:lang w:val="en-GB"/>
        </w:rPr>
        <w:t xml:space="preserve"> and</w:t>
      </w:r>
    </w:p>
    <w:p w:rsidR="003C2218" w:rsidRPr="0003000A" w:rsidRDefault="003C2218" w:rsidP="003C2218">
      <w:pPr>
        <w:rPr>
          <w:lang w:val="en-GB"/>
        </w:rPr>
      </w:pPr>
      <w:r w:rsidRPr="0003000A">
        <w:rPr>
          <w:lang w:val="en-GB"/>
        </w:rPr>
        <w:t>- number and date of the decision.</w:t>
      </w:r>
    </w:p>
    <w:p w:rsidR="003C2218" w:rsidRPr="0003000A" w:rsidRDefault="003C2218" w:rsidP="003C2218">
      <w:pPr>
        <w:rPr>
          <w:lang w:val="en-GB"/>
        </w:rPr>
      </w:pPr>
    </w:p>
    <w:p w:rsidR="003C2218" w:rsidRPr="0003000A" w:rsidRDefault="003C2218" w:rsidP="003C2218">
      <w:pPr>
        <w:rPr>
          <w:lang w:val="en-GB"/>
        </w:rPr>
      </w:pPr>
      <w:r w:rsidRPr="0003000A">
        <w:rPr>
          <w:lang w:val="en-GB"/>
        </w:rPr>
        <w:t>(3) The personal data contained in the records referred to in paragraph (2) of this Article shall be kept for a period of six years.</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382</w:t>
      </w:r>
    </w:p>
    <w:p w:rsidR="003C2218" w:rsidRPr="0003000A" w:rsidRDefault="003C2218" w:rsidP="003C2218">
      <w:pPr>
        <w:rPr>
          <w:lang w:val="en-GB"/>
        </w:rPr>
      </w:pPr>
    </w:p>
    <w:p w:rsidR="003C2218" w:rsidRPr="0003000A" w:rsidRDefault="003C2218" w:rsidP="003C2218">
      <w:pPr>
        <w:rPr>
          <w:lang w:val="en-GB"/>
        </w:rPr>
      </w:pPr>
      <w:r w:rsidRPr="0003000A">
        <w:rPr>
          <w:lang w:val="en-GB"/>
        </w:rPr>
        <w:t>(1) The Ministry of Interior, Driving Schools and Examination Cent</w:t>
      </w:r>
      <w:r w:rsidR="00F2567B" w:rsidRPr="0003000A">
        <w:rPr>
          <w:lang w:val="en-GB"/>
        </w:rPr>
        <w:t>re</w:t>
      </w:r>
      <w:r w:rsidRPr="0003000A">
        <w:rPr>
          <w:lang w:val="en-GB"/>
        </w:rPr>
        <w:t>s shall provide processing, storage, giving and protection of personal data from unauthorized access in accordance with the regulations in the field of personal data protection.</w:t>
      </w:r>
    </w:p>
    <w:p w:rsidR="003C2218" w:rsidRPr="0003000A" w:rsidRDefault="003C2218" w:rsidP="003C2218">
      <w:pPr>
        <w:rPr>
          <w:lang w:val="en-GB"/>
        </w:rPr>
      </w:pPr>
    </w:p>
    <w:p w:rsidR="003C2218" w:rsidRPr="0003000A" w:rsidRDefault="003C2218" w:rsidP="003C2218">
      <w:pPr>
        <w:rPr>
          <w:lang w:val="en-GB"/>
        </w:rPr>
      </w:pPr>
      <w:r w:rsidRPr="0003000A">
        <w:rPr>
          <w:lang w:val="en-GB"/>
        </w:rPr>
        <w:t>(2) With respect to any operation or set of operations performed on personal data in connection with their collection, entry, recording, updating, organizing, storing, modifying, withdrawing, using, disclosing by transmitting, publishing or otherwise manner of making available, blocking, deleting or destroying, as well as any other processing of personal data arising under this Law, the regulations in the field of personal data protection shall apply.</w:t>
      </w:r>
    </w:p>
    <w:p w:rsidR="003C2218" w:rsidRPr="0003000A" w:rsidRDefault="003C2218" w:rsidP="003C2218">
      <w:pPr>
        <w:rPr>
          <w:lang w:val="en-GB"/>
        </w:rPr>
      </w:pPr>
    </w:p>
    <w:p w:rsidR="003C2218" w:rsidRPr="0003000A" w:rsidRDefault="003C2218" w:rsidP="003C2218">
      <w:pPr>
        <w:rPr>
          <w:lang w:val="en-GB"/>
        </w:rPr>
      </w:pPr>
      <w:r w:rsidRPr="0003000A">
        <w:rPr>
          <w:lang w:val="en-GB"/>
        </w:rPr>
        <w:t>XI. MISDEMEANOR PROVISIONS</w:t>
      </w:r>
    </w:p>
    <w:p w:rsidR="003C2218" w:rsidRPr="0003000A" w:rsidRDefault="003C2218" w:rsidP="003C2218">
      <w:pPr>
        <w:rPr>
          <w:lang w:val="en-GB"/>
        </w:rPr>
      </w:pPr>
    </w:p>
    <w:p w:rsidR="00353655" w:rsidRPr="0003000A" w:rsidRDefault="003C2218" w:rsidP="003C2218">
      <w:pPr>
        <w:rPr>
          <w:lang w:val="en-GB"/>
        </w:rPr>
      </w:pPr>
      <w:r w:rsidRPr="0003000A">
        <w:rPr>
          <w:lang w:val="en-GB"/>
        </w:rPr>
        <w:t>Article 383</w:t>
      </w:r>
    </w:p>
    <w:p w:rsidR="003C2218" w:rsidRPr="0003000A" w:rsidRDefault="003C2218" w:rsidP="003C2218">
      <w:pPr>
        <w:rPr>
          <w:lang w:val="en-GB"/>
        </w:rPr>
      </w:pPr>
      <w:r w:rsidRPr="0003000A">
        <w:rPr>
          <w:lang w:val="en-GB"/>
        </w:rPr>
        <w:lastRenderedPageBreak/>
        <w:t xml:space="preserve">(1) When the police officer determines that a </w:t>
      </w:r>
      <w:r w:rsidR="008E0760" w:rsidRPr="0003000A">
        <w:rPr>
          <w:lang w:val="en-GB"/>
        </w:rPr>
        <w:t>misdemeanour</w:t>
      </w:r>
      <w:r w:rsidRPr="0003000A">
        <w:rPr>
          <w:lang w:val="en-GB"/>
        </w:rPr>
        <w:t xml:space="preserve"> has been committed for which the issuance of a mandatory payment order is envisaged by this law, he</w:t>
      </w:r>
      <w:r w:rsidR="00AE0995" w:rsidRPr="0003000A">
        <w:rPr>
          <w:lang w:val="en-GB"/>
        </w:rPr>
        <w:t>/she</w:t>
      </w:r>
      <w:r w:rsidRPr="0003000A">
        <w:rPr>
          <w:lang w:val="en-GB"/>
        </w:rPr>
        <w:t xml:space="preserve"> shall present a mandatory payment order to the perpetrator of the </w:t>
      </w:r>
      <w:r w:rsidR="008E0760" w:rsidRPr="0003000A">
        <w:rPr>
          <w:lang w:val="en-GB"/>
        </w:rPr>
        <w:t>misdemeanour</w:t>
      </w:r>
      <w:r w:rsidRPr="0003000A">
        <w:rPr>
          <w:lang w:val="en-GB"/>
        </w:rPr>
        <w:t xml:space="preserve"> indicating the essential elements of the action from which the legal</w:t>
      </w:r>
      <w:r w:rsidR="00AE0995" w:rsidRPr="0003000A">
        <w:rPr>
          <w:lang w:val="en-GB"/>
        </w:rPr>
        <w:t xml:space="preserve"> mark of the </w:t>
      </w:r>
      <w:r w:rsidR="008E0760" w:rsidRPr="0003000A">
        <w:rPr>
          <w:lang w:val="en-GB"/>
        </w:rPr>
        <w:t>misdemeanour</w:t>
      </w:r>
      <w:r w:rsidR="00AE0995" w:rsidRPr="0003000A">
        <w:rPr>
          <w:lang w:val="en-GB"/>
        </w:rPr>
        <w:t xml:space="preserve"> arises</w:t>
      </w:r>
      <w:r w:rsidRPr="0003000A">
        <w:rPr>
          <w:lang w:val="en-GB"/>
        </w:rPr>
        <w:t xml:space="preserve">, personal name, address and unique identification number of the citizen, if </w:t>
      </w:r>
      <w:r w:rsidR="00AE0995" w:rsidRPr="0003000A">
        <w:rPr>
          <w:lang w:val="en-GB"/>
        </w:rPr>
        <w:t>a</w:t>
      </w:r>
      <w:r w:rsidRPr="0003000A">
        <w:rPr>
          <w:lang w:val="en-GB"/>
        </w:rPr>
        <w:t xml:space="preserve"> foreigner is</w:t>
      </w:r>
      <w:r w:rsidR="00AE0995" w:rsidRPr="0003000A">
        <w:rPr>
          <w:lang w:val="en-GB"/>
        </w:rPr>
        <w:t xml:space="preserve"> concerned - </w:t>
      </w:r>
      <w:r w:rsidRPr="0003000A">
        <w:rPr>
          <w:lang w:val="en-GB"/>
        </w:rPr>
        <w:t xml:space="preserve">number of the travel document and state, and for a legal entity, name, head office and tax number, place and time of committing the </w:t>
      </w:r>
      <w:r w:rsidR="008E0760" w:rsidRPr="0003000A">
        <w:rPr>
          <w:lang w:val="en-GB"/>
        </w:rPr>
        <w:t>misdemeanour</w:t>
      </w:r>
      <w:r w:rsidRPr="0003000A">
        <w:rPr>
          <w:lang w:val="en-GB"/>
        </w:rPr>
        <w:t xml:space="preserve">, the legal qualification of the </w:t>
      </w:r>
      <w:r w:rsidR="008E0760" w:rsidRPr="0003000A">
        <w:rPr>
          <w:lang w:val="en-GB"/>
        </w:rPr>
        <w:t>misdemeanour</w:t>
      </w:r>
      <w:r w:rsidRPr="0003000A">
        <w:rPr>
          <w:lang w:val="en-GB"/>
        </w:rPr>
        <w:t xml:space="preserve">, </w:t>
      </w:r>
      <w:r w:rsidR="00161B03" w:rsidRPr="0003000A">
        <w:rPr>
          <w:lang w:val="en-GB"/>
        </w:rPr>
        <w:t>the amount</w:t>
      </w:r>
      <w:r w:rsidRPr="0003000A">
        <w:rPr>
          <w:lang w:val="en-GB"/>
        </w:rPr>
        <w:t xml:space="preserve"> of the fine, account number for payment, legal advice, and other information required by law, within eight days from the receipt of mandatory payment order to pay the fine within the specified amount. In addition to the proposal,</w:t>
      </w:r>
      <w:r w:rsidR="00161B03" w:rsidRPr="0003000A">
        <w:rPr>
          <w:lang w:val="en-GB"/>
        </w:rPr>
        <w:t xml:space="preserve"> for</w:t>
      </w:r>
      <w:r w:rsidRPr="0003000A">
        <w:rPr>
          <w:lang w:val="en-GB"/>
        </w:rPr>
        <w:t xml:space="preserve"> the perpetrator to pay the fine in the mandatory payment order </w:t>
      </w:r>
      <w:r w:rsidR="00161B03" w:rsidRPr="0003000A">
        <w:rPr>
          <w:lang w:val="en-GB"/>
        </w:rPr>
        <w:t xml:space="preserve">it has been </w:t>
      </w:r>
      <w:r w:rsidRPr="0003000A">
        <w:rPr>
          <w:lang w:val="en-GB"/>
        </w:rPr>
        <w:t>determine</w:t>
      </w:r>
      <w:r w:rsidR="00161B03" w:rsidRPr="0003000A">
        <w:rPr>
          <w:lang w:val="en-GB"/>
        </w:rPr>
        <w:t>d</w:t>
      </w:r>
      <w:r w:rsidRPr="0003000A">
        <w:rPr>
          <w:lang w:val="en-GB"/>
        </w:rPr>
        <w:t xml:space="preserve"> that </w:t>
      </w:r>
      <w:r w:rsidR="00DB1058" w:rsidRPr="0003000A">
        <w:rPr>
          <w:lang w:val="en-GB"/>
        </w:rPr>
        <w:t xml:space="preserve">instead of </w:t>
      </w:r>
      <w:r w:rsidRPr="0003000A">
        <w:rPr>
          <w:lang w:val="en-GB"/>
        </w:rPr>
        <w:t xml:space="preserve">the fine </w:t>
      </w:r>
      <w:r w:rsidR="00DB1058" w:rsidRPr="0003000A">
        <w:rPr>
          <w:lang w:val="en-GB"/>
        </w:rPr>
        <w:t>negative points may be recorded to</w:t>
      </w:r>
      <w:r w:rsidRPr="0003000A">
        <w:rPr>
          <w:lang w:val="en-GB"/>
        </w:rPr>
        <w:t xml:space="preserve"> the perpetrator within 30 days.</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(2) If the perpetrator of the </w:t>
      </w:r>
      <w:r w:rsidR="008E0760" w:rsidRPr="0003000A">
        <w:rPr>
          <w:lang w:val="en-GB"/>
        </w:rPr>
        <w:t>misdemeanour</w:t>
      </w:r>
      <w:r w:rsidRPr="0003000A">
        <w:rPr>
          <w:lang w:val="en-GB"/>
        </w:rPr>
        <w:t xml:space="preserve"> pays the foreseen fine within eight days from the day of delivery of the mandatory payment order, he</w:t>
      </w:r>
      <w:r w:rsidR="00A56078" w:rsidRPr="0003000A">
        <w:rPr>
          <w:lang w:val="en-GB"/>
        </w:rPr>
        <w:t>/she</w:t>
      </w:r>
      <w:r w:rsidRPr="0003000A">
        <w:rPr>
          <w:lang w:val="en-GB"/>
        </w:rPr>
        <w:t xml:space="preserve"> shall be obliged to submit a bank or postal slip for the payment on a payment account within the Treasury account immediately </w:t>
      </w:r>
      <w:r w:rsidR="00A56078" w:rsidRPr="0003000A">
        <w:rPr>
          <w:lang w:val="en-GB"/>
        </w:rPr>
        <w:t xml:space="preserve">to </w:t>
      </w:r>
      <w:r w:rsidRPr="0003000A">
        <w:rPr>
          <w:lang w:val="en-GB"/>
        </w:rPr>
        <w:t xml:space="preserve">a police station, that is, a police department that issued the mandatory payment order, </w:t>
      </w:r>
      <w:r w:rsidR="00A56078" w:rsidRPr="0003000A">
        <w:rPr>
          <w:lang w:val="en-GB"/>
        </w:rPr>
        <w:t>i.e.</w:t>
      </w:r>
      <w:r w:rsidRPr="0003000A">
        <w:rPr>
          <w:lang w:val="en-GB"/>
        </w:rPr>
        <w:t xml:space="preserve"> at the nearest police station, or police department or otherwise </w:t>
      </w:r>
      <w:r w:rsidR="00A56078" w:rsidRPr="0003000A">
        <w:rPr>
          <w:lang w:val="en-GB"/>
        </w:rPr>
        <w:t xml:space="preserve">as </w:t>
      </w:r>
      <w:r w:rsidRPr="0003000A">
        <w:rPr>
          <w:lang w:val="en-GB"/>
        </w:rPr>
        <w:t>prescribed by a special regulation.</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(3) If the perpetrator of the </w:t>
      </w:r>
      <w:r w:rsidR="008E0760" w:rsidRPr="0003000A">
        <w:rPr>
          <w:lang w:val="en-GB"/>
        </w:rPr>
        <w:t>misdemeanours</w:t>
      </w:r>
      <w:r w:rsidRPr="0003000A">
        <w:rPr>
          <w:lang w:val="en-GB"/>
        </w:rPr>
        <w:t xml:space="preserve"> referred to in paragraph (1) of this Article does not voluntarily pay the determined fine within the deadline specified in paragraph (1) of this Article, the </w:t>
      </w:r>
      <w:r w:rsidR="00A56078" w:rsidRPr="0003000A">
        <w:rPr>
          <w:lang w:val="en-GB"/>
        </w:rPr>
        <w:t xml:space="preserve">perpetrator </w:t>
      </w:r>
      <w:r w:rsidRPr="0003000A">
        <w:rPr>
          <w:lang w:val="en-GB"/>
        </w:rPr>
        <w:t>shall be obliged, within 30 days from the expiry of the legally prescribed period for payment on the fine, to bring the driver's booklet to a police station, that is, a police department for road traffic safety according to the place of residence, in order to register the negative points.</w:t>
      </w:r>
      <w:r w:rsidR="00A56078" w:rsidRPr="0003000A">
        <w:rPr>
          <w:lang w:val="en-GB"/>
        </w:rPr>
        <w:t xml:space="preserve"> </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(4) If the perpetrator voluntarily does not pay the fine referred to in paragraph (1) of this Article or within 30 days does not bring the </w:t>
      </w:r>
      <w:r w:rsidR="0003250A" w:rsidRPr="0003000A">
        <w:rPr>
          <w:lang w:val="en-GB"/>
        </w:rPr>
        <w:t xml:space="preserve">driver’s </w:t>
      </w:r>
      <w:r w:rsidR="00D32200" w:rsidRPr="0003000A">
        <w:rPr>
          <w:lang w:val="en-GB"/>
        </w:rPr>
        <w:t>booklet</w:t>
      </w:r>
      <w:r w:rsidRPr="0003000A">
        <w:rPr>
          <w:lang w:val="en-GB"/>
        </w:rPr>
        <w:t xml:space="preserve"> for registering negative points in accordance with paragraph 3 of this Article, the mandatory payment order has the force of the enforcement </w:t>
      </w:r>
      <w:r w:rsidR="00D32200" w:rsidRPr="0003000A">
        <w:rPr>
          <w:lang w:val="en-GB"/>
        </w:rPr>
        <w:t>document</w:t>
      </w:r>
      <w:r w:rsidRPr="0003000A">
        <w:rPr>
          <w:lang w:val="en-GB"/>
        </w:rPr>
        <w:t xml:space="preserve"> and the police officer shall deliver it to the competent enforcement authority for execution.</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(5) For the </w:t>
      </w:r>
      <w:r w:rsidR="008E0760" w:rsidRPr="0003000A">
        <w:rPr>
          <w:lang w:val="en-GB"/>
        </w:rPr>
        <w:t>misdemeanour</w:t>
      </w:r>
      <w:r w:rsidRPr="0003000A">
        <w:rPr>
          <w:lang w:val="en-GB"/>
        </w:rPr>
        <w:t xml:space="preserve"> referred to in paragraph (1) of this Article, which provides for the pronouncement of a measure for prohibition of driving a motor vehicle, the police officer shall submit a request for initiation of a </w:t>
      </w:r>
      <w:r w:rsidR="008E0760" w:rsidRPr="0003000A">
        <w:rPr>
          <w:lang w:val="en-GB"/>
        </w:rPr>
        <w:t>misdemeanour</w:t>
      </w:r>
      <w:r w:rsidRPr="0003000A">
        <w:rPr>
          <w:lang w:val="en-GB"/>
        </w:rPr>
        <w:t xml:space="preserve"> procedure to the competent court.</w:t>
      </w:r>
    </w:p>
    <w:p w:rsidR="003C2218" w:rsidRPr="0003000A" w:rsidRDefault="003C2218" w:rsidP="003C2218">
      <w:pPr>
        <w:rPr>
          <w:lang w:val="en-GB"/>
        </w:rPr>
      </w:pPr>
    </w:p>
    <w:p w:rsidR="003C2218" w:rsidRPr="0003000A" w:rsidRDefault="003C2218" w:rsidP="003C2218">
      <w:pPr>
        <w:rPr>
          <w:lang w:val="en-GB"/>
        </w:rPr>
      </w:pPr>
      <w:r w:rsidRPr="0003000A">
        <w:rPr>
          <w:lang w:val="en-GB"/>
        </w:rPr>
        <w:t>Article 384</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(1) When the police officer determines that an offense has been committed for which a </w:t>
      </w:r>
      <w:r w:rsidR="008E0760" w:rsidRPr="0003000A">
        <w:rPr>
          <w:lang w:val="en-GB"/>
        </w:rPr>
        <w:t>misdemeanour</w:t>
      </w:r>
      <w:r w:rsidRPr="0003000A">
        <w:rPr>
          <w:lang w:val="en-GB"/>
        </w:rPr>
        <w:t xml:space="preserve"> payment order is envisaged with this law, </w:t>
      </w:r>
      <w:r w:rsidR="0006593D" w:rsidRPr="0003000A">
        <w:rPr>
          <w:lang w:val="en-GB"/>
        </w:rPr>
        <w:t>he/she</w:t>
      </w:r>
      <w:r w:rsidRPr="0003000A">
        <w:rPr>
          <w:lang w:val="en-GB"/>
        </w:rPr>
        <w:t xml:space="preserve"> will immediately issue a </w:t>
      </w:r>
      <w:r w:rsidR="008E0760" w:rsidRPr="0003000A">
        <w:rPr>
          <w:lang w:val="en-GB"/>
        </w:rPr>
        <w:t>misdemeanour</w:t>
      </w:r>
      <w:r w:rsidRPr="0003000A">
        <w:rPr>
          <w:lang w:val="en-GB"/>
        </w:rPr>
        <w:t xml:space="preserve"> payment order.</w:t>
      </w:r>
    </w:p>
    <w:p w:rsidR="003C2218" w:rsidRPr="0003000A" w:rsidRDefault="003C2218" w:rsidP="003C2218">
      <w:pPr>
        <w:rPr>
          <w:lang w:val="en-GB"/>
        </w:rPr>
      </w:pPr>
    </w:p>
    <w:p w:rsidR="003C2218" w:rsidRPr="0003000A" w:rsidRDefault="003C2218" w:rsidP="003C2218">
      <w:pPr>
        <w:rPr>
          <w:lang w:val="en-GB"/>
        </w:rPr>
      </w:pPr>
      <w:r w:rsidRPr="0003000A">
        <w:rPr>
          <w:lang w:val="en-GB"/>
        </w:rPr>
        <w:lastRenderedPageBreak/>
        <w:t xml:space="preserve">(2) The </w:t>
      </w:r>
      <w:r w:rsidR="008E0760" w:rsidRPr="0003000A">
        <w:rPr>
          <w:lang w:val="en-GB"/>
        </w:rPr>
        <w:t>misdemeanour</w:t>
      </w:r>
      <w:r w:rsidRPr="0003000A">
        <w:rPr>
          <w:lang w:val="en-GB"/>
        </w:rPr>
        <w:t xml:space="preserve"> shall contain the personal name, address and personal identification number of the citizen, if it is a foreigner </w:t>
      </w:r>
      <w:r w:rsidR="0006593D" w:rsidRPr="0003000A">
        <w:rPr>
          <w:lang w:val="en-GB"/>
        </w:rPr>
        <w:t>also</w:t>
      </w:r>
      <w:r w:rsidRPr="0003000A">
        <w:rPr>
          <w:lang w:val="en-GB"/>
        </w:rPr>
        <w:t xml:space="preserve"> number of the travel document and a state, and for a legal entity, name, head office and tax number, place and tim</w:t>
      </w:r>
      <w:r w:rsidR="00BB415F" w:rsidRPr="0003000A">
        <w:rPr>
          <w:lang w:val="en-GB"/>
        </w:rPr>
        <w:t xml:space="preserve">e of committing the </w:t>
      </w:r>
      <w:r w:rsidR="008E0760" w:rsidRPr="0003000A">
        <w:rPr>
          <w:lang w:val="en-GB"/>
        </w:rPr>
        <w:t>misdemeanour</w:t>
      </w:r>
      <w:r w:rsidRPr="0003000A">
        <w:rPr>
          <w:lang w:val="en-GB"/>
        </w:rPr>
        <w:t xml:space="preserve">, the legal qualification of the </w:t>
      </w:r>
      <w:r w:rsidR="008E0760" w:rsidRPr="0003000A">
        <w:rPr>
          <w:lang w:val="en-GB"/>
        </w:rPr>
        <w:t>misdemeanour</w:t>
      </w:r>
      <w:r w:rsidRPr="0003000A">
        <w:rPr>
          <w:lang w:val="en-GB"/>
        </w:rPr>
        <w:t>, the amount of the fine, the account number for payment and legal instruction, and may also provide other data in accordance with the law.</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(3) The police officer shall pronounce a fine in the amount prescribed for the </w:t>
      </w:r>
      <w:r w:rsidR="008E0760" w:rsidRPr="0003000A">
        <w:rPr>
          <w:lang w:val="en-GB"/>
        </w:rPr>
        <w:t>misdemeanour</w:t>
      </w:r>
      <w:r w:rsidRPr="0003000A">
        <w:rPr>
          <w:lang w:val="en-GB"/>
        </w:rPr>
        <w:t xml:space="preserve"> with this law in the </w:t>
      </w:r>
      <w:r w:rsidR="008E0760" w:rsidRPr="0003000A">
        <w:rPr>
          <w:lang w:val="en-GB"/>
        </w:rPr>
        <w:t>misdemeanour</w:t>
      </w:r>
      <w:r w:rsidRPr="0003000A">
        <w:rPr>
          <w:lang w:val="en-GB"/>
        </w:rPr>
        <w:t xml:space="preserve"> </w:t>
      </w:r>
      <w:r w:rsidR="00BB415F" w:rsidRPr="0003000A">
        <w:rPr>
          <w:lang w:val="en-GB"/>
        </w:rPr>
        <w:t>payment</w:t>
      </w:r>
      <w:r w:rsidRPr="0003000A">
        <w:rPr>
          <w:lang w:val="en-GB"/>
        </w:rPr>
        <w:t xml:space="preserve"> order.</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(4) Upon receipt and signing of the </w:t>
      </w:r>
      <w:r w:rsidR="008E0760" w:rsidRPr="0003000A">
        <w:rPr>
          <w:lang w:val="en-GB"/>
        </w:rPr>
        <w:t>misdemeanour</w:t>
      </w:r>
      <w:r w:rsidRPr="0003000A">
        <w:rPr>
          <w:lang w:val="en-GB"/>
        </w:rPr>
        <w:t xml:space="preserve"> payment order, the perpetrator shall pay the fine imposed in accordance with paragraph (1) of this Article, within eight days from the receipt of the </w:t>
      </w:r>
      <w:r w:rsidR="008E0760" w:rsidRPr="0003000A">
        <w:rPr>
          <w:lang w:val="en-GB"/>
        </w:rPr>
        <w:t>misdemeanour</w:t>
      </w:r>
      <w:r w:rsidRPr="0003000A">
        <w:rPr>
          <w:lang w:val="en-GB"/>
        </w:rPr>
        <w:t xml:space="preserve"> payment order </w:t>
      </w:r>
      <w:r w:rsidR="002F3B1D" w:rsidRPr="0003000A">
        <w:rPr>
          <w:lang w:val="en-GB"/>
        </w:rPr>
        <w:t>to</w:t>
      </w:r>
      <w:r w:rsidRPr="0003000A">
        <w:rPr>
          <w:lang w:val="en-GB"/>
        </w:rPr>
        <w:t xml:space="preserve"> the account indicated in the payment order.</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(5) The perpetrator who will pay the fine within the period referred to in paragraph (4) of this Article shall pay half of the fine imposed and shall immediately submit a bank or postal slip for the payment on a payment account within the Treasury Account to the police station, that is, the police department that issued the </w:t>
      </w:r>
      <w:r w:rsidR="008E0760" w:rsidRPr="0003000A">
        <w:rPr>
          <w:lang w:val="en-GB"/>
        </w:rPr>
        <w:t>misdemeanour</w:t>
      </w:r>
      <w:r w:rsidRPr="0003000A">
        <w:rPr>
          <w:lang w:val="en-GB"/>
        </w:rPr>
        <w:t xml:space="preserve"> payment order or at the nearest police station, that is, the police department or otherwise prescribed by a special regulation, for which right </w:t>
      </w:r>
      <w:r w:rsidR="002F3B1D" w:rsidRPr="0003000A">
        <w:rPr>
          <w:lang w:val="en-GB"/>
        </w:rPr>
        <w:t>he/she is advised</w:t>
      </w:r>
      <w:r w:rsidRPr="0003000A">
        <w:rPr>
          <w:lang w:val="en-GB"/>
        </w:rPr>
        <w:t xml:space="preserve"> in the legal instruction.</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(6) In the procedure that will end with payment of a </w:t>
      </w:r>
      <w:r w:rsidR="008E0760" w:rsidRPr="0003000A">
        <w:rPr>
          <w:lang w:val="en-GB"/>
        </w:rPr>
        <w:t>misdemeanour</w:t>
      </w:r>
      <w:r w:rsidRPr="0003000A">
        <w:rPr>
          <w:lang w:val="en-GB"/>
        </w:rPr>
        <w:t xml:space="preserve"> payment order, the costs of the procedure shall not be paid.</w:t>
      </w:r>
    </w:p>
    <w:p w:rsidR="003C2218" w:rsidRPr="0003000A" w:rsidRDefault="003C2218" w:rsidP="003C2218">
      <w:pPr>
        <w:rPr>
          <w:lang w:val="en-GB"/>
        </w:rPr>
      </w:pPr>
    </w:p>
    <w:p w:rsidR="003C2218" w:rsidRPr="0003000A" w:rsidRDefault="003C2218" w:rsidP="003C2218">
      <w:pPr>
        <w:rPr>
          <w:lang w:val="en-GB"/>
        </w:rPr>
      </w:pPr>
      <w:r w:rsidRPr="0003000A">
        <w:rPr>
          <w:lang w:val="en-GB"/>
        </w:rPr>
        <w:t xml:space="preserve">(7) The perpetrator who with the departure for staying abroad could avoid paying the fine shall immediately pay the fine imposed by the </w:t>
      </w:r>
      <w:r w:rsidR="008E0760" w:rsidRPr="0003000A">
        <w:rPr>
          <w:lang w:val="en-GB"/>
        </w:rPr>
        <w:t>misdemeanour</w:t>
      </w:r>
      <w:r w:rsidRPr="0003000A">
        <w:rPr>
          <w:lang w:val="en-GB"/>
        </w:rPr>
        <w:t xml:space="preserve"> payment order.</w:t>
      </w:r>
    </w:p>
    <w:p w:rsidR="003C2218" w:rsidRPr="0003000A" w:rsidRDefault="003C2218" w:rsidP="003C2218">
      <w:pPr>
        <w:rPr>
          <w:lang w:val="en-GB"/>
        </w:rPr>
      </w:pPr>
    </w:p>
    <w:p w:rsidR="00353655" w:rsidRPr="0003000A" w:rsidRDefault="003C2218" w:rsidP="003C2218">
      <w:pPr>
        <w:rPr>
          <w:lang w:val="en-GB"/>
        </w:rPr>
      </w:pPr>
      <w:r w:rsidRPr="0003000A">
        <w:rPr>
          <w:lang w:val="en-GB"/>
        </w:rPr>
        <w:t xml:space="preserve">(8) If the </w:t>
      </w:r>
      <w:r w:rsidR="00DB6880" w:rsidRPr="0003000A">
        <w:rPr>
          <w:lang w:val="en-GB"/>
        </w:rPr>
        <w:t xml:space="preserve">perpetrator </w:t>
      </w:r>
      <w:r w:rsidRPr="0003000A">
        <w:rPr>
          <w:lang w:val="en-GB"/>
        </w:rPr>
        <w:t xml:space="preserve">fails to pay the fine within the period referred to in paragraph (4) of this Article, the police officer shall submit a request for initiation of a </w:t>
      </w:r>
      <w:r w:rsidR="008E0760" w:rsidRPr="0003000A">
        <w:rPr>
          <w:lang w:val="en-GB"/>
        </w:rPr>
        <w:t>misdemeanour</w:t>
      </w:r>
      <w:r w:rsidRPr="0003000A">
        <w:rPr>
          <w:lang w:val="en-GB"/>
        </w:rPr>
        <w:t xml:space="preserve"> procedure to the competent court or </w:t>
      </w:r>
      <w:r w:rsidR="008E0760" w:rsidRPr="0003000A">
        <w:rPr>
          <w:lang w:val="en-GB"/>
        </w:rPr>
        <w:t>misdemeanour</w:t>
      </w:r>
      <w:r w:rsidRPr="0003000A">
        <w:rPr>
          <w:lang w:val="en-GB"/>
        </w:rPr>
        <w:t xml:space="preserve"> body.</w:t>
      </w:r>
      <w:r w:rsidR="00DB6880" w:rsidRPr="0003000A">
        <w:rPr>
          <w:lang w:val="en-GB"/>
        </w:rPr>
        <w:t xml:space="preserve"> </w:t>
      </w:r>
    </w:p>
    <w:p w:rsidR="00AD6ED0" w:rsidRPr="0003000A" w:rsidRDefault="00AD6ED0" w:rsidP="00AD6ED0">
      <w:pPr>
        <w:rPr>
          <w:lang w:val="en-GB"/>
        </w:rPr>
      </w:pPr>
      <w:r w:rsidRPr="0003000A">
        <w:rPr>
          <w:lang w:val="en-GB"/>
        </w:rPr>
        <w:t>Article 385</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(1) For the </w:t>
      </w:r>
      <w:r w:rsidR="008E0760" w:rsidRPr="0003000A">
        <w:rPr>
          <w:lang w:val="en-GB"/>
        </w:rPr>
        <w:t>misdemeanours</w:t>
      </w:r>
      <w:r w:rsidRPr="0003000A">
        <w:rPr>
          <w:lang w:val="en-GB"/>
        </w:rPr>
        <w:t xml:space="preserve"> referred to in Articles 3 </w:t>
      </w:r>
      <w:r w:rsidR="00C30DBA" w:rsidRPr="0003000A">
        <w:rPr>
          <w:lang w:val="en-GB"/>
        </w:rPr>
        <w:t xml:space="preserve">paragraph </w:t>
      </w:r>
      <w:r w:rsidRPr="0003000A">
        <w:rPr>
          <w:lang w:val="en-GB"/>
        </w:rPr>
        <w:t>(3), 12</w:t>
      </w:r>
      <w:r w:rsidR="00C30DBA" w:rsidRPr="0003000A">
        <w:rPr>
          <w:lang w:val="en-GB"/>
        </w:rPr>
        <w:t xml:space="preserve"> paragraph</w:t>
      </w:r>
      <w:r w:rsidRPr="0003000A">
        <w:rPr>
          <w:lang w:val="en-GB"/>
        </w:rPr>
        <w:t xml:space="preserve"> (5), 23</w:t>
      </w:r>
      <w:r w:rsidR="00C30DBA" w:rsidRPr="0003000A">
        <w:rPr>
          <w:lang w:val="en-GB"/>
        </w:rPr>
        <w:t xml:space="preserve"> paragraph </w:t>
      </w:r>
      <w:r w:rsidRPr="0003000A">
        <w:rPr>
          <w:lang w:val="en-GB"/>
        </w:rPr>
        <w:t xml:space="preserve"> (4), 24 </w:t>
      </w:r>
      <w:r w:rsidR="00C30DBA" w:rsidRPr="0003000A">
        <w:rPr>
          <w:lang w:val="en-GB"/>
        </w:rPr>
        <w:t xml:space="preserve">paragraph </w:t>
      </w:r>
      <w:r w:rsidRPr="0003000A">
        <w:rPr>
          <w:lang w:val="en-GB"/>
        </w:rPr>
        <w:t>(6), 26</w:t>
      </w:r>
      <w:r w:rsidR="00C30DBA" w:rsidRPr="0003000A">
        <w:rPr>
          <w:lang w:val="en-GB"/>
        </w:rPr>
        <w:t xml:space="preserve"> paragraph</w:t>
      </w:r>
      <w:r w:rsidRPr="0003000A">
        <w:rPr>
          <w:lang w:val="en-GB"/>
        </w:rPr>
        <w:t xml:space="preserve"> (7), 28</w:t>
      </w:r>
      <w:r w:rsidR="00C30DBA" w:rsidRPr="0003000A">
        <w:rPr>
          <w:lang w:val="en-GB"/>
        </w:rPr>
        <w:t xml:space="preserve"> paragraph</w:t>
      </w:r>
      <w:r w:rsidRPr="0003000A">
        <w:rPr>
          <w:lang w:val="en-GB"/>
        </w:rPr>
        <w:t xml:space="preserve"> (7), 30 </w:t>
      </w:r>
      <w:r w:rsidR="00C30DBA" w:rsidRPr="0003000A">
        <w:rPr>
          <w:lang w:val="en-GB"/>
        </w:rPr>
        <w:t xml:space="preserve">paragraph </w:t>
      </w:r>
      <w:r w:rsidRPr="0003000A">
        <w:rPr>
          <w:lang w:val="en-GB"/>
        </w:rPr>
        <w:t xml:space="preserve">(5), 31 paragraph 3, 32 paragraph </w:t>
      </w:r>
      <w:r w:rsidR="00C30DBA" w:rsidRPr="0003000A">
        <w:rPr>
          <w:lang w:val="en-GB"/>
        </w:rPr>
        <w:t xml:space="preserve"> </w:t>
      </w:r>
      <w:r w:rsidRPr="0003000A">
        <w:rPr>
          <w:lang w:val="en-GB"/>
        </w:rPr>
        <w:t xml:space="preserve">(4), 33 paragraph (5), 43 paragraph (6), 50 paragraph (3), 51 paragraph (4), 57 paragraph (3), 63 paragraph (7), 64 paragraph </w:t>
      </w:r>
      <w:r w:rsidR="00571E65" w:rsidRPr="0003000A">
        <w:rPr>
          <w:lang w:val="en-GB"/>
        </w:rPr>
        <w:t>(</w:t>
      </w:r>
      <w:r w:rsidRPr="0003000A">
        <w:rPr>
          <w:lang w:val="en-GB"/>
        </w:rPr>
        <w:t>5), 65 paragraph (5), 66 items (7), (8) and (9), 67 paragraph (5), 68 paragraph (2), 69 pa</w:t>
      </w:r>
      <w:r w:rsidR="00571E65" w:rsidRPr="0003000A">
        <w:rPr>
          <w:lang w:val="en-GB"/>
        </w:rPr>
        <w:t>ragraph (3), 70 paragraph (3) , 71 paragraph (3)</w:t>
      </w:r>
      <w:r w:rsidRPr="0003000A">
        <w:rPr>
          <w:lang w:val="en-GB"/>
        </w:rPr>
        <w:t>, 86 paragraphs (8) and (9), 88 paragraph (3), 96 paragraph (7), 97 paragraph (2), 98 paragraphs 4</w:t>
      </w:r>
      <w:r w:rsidR="00571E65" w:rsidRPr="0003000A">
        <w:rPr>
          <w:lang w:val="en-GB"/>
        </w:rPr>
        <w:t xml:space="preserve"> and 5, 99 paragraphs 4 and 5, </w:t>
      </w:r>
      <w:r w:rsidRPr="0003000A">
        <w:rPr>
          <w:lang w:val="en-GB"/>
        </w:rPr>
        <w:t xml:space="preserve"> 100 paragraph (3), 101 paragraph (2), 102 paragraph (2), 103 paragraph (2), 105 paragraph (7), 106 paragraph (3), 107 paragraph (3), 108 paragraph </w:t>
      </w:r>
      <w:r w:rsidR="000A69FD" w:rsidRPr="0003000A">
        <w:rPr>
          <w:lang w:val="en-GB"/>
        </w:rPr>
        <w:t>(7)</w:t>
      </w:r>
      <w:r w:rsidRPr="0003000A">
        <w:rPr>
          <w:lang w:val="en-GB"/>
        </w:rPr>
        <w:t xml:space="preserve">, </w:t>
      </w:r>
      <w:r w:rsidR="000A69FD" w:rsidRPr="0003000A">
        <w:rPr>
          <w:lang w:val="en-GB"/>
        </w:rPr>
        <w:t xml:space="preserve">110 paragraph (2), </w:t>
      </w:r>
      <w:r w:rsidRPr="0003000A">
        <w:rPr>
          <w:lang w:val="en-GB"/>
        </w:rPr>
        <w:t xml:space="preserve">111 paragraph (5), 112 </w:t>
      </w:r>
      <w:r w:rsidRPr="0003000A">
        <w:rPr>
          <w:lang w:val="en-GB"/>
        </w:rPr>
        <w:lastRenderedPageBreak/>
        <w:t>paragraph (3), 113 paragraph (4), 114 paragraph (2), 115 paragraph (4), 116 paragraph (3), 117 paragraph (2), 118 paragraph 4), 119 paragraph (4), 120 paragraph (3), 121 paragraph (2), 125 paragraph (2), 127 paragraph (3), 128 paragraph (5), 129 paragraph (4), 131 paragraph (3), 132 paragraph (6), 135 paragraph (2), 138 paragraphs (7) and (8), 139 paragraphs (9) and (10)</w:t>
      </w:r>
      <w:r w:rsidR="000524EE" w:rsidRPr="0003000A">
        <w:rPr>
          <w:lang w:val="en-GB"/>
        </w:rPr>
        <w:t>,</w:t>
      </w:r>
      <w:r w:rsidRPr="0003000A">
        <w:rPr>
          <w:lang w:val="en-GB"/>
        </w:rPr>
        <w:t xml:space="preserve"> 165 paragraph (2), 167 paragraph (2), 172 paragraph (7), 178 paragraph (9), 181 paragraph (3), 183 paragraph (3), 184 paragraph (2), 185 paragraph (3) </w:t>
      </w:r>
      <w:r w:rsidR="000524EE" w:rsidRPr="0003000A">
        <w:rPr>
          <w:lang w:val="en-GB"/>
        </w:rPr>
        <w:t xml:space="preserve">216 paragraph </w:t>
      </w:r>
      <w:r w:rsidRPr="0003000A">
        <w:rPr>
          <w:lang w:val="en-GB"/>
        </w:rPr>
        <w:t xml:space="preserve">(3), 218 paragraphs (4) and (5), 225 paragraphs (9) and (10), 269 paragraph (2), 274 paragraph (2), 275 paragraph (3), 276 paragraph (4) </w:t>
      </w:r>
      <w:r w:rsidR="000524EE" w:rsidRPr="0003000A">
        <w:rPr>
          <w:lang w:val="en-GB"/>
        </w:rPr>
        <w:t xml:space="preserve">278 paragraph </w:t>
      </w:r>
      <w:r w:rsidRPr="0003000A">
        <w:rPr>
          <w:lang w:val="en-GB"/>
        </w:rPr>
        <w:t xml:space="preserve">(3), 309 paragraph (2), 341 paragraph (8) and 365 paragraphs (7) and (8), the police officer for the perpetrator who failed to submit proof of the payment made from Article 384 paragraph (5) of this Law, </w:t>
      </w:r>
      <w:r w:rsidR="000524EE" w:rsidRPr="0003000A">
        <w:rPr>
          <w:lang w:val="en-GB"/>
        </w:rPr>
        <w:t xml:space="preserve">shall submit a </w:t>
      </w:r>
      <w:r w:rsidRPr="0003000A">
        <w:rPr>
          <w:lang w:val="en-GB"/>
        </w:rPr>
        <w:t xml:space="preserve">request for initiation of a </w:t>
      </w:r>
      <w:r w:rsidR="008E0760" w:rsidRPr="0003000A">
        <w:rPr>
          <w:lang w:val="en-GB"/>
        </w:rPr>
        <w:t>misdemeanour</w:t>
      </w:r>
      <w:r w:rsidRPr="0003000A">
        <w:rPr>
          <w:lang w:val="en-GB"/>
        </w:rPr>
        <w:t xml:space="preserve"> procedure to the Commission for </w:t>
      </w:r>
      <w:r w:rsidR="008E0760" w:rsidRPr="0003000A">
        <w:rPr>
          <w:lang w:val="en-GB"/>
        </w:rPr>
        <w:t>misdemeanour</w:t>
      </w:r>
      <w:r w:rsidRPr="0003000A">
        <w:rPr>
          <w:lang w:val="en-GB"/>
        </w:rPr>
        <w:t xml:space="preserve"> matters, establis</w:t>
      </w:r>
      <w:r w:rsidR="000524EE" w:rsidRPr="0003000A">
        <w:rPr>
          <w:lang w:val="en-GB"/>
        </w:rPr>
        <w:t>hed by the Minister of Interior</w:t>
      </w:r>
      <w:r w:rsidRPr="0003000A">
        <w:rPr>
          <w:lang w:val="en-GB"/>
        </w:rPr>
        <w:t>.</w:t>
      </w:r>
      <w:r w:rsidR="000524EE" w:rsidRPr="0003000A">
        <w:rPr>
          <w:lang w:val="en-GB"/>
        </w:rPr>
        <w:t xml:space="preserve">  </w:t>
      </w:r>
    </w:p>
    <w:p w:rsidR="00AD6ED0" w:rsidRPr="0003000A" w:rsidRDefault="00AD6ED0" w:rsidP="00AD6ED0">
      <w:pPr>
        <w:rPr>
          <w:lang w:val="en-GB"/>
        </w:rPr>
      </w:pPr>
    </w:p>
    <w:p w:rsidR="00AD6ED0" w:rsidRPr="0003000A" w:rsidRDefault="00AD6ED0" w:rsidP="00AD6ED0">
      <w:pPr>
        <w:rPr>
          <w:lang w:val="en-GB"/>
        </w:rPr>
      </w:pPr>
      <w:r w:rsidRPr="0003000A">
        <w:rPr>
          <w:lang w:val="en-GB"/>
        </w:rPr>
        <w:t>(2) The Commission referred to in paragraph (1) of this Article shall be composed of a president and two members. The president of the commission is a law graduate with a passed bar exam and work experience of at least six years on the subject matter, and the members of the commission have completed university education and work experience of at least four years on the subject matter.</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(3) If the </w:t>
      </w:r>
      <w:r w:rsidR="00BF09A4" w:rsidRPr="0003000A">
        <w:rPr>
          <w:lang w:val="en-GB"/>
        </w:rPr>
        <w:t>place od residence</w:t>
      </w:r>
      <w:r w:rsidRPr="0003000A">
        <w:rPr>
          <w:lang w:val="en-GB"/>
        </w:rPr>
        <w:t xml:space="preserve"> of the person to whom the notification, an invitation or decision </w:t>
      </w:r>
      <w:r w:rsidR="00BF09A4" w:rsidRPr="0003000A">
        <w:rPr>
          <w:lang w:val="en-GB"/>
        </w:rPr>
        <w:t>to be delivere</w:t>
      </w:r>
      <w:r w:rsidR="007E5121" w:rsidRPr="0003000A">
        <w:rPr>
          <w:lang w:val="en-GB"/>
        </w:rPr>
        <w:t>d</w:t>
      </w:r>
      <w:r w:rsidR="00BF09A4" w:rsidRPr="0003000A">
        <w:rPr>
          <w:lang w:val="en-GB"/>
        </w:rPr>
        <w:t xml:space="preserve"> </w:t>
      </w:r>
      <w:r w:rsidR="007E5121" w:rsidRPr="0003000A">
        <w:rPr>
          <w:lang w:val="en-GB"/>
        </w:rPr>
        <w:t>is unknown to the body the</w:t>
      </w:r>
      <w:r w:rsidRPr="0003000A">
        <w:rPr>
          <w:lang w:val="en-GB"/>
        </w:rPr>
        <w:t xml:space="preserve"> written submission</w:t>
      </w:r>
      <w:r w:rsidR="007E5121" w:rsidRPr="0003000A">
        <w:rPr>
          <w:lang w:val="en-GB"/>
        </w:rPr>
        <w:t xml:space="preserve"> of which is to be delivered</w:t>
      </w:r>
      <w:r w:rsidRPr="0003000A">
        <w:rPr>
          <w:lang w:val="en-GB"/>
        </w:rPr>
        <w:t xml:space="preserve">, the commission will publish the </w:t>
      </w:r>
      <w:r w:rsidR="007E5121" w:rsidRPr="0003000A">
        <w:rPr>
          <w:lang w:val="en-GB"/>
        </w:rPr>
        <w:t>written document</w:t>
      </w:r>
      <w:r w:rsidRPr="0003000A">
        <w:rPr>
          <w:lang w:val="en-GB"/>
        </w:rPr>
        <w:t xml:space="preserve"> on the website of the Mini</w:t>
      </w:r>
      <w:r w:rsidR="007E5121" w:rsidRPr="0003000A">
        <w:rPr>
          <w:lang w:val="en-GB"/>
        </w:rPr>
        <w:t xml:space="preserve">stry of Interior </w:t>
      </w:r>
      <w:r w:rsidRPr="0003000A">
        <w:rPr>
          <w:lang w:val="en-GB"/>
        </w:rPr>
        <w:t xml:space="preserve">and with the expiration of eight days from the day publication on the web site, it will be considered that the party has been duly notified of the </w:t>
      </w:r>
      <w:r w:rsidR="007E5121" w:rsidRPr="0003000A">
        <w:rPr>
          <w:lang w:val="en-GB"/>
        </w:rPr>
        <w:t>written document</w:t>
      </w:r>
      <w:r w:rsidRPr="0003000A">
        <w:rPr>
          <w:lang w:val="en-GB"/>
        </w:rPr>
        <w:t>.</w:t>
      </w:r>
      <w:r w:rsidR="007E5121" w:rsidRPr="0003000A">
        <w:rPr>
          <w:lang w:val="en-GB"/>
        </w:rPr>
        <w:t xml:space="preserve"> </w:t>
      </w:r>
      <w:r w:rsidR="00A11CA4" w:rsidRPr="0003000A">
        <w:rPr>
          <w:lang w:val="en-GB"/>
        </w:rPr>
        <w:t xml:space="preserve"> </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(4) If the </w:t>
      </w:r>
      <w:r w:rsidR="007E5121" w:rsidRPr="0003000A">
        <w:rPr>
          <w:lang w:val="en-GB"/>
        </w:rPr>
        <w:t xml:space="preserve">place od residence </w:t>
      </w:r>
      <w:r w:rsidRPr="0003000A">
        <w:rPr>
          <w:lang w:val="en-GB"/>
        </w:rPr>
        <w:t xml:space="preserve">of the person to whom the notification, invitation or decision is to be delivered is unknown to the body </w:t>
      </w:r>
      <w:r w:rsidR="00A11CA4" w:rsidRPr="0003000A">
        <w:rPr>
          <w:lang w:val="en-GB"/>
        </w:rPr>
        <w:t>the written submission of which is to be delivered</w:t>
      </w:r>
      <w:r w:rsidRPr="0003000A">
        <w:rPr>
          <w:lang w:val="en-GB"/>
        </w:rPr>
        <w:t xml:space="preserve">, the Commission for </w:t>
      </w:r>
      <w:r w:rsidR="008E0760" w:rsidRPr="0003000A">
        <w:rPr>
          <w:lang w:val="en-GB"/>
        </w:rPr>
        <w:t>misdemeanour</w:t>
      </w:r>
      <w:r w:rsidRPr="0003000A">
        <w:rPr>
          <w:lang w:val="en-GB"/>
        </w:rPr>
        <w:t xml:space="preserve"> matters shall publish the </w:t>
      </w:r>
      <w:r w:rsidR="005C621A" w:rsidRPr="0003000A">
        <w:rPr>
          <w:lang w:val="en-GB"/>
        </w:rPr>
        <w:t>written document</w:t>
      </w:r>
      <w:r w:rsidRPr="0003000A">
        <w:rPr>
          <w:lang w:val="en-GB"/>
        </w:rPr>
        <w:t xml:space="preserve"> on the bulletin board at the Commission headquarters and </w:t>
      </w:r>
      <w:r w:rsidR="00A11CA4" w:rsidRPr="0003000A">
        <w:rPr>
          <w:lang w:val="en-GB"/>
        </w:rPr>
        <w:t xml:space="preserve"> upo</w:t>
      </w:r>
      <w:r w:rsidR="005C621A" w:rsidRPr="0003000A">
        <w:rPr>
          <w:lang w:val="en-GB"/>
        </w:rPr>
        <w:t>n</w:t>
      </w:r>
      <w:r w:rsidR="00A11CA4" w:rsidRPr="0003000A">
        <w:rPr>
          <w:lang w:val="en-GB"/>
        </w:rPr>
        <w:t xml:space="preserve"> </w:t>
      </w:r>
      <w:r w:rsidR="005C621A" w:rsidRPr="0003000A">
        <w:rPr>
          <w:lang w:val="en-GB"/>
        </w:rPr>
        <w:t>expiration of 8 (</w:t>
      </w:r>
      <w:r w:rsidRPr="0003000A">
        <w:rPr>
          <w:lang w:val="en-GB"/>
        </w:rPr>
        <w:t>eight</w:t>
      </w:r>
      <w:r w:rsidR="00A11CA4" w:rsidRPr="0003000A">
        <w:rPr>
          <w:lang w:val="en-GB"/>
        </w:rPr>
        <w:t>)</w:t>
      </w:r>
      <w:r w:rsidRPr="0003000A">
        <w:rPr>
          <w:lang w:val="en-GB"/>
        </w:rPr>
        <w:t xml:space="preserve"> days from the day of anno</w:t>
      </w:r>
      <w:r w:rsidR="00A11CA4" w:rsidRPr="0003000A">
        <w:rPr>
          <w:lang w:val="en-GB"/>
        </w:rPr>
        <w:t>uncement</w:t>
      </w:r>
      <w:r w:rsidRPr="0003000A">
        <w:rPr>
          <w:lang w:val="en-GB"/>
        </w:rPr>
        <w:t xml:space="preserve"> </w:t>
      </w:r>
      <w:r w:rsidR="00A11CA4" w:rsidRPr="0003000A">
        <w:rPr>
          <w:lang w:val="en-GB"/>
        </w:rPr>
        <w:t xml:space="preserve">at </w:t>
      </w:r>
      <w:r w:rsidRPr="0003000A">
        <w:rPr>
          <w:lang w:val="en-GB"/>
        </w:rPr>
        <w:t>the announcement board, it shall be considered that the party has been duly notified of the writ</w:t>
      </w:r>
      <w:r w:rsidR="005C621A" w:rsidRPr="0003000A">
        <w:rPr>
          <w:lang w:val="en-GB"/>
        </w:rPr>
        <w:t>ten document</w:t>
      </w:r>
      <w:r w:rsidRPr="0003000A">
        <w:rPr>
          <w:lang w:val="en-GB"/>
        </w:rPr>
        <w:t>.</w:t>
      </w:r>
      <w:r w:rsidR="007E5121" w:rsidRPr="0003000A">
        <w:rPr>
          <w:lang w:val="en-GB"/>
        </w:rPr>
        <w:t xml:space="preserve"> </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(5) Notwithstanding paragraph (1) of this Article, when the perpetrator of the </w:t>
      </w:r>
      <w:r w:rsidR="008E0760" w:rsidRPr="0003000A">
        <w:rPr>
          <w:lang w:val="en-GB"/>
        </w:rPr>
        <w:t>misdemeanour</w:t>
      </w:r>
      <w:r w:rsidRPr="0003000A">
        <w:rPr>
          <w:lang w:val="en-GB"/>
        </w:rPr>
        <w:t xml:space="preserve"> is a foreigner, the police officer shall submit a request for initiation of a </w:t>
      </w:r>
      <w:r w:rsidR="008E0760" w:rsidRPr="0003000A">
        <w:rPr>
          <w:lang w:val="en-GB"/>
        </w:rPr>
        <w:t>misdemeanour</w:t>
      </w:r>
      <w:r w:rsidRPr="0003000A">
        <w:rPr>
          <w:lang w:val="en-GB"/>
        </w:rPr>
        <w:t xml:space="preserve"> procedure to the competent court.</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(6) Notwithstanding paragraph (1) of this Article, when the authorized official in an administrative procedure determines that a </w:t>
      </w:r>
      <w:r w:rsidR="008E0760" w:rsidRPr="0003000A">
        <w:rPr>
          <w:lang w:val="en-GB"/>
        </w:rPr>
        <w:t>misdemeanour</w:t>
      </w:r>
      <w:r w:rsidRPr="0003000A">
        <w:rPr>
          <w:lang w:val="en-GB"/>
        </w:rPr>
        <w:t xml:space="preserve"> has been committed in accordance with the provisi</w:t>
      </w:r>
      <w:r w:rsidR="00146D46" w:rsidRPr="0003000A">
        <w:rPr>
          <w:lang w:val="en-GB"/>
        </w:rPr>
        <w:t>ons of this Law, he/</w:t>
      </w:r>
      <w:r w:rsidRPr="0003000A">
        <w:rPr>
          <w:lang w:val="en-GB"/>
        </w:rPr>
        <w:t xml:space="preserve">she shall submit a request for initiation of a </w:t>
      </w:r>
      <w:r w:rsidR="008E0760" w:rsidRPr="0003000A">
        <w:rPr>
          <w:lang w:val="en-GB"/>
        </w:rPr>
        <w:t>misdemeanour</w:t>
      </w:r>
      <w:r w:rsidRPr="0003000A">
        <w:rPr>
          <w:lang w:val="en-GB"/>
        </w:rPr>
        <w:t xml:space="preserve"> procedure to the Commission referred to in paragraph (1) of this </w:t>
      </w:r>
      <w:r w:rsidR="00146D46" w:rsidRPr="0003000A">
        <w:rPr>
          <w:lang w:val="en-GB"/>
        </w:rPr>
        <w:t>Article</w:t>
      </w:r>
      <w:r w:rsidRPr="0003000A">
        <w:rPr>
          <w:lang w:val="en-GB"/>
        </w:rPr>
        <w:t>.</w:t>
      </w:r>
    </w:p>
    <w:p w:rsidR="00AD6ED0" w:rsidRPr="0003000A" w:rsidRDefault="00AD6ED0" w:rsidP="00AD6ED0">
      <w:pPr>
        <w:rPr>
          <w:lang w:val="en-GB"/>
        </w:rPr>
      </w:pPr>
    </w:p>
    <w:p w:rsidR="00AD6ED0" w:rsidRPr="0003000A" w:rsidRDefault="00AD6ED0" w:rsidP="00AD6ED0">
      <w:pPr>
        <w:rPr>
          <w:lang w:val="en-GB"/>
        </w:rPr>
      </w:pPr>
      <w:r w:rsidRPr="0003000A">
        <w:rPr>
          <w:lang w:val="en-GB"/>
        </w:rPr>
        <w:lastRenderedPageBreak/>
        <w:t xml:space="preserve">(7) Against the decision of the Commission referred to in paragraph (1) of this Article, an appeal may be filed to the State Commission for </w:t>
      </w:r>
      <w:r w:rsidR="00F979F5" w:rsidRPr="0003000A">
        <w:rPr>
          <w:lang w:val="en-GB"/>
        </w:rPr>
        <w:t>Adoption of Decisions</w:t>
      </w:r>
      <w:r w:rsidRPr="0003000A">
        <w:rPr>
          <w:lang w:val="en-GB"/>
        </w:rPr>
        <w:t xml:space="preserve"> in the </w:t>
      </w:r>
      <w:r w:rsidR="00F979F5" w:rsidRPr="0003000A">
        <w:rPr>
          <w:lang w:val="en-GB"/>
        </w:rPr>
        <w:t xml:space="preserve">Second Instance </w:t>
      </w:r>
      <w:r w:rsidRPr="0003000A">
        <w:rPr>
          <w:lang w:val="en-GB"/>
        </w:rPr>
        <w:t xml:space="preserve">in the area of ​​the inspection supervision and the </w:t>
      </w:r>
      <w:r w:rsidR="008E0760" w:rsidRPr="0003000A">
        <w:rPr>
          <w:lang w:val="en-GB"/>
        </w:rPr>
        <w:t>misdemeanour</w:t>
      </w:r>
      <w:r w:rsidRPr="0003000A">
        <w:rPr>
          <w:lang w:val="en-GB"/>
        </w:rPr>
        <w:t xml:space="preserve"> procedure.</w:t>
      </w:r>
    </w:p>
    <w:p w:rsidR="00AD6ED0" w:rsidRPr="0003000A" w:rsidRDefault="00AD6ED0" w:rsidP="00AD6ED0">
      <w:pPr>
        <w:rPr>
          <w:lang w:val="en-GB"/>
        </w:rPr>
      </w:pPr>
    </w:p>
    <w:p w:rsidR="00AD6ED0" w:rsidRPr="0003000A" w:rsidRDefault="00AD6ED0" w:rsidP="00AD6ED0">
      <w:pPr>
        <w:rPr>
          <w:lang w:val="en-GB"/>
        </w:rPr>
      </w:pPr>
      <w:r w:rsidRPr="0003000A">
        <w:rPr>
          <w:lang w:val="en-GB"/>
        </w:rPr>
        <w:t>Article 386</w:t>
      </w:r>
    </w:p>
    <w:p w:rsidR="00AD6ED0" w:rsidRPr="0003000A" w:rsidRDefault="00AD6ED0" w:rsidP="00AD6ED0">
      <w:pPr>
        <w:rPr>
          <w:lang w:val="en-GB"/>
        </w:rPr>
      </w:pPr>
    </w:p>
    <w:p w:rsidR="00353655" w:rsidRPr="0003000A" w:rsidRDefault="00AD6ED0" w:rsidP="00AD6ED0">
      <w:pPr>
        <w:rPr>
          <w:lang w:val="en-GB"/>
        </w:rPr>
      </w:pPr>
      <w:r w:rsidRPr="0003000A">
        <w:rPr>
          <w:lang w:val="en-GB"/>
        </w:rPr>
        <w:t xml:space="preserve">(1) For the </w:t>
      </w:r>
      <w:r w:rsidR="008E0760" w:rsidRPr="0003000A">
        <w:rPr>
          <w:lang w:val="en-GB"/>
        </w:rPr>
        <w:t>misdemeanours</w:t>
      </w:r>
      <w:r w:rsidRPr="0003000A">
        <w:rPr>
          <w:lang w:val="en-GB"/>
        </w:rPr>
        <w:t xml:space="preserve"> referred to in Articles 8</w:t>
      </w:r>
      <w:r w:rsidR="008850AB" w:rsidRPr="0003000A">
        <w:rPr>
          <w:lang w:val="en-GB"/>
        </w:rPr>
        <w:t xml:space="preserve"> paragraph</w:t>
      </w:r>
      <w:r w:rsidRPr="0003000A">
        <w:rPr>
          <w:lang w:val="en-GB"/>
        </w:rPr>
        <w:t xml:space="preserve"> (4), 9 </w:t>
      </w:r>
      <w:r w:rsidR="00450D16" w:rsidRPr="0003000A">
        <w:rPr>
          <w:lang w:val="en-GB"/>
        </w:rPr>
        <w:t>paragraph (</w:t>
      </w:r>
      <w:r w:rsidRPr="0003000A">
        <w:rPr>
          <w:lang w:val="en-GB"/>
        </w:rPr>
        <w:t xml:space="preserve">4), 14 paragraphs (11) and (12), 18 paragraph (5), 19 paragraph (4), 20 paragraph (7), 21 paragraphs </w:t>
      </w:r>
      <w:r w:rsidR="00450D16" w:rsidRPr="0003000A">
        <w:rPr>
          <w:lang w:val="en-GB"/>
        </w:rPr>
        <w:t>(</w:t>
      </w:r>
      <w:r w:rsidRPr="0003000A">
        <w:rPr>
          <w:lang w:val="en-GB"/>
        </w:rPr>
        <w:t xml:space="preserve">6) and (8), 30 </w:t>
      </w:r>
      <w:r w:rsidR="00450D16" w:rsidRPr="0003000A">
        <w:rPr>
          <w:lang w:val="en-GB"/>
        </w:rPr>
        <w:t xml:space="preserve"> </w:t>
      </w:r>
      <w:r w:rsidRPr="0003000A">
        <w:rPr>
          <w:lang w:val="en-GB"/>
        </w:rPr>
        <w:t xml:space="preserve">paragraphs </w:t>
      </w:r>
      <w:r w:rsidR="00450D16" w:rsidRPr="0003000A">
        <w:rPr>
          <w:lang w:val="en-GB"/>
        </w:rPr>
        <w:t>(</w:t>
      </w:r>
      <w:r w:rsidRPr="0003000A">
        <w:rPr>
          <w:lang w:val="en-GB"/>
        </w:rPr>
        <w:t>6</w:t>
      </w:r>
      <w:r w:rsidR="00450D16" w:rsidRPr="0003000A">
        <w:rPr>
          <w:lang w:val="en-GB"/>
        </w:rPr>
        <w:t>)</w:t>
      </w:r>
      <w:r w:rsidRPr="0003000A">
        <w:rPr>
          <w:lang w:val="en-GB"/>
        </w:rPr>
        <w:t xml:space="preserve"> and </w:t>
      </w:r>
      <w:r w:rsidR="00450D16" w:rsidRPr="0003000A">
        <w:rPr>
          <w:lang w:val="en-GB"/>
        </w:rPr>
        <w:t>(</w:t>
      </w:r>
      <w:r w:rsidRPr="0003000A">
        <w:rPr>
          <w:lang w:val="en-GB"/>
        </w:rPr>
        <w:t>7</w:t>
      </w:r>
      <w:r w:rsidR="00450D16" w:rsidRPr="0003000A">
        <w:rPr>
          <w:lang w:val="en-GB"/>
        </w:rPr>
        <w:t>)</w:t>
      </w:r>
      <w:r w:rsidRPr="0003000A">
        <w:rPr>
          <w:lang w:val="en-GB"/>
        </w:rPr>
        <w:t xml:space="preserve">, 41 paragraph (7), 43 paragraph (5), 54 paragraph (3), 56 paragraph (2), 58 paragraph (2), 74 paragraph </w:t>
      </w:r>
      <w:r w:rsidR="00450D16" w:rsidRPr="0003000A">
        <w:rPr>
          <w:lang w:val="en-GB"/>
        </w:rPr>
        <w:t>(</w:t>
      </w:r>
      <w:r w:rsidRPr="0003000A">
        <w:rPr>
          <w:lang w:val="en-GB"/>
        </w:rPr>
        <w:t xml:space="preserve">6), 76 paragraph (4), 104 paragraph (5), 109 paragraph (2), 122 paragraph (4), 126 paragraph (3), 127 paragraph (2), 128 paragraph (4) , 139 paragraph (11), 140 paragraph (2), 142 paragraph (8), 143 paragraph (8), 144 paragraph (4), 151 paragraphs </w:t>
      </w:r>
      <w:r w:rsidR="008C55F6" w:rsidRPr="0003000A">
        <w:rPr>
          <w:lang w:val="en-GB"/>
        </w:rPr>
        <w:t>(</w:t>
      </w:r>
      <w:r w:rsidRPr="0003000A">
        <w:rPr>
          <w:lang w:val="en-GB"/>
        </w:rPr>
        <w:t>7</w:t>
      </w:r>
      <w:r w:rsidR="008C55F6" w:rsidRPr="0003000A">
        <w:rPr>
          <w:lang w:val="en-GB"/>
        </w:rPr>
        <w:t>)</w:t>
      </w:r>
      <w:r w:rsidRPr="0003000A">
        <w:rPr>
          <w:lang w:val="en-GB"/>
        </w:rPr>
        <w:t xml:space="preserve"> and </w:t>
      </w:r>
      <w:r w:rsidR="008C55F6" w:rsidRPr="0003000A">
        <w:rPr>
          <w:lang w:val="en-GB"/>
        </w:rPr>
        <w:t>(</w:t>
      </w:r>
      <w:r w:rsidRPr="0003000A">
        <w:rPr>
          <w:lang w:val="en-GB"/>
        </w:rPr>
        <w:t>10</w:t>
      </w:r>
      <w:r w:rsidR="008C55F6" w:rsidRPr="0003000A">
        <w:rPr>
          <w:lang w:val="en-GB"/>
        </w:rPr>
        <w:t>)</w:t>
      </w:r>
      <w:r w:rsidRPr="0003000A">
        <w:rPr>
          <w:lang w:val="en-GB"/>
        </w:rPr>
        <w:t xml:space="preserve">, 152 paragraph (5) </w:t>
      </w:r>
      <w:r w:rsidR="00030CD9" w:rsidRPr="0003000A">
        <w:rPr>
          <w:lang w:val="en-GB"/>
        </w:rPr>
        <w:t>166 paragraph (</w:t>
      </w:r>
      <w:r w:rsidRPr="0003000A">
        <w:rPr>
          <w:lang w:val="en-GB"/>
        </w:rPr>
        <w:t xml:space="preserve">5), 172 paragraph (6), 173 paragraph (9), 174 paragraph (4), 177 paragraph (5), 179 paragraph (6), 180 paragraph (5), 189 paragraph (5), 190 paragraphs (6), 191 paragraphs (4) and (5), 194 paragraph (4), 196 paragraph (5), 199 paragraph (3), 201 paragraph (6), 203 paragraph (5) , 215 paragraphs (4) and (5), 219 paragraph (8), 221 paragraph (6), 22 (4), 226 paragraph (4), 233 paragraph (6), 238 paragraph (5), 239 paragraph (8), 253 paragraph (5), 264 paragraph (8), 273 paragraph (3) (4), 280 paragraph (3), 283 paragraph (4), 284 paragraph (5), 286 paragraph (2), 288 paragraphs (9) and (10), 313 paragraph (9), 317 of paragraph (4), 333 paragraph (2), 345 paragraph (4), 346 paragraph (6), 347 paragraphs (4), Article 318 paragraph (6) ) and (5), 348 </w:t>
      </w:r>
      <w:r w:rsidR="00030CD9" w:rsidRPr="0003000A">
        <w:rPr>
          <w:lang w:val="en-GB"/>
        </w:rPr>
        <w:t>paragraphs</w:t>
      </w:r>
      <w:r w:rsidRPr="0003000A">
        <w:rPr>
          <w:lang w:val="en-GB"/>
        </w:rPr>
        <w:t xml:space="preserve"> (9) and (10), 350 paragraph (5), 351 paragraphs (5) and (6), 360 paragraph (4), 363 paragraphs </w:t>
      </w:r>
      <w:r w:rsidR="00030CD9" w:rsidRPr="0003000A">
        <w:rPr>
          <w:lang w:val="en-GB"/>
        </w:rPr>
        <w:t>(</w:t>
      </w:r>
      <w:r w:rsidRPr="0003000A">
        <w:rPr>
          <w:lang w:val="en-GB"/>
        </w:rPr>
        <w:t>5</w:t>
      </w:r>
      <w:r w:rsidR="00030CD9" w:rsidRPr="0003000A">
        <w:rPr>
          <w:lang w:val="en-GB"/>
        </w:rPr>
        <w:t>)</w:t>
      </w:r>
      <w:r w:rsidRPr="0003000A">
        <w:rPr>
          <w:lang w:val="en-GB"/>
        </w:rPr>
        <w:t xml:space="preserve"> and </w:t>
      </w:r>
      <w:r w:rsidR="00030CD9" w:rsidRPr="0003000A">
        <w:rPr>
          <w:lang w:val="en-GB"/>
        </w:rPr>
        <w:t>(</w:t>
      </w:r>
      <w:r w:rsidRPr="0003000A">
        <w:rPr>
          <w:lang w:val="en-GB"/>
        </w:rPr>
        <w:t>6</w:t>
      </w:r>
      <w:r w:rsidR="00030CD9" w:rsidRPr="0003000A">
        <w:rPr>
          <w:lang w:val="en-GB"/>
        </w:rPr>
        <w:t>)</w:t>
      </w:r>
      <w:r w:rsidRPr="0003000A">
        <w:rPr>
          <w:lang w:val="en-GB"/>
        </w:rPr>
        <w:t xml:space="preserve">, </w:t>
      </w:r>
      <w:r w:rsidR="00C65C14" w:rsidRPr="0003000A">
        <w:rPr>
          <w:lang w:val="en-GB"/>
        </w:rPr>
        <w:t xml:space="preserve">366 paragraph </w:t>
      </w:r>
      <w:r w:rsidRPr="0003000A">
        <w:rPr>
          <w:lang w:val="en-GB"/>
        </w:rPr>
        <w:t xml:space="preserve">(5) and 368 paragraph (3) of this Law, the police officer shall submit a request for initiation of a </w:t>
      </w:r>
      <w:r w:rsidR="008E0760" w:rsidRPr="0003000A">
        <w:rPr>
          <w:lang w:val="en-GB"/>
        </w:rPr>
        <w:t>misdemeanour</w:t>
      </w:r>
      <w:r w:rsidRPr="0003000A">
        <w:rPr>
          <w:lang w:val="en-GB"/>
        </w:rPr>
        <w:t xml:space="preserve"> procedure to the competent </w:t>
      </w:r>
      <w:r w:rsidR="00340BC4" w:rsidRPr="0003000A">
        <w:rPr>
          <w:lang w:val="en-GB"/>
        </w:rPr>
        <w:t>court</w:t>
      </w:r>
      <w:r w:rsidRPr="0003000A">
        <w:rPr>
          <w:lang w:val="en-GB"/>
        </w:rPr>
        <w:t xml:space="preserve"> for the perpetrator who failed to submit evidence for the payment made from Articl</w:t>
      </w:r>
      <w:r w:rsidR="00C65C14" w:rsidRPr="0003000A">
        <w:rPr>
          <w:lang w:val="en-GB"/>
        </w:rPr>
        <w:t>e 384 paragraph (5) of this Law</w:t>
      </w:r>
      <w:r w:rsidRPr="0003000A">
        <w:rPr>
          <w:lang w:val="en-GB"/>
        </w:rPr>
        <w:t>.</w:t>
      </w:r>
    </w:p>
    <w:p w:rsidR="00AD6ED0" w:rsidRPr="0003000A" w:rsidRDefault="00AD6ED0" w:rsidP="00AD6ED0">
      <w:pPr>
        <w:rPr>
          <w:lang w:val="en-GB"/>
        </w:rPr>
      </w:pPr>
      <w:r w:rsidRPr="0003000A">
        <w:rPr>
          <w:lang w:val="en-GB"/>
        </w:rPr>
        <w:t xml:space="preserve">(2) For the </w:t>
      </w:r>
      <w:r w:rsidR="008E0760" w:rsidRPr="0003000A">
        <w:rPr>
          <w:lang w:val="en-GB"/>
        </w:rPr>
        <w:t>misdemeanours</w:t>
      </w:r>
      <w:r w:rsidRPr="0003000A">
        <w:rPr>
          <w:lang w:val="en-GB"/>
        </w:rPr>
        <w:t xml:space="preserve"> referred to in paragraph (1) of this Article, for which a measure of prohibition on driving a motor vehicle is envisaged, the police officer shall submit a request for initiation of a </w:t>
      </w:r>
      <w:r w:rsidR="008E0760" w:rsidRPr="0003000A">
        <w:rPr>
          <w:lang w:val="en-GB"/>
        </w:rPr>
        <w:t>misdemeanour</w:t>
      </w:r>
      <w:r w:rsidRPr="0003000A">
        <w:rPr>
          <w:lang w:val="en-GB"/>
        </w:rPr>
        <w:t xml:space="preserve"> procedure to the competent court, </w:t>
      </w:r>
      <w:r w:rsidR="00340BC4" w:rsidRPr="0003000A">
        <w:rPr>
          <w:lang w:val="en-GB"/>
        </w:rPr>
        <w:t>also</w:t>
      </w:r>
      <w:r w:rsidRPr="0003000A">
        <w:rPr>
          <w:lang w:val="en-GB"/>
        </w:rPr>
        <w:t xml:space="preserve"> in case when the perpetrator submitted proof of the performed payment referred to in Article 384 paragraph (5) of this Law.</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(3) Notwithstanding paragraph (1) of this Article, when the perpetrator of the </w:t>
      </w:r>
      <w:r w:rsidR="008E0760" w:rsidRPr="0003000A">
        <w:rPr>
          <w:lang w:val="en-GB"/>
        </w:rPr>
        <w:t>misdemeanour</w:t>
      </w:r>
      <w:r w:rsidRPr="0003000A">
        <w:rPr>
          <w:lang w:val="en-GB"/>
        </w:rPr>
        <w:t xml:space="preserve"> is a legal entity with head office outside the territory of the Republic of Macedonia and a responsible person in the legal entity, the police officer shall submit a request for initiation of a </w:t>
      </w:r>
      <w:r w:rsidR="008E0760" w:rsidRPr="0003000A">
        <w:rPr>
          <w:lang w:val="en-GB"/>
        </w:rPr>
        <w:t>misdemeanour</w:t>
      </w:r>
      <w:r w:rsidRPr="0003000A">
        <w:rPr>
          <w:lang w:val="en-GB"/>
        </w:rPr>
        <w:t xml:space="preserve"> procedure to the competent court.</w:t>
      </w:r>
    </w:p>
    <w:p w:rsidR="00AD6ED0" w:rsidRPr="0003000A" w:rsidRDefault="00AD6ED0" w:rsidP="00AD6ED0">
      <w:pPr>
        <w:rPr>
          <w:lang w:val="en-GB"/>
        </w:rPr>
      </w:pPr>
    </w:p>
    <w:p w:rsidR="00AD6ED0" w:rsidRPr="0003000A" w:rsidRDefault="00AD6ED0" w:rsidP="00AD6ED0">
      <w:pPr>
        <w:rPr>
          <w:lang w:val="en-GB"/>
        </w:rPr>
      </w:pPr>
      <w:r w:rsidRPr="0003000A">
        <w:rPr>
          <w:lang w:val="en-GB"/>
        </w:rPr>
        <w:t>Article 387</w:t>
      </w:r>
    </w:p>
    <w:p w:rsidR="00AD6ED0" w:rsidRPr="0003000A" w:rsidRDefault="00AD6ED0" w:rsidP="00AD6ED0">
      <w:pPr>
        <w:rPr>
          <w:lang w:val="en-GB"/>
        </w:rPr>
      </w:pPr>
    </w:p>
    <w:p w:rsidR="00353655" w:rsidRPr="0003000A" w:rsidRDefault="00AD6ED0" w:rsidP="00AD6ED0">
      <w:pPr>
        <w:rPr>
          <w:lang w:val="en-GB"/>
        </w:rPr>
      </w:pPr>
      <w:r w:rsidRPr="0003000A">
        <w:rPr>
          <w:lang w:val="en-GB"/>
        </w:rPr>
        <w:t xml:space="preserve">(1) For the </w:t>
      </w:r>
      <w:r w:rsidR="008E0760" w:rsidRPr="0003000A">
        <w:rPr>
          <w:lang w:val="en-GB"/>
        </w:rPr>
        <w:t>misdemeanours</w:t>
      </w:r>
      <w:r w:rsidRPr="0003000A">
        <w:rPr>
          <w:lang w:val="en-GB"/>
        </w:rPr>
        <w:t xml:space="preserve"> referred to in Articles 8 (2) and (3), 9 </w:t>
      </w:r>
      <w:r w:rsidR="00112A15" w:rsidRPr="0003000A">
        <w:rPr>
          <w:lang w:val="en-GB"/>
        </w:rPr>
        <w:t xml:space="preserve">paragraphs </w:t>
      </w:r>
      <w:r w:rsidRPr="0003000A">
        <w:rPr>
          <w:lang w:val="en-GB"/>
        </w:rPr>
        <w:t xml:space="preserve">(2) and (3), 12 paragraphs </w:t>
      </w:r>
      <w:r w:rsidR="00112A15" w:rsidRPr="0003000A">
        <w:rPr>
          <w:lang w:val="en-GB"/>
        </w:rPr>
        <w:t>(</w:t>
      </w:r>
      <w:r w:rsidRPr="0003000A">
        <w:rPr>
          <w:lang w:val="en-GB"/>
        </w:rPr>
        <w:t>3</w:t>
      </w:r>
      <w:r w:rsidR="00112A15" w:rsidRPr="0003000A">
        <w:rPr>
          <w:lang w:val="en-GB"/>
        </w:rPr>
        <w:t>)</w:t>
      </w:r>
      <w:r w:rsidRPr="0003000A">
        <w:rPr>
          <w:lang w:val="en-GB"/>
        </w:rPr>
        <w:t xml:space="preserve"> and </w:t>
      </w:r>
      <w:r w:rsidR="00112A15" w:rsidRPr="0003000A">
        <w:rPr>
          <w:lang w:val="en-GB"/>
        </w:rPr>
        <w:t>(</w:t>
      </w:r>
      <w:r w:rsidRPr="0003000A">
        <w:rPr>
          <w:lang w:val="en-GB"/>
        </w:rPr>
        <w:t>4</w:t>
      </w:r>
      <w:r w:rsidR="00112A15" w:rsidRPr="0003000A">
        <w:rPr>
          <w:lang w:val="en-GB"/>
        </w:rPr>
        <w:t>)</w:t>
      </w:r>
      <w:r w:rsidRPr="0003000A">
        <w:rPr>
          <w:lang w:val="en-GB"/>
        </w:rPr>
        <w:t xml:space="preserve">, 13 paragraphs </w:t>
      </w:r>
      <w:r w:rsidR="00112A15" w:rsidRPr="0003000A">
        <w:rPr>
          <w:lang w:val="en-GB"/>
        </w:rPr>
        <w:t>(</w:t>
      </w:r>
      <w:r w:rsidRPr="0003000A">
        <w:rPr>
          <w:lang w:val="en-GB"/>
        </w:rPr>
        <w:t>5</w:t>
      </w:r>
      <w:r w:rsidR="00112A15" w:rsidRPr="0003000A">
        <w:rPr>
          <w:lang w:val="en-GB"/>
        </w:rPr>
        <w:t>)</w:t>
      </w:r>
      <w:r w:rsidRPr="0003000A">
        <w:rPr>
          <w:lang w:val="en-GB"/>
        </w:rPr>
        <w:t xml:space="preserve">, </w:t>
      </w:r>
      <w:r w:rsidR="00112A15" w:rsidRPr="0003000A">
        <w:rPr>
          <w:lang w:val="en-GB"/>
        </w:rPr>
        <w:t>(</w:t>
      </w:r>
      <w:r w:rsidRPr="0003000A">
        <w:rPr>
          <w:lang w:val="en-GB"/>
        </w:rPr>
        <w:t>6</w:t>
      </w:r>
      <w:r w:rsidR="00112A15" w:rsidRPr="0003000A">
        <w:rPr>
          <w:lang w:val="en-GB"/>
        </w:rPr>
        <w:t xml:space="preserve">) </w:t>
      </w:r>
      <w:r w:rsidR="00050878" w:rsidRPr="0003000A">
        <w:rPr>
          <w:lang w:val="en-GB"/>
        </w:rPr>
        <w:t xml:space="preserve">(7) </w:t>
      </w:r>
      <w:r w:rsidR="00112A15" w:rsidRPr="0003000A">
        <w:rPr>
          <w:lang w:val="en-GB"/>
        </w:rPr>
        <w:t xml:space="preserve">and </w:t>
      </w:r>
      <w:r w:rsidRPr="0003000A">
        <w:rPr>
          <w:lang w:val="en-GB"/>
        </w:rPr>
        <w:t>(</w:t>
      </w:r>
      <w:r w:rsidR="00050878" w:rsidRPr="0003000A">
        <w:rPr>
          <w:lang w:val="en-GB"/>
        </w:rPr>
        <w:t xml:space="preserve">8) </w:t>
      </w:r>
      <w:r w:rsidRPr="0003000A">
        <w:rPr>
          <w:lang w:val="en-GB"/>
        </w:rPr>
        <w:t xml:space="preserve">, </w:t>
      </w:r>
      <w:r w:rsidR="00050878" w:rsidRPr="0003000A">
        <w:rPr>
          <w:lang w:val="en-GB"/>
        </w:rPr>
        <w:t>14 paragraphs (9) and (10)</w:t>
      </w:r>
      <w:r w:rsidR="000D5EE4" w:rsidRPr="0003000A">
        <w:rPr>
          <w:lang w:val="en-GB"/>
        </w:rPr>
        <w:t>,</w:t>
      </w:r>
      <w:r w:rsidR="00050878" w:rsidRPr="0003000A">
        <w:rPr>
          <w:lang w:val="en-GB"/>
        </w:rPr>
        <w:t xml:space="preserve"> </w:t>
      </w:r>
      <w:r w:rsidR="00EC3971" w:rsidRPr="0003000A">
        <w:rPr>
          <w:lang w:val="en-GB"/>
        </w:rPr>
        <w:t xml:space="preserve">15 paragraphs (2) and (3), 16 paragraphs (3) and (4), </w:t>
      </w:r>
      <w:r w:rsidRPr="0003000A">
        <w:rPr>
          <w:lang w:val="en-GB"/>
        </w:rPr>
        <w:t xml:space="preserve">18 paragraphs (3) and </w:t>
      </w:r>
      <w:r w:rsidR="000D5EE4" w:rsidRPr="0003000A">
        <w:rPr>
          <w:lang w:val="en-GB"/>
        </w:rPr>
        <w:t>(4), 20 paragraphs (5) and (</w:t>
      </w:r>
      <w:r w:rsidR="00D500D3" w:rsidRPr="0003000A">
        <w:rPr>
          <w:lang w:val="en-GB"/>
        </w:rPr>
        <w:t>6</w:t>
      </w:r>
      <w:r w:rsidR="000D5EE4" w:rsidRPr="0003000A">
        <w:rPr>
          <w:lang w:val="en-GB"/>
        </w:rPr>
        <w:t>)</w:t>
      </w:r>
      <w:r w:rsidRPr="0003000A">
        <w:rPr>
          <w:lang w:val="en-GB"/>
        </w:rPr>
        <w:t>, 38 paragraphs (5) and (6), 47 paragraphs (7) and (8), 60 paragraphs (4) and (5), 74 paragraphs (4) and (5)</w:t>
      </w:r>
      <w:r w:rsidR="000D5EE4" w:rsidRPr="0003000A">
        <w:rPr>
          <w:lang w:val="en-GB"/>
        </w:rPr>
        <w:t>, 76 paragraph</w:t>
      </w:r>
      <w:r w:rsidR="00D500D3" w:rsidRPr="0003000A">
        <w:rPr>
          <w:lang w:val="en-GB"/>
        </w:rPr>
        <w:t>s (2) and</w:t>
      </w:r>
      <w:r w:rsidR="000D5EE4" w:rsidRPr="0003000A">
        <w:rPr>
          <w:lang w:val="en-GB"/>
        </w:rPr>
        <w:t xml:space="preserve"> </w:t>
      </w:r>
      <w:r w:rsidRPr="0003000A">
        <w:rPr>
          <w:lang w:val="en-GB"/>
        </w:rPr>
        <w:t xml:space="preserve"> (3), 79 paragraphs (2) and (3), 81 paragraphs (4) and (5), 83 paragraphs </w:t>
      </w:r>
      <w:r w:rsidRPr="0003000A">
        <w:rPr>
          <w:lang w:val="en-GB"/>
        </w:rPr>
        <w:lastRenderedPageBreak/>
        <w:t>(2) and (3), 104 paragraphs (3) and (4)</w:t>
      </w:r>
      <w:r w:rsidR="000D5EE4" w:rsidRPr="0003000A">
        <w:rPr>
          <w:lang w:val="en-GB"/>
        </w:rPr>
        <w:t xml:space="preserve">, 139 paragraphs </w:t>
      </w:r>
      <w:r w:rsidR="00A116C0" w:rsidRPr="0003000A">
        <w:rPr>
          <w:lang w:val="en-GB"/>
        </w:rPr>
        <w:t>(7)</w:t>
      </w:r>
      <w:r w:rsidRPr="0003000A">
        <w:rPr>
          <w:lang w:val="en-GB"/>
        </w:rPr>
        <w:t xml:space="preserve"> and (</w:t>
      </w:r>
      <w:r w:rsidR="00A116C0" w:rsidRPr="0003000A">
        <w:rPr>
          <w:lang w:val="en-GB"/>
        </w:rPr>
        <w:t>8</w:t>
      </w:r>
      <w:r w:rsidRPr="0003000A">
        <w:rPr>
          <w:lang w:val="en-GB"/>
        </w:rPr>
        <w:t>),</w:t>
      </w:r>
      <w:r w:rsidR="00A116C0" w:rsidRPr="0003000A">
        <w:rPr>
          <w:lang w:val="en-GB"/>
        </w:rPr>
        <w:t xml:space="preserve"> 141 paragraphs (5) and (6),</w:t>
      </w:r>
      <w:r w:rsidRPr="0003000A">
        <w:rPr>
          <w:lang w:val="en-GB"/>
        </w:rPr>
        <w:t xml:space="preserve"> </w:t>
      </w:r>
      <w:r w:rsidR="00C8798E" w:rsidRPr="0003000A">
        <w:rPr>
          <w:lang w:val="en-GB"/>
        </w:rPr>
        <w:t xml:space="preserve">142 paragraphs (5) and (6), </w:t>
      </w:r>
      <w:r w:rsidRPr="0003000A">
        <w:rPr>
          <w:lang w:val="en-GB"/>
        </w:rPr>
        <w:t>143 paragraphs (6) and (7), 144 paragraphs (2) and (3), 145 paragraphs (5) and (6)</w:t>
      </w:r>
      <w:r w:rsidR="00C8798E" w:rsidRPr="0003000A">
        <w:rPr>
          <w:lang w:val="en-GB"/>
        </w:rPr>
        <w:t>, 151 paragraphs</w:t>
      </w:r>
      <w:r w:rsidRPr="0003000A">
        <w:rPr>
          <w:lang w:val="en-GB"/>
        </w:rPr>
        <w:t xml:space="preserve"> (5)</w:t>
      </w:r>
      <w:r w:rsidR="00167B59" w:rsidRPr="0003000A">
        <w:rPr>
          <w:lang w:val="en-GB"/>
        </w:rPr>
        <w:t xml:space="preserve">, (6), (8) and </w:t>
      </w:r>
      <w:r w:rsidR="00C8798E" w:rsidRPr="0003000A">
        <w:rPr>
          <w:lang w:val="en-GB"/>
        </w:rPr>
        <w:t>(</w:t>
      </w:r>
      <w:r w:rsidR="00167B59" w:rsidRPr="0003000A">
        <w:rPr>
          <w:lang w:val="en-GB"/>
        </w:rPr>
        <w:t>9</w:t>
      </w:r>
      <w:r w:rsidR="00C8798E" w:rsidRPr="0003000A">
        <w:rPr>
          <w:lang w:val="en-GB"/>
        </w:rPr>
        <w:t>)</w:t>
      </w:r>
      <w:r w:rsidRPr="0003000A">
        <w:rPr>
          <w:lang w:val="en-GB"/>
        </w:rPr>
        <w:t xml:space="preserve">, </w:t>
      </w:r>
      <w:r w:rsidR="00AF3C2E" w:rsidRPr="0003000A">
        <w:rPr>
          <w:lang w:val="en-GB"/>
        </w:rPr>
        <w:t>152 paragraphs (3) and (4),155 paragraphs (</w:t>
      </w:r>
      <w:r w:rsidR="00F92271" w:rsidRPr="0003000A">
        <w:rPr>
          <w:lang w:val="en-GB"/>
        </w:rPr>
        <w:t>4)</w:t>
      </w:r>
      <w:r w:rsidR="00AF3C2E" w:rsidRPr="0003000A">
        <w:rPr>
          <w:lang w:val="en-GB"/>
        </w:rPr>
        <w:t xml:space="preserve"> </w:t>
      </w:r>
      <w:r w:rsidR="00B05ED4" w:rsidRPr="0003000A">
        <w:rPr>
          <w:lang w:val="en-GB"/>
        </w:rPr>
        <w:t xml:space="preserve">and (5), </w:t>
      </w:r>
      <w:r w:rsidRPr="0003000A">
        <w:rPr>
          <w:lang w:val="en-GB"/>
        </w:rPr>
        <w:t>156 paragraphs (</w:t>
      </w:r>
      <w:r w:rsidR="00F3220A" w:rsidRPr="0003000A">
        <w:rPr>
          <w:lang w:val="en-GB"/>
        </w:rPr>
        <w:t>4</w:t>
      </w:r>
      <w:r w:rsidRPr="0003000A">
        <w:rPr>
          <w:lang w:val="en-GB"/>
        </w:rPr>
        <w:t>), and (</w:t>
      </w:r>
      <w:r w:rsidR="00F3220A" w:rsidRPr="0003000A">
        <w:rPr>
          <w:lang w:val="en-GB"/>
        </w:rPr>
        <w:t>5</w:t>
      </w:r>
      <w:r w:rsidRPr="0003000A">
        <w:rPr>
          <w:lang w:val="en-GB"/>
        </w:rPr>
        <w:t xml:space="preserve">), 159 paragraphs (3) and (4), 160 paragraphs (3) and (4), 162 paragraph (3) and (4), 163 paragraphs (2) and (3), 166 paragraphs (3) and (4), 169 paragraphs (5) and (6), 172 paragraphs (4) and (5), 173 paragraphs (7) and (8), 174 paragraphs (2) and (3), 177 paragraphs (3) and (4), 178 paragraphs </w:t>
      </w:r>
      <w:r w:rsidR="0049185C" w:rsidRPr="0003000A">
        <w:rPr>
          <w:lang w:val="en-GB"/>
        </w:rPr>
        <w:t>(</w:t>
      </w:r>
      <w:r w:rsidRPr="0003000A">
        <w:rPr>
          <w:lang w:val="en-GB"/>
        </w:rPr>
        <w:t>6</w:t>
      </w:r>
      <w:r w:rsidR="0049185C" w:rsidRPr="0003000A">
        <w:rPr>
          <w:lang w:val="en-GB"/>
        </w:rPr>
        <w:t>)</w:t>
      </w:r>
      <w:r w:rsidRPr="0003000A">
        <w:rPr>
          <w:lang w:val="en-GB"/>
        </w:rPr>
        <w:t xml:space="preserve"> and </w:t>
      </w:r>
      <w:r w:rsidR="0049185C" w:rsidRPr="0003000A">
        <w:rPr>
          <w:lang w:val="en-GB"/>
        </w:rPr>
        <w:t>(</w:t>
      </w:r>
      <w:r w:rsidRPr="0003000A">
        <w:rPr>
          <w:lang w:val="en-GB"/>
        </w:rPr>
        <w:t>7</w:t>
      </w:r>
      <w:r w:rsidR="0049185C" w:rsidRPr="0003000A">
        <w:rPr>
          <w:lang w:val="en-GB"/>
        </w:rPr>
        <w:t>)</w:t>
      </w:r>
      <w:r w:rsidRPr="0003000A">
        <w:rPr>
          <w:lang w:val="en-GB"/>
        </w:rPr>
        <w:t xml:space="preserve">, 179 paragraphs </w:t>
      </w:r>
      <w:r w:rsidR="0049185C" w:rsidRPr="0003000A">
        <w:rPr>
          <w:lang w:val="en-GB"/>
        </w:rPr>
        <w:t>(</w:t>
      </w:r>
      <w:r w:rsidRPr="0003000A">
        <w:rPr>
          <w:lang w:val="en-GB"/>
        </w:rPr>
        <w:t>4</w:t>
      </w:r>
      <w:r w:rsidR="0049185C" w:rsidRPr="0003000A">
        <w:rPr>
          <w:lang w:val="en-GB"/>
        </w:rPr>
        <w:t>)</w:t>
      </w:r>
      <w:r w:rsidRPr="0003000A">
        <w:rPr>
          <w:lang w:val="en-GB"/>
        </w:rPr>
        <w:t xml:space="preserve"> and </w:t>
      </w:r>
      <w:r w:rsidR="0049185C" w:rsidRPr="0003000A">
        <w:rPr>
          <w:lang w:val="en-GB"/>
        </w:rPr>
        <w:t>(</w:t>
      </w:r>
      <w:r w:rsidRPr="0003000A">
        <w:rPr>
          <w:lang w:val="en-GB"/>
        </w:rPr>
        <w:t>5</w:t>
      </w:r>
      <w:r w:rsidR="0049185C" w:rsidRPr="0003000A">
        <w:rPr>
          <w:lang w:val="en-GB"/>
        </w:rPr>
        <w:t>)</w:t>
      </w:r>
      <w:r w:rsidRPr="0003000A">
        <w:rPr>
          <w:lang w:val="en-GB"/>
        </w:rPr>
        <w:t xml:space="preserve">, 180 (3) and (4), 187 paragraphs (4) and (5), 189 paragraphs (3) and (4), 190 paragraphs (3) and (4), 191 paragraphs (2) and (3), 194 paragraphs (2) and (3), 201 paragraphs (4) and (5), 203 paragraphs (3) and (4), 204 paragraphs (3) and (4), 205 paragraphs (2) and (3), 208 paragraphs (4) and (5), 209 paragraphs (2) and (3), 210 paragraphs (3), (4), (5), (6) and (7), 217 paragraphs (3) and (4) , 219 paragraphs (6) and (7), 224 paragraphs (5) and (6), 225 paragraphs (7) and (8), 226 paragraphs (2) and (3), 227 paragraphs (3) and (4) , 228 paragraphs (4) and (5), 230 paragraphs (4) and (5), 233 paragraphs (4) and (5), 235 paragraphs (3) and (4), 237 paragraphs (9) and (10), 239 paragraphs (6) and (7), 243 paragraphs (2) and (3), 250 paragraphs (3) and (4), 252 paragraphs (10) and (11), 256 paragraphs (8) and (9), 257 paragraphs (9) and (10), 279 paragraphs (2) and (3), 281 paragraphs </w:t>
      </w:r>
      <w:r w:rsidR="000B4510" w:rsidRPr="0003000A">
        <w:rPr>
          <w:lang w:val="en-GB"/>
        </w:rPr>
        <w:t>(</w:t>
      </w:r>
      <w:r w:rsidRPr="0003000A">
        <w:rPr>
          <w:lang w:val="en-GB"/>
        </w:rPr>
        <w:t>9</w:t>
      </w:r>
      <w:r w:rsidR="000B4510" w:rsidRPr="0003000A">
        <w:rPr>
          <w:lang w:val="en-GB"/>
        </w:rPr>
        <w:t>)</w:t>
      </w:r>
      <w:r w:rsidRPr="0003000A">
        <w:rPr>
          <w:lang w:val="en-GB"/>
        </w:rPr>
        <w:t xml:space="preserve">, </w:t>
      </w:r>
      <w:r w:rsidR="000B4510" w:rsidRPr="0003000A">
        <w:rPr>
          <w:lang w:val="en-GB"/>
        </w:rPr>
        <w:t>(</w:t>
      </w:r>
      <w:r w:rsidRPr="0003000A">
        <w:rPr>
          <w:lang w:val="en-GB"/>
        </w:rPr>
        <w:t>10</w:t>
      </w:r>
      <w:r w:rsidR="000B4510" w:rsidRPr="0003000A">
        <w:rPr>
          <w:lang w:val="en-GB"/>
        </w:rPr>
        <w:t>)</w:t>
      </w:r>
      <w:r w:rsidRPr="0003000A">
        <w:rPr>
          <w:lang w:val="en-GB"/>
        </w:rPr>
        <w:t xml:space="preserve">, </w:t>
      </w:r>
      <w:r w:rsidR="000B4510" w:rsidRPr="0003000A">
        <w:rPr>
          <w:lang w:val="en-GB"/>
        </w:rPr>
        <w:t>(</w:t>
      </w:r>
      <w:r w:rsidRPr="0003000A">
        <w:rPr>
          <w:lang w:val="en-GB"/>
        </w:rPr>
        <w:t>11</w:t>
      </w:r>
      <w:r w:rsidR="000B4510" w:rsidRPr="0003000A">
        <w:rPr>
          <w:lang w:val="en-GB"/>
        </w:rPr>
        <w:t>)</w:t>
      </w:r>
      <w:r w:rsidRPr="0003000A">
        <w:rPr>
          <w:lang w:val="en-GB"/>
        </w:rPr>
        <w:t xml:space="preserve">, </w:t>
      </w:r>
      <w:r w:rsidR="000B4510" w:rsidRPr="0003000A">
        <w:rPr>
          <w:lang w:val="en-GB"/>
        </w:rPr>
        <w:t xml:space="preserve">and (12), </w:t>
      </w:r>
      <w:r w:rsidRPr="0003000A">
        <w:rPr>
          <w:lang w:val="en-GB"/>
        </w:rPr>
        <w:t xml:space="preserve">282 paragraphs (6) and (7), 283 paragraphs (2) and (3), 284 paragraphs (3) and (4), 285 paragraphs </w:t>
      </w:r>
      <w:r w:rsidR="000B4510" w:rsidRPr="0003000A">
        <w:rPr>
          <w:lang w:val="en-GB"/>
        </w:rPr>
        <w:t>(</w:t>
      </w:r>
      <w:r w:rsidRPr="0003000A">
        <w:rPr>
          <w:lang w:val="en-GB"/>
        </w:rPr>
        <w:t>5</w:t>
      </w:r>
      <w:r w:rsidR="000B4510" w:rsidRPr="0003000A">
        <w:rPr>
          <w:lang w:val="en-GB"/>
        </w:rPr>
        <w:t>)</w:t>
      </w:r>
      <w:r w:rsidRPr="0003000A">
        <w:rPr>
          <w:lang w:val="en-GB"/>
        </w:rPr>
        <w:t xml:space="preserve"> and </w:t>
      </w:r>
      <w:r w:rsidR="000B4510" w:rsidRPr="0003000A">
        <w:rPr>
          <w:lang w:val="en-GB"/>
        </w:rPr>
        <w:t>(</w:t>
      </w:r>
      <w:r w:rsidRPr="0003000A">
        <w:rPr>
          <w:lang w:val="en-GB"/>
        </w:rPr>
        <w:t>6</w:t>
      </w:r>
      <w:r w:rsidR="000B4510" w:rsidRPr="0003000A">
        <w:rPr>
          <w:lang w:val="en-GB"/>
        </w:rPr>
        <w:t>)</w:t>
      </w:r>
      <w:r w:rsidRPr="0003000A">
        <w:rPr>
          <w:lang w:val="en-GB"/>
        </w:rPr>
        <w:t xml:space="preserve">, </w:t>
      </w:r>
      <w:r w:rsidR="000B4510" w:rsidRPr="0003000A">
        <w:rPr>
          <w:lang w:val="en-GB"/>
        </w:rPr>
        <w:t xml:space="preserve">288 </w:t>
      </w:r>
      <w:r w:rsidRPr="0003000A">
        <w:rPr>
          <w:lang w:val="en-GB"/>
        </w:rPr>
        <w:t xml:space="preserve">paragraphs </w:t>
      </w:r>
      <w:r w:rsidR="000B4510" w:rsidRPr="0003000A">
        <w:rPr>
          <w:lang w:val="en-GB"/>
        </w:rPr>
        <w:t>(</w:t>
      </w:r>
      <w:r w:rsidRPr="0003000A">
        <w:rPr>
          <w:lang w:val="en-GB"/>
        </w:rPr>
        <w:t xml:space="preserve">5), (6), (7) and (8), 291 paragraphs (4) and (5), 295 paragraphs (2) and (3), 305 paragraphs (3) and (4), 315 paragraphs (8) and (9), 316 paragraphs (3) and (4), 317 paragraphs (12), (13), (17) and (18), 318 paragraphs </w:t>
      </w:r>
      <w:r w:rsidR="00836176" w:rsidRPr="0003000A">
        <w:rPr>
          <w:lang w:val="en-GB"/>
        </w:rPr>
        <w:t>(</w:t>
      </w:r>
      <w:r w:rsidRPr="0003000A">
        <w:rPr>
          <w:lang w:val="en-GB"/>
        </w:rPr>
        <w:t>4</w:t>
      </w:r>
      <w:r w:rsidR="00836176" w:rsidRPr="0003000A">
        <w:rPr>
          <w:lang w:val="en-GB"/>
        </w:rPr>
        <w:t>)</w:t>
      </w:r>
      <w:r w:rsidRPr="0003000A">
        <w:rPr>
          <w:lang w:val="en-GB"/>
        </w:rPr>
        <w:t xml:space="preserve"> and </w:t>
      </w:r>
      <w:r w:rsidR="00836176" w:rsidRPr="0003000A">
        <w:rPr>
          <w:lang w:val="en-GB"/>
        </w:rPr>
        <w:t>(</w:t>
      </w:r>
      <w:r w:rsidRPr="0003000A">
        <w:rPr>
          <w:lang w:val="en-GB"/>
        </w:rPr>
        <w:t>5</w:t>
      </w:r>
      <w:r w:rsidR="00836176" w:rsidRPr="0003000A">
        <w:rPr>
          <w:lang w:val="en-GB"/>
        </w:rPr>
        <w:t>)</w:t>
      </w:r>
      <w:r w:rsidRPr="0003000A">
        <w:rPr>
          <w:lang w:val="en-GB"/>
        </w:rPr>
        <w:t xml:space="preserve">, 322 paragraphs </w:t>
      </w:r>
      <w:r w:rsidR="00836176" w:rsidRPr="0003000A">
        <w:rPr>
          <w:lang w:val="en-GB"/>
        </w:rPr>
        <w:t>(</w:t>
      </w:r>
      <w:r w:rsidRPr="0003000A">
        <w:rPr>
          <w:lang w:val="en-GB"/>
        </w:rPr>
        <w:t>6</w:t>
      </w:r>
      <w:r w:rsidR="00836176" w:rsidRPr="0003000A">
        <w:rPr>
          <w:lang w:val="en-GB"/>
        </w:rPr>
        <w:t>)</w:t>
      </w:r>
      <w:r w:rsidRPr="0003000A">
        <w:rPr>
          <w:lang w:val="en-GB"/>
        </w:rPr>
        <w:t xml:space="preserve"> and </w:t>
      </w:r>
      <w:r w:rsidR="00836176" w:rsidRPr="0003000A">
        <w:rPr>
          <w:lang w:val="en-GB"/>
        </w:rPr>
        <w:t>(</w:t>
      </w:r>
      <w:r w:rsidRPr="0003000A">
        <w:rPr>
          <w:lang w:val="en-GB"/>
        </w:rPr>
        <w:t xml:space="preserve">7), 323 </w:t>
      </w:r>
      <w:r w:rsidR="00836176" w:rsidRPr="0003000A">
        <w:rPr>
          <w:lang w:val="en-GB"/>
        </w:rPr>
        <w:t>paragraphs</w:t>
      </w:r>
      <w:r w:rsidRPr="0003000A">
        <w:rPr>
          <w:lang w:val="en-GB"/>
        </w:rPr>
        <w:t xml:space="preserve"> (4) and (5), 325 paragraphs (2) and (3), 330 paragraphs (2) and (3), 339 paragraphs (3) and (4), 340 paragraphs </w:t>
      </w:r>
      <w:r w:rsidR="00BD3A6F" w:rsidRPr="0003000A">
        <w:rPr>
          <w:lang w:val="en-GB"/>
        </w:rPr>
        <w:t>(</w:t>
      </w:r>
      <w:r w:rsidRPr="0003000A">
        <w:rPr>
          <w:lang w:val="en-GB"/>
        </w:rPr>
        <w:t>4</w:t>
      </w:r>
      <w:r w:rsidR="00BD3A6F" w:rsidRPr="0003000A">
        <w:rPr>
          <w:lang w:val="en-GB"/>
        </w:rPr>
        <w:t>)</w:t>
      </w:r>
      <w:r w:rsidRPr="0003000A">
        <w:rPr>
          <w:lang w:val="en-GB"/>
        </w:rPr>
        <w:t xml:space="preserve"> and </w:t>
      </w:r>
      <w:r w:rsidR="00BD3A6F" w:rsidRPr="0003000A">
        <w:rPr>
          <w:lang w:val="en-GB"/>
        </w:rPr>
        <w:t>(</w:t>
      </w:r>
      <w:r w:rsidRPr="0003000A">
        <w:rPr>
          <w:lang w:val="en-GB"/>
        </w:rPr>
        <w:t xml:space="preserve">5), 342 paragraphs (2) and (3), 345 paragraphs (2) and (3), 346 paragraphs (4) and (5), 347 (2) and (3), 348 paragraphs (7) and (8), 350 paragraphs (3) and (4), 351 paragraphs (3) and (4), 360 paragraphs (2) and (3), 363 paragraphs (3) and (4) and 366 paragraphs (3) and (4) of this Law, the police officer shall submit a request for initiation of a </w:t>
      </w:r>
      <w:r w:rsidR="008E0760" w:rsidRPr="0003000A">
        <w:rPr>
          <w:lang w:val="en-GB"/>
        </w:rPr>
        <w:t>misdemeanour</w:t>
      </w:r>
      <w:r w:rsidRPr="0003000A">
        <w:rPr>
          <w:lang w:val="en-GB"/>
        </w:rPr>
        <w:t xml:space="preserve"> procedure to the competent court.</w:t>
      </w:r>
    </w:p>
    <w:p w:rsidR="00AD6ED0" w:rsidRPr="0003000A" w:rsidRDefault="00AD6ED0" w:rsidP="00AD6ED0">
      <w:pPr>
        <w:rPr>
          <w:lang w:val="en-GB"/>
        </w:rPr>
      </w:pPr>
      <w:r w:rsidRPr="0003000A">
        <w:rPr>
          <w:lang w:val="en-GB"/>
        </w:rPr>
        <w:t xml:space="preserve">(2) The </w:t>
      </w:r>
      <w:r w:rsidR="003926A8" w:rsidRPr="0003000A">
        <w:rPr>
          <w:lang w:val="en-GB"/>
        </w:rPr>
        <w:t xml:space="preserve">police officer shall submit a request for initiation of a </w:t>
      </w:r>
      <w:r w:rsidR="008E0760" w:rsidRPr="0003000A">
        <w:rPr>
          <w:lang w:val="en-GB"/>
        </w:rPr>
        <w:t>misdemeanour</w:t>
      </w:r>
      <w:r w:rsidR="003926A8" w:rsidRPr="0003000A">
        <w:rPr>
          <w:lang w:val="en-GB"/>
        </w:rPr>
        <w:t xml:space="preserve"> procedure to the competent court</w:t>
      </w:r>
      <w:r w:rsidR="00EE7D7C" w:rsidRPr="0003000A">
        <w:rPr>
          <w:lang w:val="en-GB"/>
        </w:rPr>
        <w:t xml:space="preserve"> for the</w:t>
      </w:r>
      <w:r w:rsidR="003926A8" w:rsidRPr="0003000A">
        <w:rPr>
          <w:lang w:val="en-GB"/>
        </w:rPr>
        <w:t xml:space="preserve"> </w:t>
      </w:r>
      <w:r w:rsidRPr="0003000A">
        <w:rPr>
          <w:lang w:val="en-GB"/>
        </w:rPr>
        <w:t>driver, who according to the provisions of this law committed an offense in the traffic on the roads</w:t>
      </w:r>
      <w:r w:rsidR="00EE7D7C" w:rsidRPr="0003000A">
        <w:rPr>
          <w:lang w:val="en-GB"/>
        </w:rPr>
        <w:t xml:space="preserve"> that caused a traffic accident</w:t>
      </w:r>
      <w:r w:rsidRPr="0003000A">
        <w:rPr>
          <w:lang w:val="en-GB"/>
        </w:rPr>
        <w:t>.</w:t>
      </w:r>
    </w:p>
    <w:p w:rsidR="00AD6ED0" w:rsidRPr="0003000A" w:rsidRDefault="00AD6ED0" w:rsidP="00AD6ED0">
      <w:pPr>
        <w:rPr>
          <w:lang w:val="en-GB"/>
        </w:rPr>
      </w:pPr>
    </w:p>
    <w:p w:rsidR="00AD6ED0" w:rsidRPr="0003000A" w:rsidRDefault="00AD6ED0" w:rsidP="00AD6ED0">
      <w:pPr>
        <w:rPr>
          <w:lang w:val="en-GB"/>
        </w:rPr>
      </w:pPr>
      <w:r w:rsidRPr="0003000A">
        <w:rPr>
          <w:lang w:val="en-GB"/>
        </w:rPr>
        <w:t>(3) The competent court referred to in paragraph (1) of this Article shall provide the data necessary for measuring the fine for the legal entity and the responsible person in the legal entity.</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(4) The competent court referred to in paragraph (1) of this Article shall measure the amount of the fine for the legal entity and the responsible person in the legal entity referred to in paragraph (3) of this Article on the basis of the criteria determined by the provisions of the Law on </w:t>
      </w:r>
      <w:r w:rsidR="008E0760" w:rsidRPr="0003000A">
        <w:rPr>
          <w:lang w:val="en-GB"/>
        </w:rPr>
        <w:t>Misdemeanours</w:t>
      </w:r>
      <w:r w:rsidRPr="0003000A">
        <w:rPr>
          <w:lang w:val="en-GB"/>
        </w:rPr>
        <w:t>, with the fine prescribed by this law.</w:t>
      </w:r>
    </w:p>
    <w:p w:rsidR="00AD6ED0" w:rsidRPr="0003000A" w:rsidRDefault="00AD6ED0" w:rsidP="00AD6ED0">
      <w:pPr>
        <w:rPr>
          <w:lang w:val="en-GB"/>
        </w:rPr>
      </w:pPr>
    </w:p>
    <w:p w:rsidR="00AD6ED0" w:rsidRPr="0003000A" w:rsidRDefault="00AD6ED0" w:rsidP="00AD6ED0">
      <w:pPr>
        <w:rPr>
          <w:lang w:val="en-GB"/>
        </w:rPr>
      </w:pPr>
      <w:r w:rsidRPr="0003000A">
        <w:rPr>
          <w:lang w:val="en-GB"/>
        </w:rPr>
        <w:t>Article 388</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(1) The perpetrator of a </w:t>
      </w:r>
      <w:r w:rsidR="008E0760" w:rsidRPr="0003000A">
        <w:rPr>
          <w:lang w:val="en-GB"/>
        </w:rPr>
        <w:t>misdemeanour</w:t>
      </w:r>
      <w:r w:rsidRPr="0003000A">
        <w:rPr>
          <w:lang w:val="en-GB"/>
        </w:rPr>
        <w:t xml:space="preserve"> who, by departing for the purpose of staying abroad, may avoid paying the fine shall be obliged to pay the fine immediately.</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(2) In the cases referred to in paragraph (1) of this Article, the police officer may temporarily </w:t>
      </w:r>
      <w:r w:rsidR="00AF5BFA" w:rsidRPr="0003000A">
        <w:rPr>
          <w:lang w:val="en-GB"/>
        </w:rPr>
        <w:t>seize</w:t>
      </w:r>
      <w:r w:rsidRPr="0003000A">
        <w:rPr>
          <w:lang w:val="en-GB"/>
        </w:rPr>
        <w:t xml:space="preserve"> the travel document, identity card or driver's license until evidence is provided that the fine has been paid</w:t>
      </w:r>
      <w:r w:rsidR="00AF5BFA" w:rsidRPr="0003000A">
        <w:rPr>
          <w:lang w:val="en-GB"/>
        </w:rPr>
        <w:t>,</w:t>
      </w:r>
      <w:r w:rsidRPr="0003000A">
        <w:rPr>
          <w:lang w:val="en-GB"/>
        </w:rPr>
        <w:t xml:space="preserve"> but not longer than eig</w:t>
      </w:r>
      <w:r w:rsidR="00AF5BFA" w:rsidRPr="0003000A">
        <w:rPr>
          <w:lang w:val="en-GB"/>
        </w:rPr>
        <w:t>ht days from the day of seizure</w:t>
      </w:r>
      <w:r w:rsidRPr="0003000A">
        <w:rPr>
          <w:lang w:val="en-GB"/>
        </w:rPr>
        <w:t>.</w:t>
      </w:r>
    </w:p>
    <w:p w:rsidR="00AD6ED0" w:rsidRPr="0003000A" w:rsidRDefault="00AD6ED0" w:rsidP="00AD6ED0">
      <w:pPr>
        <w:rPr>
          <w:lang w:val="en-GB"/>
        </w:rPr>
      </w:pPr>
    </w:p>
    <w:p w:rsidR="00AD6ED0" w:rsidRPr="0003000A" w:rsidRDefault="00AD6ED0" w:rsidP="00AD6ED0">
      <w:pPr>
        <w:rPr>
          <w:lang w:val="en-GB"/>
        </w:rPr>
      </w:pPr>
      <w:r w:rsidRPr="0003000A">
        <w:rPr>
          <w:lang w:val="en-GB"/>
        </w:rPr>
        <w:t>Article 389</w:t>
      </w:r>
    </w:p>
    <w:p w:rsidR="00AD6ED0" w:rsidRPr="0003000A" w:rsidRDefault="00AD6ED0" w:rsidP="00AD6ED0">
      <w:pPr>
        <w:rPr>
          <w:lang w:val="en-GB"/>
        </w:rPr>
      </w:pPr>
    </w:p>
    <w:p w:rsidR="00AD6ED0" w:rsidRPr="0003000A" w:rsidRDefault="00AD6ED0" w:rsidP="00AD6ED0">
      <w:pPr>
        <w:rPr>
          <w:lang w:val="en-GB"/>
        </w:rPr>
      </w:pPr>
      <w:r w:rsidRPr="0003000A">
        <w:rPr>
          <w:lang w:val="en-GB"/>
        </w:rPr>
        <w:t xml:space="preserve">The funds realized from the fines for the committed </w:t>
      </w:r>
      <w:r w:rsidR="00AF5BFA" w:rsidRPr="0003000A">
        <w:rPr>
          <w:lang w:val="en-GB"/>
        </w:rPr>
        <w:t>offenses</w:t>
      </w:r>
      <w:r w:rsidRPr="0003000A">
        <w:rPr>
          <w:lang w:val="en-GB"/>
        </w:rPr>
        <w:t xml:space="preserve"> for the safety of the traffic on the roads are paid in the Budget of the Republic of Macedonia.</w:t>
      </w:r>
    </w:p>
    <w:p w:rsidR="00AD6ED0" w:rsidRPr="0003000A" w:rsidRDefault="00AD6ED0" w:rsidP="00AD6ED0">
      <w:pPr>
        <w:rPr>
          <w:lang w:val="en-GB"/>
        </w:rPr>
      </w:pPr>
    </w:p>
    <w:p w:rsidR="00353655" w:rsidRPr="0003000A" w:rsidRDefault="00AD6ED0" w:rsidP="00AD6ED0">
      <w:pPr>
        <w:rPr>
          <w:lang w:val="en-GB"/>
        </w:rPr>
      </w:pPr>
      <w:r w:rsidRPr="0003000A">
        <w:rPr>
          <w:lang w:val="en-GB"/>
        </w:rPr>
        <w:t>Article 390</w:t>
      </w:r>
    </w:p>
    <w:p w:rsidR="00353655" w:rsidRPr="0003000A" w:rsidRDefault="00353655" w:rsidP="00353655">
      <w:pPr>
        <w:rPr>
          <w:lang w:val="en-GB"/>
        </w:rPr>
      </w:pPr>
    </w:p>
    <w:p w:rsidR="00A575C0" w:rsidRPr="0003000A" w:rsidRDefault="00A575C0" w:rsidP="00A575C0">
      <w:pPr>
        <w:rPr>
          <w:lang w:val="en-GB"/>
        </w:rPr>
      </w:pPr>
      <w:r w:rsidRPr="0003000A">
        <w:rPr>
          <w:lang w:val="en-GB"/>
        </w:rPr>
        <w:t>(1) The driver, who according to the provisions of this Law committed an offense in the traffic on the roads that caused immediate danger to another participant in the traffic, i</w:t>
      </w:r>
      <w:r w:rsidR="00AF5BFA" w:rsidRPr="0003000A">
        <w:rPr>
          <w:lang w:val="en-GB"/>
        </w:rPr>
        <w:t>.</w:t>
      </w:r>
      <w:r w:rsidRPr="0003000A">
        <w:rPr>
          <w:lang w:val="en-GB"/>
        </w:rPr>
        <w:t>e</w:t>
      </w:r>
      <w:r w:rsidR="00AF5BFA" w:rsidRPr="0003000A">
        <w:rPr>
          <w:lang w:val="en-GB"/>
        </w:rPr>
        <w:t>.</w:t>
      </w:r>
      <w:r w:rsidRPr="0003000A">
        <w:rPr>
          <w:lang w:val="en-GB"/>
        </w:rPr>
        <w:t xml:space="preserve"> caused an accident, in addition to the amount of the fine, shall be imposed</w:t>
      </w:r>
      <w:r w:rsidR="001A4A45" w:rsidRPr="0003000A">
        <w:rPr>
          <w:lang w:val="en-GB"/>
        </w:rPr>
        <w:t xml:space="preserve"> with</w:t>
      </w:r>
      <w:r w:rsidRPr="0003000A">
        <w:rPr>
          <w:lang w:val="en-GB"/>
        </w:rPr>
        <w:t xml:space="preserve"> a </w:t>
      </w:r>
      <w:r w:rsidR="008E0760" w:rsidRPr="0003000A">
        <w:rPr>
          <w:lang w:val="en-GB"/>
        </w:rPr>
        <w:t>misdemeanour</w:t>
      </w:r>
      <w:r w:rsidRPr="0003000A">
        <w:rPr>
          <w:lang w:val="en-GB"/>
        </w:rPr>
        <w:t xml:space="preserve"> sanction ban on </w:t>
      </w:r>
      <w:r w:rsidR="001A4A45" w:rsidRPr="0003000A">
        <w:rPr>
          <w:lang w:val="en-GB"/>
        </w:rPr>
        <w:t>operation</w:t>
      </w:r>
      <w:r w:rsidRPr="0003000A">
        <w:rPr>
          <w:lang w:val="en-GB"/>
        </w:rPr>
        <w:t xml:space="preserve"> </w:t>
      </w:r>
      <w:r w:rsidR="001A4A45" w:rsidRPr="0003000A">
        <w:rPr>
          <w:lang w:val="en-GB"/>
        </w:rPr>
        <w:t>of</w:t>
      </w:r>
      <w:r w:rsidRPr="0003000A">
        <w:rPr>
          <w:lang w:val="en-GB"/>
        </w:rPr>
        <w:t xml:space="preserve"> a motor vehicle of certain types or categories of motor vehicles for the duration of:</w:t>
      </w:r>
    </w:p>
    <w:p w:rsidR="00A575C0" w:rsidRPr="0003000A" w:rsidRDefault="00A575C0" w:rsidP="00A575C0">
      <w:pPr>
        <w:rPr>
          <w:lang w:val="en-GB"/>
        </w:rPr>
      </w:pPr>
      <w:r w:rsidRPr="0003000A">
        <w:rPr>
          <w:lang w:val="en-GB"/>
        </w:rPr>
        <w:t xml:space="preserve">- for a period of thirty days to three months - for </w:t>
      </w:r>
      <w:r w:rsidR="008E0760" w:rsidRPr="0003000A">
        <w:rPr>
          <w:lang w:val="en-GB"/>
        </w:rPr>
        <w:t>misdemeanours</w:t>
      </w:r>
      <w:r w:rsidRPr="0003000A">
        <w:rPr>
          <w:lang w:val="en-GB"/>
        </w:rPr>
        <w:t xml:space="preserve"> for which a fine in the amount up to 50 </w:t>
      </w:r>
      <w:r w:rsidR="001A4A45" w:rsidRPr="0003000A">
        <w:rPr>
          <w:lang w:val="en-GB"/>
        </w:rPr>
        <w:t>E</w:t>
      </w:r>
      <w:r w:rsidRPr="0003000A">
        <w:rPr>
          <w:lang w:val="en-GB"/>
        </w:rPr>
        <w:t xml:space="preserve">uros in </w:t>
      </w:r>
      <w:r w:rsidR="001A4A45" w:rsidRPr="0003000A">
        <w:rPr>
          <w:lang w:val="en-GB"/>
        </w:rPr>
        <w:t>D</w:t>
      </w:r>
      <w:r w:rsidRPr="0003000A">
        <w:rPr>
          <w:lang w:val="en-GB"/>
        </w:rPr>
        <w:t>enar counter</w:t>
      </w:r>
      <w:r w:rsidR="001A4A45" w:rsidRPr="0003000A">
        <w:rPr>
          <w:lang w:val="en-GB"/>
        </w:rPr>
        <w:t>-</w:t>
      </w:r>
      <w:r w:rsidRPr="0003000A">
        <w:rPr>
          <w:lang w:val="en-GB"/>
        </w:rPr>
        <w:t xml:space="preserve"> value</w:t>
      </w:r>
      <w:r w:rsidR="001A4A45" w:rsidRPr="0003000A">
        <w:rPr>
          <w:lang w:val="en-GB"/>
        </w:rPr>
        <w:t xml:space="preserve"> has been determined</w:t>
      </w:r>
      <w:r w:rsidRPr="0003000A">
        <w:rPr>
          <w:lang w:val="en-GB"/>
        </w:rPr>
        <w:t>,</w:t>
      </w:r>
    </w:p>
    <w:p w:rsidR="00A575C0" w:rsidRPr="0003000A" w:rsidRDefault="00A575C0" w:rsidP="00A575C0">
      <w:pPr>
        <w:rPr>
          <w:lang w:val="en-GB"/>
        </w:rPr>
      </w:pPr>
      <w:r w:rsidRPr="0003000A">
        <w:rPr>
          <w:lang w:val="en-GB"/>
        </w:rPr>
        <w:t xml:space="preserve">- for a period of three to six months - for </w:t>
      </w:r>
      <w:r w:rsidR="008E0760" w:rsidRPr="0003000A">
        <w:rPr>
          <w:lang w:val="en-GB"/>
        </w:rPr>
        <w:t>misdemeanours</w:t>
      </w:r>
      <w:r w:rsidRPr="0003000A">
        <w:rPr>
          <w:lang w:val="en-GB"/>
        </w:rPr>
        <w:t xml:space="preserve"> for which a fine in the amount </w:t>
      </w:r>
      <w:r w:rsidR="007825EA" w:rsidRPr="0003000A">
        <w:rPr>
          <w:lang w:val="en-GB"/>
        </w:rPr>
        <w:t>from</w:t>
      </w:r>
      <w:r w:rsidRPr="0003000A">
        <w:rPr>
          <w:lang w:val="en-GB"/>
        </w:rPr>
        <w:t xml:space="preserve"> 51 to 199 </w:t>
      </w:r>
      <w:r w:rsidR="007825EA" w:rsidRPr="0003000A">
        <w:rPr>
          <w:lang w:val="en-GB"/>
        </w:rPr>
        <w:t>E</w:t>
      </w:r>
      <w:r w:rsidRPr="0003000A">
        <w:rPr>
          <w:lang w:val="en-GB"/>
        </w:rPr>
        <w:t xml:space="preserve">uros in </w:t>
      </w:r>
      <w:r w:rsidR="007825EA" w:rsidRPr="0003000A">
        <w:rPr>
          <w:lang w:val="en-GB"/>
        </w:rPr>
        <w:t>Denar counter- value has been determined</w:t>
      </w:r>
      <w:r w:rsidRPr="0003000A">
        <w:rPr>
          <w:lang w:val="en-GB"/>
        </w:rPr>
        <w:t>,</w:t>
      </w:r>
    </w:p>
    <w:p w:rsidR="00A575C0" w:rsidRPr="0003000A" w:rsidRDefault="00A575C0" w:rsidP="00A575C0">
      <w:pPr>
        <w:rPr>
          <w:lang w:val="en-GB"/>
        </w:rPr>
      </w:pPr>
      <w:r w:rsidRPr="0003000A">
        <w:rPr>
          <w:lang w:val="en-GB"/>
        </w:rPr>
        <w:t xml:space="preserve">- for a period of six to nine months, - for </w:t>
      </w:r>
      <w:r w:rsidR="008E0760" w:rsidRPr="0003000A">
        <w:rPr>
          <w:lang w:val="en-GB"/>
        </w:rPr>
        <w:t>misdemeanours</w:t>
      </w:r>
      <w:r w:rsidRPr="0003000A">
        <w:rPr>
          <w:lang w:val="en-GB"/>
        </w:rPr>
        <w:t xml:space="preserve"> for which a fine in the amount </w:t>
      </w:r>
      <w:r w:rsidR="007825EA" w:rsidRPr="0003000A">
        <w:rPr>
          <w:lang w:val="en-GB"/>
        </w:rPr>
        <w:t>from</w:t>
      </w:r>
      <w:r w:rsidRPr="0003000A">
        <w:rPr>
          <w:lang w:val="en-GB"/>
        </w:rPr>
        <w:t xml:space="preserve"> 200 to 399 </w:t>
      </w:r>
      <w:r w:rsidR="007825EA" w:rsidRPr="0003000A">
        <w:rPr>
          <w:lang w:val="en-GB"/>
        </w:rPr>
        <w:t>E</w:t>
      </w:r>
      <w:r w:rsidRPr="0003000A">
        <w:rPr>
          <w:lang w:val="en-GB"/>
        </w:rPr>
        <w:t xml:space="preserve">uros in </w:t>
      </w:r>
      <w:r w:rsidR="007825EA" w:rsidRPr="0003000A">
        <w:rPr>
          <w:lang w:val="en-GB"/>
        </w:rPr>
        <w:t>Denar counter- value has been determined</w:t>
      </w:r>
      <w:r w:rsidRPr="0003000A">
        <w:rPr>
          <w:lang w:val="en-GB"/>
        </w:rPr>
        <w:t>; and</w:t>
      </w:r>
    </w:p>
    <w:p w:rsidR="00A575C0" w:rsidRPr="0003000A" w:rsidRDefault="00A575C0" w:rsidP="00A575C0">
      <w:pPr>
        <w:rPr>
          <w:lang w:val="en-GB"/>
        </w:rPr>
      </w:pPr>
      <w:r w:rsidRPr="0003000A">
        <w:rPr>
          <w:lang w:val="en-GB"/>
        </w:rPr>
        <w:t xml:space="preserve">- for a period of nine months to one year, - for </w:t>
      </w:r>
      <w:r w:rsidR="008E0760" w:rsidRPr="0003000A">
        <w:rPr>
          <w:lang w:val="en-GB"/>
        </w:rPr>
        <w:t>misdemeanours</w:t>
      </w:r>
      <w:r w:rsidRPr="0003000A">
        <w:rPr>
          <w:lang w:val="en-GB"/>
        </w:rPr>
        <w:t xml:space="preserve"> for which a fine in the amount </w:t>
      </w:r>
      <w:r w:rsidR="007825EA" w:rsidRPr="0003000A">
        <w:rPr>
          <w:lang w:val="en-GB"/>
        </w:rPr>
        <w:t>from</w:t>
      </w:r>
      <w:r w:rsidRPr="0003000A">
        <w:rPr>
          <w:lang w:val="en-GB"/>
        </w:rPr>
        <w:t xml:space="preserve"> 400 to 600 </w:t>
      </w:r>
      <w:r w:rsidR="006859CC" w:rsidRPr="0003000A">
        <w:rPr>
          <w:lang w:val="en-GB"/>
        </w:rPr>
        <w:t>Euros in Denar counter- value has been determined</w:t>
      </w:r>
      <w:r w:rsidRPr="0003000A">
        <w:rPr>
          <w:lang w:val="en-GB"/>
        </w:rPr>
        <w:t>.</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(2) A driver who does not hold a driver's license and </w:t>
      </w:r>
      <w:r w:rsidR="006859CC" w:rsidRPr="0003000A">
        <w:rPr>
          <w:lang w:val="en-GB"/>
        </w:rPr>
        <w:t xml:space="preserve">who has </w:t>
      </w:r>
      <w:r w:rsidRPr="0003000A">
        <w:rPr>
          <w:lang w:val="en-GB"/>
        </w:rPr>
        <w:t xml:space="preserve">committed a </w:t>
      </w:r>
      <w:r w:rsidR="008E0760" w:rsidRPr="0003000A">
        <w:rPr>
          <w:lang w:val="en-GB"/>
        </w:rPr>
        <w:t>misdemeanour</w:t>
      </w:r>
      <w:r w:rsidR="006859CC" w:rsidRPr="0003000A">
        <w:rPr>
          <w:lang w:val="en-GB"/>
        </w:rPr>
        <w:t xml:space="preserve"> as</w:t>
      </w:r>
      <w:r w:rsidRPr="0003000A">
        <w:rPr>
          <w:lang w:val="en-GB"/>
        </w:rPr>
        <w:t xml:space="preserve"> referred to in paragraph (1) of this Article, the prohibition of driving a motor vehicle includes a ban on obtaining a driver's license for at least one year.</w:t>
      </w:r>
      <w:r w:rsidR="006859CC" w:rsidRPr="0003000A">
        <w:rPr>
          <w:lang w:val="en-GB"/>
        </w:rPr>
        <w:t xml:space="preserve"> </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(3) Notwithstanding paragraph (1) of this Article, when an offense has been committed in the area of ​​traffic on the roads that caused an accident with death consequences, the driver may be imposed </w:t>
      </w:r>
      <w:r w:rsidR="006859CC" w:rsidRPr="0003000A">
        <w:rPr>
          <w:lang w:val="en-GB"/>
        </w:rPr>
        <w:t xml:space="preserve">with </w:t>
      </w:r>
      <w:r w:rsidRPr="0003000A">
        <w:rPr>
          <w:lang w:val="en-GB"/>
        </w:rPr>
        <w:t xml:space="preserve">a </w:t>
      </w:r>
      <w:r w:rsidR="008E0760" w:rsidRPr="0003000A">
        <w:rPr>
          <w:lang w:val="en-GB"/>
        </w:rPr>
        <w:t>misdemeanour</w:t>
      </w:r>
      <w:r w:rsidRPr="0003000A">
        <w:rPr>
          <w:lang w:val="en-GB"/>
        </w:rPr>
        <w:t xml:space="preserve"> sanction for termination of validity of the </w:t>
      </w:r>
      <w:r w:rsidR="00645CEA" w:rsidRPr="0003000A">
        <w:rPr>
          <w:lang w:val="en-GB"/>
        </w:rPr>
        <w:t>driver’s license</w:t>
      </w:r>
      <w:r w:rsidRPr="0003000A">
        <w:rPr>
          <w:lang w:val="en-GB"/>
        </w:rPr>
        <w:t>.</w:t>
      </w:r>
    </w:p>
    <w:p w:rsidR="00A575C0" w:rsidRPr="0003000A" w:rsidRDefault="00A575C0" w:rsidP="00A575C0">
      <w:pPr>
        <w:rPr>
          <w:lang w:val="en-GB"/>
        </w:rPr>
      </w:pPr>
    </w:p>
    <w:p w:rsidR="00353655" w:rsidRPr="0003000A" w:rsidRDefault="00A575C0" w:rsidP="00A575C0">
      <w:pPr>
        <w:rPr>
          <w:lang w:val="en-GB"/>
        </w:rPr>
      </w:pPr>
      <w:r w:rsidRPr="0003000A">
        <w:rPr>
          <w:lang w:val="en-GB"/>
        </w:rPr>
        <w:t>Article 391</w:t>
      </w:r>
    </w:p>
    <w:p w:rsidR="00A575C0" w:rsidRPr="0003000A" w:rsidRDefault="00353655" w:rsidP="00A575C0">
      <w:pPr>
        <w:rPr>
          <w:lang w:val="en-GB"/>
        </w:rPr>
      </w:pPr>
      <w:r w:rsidRPr="0003000A">
        <w:rPr>
          <w:lang w:val="en-GB"/>
        </w:rPr>
        <w:t>(</w:t>
      </w:r>
      <w:r w:rsidR="00A575C0" w:rsidRPr="0003000A">
        <w:rPr>
          <w:lang w:val="en-GB"/>
        </w:rPr>
        <w:t xml:space="preserve">1) The </w:t>
      </w:r>
      <w:r w:rsidR="008E0760" w:rsidRPr="0003000A">
        <w:rPr>
          <w:lang w:val="en-GB"/>
        </w:rPr>
        <w:t>misdemeanour</w:t>
      </w:r>
      <w:r w:rsidR="00A575C0" w:rsidRPr="0003000A">
        <w:rPr>
          <w:lang w:val="en-GB"/>
        </w:rPr>
        <w:t xml:space="preserve"> sanction termination of the validity of a </w:t>
      </w:r>
      <w:r w:rsidR="0003250A" w:rsidRPr="0003000A">
        <w:rPr>
          <w:lang w:val="en-GB"/>
        </w:rPr>
        <w:t xml:space="preserve">driver’s license </w:t>
      </w:r>
      <w:r w:rsidR="00A575C0" w:rsidRPr="0003000A">
        <w:rPr>
          <w:lang w:val="en-GB"/>
        </w:rPr>
        <w:t xml:space="preserve"> and prohibition of driving a motor vehicle is pronounced by the competent court, under the conditions and procedure determined by law.</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(2) The </w:t>
      </w:r>
      <w:r w:rsidR="008E0760" w:rsidRPr="0003000A">
        <w:rPr>
          <w:lang w:val="en-GB"/>
        </w:rPr>
        <w:t>misdemeanour</w:t>
      </w:r>
      <w:r w:rsidRPr="0003000A">
        <w:rPr>
          <w:lang w:val="en-GB"/>
        </w:rPr>
        <w:t xml:space="preserve"> sanction referred to in paragraph (1) of this Article shall be recorded in </w:t>
      </w:r>
      <w:r w:rsidR="00645CEA" w:rsidRPr="0003000A">
        <w:rPr>
          <w:lang w:val="en-GB"/>
        </w:rPr>
        <w:t xml:space="preserve">the  </w:t>
      </w:r>
      <w:r w:rsidRPr="0003000A">
        <w:rPr>
          <w:lang w:val="en-GB"/>
        </w:rPr>
        <w:t xml:space="preserve"> driver's </w:t>
      </w:r>
      <w:r w:rsidR="00645CEA" w:rsidRPr="0003000A">
        <w:rPr>
          <w:lang w:val="en-GB"/>
        </w:rPr>
        <w:t>booklet</w:t>
      </w:r>
      <w:r w:rsidRPr="0003000A">
        <w:rPr>
          <w:lang w:val="en-GB"/>
        </w:rPr>
        <w:t>, as well as in the international driver's license if he</w:t>
      </w:r>
      <w:r w:rsidR="00645CEA" w:rsidRPr="0003000A">
        <w:rPr>
          <w:lang w:val="en-GB"/>
        </w:rPr>
        <w:t>/she</w:t>
      </w:r>
      <w:r w:rsidRPr="0003000A">
        <w:rPr>
          <w:lang w:val="en-GB"/>
        </w:rPr>
        <w:t xml:space="preserve"> has one.</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(3) During the period for which the sanction from paragraph (1) of this </w:t>
      </w:r>
      <w:r w:rsidR="00114DEA" w:rsidRPr="0003000A">
        <w:rPr>
          <w:lang w:val="en-GB"/>
        </w:rPr>
        <w:t>A</w:t>
      </w:r>
      <w:r w:rsidRPr="0003000A">
        <w:rPr>
          <w:lang w:val="en-GB"/>
        </w:rPr>
        <w:t>rticle has been pronounced, the driver of a motor vehicle must not operate that vehicle, that is, the driver-instructor must not train the candidates for drivers.</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392</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(1) If the driver </w:t>
      </w:r>
      <w:r w:rsidR="0029798D" w:rsidRPr="0003000A">
        <w:rPr>
          <w:lang w:val="en-GB"/>
        </w:rPr>
        <w:t>reaches</w:t>
      </w:r>
      <w:r w:rsidRPr="0003000A">
        <w:rPr>
          <w:lang w:val="en-GB"/>
        </w:rPr>
        <w:t xml:space="preserve"> or exceeds 100 negative points in the road traffic for the period of the last three years, the police officer will submit a request for initiation of a </w:t>
      </w:r>
      <w:r w:rsidR="008E0760" w:rsidRPr="0003000A">
        <w:rPr>
          <w:lang w:val="en-GB"/>
        </w:rPr>
        <w:t>misdemeanour</w:t>
      </w:r>
      <w:r w:rsidRPr="0003000A">
        <w:rPr>
          <w:lang w:val="en-GB"/>
        </w:rPr>
        <w:t xml:space="preserve"> procedure to the competent court for the purpose of pronouncing the </w:t>
      </w:r>
      <w:r w:rsidR="008E0760" w:rsidRPr="0003000A">
        <w:rPr>
          <w:lang w:val="en-GB"/>
        </w:rPr>
        <w:t>misdemeanour</w:t>
      </w:r>
      <w:r w:rsidRPr="0003000A">
        <w:rPr>
          <w:lang w:val="en-GB"/>
        </w:rPr>
        <w:t xml:space="preserve"> sanction for the cessation of validity of the </w:t>
      </w:r>
      <w:r w:rsidR="0003250A" w:rsidRPr="0003000A">
        <w:rPr>
          <w:lang w:val="en-GB"/>
        </w:rPr>
        <w:t xml:space="preserve">driver’s license </w:t>
      </w:r>
      <w:r w:rsidRPr="0003000A">
        <w:rPr>
          <w:lang w:val="en-GB"/>
        </w:rPr>
        <w:t xml:space="preserve"> in the category of motor a vehicle </w:t>
      </w:r>
      <w:r w:rsidR="0056378F" w:rsidRPr="0003000A">
        <w:rPr>
          <w:lang w:val="en-GB"/>
        </w:rPr>
        <w:t>whereby</w:t>
      </w:r>
      <w:r w:rsidRPr="0003000A">
        <w:rPr>
          <w:lang w:val="en-GB"/>
        </w:rPr>
        <w:t xml:space="preserve"> he</w:t>
      </w:r>
      <w:r w:rsidR="0029798D" w:rsidRPr="0003000A">
        <w:rPr>
          <w:lang w:val="en-GB"/>
        </w:rPr>
        <w:t>/she</w:t>
      </w:r>
      <w:r w:rsidRPr="0003000A">
        <w:rPr>
          <w:lang w:val="en-GB"/>
        </w:rPr>
        <w:t xml:space="preserve"> </w:t>
      </w:r>
      <w:r w:rsidR="0029798D" w:rsidRPr="0003000A">
        <w:rPr>
          <w:lang w:val="en-GB"/>
        </w:rPr>
        <w:t>reached</w:t>
      </w:r>
      <w:r w:rsidRPr="0003000A">
        <w:rPr>
          <w:lang w:val="en-GB"/>
        </w:rPr>
        <w:t xml:space="preserve"> 100 negative points.</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(2) The pronounced sanction for the termination of validity of a </w:t>
      </w:r>
      <w:r w:rsidR="0003250A" w:rsidRPr="0003000A">
        <w:rPr>
          <w:lang w:val="en-GB"/>
        </w:rPr>
        <w:t xml:space="preserve">driver’s license </w:t>
      </w:r>
      <w:r w:rsidRPr="0003000A">
        <w:rPr>
          <w:lang w:val="en-GB"/>
        </w:rPr>
        <w:t xml:space="preserve"> shall not be enforced if more than three years have elapsed since the decision on the </w:t>
      </w:r>
      <w:r w:rsidR="008E0760" w:rsidRPr="0003000A">
        <w:rPr>
          <w:lang w:val="en-GB"/>
        </w:rPr>
        <w:t>misdemeanour</w:t>
      </w:r>
      <w:r w:rsidRPr="0003000A">
        <w:rPr>
          <w:lang w:val="en-GB"/>
        </w:rPr>
        <w:t xml:space="preserve"> has </w:t>
      </w:r>
      <w:r w:rsidR="0056378F" w:rsidRPr="0003000A">
        <w:rPr>
          <w:lang w:val="en-GB"/>
        </w:rPr>
        <w:t>become</w:t>
      </w:r>
      <w:r w:rsidRPr="0003000A">
        <w:rPr>
          <w:lang w:val="en-GB"/>
        </w:rPr>
        <w:t xml:space="preserve"> </w:t>
      </w:r>
      <w:r w:rsidR="0056378F" w:rsidRPr="0003000A">
        <w:rPr>
          <w:lang w:val="en-GB"/>
        </w:rPr>
        <w:t>effective</w:t>
      </w:r>
      <w:r w:rsidRPr="0003000A">
        <w:rPr>
          <w:lang w:val="en-GB"/>
        </w:rPr>
        <w:t>.</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(3) In the case referred to in paragraph (1) of this Article, the </w:t>
      </w:r>
      <w:r w:rsidR="0003250A" w:rsidRPr="0003000A">
        <w:rPr>
          <w:lang w:val="en-GB"/>
        </w:rPr>
        <w:t xml:space="preserve">driver’s license </w:t>
      </w:r>
      <w:r w:rsidRPr="0003000A">
        <w:rPr>
          <w:lang w:val="en-GB"/>
        </w:rPr>
        <w:t xml:space="preserve"> shall cease to be valid with the validity of the decision imposing the sanction for the termination of the validity of the </w:t>
      </w:r>
      <w:r w:rsidR="00634CBB" w:rsidRPr="0003000A">
        <w:rPr>
          <w:lang w:val="en-GB"/>
        </w:rPr>
        <w:t>driver’s license</w:t>
      </w:r>
      <w:r w:rsidRPr="0003000A">
        <w:rPr>
          <w:lang w:val="en-GB"/>
        </w:rPr>
        <w:t>.</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(4) The perpetrator who has </w:t>
      </w:r>
      <w:r w:rsidR="00634CBB" w:rsidRPr="0003000A">
        <w:rPr>
          <w:lang w:val="en-GB"/>
        </w:rPr>
        <w:t>received</w:t>
      </w:r>
      <w:r w:rsidRPr="0003000A">
        <w:rPr>
          <w:lang w:val="en-GB"/>
        </w:rPr>
        <w:t xml:space="preserve"> a sanction for the termination of validity of </w:t>
      </w:r>
      <w:r w:rsidR="0003250A" w:rsidRPr="0003000A">
        <w:rPr>
          <w:lang w:val="en-GB"/>
        </w:rPr>
        <w:t xml:space="preserve">driver’s license </w:t>
      </w:r>
      <w:r w:rsidRPr="0003000A">
        <w:rPr>
          <w:lang w:val="en-GB"/>
        </w:rPr>
        <w:t xml:space="preserve"> from a certain category can not acquire the right to drive a motor vehicle from the category </w:t>
      </w:r>
      <w:r w:rsidR="00634CBB" w:rsidRPr="0003000A">
        <w:rPr>
          <w:lang w:val="en-GB"/>
        </w:rPr>
        <w:t>whereby</w:t>
      </w:r>
      <w:r w:rsidRPr="0003000A">
        <w:rPr>
          <w:lang w:val="en-GB"/>
        </w:rPr>
        <w:t xml:space="preserve"> he</w:t>
      </w:r>
      <w:r w:rsidR="00634CBB" w:rsidRPr="0003000A">
        <w:rPr>
          <w:lang w:val="en-GB"/>
        </w:rPr>
        <w:t>/she</w:t>
      </w:r>
      <w:r w:rsidRPr="0003000A">
        <w:rPr>
          <w:lang w:val="en-GB"/>
        </w:rPr>
        <w:t xml:space="preserve"> committed the </w:t>
      </w:r>
      <w:r w:rsidR="008E0760" w:rsidRPr="0003000A">
        <w:rPr>
          <w:lang w:val="en-GB"/>
        </w:rPr>
        <w:t>misdemeanour</w:t>
      </w:r>
      <w:r w:rsidRPr="0003000A">
        <w:rPr>
          <w:lang w:val="en-GB"/>
        </w:rPr>
        <w:t xml:space="preserve"> for which the driver's license has been revoked before the expiration of six months from the day of termination of the validity of the </w:t>
      </w:r>
      <w:r w:rsidR="00634CBB" w:rsidRPr="0003000A">
        <w:rPr>
          <w:lang w:val="en-GB"/>
        </w:rPr>
        <w:t>driver’s license</w:t>
      </w:r>
      <w:r w:rsidRPr="0003000A">
        <w:rPr>
          <w:lang w:val="en-GB"/>
        </w:rPr>
        <w:t>.</w:t>
      </w:r>
    </w:p>
    <w:p w:rsidR="00A575C0" w:rsidRPr="0003000A" w:rsidRDefault="00A575C0" w:rsidP="00A575C0">
      <w:pPr>
        <w:rPr>
          <w:lang w:val="en-GB"/>
        </w:rPr>
      </w:pPr>
    </w:p>
    <w:p w:rsidR="00A575C0" w:rsidRPr="0003000A" w:rsidRDefault="00A575C0" w:rsidP="00A575C0">
      <w:pPr>
        <w:rPr>
          <w:lang w:val="en-GB"/>
        </w:rPr>
      </w:pPr>
      <w:r w:rsidRPr="0003000A">
        <w:rPr>
          <w:lang w:val="en-GB"/>
        </w:rPr>
        <w:t>(5) After the expiration of the period referred to in paragraph (4) of this Article, the person may re-start the right to obtain a driver's license from the appropriate category in a manner and under the conditions determined by this Law.</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393</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The assessment of the amount of the fine for a legal entity is performed in accordance with the Law on </w:t>
      </w:r>
      <w:r w:rsidR="008E0760" w:rsidRPr="0003000A">
        <w:rPr>
          <w:lang w:val="en-GB"/>
        </w:rPr>
        <w:t>Misdemeanours</w:t>
      </w:r>
      <w:r w:rsidRPr="0003000A">
        <w:rPr>
          <w:lang w:val="en-GB"/>
        </w:rPr>
        <w:t>.</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XII. AUTHORIZATIONS FOR </w:t>
      </w:r>
      <w:r w:rsidR="00593734" w:rsidRPr="0003000A">
        <w:rPr>
          <w:lang w:val="en-GB"/>
        </w:rPr>
        <w:t>SECONDARY</w:t>
      </w:r>
      <w:r w:rsidRPr="0003000A">
        <w:rPr>
          <w:lang w:val="en-GB"/>
        </w:rPr>
        <w:t xml:space="preserve"> </w:t>
      </w:r>
      <w:r w:rsidR="00593734" w:rsidRPr="0003000A">
        <w:rPr>
          <w:lang w:val="en-GB"/>
        </w:rPr>
        <w:t xml:space="preserve">LEGISLATION/BY-LAWS </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394</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The Minister of </w:t>
      </w:r>
      <w:r w:rsidR="00593734" w:rsidRPr="0003000A">
        <w:rPr>
          <w:lang w:val="en-GB"/>
        </w:rPr>
        <w:t>Interior</w:t>
      </w:r>
      <w:r w:rsidRPr="0003000A">
        <w:rPr>
          <w:lang w:val="en-GB"/>
        </w:rPr>
        <w:t xml:space="preserve"> is authorized to adopt more detailed regulations for:</w:t>
      </w:r>
    </w:p>
    <w:p w:rsidR="00A575C0" w:rsidRPr="0003000A" w:rsidRDefault="00A575C0" w:rsidP="00A575C0">
      <w:pPr>
        <w:rPr>
          <w:lang w:val="en-GB"/>
        </w:rPr>
      </w:pPr>
      <w:r w:rsidRPr="0003000A">
        <w:rPr>
          <w:lang w:val="en-GB"/>
        </w:rPr>
        <w:t xml:space="preserve">- the signs that </w:t>
      </w:r>
      <w:r w:rsidR="00BE7428" w:rsidRPr="0003000A">
        <w:rPr>
          <w:lang w:val="en-GB"/>
        </w:rPr>
        <w:t xml:space="preserve">to </w:t>
      </w:r>
      <w:r w:rsidRPr="0003000A">
        <w:rPr>
          <w:lang w:val="en-GB"/>
        </w:rPr>
        <w:t xml:space="preserve">the road traffic </w:t>
      </w:r>
      <w:r w:rsidR="00BE7428" w:rsidRPr="0003000A">
        <w:rPr>
          <w:lang w:val="en-GB"/>
        </w:rPr>
        <w:t>participants</w:t>
      </w:r>
      <w:r w:rsidRPr="0003000A">
        <w:rPr>
          <w:lang w:val="en-GB"/>
        </w:rPr>
        <w:t xml:space="preserve"> are given by the police officers of the Ministry of Interior (Article 212);</w:t>
      </w:r>
    </w:p>
    <w:p w:rsidR="00A575C0" w:rsidRPr="0003000A" w:rsidRDefault="00A575C0" w:rsidP="00A575C0">
      <w:pPr>
        <w:rPr>
          <w:lang w:val="en-GB"/>
        </w:rPr>
      </w:pPr>
      <w:r w:rsidRPr="0003000A">
        <w:rPr>
          <w:lang w:val="en-GB"/>
        </w:rPr>
        <w:t xml:space="preserve">- the manner of issuing </w:t>
      </w:r>
      <w:r w:rsidR="00424D20" w:rsidRPr="0003000A">
        <w:rPr>
          <w:lang w:val="en-GB"/>
        </w:rPr>
        <w:t>test drive</w:t>
      </w:r>
      <w:r w:rsidRPr="0003000A">
        <w:rPr>
          <w:lang w:val="en-GB"/>
        </w:rPr>
        <w:t xml:space="preserve"> approval (Article 145);</w:t>
      </w:r>
    </w:p>
    <w:p w:rsidR="00A575C0" w:rsidRPr="0003000A" w:rsidRDefault="00A575C0" w:rsidP="00A575C0">
      <w:pPr>
        <w:rPr>
          <w:lang w:val="en-GB"/>
        </w:rPr>
      </w:pPr>
      <w:r w:rsidRPr="0003000A">
        <w:rPr>
          <w:lang w:val="en-GB"/>
        </w:rPr>
        <w:t>- the manner of issuing an approval for the maintenance of sports and other events on the road (Article 155);</w:t>
      </w:r>
    </w:p>
    <w:p w:rsidR="00A575C0" w:rsidRPr="0003000A" w:rsidRDefault="00A575C0" w:rsidP="00A575C0">
      <w:pPr>
        <w:rPr>
          <w:lang w:val="en-GB"/>
        </w:rPr>
      </w:pPr>
      <w:r w:rsidRPr="0003000A">
        <w:rPr>
          <w:lang w:val="en-GB"/>
        </w:rPr>
        <w:t>- the manner of issuing the authorization for group transport (Article 173);</w:t>
      </w:r>
    </w:p>
    <w:p w:rsidR="00A575C0" w:rsidRPr="0003000A" w:rsidRDefault="00A575C0" w:rsidP="00A575C0">
      <w:pPr>
        <w:rPr>
          <w:lang w:val="en-GB"/>
        </w:rPr>
      </w:pPr>
      <w:r w:rsidRPr="0003000A">
        <w:rPr>
          <w:lang w:val="en-GB"/>
        </w:rPr>
        <w:t xml:space="preserve">- the form and content of the driver's license and driver's </w:t>
      </w:r>
      <w:r w:rsidR="00424D20" w:rsidRPr="0003000A">
        <w:rPr>
          <w:lang w:val="en-GB"/>
        </w:rPr>
        <w:t>booklet</w:t>
      </w:r>
      <w:r w:rsidRPr="0003000A">
        <w:rPr>
          <w:lang w:val="en-GB"/>
        </w:rPr>
        <w:t xml:space="preserve"> form, the manner of their issuance and replacement, and the manner of keeping records of issued driver's licenses and </w:t>
      </w:r>
      <w:r w:rsidR="0003250A" w:rsidRPr="0003000A">
        <w:rPr>
          <w:lang w:val="en-GB"/>
        </w:rPr>
        <w:t xml:space="preserve">driver’s </w:t>
      </w:r>
      <w:r w:rsidR="00424D20" w:rsidRPr="0003000A">
        <w:rPr>
          <w:lang w:val="en-GB"/>
        </w:rPr>
        <w:t>booklets</w:t>
      </w:r>
      <w:r w:rsidRPr="0003000A">
        <w:rPr>
          <w:lang w:val="en-GB"/>
        </w:rPr>
        <w:t xml:space="preserve"> at the Ministry of Interior (Articles 306 and 307);</w:t>
      </w:r>
    </w:p>
    <w:p w:rsidR="00A575C0" w:rsidRPr="0003000A" w:rsidRDefault="00A575C0" w:rsidP="00A575C0">
      <w:pPr>
        <w:rPr>
          <w:lang w:val="en-GB"/>
        </w:rPr>
      </w:pPr>
      <w:r w:rsidRPr="0003000A">
        <w:rPr>
          <w:lang w:val="en-GB"/>
        </w:rPr>
        <w:t xml:space="preserve">- the manner of organization of the </w:t>
      </w:r>
      <w:r w:rsidR="0031113F" w:rsidRPr="0003000A">
        <w:rPr>
          <w:lang w:val="en-GB"/>
        </w:rPr>
        <w:t>security</w:t>
      </w:r>
      <w:r w:rsidRPr="0003000A">
        <w:rPr>
          <w:lang w:val="en-GB"/>
        </w:rPr>
        <w:t xml:space="preserve"> of the test drive and the amount of expenses related to the </w:t>
      </w:r>
      <w:r w:rsidR="00D739EF" w:rsidRPr="0003000A">
        <w:rPr>
          <w:lang w:val="en-GB"/>
        </w:rPr>
        <w:t>securing</w:t>
      </w:r>
      <w:r w:rsidRPr="0003000A">
        <w:rPr>
          <w:lang w:val="en-GB"/>
        </w:rPr>
        <w:t xml:space="preserve"> of </w:t>
      </w:r>
      <w:r w:rsidR="0031113F" w:rsidRPr="0003000A">
        <w:rPr>
          <w:lang w:val="en-GB"/>
        </w:rPr>
        <w:t>test</w:t>
      </w:r>
      <w:r w:rsidRPr="0003000A">
        <w:rPr>
          <w:lang w:val="en-GB"/>
        </w:rPr>
        <w:t xml:space="preserve"> </w:t>
      </w:r>
      <w:r w:rsidR="0031113F" w:rsidRPr="0003000A">
        <w:rPr>
          <w:lang w:val="en-GB"/>
        </w:rPr>
        <w:t>drives</w:t>
      </w:r>
      <w:r w:rsidRPr="0003000A">
        <w:rPr>
          <w:lang w:val="en-GB"/>
        </w:rPr>
        <w:t xml:space="preserve"> by the police officers of the Ministry of Interior (Article 145);</w:t>
      </w:r>
    </w:p>
    <w:p w:rsidR="00A575C0" w:rsidRPr="0003000A" w:rsidRDefault="00A575C0" w:rsidP="00A575C0">
      <w:pPr>
        <w:rPr>
          <w:lang w:val="en-GB"/>
        </w:rPr>
      </w:pPr>
      <w:r w:rsidRPr="0003000A">
        <w:rPr>
          <w:lang w:val="en-GB"/>
        </w:rPr>
        <w:t xml:space="preserve">- the manner of organizing the </w:t>
      </w:r>
      <w:r w:rsidR="00B5688C" w:rsidRPr="0003000A">
        <w:rPr>
          <w:lang w:val="en-GB"/>
        </w:rPr>
        <w:t>security</w:t>
      </w:r>
      <w:r w:rsidRPr="0003000A">
        <w:rPr>
          <w:lang w:val="en-GB"/>
        </w:rPr>
        <w:t xml:space="preserve"> of emergency transport and the amount of expenses related to the </w:t>
      </w:r>
      <w:r w:rsidR="00D739EF" w:rsidRPr="0003000A">
        <w:rPr>
          <w:lang w:val="en-GB"/>
        </w:rPr>
        <w:t>securing</w:t>
      </w:r>
      <w:r w:rsidRPr="0003000A">
        <w:rPr>
          <w:lang w:val="en-GB"/>
        </w:rPr>
        <w:t xml:space="preserve"> of emergency transport by the police officers of the Ministry of Interior (Articles 151 and 153);</w:t>
      </w:r>
    </w:p>
    <w:p w:rsidR="00A575C0" w:rsidRPr="0003000A" w:rsidRDefault="00A575C0" w:rsidP="00A575C0">
      <w:pPr>
        <w:rPr>
          <w:lang w:val="en-GB"/>
        </w:rPr>
      </w:pPr>
      <w:r w:rsidRPr="0003000A">
        <w:rPr>
          <w:lang w:val="en-GB"/>
        </w:rPr>
        <w:t xml:space="preserve">- the manner of organizing the </w:t>
      </w:r>
      <w:r w:rsidR="00D739EF" w:rsidRPr="0003000A">
        <w:rPr>
          <w:lang w:val="en-GB"/>
        </w:rPr>
        <w:t>security</w:t>
      </w:r>
      <w:r w:rsidRPr="0003000A">
        <w:rPr>
          <w:lang w:val="en-GB"/>
        </w:rPr>
        <w:t xml:space="preserve"> of sports and other events on the road and the amount of expenses related to organizing </w:t>
      </w:r>
      <w:r w:rsidR="00D739EF" w:rsidRPr="0003000A">
        <w:rPr>
          <w:lang w:val="en-GB"/>
        </w:rPr>
        <w:t xml:space="preserve">of </w:t>
      </w:r>
      <w:r w:rsidRPr="0003000A">
        <w:rPr>
          <w:lang w:val="en-GB"/>
        </w:rPr>
        <w:t xml:space="preserve">sports and other events on the </w:t>
      </w:r>
      <w:r w:rsidR="00D739EF" w:rsidRPr="0003000A">
        <w:rPr>
          <w:lang w:val="en-GB"/>
        </w:rPr>
        <w:t>road</w:t>
      </w:r>
      <w:r w:rsidRPr="0003000A">
        <w:rPr>
          <w:lang w:val="en-GB"/>
        </w:rPr>
        <w:t xml:space="preserve"> by the police officers of the Ministry of Interior (Article 161);</w:t>
      </w:r>
    </w:p>
    <w:p w:rsidR="00A575C0" w:rsidRPr="0003000A" w:rsidRDefault="00A575C0" w:rsidP="00A575C0">
      <w:pPr>
        <w:rPr>
          <w:lang w:val="en-GB"/>
        </w:rPr>
      </w:pPr>
      <w:r w:rsidRPr="0003000A">
        <w:rPr>
          <w:lang w:val="en-GB"/>
        </w:rPr>
        <w:t xml:space="preserve">- the manner of checking the total duration of vehicle </w:t>
      </w:r>
      <w:r w:rsidR="00D739EF" w:rsidRPr="0003000A">
        <w:rPr>
          <w:lang w:val="en-GB"/>
        </w:rPr>
        <w:t>operation</w:t>
      </w:r>
      <w:r w:rsidRPr="0003000A">
        <w:rPr>
          <w:lang w:val="en-GB"/>
        </w:rPr>
        <w:t>, drivers' rests related to driving a motor vehicle and the manner of operation of the doubled crews of vehicles in the extent that affects the safety of the vehicle;</w:t>
      </w:r>
    </w:p>
    <w:p w:rsidR="00A575C0" w:rsidRPr="0003000A" w:rsidRDefault="00A575C0" w:rsidP="00A575C0">
      <w:pPr>
        <w:rPr>
          <w:lang w:val="en-GB"/>
        </w:rPr>
      </w:pPr>
      <w:r w:rsidRPr="0003000A">
        <w:rPr>
          <w:lang w:val="en-GB"/>
        </w:rPr>
        <w:t xml:space="preserve">- the form and content of the individual control book form, the manner of its issuance and the manner of its </w:t>
      </w:r>
      <w:r w:rsidR="00296251" w:rsidRPr="0003000A">
        <w:rPr>
          <w:lang w:val="en-GB"/>
        </w:rPr>
        <w:t>completion</w:t>
      </w:r>
      <w:r w:rsidRPr="0003000A">
        <w:rPr>
          <w:lang w:val="en-GB"/>
        </w:rPr>
        <w:t>;</w:t>
      </w:r>
    </w:p>
    <w:p w:rsidR="00A575C0" w:rsidRPr="0003000A" w:rsidRDefault="00A575C0" w:rsidP="00A575C0">
      <w:pPr>
        <w:rPr>
          <w:lang w:val="en-GB"/>
        </w:rPr>
      </w:pPr>
      <w:r w:rsidRPr="0003000A">
        <w:rPr>
          <w:lang w:val="en-GB"/>
        </w:rPr>
        <w:t xml:space="preserve">- the form and content of the license form for </w:t>
      </w:r>
      <w:r w:rsidR="00296251" w:rsidRPr="0003000A">
        <w:rPr>
          <w:lang w:val="en-GB"/>
        </w:rPr>
        <w:t>a driving</w:t>
      </w:r>
      <w:r w:rsidRPr="0003000A">
        <w:rPr>
          <w:lang w:val="en-GB"/>
        </w:rPr>
        <w:t xml:space="preserve"> school (Article 229);</w:t>
      </w:r>
    </w:p>
    <w:p w:rsidR="00A575C0" w:rsidRPr="0003000A" w:rsidRDefault="00A575C0" w:rsidP="00A575C0">
      <w:pPr>
        <w:rPr>
          <w:lang w:val="en-GB"/>
        </w:rPr>
      </w:pPr>
      <w:r w:rsidRPr="0003000A">
        <w:rPr>
          <w:lang w:val="en-GB"/>
        </w:rPr>
        <w:t xml:space="preserve">- the manner of conducting the </w:t>
      </w:r>
      <w:r w:rsidR="00CE7C8F" w:rsidRPr="0003000A">
        <w:rPr>
          <w:lang w:val="en-GB"/>
        </w:rPr>
        <w:t>driving exam</w:t>
      </w:r>
      <w:r w:rsidRPr="0003000A">
        <w:rPr>
          <w:lang w:val="en-GB"/>
        </w:rPr>
        <w:t xml:space="preserve">s and the detailed criteria regarding the spatial conditions and the material-technical and information equipment of the </w:t>
      </w:r>
      <w:r w:rsidR="000D3833" w:rsidRPr="0003000A">
        <w:rPr>
          <w:lang w:val="en-GB"/>
        </w:rPr>
        <w:t>examination</w:t>
      </w:r>
      <w:r w:rsidRPr="0003000A">
        <w:rPr>
          <w:lang w:val="en-GB"/>
        </w:rPr>
        <w:t xml:space="preserve"> cent</w:t>
      </w:r>
      <w:r w:rsidR="000D3833" w:rsidRPr="0003000A">
        <w:rPr>
          <w:lang w:val="en-GB"/>
        </w:rPr>
        <w:t>res</w:t>
      </w:r>
      <w:r w:rsidRPr="0003000A">
        <w:rPr>
          <w:lang w:val="en-GB"/>
        </w:rPr>
        <w:t xml:space="preserve"> and keeping of the records regarding the conducted </w:t>
      </w:r>
      <w:r w:rsidR="00CE7C8F" w:rsidRPr="0003000A">
        <w:rPr>
          <w:lang w:val="en-GB"/>
        </w:rPr>
        <w:t>driving exam</w:t>
      </w:r>
      <w:r w:rsidRPr="0003000A">
        <w:rPr>
          <w:lang w:val="en-GB"/>
        </w:rPr>
        <w:t>s, as well as the manner of issuing and revoking the license for the examination cent</w:t>
      </w:r>
      <w:r w:rsidR="000D3833" w:rsidRPr="0003000A">
        <w:rPr>
          <w:lang w:val="en-GB"/>
        </w:rPr>
        <w:t>re</w:t>
      </w:r>
      <w:r w:rsidRPr="0003000A">
        <w:rPr>
          <w:lang w:val="en-GB"/>
        </w:rPr>
        <w:t xml:space="preserve">, form and content of the license </w:t>
      </w:r>
      <w:r w:rsidR="000D3833" w:rsidRPr="0003000A">
        <w:rPr>
          <w:lang w:val="en-GB"/>
        </w:rPr>
        <w:t>form</w:t>
      </w:r>
      <w:r w:rsidRPr="0003000A">
        <w:rPr>
          <w:lang w:val="en-GB"/>
        </w:rPr>
        <w:t xml:space="preserve"> for the </w:t>
      </w:r>
      <w:r w:rsidR="000D3833" w:rsidRPr="0003000A">
        <w:rPr>
          <w:lang w:val="en-GB"/>
        </w:rPr>
        <w:t xml:space="preserve">examination centre </w:t>
      </w:r>
      <w:r w:rsidRPr="0003000A">
        <w:rPr>
          <w:lang w:val="en-GB"/>
        </w:rPr>
        <w:t>(Article 9);</w:t>
      </w:r>
    </w:p>
    <w:p w:rsidR="00A575C0" w:rsidRPr="0003000A" w:rsidRDefault="00A575C0" w:rsidP="00A575C0">
      <w:pPr>
        <w:rPr>
          <w:lang w:val="en-GB"/>
        </w:rPr>
      </w:pPr>
      <w:r w:rsidRPr="0003000A">
        <w:rPr>
          <w:lang w:val="en-GB"/>
        </w:rPr>
        <w:t xml:space="preserve">- the form and content of the forms of mandatory payment order, </w:t>
      </w:r>
      <w:r w:rsidR="008E0760" w:rsidRPr="0003000A">
        <w:rPr>
          <w:lang w:val="en-GB"/>
        </w:rPr>
        <w:t>misdemeanour</w:t>
      </w:r>
      <w:r w:rsidRPr="0003000A">
        <w:rPr>
          <w:lang w:val="en-GB"/>
        </w:rPr>
        <w:t xml:space="preserve"> payment order, minutes for committed traffic offense and registration of negative points (Articles 383 and 384);</w:t>
      </w:r>
    </w:p>
    <w:p w:rsidR="00A575C0" w:rsidRPr="0003000A" w:rsidRDefault="00A575C0" w:rsidP="00A575C0">
      <w:pPr>
        <w:rPr>
          <w:lang w:val="en-GB"/>
        </w:rPr>
      </w:pPr>
      <w:r w:rsidRPr="0003000A">
        <w:rPr>
          <w:lang w:val="en-GB"/>
        </w:rPr>
        <w:t>- the form and content of the invitation form for traffic instruction (Article 358);</w:t>
      </w:r>
    </w:p>
    <w:p w:rsidR="00A575C0" w:rsidRPr="0003000A" w:rsidRDefault="00A575C0" w:rsidP="00A575C0">
      <w:pPr>
        <w:rPr>
          <w:lang w:val="en-GB"/>
        </w:rPr>
      </w:pPr>
      <w:r w:rsidRPr="0003000A">
        <w:rPr>
          <w:lang w:val="en-GB"/>
        </w:rPr>
        <w:lastRenderedPageBreak/>
        <w:t xml:space="preserve">- minimum price for training candidates for drivers in a driving school and minimum price for carrying out </w:t>
      </w:r>
      <w:r w:rsidR="00CE7C8F" w:rsidRPr="0003000A">
        <w:rPr>
          <w:lang w:val="en-GB"/>
        </w:rPr>
        <w:t>driving exam</w:t>
      </w:r>
      <w:r w:rsidRPr="0003000A">
        <w:rPr>
          <w:lang w:val="en-GB"/>
        </w:rPr>
        <w:t>s in a</w:t>
      </w:r>
      <w:r w:rsidR="00AF26A9" w:rsidRPr="0003000A">
        <w:rPr>
          <w:lang w:val="en-GB"/>
        </w:rPr>
        <w:t>n</w:t>
      </w:r>
      <w:r w:rsidRPr="0003000A">
        <w:rPr>
          <w:lang w:val="en-GB"/>
        </w:rPr>
        <w:t xml:space="preserve"> </w:t>
      </w:r>
      <w:r w:rsidR="00AF26A9" w:rsidRPr="0003000A">
        <w:rPr>
          <w:lang w:val="en-GB"/>
        </w:rPr>
        <w:t xml:space="preserve">examination centre </w:t>
      </w:r>
      <w:r w:rsidRPr="0003000A">
        <w:rPr>
          <w:lang w:val="en-GB"/>
        </w:rPr>
        <w:t>(Article 229);</w:t>
      </w:r>
    </w:p>
    <w:p w:rsidR="00A575C0" w:rsidRPr="0003000A" w:rsidRDefault="00A575C0" w:rsidP="00A575C0">
      <w:pPr>
        <w:rPr>
          <w:lang w:val="en-GB"/>
        </w:rPr>
      </w:pPr>
      <w:r w:rsidRPr="0003000A">
        <w:rPr>
          <w:lang w:val="en-GB"/>
        </w:rPr>
        <w:t>- the form and content of the a</w:t>
      </w:r>
      <w:r w:rsidR="00AF26A9" w:rsidRPr="0003000A">
        <w:rPr>
          <w:lang w:val="en-GB"/>
        </w:rPr>
        <w:t>pplication form and the driver-</w:t>
      </w:r>
      <w:r w:rsidRPr="0003000A">
        <w:rPr>
          <w:lang w:val="en-GB"/>
        </w:rPr>
        <w:t xml:space="preserve"> instructor license form, the manner of its issuance and replacement, and the manner of keeping the records for issued </w:t>
      </w:r>
      <w:r w:rsidR="00E452EC" w:rsidRPr="0003000A">
        <w:rPr>
          <w:lang w:val="en-GB"/>
        </w:rPr>
        <w:t>licenses for</w:t>
      </w:r>
      <w:r w:rsidRPr="0003000A">
        <w:rPr>
          <w:lang w:val="en-GB"/>
        </w:rPr>
        <w:t xml:space="preserve"> driver</w:t>
      </w:r>
      <w:r w:rsidR="00E452EC" w:rsidRPr="0003000A">
        <w:rPr>
          <w:lang w:val="en-GB"/>
        </w:rPr>
        <w:t>-</w:t>
      </w:r>
      <w:r w:rsidRPr="0003000A">
        <w:rPr>
          <w:lang w:val="en-GB"/>
        </w:rPr>
        <w:t>instructors at the Ministry of Interior (Article 268);</w:t>
      </w:r>
    </w:p>
    <w:p w:rsidR="00A575C0" w:rsidRPr="0003000A" w:rsidRDefault="00A575C0" w:rsidP="00A575C0">
      <w:pPr>
        <w:rPr>
          <w:lang w:val="en-GB"/>
        </w:rPr>
      </w:pPr>
      <w:r w:rsidRPr="0003000A">
        <w:rPr>
          <w:lang w:val="en-GB"/>
        </w:rPr>
        <w:t>- form and content of the application form and the form of license for a lecturer accordi</w:t>
      </w:r>
      <w:r w:rsidR="00E452EC" w:rsidRPr="0003000A">
        <w:rPr>
          <w:lang w:val="en-GB"/>
        </w:rPr>
        <w:t>ng to the curriculum and driver-</w:t>
      </w:r>
      <w:r w:rsidRPr="0003000A">
        <w:rPr>
          <w:lang w:val="en-GB"/>
        </w:rPr>
        <w:t xml:space="preserve"> instructor in a driving school (Article 236);</w:t>
      </w:r>
    </w:p>
    <w:p w:rsidR="00A575C0" w:rsidRPr="0003000A" w:rsidRDefault="00A575C0" w:rsidP="00A575C0">
      <w:pPr>
        <w:rPr>
          <w:lang w:val="en-GB"/>
        </w:rPr>
      </w:pPr>
      <w:r w:rsidRPr="0003000A">
        <w:rPr>
          <w:lang w:val="en-GB"/>
        </w:rPr>
        <w:t>- form and content of the application form and the lice</w:t>
      </w:r>
      <w:r w:rsidR="00734698" w:rsidRPr="0003000A">
        <w:rPr>
          <w:lang w:val="en-GB"/>
        </w:rPr>
        <w:t>nse</w:t>
      </w:r>
      <w:r w:rsidRPr="0003000A">
        <w:rPr>
          <w:lang w:val="en-GB"/>
        </w:rPr>
        <w:t xml:space="preserve"> form for </w:t>
      </w:r>
      <w:r w:rsidR="00734698" w:rsidRPr="0003000A">
        <w:rPr>
          <w:lang w:val="en-GB"/>
        </w:rPr>
        <w:t>a</w:t>
      </w:r>
      <w:r w:rsidRPr="0003000A">
        <w:rPr>
          <w:lang w:val="en-GB"/>
        </w:rPr>
        <w:t xml:space="preserve"> controller, </w:t>
      </w:r>
      <w:r w:rsidR="00734698" w:rsidRPr="0003000A">
        <w:rPr>
          <w:lang w:val="en-GB"/>
        </w:rPr>
        <w:t>an</w:t>
      </w:r>
      <w:r w:rsidRPr="0003000A">
        <w:rPr>
          <w:lang w:val="en-GB"/>
        </w:rPr>
        <w:t xml:space="preserve"> examiner in the curriculum of traffic rules and regulations (theoretical part) and the examiner in the curriculum of vehicle </w:t>
      </w:r>
      <w:r w:rsidR="00734698" w:rsidRPr="0003000A">
        <w:rPr>
          <w:lang w:val="en-GB"/>
        </w:rPr>
        <w:t>operation</w:t>
      </w:r>
      <w:r w:rsidRPr="0003000A">
        <w:rPr>
          <w:lang w:val="en-GB"/>
        </w:rPr>
        <w:t xml:space="preserve"> (practical part) at the examination cent</w:t>
      </w:r>
      <w:r w:rsidR="00734698" w:rsidRPr="0003000A">
        <w:rPr>
          <w:lang w:val="en-GB"/>
        </w:rPr>
        <w:t>re</w:t>
      </w:r>
      <w:r w:rsidRPr="0003000A">
        <w:rPr>
          <w:lang w:val="en-GB"/>
        </w:rPr>
        <w:t xml:space="preserve"> (Article 249);</w:t>
      </w:r>
    </w:p>
    <w:p w:rsidR="00A575C0" w:rsidRPr="0003000A" w:rsidRDefault="00A575C0" w:rsidP="00A575C0">
      <w:pPr>
        <w:rPr>
          <w:lang w:val="en-GB"/>
        </w:rPr>
      </w:pPr>
      <w:r w:rsidRPr="0003000A">
        <w:rPr>
          <w:lang w:val="en-GB"/>
        </w:rPr>
        <w:t xml:space="preserve">- the form and content of the forms </w:t>
      </w:r>
      <w:r w:rsidR="00734698" w:rsidRPr="0003000A">
        <w:rPr>
          <w:lang w:val="en-GB"/>
        </w:rPr>
        <w:t>of the applications</w:t>
      </w:r>
      <w:r w:rsidRPr="0003000A">
        <w:rPr>
          <w:lang w:val="en-GB"/>
        </w:rPr>
        <w:t xml:space="preserve"> for issuing the international </w:t>
      </w:r>
      <w:r w:rsidR="0003250A" w:rsidRPr="0003000A">
        <w:rPr>
          <w:lang w:val="en-GB"/>
        </w:rPr>
        <w:t xml:space="preserve">driver’s license </w:t>
      </w:r>
      <w:r w:rsidR="00DD5BCB" w:rsidRPr="0003000A">
        <w:rPr>
          <w:lang w:val="en-GB"/>
        </w:rPr>
        <w:t xml:space="preserve"> and the approval for driving other person’s </w:t>
      </w:r>
      <w:r w:rsidRPr="0003000A">
        <w:rPr>
          <w:lang w:val="en-GB"/>
        </w:rPr>
        <w:t xml:space="preserve">motor vehicle abroad, as well as the form and content of the </w:t>
      </w:r>
      <w:r w:rsidR="00DD5BCB" w:rsidRPr="0003000A">
        <w:rPr>
          <w:lang w:val="en-GB"/>
        </w:rPr>
        <w:t>form</w:t>
      </w:r>
      <w:r w:rsidRPr="0003000A">
        <w:rPr>
          <w:lang w:val="en-GB"/>
        </w:rPr>
        <w:t xml:space="preserve"> of the international </w:t>
      </w:r>
      <w:r w:rsidR="0003250A" w:rsidRPr="0003000A">
        <w:rPr>
          <w:lang w:val="en-GB"/>
        </w:rPr>
        <w:t xml:space="preserve">driver’s license </w:t>
      </w:r>
      <w:r w:rsidRPr="0003000A">
        <w:rPr>
          <w:lang w:val="en-GB"/>
        </w:rPr>
        <w:t xml:space="preserve"> and the approval for driving </w:t>
      </w:r>
      <w:r w:rsidR="00DD5BCB" w:rsidRPr="0003000A">
        <w:rPr>
          <w:lang w:val="en-GB"/>
        </w:rPr>
        <w:t xml:space="preserve">other person’s </w:t>
      </w:r>
      <w:r w:rsidRPr="0003000A">
        <w:rPr>
          <w:lang w:val="en-GB"/>
        </w:rPr>
        <w:t>motor vehicle abroad (Articles 315 and 317)</w:t>
      </w:r>
      <w:r w:rsidR="00DD5BCB" w:rsidRPr="0003000A">
        <w:rPr>
          <w:lang w:val="en-GB"/>
        </w:rPr>
        <w:t>;</w:t>
      </w:r>
    </w:p>
    <w:p w:rsidR="00A575C0" w:rsidRPr="0003000A" w:rsidRDefault="00A575C0" w:rsidP="00A575C0">
      <w:pPr>
        <w:rPr>
          <w:lang w:val="en-GB"/>
        </w:rPr>
      </w:pPr>
      <w:r w:rsidRPr="0003000A">
        <w:rPr>
          <w:lang w:val="en-GB"/>
        </w:rPr>
        <w:t xml:space="preserve">- the detailed criteria regarding the professional staff, the spatial conditions and the material-technical and information equipment, the manner of keeping records for issuing international </w:t>
      </w:r>
      <w:r w:rsidR="0003250A" w:rsidRPr="0003000A">
        <w:rPr>
          <w:lang w:val="en-GB"/>
        </w:rPr>
        <w:t xml:space="preserve">driver’s license </w:t>
      </w:r>
      <w:r w:rsidRPr="0003000A">
        <w:rPr>
          <w:lang w:val="en-GB"/>
        </w:rPr>
        <w:t xml:space="preserve"> and approvals for the </w:t>
      </w:r>
      <w:r w:rsidR="00367924" w:rsidRPr="0003000A">
        <w:rPr>
          <w:lang w:val="en-GB"/>
        </w:rPr>
        <w:t>operation</w:t>
      </w:r>
      <w:r w:rsidRPr="0003000A">
        <w:rPr>
          <w:lang w:val="en-GB"/>
        </w:rPr>
        <w:t xml:space="preserve"> of </w:t>
      </w:r>
      <w:r w:rsidR="00367924" w:rsidRPr="0003000A">
        <w:rPr>
          <w:lang w:val="en-GB"/>
        </w:rPr>
        <w:t xml:space="preserve">other person’s </w:t>
      </w:r>
      <w:r w:rsidRPr="0003000A">
        <w:rPr>
          <w:lang w:val="en-GB"/>
        </w:rPr>
        <w:t>motor vehicle abroad by the authorized legal entities (Article 315);</w:t>
      </w:r>
      <w:r w:rsidR="00367924" w:rsidRPr="0003000A">
        <w:rPr>
          <w:lang w:val="en-GB"/>
        </w:rPr>
        <w:t xml:space="preserve"> </w:t>
      </w:r>
    </w:p>
    <w:p w:rsidR="00A575C0" w:rsidRPr="0003000A" w:rsidRDefault="00A575C0" w:rsidP="00A575C0">
      <w:pPr>
        <w:rPr>
          <w:lang w:val="en-GB"/>
        </w:rPr>
      </w:pPr>
      <w:r w:rsidRPr="0003000A">
        <w:rPr>
          <w:lang w:val="en-GB"/>
        </w:rPr>
        <w:t>- the form and content of the form on the sticker for traffic prevention and the manner of its issuance (Article 366);</w:t>
      </w:r>
    </w:p>
    <w:p w:rsidR="00A575C0" w:rsidRPr="0003000A" w:rsidRDefault="00A575C0" w:rsidP="00A575C0">
      <w:pPr>
        <w:rPr>
          <w:lang w:val="en-GB"/>
        </w:rPr>
      </w:pPr>
      <w:r w:rsidRPr="0003000A">
        <w:rPr>
          <w:lang w:val="en-GB"/>
        </w:rPr>
        <w:t>- the dimensions, content and manner of placement of the special plates for training candidates for drivers (Article 233);</w:t>
      </w:r>
    </w:p>
    <w:p w:rsidR="00A575C0" w:rsidRPr="0003000A" w:rsidRDefault="00A575C0" w:rsidP="00A575C0">
      <w:pPr>
        <w:rPr>
          <w:lang w:val="en-GB"/>
        </w:rPr>
      </w:pPr>
      <w:r w:rsidRPr="0003000A">
        <w:rPr>
          <w:lang w:val="en-GB"/>
        </w:rPr>
        <w:t>- the manner of carrying out temporary work on the road and setting up the necessary traffic signalization and equipment (Article 14);</w:t>
      </w:r>
    </w:p>
    <w:p w:rsidR="00A575C0" w:rsidRPr="0003000A" w:rsidRDefault="00A575C0" w:rsidP="00A575C0">
      <w:pPr>
        <w:rPr>
          <w:lang w:val="en-GB"/>
        </w:rPr>
      </w:pPr>
      <w:r w:rsidRPr="0003000A">
        <w:rPr>
          <w:lang w:val="en-GB"/>
        </w:rPr>
        <w:t>- the spatial conditions and the material-technical and information equipment of the premises for taking the professional exam referred to in Article 254 of this Law (Article 254);</w:t>
      </w:r>
    </w:p>
    <w:p w:rsidR="00A575C0" w:rsidRPr="0003000A" w:rsidRDefault="00A575C0" w:rsidP="00A575C0">
      <w:pPr>
        <w:rPr>
          <w:lang w:val="en-GB"/>
        </w:rPr>
      </w:pPr>
      <w:r w:rsidRPr="0003000A">
        <w:rPr>
          <w:lang w:val="en-GB"/>
        </w:rPr>
        <w:t>- the manner of scoring the professional exam referred to in Article 254 of this Law (Article 254);</w:t>
      </w:r>
    </w:p>
    <w:p w:rsidR="00A575C0" w:rsidRPr="0003000A" w:rsidRDefault="00A575C0" w:rsidP="00A575C0">
      <w:pPr>
        <w:rPr>
          <w:lang w:val="en-GB"/>
        </w:rPr>
      </w:pPr>
      <w:r w:rsidRPr="0003000A">
        <w:rPr>
          <w:lang w:val="en-GB"/>
        </w:rPr>
        <w:t xml:space="preserve">- commission fee for </w:t>
      </w:r>
      <w:r w:rsidR="004B35E3" w:rsidRPr="0003000A">
        <w:rPr>
          <w:lang w:val="en-GB"/>
        </w:rPr>
        <w:t>reviewing</w:t>
      </w:r>
      <w:r w:rsidRPr="0003000A">
        <w:rPr>
          <w:lang w:val="en-GB"/>
        </w:rPr>
        <w:t xml:space="preserve"> of the complaint (Article 257);</w:t>
      </w:r>
    </w:p>
    <w:p w:rsidR="00A575C0" w:rsidRPr="0003000A" w:rsidRDefault="00A575C0" w:rsidP="00A575C0">
      <w:pPr>
        <w:rPr>
          <w:lang w:val="en-GB"/>
        </w:rPr>
      </w:pPr>
      <w:r w:rsidRPr="0003000A">
        <w:rPr>
          <w:lang w:val="en-GB"/>
        </w:rPr>
        <w:t xml:space="preserve">- determination of settlements in which </w:t>
      </w:r>
      <w:r w:rsidR="00CE7C8F" w:rsidRPr="0003000A">
        <w:rPr>
          <w:lang w:val="en-GB"/>
        </w:rPr>
        <w:t>driving exam</w:t>
      </w:r>
      <w:r w:rsidRPr="0003000A">
        <w:rPr>
          <w:lang w:val="en-GB"/>
        </w:rPr>
        <w:t>s will be conducted (Article 351);</w:t>
      </w:r>
    </w:p>
    <w:p w:rsidR="00A575C0" w:rsidRPr="0003000A" w:rsidRDefault="00A575C0" w:rsidP="00A575C0">
      <w:pPr>
        <w:rPr>
          <w:lang w:val="en-GB"/>
        </w:rPr>
      </w:pPr>
      <w:r w:rsidRPr="0003000A">
        <w:rPr>
          <w:lang w:val="en-GB"/>
        </w:rPr>
        <w:t>- the amount of the costs for checking the expertise of the driver-instructor (Article 267);</w:t>
      </w:r>
    </w:p>
    <w:p w:rsidR="00A575C0" w:rsidRPr="0003000A" w:rsidRDefault="00A575C0" w:rsidP="00A575C0">
      <w:pPr>
        <w:rPr>
          <w:lang w:val="en-GB"/>
        </w:rPr>
      </w:pPr>
      <w:r w:rsidRPr="0003000A">
        <w:rPr>
          <w:lang w:val="en-GB"/>
        </w:rPr>
        <w:t>- the amount of the fee for taking the professional exam referred to in Article 254 of this Law (Article 254) and</w:t>
      </w:r>
    </w:p>
    <w:p w:rsidR="00A575C0" w:rsidRPr="0003000A" w:rsidRDefault="00A575C0" w:rsidP="00A575C0">
      <w:pPr>
        <w:rPr>
          <w:lang w:val="en-GB"/>
        </w:rPr>
      </w:pPr>
      <w:r w:rsidRPr="0003000A">
        <w:rPr>
          <w:lang w:val="en-GB"/>
        </w:rPr>
        <w:t xml:space="preserve">- form and content of the </w:t>
      </w:r>
      <w:r w:rsidR="004B35E3" w:rsidRPr="0003000A">
        <w:rPr>
          <w:lang w:val="en-GB"/>
        </w:rPr>
        <w:t>form</w:t>
      </w:r>
      <w:r w:rsidRPr="0003000A">
        <w:rPr>
          <w:lang w:val="en-GB"/>
        </w:rPr>
        <w:t xml:space="preserve">, as well as the manner of keeping records of natural persons against whom a request for initiation of </w:t>
      </w:r>
      <w:r w:rsidR="008E0760" w:rsidRPr="0003000A">
        <w:rPr>
          <w:lang w:val="en-GB"/>
        </w:rPr>
        <w:t>misdemeanour</w:t>
      </w:r>
      <w:r w:rsidRPr="0003000A">
        <w:rPr>
          <w:lang w:val="en-GB"/>
        </w:rPr>
        <w:t xml:space="preserve"> procedure and records of natural persons to whom a reprimand was issued (Articles 384, 385, 386 and 387).</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395</w:t>
      </w:r>
    </w:p>
    <w:p w:rsidR="00A575C0" w:rsidRPr="0003000A" w:rsidRDefault="00A575C0" w:rsidP="00A575C0">
      <w:pPr>
        <w:rPr>
          <w:lang w:val="en-GB"/>
        </w:rPr>
      </w:pPr>
    </w:p>
    <w:p w:rsidR="00A575C0" w:rsidRPr="0003000A" w:rsidRDefault="00A575C0" w:rsidP="00A575C0">
      <w:pPr>
        <w:rPr>
          <w:lang w:val="en-GB"/>
        </w:rPr>
      </w:pPr>
      <w:r w:rsidRPr="0003000A">
        <w:rPr>
          <w:lang w:val="en-GB"/>
        </w:rPr>
        <w:lastRenderedPageBreak/>
        <w:t>The Minister of Education and Science is authorized to adopt the specialist education program</w:t>
      </w:r>
      <w:r w:rsidR="00A802AE" w:rsidRPr="0003000A">
        <w:rPr>
          <w:lang w:val="en-GB"/>
        </w:rPr>
        <w:t>me</w:t>
      </w:r>
      <w:r w:rsidRPr="0003000A">
        <w:rPr>
          <w:lang w:val="en-GB"/>
        </w:rPr>
        <w:t xml:space="preserve"> for the driver-instructor occupation.</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396</w:t>
      </w:r>
    </w:p>
    <w:p w:rsidR="00A575C0" w:rsidRPr="0003000A" w:rsidRDefault="00A575C0" w:rsidP="00A575C0">
      <w:pPr>
        <w:rPr>
          <w:lang w:val="en-GB"/>
        </w:rPr>
      </w:pPr>
    </w:p>
    <w:p w:rsidR="00A575C0" w:rsidRPr="0003000A" w:rsidRDefault="00A575C0" w:rsidP="00A575C0">
      <w:pPr>
        <w:rPr>
          <w:lang w:val="en-GB"/>
        </w:rPr>
      </w:pPr>
      <w:r w:rsidRPr="0003000A">
        <w:rPr>
          <w:lang w:val="en-GB"/>
        </w:rPr>
        <w:t>The Minister of the Interior, in agreement with the Minister of Education and Science, is authorized to adopt more detailed regulations on:</w:t>
      </w:r>
    </w:p>
    <w:p w:rsidR="00A575C0" w:rsidRPr="0003000A" w:rsidRDefault="00A575C0" w:rsidP="00A575C0">
      <w:pPr>
        <w:rPr>
          <w:lang w:val="en-GB"/>
        </w:rPr>
      </w:pPr>
      <w:r w:rsidRPr="0003000A">
        <w:rPr>
          <w:lang w:val="en-GB"/>
        </w:rPr>
        <w:t>- the detailed criteria, the manner of operation of the</w:t>
      </w:r>
      <w:r w:rsidR="0057250B" w:rsidRPr="0003000A">
        <w:rPr>
          <w:lang w:val="en-GB"/>
        </w:rPr>
        <w:t xml:space="preserve"> driving </w:t>
      </w:r>
      <w:r w:rsidRPr="0003000A">
        <w:rPr>
          <w:lang w:val="en-GB"/>
        </w:rPr>
        <w:t xml:space="preserve"> schools, the curriculum and training program</w:t>
      </w:r>
      <w:r w:rsidR="0057250B" w:rsidRPr="0003000A">
        <w:rPr>
          <w:lang w:val="en-GB"/>
        </w:rPr>
        <w:t>me</w:t>
      </w:r>
      <w:r w:rsidRPr="0003000A">
        <w:rPr>
          <w:lang w:val="en-GB"/>
        </w:rPr>
        <w:t xml:space="preserve">, the professional personnel, the equipment they </w:t>
      </w:r>
      <w:r w:rsidR="0057250B" w:rsidRPr="0003000A">
        <w:rPr>
          <w:lang w:val="en-GB"/>
        </w:rPr>
        <w:t>have at their disposal</w:t>
      </w:r>
      <w:r w:rsidRPr="0003000A">
        <w:rPr>
          <w:lang w:val="en-GB"/>
        </w:rPr>
        <w:t xml:space="preserve">, and the records that should be maintained by the </w:t>
      </w:r>
      <w:r w:rsidR="0057250B" w:rsidRPr="0003000A">
        <w:rPr>
          <w:lang w:val="en-GB"/>
        </w:rPr>
        <w:t>driving</w:t>
      </w:r>
      <w:r w:rsidRPr="0003000A">
        <w:rPr>
          <w:lang w:val="en-GB"/>
        </w:rPr>
        <w:t xml:space="preserve"> schools for training candidates for drivers;</w:t>
      </w:r>
    </w:p>
    <w:p w:rsidR="00A575C0" w:rsidRPr="0003000A" w:rsidRDefault="00A575C0" w:rsidP="00A575C0">
      <w:pPr>
        <w:rPr>
          <w:lang w:val="en-GB"/>
        </w:rPr>
      </w:pPr>
      <w:r w:rsidRPr="0003000A">
        <w:rPr>
          <w:lang w:val="en-GB"/>
        </w:rPr>
        <w:t xml:space="preserve">- </w:t>
      </w:r>
      <w:r w:rsidR="0057250B" w:rsidRPr="0003000A">
        <w:rPr>
          <w:lang w:val="en-GB"/>
        </w:rPr>
        <w:t xml:space="preserve">trial </w:t>
      </w:r>
      <w:r w:rsidRPr="0003000A">
        <w:rPr>
          <w:lang w:val="en-GB"/>
        </w:rPr>
        <w:t xml:space="preserve">tests and tests for taking the theoretical part of the </w:t>
      </w:r>
      <w:r w:rsidR="00CE7C8F" w:rsidRPr="0003000A">
        <w:rPr>
          <w:lang w:val="en-GB"/>
        </w:rPr>
        <w:t>driving exam</w:t>
      </w:r>
      <w:r w:rsidRPr="0003000A">
        <w:rPr>
          <w:lang w:val="en-GB"/>
        </w:rPr>
        <w:t>;</w:t>
      </w:r>
    </w:p>
    <w:p w:rsidR="00A575C0" w:rsidRPr="0003000A" w:rsidRDefault="00A575C0" w:rsidP="00A575C0">
      <w:pPr>
        <w:rPr>
          <w:lang w:val="en-GB"/>
        </w:rPr>
      </w:pPr>
      <w:r w:rsidRPr="0003000A">
        <w:rPr>
          <w:lang w:val="en-GB"/>
        </w:rPr>
        <w:t>- the program</w:t>
      </w:r>
      <w:r w:rsidR="0057250B" w:rsidRPr="0003000A">
        <w:rPr>
          <w:lang w:val="en-GB"/>
        </w:rPr>
        <w:t>me</w:t>
      </w:r>
      <w:r w:rsidRPr="0003000A">
        <w:rPr>
          <w:lang w:val="en-GB"/>
        </w:rPr>
        <w:t xml:space="preserve"> for the manner of carrying out examinations for checking the knowledge for obtaining a license for a controller, examiner in the curriculum of traffic rules and regulations (theoretical part) and an examiner in the curriculum of vehicle </w:t>
      </w:r>
      <w:r w:rsidR="001A53F5" w:rsidRPr="0003000A">
        <w:rPr>
          <w:lang w:val="en-GB"/>
        </w:rPr>
        <w:t>operation</w:t>
      </w:r>
      <w:r w:rsidRPr="0003000A">
        <w:rPr>
          <w:lang w:val="en-GB"/>
        </w:rPr>
        <w:t xml:space="preserve"> (practical part);</w:t>
      </w:r>
    </w:p>
    <w:p w:rsidR="00A575C0" w:rsidRPr="0003000A" w:rsidRDefault="00A575C0" w:rsidP="00A575C0">
      <w:pPr>
        <w:rPr>
          <w:lang w:val="en-GB"/>
        </w:rPr>
      </w:pPr>
      <w:r w:rsidRPr="0003000A">
        <w:rPr>
          <w:lang w:val="en-GB"/>
        </w:rPr>
        <w:t>- program</w:t>
      </w:r>
      <w:r w:rsidR="001A53F5" w:rsidRPr="0003000A">
        <w:rPr>
          <w:lang w:val="en-GB"/>
        </w:rPr>
        <w:t>me</w:t>
      </w:r>
      <w:r w:rsidRPr="0003000A">
        <w:rPr>
          <w:lang w:val="en-GB"/>
        </w:rPr>
        <w:t xml:space="preserve"> for verification of vocational training for obtaining a license for training candidates for drivers and</w:t>
      </w:r>
    </w:p>
    <w:p w:rsidR="00353655" w:rsidRPr="0003000A" w:rsidRDefault="00A575C0" w:rsidP="00A575C0">
      <w:pPr>
        <w:rPr>
          <w:lang w:val="en-GB"/>
        </w:rPr>
      </w:pPr>
      <w:r w:rsidRPr="0003000A">
        <w:rPr>
          <w:lang w:val="en-GB"/>
        </w:rPr>
        <w:t xml:space="preserve">- </w:t>
      </w:r>
      <w:r w:rsidR="001A53F5" w:rsidRPr="0003000A">
        <w:rPr>
          <w:lang w:val="en-GB"/>
        </w:rPr>
        <w:t xml:space="preserve">programme for checking the  </w:t>
      </w:r>
      <w:r w:rsidR="008D0059" w:rsidRPr="0003000A">
        <w:rPr>
          <w:lang w:val="en-GB"/>
        </w:rPr>
        <w:t>driver candidate’s</w:t>
      </w:r>
      <w:r w:rsidRPr="0003000A">
        <w:rPr>
          <w:lang w:val="en-GB"/>
        </w:rPr>
        <w:t xml:space="preserve"> knowledge.</w:t>
      </w:r>
    </w:p>
    <w:p w:rsidR="00A575C0" w:rsidRPr="0003000A" w:rsidRDefault="00A575C0" w:rsidP="00A575C0">
      <w:pPr>
        <w:rPr>
          <w:lang w:val="en-GB"/>
        </w:rPr>
      </w:pPr>
      <w:r w:rsidRPr="0003000A">
        <w:rPr>
          <w:lang w:val="en-GB"/>
        </w:rPr>
        <w:t>Article 397</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The Minister of Transport and Communications </w:t>
      </w:r>
      <w:r w:rsidR="008D0059" w:rsidRPr="0003000A">
        <w:rPr>
          <w:lang w:val="en-GB"/>
        </w:rPr>
        <w:t>is</w:t>
      </w:r>
      <w:r w:rsidRPr="0003000A">
        <w:rPr>
          <w:lang w:val="en-GB"/>
        </w:rPr>
        <w:t xml:space="preserve"> authorize</w:t>
      </w:r>
      <w:r w:rsidR="008D0059" w:rsidRPr="0003000A">
        <w:rPr>
          <w:lang w:val="en-GB"/>
        </w:rPr>
        <w:t>d</w:t>
      </w:r>
      <w:r w:rsidRPr="0003000A">
        <w:rPr>
          <w:lang w:val="en-GB"/>
        </w:rPr>
        <w:t>, in agreement with the Minister of the Interior, to adopt more detailed regulations on:</w:t>
      </w:r>
    </w:p>
    <w:p w:rsidR="00A575C0" w:rsidRPr="0003000A" w:rsidRDefault="00A575C0" w:rsidP="00A575C0">
      <w:pPr>
        <w:rPr>
          <w:lang w:val="en-GB"/>
        </w:rPr>
      </w:pPr>
      <w:r w:rsidRPr="0003000A">
        <w:rPr>
          <w:lang w:val="en-GB"/>
        </w:rPr>
        <w:t xml:space="preserve">- traffic signs, equipment and </w:t>
      </w:r>
      <w:r w:rsidR="008E0760" w:rsidRPr="0003000A">
        <w:rPr>
          <w:lang w:val="en-GB"/>
        </w:rPr>
        <w:t>signalling</w:t>
      </w:r>
      <w:r w:rsidRPr="0003000A">
        <w:rPr>
          <w:lang w:val="en-GB"/>
        </w:rPr>
        <w:t xml:space="preserve"> on the road;</w:t>
      </w:r>
    </w:p>
    <w:p w:rsidR="00A575C0" w:rsidRPr="0003000A" w:rsidRDefault="00A575C0" w:rsidP="00A575C0">
      <w:pPr>
        <w:rPr>
          <w:lang w:val="en-GB"/>
        </w:rPr>
      </w:pPr>
      <w:r w:rsidRPr="0003000A">
        <w:rPr>
          <w:lang w:val="en-GB"/>
        </w:rPr>
        <w:t xml:space="preserve">- the manner of marking the vehicles </w:t>
      </w:r>
      <w:r w:rsidR="008D0059" w:rsidRPr="0003000A">
        <w:rPr>
          <w:lang w:val="en-GB"/>
        </w:rPr>
        <w:t>whereby</w:t>
      </w:r>
      <w:r w:rsidRPr="0003000A">
        <w:rPr>
          <w:lang w:val="en-GB"/>
        </w:rPr>
        <w:t xml:space="preserve"> persons are carried;</w:t>
      </w:r>
    </w:p>
    <w:p w:rsidR="00A575C0" w:rsidRPr="0003000A" w:rsidRDefault="00A575C0" w:rsidP="00A575C0">
      <w:pPr>
        <w:rPr>
          <w:lang w:val="en-GB"/>
        </w:rPr>
      </w:pPr>
      <w:r w:rsidRPr="0003000A">
        <w:rPr>
          <w:lang w:val="en-GB"/>
        </w:rPr>
        <w:t>- the more detailed criteria that must be fulfilled by the roads, their elements and objects</w:t>
      </w:r>
      <w:r w:rsidR="008D0059" w:rsidRPr="0003000A">
        <w:rPr>
          <w:lang w:val="en-GB"/>
        </w:rPr>
        <w:t>/facilities</w:t>
      </w:r>
      <w:r w:rsidRPr="0003000A">
        <w:rPr>
          <w:lang w:val="en-GB"/>
        </w:rPr>
        <w:t>, in terms of road traffic safety and</w:t>
      </w:r>
    </w:p>
    <w:p w:rsidR="00A575C0" w:rsidRPr="0003000A" w:rsidRDefault="00A575C0" w:rsidP="00A575C0">
      <w:pPr>
        <w:rPr>
          <w:lang w:val="en-GB"/>
        </w:rPr>
      </w:pPr>
      <w:r w:rsidRPr="0003000A">
        <w:rPr>
          <w:lang w:val="en-GB"/>
        </w:rPr>
        <w:t xml:space="preserve">- traffic-technical criteria that must </w:t>
      </w:r>
      <w:r w:rsidR="00967160" w:rsidRPr="0003000A">
        <w:rPr>
          <w:lang w:val="en-GB"/>
        </w:rPr>
        <w:t>be met by</w:t>
      </w:r>
      <w:r w:rsidRPr="0003000A">
        <w:rPr>
          <w:lang w:val="en-GB"/>
        </w:rPr>
        <w:t xml:space="preserve"> the technical means for slowing</w:t>
      </w:r>
      <w:r w:rsidR="00967160" w:rsidRPr="0003000A">
        <w:rPr>
          <w:lang w:val="en-GB"/>
        </w:rPr>
        <w:t xml:space="preserve"> down</w:t>
      </w:r>
      <w:r w:rsidRPr="0003000A">
        <w:rPr>
          <w:lang w:val="en-GB"/>
        </w:rPr>
        <w:t xml:space="preserve"> traffic on the roads.</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398</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The Minister of Education and Science, in agreement with the Minister of the Interior, is authorized to adopt more detailed regulations </w:t>
      </w:r>
      <w:r w:rsidR="00967160" w:rsidRPr="0003000A">
        <w:rPr>
          <w:lang w:val="en-GB"/>
        </w:rPr>
        <w:t>on</w:t>
      </w:r>
      <w:r w:rsidRPr="0003000A">
        <w:rPr>
          <w:lang w:val="en-GB"/>
        </w:rPr>
        <w:t>:</w:t>
      </w:r>
    </w:p>
    <w:p w:rsidR="00A575C0" w:rsidRPr="0003000A" w:rsidRDefault="00A575C0" w:rsidP="00A575C0">
      <w:pPr>
        <w:rPr>
          <w:lang w:val="en-GB"/>
        </w:rPr>
      </w:pPr>
      <w:r w:rsidRPr="0003000A">
        <w:rPr>
          <w:lang w:val="en-GB"/>
        </w:rPr>
        <w:t xml:space="preserve">- organization, training and </w:t>
      </w:r>
      <w:r w:rsidR="00967160" w:rsidRPr="0003000A">
        <w:rPr>
          <w:lang w:val="en-GB"/>
        </w:rPr>
        <w:t>manner</w:t>
      </w:r>
      <w:r w:rsidRPr="0003000A">
        <w:rPr>
          <w:lang w:val="en-GB"/>
        </w:rPr>
        <w:t xml:space="preserve"> of </w:t>
      </w:r>
      <w:r w:rsidR="00967160" w:rsidRPr="0003000A">
        <w:rPr>
          <w:lang w:val="en-GB"/>
        </w:rPr>
        <w:t>operation</w:t>
      </w:r>
      <w:r w:rsidRPr="0003000A">
        <w:rPr>
          <w:lang w:val="en-GB"/>
        </w:rPr>
        <w:t xml:space="preserve"> of school transport units (Article 365);</w:t>
      </w:r>
    </w:p>
    <w:p w:rsidR="00A575C0" w:rsidRPr="0003000A" w:rsidRDefault="00A575C0" w:rsidP="00A575C0">
      <w:pPr>
        <w:rPr>
          <w:lang w:val="en-GB"/>
        </w:rPr>
      </w:pPr>
      <w:r w:rsidRPr="0003000A">
        <w:rPr>
          <w:lang w:val="en-GB"/>
        </w:rPr>
        <w:t>- the manner of marking the vehicles for transporting children (Article 22) and</w:t>
      </w:r>
    </w:p>
    <w:p w:rsidR="00A575C0" w:rsidRPr="0003000A" w:rsidRDefault="00A575C0" w:rsidP="00A575C0">
      <w:pPr>
        <w:rPr>
          <w:lang w:val="en-GB"/>
        </w:rPr>
      </w:pPr>
      <w:r w:rsidRPr="0003000A">
        <w:rPr>
          <w:lang w:val="en-GB"/>
        </w:rPr>
        <w:t>- the manner of taking the driver-instructor exam (Article 254).</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399</w:t>
      </w:r>
    </w:p>
    <w:p w:rsidR="00A575C0" w:rsidRPr="0003000A" w:rsidRDefault="00A575C0" w:rsidP="00A575C0">
      <w:pPr>
        <w:rPr>
          <w:lang w:val="en-GB"/>
        </w:rPr>
      </w:pPr>
    </w:p>
    <w:p w:rsidR="00A575C0" w:rsidRPr="0003000A" w:rsidRDefault="00A575C0" w:rsidP="00A575C0">
      <w:pPr>
        <w:rPr>
          <w:lang w:val="en-GB"/>
        </w:rPr>
      </w:pPr>
      <w:r w:rsidRPr="0003000A">
        <w:rPr>
          <w:lang w:val="en-GB"/>
        </w:rPr>
        <w:t>The Minister of Health, in agreement with the Minister of the Interior, is authorized to adopt more detailed regulations on:</w:t>
      </w:r>
    </w:p>
    <w:p w:rsidR="00A575C0" w:rsidRPr="0003000A" w:rsidRDefault="00A575C0" w:rsidP="00A575C0">
      <w:pPr>
        <w:rPr>
          <w:lang w:val="en-GB"/>
        </w:rPr>
      </w:pPr>
      <w:r w:rsidRPr="0003000A">
        <w:rPr>
          <w:lang w:val="en-GB"/>
        </w:rPr>
        <w:t xml:space="preserve">- </w:t>
      </w:r>
      <w:r w:rsidR="005C65CC" w:rsidRPr="0003000A">
        <w:rPr>
          <w:lang w:val="en-GB"/>
        </w:rPr>
        <w:t>more detailed</w:t>
      </w:r>
      <w:r w:rsidRPr="0003000A">
        <w:rPr>
          <w:lang w:val="en-GB"/>
        </w:rPr>
        <w:t xml:space="preserve"> health criteria that must be fulfilled by candidates for drivers of a motor vehicle;</w:t>
      </w:r>
    </w:p>
    <w:p w:rsidR="00A575C0" w:rsidRPr="0003000A" w:rsidRDefault="00A575C0" w:rsidP="00A575C0">
      <w:pPr>
        <w:rPr>
          <w:lang w:val="en-GB"/>
        </w:rPr>
      </w:pPr>
      <w:r w:rsidRPr="0003000A">
        <w:rPr>
          <w:lang w:val="en-GB"/>
        </w:rPr>
        <w:t xml:space="preserve">- more detailed criteria regarding </w:t>
      </w:r>
      <w:r w:rsidR="005C65CC" w:rsidRPr="0003000A">
        <w:rPr>
          <w:lang w:val="en-GB"/>
        </w:rPr>
        <w:t xml:space="preserve">the </w:t>
      </w:r>
      <w:r w:rsidRPr="0003000A">
        <w:rPr>
          <w:lang w:val="en-GB"/>
        </w:rPr>
        <w:t>personnel and material equipment that must be met by the health</w:t>
      </w:r>
      <w:r w:rsidR="005C65CC" w:rsidRPr="0003000A">
        <w:rPr>
          <w:lang w:val="en-GB"/>
        </w:rPr>
        <w:t>care</w:t>
      </w:r>
      <w:r w:rsidRPr="0003000A">
        <w:rPr>
          <w:lang w:val="en-GB"/>
        </w:rPr>
        <w:t xml:space="preserve"> organization or the Ministry of Interior, for performing blood and urine </w:t>
      </w:r>
      <w:r w:rsidR="00C41A27" w:rsidRPr="0003000A">
        <w:rPr>
          <w:lang w:val="en-GB"/>
        </w:rPr>
        <w:t>analyses</w:t>
      </w:r>
      <w:r w:rsidRPr="0003000A">
        <w:rPr>
          <w:lang w:val="en-GB"/>
        </w:rPr>
        <w:t xml:space="preserve"> and the procedure for taking and transporting blood and urine for analysis;</w:t>
      </w:r>
    </w:p>
    <w:p w:rsidR="00A575C0" w:rsidRPr="0003000A" w:rsidRDefault="000708B1" w:rsidP="00A575C0">
      <w:pPr>
        <w:rPr>
          <w:lang w:val="en-GB"/>
        </w:rPr>
      </w:pPr>
      <w:r w:rsidRPr="0003000A">
        <w:rPr>
          <w:lang w:val="en-GB"/>
        </w:rPr>
        <w:t>- the content</w:t>
      </w:r>
      <w:r w:rsidR="00A575C0" w:rsidRPr="0003000A">
        <w:rPr>
          <w:lang w:val="en-GB"/>
        </w:rPr>
        <w:t xml:space="preserve"> of the training program</w:t>
      </w:r>
      <w:r w:rsidRPr="0003000A">
        <w:rPr>
          <w:lang w:val="en-GB"/>
        </w:rPr>
        <w:t>me</w:t>
      </w:r>
      <w:r w:rsidR="00A575C0" w:rsidRPr="0003000A">
        <w:rPr>
          <w:lang w:val="en-GB"/>
        </w:rPr>
        <w:t xml:space="preserve"> for </w:t>
      </w:r>
      <w:r w:rsidRPr="0003000A">
        <w:rPr>
          <w:lang w:val="en-GB"/>
        </w:rPr>
        <w:t xml:space="preserve">acting </w:t>
      </w:r>
      <w:r w:rsidR="00A575C0" w:rsidRPr="0003000A">
        <w:rPr>
          <w:lang w:val="en-GB"/>
        </w:rPr>
        <w:t xml:space="preserve"> in </w:t>
      </w:r>
      <w:r w:rsidRPr="0003000A">
        <w:rPr>
          <w:lang w:val="en-GB"/>
        </w:rPr>
        <w:t xml:space="preserve">the </w:t>
      </w:r>
      <w:r w:rsidR="00A575C0" w:rsidRPr="0003000A">
        <w:rPr>
          <w:lang w:val="en-GB"/>
        </w:rPr>
        <w:t>case of a traffic accident for the candidates for drivers and</w:t>
      </w:r>
    </w:p>
    <w:p w:rsidR="00A575C0" w:rsidRPr="0003000A" w:rsidRDefault="00A575C0" w:rsidP="00A575C0">
      <w:pPr>
        <w:rPr>
          <w:lang w:val="en-GB"/>
        </w:rPr>
      </w:pPr>
      <w:r w:rsidRPr="0003000A">
        <w:rPr>
          <w:lang w:val="en-GB"/>
        </w:rPr>
        <w:t>- the manner of carrying out the health examination of drivers of motor vehicles, the more detailed criteria regarding the personnel and the equipment for carrying out health examinations, as well as the manner and procedure for issuing a certificate for the health and psycho-physical ability for driving a motor vehicle.</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400</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The </w:t>
      </w:r>
      <w:r w:rsidR="007D36DA" w:rsidRPr="0003000A">
        <w:rPr>
          <w:lang w:val="en-GB"/>
        </w:rPr>
        <w:t>M</w:t>
      </w:r>
      <w:r w:rsidRPr="0003000A">
        <w:rPr>
          <w:lang w:val="en-GB"/>
        </w:rPr>
        <w:t xml:space="preserve">inister of </w:t>
      </w:r>
      <w:r w:rsidR="007D36DA" w:rsidRPr="0003000A">
        <w:rPr>
          <w:lang w:val="en-GB"/>
        </w:rPr>
        <w:t>Local Self-Government</w:t>
      </w:r>
      <w:r w:rsidRPr="0003000A">
        <w:rPr>
          <w:lang w:val="en-GB"/>
        </w:rPr>
        <w:t xml:space="preserve">, in agreement with the Minister of the Interior, </w:t>
      </w:r>
      <w:r w:rsidR="007D36DA" w:rsidRPr="0003000A">
        <w:rPr>
          <w:lang w:val="en-GB"/>
        </w:rPr>
        <w:t>shall</w:t>
      </w:r>
      <w:r w:rsidRPr="0003000A">
        <w:rPr>
          <w:lang w:val="en-GB"/>
        </w:rPr>
        <w:t xml:space="preserve"> adopt a more detailed regulation on the organization, training and manner of work of the traffic patrols (Article 365).</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401</w:t>
      </w:r>
    </w:p>
    <w:p w:rsidR="00A575C0" w:rsidRPr="0003000A" w:rsidRDefault="00A575C0" w:rsidP="00A575C0">
      <w:pPr>
        <w:rPr>
          <w:lang w:val="en-GB"/>
        </w:rPr>
      </w:pPr>
    </w:p>
    <w:p w:rsidR="00A575C0" w:rsidRPr="0003000A" w:rsidRDefault="00A575C0" w:rsidP="00A575C0">
      <w:pPr>
        <w:rPr>
          <w:lang w:val="en-GB"/>
        </w:rPr>
      </w:pPr>
      <w:r w:rsidRPr="0003000A">
        <w:rPr>
          <w:lang w:val="en-GB"/>
        </w:rPr>
        <w:t>The Minister of Labo</w:t>
      </w:r>
      <w:r w:rsidR="007D36DA" w:rsidRPr="0003000A">
        <w:rPr>
          <w:lang w:val="en-GB"/>
        </w:rPr>
        <w:t>u</w:t>
      </w:r>
      <w:r w:rsidRPr="0003000A">
        <w:rPr>
          <w:lang w:val="en-GB"/>
        </w:rPr>
        <w:t xml:space="preserve">r and Social Policy </w:t>
      </w:r>
      <w:r w:rsidR="007D36DA" w:rsidRPr="0003000A">
        <w:rPr>
          <w:lang w:val="en-GB"/>
        </w:rPr>
        <w:t>shall</w:t>
      </w:r>
      <w:r w:rsidRPr="0003000A">
        <w:rPr>
          <w:lang w:val="en-GB"/>
        </w:rPr>
        <w:t xml:space="preserve"> adopt a more detailed regulation on the special sign for marking a vehicle driven by a person who </w:t>
      </w:r>
      <w:r w:rsidR="00F128C3" w:rsidRPr="0003000A">
        <w:rPr>
          <w:lang w:val="en-GB"/>
        </w:rPr>
        <w:t>has</w:t>
      </w:r>
      <w:r w:rsidRPr="0003000A">
        <w:rPr>
          <w:lang w:val="en-GB"/>
        </w:rPr>
        <w:t xml:space="preserve"> damaged limbs essential for the </w:t>
      </w:r>
      <w:r w:rsidR="00F128C3" w:rsidRPr="0003000A">
        <w:rPr>
          <w:lang w:val="en-GB"/>
        </w:rPr>
        <w:t>operation</w:t>
      </w:r>
      <w:r w:rsidRPr="0003000A">
        <w:rPr>
          <w:lang w:val="en-GB"/>
        </w:rPr>
        <w:t xml:space="preserve"> of </w:t>
      </w:r>
      <w:r w:rsidR="00F128C3" w:rsidRPr="0003000A">
        <w:rPr>
          <w:lang w:val="en-GB"/>
        </w:rPr>
        <w:t>a</w:t>
      </w:r>
      <w:r w:rsidRPr="0003000A">
        <w:rPr>
          <w:lang w:val="en-GB"/>
        </w:rPr>
        <w:t xml:space="preserve"> vehicle (Article 20).</w:t>
      </w:r>
    </w:p>
    <w:p w:rsidR="00A575C0" w:rsidRPr="0003000A" w:rsidRDefault="00A575C0" w:rsidP="00A575C0">
      <w:pPr>
        <w:rPr>
          <w:lang w:val="en-GB"/>
        </w:rPr>
      </w:pPr>
    </w:p>
    <w:p w:rsidR="00A575C0" w:rsidRPr="0003000A" w:rsidRDefault="00A575C0" w:rsidP="00A575C0">
      <w:pPr>
        <w:rPr>
          <w:lang w:val="en-GB"/>
        </w:rPr>
      </w:pPr>
      <w:r w:rsidRPr="0003000A">
        <w:rPr>
          <w:lang w:val="en-GB"/>
        </w:rPr>
        <w:t>XIII. TRANSITIONAL AND FINAL PROVISIONS</w:t>
      </w:r>
    </w:p>
    <w:p w:rsidR="00A575C0" w:rsidRPr="0003000A" w:rsidRDefault="00A575C0" w:rsidP="00A575C0">
      <w:pPr>
        <w:rPr>
          <w:lang w:val="en-GB"/>
        </w:rPr>
      </w:pPr>
    </w:p>
    <w:p w:rsidR="00353655" w:rsidRPr="0003000A" w:rsidRDefault="00A575C0" w:rsidP="00A575C0">
      <w:pPr>
        <w:rPr>
          <w:lang w:val="en-GB"/>
        </w:rPr>
      </w:pPr>
      <w:r w:rsidRPr="0003000A">
        <w:rPr>
          <w:lang w:val="en-GB"/>
        </w:rPr>
        <w:t>Article 402</w:t>
      </w:r>
    </w:p>
    <w:p w:rsidR="00A575C0" w:rsidRPr="0003000A" w:rsidRDefault="00A575C0" w:rsidP="00A575C0">
      <w:pPr>
        <w:rPr>
          <w:lang w:val="en-GB"/>
        </w:rPr>
      </w:pPr>
      <w:r w:rsidRPr="0003000A">
        <w:rPr>
          <w:lang w:val="en-GB"/>
        </w:rPr>
        <w:t xml:space="preserve">The procedures for conducting a </w:t>
      </w:r>
      <w:r w:rsidR="00CE7C8F" w:rsidRPr="0003000A">
        <w:rPr>
          <w:lang w:val="en-GB"/>
        </w:rPr>
        <w:t>driving exam</w:t>
      </w:r>
      <w:r w:rsidRPr="0003000A">
        <w:rPr>
          <w:lang w:val="en-GB"/>
        </w:rPr>
        <w:t>, an exam for a driver-instructor commenced until the date of entry into force of this Law, shall be completed in accordance with the provisions of the Law on Road Traffic Safety ("Official Gazette of the Republic of Macedonia" No. 54/2007, 84 / 2007, 86/2008, 98/2008, 64/2009, 161/2009, 36/11, 51/11, 114/12 and 27/14).</w:t>
      </w:r>
    </w:p>
    <w:p w:rsidR="00A575C0" w:rsidRPr="0003000A" w:rsidRDefault="00A575C0" w:rsidP="00A575C0">
      <w:pPr>
        <w:rPr>
          <w:lang w:val="en-GB"/>
        </w:rPr>
      </w:pPr>
    </w:p>
    <w:p w:rsidR="00A575C0" w:rsidRPr="0003000A" w:rsidRDefault="00A575C0" w:rsidP="00A575C0">
      <w:pPr>
        <w:rPr>
          <w:lang w:val="en-GB"/>
        </w:rPr>
      </w:pPr>
      <w:r w:rsidRPr="0003000A">
        <w:rPr>
          <w:lang w:val="en-GB"/>
        </w:rPr>
        <w:lastRenderedPageBreak/>
        <w:t>Article 403</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(1) The bylaws envisaged by this Law shall be adopted within six months from the day of entry into force of this Law, except the by-law referred to in Article 394, </w:t>
      </w:r>
      <w:r w:rsidR="008E7CAA" w:rsidRPr="0003000A">
        <w:rPr>
          <w:lang w:val="en-GB"/>
        </w:rPr>
        <w:t>indent</w:t>
      </w:r>
      <w:r w:rsidRPr="0003000A">
        <w:rPr>
          <w:lang w:val="en-GB"/>
        </w:rPr>
        <w:t xml:space="preserve"> 13, which shall be adopted within 30 days from the</w:t>
      </w:r>
      <w:r w:rsidR="008E7CAA" w:rsidRPr="0003000A">
        <w:rPr>
          <w:lang w:val="en-GB"/>
        </w:rPr>
        <w:t xml:space="preserve"> day of entry in force of this L</w:t>
      </w:r>
      <w:r w:rsidRPr="0003000A">
        <w:rPr>
          <w:lang w:val="en-GB"/>
        </w:rPr>
        <w:t>aw.</w:t>
      </w:r>
    </w:p>
    <w:p w:rsidR="00A575C0" w:rsidRPr="0003000A" w:rsidRDefault="00A575C0" w:rsidP="00A575C0">
      <w:pPr>
        <w:rPr>
          <w:lang w:val="en-GB"/>
        </w:rPr>
      </w:pPr>
    </w:p>
    <w:p w:rsidR="00A575C0" w:rsidRPr="0003000A" w:rsidRDefault="00A575C0" w:rsidP="00A575C0">
      <w:pPr>
        <w:rPr>
          <w:lang w:val="en-GB"/>
        </w:rPr>
      </w:pPr>
      <w:r w:rsidRPr="0003000A">
        <w:rPr>
          <w:lang w:val="en-GB"/>
        </w:rPr>
        <w:t>(2) Until the adoption of the regulations referred to in Articles 394, 395, 396, 397, 398, 399, 400 and 401 of this Law, the existing regulations shall apply.</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404</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The </w:t>
      </w:r>
      <w:r w:rsidR="0003250A" w:rsidRPr="0003000A">
        <w:rPr>
          <w:lang w:val="en-GB"/>
        </w:rPr>
        <w:t xml:space="preserve">driver’s license </w:t>
      </w:r>
      <w:r w:rsidRPr="0003000A">
        <w:rPr>
          <w:lang w:val="en-GB"/>
        </w:rPr>
        <w:t xml:space="preserve">s issued in accordance with the regulations valid until the date of entry into force of this Law shall continue to be valid until the expiration of the validity period specified </w:t>
      </w:r>
      <w:r w:rsidR="008E7CAA" w:rsidRPr="0003000A">
        <w:rPr>
          <w:lang w:val="en-GB"/>
        </w:rPr>
        <w:t>therein</w:t>
      </w:r>
      <w:r w:rsidRPr="0003000A">
        <w:rPr>
          <w:lang w:val="en-GB"/>
        </w:rPr>
        <w:t>.</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405</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The registration of the categories "AM", "A2" and "T" in the driver's license </w:t>
      </w:r>
      <w:r w:rsidR="008E7CAA" w:rsidRPr="0003000A">
        <w:rPr>
          <w:lang w:val="en-GB"/>
        </w:rPr>
        <w:t>shall</w:t>
      </w:r>
      <w:r w:rsidRPr="0003000A">
        <w:rPr>
          <w:lang w:val="en-GB"/>
        </w:rPr>
        <w:t xml:space="preserve"> be carried out starting from </w:t>
      </w:r>
      <w:r w:rsidR="008E7CAA" w:rsidRPr="0003000A">
        <w:rPr>
          <w:lang w:val="en-GB"/>
        </w:rPr>
        <w:t xml:space="preserve">8 </w:t>
      </w:r>
      <w:r w:rsidRPr="0003000A">
        <w:rPr>
          <w:lang w:val="en-GB"/>
        </w:rPr>
        <w:t>April 2017.</w:t>
      </w:r>
    </w:p>
    <w:p w:rsidR="00A575C0" w:rsidRPr="0003000A" w:rsidRDefault="00A575C0" w:rsidP="00A575C0">
      <w:pPr>
        <w:rPr>
          <w:lang w:val="en-GB"/>
        </w:rPr>
      </w:pPr>
    </w:p>
    <w:p w:rsidR="00A575C0" w:rsidRPr="0003000A" w:rsidRDefault="00A575C0" w:rsidP="00A575C0">
      <w:pPr>
        <w:rPr>
          <w:lang w:val="en-GB"/>
        </w:rPr>
      </w:pPr>
      <w:r w:rsidRPr="0003000A">
        <w:rPr>
          <w:lang w:val="en-GB"/>
        </w:rPr>
        <w:t>Article 406</w:t>
      </w:r>
    </w:p>
    <w:p w:rsidR="00A575C0" w:rsidRPr="0003000A" w:rsidRDefault="00A575C0" w:rsidP="00A575C0">
      <w:pPr>
        <w:rPr>
          <w:lang w:val="en-GB"/>
        </w:rPr>
      </w:pPr>
    </w:p>
    <w:p w:rsidR="00A575C0" w:rsidRPr="0003000A" w:rsidRDefault="00A575C0" w:rsidP="00A575C0">
      <w:pPr>
        <w:rPr>
          <w:lang w:val="en-GB"/>
        </w:rPr>
      </w:pPr>
      <w:r w:rsidRPr="0003000A">
        <w:rPr>
          <w:lang w:val="en-GB"/>
        </w:rPr>
        <w:t xml:space="preserve">(1) The licenses for driver-instructor from the categories "A", "B", "C", "D" and "E" issued in accordance with the provisions of the Law on Road Traffic Safety ("Official Gazette of the Republic of Macedonia" 54/2007, 84/2007, 86/2008, 98/2008, 64/2009, 161/2009, 36/11, 51/11, 114/12 and 27/14), </w:t>
      </w:r>
      <w:r w:rsidR="00C005CD" w:rsidRPr="0003000A">
        <w:rPr>
          <w:lang w:val="en-GB"/>
        </w:rPr>
        <w:t>shall</w:t>
      </w:r>
      <w:r w:rsidRPr="0003000A">
        <w:rPr>
          <w:lang w:val="en-GB"/>
        </w:rPr>
        <w:t xml:space="preserve"> be replaced with new licenses for driver- instructor within one year from the date of entry into force of this Law.</w:t>
      </w:r>
    </w:p>
    <w:p w:rsidR="00A575C0" w:rsidRPr="0003000A" w:rsidRDefault="00A575C0" w:rsidP="00A575C0">
      <w:pPr>
        <w:rPr>
          <w:lang w:val="en-GB"/>
        </w:rPr>
      </w:pPr>
    </w:p>
    <w:p w:rsidR="00A575C0" w:rsidRPr="0003000A" w:rsidRDefault="00A575C0" w:rsidP="00A575C0">
      <w:pPr>
        <w:rPr>
          <w:lang w:val="en-GB"/>
        </w:rPr>
      </w:pPr>
      <w:r w:rsidRPr="0003000A">
        <w:rPr>
          <w:lang w:val="en-GB"/>
        </w:rPr>
        <w:t>(2) A driver-</w:t>
      </w:r>
      <w:r w:rsidR="00C005CD" w:rsidRPr="0003000A">
        <w:rPr>
          <w:lang w:val="en-GB"/>
        </w:rPr>
        <w:t>instructor</w:t>
      </w:r>
      <w:r w:rsidRPr="0003000A">
        <w:rPr>
          <w:lang w:val="en-GB"/>
        </w:rPr>
        <w:t xml:space="preserve"> license from </w:t>
      </w:r>
      <w:r w:rsidR="00C005CD" w:rsidRPr="0003000A">
        <w:rPr>
          <w:lang w:val="en-GB"/>
        </w:rPr>
        <w:t xml:space="preserve">the </w:t>
      </w:r>
      <w:r w:rsidRPr="0003000A">
        <w:rPr>
          <w:lang w:val="en-GB"/>
        </w:rPr>
        <w:t>category "A" shall be replaced by a driver-instructor license in the categories "A1" and "A2".</w:t>
      </w:r>
    </w:p>
    <w:p w:rsidR="00A575C0" w:rsidRPr="0003000A" w:rsidRDefault="00A575C0" w:rsidP="00A575C0">
      <w:pPr>
        <w:rPr>
          <w:lang w:val="en-GB"/>
        </w:rPr>
      </w:pPr>
    </w:p>
    <w:p w:rsidR="00A575C0" w:rsidRPr="0003000A" w:rsidRDefault="00A575C0" w:rsidP="00A575C0">
      <w:pPr>
        <w:rPr>
          <w:lang w:val="en-GB"/>
        </w:rPr>
      </w:pPr>
      <w:r w:rsidRPr="0003000A">
        <w:rPr>
          <w:lang w:val="en-GB"/>
        </w:rPr>
        <w:t>(3) Driver-</w:t>
      </w:r>
      <w:r w:rsidR="00C005CD" w:rsidRPr="0003000A">
        <w:rPr>
          <w:lang w:val="en-GB"/>
        </w:rPr>
        <w:t xml:space="preserve"> instructor </w:t>
      </w:r>
      <w:r w:rsidRPr="0003000A">
        <w:rPr>
          <w:lang w:val="en-GB"/>
        </w:rPr>
        <w:t>license from category "B" shall be replaced by a driver-</w:t>
      </w:r>
      <w:r w:rsidR="00C005CD" w:rsidRPr="0003000A">
        <w:rPr>
          <w:lang w:val="en-GB"/>
        </w:rPr>
        <w:t xml:space="preserve"> instructor </w:t>
      </w:r>
      <w:r w:rsidRPr="0003000A">
        <w:rPr>
          <w:lang w:val="en-GB"/>
        </w:rPr>
        <w:t xml:space="preserve">license from </w:t>
      </w:r>
      <w:r w:rsidR="00C005CD" w:rsidRPr="0003000A">
        <w:rPr>
          <w:lang w:val="en-GB"/>
        </w:rPr>
        <w:t xml:space="preserve">the </w:t>
      </w:r>
      <w:r w:rsidRPr="0003000A">
        <w:rPr>
          <w:lang w:val="en-GB"/>
        </w:rPr>
        <w:t>category "B".</w:t>
      </w:r>
      <w:r w:rsidR="00C005CD" w:rsidRPr="0003000A">
        <w:rPr>
          <w:lang w:val="en-GB"/>
        </w:rPr>
        <w:t xml:space="preserve"> </w:t>
      </w:r>
    </w:p>
    <w:p w:rsidR="00A575C0" w:rsidRPr="0003000A" w:rsidRDefault="00A575C0" w:rsidP="00A575C0">
      <w:pPr>
        <w:rPr>
          <w:lang w:val="en-GB"/>
        </w:rPr>
      </w:pPr>
    </w:p>
    <w:p w:rsidR="00A575C0" w:rsidRPr="0003000A" w:rsidRDefault="00A575C0" w:rsidP="00A575C0">
      <w:pPr>
        <w:rPr>
          <w:lang w:val="en-GB"/>
        </w:rPr>
      </w:pPr>
      <w:r w:rsidRPr="0003000A">
        <w:rPr>
          <w:lang w:val="en-GB"/>
        </w:rPr>
        <w:t>(4) Driver-</w:t>
      </w:r>
      <w:r w:rsidR="00C005CD" w:rsidRPr="0003000A">
        <w:rPr>
          <w:lang w:val="en-GB"/>
        </w:rPr>
        <w:t xml:space="preserve"> instructor </w:t>
      </w:r>
      <w:r w:rsidRPr="0003000A">
        <w:rPr>
          <w:lang w:val="en-GB"/>
        </w:rPr>
        <w:t>license from category "C" shall be replaced by a driver-instructor license from the categories "C1" and "C".</w:t>
      </w:r>
      <w:r w:rsidR="003B5050" w:rsidRPr="0003000A">
        <w:rPr>
          <w:lang w:val="en-GB"/>
        </w:rPr>
        <w:t xml:space="preserve"> </w:t>
      </w:r>
    </w:p>
    <w:p w:rsidR="00353655" w:rsidRPr="0003000A" w:rsidRDefault="00353655" w:rsidP="00A575C0">
      <w:pPr>
        <w:rPr>
          <w:lang w:val="en-GB"/>
        </w:rPr>
      </w:pPr>
    </w:p>
    <w:p w:rsidR="00E473B2" w:rsidRPr="0003000A" w:rsidRDefault="00E473B2" w:rsidP="00E473B2">
      <w:pPr>
        <w:rPr>
          <w:lang w:val="en-GB"/>
        </w:rPr>
      </w:pPr>
      <w:r w:rsidRPr="0003000A">
        <w:rPr>
          <w:lang w:val="en-GB"/>
        </w:rPr>
        <w:t xml:space="preserve">(5) </w:t>
      </w:r>
      <w:r w:rsidR="003B5050" w:rsidRPr="0003000A">
        <w:rPr>
          <w:lang w:val="en-GB"/>
        </w:rPr>
        <w:t>The d</w:t>
      </w:r>
      <w:r w:rsidRPr="0003000A">
        <w:rPr>
          <w:lang w:val="en-GB"/>
        </w:rPr>
        <w:t>river-</w:t>
      </w:r>
      <w:r w:rsidR="003B5050" w:rsidRPr="0003000A">
        <w:rPr>
          <w:lang w:val="en-GB"/>
        </w:rPr>
        <w:t xml:space="preserve"> instructor </w:t>
      </w:r>
      <w:r w:rsidRPr="0003000A">
        <w:rPr>
          <w:lang w:val="en-GB"/>
        </w:rPr>
        <w:t>license from category "D" shall be replaced by a driver-instructor license from the categories "D1" and "D".</w:t>
      </w:r>
      <w:r w:rsidR="003B5050" w:rsidRPr="0003000A">
        <w:rPr>
          <w:lang w:val="en-GB"/>
        </w:rPr>
        <w:t xml:space="preserve"> </w:t>
      </w:r>
    </w:p>
    <w:p w:rsidR="00E473B2" w:rsidRPr="0003000A" w:rsidRDefault="00E473B2" w:rsidP="00E473B2">
      <w:pPr>
        <w:rPr>
          <w:lang w:val="en-GB"/>
        </w:rPr>
      </w:pPr>
    </w:p>
    <w:p w:rsidR="00E473B2" w:rsidRPr="0003000A" w:rsidRDefault="00E473B2" w:rsidP="00E473B2">
      <w:pPr>
        <w:rPr>
          <w:lang w:val="en-GB"/>
        </w:rPr>
      </w:pPr>
      <w:r w:rsidRPr="0003000A">
        <w:rPr>
          <w:lang w:val="en-GB"/>
        </w:rPr>
        <w:t>(6) The driver-instructor license from the categories "B", "C" and "E" shall be replaced by a driver-instructor license and from the categories "BE", "C1</w:t>
      </w:r>
      <w:r w:rsidR="003B5050" w:rsidRPr="0003000A">
        <w:rPr>
          <w:lang w:val="en-GB"/>
        </w:rPr>
        <w:t>E</w:t>
      </w:r>
      <w:r w:rsidRPr="0003000A">
        <w:rPr>
          <w:lang w:val="en-GB"/>
        </w:rPr>
        <w:t>" and "CE".</w:t>
      </w:r>
    </w:p>
    <w:p w:rsidR="00E473B2" w:rsidRPr="0003000A" w:rsidRDefault="00E473B2" w:rsidP="00E473B2">
      <w:pPr>
        <w:rPr>
          <w:lang w:val="en-GB"/>
        </w:rPr>
      </w:pPr>
    </w:p>
    <w:p w:rsidR="00E473B2" w:rsidRPr="0003000A" w:rsidRDefault="00E473B2" w:rsidP="00E473B2">
      <w:pPr>
        <w:rPr>
          <w:lang w:val="en-GB"/>
        </w:rPr>
      </w:pPr>
      <w:r w:rsidRPr="0003000A">
        <w:rPr>
          <w:lang w:val="en-GB"/>
        </w:rPr>
        <w:t>(7) The driver-instructor license from the categories "B", "C", "D" and "E" shall be replaced by a driver-instructor license from the categories "BE", "C1</w:t>
      </w:r>
      <w:r w:rsidR="003B5050" w:rsidRPr="0003000A">
        <w:rPr>
          <w:lang w:val="en-GB"/>
        </w:rPr>
        <w:t>E</w:t>
      </w:r>
      <w:r w:rsidRPr="0003000A">
        <w:rPr>
          <w:lang w:val="en-GB"/>
        </w:rPr>
        <w:t>", "CE" D1E "and" DE ".</w:t>
      </w:r>
    </w:p>
    <w:p w:rsidR="00E473B2" w:rsidRPr="0003000A" w:rsidRDefault="00E473B2" w:rsidP="00E473B2">
      <w:pPr>
        <w:rPr>
          <w:lang w:val="en-GB"/>
        </w:rPr>
      </w:pPr>
    </w:p>
    <w:p w:rsidR="00E473B2" w:rsidRPr="0003000A" w:rsidRDefault="00E473B2" w:rsidP="00E473B2">
      <w:pPr>
        <w:rPr>
          <w:lang w:val="en-GB"/>
        </w:rPr>
      </w:pPr>
      <w:r w:rsidRPr="0003000A">
        <w:rPr>
          <w:lang w:val="en-GB"/>
        </w:rPr>
        <w:t>Article 407</w:t>
      </w:r>
    </w:p>
    <w:p w:rsidR="00E473B2" w:rsidRPr="0003000A" w:rsidRDefault="00E473B2" w:rsidP="00E473B2">
      <w:pPr>
        <w:rPr>
          <w:lang w:val="en-GB"/>
        </w:rPr>
      </w:pPr>
    </w:p>
    <w:p w:rsidR="00E473B2" w:rsidRPr="0003000A" w:rsidRDefault="00E473B2" w:rsidP="00E473B2">
      <w:pPr>
        <w:rPr>
          <w:lang w:val="en-GB"/>
        </w:rPr>
      </w:pPr>
      <w:r w:rsidRPr="0003000A">
        <w:rPr>
          <w:lang w:val="en-GB"/>
        </w:rPr>
        <w:t xml:space="preserve">The provisions of this Law that refer to the manner and procedure for issuing an international </w:t>
      </w:r>
      <w:r w:rsidR="0003250A" w:rsidRPr="0003000A">
        <w:rPr>
          <w:lang w:val="en-GB"/>
        </w:rPr>
        <w:t xml:space="preserve">driver’s license </w:t>
      </w:r>
      <w:r w:rsidRPr="0003000A">
        <w:rPr>
          <w:lang w:val="en-GB"/>
        </w:rPr>
        <w:t xml:space="preserve"> and an approval for the </w:t>
      </w:r>
      <w:r w:rsidR="00C8638F" w:rsidRPr="0003000A">
        <w:rPr>
          <w:lang w:val="en-GB"/>
        </w:rPr>
        <w:t>operation</w:t>
      </w:r>
      <w:r w:rsidRPr="0003000A">
        <w:rPr>
          <w:lang w:val="en-GB"/>
        </w:rPr>
        <w:t xml:space="preserve"> of </w:t>
      </w:r>
      <w:r w:rsidR="00C8638F" w:rsidRPr="0003000A">
        <w:rPr>
          <w:lang w:val="en-GB"/>
        </w:rPr>
        <w:t>other person’s</w:t>
      </w:r>
      <w:r w:rsidRPr="0003000A">
        <w:rPr>
          <w:lang w:val="en-GB"/>
        </w:rPr>
        <w:t xml:space="preserve"> motor vehicle abroad shall apply </w:t>
      </w:r>
      <w:r w:rsidR="00C8638F" w:rsidRPr="0003000A">
        <w:rPr>
          <w:lang w:val="en-GB"/>
        </w:rPr>
        <w:t>as from</w:t>
      </w:r>
      <w:r w:rsidRPr="0003000A">
        <w:rPr>
          <w:lang w:val="en-GB"/>
        </w:rPr>
        <w:t xml:space="preserve"> 30 June 2017 and the issued international </w:t>
      </w:r>
      <w:r w:rsidR="0003250A" w:rsidRPr="0003000A">
        <w:rPr>
          <w:lang w:val="en-GB"/>
        </w:rPr>
        <w:t xml:space="preserve">driver’s license </w:t>
      </w:r>
      <w:r w:rsidRPr="0003000A">
        <w:rPr>
          <w:lang w:val="en-GB"/>
        </w:rPr>
        <w:t xml:space="preserve"> and approvals for the </w:t>
      </w:r>
      <w:r w:rsidR="00C8638F" w:rsidRPr="0003000A">
        <w:rPr>
          <w:lang w:val="en-GB"/>
        </w:rPr>
        <w:t xml:space="preserve">operation of </w:t>
      </w:r>
      <w:r w:rsidRPr="0003000A">
        <w:rPr>
          <w:lang w:val="en-GB"/>
        </w:rPr>
        <w:t xml:space="preserve"> </w:t>
      </w:r>
      <w:r w:rsidR="00C8638F" w:rsidRPr="0003000A">
        <w:rPr>
          <w:lang w:val="en-GB"/>
        </w:rPr>
        <w:t>other person’s</w:t>
      </w:r>
      <w:r w:rsidRPr="0003000A">
        <w:rPr>
          <w:lang w:val="en-GB"/>
        </w:rPr>
        <w:t xml:space="preserve"> motor vehicle abroad </w:t>
      </w:r>
      <w:r w:rsidR="004B3846" w:rsidRPr="0003000A">
        <w:rPr>
          <w:lang w:val="en-GB"/>
        </w:rPr>
        <w:t>shall</w:t>
      </w:r>
      <w:r w:rsidRPr="0003000A">
        <w:rPr>
          <w:lang w:val="en-GB"/>
        </w:rPr>
        <w:t xml:space="preserve"> continue to be valid until the expiration of the validity period specified in them.</w:t>
      </w:r>
    </w:p>
    <w:p w:rsidR="00E473B2" w:rsidRPr="0003000A" w:rsidRDefault="00E473B2" w:rsidP="00E473B2">
      <w:pPr>
        <w:rPr>
          <w:lang w:val="en-GB"/>
        </w:rPr>
      </w:pPr>
    </w:p>
    <w:p w:rsidR="00E473B2" w:rsidRPr="0003000A" w:rsidRDefault="00E473B2" w:rsidP="00E473B2">
      <w:pPr>
        <w:rPr>
          <w:lang w:val="en-GB"/>
        </w:rPr>
      </w:pPr>
      <w:r w:rsidRPr="0003000A">
        <w:rPr>
          <w:lang w:val="en-GB"/>
        </w:rPr>
        <w:t>Article 408</w:t>
      </w:r>
    </w:p>
    <w:p w:rsidR="00E473B2" w:rsidRPr="0003000A" w:rsidRDefault="00E473B2" w:rsidP="00E473B2">
      <w:pPr>
        <w:rPr>
          <w:lang w:val="en-GB"/>
        </w:rPr>
      </w:pPr>
    </w:p>
    <w:p w:rsidR="00E473B2" w:rsidRPr="0003000A" w:rsidRDefault="004B3846" w:rsidP="00E473B2">
      <w:pPr>
        <w:rPr>
          <w:lang w:val="en-GB"/>
        </w:rPr>
      </w:pPr>
      <w:r w:rsidRPr="0003000A">
        <w:rPr>
          <w:lang w:val="en-GB"/>
        </w:rPr>
        <w:t>The e</w:t>
      </w:r>
      <w:r w:rsidR="00E473B2" w:rsidRPr="0003000A">
        <w:rPr>
          <w:lang w:val="en-GB"/>
        </w:rPr>
        <w:t xml:space="preserve">xisting legal entities authorized to issue an international </w:t>
      </w:r>
      <w:r w:rsidR="0003250A" w:rsidRPr="0003000A">
        <w:rPr>
          <w:lang w:val="en-GB"/>
        </w:rPr>
        <w:t xml:space="preserve">driver’s license </w:t>
      </w:r>
      <w:r w:rsidR="00E473B2" w:rsidRPr="0003000A">
        <w:rPr>
          <w:lang w:val="en-GB"/>
        </w:rPr>
        <w:t xml:space="preserve"> and an approval </w:t>
      </w:r>
      <w:r w:rsidRPr="0003000A">
        <w:rPr>
          <w:lang w:val="en-GB"/>
        </w:rPr>
        <w:t xml:space="preserve">for the operation of other person’s motor vehicle abroad </w:t>
      </w:r>
      <w:r w:rsidR="00E473B2" w:rsidRPr="0003000A">
        <w:rPr>
          <w:lang w:val="en-GB"/>
        </w:rPr>
        <w:t>shall be obliged, within one year from the day of entry into force of this La</w:t>
      </w:r>
      <w:r w:rsidRPr="0003000A">
        <w:rPr>
          <w:lang w:val="en-GB"/>
        </w:rPr>
        <w:t>w, to harmonize their operation</w:t>
      </w:r>
      <w:r w:rsidR="00E473B2" w:rsidRPr="0003000A">
        <w:rPr>
          <w:lang w:val="en-GB"/>
        </w:rPr>
        <w:t xml:space="preserve"> and submit an application for obtaining an authorization in accordance with with the provisions of this law.</w:t>
      </w:r>
      <w:r w:rsidRPr="0003000A">
        <w:rPr>
          <w:lang w:val="en-GB"/>
        </w:rPr>
        <w:t xml:space="preserve"> </w:t>
      </w:r>
    </w:p>
    <w:p w:rsidR="00E473B2" w:rsidRPr="0003000A" w:rsidRDefault="00E473B2" w:rsidP="00E473B2">
      <w:pPr>
        <w:rPr>
          <w:lang w:val="en-GB"/>
        </w:rPr>
      </w:pPr>
    </w:p>
    <w:p w:rsidR="00E473B2" w:rsidRPr="0003000A" w:rsidRDefault="00E473B2" w:rsidP="00E473B2">
      <w:pPr>
        <w:rPr>
          <w:lang w:val="en-GB"/>
        </w:rPr>
      </w:pPr>
      <w:r w:rsidRPr="0003000A">
        <w:rPr>
          <w:lang w:val="en-GB"/>
        </w:rPr>
        <w:t>Article 409</w:t>
      </w:r>
    </w:p>
    <w:p w:rsidR="00E473B2" w:rsidRPr="0003000A" w:rsidRDefault="00E473B2" w:rsidP="00E473B2">
      <w:pPr>
        <w:rPr>
          <w:lang w:val="en-GB"/>
        </w:rPr>
      </w:pPr>
    </w:p>
    <w:p w:rsidR="00E473B2" w:rsidRPr="0003000A" w:rsidRDefault="00E473B2" w:rsidP="00E473B2">
      <w:pPr>
        <w:rPr>
          <w:lang w:val="en-GB"/>
        </w:rPr>
      </w:pPr>
      <w:r w:rsidRPr="0003000A">
        <w:rPr>
          <w:lang w:val="en-GB"/>
        </w:rPr>
        <w:t>(1) The conditions for the establishment and operation of driving schools referred to in Articles 231, indents 2 and 233, paragraph 1, line 3 of this Law, shall start to apply three months after the date of entry into force of this Law.</w:t>
      </w:r>
    </w:p>
    <w:p w:rsidR="00E473B2" w:rsidRPr="0003000A" w:rsidRDefault="00E473B2" w:rsidP="00E473B2">
      <w:pPr>
        <w:rPr>
          <w:lang w:val="en-GB"/>
        </w:rPr>
      </w:pPr>
    </w:p>
    <w:p w:rsidR="00E473B2" w:rsidRPr="0003000A" w:rsidRDefault="00E473B2" w:rsidP="00E473B2">
      <w:pPr>
        <w:rPr>
          <w:lang w:val="en-GB"/>
        </w:rPr>
      </w:pPr>
      <w:r w:rsidRPr="0003000A">
        <w:rPr>
          <w:lang w:val="en-GB"/>
        </w:rPr>
        <w:t xml:space="preserve">(2) The conditions for the establishment and operation of driving schools referred to in Articles 232 paragraph (2) indents 3 and 4, paragraph (3) indent 2 and paragraph (4) indent 2 of this Law shall </w:t>
      </w:r>
      <w:r w:rsidR="00973B79" w:rsidRPr="0003000A">
        <w:rPr>
          <w:lang w:val="en-GB"/>
        </w:rPr>
        <w:t>start</w:t>
      </w:r>
      <w:r w:rsidRPr="0003000A">
        <w:rPr>
          <w:lang w:val="en-GB"/>
        </w:rPr>
        <w:t xml:space="preserve"> to apply from </w:t>
      </w:r>
      <w:r w:rsidR="00973B79" w:rsidRPr="0003000A">
        <w:rPr>
          <w:lang w:val="en-GB"/>
        </w:rPr>
        <w:t xml:space="preserve">30 </w:t>
      </w:r>
      <w:r w:rsidRPr="0003000A">
        <w:rPr>
          <w:lang w:val="en-GB"/>
        </w:rPr>
        <w:t>November 2017.</w:t>
      </w:r>
    </w:p>
    <w:p w:rsidR="00E473B2" w:rsidRPr="0003000A" w:rsidRDefault="00E473B2" w:rsidP="00E473B2">
      <w:pPr>
        <w:rPr>
          <w:lang w:val="en-GB"/>
        </w:rPr>
      </w:pPr>
    </w:p>
    <w:p w:rsidR="00E473B2" w:rsidRPr="0003000A" w:rsidRDefault="00E473B2" w:rsidP="00E473B2">
      <w:pPr>
        <w:rPr>
          <w:lang w:val="en-GB"/>
        </w:rPr>
      </w:pPr>
      <w:r w:rsidRPr="0003000A">
        <w:rPr>
          <w:lang w:val="en-GB"/>
        </w:rPr>
        <w:lastRenderedPageBreak/>
        <w:t>(3) The conditions for the establishment and operation of driving schools referred to in Article 232, paragraphs (2), indents 1 and 2 and (3), indent 1 of this Law, shall start to apply from 30 March 2017.</w:t>
      </w:r>
    </w:p>
    <w:p w:rsidR="00E473B2" w:rsidRPr="0003000A" w:rsidRDefault="00E473B2" w:rsidP="00E473B2">
      <w:pPr>
        <w:rPr>
          <w:lang w:val="en-GB"/>
        </w:rPr>
      </w:pPr>
    </w:p>
    <w:p w:rsidR="00E473B2" w:rsidRPr="0003000A" w:rsidRDefault="00E473B2" w:rsidP="00E473B2">
      <w:pPr>
        <w:rPr>
          <w:lang w:val="en-GB"/>
        </w:rPr>
      </w:pPr>
      <w:r w:rsidRPr="0003000A">
        <w:rPr>
          <w:lang w:val="en-GB"/>
        </w:rPr>
        <w:t>Article 410</w:t>
      </w:r>
    </w:p>
    <w:p w:rsidR="00E473B2" w:rsidRPr="0003000A" w:rsidRDefault="00E473B2" w:rsidP="00E473B2">
      <w:pPr>
        <w:rPr>
          <w:lang w:val="en-GB"/>
        </w:rPr>
      </w:pPr>
    </w:p>
    <w:p w:rsidR="00E473B2" w:rsidRPr="0003000A" w:rsidRDefault="00E473B2" w:rsidP="00E473B2">
      <w:pPr>
        <w:rPr>
          <w:lang w:val="en-GB"/>
        </w:rPr>
      </w:pPr>
      <w:r w:rsidRPr="0003000A">
        <w:rPr>
          <w:lang w:val="en-GB"/>
        </w:rPr>
        <w:t xml:space="preserve">(1) The </w:t>
      </w:r>
      <w:r w:rsidR="00973B79" w:rsidRPr="0003000A">
        <w:rPr>
          <w:lang w:val="en-GB"/>
        </w:rPr>
        <w:t>operation</w:t>
      </w:r>
      <w:r w:rsidRPr="0003000A">
        <w:rPr>
          <w:lang w:val="en-GB"/>
        </w:rPr>
        <w:t xml:space="preserve"> conditions of the exam</w:t>
      </w:r>
      <w:r w:rsidR="00973B79" w:rsidRPr="0003000A">
        <w:rPr>
          <w:lang w:val="en-GB"/>
        </w:rPr>
        <w:t>ination centre</w:t>
      </w:r>
      <w:r w:rsidRPr="0003000A">
        <w:rPr>
          <w:lang w:val="en-GB"/>
        </w:rPr>
        <w:t xml:space="preserve"> referred to in Article 247 of this Law shall start to apply after three months from the day this Law enters into force.</w:t>
      </w:r>
    </w:p>
    <w:p w:rsidR="00E473B2" w:rsidRPr="0003000A" w:rsidRDefault="00E473B2" w:rsidP="00E473B2">
      <w:pPr>
        <w:rPr>
          <w:lang w:val="en-GB"/>
        </w:rPr>
      </w:pPr>
    </w:p>
    <w:p w:rsidR="00353655" w:rsidRPr="0003000A" w:rsidRDefault="00E473B2" w:rsidP="00E473B2">
      <w:pPr>
        <w:rPr>
          <w:lang w:val="en-GB"/>
        </w:rPr>
      </w:pPr>
      <w:r w:rsidRPr="0003000A">
        <w:rPr>
          <w:lang w:val="en-GB"/>
        </w:rPr>
        <w:t>(2) The existing exam</w:t>
      </w:r>
      <w:r w:rsidR="006C59CB" w:rsidRPr="0003000A">
        <w:rPr>
          <w:lang w:val="en-GB"/>
        </w:rPr>
        <w:t>ination</w:t>
      </w:r>
      <w:r w:rsidRPr="0003000A">
        <w:rPr>
          <w:lang w:val="en-GB"/>
        </w:rPr>
        <w:t xml:space="preserve"> cent</w:t>
      </w:r>
      <w:r w:rsidR="006C59CB" w:rsidRPr="0003000A">
        <w:rPr>
          <w:lang w:val="en-GB"/>
        </w:rPr>
        <w:t>res</w:t>
      </w:r>
      <w:r w:rsidRPr="0003000A">
        <w:rPr>
          <w:lang w:val="en-GB"/>
        </w:rPr>
        <w:t xml:space="preserve"> operating in accordance with the Law on Road Traffic Safety ("Official Gazette of the Republic of Macedonia" No. 54/2007, 84/2007, 86/2008, 98/2008, 64/2009, 161/2009, 36/11, 51/11, 114/12 and 27/14) shall be oblig</w:t>
      </w:r>
      <w:r w:rsidR="006C59CB" w:rsidRPr="0003000A">
        <w:rPr>
          <w:lang w:val="en-GB"/>
        </w:rPr>
        <w:t>ed to harmonize their operation</w:t>
      </w:r>
      <w:r w:rsidRPr="0003000A">
        <w:rPr>
          <w:lang w:val="en-GB"/>
        </w:rPr>
        <w:t xml:space="preserve"> in accordance with the provisions of this Law no later than </w:t>
      </w:r>
      <w:r w:rsidR="006C59CB" w:rsidRPr="0003000A">
        <w:rPr>
          <w:lang w:val="en-GB"/>
        </w:rPr>
        <w:t xml:space="preserve">30 </w:t>
      </w:r>
      <w:r w:rsidRPr="0003000A">
        <w:rPr>
          <w:lang w:val="en-GB"/>
        </w:rPr>
        <w:t>November 2017.</w:t>
      </w:r>
    </w:p>
    <w:p w:rsidR="00E473B2" w:rsidRPr="0003000A" w:rsidRDefault="00E473B2" w:rsidP="00E473B2">
      <w:pPr>
        <w:rPr>
          <w:lang w:val="en-GB"/>
        </w:rPr>
      </w:pPr>
      <w:r w:rsidRPr="0003000A">
        <w:rPr>
          <w:lang w:val="en-GB"/>
        </w:rPr>
        <w:t>Article 411</w:t>
      </w:r>
    </w:p>
    <w:p w:rsidR="00E473B2" w:rsidRPr="0003000A" w:rsidRDefault="00E473B2" w:rsidP="00E473B2">
      <w:pPr>
        <w:rPr>
          <w:lang w:val="en-GB"/>
        </w:rPr>
      </w:pPr>
    </w:p>
    <w:p w:rsidR="00E473B2" w:rsidRPr="0003000A" w:rsidRDefault="006C59CB" w:rsidP="00E473B2">
      <w:pPr>
        <w:rPr>
          <w:lang w:val="en-GB"/>
        </w:rPr>
      </w:pPr>
      <w:r w:rsidRPr="0003000A">
        <w:rPr>
          <w:lang w:val="en-GB"/>
        </w:rPr>
        <w:t xml:space="preserve">The Ministry of Interior </w:t>
      </w:r>
      <w:r w:rsidR="00E473B2" w:rsidRPr="0003000A">
        <w:rPr>
          <w:lang w:val="en-GB"/>
        </w:rPr>
        <w:t xml:space="preserve">shall establish the </w:t>
      </w:r>
      <w:r w:rsidRPr="0003000A">
        <w:rPr>
          <w:lang w:val="en-GB"/>
        </w:rPr>
        <w:t>single</w:t>
      </w:r>
      <w:r w:rsidR="00E473B2" w:rsidRPr="0003000A">
        <w:rPr>
          <w:lang w:val="en-GB"/>
        </w:rPr>
        <w:t xml:space="preserve"> electronic system for taking the professional exams referred to in Article 254 paragraphs (2) and (3) of this Law within one year from the day this Law enters into force.</w:t>
      </w:r>
    </w:p>
    <w:p w:rsidR="00E473B2" w:rsidRPr="0003000A" w:rsidRDefault="00E473B2" w:rsidP="00E473B2">
      <w:pPr>
        <w:rPr>
          <w:lang w:val="en-GB"/>
        </w:rPr>
      </w:pPr>
    </w:p>
    <w:p w:rsidR="00E473B2" w:rsidRPr="0003000A" w:rsidRDefault="00E473B2" w:rsidP="00E473B2">
      <w:pPr>
        <w:rPr>
          <w:lang w:val="en-GB"/>
        </w:rPr>
      </w:pPr>
      <w:r w:rsidRPr="0003000A">
        <w:rPr>
          <w:lang w:val="en-GB"/>
        </w:rPr>
        <w:t>Article 412</w:t>
      </w:r>
    </w:p>
    <w:p w:rsidR="00E473B2" w:rsidRPr="0003000A" w:rsidRDefault="00E473B2" w:rsidP="00E473B2">
      <w:pPr>
        <w:rPr>
          <w:lang w:val="en-GB"/>
        </w:rPr>
      </w:pPr>
    </w:p>
    <w:p w:rsidR="00E473B2" w:rsidRPr="0003000A" w:rsidRDefault="00E473B2" w:rsidP="00E473B2">
      <w:pPr>
        <w:rPr>
          <w:lang w:val="en-GB"/>
        </w:rPr>
      </w:pPr>
      <w:r w:rsidRPr="0003000A">
        <w:rPr>
          <w:lang w:val="en-GB"/>
        </w:rPr>
        <w:t xml:space="preserve">The provisions of this Law relating to the taking of a license for a lecturer according to the curriculum, driver-instructor, controller, examiner in the curriculum of traffic rules and regulations (theoretical part) and an examiner in the curriculum of vehicle </w:t>
      </w:r>
      <w:r w:rsidR="00965FE7" w:rsidRPr="0003000A">
        <w:rPr>
          <w:lang w:val="en-GB"/>
        </w:rPr>
        <w:t>operation</w:t>
      </w:r>
      <w:r w:rsidRPr="0003000A">
        <w:rPr>
          <w:lang w:val="en-GB"/>
        </w:rPr>
        <w:t xml:space="preserve"> (practical part) electronically </w:t>
      </w:r>
      <w:r w:rsidR="00965FE7" w:rsidRPr="0003000A">
        <w:rPr>
          <w:lang w:val="en-GB"/>
        </w:rPr>
        <w:t>shall</w:t>
      </w:r>
      <w:r w:rsidRPr="0003000A">
        <w:rPr>
          <w:lang w:val="en-GB"/>
        </w:rPr>
        <w:t xml:space="preserve"> begin to apply from </w:t>
      </w:r>
      <w:r w:rsidR="00965FE7" w:rsidRPr="0003000A">
        <w:rPr>
          <w:lang w:val="en-GB"/>
        </w:rPr>
        <w:t xml:space="preserve">30 </w:t>
      </w:r>
      <w:r w:rsidRPr="0003000A">
        <w:rPr>
          <w:lang w:val="en-GB"/>
        </w:rPr>
        <w:t>March 2017.</w:t>
      </w:r>
    </w:p>
    <w:p w:rsidR="00E473B2" w:rsidRPr="0003000A" w:rsidRDefault="00E473B2" w:rsidP="00E473B2">
      <w:pPr>
        <w:rPr>
          <w:lang w:val="en-GB"/>
        </w:rPr>
      </w:pPr>
    </w:p>
    <w:p w:rsidR="00E473B2" w:rsidRPr="0003000A" w:rsidRDefault="00E473B2" w:rsidP="00E473B2">
      <w:pPr>
        <w:rPr>
          <w:lang w:val="en-GB"/>
        </w:rPr>
      </w:pPr>
      <w:r w:rsidRPr="0003000A">
        <w:rPr>
          <w:lang w:val="en-GB"/>
        </w:rPr>
        <w:t>Article 413</w:t>
      </w:r>
    </w:p>
    <w:p w:rsidR="00E473B2" w:rsidRPr="0003000A" w:rsidRDefault="00E473B2" w:rsidP="00E473B2">
      <w:pPr>
        <w:rPr>
          <w:lang w:val="en-GB"/>
        </w:rPr>
      </w:pPr>
    </w:p>
    <w:p w:rsidR="00E473B2" w:rsidRPr="0003000A" w:rsidRDefault="00E473B2" w:rsidP="00E473B2">
      <w:pPr>
        <w:rPr>
          <w:lang w:val="en-GB"/>
        </w:rPr>
      </w:pPr>
      <w:r w:rsidRPr="0003000A">
        <w:rPr>
          <w:lang w:val="en-GB"/>
        </w:rPr>
        <w:t xml:space="preserve">On the day this Law enters into force, the Law on Road Traffic Safety </w:t>
      </w:r>
      <w:r w:rsidR="005F0C60" w:rsidRPr="0003000A">
        <w:rPr>
          <w:lang w:val="en-GB"/>
        </w:rPr>
        <w:t xml:space="preserve"> shall cease to be valid </w:t>
      </w:r>
      <w:r w:rsidRPr="0003000A">
        <w:rPr>
          <w:lang w:val="en-GB"/>
        </w:rPr>
        <w:t>("Official Gazette of the Republic of Macedonia" No. 54/2007, 84/2007,</w:t>
      </w:r>
      <w:r w:rsidR="005F0C60" w:rsidRPr="0003000A">
        <w:rPr>
          <w:lang w:val="en-GB"/>
        </w:rPr>
        <w:t xml:space="preserve"> 86/2008, 98/2008, 64/2009, 161</w:t>
      </w:r>
      <w:r w:rsidRPr="0003000A">
        <w:rPr>
          <w:lang w:val="en-GB"/>
        </w:rPr>
        <w:t>/ 2009, 36/2011, 51/2011, 114/2012 and 27/2014), except for the provisions of Articles 235, 236, 237, 288, 368-a, 368-b, 368-c, 368-d and 368-</w:t>
      </w:r>
      <w:r w:rsidR="00965FE7" w:rsidRPr="0003000A">
        <w:rPr>
          <w:lang w:val="en-GB"/>
        </w:rPr>
        <w:t>e</w:t>
      </w:r>
      <w:r w:rsidRPr="0003000A">
        <w:rPr>
          <w:lang w:val="en-GB"/>
        </w:rPr>
        <w:t xml:space="preserve"> , which shall cease to be valid with the commencement of the application of Articles 272, 275, 276 and 301 of this Law.</w:t>
      </w:r>
    </w:p>
    <w:p w:rsidR="00E473B2" w:rsidRPr="0003000A" w:rsidRDefault="00E473B2" w:rsidP="00E473B2">
      <w:pPr>
        <w:rPr>
          <w:lang w:val="en-GB"/>
        </w:rPr>
      </w:pPr>
    </w:p>
    <w:p w:rsidR="00E473B2" w:rsidRPr="0003000A" w:rsidRDefault="00E473B2" w:rsidP="00E473B2">
      <w:pPr>
        <w:rPr>
          <w:lang w:val="en-GB"/>
        </w:rPr>
      </w:pPr>
      <w:r w:rsidRPr="0003000A">
        <w:rPr>
          <w:lang w:val="en-GB"/>
        </w:rPr>
        <w:t>Article 414</w:t>
      </w:r>
    </w:p>
    <w:p w:rsidR="00E473B2" w:rsidRPr="0003000A" w:rsidRDefault="00E473B2" w:rsidP="00E473B2">
      <w:pPr>
        <w:rPr>
          <w:lang w:val="en-GB"/>
        </w:rPr>
      </w:pPr>
    </w:p>
    <w:p w:rsidR="00E473B2" w:rsidRPr="0003000A" w:rsidRDefault="00E473B2" w:rsidP="00E473B2">
      <w:pPr>
        <w:rPr>
          <w:lang w:val="en-GB"/>
        </w:rPr>
      </w:pPr>
      <w:r w:rsidRPr="0003000A">
        <w:rPr>
          <w:lang w:val="en-GB"/>
        </w:rPr>
        <w:lastRenderedPageBreak/>
        <w:t>This Law shall enter into force on the eighth day from the day of its publishing in the "Official Gazette of the Republic of Macedonia", except for the provisions of Articles 272, 275, 276 and 301 of this Law</w:t>
      </w:r>
      <w:r w:rsidR="00C41A27">
        <w:rPr>
          <w:lang w:val="en-GB"/>
        </w:rPr>
        <w:t>,</w:t>
      </w:r>
      <w:r w:rsidRPr="0003000A">
        <w:rPr>
          <w:lang w:val="en-GB"/>
        </w:rPr>
        <w:t xml:space="preserve"> </w:t>
      </w:r>
      <w:r w:rsidR="005F0C60" w:rsidRPr="0003000A">
        <w:rPr>
          <w:lang w:val="en-GB"/>
        </w:rPr>
        <w:t>which</w:t>
      </w:r>
      <w:r w:rsidRPr="0003000A">
        <w:rPr>
          <w:lang w:val="en-GB"/>
        </w:rPr>
        <w:t xml:space="preserve"> </w:t>
      </w:r>
      <w:r w:rsidR="005F0C60" w:rsidRPr="0003000A">
        <w:rPr>
          <w:lang w:val="en-GB"/>
        </w:rPr>
        <w:t>shall</w:t>
      </w:r>
      <w:r w:rsidRPr="0003000A">
        <w:rPr>
          <w:lang w:val="en-GB"/>
        </w:rPr>
        <w:t xml:space="preserve"> start to apply from 8 April 2017.</w:t>
      </w:r>
    </w:p>
    <w:p w:rsidR="00E473B2" w:rsidRPr="0003000A" w:rsidRDefault="00E473B2" w:rsidP="00E473B2">
      <w:pPr>
        <w:rPr>
          <w:lang w:val="en-GB"/>
        </w:rPr>
      </w:pPr>
    </w:p>
    <w:p w:rsidR="00E473B2" w:rsidRPr="0003000A" w:rsidRDefault="005F0C60" w:rsidP="00E473B2">
      <w:pPr>
        <w:rPr>
          <w:lang w:val="en-GB"/>
        </w:rPr>
      </w:pPr>
      <w:r w:rsidRPr="0003000A">
        <w:rPr>
          <w:lang w:val="en-GB"/>
        </w:rPr>
        <w:t>PROVISIONS FROM AN</w:t>
      </w:r>
      <w:r w:rsidR="00E473B2" w:rsidRPr="0003000A">
        <w:rPr>
          <w:lang w:val="en-GB"/>
        </w:rPr>
        <w:t>OTHER LAW</w:t>
      </w:r>
    </w:p>
    <w:p w:rsidR="00E473B2" w:rsidRPr="0003000A" w:rsidRDefault="00E473B2" w:rsidP="00E473B2">
      <w:pPr>
        <w:rPr>
          <w:lang w:val="en-GB"/>
        </w:rPr>
      </w:pPr>
      <w:r w:rsidRPr="0003000A">
        <w:rPr>
          <w:lang w:val="en-GB"/>
        </w:rPr>
        <w:t>Law Amending the Law on Road Traffic Safety ("Official Gazette of the Republic of Macedonia" No. 55/2016):</w:t>
      </w:r>
    </w:p>
    <w:p w:rsidR="00E473B2" w:rsidRPr="0003000A" w:rsidRDefault="00E473B2" w:rsidP="00E473B2">
      <w:pPr>
        <w:rPr>
          <w:lang w:val="en-GB"/>
        </w:rPr>
      </w:pPr>
      <w:r w:rsidRPr="0003000A">
        <w:rPr>
          <w:lang w:val="en-GB"/>
        </w:rPr>
        <w:t>Article 15</w:t>
      </w:r>
    </w:p>
    <w:p w:rsidR="00E473B2" w:rsidRPr="0003000A" w:rsidRDefault="00E473B2" w:rsidP="00E473B2">
      <w:pPr>
        <w:rPr>
          <w:lang w:val="en-GB"/>
        </w:rPr>
      </w:pPr>
      <w:r w:rsidRPr="0003000A">
        <w:rPr>
          <w:lang w:val="en-GB"/>
        </w:rPr>
        <w:t xml:space="preserve">The initiated procedures until the day of the commencement of the application of this law will be completed in accordance with the law </w:t>
      </w:r>
      <w:r w:rsidR="00C831FC" w:rsidRPr="0003000A">
        <w:rPr>
          <w:lang w:val="en-GB"/>
        </w:rPr>
        <w:t>based on</w:t>
      </w:r>
      <w:r w:rsidRPr="0003000A">
        <w:rPr>
          <w:lang w:val="en-GB"/>
        </w:rPr>
        <w:t xml:space="preserve"> which they were started.</w:t>
      </w:r>
    </w:p>
    <w:p w:rsidR="00E473B2" w:rsidRPr="0003000A" w:rsidRDefault="00E473B2" w:rsidP="00E473B2">
      <w:pPr>
        <w:rPr>
          <w:lang w:val="en-GB"/>
        </w:rPr>
      </w:pPr>
    </w:p>
    <w:p w:rsidR="00E473B2" w:rsidRPr="0003000A" w:rsidRDefault="00E473B2" w:rsidP="00E473B2">
      <w:pPr>
        <w:rPr>
          <w:lang w:val="en-GB"/>
        </w:rPr>
      </w:pPr>
      <w:r w:rsidRPr="0003000A">
        <w:rPr>
          <w:lang w:val="en-GB"/>
        </w:rPr>
        <w:t>Law Amending the Law on Road Traffic Safety ("Official Gazette of the Republic of Macedonia" No. 55/2016):</w:t>
      </w:r>
    </w:p>
    <w:p w:rsidR="00E473B2" w:rsidRPr="0003000A" w:rsidRDefault="00E473B2" w:rsidP="00E473B2">
      <w:pPr>
        <w:rPr>
          <w:lang w:val="en-GB"/>
        </w:rPr>
      </w:pPr>
      <w:r w:rsidRPr="0003000A">
        <w:rPr>
          <w:lang w:val="en-GB"/>
        </w:rPr>
        <w:t>Article 16</w:t>
      </w:r>
    </w:p>
    <w:p w:rsidR="008176FF" w:rsidRPr="0003000A" w:rsidRDefault="00E473B2" w:rsidP="00E473B2">
      <w:pPr>
        <w:rPr>
          <w:lang w:val="en-GB"/>
        </w:rPr>
      </w:pPr>
      <w:r w:rsidRPr="0003000A">
        <w:rPr>
          <w:lang w:val="en-GB"/>
        </w:rPr>
        <w:t>This Law shall enter into force on the day of its publication in the "Official Gazette of the Republic of Macedonia", and it shall start to apply with the commencement of the application of the Law on General Administrative Procedure in accordance with Article 141 of the Law on General Administrative Procedure ("Official Gazette of the Re</w:t>
      </w:r>
      <w:r w:rsidR="00C831FC" w:rsidRPr="0003000A">
        <w:rPr>
          <w:lang w:val="en-GB"/>
        </w:rPr>
        <w:t xml:space="preserve">public of Macedonia" </w:t>
      </w:r>
      <w:r w:rsidRPr="0003000A">
        <w:rPr>
          <w:lang w:val="en-GB"/>
        </w:rPr>
        <w:t>number 124/15).</w:t>
      </w:r>
    </w:p>
    <w:sectPr w:rsidR="008176FF" w:rsidRPr="00030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55"/>
    <w:rsid w:val="00001552"/>
    <w:rsid w:val="000032B6"/>
    <w:rsid w:val="00003725"/>
    <w:rsid w:val="000042F1"/>
    <w:rsid w:val="00007C19"/>
    <w:rsid w:val="00007F9D"/>
    <w:rsid w:val="000103EF"/>
    <w:rsid w:val="00012A7C"/>
    <w:rsid w:val="000133AB"/>
    <w:rsid w:val="000134F5"/>
    <w:rsid w:val="000148CC"/>
    <w:rsid w:val="00015618"/>
    <w:rsid w:val="00020B90"/>
    <w:rsid w:val="000210CB"/>
    <w:rsid w:val="0002188C"/>
    <w:rsid w:val="000256B9"/>
    <w:rsid w:val="00025F0E"/>
    <w:rsid w:val="00027E77"/>
    <w:rsid w:val="0003000A"/>
    <w:rsid w:val="00030775"/>
    <w:rsid w:val="00030CD9"/>
    <w:rsid w:val="0003250A"/>
    <w:rsid w:val="00033B72"/>
    <w:rsid w:val="00034C91"/>
    <w:rsid w:val="00035AEF"/>
    <w:rsid w:val="00037BC9"/>
    <w:rsid w:val="00037BF7"/>
    <w:rsid w:val="00040D43"/>
    <w:rsid w:val="00041A70"/>
    <w:rsid w:val="000425C6"/>
    <w:rsid w:val="00044827"/>
    <w:rsid w:val="0004717C"/>
    <w:rsid w:val="00050878"/>
    <w:rsid w:val="000524EE"/>
    <w:rsid w:val="00053A48"/>
    <w:rsid w:val="000548A0"/>
    <w:rsid w:val="00054BAA"/>
    <w:rsid w:val="000550E6"/>
    <w:rsid w:val="000562D7"/>
    <w:rsid w:val="00064DBC"/>
    <w:rsid w:val="0006593D"/>
    <w:rsid w:val="00065F57"/>
    <w:rsid w:val="00066215"/>
    <w:rsid w:val="00067EDC"/>
    <w:rsid w:val="000708B1"/>
    <w:rsid w:val="00071856"/>
    <w:rsid w:val="000759E0"/>
    <w:rsid w:val="0007613C"/>
    <w:rsid w:val="00077082"/>
    <w:rsid w:val="00082C1B"/>
    <w:rsid w:val="00083048"/>
    <w:rsid w:val="000840D1"/>
    <w:rsid w:val="000843B4"/>
    <w:rsid w:val="0008716C"/>
    <w:rsid w:val="0009141D"/>
    <w:rsid w:val="00091446"/>
    <w:rsid w:val="000939B7"/>
    <w:rsid w:val="00094D1E"/>
    <w:rsid w:val="00095161"/>
    <w:rsid w:val="000965F1"/>
    <w:rsid w:val="0009671C"/>
    <w:rsid w:val="00096D12"/>
    <w:rsid w:val="00097152"/>
    <w:rsid w:val="00097E21"/>
    <w:rsid w:val="000A08EC"/>
    <w:rsid w:val="000A10AB"/>
    <w:rsid w:val="000A50B4"/>
    <w:rsid w:val="000A5F7F"/>
    <w:rsid w:val="000A6213"/>
    <w:rsid w:val="000A652E"/>
    <w:rsid w:val="000A66A7"/>
    <w:rsid w:val="000A69FD"/>
    <w:rsid w:val="000B4510"/>
    <w:rsid w:val="000B5BE2"/>
    <w:rsid w:val="000B64DD"/>
    <w:rsid w:val="000B79E4"/>
    <w:rsid w:val="000B7C8F"/>
    <w:rsid w:val="000C2524"/>
    <w:rsid w:val="000C3A6C"/>
    <w:rsid w:val="000C5167"/>
    <w:rsid w:val="000C5C28"/>
    <w:rsid w:val="000C693C"/>
    <w:rsid w:val="000C71F3"/>
    <w:rsid w:val="000C77B7"/>
    <w:rsid w:val="000D1199"/>
    <w:rsid w:val="000D32B0"/>
    <w:rsid w:val="000D32CD"/>
    <w:rsid w:val="000D3833"/>
    <w:rsid w:val="000D419C"/>
    <w:rsid w:val="000D457F"/>
    <w:rsid w:val="000D4A57"/>
    <w:rsid w:val="000D5EE4"/>
    <w:rsid w:val="000E0EAB"/>
    <w:rsid w:val="000E2D1C"/>
    <w:rsid w:val="000E37C9"/>
    <w:rsid w:val="000E390C"/>
    <w:rsid w:val="000E3C2B"/>
    <w:rsid w:val="000E4A39"/>
    <w:rsid w:val="000E7198"/>
    <w:rsid w:val="000E7312"/>
    <w:rsid w:val="000F03DD"/>
    <w:rsid w:val="000F05E0"/>
    <w:rsid w:val="000F1E8D"/>
    <w:rsid w:val="000F3128"/>
    <w:rsid w:val="000F4779"/>
    <w:rsid w:val="000F5C41"/>
    <w:rsid w:val="000F6F4A"/>
    <w:rsid w:val="000F72E5"/>
    <w:rsid w:val="00100400"/>
    <w:rsid w:val="00100E1D"/>
    <w:rsid w:val="00101BA3"/>
    <w:rsid w:val="0010359D"/>
    <w:rsid w:val="00104226"/>
    <w:rsid w:val="00107507"/>
    <w:rsid w:val="00110D81"/>
    <w:rsid w:val="001118A5"/>
    <w:rsid w:val="00112A15"/>
    <w:rsid w:val="00114DEA"/>
    <w:rsid w:val="00117AE2"/>
    <w:rsid w:val="00122D7C"/>
    <w:rsid w:val="00123FC1"/>
    <w:rsid w:val="001269F8"/>
    <w:rsid w:val="00126B4B"/>
    <w:rsid w:val="00131194"/>
    <w:rsid w:val="00133B72"/>
    <w:rsid w:val="0013446E"/>
    <w:rsid w:val="00134B9E"/>
    <w:rsid w:val="00134FD0"/>
    <w:rsid w:val="00135931"/>
    <w:rsid w:val="00135E16"/>
    <w:rsid w:val="001368F5"/>
    <w:rsid w:val="00137AB7"/>
    <w:rsid w:val="0014117A"/>
    <w:rsid w:val="00141A8E"/>
    <w:rsid w:val="00141C68"/>
    <w:rsid w:val="00141F9D"/>
    <w:rsid w:val="00144C3A"/>
    <w:rsid w:val="001459DA"/>
    <w:rsid w:val="00145FA3"/>
    <w:rsid w:val="0014686F"/>
    <w:rsid w:val="00146D46"/>
    <w:rsid w:val="00153BA2"/>
    <w:rsid w:val="00156965"/>
    <w:rsid w:val="00161B03"/>
    <w:rsid w:val="00161C2C"/>
    <w:rsid w:val="00162CAF"/>
    <w:rsid w:val="0016494D"/>
    <w:rsid w:val="00164AA4"/>
    <w:rsid w:val="00164F4F"/>
    <w:rsid w:val="00167B59"/>
    <w:rsid w:val="001726B7"/>
    <w:rsid w:val="00172A94"/>
    <w:rsid w:val="001741DF"/>
    <w:rsid w:val="00174532"/>
    <w:rsid w:val="00175077"/>
    <w:rsid w:val="00175106"/>
    <w:rsid w:val="00175C77"/>
    <w:rsid w:val="00175DB0"/>
    <w:rsid w:val="0017721F"/>
    <w:rsid w:val="00177786"/>
    <w:rsid w:val="001779DE"/>
    <w:rsid w:val="0018200C"/>
    <w:rsid w:val="00185D46"/>
    <w:rsid w:val="001917F4"/>
    <w:rsid w:val="00195675"/>
    <w:rsid w:val="00195F0B"/>
    <w:rsid w:val="001A05D1"/>
    <w:rsid w:val="001A1BCD"/>
    <w:rsid w:val="001A288C"/>
    <w:rsid w:val="001A31A1"/>
    <w:rsid w:val="001A4A45"/>
    <w:rsid w:val="001A53F5"/>
    <w:rsid w:val="001B0878"/>
    <w:rsid w:val="001B243D"/>
    <w:rsid w:val="001B2A5C"/>
    <w:rsid w:val="001B3B27"/>
    <w:rsid w:val="001B4455"/>
    <w:rsid w:val="001B4DE9"/>
    <w:rsid w:val="001B6216"/>
    <w:rsid w:val="001B6599"/>
    <w:rsid w:val="001B6B89"/>
    <w:rsid w:val="001B6CEC"/>
    <w:rsid w:val="001B6EA9"/>
    <w:rsid w:val="001C0597"/>
    <w:rsid w:val="001C2940"/>
    <w:rsid w:val="001C34A3"/>
    <w:rsid w:val="001C3F67"/>
    <w:rsid w:val="001C73F1"/>
    <w:rsid w:val="001C7CD6"/>
    <w:rsid w:val="001D1827"/>
    <w:rsid w:val="001D1E51"/>
    <w:rsid w:val="001D3A2C"/>
    <w:rsid w:val="001D3F67"/>
    <w:rsid w:val="001D41D3"/>
    <w:rsid w:val="001D4299"/>
    <w:rsid w:val="001D48C0"/>
    <w:rsid w:val="001E0C06"/>
    <w:rsid w:val="001E0F90"/>
    <w:rsid w:val="001E166D"/>
    <w:rsid w:val="001E1FF9"/>
    <w:rsid w:val="001E275C"/>
    <w:rsid w:val="001F2C3D"/>
    <w:rsid w:val="001F338E"/>
    <w:rsid w:val="001F72AB"/>
    <w:rsid w:val="00201F50"/>
    <w:rsid w:val="002039C0"/>
    <w:rsid w:val="00204035"/>
    <w:rsid w:val="0020434E"/>
    <w:rsid w:val="00204B68"/>
    <w:rsid w:val="002053D2"/>
    <w:rsid w:val="00205FE1"/>
    <w:rsid w:val="0020704D"/>
    <w:rsid w:val="00207422"/>
    <w:rsid w:val="00212265"/>
    <w:rsid w:val="00212425"/>
    <w:rsid w:val="002141EE"/>
    <w:rsid w:val="00216BB1"/>
    <w:rsid w:val="00217143"/>
    <w:rsid w:val="002174DE"/>
    <w:rsid w:val="00217E48"/>
    <w:rsid w:val="00217E81"/>
    <w:rsid w:val="0022087F"/>
    <w:rsid w:val="002215AD"/>
    <w:rsid w:val="00221B39"/>
    <w:rsid w:val="00222598"/>
    <w:rsid w:val="002240B5"/>
    <w:rsid w:val="00226F7F"/>
    <w:rsid w:val="002305DE"/>
    <w:rsid w:val="00233910"/>
    <w:rsid w:val="00234303"/>
    <w:rsid w:val="002349DD"/>
    <w:rsid w:val="00235479"/>
    <w:rsid w:val="00236F75"/>
    <w:rsid w:val="00237A65"/>
    <w:rsid w:val="00240F6D"/>
    <w:rsid w:val="00241291"/>
    <w:rsid w:val="002413B2"/>
    <w:rsid w:val="002432F5"/>
    <w:rsid w:val="0025080C"/>
    <w:rsid w:val="00252AF3"/>
    <w:rsid w:val="00253FFA"/>
    <w:rsid w:val="00255895"/>
    <w:rsid w:val="00255EDE"/>
    <w:rsid w:val="002607EB"/>
    <w:rsid w:val="00261472"/>
    <w:rsid w:val="00263C8C"/>
    <w:rsid w:val="00263F2B"/>
    <w:rsid w:val="00265387"/>
    <w:rsid w:val="00265C28"/>
    <w:rsid w:val="0026673F"/>
    <w:rsid w:val="00270158"/>
    <w:rsid w:val="00270601"/>
    <w:rsid w:val="0027140B"/>
    <w:rsid w:val="00272876"/>
    <w:rsid w:val="00274318"/>
    <w:rsid w:val="00274C59"/>
    <w:rsid w:val="00275D4D"/>
    <w:rsid w:val="0027643D"/>
    <w:rsid w:val="0027674A"/>
    <w:rsid w:val="002775D0"/>
    <w:rsid w:val="00284FBD"/>
    <w:rsid w:val="00285444"/>
    <w:rsid w:val="00286D53"/>
    <w:rsid w:val="00287A91"/>
    <w:rsid w:val="00290BAB"/>
    <w:rsid w:val="00291B20"/>
    <w:rsid w:val="00291BFE"/>
    <w:rsid w:val="00291E62"/>
    <w:rsid w:val="00292EBE"/>
    <w:rsid w:val="00293367"/>
    <w:rsid w:val="00294FE5"/>
    <w:rsid w:val="00296251"/>
    <w:rsid w:val="0029798D"/>
    <w:rsid w:val="00297FF5"/>
    <w:rsid w:val="002A3223"/>
    <w:rsid w:val="002B0D1C"/>
    <w:rsid w:val="002B1498"/>
    <w:rsid w:val="002B3FE2"/>
    <w:rsid w:val="002B4037"/>
    <w:rsid w:val="002B4BB0"/>
    <w:rsid w:val="002B58D2"/>
    <w:rsid w:val="002B6713"/>
    <w:rsid w:val="002B7C25"/>
    <w:rsid w:val="002C0C49"/>
    <w:rsid w:val="002C11DC"/>
    <w:rsid w:val="002C2D2E"/>
    <w:rsid w:val="002C49CB"/>
    <w:rsid w:val="002C5909"/>
    <w:rsid w:val="002C5C35"/>
    <w:rsid w:val="002C6B2D"/>
    <w:rsid w:val="002D1A1B"/>
    <w:rsid w:val="002D1DD0"/>
    <w:rsid w:val="002D30B4"/>
    <w:rsid w:val="002D38CF"/>
    <w:rsid w:val="002D51AD"/>
    <w:rsid w:val="002D5BCB"/>
    <w:rsid w:val="002D6000"/>
    <w:rsid w:val="002D6A6C"/>
    <w:rsid w:val="002D74D1"/>
    <w:rsid w:val="002E1580"/>
    <w:rsid w:val="002E1684"/>
    <w:rsid w:val="002E3C2A"/>
    <w:rsid w:val="002E54E3"/>
    <w:rsid w:val="002E7333"/>
    <w:rsid w:val="002E7CB6"/>
    <w:rsid w:val="002F33C2"/>
    <w:rsid w:val="002F3610"/>
    <w:rsid w:val="002F3B1D"/>
    <w:rsid w:val="002F413D"/>
    <w:rsid w:val="003010B9"/>
    <w:rsid w:val="0030146F"/>
    <w:rsid w:val="003016E1"/>
    <w:rsid w:val="00304167"/>
    <w:rsid w:val="00304352"/>
    <w:rsid w:val="00304811"/>
    <w:rsid w:val="00305801"/>
    <w:rsid w:val="00305D14"/>
    <w:rsid w:val="0031007F"/>
    <w:rsid w:val="0031113F"/>
    <w:rsid w:val="0031347D"/>
    <w:rsid w:val="00313E82"/>
    <w:rsid w:val="00314750"/>
    <w:rsid w:val="003210AC"/>
    <w:rsid w:val="0032120C"/>
    <w:rsid w:val="00324C32"/>
    <w:rsid w:val="00326F34"/>
    <w:rsid w:val="003314DD"/>
    <w:rsid w:val="003331B6"/>
    <w:rsid w:val="003333E3"/>
    <w:rsid w:val="003348AA"/>
    <w:rsid w:val="003348EE"/>
    <w:rsid w:val="0033508C"/>
    <w:rsid w:val="00335730"/>
    <w:rsid w:val="00340102"/>
    <w:rsid w:val="00340BC4"/>
    <w:rsid w:val="00340DEC"/>
    <w:rsid w:val="003417D9"/>
    <w:rsid w:val="003434C6"/>
    <w:rsid w:val="00344DBE"/>
    <w:rsid w:val="003469B1"/>
    <w:rsid w:val="00351737"/>
    <w:rsid w:val="00351DA8"/>
    <w:rsid w:val="00352C58"/>
    <w:rsid w:val="00353655"/>
    <w:rsid w:val="0035409F"/>
    <w:rsid w:val="003548FB"/>
    <w:rsid w:val="00356287"/>
    <w:rsid w:val="00360391"/>
    <w:rsid w:val="00360F3A"/>
    <w:rsid w:val="00361532"/>
    <w:rsid w:val="00365386"/>
    <w:rsid w:val="003655C4"/>
    <w:rsid w:val="003667F3"/>
    <w:rsid w:val="00367924"/>
    <w:rsid w:val="00371158"/>
    <w:rsid w:val="00371F09"/>
    <w:rsid w:val="00374C20"/>
    <w:rsid w:val="00377886"/>
    <w:rsid w:val="00385072"/>
    <w:rsid w:val="00386136"/>
    <w:rsid w:val="00387A20"/>
    <w:rsid w:val="00390168"/>
    <w:rsid w:val="003910EC"/>
    <w:rsid w:val="00391956"/>
    <w:rsid w:val="00391BA4"/>
    <w:rsid w:val="003926A8"/>
    <w:rsid w:val="00392A2C"/>
    <w:rsid w:val="003960BB"/>
    <w:rsid w:val="00397049"/>
    <w:rsid w:val="003A0455"/>
    <w:rsid w:val="003A08B6"/>
    <w:rsid w:val="003A3E76"/>
    <w:rsid w:val="003A4305"/>
    <w:rsid w:val="003A7064"/>
    <w:rsid w:val="003A7D47"/>
    <w:rsid w:val="003B16EA"/>
    <w:rsid w:val="003B3116"/>
    <w:rsid w:val="003B3127"/>
    <w:rsid w:val="003B36A2"/>
    <w:rsid w:val="003B5050"/>
    <w:rsid w:val="003B6974"/>
    <w:rsid w:val="003B69D7"/>
    <w:rsid w:val="003C013C"/>
    <w:rsid w:val="003C13ED"/>
    <w:rsid w:val="003C2218"/>
    <w:rsid w:val="003C40E8"/>
    <w:rsid w:val="003C521C"/>
    <w:rsid w:val="003D14E2"/>
    <w:rsid w:val="003D1D37"/>
    <w:rsid w:val="003D5315"/>
    <w:rsid w:val="003D58A9"/>
    <w:rsid w:val="003D5B64"/>
    <w:rsid w:val="003E02E2"/>
    <w:rsid w:val="003E357C"/>
    <w:rsid w:val="003E3AA8"/>
    <w:rsid w:val="003E51D5"/>
    <w:rsid w:val="003E568C"/>
    <w:rsid w:val="003E5805"/>
    <w:rsid w:val="003F04B0"/>
    <w:rsid w:val="003F6F53"/>
    <w:rsid w:val="004037E9"/>
    <w:rsid w:val="004045A6"/>
    <w:rsid w:val="0040560F"/>
    <w:rsid w:val="00412466"/>
    <w:rsid w:val="004129A5"/>
    <w:rsid w:val="00413867"/>
    <w:rsid w:val="00414896"/>
    <w:rsid w:val="00415F39"/>
    <w:rsid w:val="00416C2F"/>
    <w:rsid w:val="004179F2"/>
    <w:rsid w:val="00420C9F"/>
    <w:rsid w:val="00421E30"/>
    <w:rsid w:val="00423242"/>
    <w:rsid w:val="00424D20"/>
    <w:rsid w:val="00425375"/>
    <w:rsid w:val="004268F5"/>
    <w:rsid w:val="00427086"/>
    <w:rsid w:val="0043065E"/>
    <w:rsid w:val="0043129E"/>
    <w:rsid w:val="00431DEC"/>
    <w:rsid w:val="00432C48"/>
    <w:rsid w:val="00433AC0"/>
    <w:rsid w:val="0043525D"/>
    <w:rsid w:val="0043619D"/>
    <w:rsid w:val="00436D33"/>
    <w:rsid w:val="004374A9"/>
    <w:rsid w:val="004429CB"/>
    <w:rsid w:val="004454DB"/>
    <w:rsid w:val="00446069"/>
    <w:rsid w:val="00450044"/>
    <w:rsid w:val="00450C0A"/>
    <w:rsid w:val="00450D16"/>
    <w:rsid w:val="004511C7"/>
    <w:rsid w:val="004530C6"/>
    <w:rsid w:val="0045399F"/>
    <w:rsid w:val="00456B5D"/>
    <w:rsid w:val="00457357"/>
    <w:rsid w:val="00464218"/>
    <w:rsid w:val="00464A17"/>
    <w:rsid w:val="00465598"/>
    <w:rsid w:val="00466590"/>
    <w:rsid w:val="00470530"/>
    <w:rsid w:val="00472473"/>
    <w:rsid w:val="00472BB5"/>
    <w:rsid w:val="0047523B"/>
    <w:rsid w:val="00477FD2"/>
    <w:rsid w:val="00482531"/>
    <w:rsid w:val="00482A80"/>
    <w:rsid w:val="00482D19"/>
    <w:rsid w:val="004837D1"/>
    <w:rsid w:val="004847CD"/>
    <w:rsid w:val="00484DC7"/>
    <w:rsid w:val="004856F7"/>
    <w:rsid w:val="0049185C"/>
    <w:rsid w:val="00493AB4"/>
    <w:rsid w:val="004946A2"/>
    <w:rsid w:val="0049592C"/>
    <w:rsid w:val="00496246"/>
    <w:rsid w:val="00497696"/>
    <w:rsid w:val="004A53B8"/>
    <w:rsid w:val="004A5471"/>
    <w:rsid w:val="004A594A"/>
    <w:rsid w:val="004B0BFE"/>
    <w:rsid w:val="004B1834"/>
    <w:rsid w:val="004B35E3"/>
    <w:rsid w:val="004B3846"/>
    <w:rsid w:val="004B4DC6"/>
    <w:rsid w:val="004B56C6"/>
    <w:rsid w:val="004B77F0"/>
    <w:rsid w:val="004C0184"/>
    <w:rsid w:val="004C1976"/>
    <w:rsid w:val="004C1CE9"/>
    <w:rsid w:val="004C4095"/>
    <w:rsid w:val="004C6E6C"/>
    <w:rsid w:val="004C7038"/>
    <w:rsid w:val="004D04C9"/>
    <w:rsid w:val="004D087D"/>
    <w:rsid w:val="004D1C8E"/>
    <w:rsid w:val="004D2FF4"/>
    <w:rsid w:val="004D4B75"/>
    <w:rsid w:val="004D54FB"/>
    <w:rsid w:val="004D642B"/>
    <w:rsid w:val="004D67CB"/>
    <w:rsid w:val="004E2EF2"/>
    <w:rsid w:val="004E3259"/>
    <w:rsid w:val="004E3273"/>
    <w:rsid w:val="004E4A19"/>
    <w:rsid w:val="004E4C94"/>
    <w:rsid w:val="004E691B"/>
    <w:rsid w:val="004E74D5"/>
    <w:rsid w:val="004F0171"/>
    <w:rsid w:val="004F15C7"/>
    <w:rsid w:val="004F414F"/>
    <w:rsid w:val="004F616A"/>
    <w:rsid w:val="004F650B"/>
    <w:rsid w:val="004F7D94"/>
    <w:rsid w:val="005010BD"/>
    <w:rsid w:val="0050130D"/>
    <w:rsid w:val="00502670"/>
    <w:rsid w:val="00503730"/>
    <w:rsid w:val="00505743"/>
    <w:rsid w:val="00506B1F"/>
    <w:rsid w:val="00507997"/>
    <w:rsid w:val="00507FC4"/>
    <w:rsid w:val="00512144"/>
    <w:rsid w:val="005123C8"/>
    <w:rsid w:val="0051702F"/>
    <w:rsid w:val="005175E6"/>
    <w:rsid w:val="00517836"/>
    <w:rsid w:val="0052011F"/>
    <w:rsid w:val="00523145"/>
    <w:rsid w:val="00523434"/>
    <w:rsid w:val="0052433E"/>
    <w:rsid w:val="005250D4"/>
    <w:rsid w:val="0052523E"/>
    <w:rsid w:val="00525B8C"/>
    <w:rsid w:val="0052779D"/>
    <w:rsid w:val="005325B4"/>
    <w:rsid w:val="00532E20"/>
    <w:rsid w:val="005330D3"/>
    <w:rsid w:val="00536449"/>
    <w:rsid w:val="005369F2"/>
    <w:rsid w:val="00537F13"/>
    <w:rsid w:val="00540CB4"/>
    <w:rsid w:val="0054207C"/>
    <w:rsid w:val="00542372"/>
    <w:rsid w:val="00545240"/>
    <w:rsid w:val="00545821"/>
    <w:rsid w:val="00546397"/>
    <w:rsid w:val="00556A6B"/>
    <w:rsid w:val="00557824"/>
    <w:rsid w:val="005618E0"/>
    <w:rsid w:val="00562CAC"/>
    <w:rsid w:val="0056378F"/>
    <w:rsid w:val="00571E65"/>
    <w:rsid w:val="0057250B"/>
    <w:rsid w:val="00572CFF"/>
    <w:rsid w:val="00580730"/>
    <w:rsid w:val="0058178A"/>
    <w:rsid w:val="00581A95"/>
    <w:rsid w:val="00582A8B"/>
    <w:rsid w:val="0058307B"/>
    <w:rsid w:val="00585BCB"/>
    <w:rsid w:val="005863A0"/>
    <w:rsid w:val="00590664"/>
    <w:rsid w:val="00592A45"/>
    <w:rsid w:val="00593734"/>
    <w:rsid w:val="0059468E"/>
    <w:rsid w:val="005955B0"/>
    <w:rsid w:val="00596222"/>
    <w:rsid w:val="00597795"/>
    <w:rsid w:val="005A00E6"/>
    <w:rsid w:val="005A02FE"/>
    <w:rsid w:val="005A48AB"/>
    <w:rsid w:val="005A4DB3"/>
    <w:rsid w:val="005A58E0"/>
    <w:rsid w:val="005A69E1"/>
    <w:rsid w:val="005A747D"/>
    <w:rsid w:val="005B14F2"/>
    <w:rsid w:val="005B4669"/>
    <w:rsid w:val="005B6ED7"/>
    <w:rsid w:val="005B795C"/>
    <w:rsid w:val="005C0264"/>
    <w:rsid w:val="005C0388"/>
    <w:rsid w:val="005C15B0"/>
    <w:rsid w:val="005C22B1"/>
    <w:rsid w:val="005C5E56"/>
    <w:rsid w:val="005C621A"/>
    <w:rsid w:val="005C6526"/>
    <w:rsid w:val="005C65CC"/>
    <w:rsid w:val="005C7C76"/>
    <w:rsid w:val="005C7E81"/>
    <w:rsid w:val="005D04D6"/>
    <w:rsid w:val="005D0C60"/>
    <w:rsid w:val="005D121C"/>
    <w:rsid w:val="005D48E4"/>
    <w:rsid w:val="005E522F"/>
    <w:rsid w:val="005E5263"/>
    <w:rsid w:val="005E69D0"/>
    <w:rsid w:val="005F0C60"/>
    <w:rsid w:val="005F0F86"/>
    <w:rsid w:val="005F142B"/>
    <w:rsid w:val="005F255B"/>
    <w:rsid w:val="005F76A6"/>
    <w:rsid w:val="00603154"/>
    <w:rsid w:val="00604D91"/>
    <w:rsid w:val="0060507E"/>
    <w:rsid w:val="0060690D"/>
    <w:rsid w:val="006110FF"/>
    <w:rsid w:val="00613935"/>
    <w:rsid w:val="00620ECC"/>
    <w:rsid w:val="0062232F"/>
    <w:rsid w:val="00625987"/>
    <w:rsid w:val="0063424D"/>
    <w:rsid w:val="00634CBB"/>
    <w:rsid w:val="006379E1"/>
    <w:rsid w:val="006415C6"/>
    <w:rsid w:val="00645712"/>
    <w:rsid w:val="00645CEA"/>
    <w:rsid w:val="00646DB4"/>
    <w:rsid w:val="006478A7"/>
    <w:rsid w:val="00651124"/>
    <w:rsid w:val="006515DA"/>
    <w:rsid w:val="00654F9D"/>
    <w:rsid w:val="006552A3"/>
    <w:rsid w:val="00655EBA"/>
    <w:rsid w:val="00661011"/>
    <w:rsid w:val="00664201"/>
    <w:rsid w:val="00664AD8"/>
    <w:rsid w:val="00666AE9"/>
    <w:rsid w:val="006675DB"/>
    <w:rsid w:val="006726BD"/>
    <w:rsid w:val="00673699"/>
    <w:rsid w:val="006739A5"/>
    <w:rsid w:val="006758B9"/>
    <w:rsid w:val="00675CC4"/>
    <w:rsid w:val="00676506"/>
    <w:rsid w:val="00676A74"/>
    <w:rsid w:val="006800CD"/>
    <w:rsid w:val="00680489"/>
    <w:rsid w:val="00683349"/>
    <w:rsid w:val="00685248"/>
    <w:rsid w:val="006859CC"/>
    <w:rsid w:val="00687BCA"/>
    <w:rsid w:val="00692AF4"/>
    <w:rsid w:val="006964CE"/>
    <w:rsid w:val="00696D72"/>
    <w:rsid w:val="006A0D90"/>
    <w:rsid w:val="006A0FE1"/>
    <w:rsid w:val="006A3B55"/>
    <w:rsid w:val="006A52A9"/>
    <w:rsid w:val="006A6021"/>
    <w:rsid w:val="006A6117"/>
    <w:rsid w:val="006A7481"/>
    <w:rsid w:val="006B088D"/>
    <w:rsid w:val="006B0ABF"/>
    <w:rsid w:val="006B0FAF"/>
    <w:rsid w:val="006B2FE7"/>
    <w:rsid w:val="006B35A5"/>
    <w:rsid w:val="006B3B29"/>
    <w:rsid w:val="006C097E"/>
    <w:rsid w:val="006C19B8"/>
    <w:rsid w:val="006C2F3D"/>
    <w:rsid w:val="006C38FA"/>
    <w:rsid w:val="006C41E1"/>
    <w:rsid w:val="006C59CB"/>
    <w:rsid w:val="006C6B82"/>
    <w:rsid w:val="006D05CF"/>
    <w:rsid w:val="006D0E48"/>
    <w:rsid w:val="006D22B1"/>
    <w:rsid w:val="006D2D59"/>
    <w:rsid w:val="006D2FCC"/>
    <w:rsid w:val="006D4A36"/>
    <w:rsid w:val="006D7A56"/>
    <w:rsid w:val="006D7F8D"/>
    <w:rsid w:val="006E0799"/>
    <w:rsid w:val="006E4077"/>
    <w:rsid w:val="006E4B0F"/>
    <w:rsid w:val="006E6247"/>
    <w:rsid w:val="006E6606"/>
    <w:rsid w:val="006F304C"/>
    <w:rsid w:val="00700ABE"/>
    <w:rsid w:val="007036CE"/>
    <w:rsid w:val="007043CD"/>
    <w:rsid w:val="007048CD"/>
    <w:rsid w:val="007049C7"/>
    <w:rsid w:val="00704A3F"/>
    <w:rsid w:val="00706363"/>
    <w:rsid w:val="00707BDE"/>
    <w:rsid w:val="00710D43"/>
    <w:rsid w:val="0071171F"/>
    <w:rsid w:val="0071582C"/>
    <w:rsid w:val="00720D5C"/>
    <w:rsid w:val="00721923"/>
    <w:rsid w:val="00722387"/>
    <w:rsid w:val="0072264F"/>
    <w:rsid w:val="007258C5"/>
    <w:rsid w:val="007301B0"/>
    <w:rsid w:val="00730983"/>
    <w:rsid w:val="007309B8"/>
    <w:rsid w:val="00730E89"/>
    <w:rsid w:val="0073430C"/>
    <w:rsid w:val="00734698"/>
    <w:rsid w:val="00735974"/>
    <w:rsid w:val="00737978"/>
    <w:rsid w:val="007413B6"/>
    <w:rsid w:val="00741D70"/>
    <w:rsid w:val="00745FDD"/>
    <w:rsid w:val="00746ACF"/>
    <w:rsid w:val="00751542"/>
    <w:rsid w:val="0075206E"/>
    <w:rsid w:val="0075525F"/>
    <w:rsid w:val="00755F04"/>
    <w:rsid w:val="007577B8"/>
    <w:rsid w:val="007608F0"/>
    <w:rsid w:val="00762E3A"/>
    <w:rsid w:val="007638AB"/>
    <w:rsid w:val="007642CD"/>
    <w:rsid w:val="00764443"/>
    <w:rsid w:val="00764A54"/>
    <w:rsid w:val="00766203"/>
    <w:rsid w:val="0077005F"/>
    <w:rsid w:val="007703D6"/>
    <w:rsid w:val="00775388"/>
    <w:rsid w:val="00775F81"/>
    <w:rsid w:val="00777057"/>
    <w:rsid w:val="007773E9"/>
    <w:rsid w:val="00780A1E"/>
    <w:rsid w:val="007816B4"/>
    <w:rsid w:val="00781F0F"/>
    <w:rsid w:val="00782391"/>
    <w:rsid w:val="007825EA"/>
    <w:rsid w:val="007835DC"/>
    <w:rsid w:val="00783E07"/>
    <w:rsid w:val="007854DE"/>
    <w:rsid w:val="007858DB"/>
    <w:rsid w:val="0078735A"/>
    <w:rsid w:val="00791350"/>
    <w:rsid w:val="00792C7D"/>
    <w:rsid w:val="00792EDE"/>
    <w:rsid w:val="0079491D"/>
    <w:rsid w:val="007958E2"/>
    <w:rsid w:val="00796160"/>
    <w:rsid w:val="007961A3"/>
    <w:rsid w:val="007A1803"/>
    <w:rsid w:val="007A278D"/>
    <w:rsid w:val="007B00AA"/>
    <w:rsid w:val="007B0A3F"/>
    <w:rsid w:val="007B2650"/>
    <w:rsid w:val="007B3638"/>
    <w:rsid w:val="007B5020"/>
    <w:rsid w:val="007B7B03"/>
    <w:rsid w:val="007B7C64"/>
    <w:rsid w:val="007C008C"/>
    <w:rsid w:val="007C07B5"/>
    <w:rsid w:val="007C1151"/>
    <w:rsid w:val="007C1DEC"/>
    <w:rsid w:val="007C5252"/>
    <w:rsid w:val="007C7244"/>
    <w:rsid w:val="007C7C4A"/>
    <w:rsid w:val="007D0B54"/>
    <w:rsid w:val="007D1E26"/>
    <w:rsid w:val="007D36DA"/>
    <w:rsid w:val="007D3FB2"/>
    <w:rsid w:val="007D5726"/>
    <w:rsid w:val="007E0DB2"/>
    <w:rsid w:val="007E11E1"/>
    <w:rsid w:val="007E1495"/>
    <w:rsid w:val="007E1940"/>
    <w:rsid w:val="007E32BD"/>
    <w:rsid w:val="007E5121"/>
    <w:rsid w:val="007E579A"/>
    <w:rsid w:val="007E76D0"/>
    <w:rsid w:val="007E7B90"/>
    <w:rsid w:val="007F0A38"/>
    <w:rsid w:val="007F15D2"/>
    <w:rsid w:val="007F172B"/>
    <w:rsid w:val="007F1D90"/>
    <w:rsid w:val="007F559D"/>
    <w:rsid w:val="007F587B"/>
    <w:rsid w:val="007F76A9"/>
    <w:rsid w:val="008006F8"/>
    <w:rsid w:val="008010D2"/>
    <w:rsid w:val="00806659"/>
    <w:rsid w:val="00811513"/>
    <w:rsid w:val="00811A51"/>
    <w:rsid w:val="00813FD6"/>
    <w:rsid w:val="00814738"/>
    <w:rsid w:val="0081523E"/>
    <w:rsid w:val="00815CA3"/>
    <w:rsid w:val="008176FF"/>
    <w:rsid w:val="00817B57"/>
    <w:rsid w:val="00822B9E"/>
    <w:rsid w:val="00825666"/>
    <w:rsid w:val="00825E7A"/>
    <w:rsid w:val="00826774"/>
    <w:rsid w:val="00831109"/>
    <w:rsid w:val="00832A1F"/>
    <w:rsid w:val="00832F68"/>
    <w:rsid w:val="00833E2A"/>
    <w:rsid w:val="00834950"/>
    <w:rsid w:val="00834EA7"/>
    <w:rsid w:val="00835069"/>
    <w:rsid w:val="00836176"/>
    <w:rsid w:val="008362EA"/>
    <w:rsid w:val="008365DD"/>
    <w:rsid w:val="00841D41"/>
    <w:rsid w:val="00841E70"/>
    <w:rsid w:val="00844249"/>
    <w:rsid w:val="0084475E"/>
    <w:rsid w:val="0084605A"/>
    <w:rsid w:val="00846C1F"/>
    <w:rsid w:val="00850130"/>
    <w:rsid w:val="008505CF"/>
    <w:rsid w:val="008508E9"/>
    <w:rsid w:val="008520E3"/>
    <w:rsid w:val="0085225E"/>
    <w:rsid w:val="00853F24"/>
    <w:rsid w:val="00857AAD"/>
    <w:rsid w:val="00857B20"/>
    <w:rsid w:val="00860932"/>
    <w:rsid w:val="00860978"/>
    <w:rsid w:val="00862D13"/>
    <w:rsid w:val="00864FBE"/>
    <w:rsid w:val="0086514C"/>
    <w:rsid w:val="00865DBE"/>
    <w:rsid w:val="00866018"/>
    <w:rsid w:val="008660AC"/>
    <w:rsid w:val="00866DCD"/>
    <w:rsid w:val="00866F51"/>
    <w:rsid w:val="008713F3"/>
    <w:rsid w:val="00871BAC"/>
    <w:rsid w:val="008734F4"/>
    <w:rsid w:val="00873A12"/>
    <w:rsid w:val="00876727"/>
    <w:rsid w:val="00877007"/>
    <w:rsid w:val="008808F8"/>
    <w:rsid w:val="00882B69"/>
    <w:rsid w:val="008850AB"/>
    <w:rsid w:val="00890890"/>
    <w:rsid w:val="00890A90"/>
    <w:rsid w:val="0089157B"/>
    <w:rsid w:val="00891946"/>
    <w:rsid w:val="008920C5"/>
    <w:rsid w:val="00892899"/>
    <w:rsid w:val="00892DA3"/>
    <w:rsid w:val="008A0C11"/>
    <w:rsid w:val="008A123C"/>
    <w:rsid w:val="008A22F0"/>
    <w:rsid w:val="008A5C0A"/>
    <w:rsid w:val="008A65E2"/>
    <w:rsid w:val="008B1429"/>
    <w:rsid w:val="008B16E6"/>
    <w:rsid w:val="008B4309"/>
    <w:rsid w:val="008B52BA"/>
    <w:rsid w:val="008B5B1A"/>
    <w:rsid w:val="008B7D6B"/>
    <w:rsid w:val="008C0641"/>
    <w:rsid w:val="008C0B51"/>
    <w:rsid w:val="008C0C85"/>
    <w:rsid w:val="008C1472"/>
    <w:rsid w:val="008C1776"/>
    <w:rsid w:val="008C40E9"/>
    <w:rsid w:val="008C53BE"/>
    <w:rsid w:val="008C55F6"/>
    <w:rsid w:val="008C7812"/>
    <w:rsid w:val="008D0042"/>
    <w:rsid w:val="008D0059"/>
    <w:rsid w:val="008D2E7A"/>
    <w:rsid w:val="008D4872"/>
    <w:rsid w:val="008D5728"/>
    <w:rsid w:val="008D66FE"/>
    <w:rsid w:val="008D6D48"/>
    <w:rsid w:val="008D7816"/>
    <w:rsid w:val="008E0760"/>
    <w:rsid w:val="008E09BF"/>
    <w:rsid w:val="008E2868"/>
    <w:rsid w:val="008E5218"/>
    <w:rsid w:val="008E7009"/>
    <w:rsid w:val="008E79A0"/>
    <w:rsid w:val="008E7B53"/>
    <w:rsid w:val="008E7CAA"/>
    <w:rsid w:val="008F0E4D"/>
    <w:rsid w:val="008F199D"/>
    <w:rsid w:val="008F1C4A"/>
    <w:rsid w:val="008F2418"/>
    <w:rsid w:val="008F2F83"/>
    <w:rsid w:val="008F4E36"/>
    <w:rsid w:val="008F5A6D"/>
    <w:rsid w:val="008F5C07"/>
    <w:rsid w:val="00902DB8"/>
    <w:rsid w:val="0090343C"/>
    <w:rsid w:val="009036A1"/>
    <w:rsid w:val="00903835"/>
    <w:rsid w:val="00907555"/>
    <w:rsid w:val="0091198A"/>
    <w:rsid w:val="00912C28"/>
    <w:rsid w:val="00921050"/>
    <w:rsid w:val="00921206"/>
    <w:rsid w:val="0092333F"/>
    <w:rsid w:val="00926F2F"/>
    <w:rsid w:val="00927502"/>
    <w:rsid w:val="0092799D"/>
    <w:rsid w:val="00930C9E"/>
    <w:rsid w:val="009313EB"/>
    <w:rsid w:val="00933AAD"/>
    <w:rsid w:val="00934BAD"/>
    <w:rsid w:val="00934F13"/>
    <w:rsid w:val="009364F4"/>
    <w:rsid w:val="00936FCA"/>
    <w:rsid w:val="0093724F"/>
    <w:rsid w:val="00937F18"/>
    <w:rsid w:val="00937FCA"/>
    <w:rsid w:val="0094046C"/>
    <w:rsid w:val="00940809"/>
    <w:rsid w:val="00940AAD"/>
    <w:rsid w:val="0094177D"/>
    <w:rsid w:val="00942338"/>
    <w:rsid w:val="00944A25"/>
    <w:rsid w:val="00945233"/>
    <w:rsid w:val="00945617"/>
    <w:rsid w:val="0094595F"/>
    <w:rsid w:val="00946352"/>
    <w:rsid w:val="00947518"/>
    <w:rsid w:val="009512CE"/>
    <w:rsid w:val="00952A20"/>
    <w:rsid w:val="00952F06"/>
    <w:rsid w:val="00955771"/>
    <w:rsid w:val="009558C1"/>
    <w:rsid w:val="00960C02"/>
    <w:rsid w:val="009658A9"/>
    <w:rsid w:val="00965FE7"/>
    <w:rsid w:val="009668EF"/>
    <w:rsid w:val="00966F33"/>
    <w:rsid w:val="00967160"/>
    <w:rsid w:val="009676EB"/>
    <w:rsid w:val="0096778E"/>
    <w:rsid w:val="009702C9"/>
    <w:rsid w:val="00970C61"/>
    <w:rsid w:val="0097329A"/>
    <w:rsid w:val="00973B79"/>
    <w:rsid w:val="0097458C"/>
    <w:rsid w:val="009766B3"/>
    <w:rsid w:val="00981F88"/>
    <w:rsid w:val="0098411E"/>
    <w:rsid w:val="009841AF"/>
    <w:rsid w:val="009853B3"/>
    <w:rsid w:val="00987ADC"/>
    <w:rsid w:val="0099353D"/>
    <w:rsid w:val="00993DA5"/>
    <w:rsid w:val="009966D5"/>
    <w:rsid w:val="00996C05"/>
    <w:rsid w:val="00996DF2"/>
    <w:rsid w:val="009A0DAF"/>
    <w:rsid w:val="009A140A"/>
    <w:rsid w:val="009A16A4"/>
    <w:rsid w:val="009A498E"/>
    <w:rsid w:val="009A4E77"/>
    <w:rsid w:val="009A4EBA"/>
    <w:rsid w:val="009A50AF"/>
    <w:rsid w:val="009A5FD9"/>
    <w:rsid w:val="009A6DDC"/>
    <w:rsid w:val="009A6F50"/>
    <w:rsid w:val="009A7827"/>
    <w:rsid w:val="009A7C5C"/>
    <w:rsid w:val="009B3709"/>
    <w:rsid w:val="009B3BE9"/>
    <w:rsid w:val="009B486F"/>
    <w:rsid w:val="009B4C9A"/>
    <w:rsid w:val="009C1169"/>
    <w:rsid w:val="009C1F5B"/>
    <w:rsid w:val="009C2535"/>
    <w:rsid w:val="009C2A71"/>
    <w:rsid w:val="009C3653"/>
    <w:rsid w:val="009C5CBB"/>
    <w:rsid w:val="009D1E64"/>
    <w:rsid w:val="009D204A"/>
    <w:rsid w:val="009D2ABA"/>
    <w:rsid w:val="009D333F"/>
    <w:rsid w:val="009D3FD5"/>
    <w:rsid w:val="009E0D65"/>
    <w:rsid w:val="009E3354"/>
    <w:rsid w:val="009E35E0"/>
    <w:rsid w:val="009E420C"/>
    <w:rsid w:val="009E4DC8"/>
    <w:rsid w:val="009E4F79"/>
    <w:rsid w:val="009E59C4"/>
    <w:rsid w:val="009E7B66"/>
    <w:rsid w:val="009F0FC2"/>
    <w:rsid w:val="009F1533"/>
    <w:rsid w:val="009F1F6F"/>
    <w:rsid w:val="009F29E9"/>
    <w:rsid w:val="009F30F7"/>
    <w:rsid w:val="009F44B8"/>
    <w:rsid w:val="009F7D31"/>
    <w:rsid w:val="00A04F38"/>
    <w:rsid w:val="00A06362"/>
    <w:rsid w:val="00A07AA1"/>
    <w:rsid w:val="00A10E74"/>
    <w:rsid w:val="00A116C0"/>
    <w:rsid w:val="00A11CA4"/>
    <w:rsid w:val="00A158DC"/>
    <w:rsid w:val="00A15BD2"/>
    <w:rsid w:val="00A15D74"/>
    <w:rsid w:val="00A1660D"/>
    <w:rsid w:val="00A264D0"/>
    <w:rsid w:val="00A26E81"/>
    <w:rsid w:val="00A279FC"/>
    <w:rsid w:val="00A306EA"/>
    <w:rsid w:val="00A31650"/>
    <w:rsid w:val="00A34CB7"/>
    <w:rsid w:val="00A375F8"/>
    <w:rsid w:val="00A37C6F"/>
    <w:rsid w:val="00A4035C"/>
    <w:rsid w:val="00A4249E"/>
    <w:rsid w:val="00A4537A"/>
    <w:rsid w:val="00A47980"/>
    <w:rsid w:val="00A502A6"/>
    <w:rsid w:val="00A50C86"/>
    <w:rsid w:val="00A52D09"/>
    <w:rsid w:val="00A52E2D"/>
    <w:rsid w:val="00A537F2"/>
    <w:rsid w:val="00A56078"/>
    <w:rsid w:val="00A571DC"/>
    <w:rsid w:val="00A575C0"/>
    <w:rsid w:val="00A6090A"/>
    <w:rsid w:val="00A60C08"/>
    <w:rsid w:val="00A60D1B"/>
    <w:rsid w:val="00A61B10"/>
    <w:rsid w:val="00A6298D"/>
    <w:rsid w:val="00A63024"/>
    <w:rsid w:val="00A64A1B"/>
    <w:rsid w:val="00A64DA6"/>
    <w:rsid w:val="00A65F80"/>
    <w:rsid w:val="00A67BD7"/>
    <w:rsid w:val="00A67F2C"/>
    <w:rsid w:val="00A70C6F"/>
    <w:rsid w:val="00A710BD"/>
    <w:rsid w:val="00A710F6"/>
    <w:rsid w:val="00A713C7"/>
    <w:rsid w:val="00A7294E"/>
    <w:rsid w:val="00A73002"/>
    <w:rsid w:val="00A75776"/>
    <w:rsid w:val="00A802AE"/>
    <w:rsid w:val="00A80A7E"/>
    <w:rsid w:val="00A83AA0"/>
    <w:rsid w:val="00A84515"/>
    <w:rsid w:val="00A85510"/>
    <w:rsid w:val="00A869A0"/>
    <w:rsid w:val="00A91A49"/>
    <w:rsid w:val="00A9352A"/>
    <w:rsid w:val="00A93534"/>
    <w:rsid w:val="00A9452A"/>
    <w:rsid w:val="00A94B1A"/>
    <w:rsid w:val="00AA0DE2"/>
    <w:rsid w:val="00AA15A4"/>
    <w:rsid w:val="00AA2D8E"/>
    <w:rsid w:val="00AA5643"/>
    <w:rsid w:val="00AA5DC8"/>
    <w:rsid w:val="00AA6E29"/>
    <w:rsid w:val="00AA75F1"/>
    <w:rsid w:val="00AA7D11"/>
    <w:rsid w:val="00AB0185"/>
    <w:rsid w:val="00AB2ABA"/>
    <w:rsid w:val="00AB3EF9"/>
    <w:rsid w:val="00AB4292"/>
    <w:rsid w:val="00AB5A6C"/>
    <w:rsid w:val="00AC0BAA"/>
    <w:rsid w:val="00AC16A8"/>
    <w:rsid w:val="00AC1791"/>
    <w:rsid w:val="00AC1A36"/>
    <w:rsid w:val="00AC1C57"/>
    <w:rsid w:val="00AC3141"/>
    <w:rsid w:val="00AC3B5B"/>
    <w:rsid w:val="00AC4657"/>
    <w:rsid w:val="00AC46A5"/>
    <w:rsid w:val="00AC4EC7"/>
    <w:rsid w:val="00AC5C5D"/>
    <w:rsid w:val="00AC7373"/>
    <w:rsid w:val="00AC76B1"/>
    <w:rsid w:val="00AD1482"/>
    <w:rsid w:val="00AD22DF"/>
    <w:rsid w:val="00AD2A55"/>
    <w:rsid w:val="00AD486D"/>
    <w:rsid w:val="00AD5012"/>
    <w:rsid w:val="00AD5A4D"/>
    <w:rsid w:val="00AD5FCF"/>
    <w:rsid w:val="00AD6ED0"/>
    <w:rsid w:val="00AD7073"/>
    <w:rsid w:val="00AD75C2"/>
    <w:rsid w:val="00AE0995"/>
    <w:rsid w:val="00AE2E92"/>
    <w:rsid w:val="00AE3588"/>
    <w:rsid w:val="00AE4ECE"/>
    <w:rsid w:val="00AE5BAB"/>
    <w:rsid w:val="00AE5D3B"/>
    <w:rsid w:val="00AE6BDF"/>
    <w:rsid w:val="00AF0E0A"/>
    <w:rsid w:val="00AF234A"/>
    <w:rsid w:val="00AF26A9"/>
    <w:rsid w:val="00AF272D"/>
    <w:rsid w:val="00AF2F8F"/>
    <w:rsid w:val="00AF3C2E"/>
    <w:rsid w:val="00AF3DDB"/>
    <w:rsid w:val="00AF5BFA"/>
    <w:rsid w:val="00B01216"/>
    <w:rsid w:val="00B01938"/>
    <w:rsid w:val="00B021FB"/>
    <w:rsid w:val="00B035AA"/>
    <w:rsid w:val="00B05ED4"/>
    <w:rsid w:val="00B10E02"/>
    <w:rsid w:val="00B13572"/>
    <w:rsid w:val="00B135C6"/>
    <w:rsid w:val="00B1416B"/>
    <w:rsid w:val="00B15089"/>
    <w:rsid w:val="00B17453"/>
    <w:rsid w:val="00B17BAA"/>
    <w:rsid w:val="00B220D9"/>
    <w:rsid w:val="00B23E36"/>
    <w:rsid w:val="00B24E39"/>
    <w:rsid w:val="00B24E67"/>
    <w:rsid w:val="00B276D7"/>
    <w:rsid w:val="00B307DA"/>
    <w:rsid w:val="00B32E91"/>
    <w:rsid w:val="00B354BF"/>
    <w:rsid w:val="00B35C7D"/>
    <w:rsid w:val="00B35F4A"/>
    <w:rsid w:val="00B35FB9"/>
    <w:rsid w:val="00B36B32"/>
    <w:rsid w:val="00B40DA9"/>
    <w:rsid w:val="00B429FE"/>
    <w:rsid w:val="00B43695"/>
    <w:rsid w:val="00B43CC9"/>
    <w:rsid w:val="00B43D09"/>
    <w:rsid w:val="00B44EC3"/>
    <w:rsid w:val="00B45029"/>
    <w:rsid w:val="00B4549D"/>
    <w:rsid w:val="00B47377"/>
    <w:rsid w:val="00B50577"/>
    <w:rsid w:val="00B5198F"/>
    <w:rsid w:val="00B5213D"/>
    <w:rsid w:val="00B531C8"/>
    <w:rsid w:val="00B54F21"/>
    <w:rsid w:val="00B5688C"/>
    <w:rsid w:val="00B621AA"/>
    <w:rsid w:val="00B63A93"/>
    <w:rsid w:val="00B64811"/>
    <w:rsid w:val="00B663BD"/>
    <w:rsid w:val="00B669F0"/>
    <w:rsid w:val="00B67B3C"/>
    <w:rsid w:val="00B742A5"/>
    <w:rsid w:val="00B74CEA"/>
    <w:rsid w:val="00B75220"/>
    <w:rsid w:val="00B75B31"/>
    <w:rsid w:val="00B80244"/>
    <w:rsid w:val="00B82D5A"/>
    <w:rsid w:val="00B83AC4"/>
    <w:rsid w:val="00B84364"/>
    <w:rsid w:val="00B847B8"/>
    <w:rsid w:val="00B84F61"/>
    <w:rsid w:val="00B85376"/>
    <w:rsid w:val="00B9006B"/>
    <w:rsid w:val="00B902B5"/>
    <w:rsid w:val="00B912B3"/>
    <w:rsid w:val="00B9219E"/>
    <w:rsid w:val="00B9268F"/>
    <w:rsid w:val="00B933EB"/>
    <w:rsid w:val="00B9456B"/>
    <w:rsid w:val="00B9467D"/>
    <w:rsid w:val="00B94E0A"/>
    <w:rsid w:val="00B960CD"/>
    <w:rsid w:val="00B96338"/>
    <w:rsid w:val="00BA02DA"/>
    <w:rsid w:val="00BB0954"/>
    <w:rsid w:val="00BB29D2"/>
    <w:rsid w:val="00BB3A0F"/>
    <w:rsid w:val="00BB415F"/>
    <w:rsid w:val="00BB6241"/>
    <w:rsid w:val="00BC127D"/>
    <w:rsid w:val="00BD0BFA"/>
    <w:rsid w:val="00BD214F"/>
    <w:rsid w:val="00BD2169"/>
    <w:rsid w:val="00BD2AE7"/>
    <w:rsid w:val="00BD3843"/>
    <w:rsid w:val="00BD3A6F"/>
    <w:rsid w:val="00BD5E73"/>
    <w:rsid w:val="00BD69BC"/>
    <w:rsid w:val="00BD7695"/>
    <w:rsid w:val="00BD7FD7"/>
    <w:rsid w:val="00BE3D4D"/>
    <w:rsid w:val="00BE48CD"/>
    <w:rsid w:val="00BE4A4F"/>
    <w:rsid w:val="00BE7035"/>
    <w:rsid w:val="00BE7428"/>
    <w:rsid w:val="00BE7618"/>
    <w:rsid w:val="00BF09A4"/>
    <w:rsid w:val="00BF0D49"/>
    <w:rsid w:val="00BF1D7C"/>
    <w:rsid w:val="00BF5FB3"/>
    <w:rsid w:val="00BF6C34"/>
    <w:rsid w:val="00BF7AA0"/>
    <w:rsid w:val="00BF7E8F"/>
    <w:rsid w:val="00C005CD"/>
    <w:rsid w:val="00C01A54"/>
    <w:rsid w:val="00C02984"/>
    <w:rsid w:val="00C04E1E"/>
    <w:rsid w:val="00C055DA"/>
    <w:rsid w:val="00C05FB6"/>
    <w:rsid w:val="00C10172"/>
    <w:rsid w:val="00C10194"/>
    <w:rsid w:val="00C11157"/>
    <w:rsid w:val="00C121A4"/>
    <w:rsid w:val="00C13428"/>
    <w:rsid w:val="00C13A01"/>
    <w:rsid w:val="00C15880"/>
    <w:rsid w:val="00C217D7"/>
    <w:rsid w:val="00C232E8"/>
    <w:rsid w:val="00C2345D"/>
    <w:rsid w:val="00C25BAB"/>
    <w:rsid w:val="00C25E15"/>
    <w:rsid w:val="00C30DBA"/>
    <w:rsid w:val="00C314D6"/>
    <w:rsid w:val="00C32255"/>
    <w:rsid w:val="00C36A67"/>
    <w:rsid w:val="00C37B47"/>
    <w:rsid w:val="00C41A27"/>
    <w:rsid w:val="00C46436"/>
    <w:rsid w:val="00C468F4"/>
    <w:rsid w:val="00C50252"/>
    <w:rsid w:val="00C502D7"/>
    <w:rsid w:val="00C53876"/>
    <w:rsid w:val="00C53DA6"/>
    <w:rsid w:val="00C549FE"/>
    <w:rsid w:val="00C566CA"/>
    <w:rsid w:val="00C568E4"/>
    <w:rsid w:val="00C63C55"/>
    <w:rsid w:val="00C645ED"/>
    <w:rsid w:val="00C64B2B"/>
    <w:rsid w:val="00C659DE"/>
    <w:rsid w:val="00C65C14"/>
    <w:rsid w:val="00C66544"/>
    <w:rsid w:val="00C71110"/>
    <w:rsid w:val="00C7340E"/>
    <w:rsid w:val="00C76435"/>
    <w:rsid w:val="00C775B4"/>
    <w:rsid w:val="00C8128F"/>
    <w:rsid w:val="00C8171E"/>
    <w:rsid w:val="00C82BC2"/>
    <w:rsid w:val="00C831FC"/>
    <w:rsid w:val="00C84A63"/>
    <w:rsid w:val="00C8638F"/>
    <w:rsid w:val="00C8659D"/>
    <w:rsid w:val="00C8798E"/>
    <w:rsid w:val="00C91E11"/>
    <w:rsid w:val="00C91F2D"/>
    <w:rsid w:val="00C964D1"/>
    <w:rsid w:val="00C97570"/>
    <w:rsid w:val="00CA35AB"/>
    <w:rsid w:val="00CA4FBB"/>
    <w:rsid w:val="00CA593A"/>
    <w:rsid w:val="00CA6B5A"/>
    <w:rsid w:val="00CA7C89"/>
    <w:rsid w:val="00CB18D0"/>
    <w:rsid w:val="00CB351B"/>
    <w:rsid w:val="00CB49BF"/>
    <w:rsid w:val="00CB5A17"/>
    <w:rsid w:val="00CB618E"/>
    <w:rsid w:val="00CB6A5D"/>
    <w:rsid w:val="00CB6D37"/>
    <w:rsid w:val="00CC06FB"/>
    <w:rsid w:val="00CC2414"/>
    <w:rsid w:val="00CC289B"/>
    <w:rsid w:val="00CC4192"/>
    <w:rsid w:val="00CC6D49"/>
    <w:rsid w:val="00CC726D"/>
    <w:rsid w:val="00CC72A3"/>
    <w:rsid w:val="00CC7765"/>
    <w:rsid w:val="00CD0136"/>
    <w:rsid w:val="00CD3A1D"/>
    <w:rsid w:val="00CD7643"/>
    <w:rsid w:val="00CD7BD2"/>
    <w:rsid w:val="00CE4BC7"/>
    <w:rsid w:val="00CE4C23"/>
    <w:rsid w:val="00CE7531"/>
    <w:rsid w:val="00CE7C8F"/>
    <w:rsid w:val="00CF0FDC"/>
    <w:rsid w:val="00CF17A0"/>
    <w:rsid w:val="00CF1D24"/>
    <w:rsid w:val="00CF26A9"/>
    <w:rsid w:val="00CF32E8"/>
    <w:rsid w:val="00CF46E7"/>
    <w:rsid w:val="00CF5690"/>
    <w:rsid w:val="00CF5DDA"/>
    <w:rsid w:val="00CF682B"/>
    <w:rsid w:val="00CF7513"/>
    <w:rsid w:val="00D02395"/>
    <w:rsid w:val="00D0383E"/>
    <w:rsid w:val="00D0388E"/>
    <w:rsid w:val="00D03D07"/>
    <w:rsid w:val="00D041DC"/>
    <w:rsid w:val="00D052A8"/>
    <w:rsid w:val="00D06EBA"/>
    <w:rsid w:val="00D07DDE"/>
    <w:rsid w:val="00D102EA"/>
    <w:rsid w:val="00D10CB0"/>
    <w:rsid w:val="00D12058"/>
    <w:rsid w:val="00D1350B"/>
    <w:rsid w:val="00D15340"/>
    <w:rsid w:val="00D1559A"/>
    <w:rsid w:val="00D158E8"/>
    <w:rsid w:val="00D213BB"/>
    <w:rsid w:val="00D21E60"/>
    <w:rsid w:val="00D24B39"/>
    <w:rsid w:val="00D270E6"/>
    <w:rsid w:val="00D32200"/>
    <w:rsid w:val="00D32645"/>
    <w:rsid w:val="00D355D6"/>
    <w:rsid w:val="00D4483F"/>
    <w:rsid w:val="00D44ABD"/>
    <w:rsid w:val="00D45710"/>
    <w:rsid w:val="00D45997"/>
    <w:rsid w:val="00D469C1"/>
    <w:rsid w:val="00D500D3"/>
    <w:rsid w:val="00D50E9F"/>
    <w:rsid w:val="00D53BA3"/>
    <w:rsid w:val="00D53D2B"/>
    <w:rsid w:val="00D56F6B"/>
    <w:rsid w:val="00D601B9"/>
    <w:rsid w:val="00D62D75"/>
    <w:rsid w:val="00D6692F"/>
    <w:rsid w:val="00D679E7"/>
    <w:rsid w:val="00D70145"/>
    <w:rsid w:val="00D708DD"/>
    <w:rsid w:val="00D70EEB"/>
    <w:rsid w:val="00D725D9"/>
    <w:rsid w:val="00D739EF"/>
    <w:rsid w:val="00D747D9"/>
    <w:rsid w:val="00D77D94"/>
    <w:rsid w:val="00D83A8D"/>
    <w:rsid w:val="00D865A6"/>
    <w:rsid w:val="00D87D55"/>
    <w:rsid w:val="00D906A7"/>
    <w:rsid w:val="00D912AA"/>
    <w:rsid w:val="00D92C45"/>
    <w:rsid w:val="00D93843"/>
    <w:rsid w:val="00D94C04"/>
    <w:rsid w:val="00D94D0F"/>
    <w:rsid w:val="00D94FD4"/>
    <w:rsid w:val="00D95B16"/>
    <w:rsid w:val="00D95E54"/>
    <w:rsid w:val="00D96EC9"/>
    <w:rsid w:val="00D97ADF"/>
    <w:rsid w:val="00DA14F5"/>
    <w:rsid w:val="00DA1AFD"/>
    <w:rsid w:val="00DA23E2"/>
    <w:rsid w:val="00DA249A"/>
    <w:rsid w:val="00DA4AEB"/>
    <w:rsid w:val="00DA6356"/>
    <w:rsid w:val="00DA6FB8"/>
    <w:rsid w:val="00DB026D"/>
    <w:rsid w:val="00DB1058"/>
    <w:rsid w:val="00DB3780"/>
    <w:rsid w:val="00DB3D97"/>
    <w:rsid w:val="00DB54CF"/>
    <w:rsid w:val="00DB57F2"/>
    <w:rsid w:val="00DB5A49"/>
    <w:rsid w:val="00DB6835"/>
    <w:rsid w:val="00DB6880"/>
    <w:rsid w:val="00DB6B00"/>
    <w:rsid w:val="00DB6DF1"/>
    <w:rsid w:val="00DC1295"/>
    <w:rsid w:val="00DC12A4"/>
    <w:rsid w:val="00DC144A"/>
    <w:rsid w:val="00DC16D5"/>
    <w:rsid w:val="00DC20C7"/>
    <w:rsid w:val="00DC32DE"/>
    <w:rsid w:val="00DC3D46"/>
    <w:rsid w:val="00DC541E"/>
    <w:rsid w:val="00DC716C"/>
    <w:rsid w:val="00DD0287"/>
    <w:rsid w:val="00DD11D6"/>
    <w:rsid w:val="00DD17F4"/>
    <w:rsid w:val="00DD4587"/>
    <w:rsid w:val="00DD5BCB"/>
    <w:rsid w:val="00DE00CD"/>
    <w:rsid w:val="00DE1713"/>
    <w:rsid w:val="00DE2A91"/>
    <w:rsid w:val="00DE5EBB"/>
    <w:rsid w:val="00DE6088"/>
    <w:rsid w:val="00DF0F27"/>
    <w:rsid w:val="00DF4802"/>
    <w:rsid w:val="00DF6583"/>
    <w:rsid w:val="00E0104C"/>
    <w:rsid w:val="00E02AF3"/>
    <w:rsid w:val="00E04012"/>
    <w:rsid w:val="00E062FC"/>
    <w:rsid w:val="00E10CF7"/>
    <w:rsid w:val="00E10F6C"/>
    <w:rsid w:val="00E12029"/>
    <w:rsid w:val="00E13424"/>
    <w:rsid w:val="00E1404C"/>
    <w:rsid w:val="00E15C15"/>
    <w:rsid w:val="00E21ADF"/>
    <w:rsid w:val="00E25608"/>
    <w:rsid w:val="00E25C5F"/>
    <w:rsid w:val="00E26C05"/>
    <w:rsid w:val="00E26FE7"/>
    <w:rsid w:val="00E27823"/>
    <w:rsid w:val="00E31643"/>
    <w:rsid w:val="00E3257C"/>
    <w:rsid w:val="00E354E0"/>
    <w:rsid w:val="00E36596"/>
    <w:rsid w:val="00E42CEA"/>
    <w:rsid w:val="00E44053"/>
    <w:rsid w:val="00E452EC"/>
    <w:rsid w:val="00E45562"/>
    <w:rsid w:val="00E45B2D"/>
    <w:rsid w:val="00E473B2"/>
    <w:rsid w:val="00E548F5"/>
    <w:rsid w:val="00E56436"/>
    <w:rsid w:val="00E56AED"/>
    <w:rsid w:val="00E57F8D"/>
    <w:rsid w:val="00E625B4"/>
    <w:rsid w:val="00E62FF0"/>
    <w:rsid w:val="00E63D44"/>
    <w:rsid w:val="00E704DF"/>
    <w:rsid w:val="00E72AB0"/>
    <w:rsid w:val="00E72B79"/>
    <w:rsid w:val="00E734BC"/>
    <w:rsid w:val="00E76CAA"/>
    <w:rsid w:val="00E77010"/>
    <w:rsid w:val="00E771A9"/>
    <w:rsid w:val="00E817B3"/>
    <w:rsid w:val="00E82404"/>
    <w:rsid w:val="00E8264E"/>
    <w:rsid w:val="00E8297E"/>
    <w:rsid w:val="00E82D71"/>
    <w:rsid w:val="00E83EA8"/>
    <w:rsid w:val="00E864D9"/>
    <w:rsid w:val="00E86B8D"/>
    <w:rsid w:val="00E901A7"/>
    <w:rsid w:val="00E90A8B"/>
    <w:rsid w:val="00E90F8D"/>
    <w:rsid w:val="00E92F83"/>
    <w:rsid w:val="00E93CC1"/>
    <w:rsid w:val="00EA00E6"/>
    <w:rsid w:val="00EA49D8"/>
    <w:rsid w:val="00EA59AC"/>
    <w:rsid w:val="00EA7E56"/>
    <w:rsid w:val="00EB01D9"/>
    <w:rsid w:val="00EB35C3"/>
    <w:rsid w:val="00EB4272"/>
    <w:rsid w:val="00EB551B"/>
    <w:rsid w:val="00EB5BAD"/>
    <w:rsid w:val="00EB66A2"/>
    <w:rsid w:val="00EB76E6"/>
    <w:rsid w:val="00EC02F5"/>
    <w:rsid w:val="00EC1269"/>
    <w:rsid w:val="00EC3689"/>
    <w:rsid w:val="00EC3971"/>
    <w:rsid w:val="00EC5DFE"/>
    <w:rsid w:val="00EC65B8"/>
    <w:rsid w:val="00ED41AF"/>
    <w:rsid w:val="00ED6C76"/>
    <w:rsid w:val="00EE1710"/>
    <w:rsid w:val="00EE4475"/>
    <w:rsid w:val="00EE4958"/>
    <w:rsid w:val="00EE7D7C"/>
    <w:rsid w:val="00EF000D"/>
    <w:rsid w:val="00EF0513"/>
    <w:rsid w:val="00EF1D11"/>
    <w:rsid w:val="00EF4538"/>
    <w:rsid w:val="00EF513D"/>
    <w:rsid w:val="00EF725F"/>
    <w:rsid w:val="00EF7754"/>
    <w:rsid w:val="00F01398"/>
    <w:rsid w:val="00F128C3"/>
    <w:rsid w:val="00F13D47"/>
    <w:rsid w:val="00F140E6"/>
    <w:rsid w:val="00F2150A"/>
    <w:rsid w:val="00F22198"/>
    <w:rsid w:val="00F227B0"/>
    <w:rsid w:val="00F22C4E"/>
    <w:rsid w:val="00F2438C"/>
    <w:rsid w:val="00F244E4"/>
    <w:rsid w:val="00F25109"/>
    <w:rsid w:val="00F2567B"/>
    <w:rsid w:val="00F3024D"/>
    <w:rsid w:val="00F30933"/>
    <w:rsid w:val="00F3220A"/>
    <w:rsid w:val="00F328E7"/>
    <w:rsid w:val="00F32F58"/>
    <w:rsid w:val="00F331D1"/>
    <w:rsid w:val="00F3361E"/>
    <w:rsid w:val="00F34D0F"/>
    <w:rsid w:val="00F36D72"/>
    <w:rsid w:val="00F37B90"/>
    <w:rsid w:val="00F40194"/>
    <w:rsid w:val="00F413F4"/>
    <w:rsid w:val="00F42175"/>
    <w:rsid w:val="00F421F4"/>
    <w:rsid w:val="00F432BE"/>
    <w:rsid w:val="00F43674"/>
    <w:rsid w:val="00F43763"/>
    <w:rsid w:val="00F4441A"/>
    <w:rsid w:val="00F52785"/>
    <w:rsid w:val="00F53465"/>
    <w:rsid w:val="00F53A8C"/>
    <w:rsid w:val="00F543F6"/>
    <w:rsid w:val="00F55E19"/>
    <w:rsid w:val="00F56B31"/>
    <w:rsid w:val="00F578A1"/>
    <w:rsid w:val="00F602D4"/>
    <w:rsid w:val="00F60ABA"/>
    <w:rsid w:val="00F625AB"/>
    <w:rsid w:val="00F62D48"/>
    <w:rsid w:val="00F64484"/>
    <w:rsid w:val="00F72120"/>
    <w:rsid w:val="00F74F40"/>
    <w:rsid w:val="00F758F0"/>
    <w:rsid w:val="00F7638D"/>
    <w:rsid w:val="00F80206"/>
    <w:rsid w:val="00F80773"/>
    <w:rsid w:val="00F82612"/>
    <w:rsid w:val="00F82DAF"/>
    <w:rsid w:val="00F83FC4"/>
    <w:rsid w:val="00F841AD"/>
    <w:rsid w:val="00F8437F"/>
    <w:rsid w:val="00F843C6"/>
    <w:rsid w:val="00F84B3C"/>
    <w:rsid w:val="00F90714"/>
    <w:rsid w:val="00F91272"/>
    <w:rsid w:val="00F92271"/>
    <w:rsid w:val="00F92358"/>
    <w:rsid w:val="00F931E1"/>
    <w:rsid w:val="00F932D2"/>
    <w:rsid w:val="00F95944"/>
    <w:rsid w:val="00F979F5"/>
    <w:rsid w:val="00F97CF4"/>
    <w:rsid w:val="00F97D56"/>
    <w:rsid w:val="00F97E56"/>
    <w:rsid w:val="00FA0685"/>
    <w:rsid w:val="00FA1259"/>
    <w:rsid w:val="00FA1BF3"/>
    <w:rsid w:val="00FA22B0"/>
    <w:rsid w:val="00FB08EB"/>
    <w:rsid w:val="00FB1460"/>
    <w:rsid w:val="00FB24A1"/>
    <w:rsid w:val="00FB2934"/>
    <w:rsid w:val="00FB535C"/>
    <w:rsid w:val="00FB679D"/>
    <w:rsid w:val="00FB7514"/>
    <w:rsid w:val="00FB78F9"/>
    <w:rsid w:val="00FC0E5E"/>
    <w:rsid w:val="00FC2D3A"/>
    <w:rsid w:val="00FC340B"/>
    <w:rsid w:val="00FC4176"/>
    <w:rsid w:val="00FC4FA2"/>
    <w:rsid w:val="00FC525A"/>
    <w:rsid w:val="00FC79F0"/>
    <w:rsid w:val="00FC7EE5"/>
    <w:rsid w:val="00FD17AC"/>
    <w:rsid w:val="00FD1D82"/>
    <w:rsid w:val="00FD4725"/>
    <w:rsid w:val="00FD4FFF"/>
    <w:rsid w:val="00FD7594"/>
    <w:rsid w:val="00FE157A"/>
    <w:rsid w:val="00FE1EF3"/>
    <w:rsid w:val="00FE37CD"/>
    <w:rsid w:val="00FE3EAA"/>
    <w:rsid w:val="00FE622B"/>
    <w:rsid w:val="00FF07BC"/>
    <w:rsid w:val="00FF19AE"/>
    <w:rsid w:val="00FF226B"/>
    <w:rsid w:val="00FF253F"/>
    <w:rsid w:val="00FF2D06"/>
    <w:rsid w:val="00FF3FD1"/>
    <w:rsid w:val="00FF4324"/>
    <w:rsid w:val="00FF4CE2"/>
    <w:rsid w:val="00FF5092"/>
    <w:rsid w:val="00FF60FD"/>
    <w:rsid w:val="00FF783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DBC4E-FE16-4756-B7F6-B7F7A5C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29158">
      <w:bodyDiv w:val="1"/>
      <w:marLeft w:val="0"/>
      <w:marRight w:val="0"/>
      <w:marTop w:val="0"/>
      <w:marBottom w:val="0"/>
      <w:divBdr>
        <w:top w:val="none" w:sz="0" w:space="0" w:color="auto"/>
        <w:left w:val="none" w:sz="0" w:space="0" w:color="auto"/>
        <w:bottom w:val="none" w:sz="0" w:space="0" w:color="auto"/>
        <w:right w:val="none" w:sz="0" w:space="0" w:color="auto"/>
      </w:divBdr>
      <w:divsChild>
        <w:div w:id="1552228008">
          <w:marLeft w:val="0"/>
          <w:marRight w:val="0"/>
          <w:marTop w:val="0"/>
          <w:marBottom w:val="0"/>
          <w:divBdr>
            <w:top w:val="none" w:sz="0" w:space="0" w:color="auto"/>
            <w:left w:val="none" w:sz="0" w:space="0" w:color="auto"/>
            <w:bottom w:val="none" w:sz="0" w:space="0" w:color="auto"/>
            <w:right w:val="none" w:sz="0" w:space="0" w:color="auto"/>
          </w:divBdr>
          <w:divsChild>
            <w:div w:id="1672490753">
              <w:marLeft w:val="0"/>
              <w:marRight w:val="60"/>
              <w:marTop w:val="0"/>
              <w:marBottom w:val="0"/>
              <w:divBdr>
                <w:top w:val="none" w:sz="0" w:space="0" w:color="auto"/>
                <w:left w:val="none" w:sz="0" w:space="0" w:color="auto"/>
                <w:bottom w:val="none" w:sz="0" w:space="0" w:color="auto"/>
                <w:right w:val="none" w:sz="0" w:space="0" w:color="auto"/>
              </w:divBdr>
              <w:divsChild>
                <w:div w:id="1495338504">
                  <w:marLeft w:val="0"/>
                  <w:marRight w:val="0"/>
                  <w:marTop w:val="0"/>
                  <w:marBottom w:val="120"/>
                  <w:divBdr>
                    <w:top w:val="single" w:sz="6" w:space="0" w:color="C0C0C0"/>
                    <w:left w:val="single" w:sz="6" w:space="0" w:color="D9D9D9"/>
                    <w:bottom w:val="single" w:sz="6" w:space="0" w:color="D9D9D9"/>
                    <w:right w:val="single" w:sz="6" w:space="0" w:color="D9D9D9"/>
                  </w:divBdr>
                  <w:divsChild>
                    <w:div w:id="1828134870">
                      <w:marLeft w:val="0"/>
                      <w:marRight w:val="0"/>
                      <w:marTop w:val="0"/>
                      <w:marBottom w:val="0"/>
                      <w:divBdr>
                        <w:top w:val="none" w:sz="0" w:space="0" w:color="auto"/>
                        <w:left w:val="none" w:sz="0" w:space="0" w:color="auto"/>
                        <w:bottom w:val="none" w:sz="0" w:space="0" w:color="auto"/>
                        <w:right w:val="none" w:sz="0" w:space="0" w:color="auto"/>
                      </w:divBdr>
                    </w:div>
                    <w:div w:id="19065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7070">
          <w:marLeft w:val="0"/>
          <w:marRight w:val="0"/>
          <w:marTop w:val="0"/>
          <w:marBottom w:val="0"/>
          <w:divBdr>
            <w:top w:val="none" w:sz="0" w:space="0" w:color="auto"/>
            <w:left w:val="none" w:sz="0" w:space="0" w:color="auto"/>
            <w:bottom w:val="none" w:sz="0" w:space="0" w:color="auto"/>
            <w:right w:val="none" w:sz="0" w:space="0" w:color="auto"/>
          </w:divBdr>
          <w:divsChild>
            <w:div w:id="211768026">
              <w:marLeft w:val="60"/>
              <w:marRight w:val="0"/>
              <w:marTop w:val="0"/>
              <w:marBottom w:val="0"/>
              <w:divBdr>
                <w:top w:val="none" w:sz="0" w:space="0" w:color="auto"/>
                <w:left w:val="none" w:sz="0" w:space="0" w:color="auto"/>
                <w:bottom w:val="none" w:sz="0" w:space="0" w:color="auto"/>
                <w:right w:val="none" w:sz="0" w:space="0" w:color="auto"/>
              </w:divBdr>
              <w:divsChild>
                <w:div w:id="1310357132">
                  <w:marLeft w:val="0"/>
                  <w:marRight w:val="0"/>
                  <w:marTop w:val="0"/>
                  <w:marBottom w:val="0"/>
                  <w:divBdr>
                    <w:top w:val="none" w:sz="0" w:space="0" w:color="auto"/>
                    <w:left w:val="none" w:sz="0" w:space="0" w:color="auto"/>
                    <w:bottom w:val="none" w:sz="0" w:space="0" w:color="auto"/>
                    <w:right w:val="none" w:sz="0" w:space="0" w:color="auto"/>
                  </w:divBdr>
                  <w:divsChild>
                    <w:div w:id="2025091422">
                      <w:marLeft w:val="0"/>
                      <w:marRight w:val="0"/>
                      <w:marTop w:val="0"/>
                      <w:marBottom w:val="120"/>
                      <w:divBdr>
                        <w:top w:val="single" w:sz="6" w:space="0" w:color="F5F5F5"/>
                        <w:left w:val="single" w:sz="6" w:space="0" w:color="F5F5F5"/>
                        <w:bottom w:val="single" w:sz="6" w:space="0" w:color="F5F5F5"/>
                        <w:right w:val="single" w:sz="6" w:space="0" w:color="F5F5F5"/>
                      </w:divBdr>
                      <w:divsChild>
                        <w:div w:id="1868181871">
                          <w:marLeft w:val="0"/>
                          <w:marRight w:val="0"/>
                          <w:marTop w:val="0"/>
                          <w:marBottom w:val="0"/>
                          <w:divBdr>
                            <w:top w:val="none" w:sz="0" w:space="0" w:color="auto"/>
                            <w:left w:val="none" w:sz="0" w:space="0" w:color="auto"/>
                            <w:bottom w:val="none" w:sz="0" w:space="0" w:color="auto"/>
                            <w:right w:val="none" w:sz="0" w:space="0" w:color="auto"/>
                          </w:divBdr>
                          <w:divsChild>
                            <w:div w:id="3322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236</Pages>
  <Words>73805</Words>
  <Characters>420689</Characters>
  <Application>Microsoft Office Word</Application>
  <DocSecurity>0</DocSecurity>
  <Lines>3505</Lines>
  <Paragraphs>987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2018-01-04T07:56:00Z</dcterms:created>
  <dcterms:modified xsi:type="dcterms:W3CDTF">2018-01-04T07:56:00Z</dcterms:modified>
</cp:coreProperties>
</file>