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CBABC" w14:textId="2AE2E8FF" w:rsidR="00362A06" w:rsidRPr="00362A06" w:rsidRDefault="00362A06" w:rsidP="00362A06">
      <w:pPr>
        <w:spacing w:before="100" w:beforeAutospacing="1" w:after="100" w:afterAutospacing="1" w:line="240" w:lineRule="auto"/>
        <w:ind w:firstLine="720"/>
        <w:jc w:val="both"/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Врз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основа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член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 w:rsidRPr="00362A06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 xml:space="preserve">41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став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(</w:t>
      </w:r>
      <w:r w:rsidRPr="00362A06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12</w:t>
      </w:r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)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од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Законот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средното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образование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(„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Службен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весник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Република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Македонија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“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бр</w:t>
      </w:r>
      <w:proofErr w:type="spellEnd"/>
      <w:proofErr w:type="gram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. 44/95, 24/96, 34/96, 35/97, 82/99, 29/02, 40/03, 42/03, 67/04, 55/05, 113/05, 35/06, 30/07, 49/07, 81/08, 92/08, 33/10, 116/10, 156/10, 18/11, 42/11, 51/11, 6/12, 100/12, 24/13, 41/14, 116/14, 135/14, 10/15, 98/15, 145/15, 30/16, 127/16, 67/17 и 64/18 и „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Службен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весник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Република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Северна</w:t>
      </w:r>
      <w:proofErr w:type="spell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gram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Македонија“ </w:t>
      </w:r>
      <w:proofErr w:type="spellStart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бр</w:t>
      </w:r>
      <w:proofErr w:type="spellEnd"/>
      <w:proofErr w:type="gramEnd"/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. 229/20</w:t>
      </w:r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:lang w:val="mk-MK"/>
          <w14:ligatures w14:val="none"/>
        </w:rPr>
        <w:t>,</w:t>
      </w:r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78/25</w:t>
      </w:r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:lang w:val="mk-MK"/>
          <w14:ligatures w14:val="none"/>
        </w:rPr>
        <w:t>, 132/25 и 250/25</w:t>
      </w:r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)</w:t>
      </w:r>
      <w:r w:rsidRPr="00362A06">
        <w:rPr>
          <w:rFonts w:ascii="StobiSerif Regular" w:eastAsia="Times New Roman" w:hAnsi="StobiSerif Regular" w:cs="Times New Roman"/>
          <w:kern w:val="0"/>
          <w:sz w:val="22"/>
          <w:szCs w:val="22"/>
          <w:lang w:val="mk-MK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министер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от</w:t>
      </w:r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образование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и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наука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донесе</w:t>
      </w:r>
      <w:proofErr w:type="spellEnd"/>
    </w:p>
    <w:p w14:paraId="2CB48555" w14:textId="77777777" w:rsidR="00362A06" w:rsidRPr="00362A06" w:rsidRDefault="00362A06" w:rsidP="00362A06">
      <w:pPr>
        <w:spacing w:before="100" w:beforeAutospacing="1" w:after="100" w:afterAutospacing="1" w:line="300" w:lineRule="atLeast"/>
        <w:jc w:val="center"/>
        <w:outlineLvl w:val="0"/>
        <w:rPr>
          <w:rFonts w:ascii="StobiSerif Regular" w:eastAsia="Times New Roman" w:hAnsi="StobiSerif Regular" w:cs="Segoe UI"/>
          <w:b/>
          <w:bCs/>
          <w:kern w:val="36"/>
          <w14:ligatures w14:val="none"/>
        </w:rPr>
      </w:pPr>
      <w:r w:rsidRPr="00362A06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ПРАВИЛНИК</w:t>
      </w:r>
    </w:p>
    <w:p w14:paraId="246BC8D9" w14:textId="77777777" w:rsidR="00362A06" w:rsidRPr="00362A06" w:rsidRDefault="00362A06" w:rsidP="00362A06">
      <w:pPr>
        <w:spacing w:before="100" w:beforeAutospacing="1" w:after="100" w:afterAutospacing="1" w:line="300" w:lineRule="atLeast"/>
        <w:jc w:val="center"/>
        <w:outlineLvl w:val="1"/>
        <w:rPr>
          <w:rFonts w:ascii="StobiSerif Regular" w:eastAsia="Times New Roman" w:hAnsi="StobiSerif Regular" w:cs="Segoe UI"/>
          <w:b/>
          <w:bCs/>
          <w:kern w:val="0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изменување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и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дополнување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Правилникот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начинот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реализација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средното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образование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вонредните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14:ligatures w14:val="none"/>
        </w:rPr>
        <w:t>ученици</w:t>
      </w:r>
      <w:proofErr w:type="spellEnd"/>
    </w:p>
    <w:p w14:paraId="560504CC" w14:textId="77777777" w:rsidR="00362A06" w:rsidRPr="00362A06" w:rsidRDefault="00362A06" w:rsidP="00362A06">
      <w:pPr>
        <w:spacing w:before="100" w:beforeAutospacing="1" w:after="100" w:afterAutospacing="1" w:line="300" w:lineRule="atLeast"/>
        <w:jc w:val="center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:sz w:val="22"/>
          <w:szCs w:val="22"/>
          <w14:ligatures w14:val="none"/>
        </w:rPr>
        <w:t>Член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:sz w:val="22"/>
          <w:szCs w:val="22"/>
          <w14:ligatures w14:val="none"/>
        </w:rPr>
        <w:t xml:space="preserve"> 1</w:t>
      </w:r>
    </w:p>
    <w:p w14:paraId="1995E964" w14:textId="0A7E1339" w:rsidR="00362A06" w:rsidRPr="00362A06" w:rsidRDefault="00362A06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Во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Правилникот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начинот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реализација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средното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образование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вонредните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ученици</w:t>
      </w:r>
      <w:proofErr w:type="spellEnd"/>
      <w:r w:rsidR="00800621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 w:rsidR="00800621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 xml:space="preserve"> бр</w:t>
      </w:r>
      <w:proofErr w:type="gramEnd"/>
      <w:r w:rsidR="00800621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. 13-16414/1 од 29.12.2025 год.</w:t>
      </w:r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член</w:t>
      </w:r>
      <w:proofErr w:type="spellEnd"/>
      <w:r w:rsidR="00800621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от</w:t>
      </w:r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11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став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(4)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менува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и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гласи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:</w:t>
      </w:r>
    </w:p>
    <w:p w14:paraId="27276EA8" w14:textId="25B5BFF8" w:rsidR="00362A06" w:rsidRPr="009A1A63" w:rsidRDefault="00362A06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</w:pPr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„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Средствата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запишување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полагање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испити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практична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обука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полагање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интерните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испити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крајот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средното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образование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и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други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активности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предвидени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овој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правилник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уплаќаат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исклучиво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сметката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училиштето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наменета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самофинансирачки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активности</w:t>
      </w:r>
      <w:proofErr w:type="spellEnd"/>
      <w:r w:rsidR="009A1A63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“</w:t>
      </w:r>
      <w:proofErr w:type="gramEnd"/>
    </w:p>
    <w:p w14:paraId="4514B292" w14:textId="77777777" w:rsidR="009A1A63" w:rsidRDefault="009A1A63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</w:pPr>
      <w:r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 xml:space="preserve">По ставот (4) се додаваат два нови ставови (5) и (6), кои гласат: </w:t>
      </w:r>
    </w:p>
    <w:p w14:paraId="2ECCE7E4" w14:textId="461354D8" w:rsidR="00362A06" w:rsidRPr="00362A06" w:rsidRDefault="009A1A63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r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„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Средствата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полагање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екстерните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испити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се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уплаќаат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исклучиво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сметката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Државниот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испитен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центар</w:t>
      </w:r>
      <w:proofErr w:type="spell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</w:t>
      </w:r>
    </w:p>
    <w:p w14:paraId="05E8ECE6" w14:textId="77777777" w:rsidR="00362A06" w:rsidRPr="00362A06" w:rsidRDefault="00362A06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Висината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средствата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полагање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екстерните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испити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ја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определува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министерката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за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образование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и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наука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предлог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Државниот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испитен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центар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.“</w:t>
      </w:r>
      <w:proofErr w:type="gramEnd"/>
    </w:p>
    <w:p w14:paraId="53D4E994" w14:textId="77777777" w:rsidR="00362A06" w:rsidRPr="00362A06" w:rsidRDefault="00362A06" w:rsidP="00362A06">
      <w:pPr>
        <w:spacing w:before="100" w:beforeAutospacing="1" w:after="100" w:afterAutospacing="1" w:line="300" w:lineRule="atLeast"/>
        <w:jc w:val="center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b/>
          <w:bCs/>
          <w:kern w:val="0"/>
          <w:sz w:val="22"/>
          <w:szCs w:val="22"/>
          <w14:ligatures w14:val="none"/>
        </w:rPr>
        <w:t>Член</w:t>
      </w:r>
      <w:proofErr w:type="spellEnd"/>
      <w:r w:rsidRPr="00362A06">
        <w:rPr>
          <w:rFonts w:ascii="StobiSerif Regular" w:eastAsia="Times New Roman" w:hAnsi="StobiSerif Regular" w:cs="Segoe UI"/>
          <w:b/>
          <w:bCs/>
          <w:kern w:val="0"/>
          <w:sz w:val="22"/>
          <w:szCs w:val="22"/>
          <w14:ligatures w14:val="none"/>
        </w:rPr>
        <w:t xml:space="preserve"> 2</w:t>
      </w:r>
    </w:p>
    <w:p w14:paraId="2A11AB2F" w14:textId="1303D3C0" w:rsidR="00362A06" w:rsidRPr="00362A06" w:rsidRDefault="00362A06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Овој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правилник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влегува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во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сила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наредниот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ден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од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денот</w:t>
      </w:r>
      <w:proofErr w:type="spellEnd"/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на неговото </w:t>
      </w:r>
      <w:r w:rsidR="009A1A63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донесување.</w:t>
      </w:r>
    </w:p>
    <w:p w14:paraId="2562EF86" w14:textId="5F8B9C81" w:rsidR="00362A06" w:rsidRDefault="00362A06" w:rsidP="00362A06">
      <w:pPr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    </w:t>
      </w:r>
    </w:p>
    <w:p w14:paraId="5D0AD9E4" w14:textId="1ED67C15" w:rsidR="00BC3E0C" w:rsidRDefault="00362A06" w:rsidP="008836D7">
      <w:pPr>
        <w:spacing w:after="0" w:line="240" w:lineRule="auto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                                                                          МИНИСТЕРКА ЗА ОБРАЗОВАНИЕ И НАУКА</w:t>
      </w:r>
    </w:p>
    <w:p w14:paraId="37C95950" w14:textId="1B942A93" w:rsidR="00362A06" w:rsidRDefault="00362A06" w:rsidP="008836D7">
      <w:pPr>
        <w:spacing w:after="0" w:line="240" w:lineRule="auto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                                                                                              проф.д-р Весна Јаневска</w:t>
      </w:r>
      <w:r w:rsidR="00EE2B62">
        <w:rPr>
          <w:rFonts w:ascii="StobiSerif Regular" w:hAnsi="StobiSerif Regular"/>
          <w:sz w:val="22"/>
          <w:szCs w:val="22"/>
          <w:lang w:val="mk-MK"/>
        </w:rPr>
        <w:t>, с.р.</w:t>
      </w:r>
    </w:p>
    <w:p w14:paraId="4BA2B80B" w14:textId="77777777" w:rsidR="00362A06" w:rsidRDefault="00362A06" w:rsidP="00362A06">
      <w:pPr>
        <w:rPr>
          <w:rFonts w:ascii="StobiSerif Regular" w:hAnsi="StobiSerif Regular"/>
          <w:sz w:val="22"/>
          <w:szCs w:val="22"/>
          <w:lang w:val="mk-MK"/>
        </w:rPr>
      </w:pPr>
    </w:p>
    <w:p w14:paraId="661B996D" w14:textId="672E9EC8" w:rsidR="00362A06" w:rsidRPr="002F345A" w:rsidRDefault="00362A06" w:rsidP="00362A06">
      <w:pPr>
        <w:rPr>
          <w:rFonts w:ascii="StobiSerif Regular" w:hAnsi="StobiSerif Regular"/>
          <w:sz w:val="22"/>
          <w:szCs w:val="22"/>
        </w:rPr>
      </w:pPr>
      <w:r>
        <w:rPr>
          <w:rFonts w:ascii="StobiSerif Regular" w:hAnsi="StobiSerif Regular"/>
          <w:sz w:val="22"/>
          <w:szCs w:val="22"/>
          <w:lang w:val="mk-MK"/>
        </w:rPr>
        <w:t>Бр.</w:t>
      </w:r>
      <w:r w:rsidR="00EE2B6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2F345A">
        <w:rPr>
          <w:rFonts w:ascii="StobiSerif Regular" w:hAnsi="StobiSerif Regular"/>
          <w:sz w:val="22"/>
          <w:szCs w:val="22"/>
        </w:rPr>
        <w:t>13-13084/1</w:t>
      </w:r>
    </w:p>
    <w:p w14:paraId="58238BB9" w14:textId="718A9BBB" w:rsidR="00362A06" w:rsidRPr="002F345A" w:rsidRDefault="00362A06" w:rsidP="00362A06">
      <w:pPr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Датум:</w:t>
      </w:r>
      <w:r w:rsidR="00EE2B6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2F345A">
        <w:rPr>
          <w:rFonts w:ascii="StobiSerif Regular" w:hAnsi="StobiSerif Regular"/>
          <w:sz w:val="22"/>
          <w:szCs w:val="22"/>
        </w:rPr>
        <w:t xml:space="preserve">16.10.2026 </w:t>
      </w:r>
      <w:r w:rsidR="002F345A">
        <w:rPr>
          <w:rFonts w:ascii="StobiSerif Regular" w:hAnsi="StobiSerif Regular"/>
          <w:sz w:val="22"/>
          <w:szCs w:val="22"/>
          <w:lang w:val="mk-MK"/>
        </w:rPr>
        <w:t>год.</w:t>
      </w:r>
    </w:p>
    <w:sectPr w:rsidR="00362A06" w:rsidRPr="002F3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8"/>
    <w:rsid w:val="00272FCF"/>
    <w:rsid w:val="002F345A"/>
    <w:rsid w:val="00362A06"/>
    <w:rsid w:val="005635A6"/>
    <w:rsid w:val="005A552E"/>
    <w:rsid w:val="006202AC"/>
    <w:rsid w:val="00800621"/>
    <w:rsid w:val="008836D7"/>
    <w:rsid w:val="00904325"/>
    <w:rsid w:val="009A1A63"/>
    <w:rsid w:val="00AA6B06"/>
    <w:rsid w:val="00BC3E0C"/>
    <w:rsid w:val="00C9682D"/>
    <w:rsid w:val="00EE2B62"/>
    <w:rsid w:val="00FA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2DEE"/>
  <w15:chartTrackingRefBased/>
  <w15:docId w15:val="{238C726A-1671-4B65-A418-237E0BB0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A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A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A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A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A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A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A7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2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A2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1329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Kizevska</dc:creator>
  <cp:keywords/>
  <dc:description/>
  <cp:lastModifiedBy>Natalija Kizevska</cp:lastModifiedBy>
  <cp:revision>7</cp:revision>
  <dcterms:created xsi:type="dcterms:W3CDTF">2026-10-16T10:05:00Z</dcterms:created>
  <dcterms:modified xsi:type="dcterms:W3CDTF">2026-10-19T07:27:00Z</dcterms:modified>
</cp:coreProperties>
</file>