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94D4" w14:textId="77777777" w:rsidR="004C6597" w:rsidRPr="006567C9" w:rsidRDefault="004C6597" w:rsidP="006567C9">
      <w:pPr>
        <w:spacing w:after="0" w:line="259" w:lineRule="auto"/>
        <w:ind w:left="-701" w:right="58" w:firstLine="0"/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bookmarkStart w:id="0" w:name="_GoBack"/>
      <w:r w:rsidRPr="006567C9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Акциски план 2022- 2024 година со проценка на трошоци за спроведување</w:t>
      </w:r>
    </w:p>
    <w:p w14:paraId="273E4962" w14:textId="77777777" w:rsidR="004C6597" w:rsidRPr="006567C9" w:rsidRDefault="004C6597" w:rsidP="006567C9">
      <w:pPr>
        <w:spacing w:after="0" w:line="259" w:lineRule="auto"/>
        <w:ind w:left="-701" w:right="58" w:firstLine="0"/>
        <w:jc w:val="center"/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  <w:r w:rsidRPr="006567C9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на Националната стратегија за еднаквост и недискриминација 2022-2026 година</w:t>
      </w:r>
    </w:p>
    <w:bookmarkEnd w:id="0"/>
    <w:p w14:paraId="1B91E934" w14:textId="77777777" w:rsidR="006567C9" w:rsidRPr="006567C9" w:rsidRDefault="006567C9" w:rsidP="00F44E71">
      <w:pPr>
        <w:spacing w:after="0" w:line="259" w:lineRule="auto"/>
        <w:ind w:left="0" w:right="58" w:firstLine="0"/>
        <w:rPr>
          <w:rFonts w:ascii="StobiSerif Regular" w:hAnsi="StobiSerif Regular" w:cs="StobiSerif Regular"/>
          <w:b/>
          <w:bCs/>
          <w:sz w:val="24"/>
          <w:szCs w:val="24"/>
          <w:lang w:val="mk-MK"/>
        </w:rPr>
      </w:pPr>
    </w:p>
    <w:p w14:paraId="47AC36FF" w14:textId="77777777" w:rsidR="006567C9" w:rsidRPr="006567C9" w:rsidRDefault="006567C9" w:rsidP="00D84492">
      <w:pPr>
        <w:spacing w:after="0" w:line="259" w:lineRule="auto"/>
        <w:ind w:left="0" w:right="58" w:firstLine="0"/>
        <w:rPr>
          <w:rFonts w:ascii="StobiSerif Regular" w:hAnsi="StobiSerif Regular" w:cs="StobiSerif Regular"/>
          <w:b/>
          <w:bCs/>
          <w:sz w:val="24"/>
          <w:szCs w:val="24"/>
          <w:lang w:val="mk-MK"/>
        </w:rPr>
      </w:pPr>
    </w:p>
    <w:p w14:paraId="34C6BCF0" w14:textId="77777777" w:rsidR="00C64C33" w:rsidRDefault="006567C9" w:rsidP="00F44E71">
      <w:pPr>
        <w:spacing w:after="0" w:line="259" w:lineRule="auto"/>
        <w:ind w:left="-701" w:right="58" w:firstLine="0"/>
        <w:rPr>
          <w:rFonts w:ascii="StobiSerif Regular" w:hAnsi="StobiSerif Regular" w:cs="StobiSerif Regular"/>
          <w:b/>
          <w:bCs/>
          <w:sz w:val="24"/>
          <w:szCs w:val="24"/>
          <w:lang w:val="mk-MK"/>
        </w:rPr>
      </w:pPr>
      <w:r w:rsidRPr="006567C9">
        <w:rPr>
          <w:rFonts w:ascii="StobiSerif Regular" w:hAnsi="StobiSerif Regular" w:cs="StobiSerif Regular"/>
          <w:b/>
          <w:bCs/>
          <w:sz w:val="24"/>
          <w:szCs w:val="24"/>
          <w:lang w:val="mk-MK"/>
        </w:rPr>
        <w:t xml:space="preserve">                      ЛИСТА НА КРАТЕНКИ</w:t>
      </w:r>
    </w:p>
    <w:p w14:paraId="474B1708" w14:textId="77777777" w:rsidR="00F44E71" w:rsidRDefault="00F44E71" w:rsidP="00F44E71">
      <w:pPr>
        <w:spacing w:after="0" w:line="259" w:lineRule="auto"/>
        <w:ind w:left="-701" w:right="58" w:firstLine="0"/>
        <w:rPr>
          <w:rFonts w:ascii="StobiSerif Regular" w:hAnsi="StobiSerif Regular" w:cs="StobiSerif Regular"/>
          <w:b/>
          <w:bCs/>
          <w:sz w:val="24"/>
          <w:szCs w:val="24"/>
          <w:lang w:val="mk-MK"/>
        </w:rPr>
      </w:pPr>
    </w:p>
    <w:p w14:paraId="26BF7190" w14:textId="77777777" w:rsidR="00C64C33" w:rsidRPr="006567C9" w:rsidRDefault="00C64C33" w:rsidP="00BE3790">
      <w:pPr>
        <w:spacing w:after="0" w:line="259" w:lineRule="auto"/>
        <w:ind w:left="-701" w:right="58" w:firstLine="0"/>
        <w:jc w:val="center"/>
        <w:rPr>
          <w:rFonts w:ascii="StobiSerif Regular" w:hAnsi="StobiSerif Regular" w:cs="StobiSerif Regular"/>
          <w:b/>
          <w:bCs/>
          <w:sz w:val="24"/>
          <w:szCs w:val="24"/>
          <w:lang w:val="mk-MK"/>
        </w:rPr>
      </w:pPr>
    </w:p>
    <w:tbl>
      <w:tblPr>
        <w:tblStyle w:val="TableGrid1"/>
        <w:tblW w:w="10732" w:type="dxa"/>
        <w:tblInd w:w="603" w:type="dxa"/>
        <w:tblCellMar>
          <w:top w:w="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9127"/>
      </w:tblGrid>
      <w:tr w:rsidR="006567C9" w:rsidRPr="006567C9" w14:paraId="477184E5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B1F" w14:textId="77777777" w:rsidR="006567C9" w:rsidRPr="006567C9" w:rsidRDefault="007E0F8A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E0F8A">
              <w:rPr>
                <w:rFonts w:ascii="StobiSerif Regular" w:hAnsi="StobiSerif Regular"/>
                <w:sz w:val="20"/>
                <w:szCs w:val="20"/>
                <w:lang w:val="mk-MK"/>
              </w:rPr>
              <w:t>АОПЗ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3485" w14:textId="77777777" w:rsidR="006567C9" w:rsidRPr="006567C9" w:rsidRDefault="007E0F8A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E0F8A">
              <w:rPr>
                <w:rFonts w:ascii="StobiSerif Regular" w:hAnsi="StobiSerif Regular"/>
                <w:sz w:val="20"/>
                <w:szCs w:val="20"/>
                <w:lang w:val="mk-MK"/>
              </w:rPr>
              <w:t>Агенција за остварување на правата на заедниците</w:t>
            </w:r>
          </w:p>
        </w:tc>
      </w:tr>
      <w:tr w:rsidR="007E0F8A" w:rsidRPr="006567C9" w14:paraId="0EA8AE23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0FF8" w14:textId="77777777" w:rsidR="007E0F8A" w:rsidRPr="00C64C33" w:rsidRDefault="007E0F8A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E0F8A">
              <w:rPr>
                <w:rFonts w:ascii="StobiSerif Regular" w:hAnsi="StobiSerif Regular"/>
                <w:sz w:val="20"/>
                <w:szCs w:val="20"/>
                <w:lang w:val="mk-MK"/>
              </w:rPr>
              <w:t>АМС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8192" w14:textId="77777777" w:rsidR="007E0F8A" w:rsidRPr="00C64C33" w:rsidRDefault="007E0F8A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E0F8A">
              <w:rPr>
                <w:rFonts w:ascii="StobiSerif Regular" w:hAnsi="StobiSerif Regular"/>
                <w:sz w:val="20"/>
                <w:szCs w:val="20"/>
                <w:lang w:val="mk-MK"/>
              </w:rPr>
              <w:t>Агенција за млади и спорт</w:t>
            </w:r>
          </w:p>
        </w:tc>
      </w:tr>
      <w:tr w:rsidR="001F1264" w:rsidRPr="006567C9" w14:paraId="641C075D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1DFF" w14:textId="77777777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F1264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АСЈО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C30F" w14:textId="77777777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Агенција за судии и јавни обвинители</w:t>
            </w:r>
          </w:p>
        </w:tc>
      </w:tr>
      <w:tr w:rsidR="001F1264" w:rsidRPr="006567C9" w14:paraId="0987A564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70CD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64C33">
              <w:rPr>
                <w:rFonts w:ascii="StobiSerif Regular" w:hAnsi="StobiSerif Regular"/>
                <w:sz w:val="20"/>
                <w:szCs w:val="20"/>
                <w:lang w:val="mk-MK"/>
              </w:rPr>
              <w:t>БРО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1F2B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образование и наука </w:t>
            </w:r>
            <w:r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r w:rsidRPr="00C64C33">
              <w:rPr>
                <w:rFonts w:ascii="StobiSerif Regular" w:hAnsi="StobiSerif Regular"/>
                <w:sz w:val="20"/>
                <w:szCs w:val="20"/>
                <w:lang w:val="mk-MK"/>
              </w:rPr>
              <w:t>Биро за развој на образование</w:t>
            </w:r>
          </w:p>
        </w:tc>
      </w:tr>
      <w:tr w:rsidR="001F1264" w:rsidRPr="006567C9" w14:paraId="3FDF7BD8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AF0B" w14:textId="77777777" w:rsidR="001F1264" w:rsidRPr="006567C9" w:rsidRDefault="001F1264" w:rsidP="00BE0A6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ГС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7EF" w14:textId="77777777" w:rsidR="001F1264" w:rsidRPr="006567C9" w:rsidRDefault="001F1264" w:rsidP="00BE0A6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Генерален Секретаријат на </w:t>
            </w: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>Влада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та</w:t>
            </w: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на Република Северна Македонија</w:t>
            </w:r>
          </w:p>
        </w:tc>
      </w:tr>
      <w:tr w:rsidR="001F1264" w:rsidRPr="006567C9" w14:paraId="3051C404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D625" w14:textId="77777777" w:rsidR="001F1264" w:rsidRPr="006567C9" w:rsidRDefault="001F1264" w:rsidP="00BE0A6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ГО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0FD" w14:textId="77777777" w:rsidR="001F1264" w:rsidRPr="006567C9" w:rsidRDefault="001F1264" w:rsidP="00BE0A6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Граѓански организации </w:t>
            </w:r>
          </w:p>
        </w:tc>
      </w:tr>
      <w:tr w:rsidR="001F1264" w:rsidRPr="006567C9" w14:paraId="07DA93C6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9994" w14:textId="77777777" w:rsidR="001F1264" w:rsidRPr="006567C9" w:rsidRDefault="001F1264" w:rsidP="00CA483A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ДИТ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195" w14:textId="77777777" w:rsidR="001F1264" w:rsidRPr="006567C9" w:rsidRDefault="001F1264" w:rsidP="00CA483A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труд и социјална политика </w:t>
            </w:r>
            <w:r>
              <w:rPr>
                <w:rFonts w:ascii="StobiSerif Regular" w:hAnsi="StobiSerif Regular"/>
                <w:sz w:val="20"/>
                <w:szCs w:val="20"/>
              </w:rPr>
              <w:t xml:space="preserve">- </w:t>
            </w:r>
            <w:r w:rsidRPr="005A2F90">
              <w:rPr>
                <w:rFonts w:ascii="StobiSerif Regular" w:hAnsi="StobiSerif Regular"/>
                <w:sz w:val="20"/>
                <w:szCs w:val="20"/>
                <w:lang w:val="mk-MK"/>
              </w:rPr>
              <w:t>Државен инспекторат за труд</w:t>
            </w:r>
          </w:p>
        </w:tc>
      </w:tr>
      <w:tr w:rsidR="001F1264" w:rsidRPr="006567C9" w14:paraId="4823E957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C31B" w14:textId="77777777" w:rsidR="001F1264" w:rsidRPr="006567C9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A2F90">
              <w:rPr>
                <w:rFonts w:ascii="StobiSerif Regular" w:hAnsi="StobiSerif Regular"/>
                <w:sz w:val="20"/>
                <w:szCs w:val="20"/>
                <w:lang w:val="mk-MK"/>
              </w:rPr>
              <w:t>ЕЛС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DB24" w14:textId="77777777" w:rsidR="001F1264" w:rsidRPr="006567C9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A2F90">
              <w:rPr>
                <w:rFonts w:ascii="StobiSerif Regular" w:hAnsi="StobiSerif Regular"/>
                <w:sz w:val="20"/>
                <w:szCs w:val="20"/>
                <w:lang w:val="mk-MK"/>
              </w:rPr>
              <w:t>Единици на локална самоуправа</w:t>
            </w:r>
          </w:p>
        </w:tc>
      </w:tr>
      <w:tr w:rsidR="001F1264" w:rsidRPr="006567C9" w14:paraId="19D1ED4C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2C9" w14:textId="77777777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ЗЕЛС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D3D" w14:textId="77777777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Заедница на единиците на локалната самоуправа на Република Северна Македонија </w:t>
            </w:r>
          </w:p>
        </w:tc>
      </w:tr>
      <w:tr w:rsidR="001F1264" w:rsidRPr="006567C9" w14:paraId="4DC90FA2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1CF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ЗСЗД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AAB1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Закон за спречување и заштита од дискриминација </w:t>
            </w:r>
          </w:p>
        </w:tc>
      </w:tr>
      <w:tr w:rsidR="001F1264" w:rsidRPr="006567C9" w14:paraId="22D1A439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0B2" w14:textId="77777777" w:rsidR="001F1264" w:rsidRPr="006567C9" w:rsidRDefault="001F1264" w:rsidP="00607891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>КС</w:t>
            </w:r>
            <w:r>
              <w:rPr>
                <w:rFonts w:ascii="StobiSerif Regular" w:hAnsi="StobiSerif Regular"/>
                <w:sz w:val="20"/>
                <w:szCs w:val="20"/>
              </w:rPr>
              <w:t>З</w:t>
            </w: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C426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Комисија за спречување и заштита од дискриминација </w:t>
            </w:r>
          </w:p>
        </w:tc>
      </w:tr>
      <w:tr w:rsidR="001F1264" w:rsidRPr="006567C9" w14:paraId="5BE3379C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DDF2" w14:textId="77777777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A2F90">
              <w:rPr>
                <w:rFonts w:ascii="StobiSerif Regular" w:hAnsi="StobiSerif Regular"/>
                <w:sz w:val="20"/>
                <w:szCs w:val="20"/>
                <w:lang w:val="mk-MK"/>
              </w:rPr>
              <w:t>КСС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272" w14:textId="77777777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A2F90">
              <w:rPr>
                <w:rFonts w:ascii="StobiSerif Regular" w:hAnsi="StobiSerif Regular"/>
                <w:sz w:val="20"/>
                <w:szCs w:val="20"/>
                <w:lang w:val="mk-MK"/>
              </w:rPr>
              <w:t>Конфедерација на слободни синдикати на Македонија</w:t>
            </w:r>
          </w:p>
        </w:tc>
      </w:tr>
      <w:tr w:rsidR="001F1264" w:rsidRPr="006567C9" w14:paraId="131316D5" w14:textId="77777777" w:rsidTr="003A56D1">
        <w:trPr>
          <w:trHeight w:val="277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D93E5A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МТСП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39E500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труд и социјална политика </w:t>
            </w:r>
          </w:p>
        </w:tc>
      </w:tr>
      <w:tr w:rsidR="001F1264" w:rsidRPr="006567C9" w14:paraId="28EB8A3E" w14:textId="77777777" w:rsidTr="003A56D1">
        <w:trPr>
          <w:trHeight w:val="277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5F9715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МЛС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33F931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локална самоуправа </w:t>
            </w:r>
          </w:p>
        </w:tc>
      </w:tr>
      <w:tr w:rsidR="001F1264" w:rsidRPr="006567C9" w14:paraId="6428E01A" w14:textId="77777777" w:rsidTr="003A56D1">
        <w:trPr>
          <w:trHeight w:val="277"/>
        </w:trPr>
        <w:tc>
          <w:tcPr>
            <w:tcW w:w="16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4443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МОН </w:t>
            </w:r>
          </w:p>
        </w:tc>
        <w:tc>
          <w:tcPr>
            <w:tcW w:w="9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314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образование и наука </w:t>
            </w:r>
          </w:p>
        </w:tc>
      </w:tr>
      <w:tr w:rsidR="001F1264" w:rsidRPr="006567C9" w14:paraId="344FB421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D7C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МП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112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правда </w:t>
            </w:r>
          </w:p>
        </w:tc>
      </w:tr>
      <w:tr w:rsidR="001F1264" w:rsidRPr="006567C9" w14:paraId="1BEDDB09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BD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МНР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4200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надворешни работи </w:t>
            </w:r>
          </w:p>
        </w:tc>
      </w:tr>
      <w:tr w:rsidR="001F1264" w:rsidRPr="006567C9" w14:paraId="1A256A44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A45E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МЗ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512F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здравство </w:t>
            </w:r>
          </w:p>
        </w:tc>
      </w:tr>
      <w:tr w:rsidR="001F1264" w:rsidRPr="006567C9" w14:paraId="2CA67712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85A7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МВР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0E12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внатрешни работи </w:t>
            </w:r>
          </w:p>
        </w:tc>
      </w:tr>
      <w:tr w:rsidR="001F1264" w:rsidRPr="006567C9" w14:paraId="53F01A4B" w14:textId="77777777" w:rsidTr="003A56D1">
        <w:trPr>
          <w:trHeight w:val="27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FAA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МТВ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933A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транспорт и врски </w:t>
            </w:r>
          </w:p>
        </w:tc>
      </w:tr>
      <w:tr w:rsidR="001F1264" w:rsidRPr="006567C9" w14:paraId="0C1FAE3A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A3C3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 xml:space="preserve">МИОА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34A0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информатичко општество и администрација </w:t>
            </w:r>
          </w:p>
        </w:tc>
      </w:tr>
      <w:tr w:rsidR="001F1264" w:rsidRPr="006567C9" w14:paraId="62591110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137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МФ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9305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Министерство за финансии</w:t>
            </w:r>
          </w:p>
        </w:tc>
      </w:tr>
      <w:tr w:rsidR="001F1264" w:rsidRPr="006567C9" w14:paraId="072E1B4B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262" w14:textId="67325886" w:rsid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МПСОМЗР</w:t>
            </w:r>
            <w:r w:rsidR="00E60DFB">
              <w:rPr>
                <w:rFonts w:ascii="StobiSerif Regular" w:hAnsi="StobiSerif Regular"/>
                <w:sz w:val="20"/>
                <w:szCs w:val="20"/>
                <w:lang w:val="mk-MK"/>
              </w:rPr>
              <w:t>С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AED5" w14:textId="53EE55EC" w:rsidR="001F1264" w:rsidRPr="001F1264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Министерство за политички систем и односи меѓу заедниците на Република </w:t>
            </w:r>
            <w:r w:rsidR="00E60DFB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Северна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Македонија</w:t>
            </w:r>
          </w:p>
        </w:tc>
      </w:tr>
      <w:tr w:rsidR="001F1264" w:rsidRPr="006567C9" w14:paraId="1914FA7B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ADAB" w14:textId="77777777" w:rsidR="001F1264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МОТ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2D0C" w14:textId="34E454BC" w:rsidR="001F1264" w:rsidRDefault="00BC372D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Меѓународна</w:t>
            </w:r>
            <w:r w:rsidR="001F1264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организација на трудот</w:t>
            </w:r>
          </w:p>
        </w:tc>
      </w:tr>
      <w:tr w:rsidR="001F1264" w:rsidRPr="006567C9" w14:paraId="263752D3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0159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НАП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83CE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Национален акциски план </w:t>
            </w:r>
          </w:p>
        </w:tc>
      </w:tr>
      <w:tr w:rsidR="001F1264" w:rsidRPr="006567C9" w14:paraId="1D9D1A7F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2C17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>НКТ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Н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341E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>Национално координативно тело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за не-дискриминација</w:t>
            </w:r>
          </w:p>
        </w:tc>
      </w:tr>
      <w:tr w:rsidR="001F1264" w:rsidRPr="006567C9" w14:paraId="4A3EE6A1" w14:textId="77777777" w:rsidTr="003A56D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4B6F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НП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BE3C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10579">
              <w:rPr>
                <w:rFonts w:ascii="StobiSerif Regular" w:hAnsi="StobiSerif Regular"/>
                <w:sz w:val="20"/>
                <w:szCs w:val="20"/>
                <w:lang w:val="mk-MK"/>
              </w:rPr>
              <w:t>Народен правобранител</w:t>
            </w:r>
          </w:p>
        </w:tc>
      </w:tr>
      <w:tr w:rsidR="001F1264" w:rsidRPr="006567C9" w14:paraId="43AD801E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785E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ОБСЕ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8BBC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Организација за безбедност и соработка во Европа </w:t>
            </w:r>
          </w:p>
        </w:tc>
      </w:tr>
      <w:tr w:rsidR="001F1264" w:rsidRPr="006567C9" w14:paraId="3B742FD9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CA0C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ОРМ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35AE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Организација на работодавачи на Македонија </w:t>
            </w:r>
          </w:p>
        </w:tc>
      </w:tr>
      <w:tr w:rsidR="001F1264" w:rsidRPr="006567C9" w14:paraId="234ACECC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774A" w14:textId="77777777" w:rsidR="001F1264" w:rsidRPr="006567C9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ОДУ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3B75" w14:textId="77777777" w:rsidR="001F1264" w:rsidRPr="006567C9" w:rsidRDefault="001F1264" w:rsidP="00782A1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Органи на државна управа </w:t>
            </w:r>
          </w:p>
        </w:tc>
      </w:tr>
      <w:tr w:rsidR="001F1264" w:rsidRPr="006567C9" w14:paraId="35956B6D" w14:textId="77777777" w:rsidTr="003A56D1">
        <w:trPr>
          <w:trHeight w:val="27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330B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СП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2B0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Социјални партнери </w:t>
            </w:r>
          </w:p>
        </w:tc>
      </w:tr>
      <w:tr w:rsidR="001F1264" w:rsidRPr="006567C9" w14:paraId="722F7496" w14:textId="77777777" w:rsidTr="003A56D1">
        <w:trPr>
          <w:trHeight w:val="27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4FF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ССМ 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80A7" w14:textId="77777777" w:rsidR="001F1264" w:rsidRPr="006567C9" w:rsidRDefault="001F1264" w:rsidP="006567C9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Сојуз на синдикати  на Македонија</w:t>
            </w:r>
          </w:p>
        </w:tc>
      </w:tr>
      <w:tr w:rsidR="001F1264" w:rsidRPr="006567C9" w14:paraId="19D2EE3F" w14:textId="77777777" w:rsidTr="003A56D1">
        <w:trPr>
          <w:trHeight w:val="27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8A51" w14:textId="77777777" w:rsidR="001F1264" w:rsidRPr="006567C9" w:rsidRDefault="001F1264" w:rsidP="00463541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СЕП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0796" w14:textId="77777777" w:rsidR="001F1264" w:rsidRPr="006567C9" w:rsidRDefault="001F1264" w:rsidP="00463541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E0F8A">
              <w:rPr>
                <w:rFonts w:ascii="StobiSerif Regular" w:hAnsi="StobiSerif Regular"/>
                <w:sz w:val="20"/>
                <w:szCs w:val="20"/>
                <w:lang w:val="mk-MK"/>
              </w:rPr>
              <w:t>Секретаријат за европски прашања</w:t>
            </w:r>
          </w:p>
        </w:tc>
      </w:tr>
      <w:tr w:rsidR="001F1264" w:rsidRPr="006567C9" w14:paraId="11B42C65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97F7" w14:textId="77777777" w:rsidR="001F1264" w:rsidRPr="006567C9" w:rsidRDefault="001F1264" w:rsidP="001F649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>ЦОВ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B798" w14:textId="77777777" w:rsidR="001F1264" w:rsidRPr="006567C9" w:rsidRDefault="001F1264" w:rsidP="001F649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6567C9">
              <w:rPr>
                <w:rFonts w:ascii="StobiSerif Regular" w:hAnsi="StobiSerif Regular"/>
                <w:sz w:val="20"/>
                <w:szCs w:val="20"/>
                <w:lang w:val="mk-MK"/>
              </w:rPr>
              <w:t>Центар за обука на возрасни</w:t>
            </w:r>
          </w:p>
        </w:tc>
      </w:tr>
      <w:tr w:rsidR="001F1264" w:rsidRPr="006567C9" w14:paraId="07F6CC1A" w14:textId="77777777" w:rsidTr="003A56D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0EE" w14:textId="77777777" w:rsidR="001F1264" w:rsidRPr="006567C9" w:rsidRDefault="001F1264" w:rsidP="001F649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64C33">
              <w:rPr>
                <w:rFonts w:ascii="StobiSerif Regular" w:hAnsi="StobiSerif Regular"/>
                <w:sz w:val="20"/>
                <w:szCs w:val="20"/>
                <w:lang w:val="mk-MK"/>
              </w:rPr>
              <w:t>ЦСОО</w:t>
            </w:r>
          </w:p>
        </w:tc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3D1" w14:textId="77777777" w:rsidR="001F1264" w:rsidRPr="006567C9" w:rsidRDefault="001F1264" w:rsidP="001F6495">
            <w:pPr>
              <w:spacing w:after="0" w:line="259" w:lineRule="auto"/>
              <w:ind w:left="0" w:firstLine="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Ц</w:t>
            </w:r>
            <w:r w:rsidRPr="00C64C33">
              <w:rPr>
                <w:rFonts w:ascii="StobiSerif Regular" w:hAnsi="StobiSerif Regular"/>
                <w:sz w:val="20"/>
                <w:szCs w:val="20"/>
                <w:lang w:val="mk-MK"/>
              </w:rPr>
              <w:t>ентар за стручно образование и обука</w:t>
            </w:r>
          </w:p>
        </w:tc>
      </w:tr>
    </w:tbl>
    <w:p w14:paraId="2200A663" w14:textId="77777777" w:rsidR="004C6597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0DFBEC80" w14:textId="77777777" w:rsidR="005A2F90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14AC9763" w14:textId="77777777" w:rsidR="005A2F90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C385CE0" w14:textId="77777777" w:rsidR="005A2F90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594FC1C9" w14:textId="77777777" w:rsidR="005A2F90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63CA0FA3" w14:textId="77777777" w:rsidR="005A2F90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59C6D554" w14:textId="77777777" w:rsidR="005A2F90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BF2CDAF" w14:textId="77777777" w:rsidR="005A2F90" w:rsidRPr="006567C9" w:rsidRDefault="005A2F90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6CC98811" w14:textId="77777777" w:rsidR="004C6597" w:rsidRPr="00905DA0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sz w:val="22"/>
          <w:szCs w:val="22"/>
          <w:lang w:val="mk-MK"/>
        </w:rPr>
      </w:pPr>
    </w:p>
    <w:tbl>
      <w:tblPr>
        <w:tblW w:w="11537" w:type="dxa"/>
        <w:tblInd w:w="2" w:type="dxa"/>
        <w:tblLayout w:type="fixed"/>
        <w:tblCellMar>
          <w:top w:w="71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03"/>
        <w:gridCol w:w="6"/>
        <w:gridCol w:w="109"/>
        <w:gridCol w:w="43"/>
        <w:gridCol w:w="1592"/>
        <w:gridCol w:w="1821"/>
        <w:gridCol w:w="21"/>
        <w:gridCol w:w="26"/>
        <w:gridCol w:w="1800"/>
        <w:gridCol w:w="17"/>
        <w:gridCol w:w="284"/>
        <w:gridCol w:w="1409"/>
        <w:gridCol w:w="16"/>
        <w:gridCol w:w="1890"/>
      </w:tblGrid>
      <w:tr w:rsidR="004C6597" w:rsidRPr="00905DA0" w14:paraId="26403A90" w14:textId="77777777">
        <w:trPr>
          <w:trHeight w:val="2628"/>
        </w:trPr>
        <w:tc>
          <w:tcPr>
            <w:tcW w:w="11537" w:type="dxa"/>
            <w:gridSpan w:val="14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A75D7AF" w14:textId="77777777" w:rsidR="004C6597" w:rsidRPr="005160FA" w:rsidRDefault="004C6597" w:rsidP="005160FA">
            <w:pPr>
              <w:spacing w:after="0" w:line="262" w:lineRule="auto"/>
              <w:ind w:left="50" w:firstLine="0"/>
              <w:jc w:val="left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5160FA">
              <w:rPr>
                <w:rFonts w:ascii="StobiSerif Regular" w:hAnsi="StobiSerif Regular" w:cs="StobiSerif Regular"/>
                <w:b/>
                <w:bCs/>
                <w:sz w:val="20"/>
                <w:szCs w:val="20"/>
                <w:lang w:val="mk-MK"/>
              </w:rPr>
              <w:lastRenderedPageBreak/>
              <w:t xml:space="preserve">Стратешка цел 1: Унапредување на правната рамка за еднаквост и недискрминација  </w:t>
            </w:r>
          </w:p>
          <w:p w14:paraId="65E01071" w14:textId="77777777" w:rsidR="004C6597" w:rsidRPr="005160FA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5160FA">
              <w:rPr>
                <w:rFonts w:ascii="StobiSerif Regular" w:hAnsi="StobiSerif Regular" w:cs="StobiSerif Regular"/>
                <w:b/>
                <w:bCs/>
                <w:sz w:val="20"/>
                <w:szCs w:val="20"/>
                <w:lang w:val="mk-MK"/>
              </w:rPr>
              <w:t xml:space="preserve"> </w:t>
            </w:r>
          </w:p>
          <w:p w14:paraId="5FE39DE9" w14:textId="77777777" w:rsidR="004C6597" w:rsidRPr="005160FA" w:rsidRDefault="004C6597" w:rsidP="005160FA">
            <w:pPr>
              <w:spacing w:after="0" w:line="259" w:lineRule="auto"/>
              <w:ind w:left="48" w:firstLine="0"/>
              <w:jc w:val="left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5160FA">
              <w:rPr>
                <w:rFonts w:ascii="StobiSerif Regular" w:hAnsi="StobiSerif Regular" w:cs="StobiSerif Regular"/>
                <w:b/>
                <w:bCs/>
                <w:sz w:val="20"/>
                <w:szCs w:val="20"/>
                <w:lang w:val="mk-MK"/>
              </w:rPr>
              <w:t xml:space="preserve">Моментална состојба: </w:t>
            </w:r>
          </w:p>
          <w:p w14:paraId="3A2DCBD6" w14:textId="77777777" w:rsidR="004C6597" w:rsidRPr="005160FA" w:rsidRDefault="004C6597" w:rsidP="005160FA">
            <w:pPr>
              <w:spacing w:after="0" w:line="258" w:lineRule="auto"/>
              <w:ind w:left="48" w:right="-2" w:firstLine="0"/>
              <w:jc w:val="left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5160FA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 xml:space="preserve">Податоците од спроведената евалуација на НСЕН 2016-2020 покажуваат дека законската регулатива од областа на еднаквоста и недискриминацијата не е целосно усогласена со Законот за спречување и заштита од дискриминација. Посебно е важно да се стави акцент на закони кои најмногу се однесуваат на ранливите групи кои се најподложни на дискриминација како лицата со попреченост, децата од ромска етичка заедница и сл. </w:t>
            </w:r>
          </w:p>
          <w:p w14:paraId="09F1A291" w14:textId="77777777" w:rsidR="004C6597" w:rsidRPr="005160FA" w:rsidRDefault="004C6597" w:rsidP="005160FA">
            <w:pPr>
              <w:spacing w:after="0" w:line="253" w:lineRule="auto"/>
              <w:ind w:left="48" w:right="9374" w:firstLine="0"/>
              <w:jc w:val="left"/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</w:pPr>
            <w:r w:rsidRPr="005160FA">
              <w:rPr>
                <w:rFonts w:ascii="StobiSerif Regular" w:hAnsi="StobiSerif Regular" w:cs="StobiSerif Regular"/>
                <w:sz w:val="20"/>
                <w:szCs w:val="20"/>
                <w:lang w:val="mk-MK"/>
              </w:rPr>
              <w:t xml:space="preserve"> </w:t>
            </w:r>
            <w:r w:rsidRPr="005160FA">
              <w:rPr>
                <w:rFonts w:ascii="StobiSerif Regular" w:hAnsi="StobiSerif Regular" w:cs="StobiSerif Regular"/>
                <w:b/>
                <w:bCs/>
                <w:sz w:val="20"/>
                <w:szCs w:val="20"/>
                <w:lang w:val="mk-MK"/>
              </w:rPr>
              <w:t xml:space="preserve"> </w:t>
            </w:r>
          </w:p>
          <w:p w14:paraId="15F655A4" w14:textId="77777777" w:rsidR="004C6597" w:rsidRPr="005160FA" w:rsidRDefault="004C6597" w:rsidP="005160FA">
            <w:pPr>
              <w:spacing w:after="0" w:line="262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sz w:val="20"/>
                <w:szCs w:val="20"/>
                <w:lang w:val="mk-MK"/>
              </w:rPr>
            </w:pPr>
          </w:p>
        </w:tc>
      </w:tr>
      <w:tr w:rsidR="004C6597" w:rsidRPr="00F44E71" w14:paraId="7AAFA08F" w14:textId="77777777" w:rsidTr="009D0E83">
        <w:trPr>
          <w:trHeight w:val="629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91372D1" w14:textId="77777777" w:rsidR="004C6597" w:rsidRPr="00F44E71" w:rsidRDefault="004C6597" w:rsidP="005160FA">
            <w:pPr>
              <w:spacing w:after="0" w:line="257" w:lineRule="auto"/>
              <w:ind w:left="48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18"/>
                <w:szCs w:val="18"/>
                <w:lang w:val="mk-MK"/>
              </w:rPr>
              <w:t>Активност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0DC" w14:textId="77777777" w:rsidR="004C6597" w:rsidRPr="00F44E71" w:rsidRDefault="004C6597" w:rsidP="005160FA">
            <w:pPr>
              <w:tabs>
                <w:tab w:val="right" w:pos="1757"/>
              </w:tabs>
              <w:spacing w:after="1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>Одговорни институции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5F6" w14:textId="77777777" w:rsidR="004C6597" w:rsidRPr="00F44E71" w:rsidRDefault="004C6597" w:rsidP="005160FA">
            <w:pPr>
              <w:spacing w:after="0" w:line="258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>Индикатори</w:t>
            </w:r>
          </w:p>
        </w:tc>
        <w:tc>
          <w:tcPr>
            <w:tcW w:w="2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7044" w14:textId="77777777" w:rsidR="004C6597" w:rsidRPr="00F44E71" w:rsidRDefault="004C6597" w:rsidP="005160FA">
            <w:pPr>
              <w:spacing w:after="0" w:line="258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>Очекуван резултат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59DFDC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18"/>
                <w:szCs w:val="18"/>
                <w:lang w:val="mk-MK"/>
              </w:rPr>
              <w:t>Временска рамка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EDB7C4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18"/>
                <w:szCs w:val="18"/>
                <w:lang w:val="mk-MK"/>
              </w:rPr>
              <w:t>Проценка на трошоци</w:t>
            </w:r>
          </w:p>
        </w:tc>
      </w:tr>
      <w:tr w:rsidR="004C6597" w:rsidRPr="00F44E71" w14:paraId="5C38FA19" w14:textId="77777777" w:rsidTr="009D0E83">
        <w:trPr>
          <w:trHeight w:val="1212"/>
        </w:trPr>
        <w:tc>
          <w:tcPr>
            <w:tcW w:w="261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AF7D4B" w14:textId="77777777" w:rsidR="004C6597" w:rsidRPr="00F44E71" w:rsidRDefault="004C6597" w:rsidP="005160FA">
            <w:pPr>
              <w:spacing w:after="16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Ратификација на Конвенцијата 190 на МОТ за спречување насилство и вознемирување во светот на работата</w:t>
            </w:r>
          </w:p>
          <w:p w14:paraId="6D667D16" w14:textId="77777777" w:rsidR="004C6597" w:rsidRPr="00F44E71" w:rsidRDefault="004C6597" w:rsidP="005160FA">
            <w:pPr>
              <w:spacing w:after="16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A2D7" w14:textId="77777777" w:rsidR="004C6597" w:rsidRPr="00F44E71" w:rsidRDefault="004C6597" w:rsidP="005160FA">
            <w:pPr>
              <w:tabs>
                <w:tab w:val="right" w:pos="1757"/>
              </w:tabs>
              <w:spacing w:after="3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МНР, МТСП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0AC" w14:textId="77777777" w:rsidR="004C6597" w:rsidRPr="00F44E71" w:rsidRDefault="004C6597" w:rsidP="005160FA">
            <w:pPr>
              <w:spacing w:after="0" w:line="259" w:lineRule="auto"/>
              <w:ind w:left="48" w:hanging="48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 Усвоен Закон за ратификација на Конвенцијата 190 на </w:t>
            </w:r>
            <w:r w:rsidRPr="00594515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МОТ</w:t>
            </w: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 за спречување насилство и вознемирување во светот на работата </w:t>
            </w:r>
          </w:p>
        </w:tc>
        <w:tc>
          <w:tcPr>
            <w:tcW w:w="2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23AA" w14:textId="77777777" w:rsidR="004C6597" w:rsidRPr="00F44E71" w:rsidRDefault="004C6597" w:rsidP="005160FA">
            <w:pPr>
              <w:spacing w:after="0" w:line="257" w:lineRule="auto"/>
              <w:ind w:lef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 Ратификација на меѓународни правни инструмент од областа на еднаквоста и недискриминацијата </w:t>
            </w:r>
          </w:p>
          <w:p w14:paraId="1FB6E7AF" w14:textId="77777777" w:rsidR="004C6597" w:rsidRPr="00F44E71" w:rsidRDefault="004C6597" w:rsidP="005160FA">
            <w:pPr>
              <w:spacing w:after="0" w:line="259" w:lineRule="auto"/>
              <w:ind w:left="48" w:hanging="48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E2DD8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2023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5912F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Нема фискални импликациии</w:t>
            </w:r>
          </w:p>
        </w:tc>
      </w:tr>
      <w:tr w:rsidR="004C6597" w:rsidRPr="00F44E71" w14:paraId="6C25D9BA" w14:textId="77777777">
        <w:trPr>
          <w:trHeight w:val="1786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DF7AA9" w14:textId="77777777" w:rsidR="004C6597" w:rsidRPr="00F44E71" w:rsidRDefault="004C6597" w:rsidP="005160FA">
            <w:pPr>
              <w:spacing w:after="0" w:line="259" w:lineRule="auto"/>
              <w:ind w:left="48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Усвојување на Упатсво за промоција и унапредување на еднаквоста и превенција од дискриминација кое е наменето за јавната администрација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563F" w14:textId="77777777" w:rsidR="004C6597" w:rsidRPr="00F44E71" w:rsidRDefault="00EA6D51" w:rsidP="005160FA">
            <w:pPr>
              <w:spacing w:after="11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ГС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,МТСП,</w:t>
            </w:r>
            <w:r w:rsidR="004C6597" w:rsidRPr="00594515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НКТ</w:t>
            </w:r>
            <w:r w:rsidR="00607891" w:rsidRPr="00594515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9935" w14:textId="77777777" w:rsidR="004C6597" w:rsidRPr="00F44E71" w:rsidRDefault="004C6597" w:rsidP="005160FA">
            <w:pPr>
              <w:spacing w:after="8" w:line="258" w:lineRule="auto"/>
              <w:ind w:lef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Усвоено и спроведено упатсво.</w:t>
            </w:r>
          </w:p>
        </w:tc>
        <w:tc>
          <w:tcPr>
            <w:tcW w:w="2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CCB" w14:textId="77777777" w:rsidR="004C6597" w:rsidRPr="00F44E71" w:rsidRDefault="004C6597" w:rsidP="005160FA">
            <w:pPr>
              <w:spacing w:after="8" w:line="258" w:lineRule="auto"/>
              <w:ind w:lef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Arial"/>
                <w:color w:val="auto"/>
                <w:sz w:val="20"/>
                <w:szCs w:val="20"/>
                <w:lang w:val="mk-MK"/>
              </w:rPr>
              <w:t xml:space="preserve">Спроведување на должноста од старана на  јавниот сектор и сите кои имаат јавни овластувања и вршат дејности од јавен интерес, во согласност со </w:t>
            </w:r>
            <w:r w:rsidRPr="00F44E71">
              <w:rPr>
                <w:rFonts w:ascii="StobiSerif Regular" w:hAnsi="StobiSerif Regular" w:cs="Arial"/>
                <w:color w:val="auto"/>
                <w:sz w:val="20"/>
                <w:szCs w:val="20"/>
                <w:lang w:val="mk-MK"/>
              </w:rPr>
              <w:lastRenderedPageBreak/>
              <w:t>обврската предвидена со новиот Закон за спречување и заштита од дискриминација.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3038DC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223D8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Нема фискални </w:t>
            </w:r>
            <w:r w:rsidRPr="00F44E71">
              <w:rPr>
                <w:rFonts w:ascii="StobiSerif Regular" w:hAnsi="StobiSerif Regular" w:cs="StobiSerif Regular"/>
                <w:bCs/>
                <w:noProof/>
                <w:color w:val="auto"/>
                <w:sz w:val="20"/>
                <w:szCs w:val="20"/>
                <w:lang w:val="mk-MK"/>
              </w:rPr>
              <w:t>импликациии</w:t>
            </w:r>
          </w:p>
        </w:tc>
      </w:tr>
      <w:tr w:rsidR="004C6597" w:rsidRPr="00F44E71" w14:paraId="4904A48A" w14:textId="77777777">
        <w:trPr>
          <w:trHeight w:val="584"/>
        </w:trPr>
        <w:tc>
          <w:tcPr>
            <w:tcW w:w="11537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1EA09F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>1.1.Специфични стратешки цели-работа и работни односи</w:t>
            </w:r>
          </w:p>
        </w:tc>
      </w:tr>
      <w:tr w:rsidR="004C6597" w:rsidRPr="00F44E71" w14:paraId="43F2D3E4" w14:textId="77777777">
        <w:tblPrEx>
          <w:tblCellMar>
            <w:top w:w="62" w:type="dxa"/>
          </w:tblCellMar>
        </w:tblPrEx>
        <w:trPr>
          <w:trHeight w:val="1116"/>
        </w:trPr>
        <w:tc>
          <w:tcPr>
            <w:tcW w:w="266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29257D" w14:textId="77777777" w:rsidR="004C6597" w:rsidRPr="00F44E71" w:rsidRDefault="004C6597" w:rsidP="005160FA">
            <w:pPr>
              <w:spacing w:after="0" w:line="259" w:lineRule="auto"/>
              <w:ind w:left="50" w:righ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Измена и дополнување на Законот за заштита од вознемирување на работно место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17B6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МТСП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EA58CA" w14:textId="77777777" w:rsidR="004C6597" w:rsidRPr="00F44E71" w:rsidRDefault="004C6597" w:rsidP="005160FA">
            <w:pPr>
              <w:ind w:right="48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Усогласен закон со ЗСЗД</w:t>
            </w:r>
          </w:p>
          <w:p w14:paraId="2A5D15A6" w14:textId="77777777" w:rsidR="004C6597" w:rsidRPr="00F44E71" w:rsidRDefault="004C6597" w:rsidP="005160FA">
            <w:pPr>
              <w:numPr>
                <w:ilvl w:val="0"/>
                <w:numId w:val="13"/>
              </w:numPr>
              <w:ind w:right="48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 xml:space="preserve"> Формирана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 xml:space="preserve">работна група </w:t>
            </w:r>
          </w:p>
          <w:p w14:paraId="50145A18" w14:textId="77777777" w:rsidR="004C6597" w:rsidRPr="00F44E71" w:rsidRDefault="004C6597" w:rsidP="005160FA">
            <w:pPr>
              <w:numPr>
                <w:ilvl w:val="0"/>
                <w:numId w:val="13"/>
              </w:numPr>
              <w:ind w:right="48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Експертска поддршка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7D12DED" w14:textId="77777777" w:rsidR="004C6597" w:rsidRPr="00F44E71" w:rsidRDefault="004C6597" w:rsidP="005160FA">
            <w:pPr>
              <w:spacing w:after="0" w:line="259" w:lineRule="auto"/>
              <w:ind w:left="49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Законот за заштита од вознемирување на работно место е усогласен со одредбите од  ЗСЗД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DBA374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2022-2023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1A887B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18"/>
                <w:lang w:val="mk-MK"/>
              </w:rPr>
              <w:t>120,000,00</w:t>
            </w:r>
          </w:p>
        </w:tc>
      </w:tr>
      <w:tr w:rsidR="004C6597" w:rsidRPr="00F44E71" w14:paraId="7F843058" w14:textId="77777777">
        <w:tblPrEx>
          <w:tblCellMar>
            <w:top w:w="62" w:type="dxa"/>
          </w:tblCellMar>
        </w:tblPrEx>
        <w:trPr>
          <w:trHeight w:val="398"/>
        </w:trPr>
        <w:tc>
          <w:tcPr>
            <w:tcW w:w="11537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B79962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18"/>
                <w:szCs w:val="18"/>
                <w:lang w:val="mk-MK"/>
              </w:rPr>
              <w:t xml:space="preserve">1.2. Специфични стратешки цели - Образование, наука, спорт и култура  </w:t>
            </w:r>
          </w:p>
        </w:tc>
      </w:tr>
      <w:tr w:rsidR="004C6597" w:rsidRPr="00F44E71" w14:paraId="534EDC07" w14:textId="77777777" w:rsidTr="009D0E83">
        <w:tblPrEx>
          <w:tblCellMar>
            <w:top w:w="62" w:type="dxa"/>
          </w:tblCellMar>
        </w:tblPrEx>
        <w:trPr>
          <w:trHeight w:val="1836"/>
        </w:trPr>
        <w:tc>
          <w:tcPr>
            <w:tcW w:w="250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3FA7D1" w14:textId="77777777" w:rsidR="004C6597" w:rsidRPr="00F44E71" w:rsidRDefault="004C6597" w:rsidP="005160FA">
            <w:pPr>
              <w:spacing w:after="14" w:line="243" w:lineRule="auto"/>
              <w:ind w:left="63" w:right="48" w:hanging="91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 Изготвување  на Правилник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за категоризација на децата со посебни потреби и негово усогласување со ЗСЗД</w:t>
            </w:r>
          </w:p>
          <w:p w14:paraId="5E15BC8A" w14:textId="77777777" w:rsidR="004C6597" w:rsidRPr="00F44E71" w:rsidRDefault="004C6597" w:rsidP="005160FA">
            <w:pPr>
              <w:spacing w:after="0" w:line="259" w:lineRule="auto"/>
              <w:ind w:left="2" w:firstLine="1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DC25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МТСП во соработка со МОН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801B09" w14:textId="77777777" w:rsidR="004C6597" w:rsidRPr="00F44E71" w:rsidRDefault="004C6597" w:rsidP="005160FA">
            <w:pPr>
              <w:spacing w:after="14" w:line="243" w:lineRule="auto"/>
              <w:ind w:left="63" w:right="48" w:hanging="91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>-Н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ов Правилник за категоризација на децата со посебни потреби.    </w:t>
            </w:r>
          </w:p>
          <w:p w14:paraId="6D99E676" w14:textId="77777777" w:rsidR="004C6597" w:rsidRPr="00F44E71" w:rsidRDefault="004C6597" w:rsidP="005160FA">
            <w:pPr>
              <w:spacing w:after="14" w:line="243" w:lineRule="auto"/>
              <w:ind w:left="63" w:right="48" w:hanging="91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442B2491" w14:textId="77777777" w:rsidR="004C6597" w:rsidRPr="00F44E71" w:rsidRDefault="004C6597" w:rsidP="005160FA">
            <w:pPr>
              <w:spacing w:after="14" w:line="243" w:lineRule="auto"/>
              <w:ind w:left="63" w:right="48" w:hanging="91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МОН-Дадено на мислење до МТСП 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626B780" w14:textId="77777777" w:rsidR="004C6597" w:rsidRPr="00F44E71" w:rsidRDefault="004C6597" w:rsidP="005160FA">
            <w:pPr>
              <w:spacing w:after="14" w:line="243" w:lineRule="auto"/>
              <w:ind w:left="63" w:right="48" w:hanging="91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565A87C2" w14:textId="77777777" w:rsidR="004C6597" w:rsidRPr="00F44E71" w:rsidRDefault="004C6597" w:rsidP="005160FA">
            <w:pPr>
              <w:spacing w:after="0" w:line="259" w:lineRule="auto"/>
              <w:ind w:left="64" w:firstLine="0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Правилник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за категоризација на децата со посебни потреби  усогласен со  ЗСЗД</w:t>
            </w:r>
          </w:p>
          <w:p w14:paraId="6A170AA5" w14:textId="77777777" w:rsidR="004C6597" w:rsidRPr="00F44E71" w:rsidRDefault="004C6597" w:rsidP="005160FA">
            <w:pPr>
              <w:spacing w:after="2" w:line="264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</w:r>
          </w:p>
          <w:p w14:paraId="11004EBC" w14:textId="77777777" w:rsidR="004C6597" w:rsidRPr="00F44E71" w:rsidRDefault="004C6597" w:rsidP="005160FA">
            <w:pPr>
              <w:spacing w:after="0" w:line="259" w:lineRule="auto"/>
              <w:ind w:left="64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D94043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2022-2023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832C7F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МОН-Не се предвидени тошоци</w:t>
            </w:r>
          </w:p>
        </w:tc>
      </w:tr>
      <w:tr w:rsidR="004C6597" w:rsidRPr="00F44E71" w14:paraId="12587577" w14:textId="77777777" w:rsidTr="009D0E83">
        <w:tblPrEx>
          <w:tblCellMar>
            <w:top w:w="62" w:type="dxa"/>
          </w:tblCellMar>
        </w:tblPrEx>
        <w:trPr>
          <w:trHeight w:val="1368"/>
        </w:trPr>
        <w:tc>
          <w:tcPr>
            <w:tcW w:w="250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35BD4DC" w14:textId="77777777" w:rsidR="004C6597" w:rsidRPr="00F44E71" w:rsidRDefault="004C6597" w:rsidP="005160FA">
            <w:pPr>
              <w:spacing w:after="0" w:line="260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Усогласување на Законот за средно образование со </w:t>
            </w:r>
          </w:p>
          <w:p w14:paraId="4501A701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ЗСЗД</w:t>
            </w:r>
          </w:p>
          <w:p w14:paraId="6B70BC3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МОН-Законот се уште не е донесен, но е во постапка. На овој предлог закон се инкорпориани целите од Индикаторот (трета колона)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E34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МОН, БРО, МТСП,</w:t>
            </w:r>
          </w:p>
          <w:p w14:paraId="67EC41F5" w14:textId="7BD6BC91" w:rsidR="004C6597" w:rsidRPr="00F44E71" w:rsidRDefault="004C6597" w:rsidP="00594515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ЦСОО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AB3183" w14:textId="77777777" w:rsidR="004C6597" w:rsidRPr="00F44E71" w:rsidRDefault="004C6597" w:rsidP="005160FA">
            <w:pPr>
              <w:spacing w:after="2" w:line="233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Вградени одредби за надминување на </w:t>
            </w:r>
          </w:p>
          <w:p w14:paraId="5B9762CD" w14:textId="77777777" w:rsidR="004C6597" w:rsidRPr="00F44E71" w:rsidRDefault="004C6597" w:rsidP="005160FA">
            <w:pPr>
              <w:spacing w:after="14" w:line="246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сегрегација на децата Ромска етничка заедница </w:t>
            </w:r>
          </w:p>
          <w:p w14:paraId="59B6482F" w14:textId="77777777" w:rsidR="004C6597" w:rsidRPr="00F44E71" w:rsidRDefault="004C6597" w:rsidP="005160FA">
            <w:pPr>
              <w:spacing w:after="2" w:line="264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-Усогласени професионални квалификации со кои се стекнуваат децата во средните стручни училишта за деца со посебни </w:t>
            </w:r>
          </w:p>
          <w:p w14:paraId="40FC1AA0" w14:textId="77777777" w:rsidR="004C6597" w:rsidRPr="00F44E71" w:rsidRDefault="004C6597" w:rsidP="005160FA">
            <w:pPr>
              <w:spacing w:after="2" w:line="258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потреби со пазарот на труд </w:t>
            </w:r>
          </w:p>
          <w:p w14:paraId="22964704" w14:textId="77777777" w:rsidR="004C6597" w:rsidRPr="00F44E71" w:rsidRDefault="004C6597" w:rsidP="005160FA">
            <w:pPr>
              <w:spacing w:after="4" w:line="257" w:lineRule="auto"/>
              <w:ind w:left="64" w:right="17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-изготвен правилник за категоризација на децата со посебни потреби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2F2497" w14:textId="77777777" w:rsidR="004C6597" w:rsidRPr="00F44E71" w:rsidRDefault="004C6597" w:rsidP="005160FA">
            <w:pPr>
              <w:spacing w:line="259" w:lineRule="auto"/>
              <w:ind w:left="64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9BA146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6567C9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86F456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МОН-Не се предвидени т</w:t>
            </w:r>
            <w:r w:rsidR="00803479"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р</w:t>
            </w: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ошоци</w:t>
            </w:r>
          </w:p>
        </w:tc>
      </w:tr>
      <w:tr w:rsidR="004C6597" w:rsidRPr="00F44E71" w14:paraId="4009580D" w14:textId="77777777">
        <w:tblPrEx>
          <w:tblCellMar>
            <w:top w:w="62" w:type="dxa"/>
          </w:tblCellMar>
        </w:tblPrEx>
        <w:trPr>
          <w:trHeight w:val="2453"/>
        </w:trPr>
        <w:tc>
          <w:tcPr>
            <w:tcW w:w="250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9F111F" w14:textId="77777777" w:rsidR="004C6597" w:rsidRPr="00F44E71" w:rsidRDefault="004C6597" w:rsidP="005160FA">
            <w:pPr>
              <w:spacing w:after="0" w:line="259" w:lineRule="auto"/>
              <w:ind w:left="50" w:right="4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lastRenderedPageBreak/>
              <w:t>Донесување на Уредба за правото на лицата со попреченост и други лица да бидат ослободени од партиципација за студирање</w:t>
            </w:r>
          </w:p>
          <w:p w14:paraId="7F60C99E" w14:textId="77777777" w:rsidR="004C6597" w:rsidRPr="00F44E71" w:rsidRDefault="004C6597" w:rsidP="005160FA">
            <w:pPr>
              <w:spacing w:after="0" w:line="259" w:lineRule="auto"/>
              <w:ind w:left="50" w:right="4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C02A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МОН, БРО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8FD835" w14:textId="77777777" w:rsidR="004C6597" w:rsidRPr="00F44E71" w:rsidRDefault="004C6597" w:rsidP="005160FA">
            <w:pPr>
              <w:spacing w:after="6" w:line="241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>- Донесена Уредба за правото на лицата со попреченост и други лица да бидат ослободени од партиципација за студирање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6657FF" w14:textId="77777777" w:rsidR="004C6597" w:rsidRPr="00F44E71" w:rsidRDefault="004C6597" w:rsidP="005160FA">
            <w:pPr>
              <w:spacing w:after="6" w:line="241" w:lineRule="auto"/>
              <w:ind w:left="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>Лицата со попреченост и други лица да бидат ослободени од партиципација за студирање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74ABD4F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494D5A4A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378D9383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6567C9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4D60DF22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5CED53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 ја финансира дејноста на високо образовните институции. Средствата се предвидени во постојниот буџет на високо образовната институција</w:t>
            </w:r>
          </w:p>
        </w:tc>
      </w:tr>
      <w:tr w:rsidR="004C6597" w:rsidRPr="00F44E71" w14:paraId="740CF66B" w14:textId="77777777" w:rsidTr="009D0E83">
        <w:tblPrEx>
          <w:tblCellMar>
            <w:top w:w="64" w:type="dxa"/>
          </w:tblCellMar>
        </w:tblPrEx>
        <w:trPr>
          <w:trHeight w:val="2066"/>
        </w:trPr>
        <w:tc>
          <w:tcPr>
            <w:tcW w:w="25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83CED4" w14:textId="77777777" w:rsidR="004C6597" w:rsidRPr="00F44E71" w:rsidRDefault="004C6597" w:rsidP="005160FA">
            <w:pPr>
              <w:spacing w:after="0" w:line="261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Измени и дополнување на Законот за </w:t>
            </w:r>
          </w:p>
          <w:p w14:paraId="78A26843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Педагошката служба 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CF6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МОН, БРО 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D77E58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-Број на реализирани советодавни работилници за сензибилизирање на вработените во основните и средните учлишта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16B98F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Закон за измена и доволна на Законот за педагошка служба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D9504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2022-2024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E9AFDF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МОН-Не се предвидени тошоци</w:t>
            </w:r>
          </w:p>
        </w:tc>
      </w:tr>
      <w:tr w:rsidR="004C6597" w:rsidRPr="00F44E71" w14:paraId="79A4EBBF" w14:textId="77777777" w:rsidTr="009D0E83">
        <w:tblPrEx>
          <w:tblCellMar>
            <w:top w:w="64" w:type="dxa"/>
          </w:tblCellMar>
        </w:tblPrEx>
        <w:trPr>
          <w:trHeight w:val="1111"/>
        </w:trPr>
        <w:tc>
          <w:tcPr>
            <w:tcW w:w="25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56631A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Измени и дополнување на Законот за спорт  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C93" w14:textId="77777777" w:rsidR="004C6597" w:rsidRPr="00F44E71" w:rsidRDefault="004C6597" w:rsidP="00EA6D51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МП, АМС, </w:t>
            </w:r>
            <w:r w:rsidR="00EA6D5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ГС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635555" w14:textId="77777777" w:rsidR="004C6597" w:rsidRPr="00F44E71" w:rsidRDefault="004C6597" w:rsidP="005160FA">
            <w:pPr>
              <w:spacing w:after="0" w:line="259" w:lineRule="auto"/>
              <w:ind w:left="55" w:righ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Усогласен закон со ЗСЗД во однос на основите од дискриминација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CD5028" w14:textId="77777777" w:rsidR="004C6597" w:rsidRPr="00F44E71" w:rsidRDefault="004C6597" w:rsidP="005160FA">
            <w:pPr>
              <w:spacing w:after="0" w:line="259" w:lineRule="auto"/>
              <w:ind w:left="55" w:righ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Закон за измена и доволна на Законот за спорт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588E3CD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2022-2024 </w:t>
            </w:r>
          </w:p>
          <w:p w14:paraId="5F97FE12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FAE722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МП-Не се предвидени трошоци</w:t>
            </w:r>
          </w:p>
          <w:p w14:paraId="0881E117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</w:tr>
      <w:tr w:rsidR="004C6597" w:rsidRPr="00F44E71" w14:paraId="1C1DFE24" w14:textId="77777777" w:rsidTr="009D0E83">
        <w:tblPrEx>
          <w:tblCellMar>
            <w:top w:w="64" w:type="dxa"/>
          </w:tblCellMar>
        </w:tblPrEx>
        <w:trPr>
          <w:trHeight w:val="1781"/>
        </w:trPr>
        <w:tc>
          <w:tcPr>
            <w:tcW w:w="25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F4E7A9" w14:textId="77777777" w:rsidR="004C6597" w:rsidRPr="00F44E71" w:rsidRDefault="004C6597" w:rsidP="005160FA">
            <w:pPr>
              <w:spacing w:after="0" w:line="259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Измени и дополнување на Закон за образование на возрасни  </w:t>
            </w:r>
          </w:p>
          <w:p w14:paraId="3C68202D" w14:textId="77777777" w:rsidR="004C6597" w:rsidRPr="00F44E71" w:rsidRDefault="004C6597" w:rsidP="005160FA">
            <w:pPr>
              <w:spacing w:after="0" w:line="259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9C4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МОН, БРО, ЦОВ  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5FB866" w14:textId="77777777" w:rsidR="004C6597" w:rsidRPr="00F44E71" w:rsidRDefault="004C6597" w:rsidP="005160FA">
            <w:pPr>
              <w:spacing w:after="0" w:line="259" w:lineRule="auto"/>
              <w:ind w:left="55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-Вградени одредби за воспоставување на систем на образовна рехабилитација во склоп на систем на доживотно учење. МОН-Законот е во процедура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31CA43" w14:textId="77777777" w:rsidR="004C6597" w:rsidRPr="00F44E71" w:rsidRDefault="004C6597" w:rsidP="005160FA">
            <w:pPr>
              <w:spacing w:after="0" w:line="259" w:lineRule="auto"/>
              <w:ind w:left="55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Закон за измена и доволна на Закон за образование на возрасни  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29744C" w14:textId="77777777" w:rsidR="004C6597" w:rsidRPr="00F44E71" w:rsidRDefault="004C6597" w:rsidP="005160FA">
            <w:pPr>
              <w:spacing w:after="0" w:line="259" w:lineRule="auto"/>
              <w:ind w:left="0" w:right="6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6C5F64E5" w14:textId="77777777" w:rsidR="004C6597" w:rsidRPr="00F44E71" w:rsidRDefault="004C6597" w:rsidP="005160FA">
            <w:pPr>
              <w:spacing w:after="0" w:line="259" w:lineRule="auto"/>
              <w:ind w:left="0" w:right="6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2022 </w:t>
            </w:r>
            <w:r w:rsidR="006567C9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-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2023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AE8481" w14:textId="77777777" w:rsidR="004C6597" w:rsidRPr="00F44E71" w:rsidRDefault="004C6597" w:rsidP="005160FA">
            <w:pPr>
              <w:spacing w:after="0" w:line="259" w:lineRule="auto"/>
              <w:ind w:left="0" w:right="66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МОН-Не се предвидени тошоци</w:t>
            </w:r>
          </w:p>
        </w:tc>
      </w:tr>
    </w:tbl>
    <w:p w14:paraId="45AB642C" w14:textId="77777777" w:rsidR="004C6597" w:rsidRPr="00F44E71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537" w:type="dxa"/>
        <w:tblInd w:w="2" w:type="dxa"/>
        <w:tblCellMar>
          <w:top w:w="61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248"/>
        <w:gridCol w:w="2477"/>
        <w:gridCol w:w="2186"/>
        <w:gridCol w:w="1386"/>
        <w:gridCol w:w="1830"/>
      </w:tblGrid>
      <w:tr w:rsidR="004C6597" w:rsidRPr="00F44E71" w14:paraId="2EC3A62B" w14:textId="77777777">
        <w:trPr>
          <w:trHeight w:val="646"/>
        </w:trPr>
        <w:tc>
          <w:tcPr>
            <w:tcW w:w="11537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2ED58F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1.3. Специфични стратешки цели - Социјална сигурност (заштита, пензиско и инвалидско осигорување и здравство)  </w:t>
            </w:r>
          </w:p>
        </w:tc>
      </w:tr>
      <w:tr w:rsidR="004C6597" w:rsidRPr="00F44E71" w14:paraId="3D0EB048" w14:textId="77777777">
        <w:trPr>
          <w:trHeight w:val="1344"/>
        </w:trPr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CA8395" w14:textId="77777777" w:rsidR="004C6597" w:rsidRPr="00F44E71" w:rsidRDefault="004C6597" w:rsidP="005160FA">
            <w:pPr>
              <w:spacing w:after="0" w:line="242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Подготовка на нов Закон за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>воведување на Единствениот регистар на осигуреници во задолжителното социјално осигурување</w:t>
            </w:r>
            <w:r w:rsidRPr="00F44E71">
              <w:rPr>
                <w:rFonts w:ascii="StobiSerif Regular" w:eastAsia="Microsoft YaHei" w:hAnsi="StobiSerif Regular" w:cs="StobiSerif Regular"/>
                <w:color w:val="auto"/>
                <w:sz w:val="20"/>
                <w:szCs w:val="20"/>
                <w:lang w:val="ru-RU" w:eastAsia="en-GB"/>
              </w:rPr>
              <w:t xml:space="preserve"> </w:t>
            </w:r>
            <w:r w:rsidRPr="00F44E71">
              <w:rPr>
                <w:rFonts w:ascii="StobiSerif Regular" w:eastAsia="Microsoft YaHei" w:hAnsi="StobiSerif Regular" w:cs="StobiSerif Regular"/>
                <w:color w:val="auto"/>
                <w:sz w:val="20"/>
                <w:szCs w:val="20"/>
                <w:lang w:val="mk-MK" w:eastAsia="en-GB"/>
              </w:rPr>
              <w:t>(</w:t>
            </w:r>
            <w:r w:rsidRPr="00F44E71">
              <w:rPr>
                <w:rFonts w:ascii="StobiSerif Regular" w:eastAsia="Microsoft YaHei" w:hAnsi="StobiSerif Regular" w:cs="StobiSerif Regular"/>
                <w:color w:val="auto"/>
                <w:sz w:val="20"/>
                <w:szCs w:val="20"/>
                <w:lang w:val="ru-RU" w:eastAsia="en-GB"/>
              </w:rPr>
              <w:t>ЕЗРС)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4E26BB4D" w14:textId="77777777" w:rsidR="004C6597" w:rsidRPr="00F44E71" w:rsidRDefault="004C6597" w:rsidP="005160FA">
            <w:pPr>
              <w:spacing w:after="0" w:line="242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6073" w14:textId="77777777" w:rsidR="004C6597" w:rsidRPr="00F44E71" w:rsidRDefault="004C6597" w:rsidP="005160FA">
            <w:pPr>
              <w:spacing w:after="493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3CEFB3" w14:textId="77777777" w:rsidR="004C6597" w:rsidRPr="00F44E71" w:rsidRDefault="004C6597" w:rsidP="005160FA">
            <w:pPr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Вградени одредби за еднаквост и недискриминација усогласени со ЗСЗД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C46A4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Нов Закон за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 xml:space="preserve">воведување на Единствениот регистар на осигуреници во задолжителното социјално осигурување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2E5E92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EEB7D2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Буџет средства од Светска банка  светска банка 413.587.500,00 </w:t>
            </w:r>
          </w:p>
        </w:tc>
      </w:tr>
      <w:tr w:rsidR="004C6597" w:rsidRPr="00F44E71" w14:paraId="7C1CDDE0" w14:textId="77777777">
        <w:trPr>
          <w:trHeight w:val="1344"/>
        </w:trPr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8D8E73" w14:textId="77777777" w:rsidR="004C6597" w:rsidRPr="00F44E71" w:rsidRDefault="004C6597" w:rsidP="005160FA">
            <w:pPr>
              <w:spacing w:after="0" w:line="242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Подготовка на нов Закон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 xml:space="preserve"> за вработување на лица со попречености и воведување на нов систем 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lastRenderedPageBreak/>
              <w:t>професионална рехабилитација и подготвување на правилници</w:t>
            </w:r>
          </w:p>
          <w:p w14:paraId="0C9EB8E2" w14:textId="77777777" w:rsidR="004C6597" w:rsidRPr="00F44E71" w:rsidRDefault="004C6597" w:rsidP="005160FA">
            <w:pPr>
              <w:spacing w:after="0" w:line="242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672E" w14:textId="77777777" w:rsidR="004C6597" w:rsidRPr="00F44E71" w:rsidRDefault="004C6597" w:rsidP="005160FA">
            <w:pPr>
              <w:spacing w:after="493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МТСП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AE2893" w14:textId="77777777" w:rsidR="004C6597" w:rsidRPr="00594515" w:rsidRDefault="004C6597" w:rsidP="00594515">
            <w:pPr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594515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Вградени одредби за еднаквост и недискриминација усогласени со ЗСЗД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577994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42" w:lineRule="auto"/>
              <w:ind w:right="48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нов Закон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 xml:space="preserve"> за вработување на лица со попречености </w:t>
            </w:r>
          </w:p>
          <w:p w14:paraId="6CDFE500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42" w:lineRule="auto"/>
              <w:ind w:right="48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 xml:space="preserve">нов систем на професионална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lastRenderedPageBreak/>
              <w:t>рехабилитација и подготвување на правилници</w:t>
            </w:r>
          </w:p>
          <w:p w14:paraId="646120B7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7D310616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C372A0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594515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2022</w:t>
            </w:r>
            <w:r w:rsidR="00607891" w:rsidRPr="00594515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-2023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114F0C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Буџет средства од Светска Банка </w:t>
            </w:r>
          </w:p>
          <w:p w14:paraId="201260EB" w14:textId="77777777" w:rsidR="004C6597" w:rsidRPr="00F44E71" w:rsidRDefault="00E4112D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shd w:val="clear" w:color="auto" w:fill="FFFFFF"/>
                <w:lang w:val="mk-MK"/>
              </w:rPr>
              <w:t>.</w:t>
            </w: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shd w:val="clear" w:color="auto" w:fill="FFFFFF"/>
              </w:rPr>
              <w:t>223</w:t>
            </w: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shd w:val="clear" w:color="auto" w:fill="FFFFFF"/>
                <w:lang w:val="mk-MK"/>
              </w:rPr>
              <w:t>.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shd w:val="clear" w:color="auto" w:fill="FFFFFF"/>
              </w:rPr>
              <w:t xml:space="preserve">825,00 </w:t>
            </w:r>
            <w:r w:rsidR="004C6597" w:rsidRPr="00F44E71">
              <w:rPr>
                <w:rFonts w:ascii="StobiSerif Regular" w:hAnsi="StobiSerif Regular" w:cs="StobiSerif Regular"/>
                <w:noProof/>
                <w:color w:val="auto"/>
                <w:sz w:val="20"/>
                <w:szCs w:val="20"/>
                <w:shd w:val="clear" w:color="auto" w:fill="FFFFFF"/>
                <w:lang w:val="mk-MK"/>
              </w:rPr>
              <w:t>денари</w:t>
            </w:r>
          </w:p>
        </w:tc>
      </w:tr>
      <w:tr w:rsidR="004C6597" w:rsidRPr="00F44E71" w14:paraId="0319C41A" w14:textId="77777777">
        <w:trPr>
          <w:trHeight w:val="1344"/>
        </w:trPr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78D7A7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>Изработка на предлог измени и дополнувања на Законот за пензиското и инвалидското осигурувањево делот на бенфицираниот стаж и воведување на Регистар на професии коишто се изложени на определен степен на ризик</w:t>
            </w:r>
          </w:p>
          <w:p w14:paraId="08F6167C" w14:textId="77777777" w:rsidR="004C6597" w:rsidRPr="00F44E71" w:rsidRDefault="004C6597" w:rsidP="005160FA">
            <w:pPr>
              <w:spacing w:after="0" w:line="242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4D6A" w14:textId="77777777" w:rsidR="004C6597" w:rsidRPr="00F44E71" w:rsidRDefault="004C6597" w:rsidP="005160FA">
            <w:pPr>
              <w:spacing w:after="493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ABC874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Вградени одредби за еднаквост и недискриминација усогласени со ЗСЗД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35E807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>- нов Законот за пензиското и инвалидското осигурувањево</w:t>
            </w:r>
          </w:p>
          <w:p w14:paraId="20131EE0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 xml:space="preserve"> - Регистар на професии коишто се изложени на определен степен на ризик</w:t>
            </w:r>
          </w:p>
          <w:p w14:paraId="1894320C" w14:textId="77777777" w:rsidR="004C6597" w:rsidRPr="00F44E71" w:rsidRDefault="004C6597" w:rsidP="005160FA">
            <w:pPr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50B27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DAD98B" w14:textId="77777777" w:rsidR="004C6597" w:rsidRPr="00F44E71" w:rsidRDefault="004C6597" w:rsidP="009F3F80">
            <w:pP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ru-RU"/>
              </w:rPr>
              <w:t>Буџет средства од Светска банка</w:t>
            </w:r>
          </w:p>
          <w:p w14:paraId="58D87553" w14:textId="77777777" w:rsidR="004C6597" w:rsidRPr="00F44E71" w:rsidRDefault="00E4112D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49.360.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000,00 денари</w:t>
            </w:r>
          </w:p>
        </w:tc>
      </w:tr>
    </w:tbl>
    <w:p w14:paraId="0E84CFD9" w14:textId="77777777" w:rsidR="004C6597" w:rsidRPr="00F44E71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color w:val="auto"/>
          <w:sz w:val="18"/>
          <w:szCs w:val="18"/>
          <w:lang w:val="mk-MK"/>
        </w:rPr>
      </w:pPr>
    </w:p>
    <w:tbl>
      <w:tblPr>
        <w:tblW w:w="11537" w:type="dxa"/>
        <w:tblInd w:w="2" w:type="dxa"/>
        <w:tblCellMar>
          <w:top w:w="62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3"/>
        <w:gridCol w:w="1852"/>
        <w:gridCol w:w="1665"/>
        <w:gridCol w:w="1785"/>
        <w:gridCol w:w="1877"/>
        <w:gridCol w:w="1925"/>
      </w:tblGrid>
      <w:tr w:rsidR="004C6597" w:rsidRPr="00F44E71" w14:paraId="1431E6EA" w14:textId="77777777">
        <w:trPr>
          <w:trHeight w:val="638"/>
        </w:trPr>
        <w:tc>
          <w:tcPr>
            <w:tcW w:w="11537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26665E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               1.4. Специфични стратешки цели -   правосудство и управа </w:t>
            </w:r>
          </w:p>
        </w:tc>
      </w:tr>
      <w:tr w:rsidR="004C6597" w:rsidRPr="00F44E71" w14:paraId="2E0B69F1" w14:textId="77777777">
        <w:trPr>
          <w:trHeight w:val="1495"/>
        </w:trPr>
        <w:tc>
          <w:tcPr>
            <w:tcW w:w="26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744C6A" w14:textId="77777777" w:rsidR="004C6597" w:rsidRPr="00F44E71" w:rsidRDefault="004C6597" w:rsidP="005160FA">
            <w:pPr>
              <w:spacing w:after="0" w:line="259" w:lineRule="auto"/>
              <w:ind w:left="50" w:right="4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Изработка на Предлог Закон за изменување и дополнување на Законот за матична евиденција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B31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МП,</w:t>
            </w:r>
            <w:r w:rsidR="00594515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МВР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4B5B18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47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Формирана работна група </w:t>
            </w:r>
          </w:p>
          <w:p w14:paraId="36F25799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47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Предлог Закон за измени и дополни на закон за матична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евиденција  со вградени одредби за постапка за правно признавање на родот со кој се уредува постапка за промена на пол. </w:t>
            </w:r>
          </w:p>
          <w:p w14:paraId="0A17650C" w14:textId="77777777" w:rsidR="004C6597" w:rsidRPr="00F44E71" w:rsidRDefault="004C6597" w:rsidP="005160FA">
            <w:pPr>
              <w:spacing w:after="0" w:line="259" w:lineRule="auto"/>
              <w:ind w:left="55" w:right="4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8C3661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47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Закон за изменување и дополнување на Законот за матична евиденција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0F09D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F97ECE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МВР-Не се предвидени трошоци</w:t>
            </w:r>
          </w:p>
          <w:p w14:paraId="51828EC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МП-Не се предвидени трошоци</w:t>
            </w:r>
          </w:p>
          <w:p w14:paraId="18AC88DE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</w:tr>
    </w:tbl>
    <w:p w14:paraId="06EC0C5C" w14:textId="77777777" w:rsidR="004C6597" w:rsidRPr="00F44E71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28A2D5AD" w14:textId="77777777" w:rsidR="004C6597" w:rsidRPr="00F44E71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606" w:type="dxa"/>
        <w:tblInd w:w="2" w:type="dxa"/>
        <w:tblCellMar>
          <w:top w:w="62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5"/>
        <w:gridCol w:w="1862"/>
        <w:gridCol w:w="1667"/>
        <w:gridCol w:w="344"/>
        <w:gridCol w:w="1323"/>
        <w:gridCol w:w="1894"/>
        <w:gridCol w:w="2061"/>
      </w:tblGrid>
      <w:tr w:rsidR="004C6597" w:rsidRPr="00F44E71" w14:paraId="64E17489" w14:textId="77777777">
        <w:trPr>
          <w:trHeight w:val="3240"/>
        </w:trPr>
        <w:tc>
          <w:tcPr>
            <w:tcW w:w="2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EC26CB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Измена и дополнување 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Кривичниот законик.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E29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МП 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8FAF5F" w14:textId="77777777" w:rsidR="004C6597" w:rsidRPr="00F44E71" w:rsidRDefault="004C6597" w:rsidP="005160FA">
            <w:pPr>
              <w:spacing w:after="0" w:line="259" w:lineRule="auto"/>
              <w:ind w:left="55" w:right="4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Усогласување со ЗСЗД во однос на проширување на заштитените основи од дискриминација вклучувајќи ги сите дискриминаторски основи од ЗСЗД или било која друга основа која е предвидена со закон или со ратификуван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меѓународен договор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47BF9A" w14:textId="77777777" w:rsidR="004C6597" w:rsidRPr="00F44E71" w:rsidRDefault="004C6597" w:rsidP="005160FA">
            <w:pPr>
              <w:spacing w:after="0" w:line="259" w:lineRule="auto"/>
              <w:ind w:left="55" w:right="4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- Закон за измени и дополни на Кривичниот законик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8E6CF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3EF6D011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98E69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МП-Не се предвидени трошоци</w:t>
            </w:r>
          </w:p>
          <w:p w14:paraId="0DD2A3C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</w:tr>
      <w:tr w:rsidR="004C6597" w:rsidRPr="00F44E71" w14:paraId="224375F4" w14:textId="77777777">
        <w:trPr>
          <w:trHeight w:val="410"/>
        </w:trPr>
        <w:tc>
          <w:tcPr>
            <w:tcW w:w="1160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409FE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>1.5. Специфични стратешки цели – пристап до добра и услуги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</w:tr>
      <w:tr w:rsidR="004C6597" w:rsidRPr="00F44E71" w14:paraId="4E058CB7" w14:textId="77777777">
        <w:trPr>
          <w:trHeight w:val="919"/>
        </w:trPr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10CFFC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Предлог за измени и дополнувања на Законот за локална самоуправа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07AED1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МЛС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ACA7193" w14:textId="77777777" w:rsidR="004C6597" w:rsidRPr="00F44E71" w:rsidRDefault="004C6597" w:rsidP="005160FA">
            <w:pPr>
              <w:spacing w:after="0" w:line="259" w:lineRule="auto"/>
              <w:ind w:left="55" w:hanging="50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Додефинирање на статусот на Комисиите за односи меѓу заедниците на локално ниво;</w:t>
            </w:r>
          </w:p>
          <w:p w14:paraId="0373F297" w14:textId="77777777" w:rsidR="004C6597" w:rsidRPr="00F44E71" w:rsidRDefault="004C6597" w:rsidP="005160FA">
            <w:pPr>
              <w:spacing w:after="0" w:line="259" w:lineRule="auto"/>
              <w:ind w:left="55" w:hanging="50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Зајакнување на советите на општините;,</w:t>
            </w: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22E4AB3" w14:textId="77777777" w:rsidR="004C6597" w:rsidRPr="00F44E71" w:rsidRDefault="004C6597" w:rsidP="005160FA">
            <w:pPr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Измени и дополнувања на Законот за локална самоуправа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F45F37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DF57E91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Обезбедено финансиска и техничка поддршка во рамките на проектот во имплементација на УНДП</w:t>
            </w:r>
          </w:p>
        </w:tc>
      </w:tr>
    </w:tbl>
    <w:p w14:paraId="45F4350D" w14:textId="77777777" w:rsidR="004C6597" w:rsidRPr="00F44E71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631" w:type="dxa"/>
        <w:tblInd w:w="2" w:type="dxa"/>
        <w:tblLayout w:type="fixed"/>
        <w:tblCellMar>
          <w:top w:w="65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87"/>
        <w:gridCol w:w="1784"/>
        <w:gridCol w:w="2242"/>
        <w:gridCol w:w="24"/>
        <w:gridCol w:w="1701"/>
        <w:gridCol w:w="1985"/>
        <w:gridCol w:w="1708"/>
      </w:tblGrid>
      <w:tr w:rsidR="004C6597" w:rsidRPr="00F44E71" w14:paraId="3B6AA8DE" w14:textId="77777777">
        <w:trPr>
          <w:trHeight w:val="2926"/>
        </w:trPr>
        <w:tc>
          <w:tcPr>
            <w:tcW w:w="11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1521" w14:textId="77777777" w:rsidR="004C6597" w:rsidRPr="00F44E71" w:rsidRDefault="004C6597" w:rsidP="005160FA">
            <w:pPr>
              <w:spacing w:after="3" w:line="257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 </w:t>
            </w: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Стратешка цел 2 Зајакнување на капацитетите, унапредување на работата и кординација на институционалните механизми за спречување и заштита од дискриминација и промовирање на еднаквите можности. </w:t>
            </w:r>
          </w:p>
          <w:p w14:paraId="65CB71EC" w14:textId="77777777" w:rsidR="004C6597" w:rsidRPr="00F44E71" w:rsidRDefault="004C6597" w:rsidP="005160FA">
            <w:pPr>
              <w:spacing w:after="0" w:line="258" w:lineRule="auto"/>
              <w:ind w:left="55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Моментална состојба: </w:t>
            </w:r>
          </w:p>
          <w:p w14:paraId="48DE49E5" w14:textId="77777777" w:rsidR="004C6597" w:rsidRPr="00F44E71" w:rsidRDefault="004C6597" w:rsidP="005160FA">
            <w:pPr>
              <w:spacing w:after="0" w:line="258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Недостасуваат </w:t>
            </w:r>
            <w:r w:rsidRPr="00F44E71">
              <w:rPr>
                <w:rFonts w:ascii="StobiSerif Regular" w:hAnsi="StobiSerif Regular" w:cs="StobiSerif Regular"/>
                <w:i/>
                <w:iCs/>
                <w:color w:val="auto"/>
                <w:sz w:val="20"/>
                <w:szCs w:val="20"/>
                <w:lang w:val="mk-MK"/>
              </w:rPr>
              <w:t>материјално технички капацитети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, во смисла на опрема, канцеларии и слично, но исто така е потребно ангажирање на </w:t>
            </w:r>
            <w:r w:rsidRPr="00F44E71">
              <w:rPr>
                <w:rFonts w:ascii="StobiSerif Regular" w:hAnsi="StobiSerif Regular" w:cs="StobiSerif Regular"/>
                <w:i/>
                <w:iCs/>
                <w:color w:val="auto"/>
                <w:sz w:val="20"/>
                <w:szCs w:val="20"/>
                <w:lang w:val="mk-MK"/>
              </w:rPr>
              <w:t>обучени лица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и </w:t>
            </w:r>
            <w:r w:rsidRPr="00F44E71">
              <w:rPr>
                <w:rFonts w:ascii="StobiSerif Regular" w:hAnsi="StobiSerif Regular" w:cs="StobiSerif Regular"/>
                <w:i/>
                <w:iCs/>
                <w:color w:val="auto"/>
                <w:sz w:val="20"/>
                <w:szCs w:val="20"/>
                <w:lang w:val="mk-MK"/>
              </w:rPr>
              <w:t>финансиски средства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за реализација на активности заради успешно спроведување на Стратегија и очекувани резултати од истата; како и во делот на формирање на база на податоци за спроведени обуки, обучени лица, обучувачи и материјали за обука; </w:t>
            </w:r>
          </w:p>
          <w:p w14:paraId="12C5A3E5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432D4987" w14:textId="77777777" w:rsidR="004C6597" w:rsidRPr="00F44E71" w:rsidRDefault="004C6597" w:rsidP="005160FA">
            <w:pPr>
              <w:spacing w:after="3" w:line="257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</w:tr>
      <w:tr w:rsidR="004C6597" w:rsidRPr="00F44E71" w14:paraId="666AA390" w14:textId="77777777">
        <w:trPr>
          <w:trHeight w:val="63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2AE9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Активност 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F374" w14:textId="77777777" w:rsidR="004C6597" w:rsidRPr="00F44E71" w:rsidRDefault="004C6597" w:rsidP="005160FA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Одговорни институции  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7591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Индикатори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2002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Очекуван резултат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A88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Временска рамка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CE3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18"/>
                <w:szCs w:val="18"/>
                <w:lang w:val="mk-MK"/>
              </w:rPr>
              <w:t>Проценка на трошоци</w:t>
            </w:r>
          </w:p>
        </w:tc>
      </w:tr>
      <w:tr w:rsidR="004C6597" w:rsidRPr="00F44E71" w14:paraId="26EFB951" w14:textId="77777777">
        <w:trPr>
          <w:trHeight w:val="4073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320" w14:textId="77777777" w:rsidR="004C6597" w:rsidRPr="00F44E71" w:rsidRDefault="004C6597" w:rsidP="005160FA">
            <w:pPr>
              <w:tabs>
                <w:tab w:val="center" w:pos="876"/>
                <w:tab w:val="center" w:pos="2191"/>
              </w:tabs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Воспоставување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и</w:t>
            </w:r>
          </w:p>
          <w:p w14:paraId="5877671C" w14:textId="77777777" w:rsidR="004C6597" w:rsidRPr="00F44E71" w:rsidRDefault="004C6597" w:rsidP="005160FA">
            <w:pPr>
              <w:spacing w:after="16" w:line="242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развивање на мултисекторски  </w:t>
            </w:r>
          </w:p>
          <w:p w14:paraId="77BB77C2" w14:textId="77777777" w:rsidR="004C6597" w:rsidRPr="00F44E71" w:rsidRDefault="004C6597" w:rsidP="005160FA">
            <w:pPr>
              <w:spacing w:after="4" w:line="243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координиран пристап за спречување и </w:t>
            </w:r>
          </w:p>
          <w:p w14:paraId="6DEE3E77" w14:textId="77777777" w:rsidR="004C6597" w:rsidRPr="00F44E71" w:rsidRDefault="004C6597" w:rsidP="005160FA">
            <w:pPr>
              <w:tabs>
                <w:tab w:val="center" w:pos="459"/>
                <w:tab w:val="center" w:pos="1525"/>
              </w:tabs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заштита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од  </w:t>
            </w:r>
          </w:p>
          <w:p w14:paraId="67DF5822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дискриминација   </w:t>
            </w:r>
          </w:p>
          <w:p w14:paraId="7E4508C2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396DF6B5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DE3" w14:textId="1B0A8625" w:rsidR="004C6597" w:rsidRPr="00F44E71" w:rsidRDefault="004C6597" w:rsidP="005160FA">
            <w:pPr>
              <w:spacing w:after="4" w:line="246" w:lineRule="auto"/>
              <w:ind w:left="58" w:hanging="65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="00EA6D5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ГС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 МТСП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МОН, МТВ, МП, МЛС,</w:t>
            </w:r>
          </w:p>
          <w:p w14:paraId="3884A907" w14:textId="1DD89598" w:rsidR="004C6597" w:rsidRPr="00F44E71" w:rsidRDefault="004C6597" w:rsidP="005160FA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МВР, МО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</w:p>
          <w:p w14:paraId="54554A08" w14:textId="77777777" w:rsidR="004C6597" w:rsidRPr="00F44E71" w:rsidRDefault="004C6597" w:rsidP="005160FA">
            <w:pPr>
              <w:spacing w:after="9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ЗЕЛС, МИОА, МЗ,</w:t>
            </w:r>
          </w:p>
          <w:p w14:paraId="67060299" w14:textId="77777777" w:rsidR="004C6597" w:rsidRPr="00F44E71" w:rsidRDefault="004C6597" w:rsidP="005160FA">
            <w:pPr>
              <w:spacing w:after="7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МФ,  </w:t>
            </w:r>
          </w:p>
          <w:p w14:paraId="6C9EA4C9" w14:textId="77777777" w:rsidR="004C6597" w:rsidRPr="00F44E71" w:rsidRDefault="004C6597" w:rsidP="005160FA">
            <w:pPr>
              <w:spacing w:after="9" w:line="259" w:lineRule="auto"/>
              <w:ind w:left="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К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С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ЗД, АОПЗ,   </w:t>
            </w:r>
          </w:p>
          <w:p w14:paraId="1D24A0DE" w14:textId="2B86E085" w:rsidR="004C6597" w:rsidRPr="00F44E71" w:rsidRDefault="004C6597" w:rsidP="005160FA">
            <w:pPr>
              <w:tabs>
                <w:tab w:val="center" w:pos="5"/>
                <w:tab w:val="center" w:pos="934"/>
              </w:tabs>
              <w:spacing w:after="11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</w:r>
            <w:r w:rsidR="001F1264">
              <w:rPr>
                <w:rFonts w:ascii="StobiSerif Regular" w:hAnsi="StobiSerif Regular"/>
                <w:sz w:val="20"/>
                <w:szCs w:val="20"/>
                <w:lang w:val="mk-MK"/>
              </w:rPr>
              <w:t>МПСОМЗР</w:t>
            </w:r>
            <w:r w:rsidR="00E60DFB">
              <w:rPr>
                <w:rFonts w:ascii="StobiSerif Regular" w:hAnsi="StobiSerif Regular"/>
                <w:sz w:val="20"/>
                <w:szCs w:val="20"/>
                <w:lang w:val="mk-MK"/>
              </w:rPr>
              <w:t>С</w:t>
            </w:r>
            <w:r w:rsidR="001F1264">
              <w:rPr>
                <w:rFonts w:ascii="StobiSerif Regular" w:hAnsi="StobiSerif Regular"/>
                <w:sz w:val="20"/>
                <w:szCs w:val="20"/>
                <w:lang w:val="mk-MK"/>
              </w:rPr>
              <w:t>М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,  </w:t>
            </w:r>
          </w:p>
          <w:p w14:paraId="213C2337" w14:textId="77777777" w:rsidR="004C6597" w:rsidRPr="00F44E71" w:rsidRDefault="004C6597" w:rsidP="005160FA">
            <w:pPr>
              <w:tabs>
                <w:tab w:val="center" w:pos="268"/>
                <w:tab w:val="center" w:pos="1492"/>
              </w:tabs>
              <w:spacing w:after="1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СЕП,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НП, АМС, </w:t>
            </w:r>
          </w:p>
          <w:p w14:paraId="1B1FC229" w14:textId="239A7C6B" w:rsidR="004C6597" w:rsidRPr="00F44E71" w:rsidRDefault="004C6597" w:rsidP="005160FA">
            <w:pPr>
              <w:spacing w:after="0" w:line="261" w:lineRule="auto"/>
              <w:ind w:left="5" w:right="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ОРМ, ССМ, КСС, ГО </w:t>
            </w:r>
          </w:p>
          <w:p w14:paraId="2C6855D2" w14:textId="77777777" w:rsidR="004C6597" w:rsidRPr="00F44E71" w:rsidRDefault="004C6597" w:rsidP="005160FA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123C" w14:textId="77777777" w:rsidR="004C6597" w:rsidRPr="00F44E71" w:rsidRDefault="004C6597" w:rsidP="005160FA">
            <w:pPr>
              <w:tabs>
                <w:tab w:val="center" w:pos="1281"/>
              </w:tabs>
              <w:spacing w:after="1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 xml:space="preserve">- работа 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НКТН и одржување на редовни координативни </w:t>
            </w:r>
          </w:p>
          <w:p w14:paraId="5915636F" w14:textId="77777777" w:rsidR="004C6597" w:rsidRPr="00F44E71" w:rsidRDefault="004C6597" w:rsidP="005160FA">
            <w:pPr>
              <w:spacing w:after="0" w:line="260" w:lineRule="auto"/>
              <w:ind w:left="-5" w:right="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состаноци;</w:t>
            </w:r>
          </w:p>
          <w:p w14:paraId="249478C9" w14:textId="77777777" w:rsidR="004C6597" w:rsidRPr="00F44E71" w:rsidRDefault="004C6597" w:rsidP="005160FA">
            <w:pPr>
              <w:spacing w:after="0" w:line="260" w:lineRule="auto"/>
              <w:ind w:left="-5" w:right="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-воспоставен систем за следење и стандарден образец за известување и одобрување на годишните оперативни програми за имплементација на Стратегијата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A3A" w14:textId="6842245A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7" w:lineRule="auto"/>
              <w:ind w:right="7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Формирано НКТ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</w:p>
          <w:p w14:paraId="346000A7" w14:textId="78A3ED82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7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Изработен и годишни извештаи за спроведувањето на Стратегијата</w:t>
            </w:r>
          </w:p>
          <w:p w14:paraId="6205CAA0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52AA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65DF04DE" w14:textId="77777777" w:rsidR="004C6597" w:rsidRPr="00F44E71" w:rsidRDefault="004C6597" w:rsidP="005160FA">
            <w:pPr>
              <w:spacing w:after="156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37CAB2EF" w14:textId="77777777" w:rsidR="004C6597" w:rsidRPr="00F44E71" w:rsidRDefault="004C6597" w:rsidP="005160FA">
            <w:pPr>
              <w:spacing w:after="0" w:line="259" w:lineRule="auto"/>
              <w:ind w:left="-1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763F3F15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7363F4AC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5CAE67FD" w14:textId="77777777" w:rsidR="004C6597" w:rsidRPr="00F44E71" w:rsidRDefault="004C6597" w:rsidP="005160FA">
            <w:pPr>
              <w:spacing w:after="279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29D83857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66F63CDE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0F89F3A2" w14:textId="77777777" w:rsidR="004C6597" w:rsidRPr="00F44E71" w:rsidRDefault="004C6597" w:rsidP="005160FA">
            <w:pPr>
              <w:spacing w:after="279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3A543F4E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4D0D68AE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0C8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highlight w:val="yellow"/>
                <w:lang w:val="mk-MK"/>
              </w:rPr>
            </w:pPr>
          </w:p>
          <w:p w14:paraId="3C0BACC4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МТСП- Нема фискални импликации</w:t>
            </w:r>
          </w:p>
        </w:tc>
      </w:tr>
      <w:tr w:rsidR="004C6597" w:rsidRPr="00F44E71" w14:paraId="482C450D" w14:textId="77777777" w:rsidTr="009D0E83">
        <w:trPr>
          <w:trHeight w:val="1059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114C" w14:textId="77777777" w:rsidR="004C6597" w:rsidRPr="00F44E71" w:rsidRDefault="004C6597" w:rsidP="009D0E83">
            <w:pPr>
              <w:spacing w:after="1" w:line="242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Јакнење на механизмите за спречување и заштита од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дискриминација со цел следење на </w:t>
            </w:r>
          </w:p>
          <w:p w14:paraId="38956547" w14:textId="77777777" w:rsidR="004C6597" w:rsidRPr="00F44E71" w:rsidRDefault="004C6597" w:rsidP="005160FA">
            <w:pPr>
              <w:spacing w:after="0" w:line="241" w:lineRule="auto"/>
              <w:ind w:left="487" w:right="42" w:hanging="386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имплементацијата на</w:t>
            </w:r>
          </w:p>
          <w:p w14:paraId="565B385F" w14:textId="77777777" w:rsidR="004C6597" w:rsidRPr="00F44E71" w:rsidRDefault="009D0E83" w:rsidP="005160FA">
            <w:pPr>
              <w:spacing w:after="0" w:line="241" w:lineRule="auto"/>
              <w:ind w:left="487" w:right="42" w:hanging="386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програмите 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и мерките</w:t>
            </w:r>
          </w:p>
          <w:p w14:paraId="048E7DB7" w14:textId="77777777" w:rsidR="004C6597" w:rsidRPr="00F44E71" w:rsidRDefault="004C6597" w:rsidP="009D0E83">
            <w:pPr>
              <w:spacing w:after="0" w:line="241" w:lineRule="auto"/>
              <w:ind w:left="487" w:right="42" w:hanging="386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кои  промовираат </w:t>
            </w:r>
          </w:p>
          <w:p w14:paraId="697989DA" w14:textId="77777777" w:rsidR="004C6597" w:rsidRPr="00F44E71" w:rsidRDefault="004C6597" w:rsidP="005160FA">
            <w:pPr>
              <w:tabs>
                <w:tab w:val="center" w:pos="876"/>
                <w:tab w:val="center" w:pos="2191"/>
              </w:tabs>
              <w:spacing w:after="0" w:line="259" w:lineRule="auto"/>
              <w:ind w:left="0" w:firstLine="0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еднаквост и недискриминација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6F1F" w14:textId="31CBA74A" w:rsidR="004C6597" w:rsidRPr="00F44E71" w:rsidRDefault="00EA6D51" w:rsidP="005160FA">
            <w:pPr>
              <w:tabs>
                <w:tab w:val="center" w:pos="418"/>
                <w:tab w:val="center" w:pos="1785"/>
              </w:tabs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ГС</w:t>
            </w:r>
            <w:r w:rsidR="009D0E83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, 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</w:p>
          <w:p w14:paraId="0375ECEE" w14:textId="77777777" w:rsidR="004C6597" w:rsidRPr="00F44E71" w:rsidRDefault="004C6597" w:rsidP="005160FA">
            <w:pPr>
              <w:spacing w:after="0" w:line="259" w:lineRule="auto"/>
              <w:ind w:left="6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МОН, МТВ, МП,</w:t>
            </w:r>
          </w:p>
          <w:p w14:paraId="5E0F12E4" w14:textId="77777777" w:rsidR="004C6597" w:rsidRPr="00F44E71" w:rsidRDefault="004C6597" w:rsidP="005160FA">
            <w:pPr>
              <w:spacing w:after="0" w:line="259" w:lineRule="auto"/>
              <w:ind w:left="-2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МВР,  </w:t>
            </w:r>
          </w:p>
          <w:p w14:paraId="0354AA05" w14:textId="77777777" w:rsidR="004C6597" w:rsidRPr="00F44E71" w:rsidRDefault="004C6597" w:rsidP="005160FA">
            <w:pPr>
              <w:spacing w:after="6" w:line="259" w:lineRule="auto"/>
              <w:ind w:left="6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ЗЕЛС, МИОА, </w:t>
            </w:r>
            <w:r w:rsidRPr="001F1264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МЗ,</w:t>
            </w:r>
          </w:p>
          <w:p w14:paraId="620B3896" w14:textId="77777777" w:rsidR="004C6597" w:rsidRPr="00F44E71" w:rsidRDefault="004C6597" w:rsidP="005160FA">
            <w:pPr>
              <w:spacing w:after="4" w:line="259" w:lineRule="auto"/>
              <w:ind w:left="6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МФ,  </w:t>
            </w:r>
          </w:p>
          <w:p w14:paraId="6386CA3A" w14:textId="43DB8FDC" w:rsidR="004C6597" w:rsidRPr="00F44E71" w:rsidRDefault="004C6597" w:rsidP="005160FA">
            <w:pPr>
              <w:spacing w:after="14" w:line="259" w:lineRule="auto"/>
              <w:ind w:left="1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КСЗД, АОПЗ, </w:t>
            </w: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,  </w:t>
            </w:r>
          </w:p>
          <w:p w14:paraId="45090DF4" w14:textId="77777777" w:rsidR="004C6597" w:rsidRPr="00F44E71" w:rsidRDefault="004C6597" w:rsidP="005160FA">
            <w:pPr>
              <w:tabs>
                <w:tab w:val="center" w:pos="276"/>
                <w:tab w:val="center" w:pos="1500"/>
              </w:tabs>
              <w:spacing w:after="8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СЕП,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НП, АМС,</w:t>
            </w:r>
          </w:p>
          <w:p w14:paraId="07691F4A" w14:textId="77777777" w:rsidR="004C6597" w:rsidRPr="00F44E71" w:rsidRDefault="004C6597" w:rsidP="005160FA">
            <w:pPr>
              <w:spacing w:after="0" w:line="263" w:lineRule="auto"/>
              <w:ind w:left="13" w:right="1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 ОР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, ССМ, КСС, ГО </w:t>
            </w:r>
          </w:p>
          <w:p w14:paraId="66E1FE98" w14:textId="77777777" w:rsidR="004C6597" w:rsidRPr="00F44E71" w:rsidRDefault="004C6597" w:rsidP="005160FA">
            <w:pPr>
              <w:spacing w:after="4" w:line="246" w:lineRule="auto"/>
              <w:ind w:left="58" w:hanging="65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0D93" w14:textId="77777777" w:rsidR="004C6597" w:rsidRPr="00F44E71" w:rsidRDefault="004C6597" w:rsidP="005160FA">
            <w:pPr>
              <w:tabs>
                <w:tab w:val="center" w:pos="1060"/>
              </w:tabs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-Подготвен е-модул за обука 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македонски и албански јазик</w:t>
            </w:r>
          </w:p>
          <w:p w14:paraId="68A279A5" w14:textId="77777777" w:rsidR="004C6597" w:rsidRPr="00F44E71" w:rsidRDefault="004C6597" w:rsidP="005160FA">
            <w:pPr>
              <w:spacing w:after="0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A674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Е- модул за еднаквост и недискрими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нација поставен на системот за електронско учење на МИОА</w:t>
            </w:r>
          </w:p>
          <w:p w14:paraId="71FB7F1D" w14:textId="77777777" w:rsidR="004C6597" w:rsidRPr="00F44E71" w:rsidRDefault="004C6597" w:rsidP="005160FA">
            <w:pPr>
              <w:pStyle w:val="ListParagraph"/>
              <w:spacing w:after="0" w:line="259" w:lineRule="auto"/>
              <w:ind w:left="41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669B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МТСП </w:t>
            </w:r>
          </w:p>
          <w:p w14:paraId="6C9537E0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2022 -2024 </w:t>
            </w:r>
          </w:p>
          <w:p w14:paraId="338D77F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5F00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МВР-Нема дополнителни финансиски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импликации,бидејќи обуките за недискриминација редовно се спроедуваат во Центарот за обука во Министерството за внатрешни работи.</w:t>
            </w:r>
          </w:p>
          <w:p w14:paraId="21897126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30C672BB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</w:tr>
      <w:tr w:rsidR="004C6597" w:rsidRPr="00F44E71" w14:paraId="2B0E5A5D" w14:textId="77777777" w:rsidTr="009D0E83">
        <w:trPr>
          <w:trHeight w:val="4073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EABF" w14:textId="77777777" w:rsidR="004C6597" w:rsidRPr="00F44E71" w:rsidRDefault="004C6597" w:rsidP="005160FA">
            <w:pPr>
              <w:spacing w:after="1" w:line="242" w:lineRule="auto"/>
              <w:ind w:left="226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Изработка на два акциски лан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за спроведување на Стратегијата за еднаквост и недискриминација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9838" w14:textId="592AB9AC" w:rsidR="004C6597" w:rsidRPr="00F44E71" w:rsidRDefault="004C6597" w:rsidP="005160FA">
            <w:pPr>
              <w:spacing w:after="0" w:line="266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МТСП, КСЗД, НКТ</w:t>
            </w:r>
            <w:r w:rsidR="00E4112D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, НП,  </w:t>
            </w:r>
          </w:p>
          <w:p w14:paraId="1F179FB2" w14:textId="77777777" w:rsidR="004C6597" w:rsidRPr="00F44E71" w:rsidRDefault="004C6597" w:rsidP="005160FA">
            <w:pPr>
              <w:spacing w:after="13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АОПЗ, </w:t>
            </w:r>
            <w:r w:rsidRPr="001F1264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АСЈО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 МП,</w:t>
            </w:r>
          </w:p>
          <w:p w14:paraId="6856332C" w14:textId="77777777" w:rsidR="004C6597" w:rsidRPr="00F44E71" w:rsidRDefault="004C6597" w:rsidP="005160FA">
            <w:pPr>
              <w:spacing w:after="3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МЗ,  </w:t>
            </w:r>
          </w:p>
          <w:p w14:paraId="4DF61213" w14:textId="77777777" w:rsidR="004C6597" w:rsidRPr="00F44E71" w:rsidRDefault="004C6597" w:rsidP="005160FA">
            <w:pPr>
              <w:tabs>
                <w:tab w:val="center" w:pos="418"/>
                <w:tab w:val="center" w:pos="1785"/>
              </w:tabs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МОН, МИОА, ДИТ, ЕЛС, СП, ГО.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3CBD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tabs>
                <w:tab w:val="center" w:pos="1235"/>
              </w:tabs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Изработен два </w:t>
            </w:r>
          </w:p>
          <w:p w14:paraId="13C716B3" w14:textId="77777777" w:rsidR="004C6597" w:rsidRPr="00F44E71" w:rsidRDefault="004C6597" w:rsidP="005160FA">
            <w:pPr>
              <w:tabs>
                <w:tab w:val="center" w:pos="512"/>
                <w:tab w:val="center" w:pos="1991"/>
              </w:tabs>
              <w:spacing w:after="12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  <w:t>а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кциски планови   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8434" w14:textId="77777777" w:rsidR="004C6597" w:rsidRPr="00F44E71" w:rsidRDefault="004C6597" w:rsidP="005160FA">
            <w:pPr>
              <w:spacing w:after="7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Акциски план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за еднаквост и недискриминација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 xml:space="preserve">2022-2024 </w:t>
            </w:r>
          </w:p>
          <w:p w14:paraId="42E29B0D" w14:textId="77777777" w:rsidR="004C6597" w:rsidRPr="00F44E71" w:rsidRDefault="004C6597" w:rsidP="005160FA">
            <w:pPr>
              <w:spacing w:after="7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Акциски план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за еднаквост и недискриминација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2024-2026</w:t>
            </w:r>
          </w:p>
          <w:p w14:paraId="0A632B9A" w14:textId="77777777" w:rsidR="004C6597" w:rsidRPr="00F44E71" w:rsidRDefault="004C6597" w:rsidP="005160FA">
            <w:pPr>
              <w:tabs>
                <w:tab w:val="center" w:pos="1060"/>
              </w:tabs>
              <w:spacing w:after="0" w:line="259" w:lineRule="auto"/>
              <w:ind w:left="-11" w:firstLine="0"/>
              <w:jc w:val="left"/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5950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</w:p>
          <w:p w14:paraId="384B058A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МТСП-2022 – изработка на еден оперативен план  </w:t>
            </w:r>
          </w:p>
          <w:p w14:paraId="312050CE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3FC8C83A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Втори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o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т НАП  подготвен во 2024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274C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Нема фискални импликации</w:t>
            </w:r>
          </w:p>
        </w:tc>
      </w:tr>
    </w:tbl>
    <w:p w14:paraId="60AD6DC3" w14:textId="77777777" w:rsidR="004C6597" w:rsidRPr="00F44E71" w:rsidRDefault="004C6597" w:rsidP="00F237F1">
      <w:pPr>
        <w:spacing w:after="0" w:line="259" w:lineRule="auto"/>
        <w:ind w:left="-701" w:right="5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635" w:type="dxa"/>
        <w:tblInd w:w="2" w:type="dxa"/>
        <w:tblCellMar>
          <w:top w:w="66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2"/>
        <w:gridCol w:w="29"/>
        <w:gridCol w:w="56"/>
        <w:gridCol w:w="1911"/>
        <w:gridCol w:w="64"/>
        <w:gridCol w:w="83"/>
        <w:gridCol w:w="2300"/>
        <w:gridCol w:w="472"/>
        <w:gridCol w:w="29"/>
        <w:gridCol w:w="2079"/>
        <w:gridCol w:w="978"/>
        <w:gridCol w:w="566"/>
        <w:gridCol w:w="33"/>
        <w:gridCol w:w="1327"/>
      </w:tblGrid>
      <w:tr w:rsidR="004C6597" w:rsidRPr="00F44E71" w14:paraId="329C4909" w14:textId="77777777">
        <w:trPr>
          <w:trHeight w:val="1205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58B2B8" w14:textId="77777777" w:rsidR="004C6597" w:rsidRPr="00F44E71" w:rsidRDefault="004C6597" w:rsidP="005160FA">
            <w:pPr>
              <w:spacing w:after="0" w:line="259" w:lineRule="auto"/>
              <w:ind w:left="55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Унапредување на соработка со ГО и користење на ресурсите на ГО за спроведување на </w:t>
            </w:r>
          </w:p>
          <w:p w14:paraId="7DCD37B9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Стратегијата.  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DFB037" w14:textId="79EF7780" w:rsidR="004C6597" w:rsidRPr="00F44E71" w:rsidRDefault="004C6597" w:rsidP="005160FA">
            <w:pPr>
              <w:spacing w:after="0" w:line="262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МОН, МТВ, МП, МВР, ЕЛС, МИОА, МЗ, МФ, МО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</w:p>
          <w:p w14:paraId="5477F922" w14:textId="77777777" w:rsidR="004C6597" w:rsidRPr="00F44E71" w:rsidRDefault="004C6597" w:rsidP="005160FA">
            <w:pPr>
              <w:spacing w:after="7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КСЗД, АОПЗ, ССРД,</w:t>
            </w:r>
          </w:p>
          <w:p w14:paraId="199D6E50" w14:textId="77777777" w:rsidR="004C6597" w:rsidRPr="00F44E71" w:rsidRDefault="004C6597" w:rsidP="005160FA">
            <w:pPr>
              <w:spacing w:after="0" w:line="259" w:lineRule="auto"/>
              <w:ind w:left="49" w:right="1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СЕП, НП, АМС, ГО  </w:t>
            </w:r>
          </w:p>
        </w:tc>
        <w:tc>
          <w:tcPr>
            <w:tcW w:w="1909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9DA830" w14:textId="77777777" w:rsidR="004C6597" w:rsidRPr="00F44E71" w:rsidRDefault="004C6597" w:rsidP="005160FA">
            <w:pPr>
              <w:spacing w:after="0" w:line="233" w:lineRule="auto"/>
              <w:ind w:left="-1" w:right="42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-Број на потпишани меморандуми за  соработка  помеѓу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vertAlign w:val="subscript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државни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институции и ГО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централно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и локално ниво; </w:t>
            </w:r>
          </w:p>
          <w:p w14:paraId="064A0AF7" w14:textId="77777777" w:rsidR="004C6597" w:rsidRPr="00F44E71" w:rsidRDefault="004C6597" w:rsidP="005160FA">
            <w:pPr>
              <w:spacing w:after="0" w:line="240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934AD1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- Меморандуми за  соработка  помеѓу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vertAlign w:val="subscript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државни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институции ГО</w:t>
            </w:r>
          </w:p>
          <w:p w14:paraId="6AAA30C1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1D4D7B" w14:textId="77777777" w:rsidR="004C6597" w:rsidRPr="00F44E71" w:rsidRDefault="004C6597" w:rsidP="005160FA">
            <w:pPr>
              <w:spacing w:after="1052" w:line="259" w:lineRule="auto"/>
              <w:ind w:left="8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</w:rPr>
              <w:t>4</w:t>
            </w: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 </w:t>
            </w:r>
          </w:p>
          <w:p w14:paraId="65323AB4" w14:textId="77777777" w:rsidR="004C6597" w:rsidRPr="00F44E71" w:rsidRDefault="004C6597" w:rsidP="005160FA">
            <w:pPr>
              <w:spacing w:after="0" w:line="259" w:lineRule="auto"/>
              <w:ind w:left="4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02EF1F" w14:textId="77777777" w:rsidR="004C6597" w:rsidRPr="00F44E71" w:rsidRDefault="004C6597" w:rsidP="005160FA">
            <w:pPr>
              <w:spacing w:after="1052" w:line="259" w:lineRule="auto"/>
              <w:ind w:left="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Нема фискални импликации</w:t>
            </w:r>
          </w:p>
        </w:tc>
      </w:tr>
      <w:tr w:rsidR="004C6597" w:rsidRPr="00F44E71" w14:paraId="05A40D6B" w14:textId="77777777">
        <w:trPr>
          <w:trHeight w:val="2014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AAB0C4" w14:textId="77777777" w:rsidR="004C6597" w:rsidRPr="00F44E71" w:rsidRDefault="004C6597" w:rsidP="005160FA">
            <w:pPr>
              <w:tabs>
                <w:tab w:val="center" w:pos="491"/>
                <w:tab w:val="center" w:pos="1519"/>
              </w:tabs>
              <w:spacing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/>
                <w:color w:val="auto"/>
                <w:sz w:val="20"/>
                <w:szCs w:val="20"/>
                <w:lang w:val="mk-MK"/>
              </w:rPr>
              <w:tab/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Следење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на </w:t>
            </w:r>
          </w:p>
          <w:p w14:paraId="1F4C2885" w14:textId="77777777" w:rsidR="004C6597" w:rsidRPr="00F44E71" w:rsidRDefault="00607891" w:rsidP="005160FA">
            <w:pPr>
              <w:spacing w:after="0" w:line="259" w:lineRule="auto"/>
              <w:ind w:left="55" w:right="29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Спроведувањето 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на постоечката законска рамка  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BB3D93" w14:textId="77777777" w:rsidR="004C6597" w:rsidRPr="00F44E71" w:rsidRDefault="004C6597" w:rsidP="005160FA">
            <w:pPr>
              <w:spacing w:after="0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НКТН, МТСП, КСЗД</w:t>
            </w:r>
          </w:p>
          <w:p w14:paraId="75360046" w14:textId="77777777" w:rsidR="004C6597" w:rsidRPr="00F44E71" w:rsidRDefault="004C6597" w:rsidP="005160FA">
            <w:pPr>
              <w:spacing w:after="0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33B56F66" w14:textId="77777777" w:rsidR="004C6597" w:rsidRPr="00F44E71" w:rsidRDefault="004C6597" w:rsidP="005160FA">
            <w:pPr>
              <w:spacing w:after="0" w:line="259" w:lineRule="auto"/>
              <w:ind w:left="4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18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7F5A2B" w14:textId="77777777" w:rsidR="004C6597" w:rsidRPr="00F44E71" w:rsidRDefault="004C6597" w:rsidP="005160FA">
            <w:pPr>
              <w:spacing w:after="0" w:line="245" w:lineRule="auto"/>
              <w:ind w:left="97" w:right="1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Подготвени</w:t>
            </w:r>
          </w:p>
          <w:p w14:paraId="7AB313B6" w14:textId="6D77D2C6" w:rsidR="004C6597" w:rsidRPr="00F44E71" w:rsidRDefault="004C6597" w:rsidP="00607891">
            <w:pPr>
              <w:spacing w:after="0" w:line="245" w:lineRule="auto"/>
              <w:ind w:left="97" w:right="1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периодични и годишни извештаи од КС</w:t>
            </w:r>
            <w:r w:rsidR="00607891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Д и од НКТ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  </w:t>
            </w:r>
          </w:p>
        </w:tc>
        <w:tc>
          <w:tcPr>
            <w:tcW w:w="188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082321" w14:textId="6C3BD749" w:rsidR="004C6597" w:rsidRPr="00F44E71" w:rsidRDefault="004C6597" w:rsidP="005160FA">
            <w:pPr>
              <w:spacing w:after="0" w:line="259" w:lineRule="auto"/>
              <w:ind w:left="97" w:right="1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Годишен извештај за работата на НКТ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2A388620" w14:textId="77777777" w:rsidR="004C6597" w:rsidRPr="00F44E71" w:rsidRDefault="004C6597" w:rsidP="00607891">
            <w:pPr>
              <w:pStyle w:val="ListParagraph"/>
              <w:spacing w:after="0" w:line="259" w:lineRule="auto"/>
              <w:ind w:left="97" w:right="1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Годишен и квартални извештаи од КС</w:t>
            </w:r>
            <w:r w:rsidR="00607891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Д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7E4AFF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</w:rPr>
              <w:t>4</w:t>
            </w: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 </w:t>
            </w:r>
          </w:p>
          <w:p w14:paraId="690FFC84" w14:textId="77777777" w:rsidR="004C6597" w:rsidRPr="00F44E71" w:rsidRDefault="004C6597" w:rsidP="005160FA">
            <w:pPr>
              <w:spacing w:after="245" w:line="259" w:lineRule="auto"/>
              <w:ind w:left="-2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</w:t>
            </w:r>
          </w:p>
          <w:p w14:paraId="255732AA" w14:textId="77777777" w:rsidR="004C6597" w:rsidRPr="00F44E71" w:rsidRDefault="004C6597" w:rsidP="005160FA">
            <w:pPr>
              <w:spacing w:after="0" w:line="259" w:lineRule="auto"/>
              <w:ind w:left="-2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</w:t>
            </w:r>
          </w:p>
          <w:p w14:paraId="1D3F6E04" w14:textId="77777777" w:rsidR="004C6597" w:rsidRPr="00F44E71" w:rsidRDefault="004C6597" w:rsidP="005160FA">
            <w:pPr>
              <w:spacing w:after="0" w:line="259" w:lineRule="auto"/>
              <w:ind w:left="-2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</w:t>
            </w:r>
          </w:p>
          <w:p w14:paraId="256C4328" w14:textId="77777777" w:rsidR="004C6597" w:rsidRPr="00F44E71" w:rsidRDefault="004C6597" w:rsidP="005160FA">
            <w:pPr>
              <w:spacing w:after="0" w:line="259" w:lineRule="auto"/>
              <w:ind w:left="-20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5915BF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Нема фискални импликации</w:t>
            </w:r>
          </w:p>
        </w:tc>
      </w:tr>
      <w:tr w:rsidR="004C6597" w:rsidRPr="00F44E71" w14:paraId="37D5FB71" w14:textId="77777777">
        <w:trPr>
          <w:trHeight w:val="2014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A36ADC" w14:textId="77777777" w:rsidR="004C6597" w:rsidRPr="00F44E71" w:rsidRDefault="004C6597" w:rsidP="005160FA">
            <w:pPr>
              <w:spacing w:after="0" w:line="263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Градење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на капацитетите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вработените во институциите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и организациите </w:t>
            </w:r>
          </w:p>
          <w:p w14:paraId="75473B1B" w14:textId="77777777" w:rsidR="004C6597" w:rsidRPr="00F44E71" w:rsidRDefault="004C6597" w:rsidP="005160FA">
            <w:pPr>
              <w:tabs>
                <w:tab w:val="center" w:pos="491"/>
                <w:tab w:val="center" w:pos="1519"/>
              </w:tabs>
              <w:spacing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на централно и локално ниво за недискриминација</w:t>
            </w:r>
          </w:p>
        </w:tc>
        <w:tc>
          <w:tcPr>
            <w:tcW w:w="196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B37C10" w14:textId="77777777" w:rsidR="004C6597" w:rsidRPr="00F44E71" w:rsidRDefault="004C6597" w:rsidP="005160FA">
            <w:pPr>
              <w:spacing w:after="577" w:line="216" w:lineRule="auto"/>
              <w:ind w:left="-5" w:righ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МТСП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МОН, МТВ,  ЕЛС, КСЗД, НП,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vertAlign w:val="subscript"/>
                <w:lang w:val="mk-MK"/>
              </w:rPr>
              <w:t xml:space="preserve"> 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СП, ГО, НКТН </w:t>
            </w:r>
          </w:p>
          <w:p w14:paraId="28AB3D91" w14:textId="77777777" w:rsidR="004C6597" w:rsidRPr="00F44E71" w:rsidRDefault="004C6597" w:rsidP="005160FA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8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65AFA7" w14:textId="77777777" w:rsidR="004C6597" w:rsidRPr="00F44E71" w:rsidRDefault="004C6597" w:rsidP="005160FA">
            <w:pPr>
              <w:spacing w:after="4" w:line="242" w:lineRule="auto"/>
              <w:ind w:left="14" w:right="19" w:firstLine="5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една  обуки за обучувачи за  20 вработените во државните и јавните институции за препознавање на дискриминацијата со </w:t>
            </w:r>
          </w:p>
          <w:p w14:paraId="74107A8C" w14:textId="77777777" w:rsidR="004C6597" w:rsidRPr="00F44E71" w:rsidRDefault="004C6597" w:rsidP="005160FA">
            <w:pPr>
              <w:spacing w:after="4" w:line="242" w:lineRule="auto"/>
              <w:ind w:left="14" w:right="19" w:firstLine="5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373A47BE" w14:textId="77777777" w:rsidR="004C6597" w:rsidRPr="00F44E71" w:rsidRDefault="004C6597" w:rsidP="005160FA">
            <w:pPr>
              <w:spacing w:after="4" w:line="242" w:lineRule="auto"/>
              <w:ind w:left="14" w:right="19" w:firstLine="5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7 обуки со внесени меѓународните стандарди за човекови права и дизајнирани сообразно потребите на различни институции и за 200 претставници  </w:t>
            </w:r>
            <w:r w:rsidR="00803479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на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О</w:t>
            </w:r>
            <w:r w:rsidR="00D84492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ДУ</w:t>
            </w:r>
          </w:p>
          <w:p w14:paraId="51DF19AA" w14:textId="77777777" w:rsidR="004C6597" w:rsidRPr="00F44E71" w:rsidRDefault="004C6597" w:rsidP="005160FA">
            <w:pPr>
              <w:spacing w:after="0" w:line="242" w:lineRule="auto"/>
              <w:ind w:left="1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за </w:t>
            </w:r>
          </w:p>
          <w:p w14:paraId="76E88032" w14:textId="77777777" w:rsidR="004C6597" w:rsidRPr="00F44E71" w:rsidRDefault="004C6597" w:rsidP="005160FA">
            <w:pPr>
              <w:spacing w:after="0" w:line="242" w:lineRule="auto"/>
              <w:ind w:left="14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Упатството за државните органи за промоција и унапредување на еднаквоста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и превенција од дискриминација </w:t>
            </w:r>
          </w:p>
        </w:tc>
        <w:tc>
          <w:tcPr>
            <w:tcW w:w="188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8AFE84" w14:textId="77777777" w:rsidR="004C6597" w:rsidRPr="00F44E71" w:rsidRDefault="004C6597" w:rsidP="005160FA">
            <w:pPr>
              <w:spacing w:after="0" w:line="242" w:lineRule="auto"/>
              <w:ind w:left="120" w:firstLine="0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25 Обучувачи за препознавање на дискриминација </w:t>
            </w:r>
          </w:p>
          <w:p w14:paraId="7F52EDA2" w14:textId="77777777" w:rsidR="004C6597" w:rsidRPr="00F44E71" w:rsidRDefault="004C6597" w:rsidP="005160FA">
            <w:pPr>
              <w:spacing w:after="0" w:line="242" w:lineRule="auto"/>
              <w:ind w:left="14" w:firstLine="0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2B735E55" w14:textId="77777777" w:rsidR="004C6597" w:rsidRPr="00F44E71" w:rsidRDefault="004C6597" w:rsidP="005160FA">
            <w:pPr>
              <w:spacing w:after="6" w:line="243" w:lineRule="auto"/>
              <w:ind w:left="-7" w:right="274" w:firstLine="62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Зајакнати капацитети на 200 претставници на јавната администрација 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F6ADBC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</w:p>
          <w:p w14:paraId="2973CA62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  <w:t>2022-2024</w:t>
            </w:r>
          </w:p>
          <w:p w14:paraId="5A27D735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18"/>
                <w:szCs w:val="18"/>
                <w:lang w:val="mk-MK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7802A4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МТСП- Финансиски средства обезбедени од Мисија на ОБСЕ </w:t>
            </w:r>
          </w:p>
          <w:p w14:paraId="280A271F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553. 500,00 </w:t>
            </w:r>
          </w:p>
          <w:p w14:paraId="288B8610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0BA2D754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012B57E2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-Не се предвидени трошоци</w:t>
            </w:r>
          </w:p>
          <w:p w14:paraId="76D72C93" w14:textId="77777777" w:rsidR="004C6597" w:rsidRPr="00F44E71" w:rsidRDefault="004C6597" w:rsidP="005160FA">
            <w:pPr>
              <w:spacing w:after="0" w:line="259" w:lineRule="auto"/>
              <w:ind w:lef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</w:tr>
      <w:tr w:rsidR="004C6597" w:rsidRPr="00F44E71" w14:paraId="3374E230" w14:textId="77777777">
        <w:tblPrEx>
          <w:tblCellMar>
            <w:top w:w="69" w:type="dxa"/>
            <w:bottom w:w="7" w:type="dxa"/>
          </w:tblCellMar>
        </w:tblPrEx>
        <w:trPr>
          <w:trHeight w:val="3069"/>
        </w:trPr>
        <w:tc>
          <w:tcPr>
            <w:tcW w:w="2276" w:type="dxa"/>
            <w:gridSpan w:val="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1BDC9E" w14:textId="77777777" w:rsidR="004C6597" w:rsidRPr="00F44E71" w:rsidRDefault="004C6597" w:rsidP="00607891">
            <w:pPr>
              <w:spacing w:after="0" w:line="259" w:lineRule="auto"/>
              <w:ind w:left="9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Формирање на база за податоци за број на обучени лица, обучувачи, материјали за обука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6692" w14:textId="77777777" w:rsidR="004C6597" w:rsidRPr="00F44E71" w:rsidRDefault="004C6597" w:rsidP="005160FA">
            <w:pPr>
              <w:spacing w:after="0" w:line="259" w:lineRule="auto"/>
              <w:ind w:left="-1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МТСП, НКТН</w:t>
            </w:r>
          </w:p>
        </w:tc>
        <w:tc>
          <w:tcPr>
            <w:tcW w:w="184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F2B0" w14:textId="77777777" w:rsidR="004C6597" w:rsidRPr="00F44E71" w:rsidRDefault="004C6597" w:rsidP="005160FA">
            <w:pPr>
              <w:spacing w:after="0" w:line="259" w:lineRule="auto"/>
              <w:ind w:left="46" w:right="1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База на податоци за спроведени обуки, обучени лица, обучувачи и материјали за обука, и нејзино редовно ажурирање и достапна на веб страна  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2952" w14:textId="77777777" w:rsidR="004C6597" w:rsidRPr="00F44E71" w:rsidRDefault="004C6597" w:rsidP="005160FA">
            <w:pPr>
              <w:spacing w:after="0" w:line="259" w:lineRule="auto"/>
              <w:ind w:left="46" w:right="1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- Воспоставена база на податоци за</w:t>
            </w:r>
          </w:p>
          <w:p w14:paraId="30B71165" w14:textId="77777777" w:rsidR="004C6597" w:rsidRPr="00F44E71" w:rsidRDefault="004C6597" w:rsidP="005160FA">
            <w:pPr>
              <w:spacing w:after="0" w:line="259" w:lineRule="auto"/>
              <w:ind w:left="46" w:right="1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обуки, обучени лица, обучувачи 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232B07" w14:textId="77777777" w:rsidR="004C6597" w:rsidRPr="00F44E71" w:rsidRDefault="004C6597" w:rsidP="005160FA">
            <w:pPr>
              <w:spacing w:after="0" w:line="259" w:lineRule="auto"/>
              <w:ind w:left="-1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</w:p>
          <w:p w14:paraId="3236957E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7311D69E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0E634F0E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DC960B" w14:textId="77777777" w:rsidR="004C6597" w:rsidRPr="00F44E71" w:rsidRDefault="004C6597" w:rsidP="005160FA">
            <w:pPr>
              <w:spacing w:after="0" w:line="259" w:lineRule="auto"/>
              <w:ind w:left="-1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МТСП- Нема фискални импликации</w:t>
            </w:r>
          </w:p>
        </w:tc>
      </w:tr>
      <w:tr w:rsidR="004C6597" w:rsidRPr="00F44E71" w14:paraId="3942363E" w14:textId="77777777">
        <w:tblPrEx>
          <w:tblCellMar>
            <w:top w:w="69" w:type="dxa"/>
            <w:bottom w:w="7" w:type="dxa"/>
          </w:tblCellMar>
        </w:tblPrEx>
        <w:trPr>
          <w:trHeight w:val="586"/>
        </w:trPr>
        <w:tc>
          <w:tcPr>
            <w:tcW w:w="1163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161C23" w14:textId="77777777" w:rsidR="004C6597" w:rsidRPr="00F44E71" w:rsidRDefault="004C6597" w:rsidP="005160FA">
            <w:pPr>
              <w:spacing w:after="0" w:line="259" w:lineRule="auto"/>
              <w:ind w:left="-12" w:firstLine="0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2.1. Специфични стратешки цели - работа и работни односи  - оваа цел ќе се реализира по носење на новиот Закон за работни односи  во следниот акциски план 2024-2026 </w:t>
            </w:r>
          </w:p>
        </w:tc>
      </w:tr>
      <w:tr w:rsidR="004C6597" w:rsidRPr="00F44E71" w14:paraId="5CE2353F" w14:textId="77777777">
        <w:tblPrEx>
          <w:tblCellMar>
            <w:top w:w="64" w:type="dxa"/>
          </w:tblCellMar>
        </w:tblPrEx>
        <w:trPr>
          <w:trHeight w:val="407"/>
        </w:trPr>
        <w:tc>
          <w:tcPr>
            <w:tcW w:w="11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27C5F6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2.2. Специфични стратешки цели - Образование, наука и култура  </w:t>
            </w:r>
          </w:p>
        </w:tc>
      </w:tr>
      <w:tr w:rsidR="004C6597" w:rsidRPr="00F44E71" w14:paraId="44B64105" w14:textId="77777777">
        <w:tblPrEx>
          <w:tblCellMar>
            <w:top w:w="64" w:type="dxa"/>
          </w:tblCellMar>
        </w:tblPrEx>
        <w:trPr>
          <w:trHeight w:val="4376"/>
        </w:trPr>
        <w:tc>
          <w:tcPr>
            <w:tcW w:w="21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ABA5" w14:textId="77777777" w:rsidR="004C6597" w:rsidRPr="00F44E71" w:rsidRDefault="004C6597" w:rsidP="005160FA">
            <w:pPr>
              <w:spacing w:after="0" w:line="242" w:lineRule="auto"/>
              <w:ind w:left="5" w:right="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Едукација на образовниот кадар, преку обезбедување на креирање специфични модули за наставниците за разбирање на концептот, а во насока на превенција на дискриминаторски практики во образовниот процес и промоција на еднаквоста и недискриминацијата. </w:t>
            </w:r>
          </w:p>
          <w:p w14:paraId="3FC2B926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179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956" w14:textId="5721D1A7" w:rsidR="004C6597" w:rsidRPr="00F44E71" w:rsidRDefault="004C6597" w:rsidP="005160FA">
            <w:pPr>
              <w:spacing w:after="1835" w:line="263" w:lineRule="auto"/>
              <w:ind w:left="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МОН, БРО, МТСП,</w:t>
            </w:r>
            <w:r w:rsidR="00966AF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КСЗД,ГО </w:t>
            </w:r>
          </w:p>
          <w:p w14:paraId="0C49BC9D" w14:textId="77777777" w:rsidR="004C6597" w:rsidRPr="00F44E71" w:rsidRDefault="004C6597" w:rsidP="005160FA">
            <w:pPr>
              <w:spacing w:after="269" w:line="477" w:lineRule="auto"/>
              <w:ind w:left="-19" w:right="213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03D59ABF" w14:textId="77777777" w:rsidR="004C6597" w:rsidRPr="00F44E71" w:rsidRDefault="004C6597" w:rsidP="005160FA">
            <w:pPr>
              <w:spacing w:after="0" w:line="259" w:lineRule="auto"/>
              <w:ind w:left="-12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3E58" w14:textId="77777777" w:rsidR="004C6597" w:rsidRPr="00F44E71" w:rsidRDefault="004C6597" w:rsidP="005160FA">
            <w:pPr>
              <w:spacing w:after="0" w:line="259" w:lineRule="auto"/>
              <w:ind w:right="44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120 обуки на наставници за принципите на родовата еднаквост, недискриминација, инклузивност и мултикултурализмот согласно новата Концепција за основно образование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.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Обучени околу 3000 наставници на принципите на родова еднаквост, недискриминација, инклузивност и мултикултурализмот согласно новата Концепција за основно образование</w:t>
            </w:r>
          </w:p>
        </w:tc>
        <w:tc>
          <w:tcPr>
            <w:tcW w:w="131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8F36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right="44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Обучени наставници за родова еднаквост, недискриминација, инклузивност и мултикултурализмот согласно новата Концепција за основно образование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CAE8" w14:textId="77777777" w:rsidR="004C6597" w:rsidRPr="00F44E71" w:rsidRDefault="004C6597" w:rsidP="005160FA">
            <w:pPr>
              <w:spacing w:after="0" w:line="259" w:lineRule="auto"/>
              <w:ind w:left="5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2022-2024 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FA48" w14:textId="4774C929" w:rsidR="004C6597" w:rsidRPr="00E60DFB" w:rsidRDefault="004C6597" w:rsidP="005160FA">
            <w:pPr>
              <w:spacing w:after="0" w:line="259" w:lineRule="auto"/>
              <w:ind w:left="5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МОН-Финансиски подржано од страна на </w:t>
            </w:r>
            <w:r w:rsidR="00E60DFB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УНИЦЕФ</w:t>
            </w:r>
          </w:p>
        </w:tc>
      </w:tr>
    </w:tbl>
    <w:p w14:paraId="1EE944BF" w14:textId="77777777" w:rsidR="004C6597" w:rsidRPr="00F44E71" w:rsidRDefault="004C6597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2047" w:type="dxa"/>
        <w:tblInd w:w="2" w:type="dxa"/>
        <w:tblLayout w:type="fixed"/>
        <w:tblCellMar>
          <w:top w:w="64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2"/>
        <w:gridCol w:w="2008"/>
        <w:gridCol w:w="2469"/>
        <w:gridCol w:w="2693"/>
        <w:gridCol w:w="1559"/>
        <w:gridCol w:w="1276"/>
      </w:tblGrid>
      <w:tr w:rsidR="004C6597" w:rsidRPr="00F44E71" w14:paraId="53876F5B" w14:textId="77777777">
        <w:trPr>
          <w:trHeight w:val="23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1B64" w14:textId="77777777" w:rsidR="004C6597" w:rsidRPr="00F44E71" w:rsidRDefault="004C6597" w:rsidP="005160FA">
            <w:pPr>
              <w:spacing w:after="0" w:line="259" w:lineRule="auto"/>
              <w:ind w:left="55" w:right="6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Суксесивно воведување на нови наставни програми и наставни материјали согласно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Новата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концепција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за основно образование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BA85" w14:textId="77777777" w:rsidR="004C6597" w:rsidRPr="00F44E71" w:rsidRDefault="004C6597" w:rsidP="005160FA">
            <w:pPr>
              <w:spacing w:after="15" w:line="259" w:lineRule="auto"/>
              <w:ind w:left="3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МОН, ГО, МТСП, НКТН,БРО,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626F70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Изработени нови наставни програми за сите наставни предмети од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sq-AL"/>
              </w:rPr>
              <w:t xml:space="preserve">I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до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sq-AL"/>
              </w:rPr>
              <w:t xml:space="preserve"> V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одделение во основното образование со почитување на принципите на родовата еднаквост и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>недискриминација, инклузивноста и мултикултурализмот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59DD79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Нови наставни програми за сите наставни предмети од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sq-AL"/>
              </w:rPr>
              <w:t xml:space="preserve">I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до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sq-AL"/>
              </w:rPr>
              <w:t xml:space="preserve"> V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одделение во основното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2573B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2829380B" w14:textId="77777777" w:rsidR="004C6597" w:rsidRPr="00F44E71" w:rsidRDefault="004C6597" w:rsidP="005160FA">
            <w:pPr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57CE05" w14:textId="66560D66" w:rsidR="004C6597" w:rsidRPr="00E60DFB" w:rsidRDefault="004C6597" w:rsidP="009D0E83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 xml:space="preserve">МОН-Финансиски подржано од страна на </w:t>
            </w:r>
            <w:r w:rsidR="00E60DFB">
              <w:rPr>
                <w:rFonts w:ascii="StobiSerif Regular" w:hAnsi="StobiSerif Regular" w:cs="StobiSerif Regular"/>
                <w:bCs/>
                <w:color w:val="auto"/>
                <w:sz w:val="20"/>
                <w:szCs w:val="20"/>
                <w:lang w:val="mk-MK"/>
              </w:rPr>
              <w:t>УНИЦЕФ</w:t>
            </w:r>
          </w:p>
        </w:tc>
      </w:tr>
    </w:tbl>
    <w:p w14:paraId="0DC7D239" w14:textId="77777777" w:rsidR="004C6597" w:rsidRPr="00F44E71" w:rsidRDefault="004C6597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2250" w:type="dxa"/>
        <w:tblInd w:w="2" w:type="dxa"/>
        <w:tblCellMar>
          <w:top w:w="61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08"/>
        <w:gridCol w:w="1656"/>
        <w:gridCol w:w="2655"/>
        <w:gridCol w:w="2693"/>
        <w:gridCol w:w="1163"/>
        <w:gridCol w:w="1875"/>
      </w:tblGrid>
      <w:tr w:rsidR="004C6597" w:rsidRPr="00F44E71" w14:paraId="3E4FB161" w14:textId="77777777">
        <w:trPr>
          <w:trHeight w:val="638"/>
        </w:trPr>
        <w:tc>
          <w:tcPr>
            <w:tcW w:w="1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9838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>2.4 Специфични стратешки цели - правосудство и управа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  <w:p w14:paraId="21546913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</w:tr>
      <w:tr w:rsidR="004C6597" w:rsidRPr="00F44E71" w14:paraId="7F59A2A8" w14:textId="77777777">
        <w:tblPrEx>
          <w:tblCellMar>
            <w:top w:w="67" w:type="dxa"/>
          </w:tblCellMar>
        </w:tblPrEx>
        <w:trPr>
          <w:trHeight w:val="252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A7EA" w14:textId="77777777" w:rsidR="004C6597" w:rsidRPr="00F44E71" w:rsidRDefault="004C6597" w:rsidP="005160FA">
            <w:pPr>
              <w:spacing w:after="0" w:line="255" w:lineRule="auto"/>
              <w:ind w:left="55" w:right="229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Сензибилизација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на </w:t>
            </w:r>
          </w:p>
          <w:p w14:paraId="54BA6F08" w14:textId="77777777" w:rsidR="004C6597" w:rsidRPr="00F44E71" w:rsidRDefault="004C6597" w:rsidP="005160FA">
            <w:pPr>
              <w:spacing w:after="0" w:line="259" w:lineRule="auto"/>
              <w:ind w:left="55" w:right="162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полициските службеници за недискриминација и расно профилирање.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A7F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МВР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25E5" w14:textId="77777777" w:rsidR="004C6597" w:rsidRPr="00F44E71" w:rsidRDefault="004C6597" w:rsidP="005160FA">
            <w:pPr>
              <w:spacing w:after="22" w:line="244" w:lineRule="auto"/>
              <w:ind w:left="55" w:right="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Спроведени на најмалку една обука со 25 учесници  во рамки на континуирани обуки на полициски службеници;  </w:t>
            </w:r>
          </w:p>
          <w:p w14:paraId="445467CE" w14:textId="77777777" w:rsidR="004C6597" w:rsidRPr="00F44E71" w:rsidRDefault="004C6597" w:rsidP="005160FA">
            <w:pPr>
              <w:spacing w:after="0" w:line="261" w:lineRule="auto"/>
              <w:ind w:left="55" w:hanging="5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AB7" w14:textId="77777777" w:rsidR="004C6597" w:rsidRPr="00F44E71" w:rsidRDefault="004C6597" w:rsidP="005160FA">
            <w:pPr>
              <w:spacing w:after="4" w:line="235" w:lineRule="auto"/>
              <w:ind w:left="55" w:right="7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Сензибилизирани полициски службеници за еднаквост и недискриминација </w:t>
            </w:r>
          </w:p>
          <w:p w14:paraId="47B6A95D" w14:textId="77777777" w:rsidR="004C6597" w:rsidRPr="00F44E71" w:rsidRDefault="004C6597" w:rsidP="005160FA">
            <w:pPr>
              <w:spacing w:after="0" w:line="259" w:lineRule="auto"/>
              <w:ind w:left="5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2A6E" w14:textId="77777777" w:rsidR="004C6597" w:rsidRPr="00F44E71" w:rsidRDefault="004C6597" w:rsidP="005160FA">
            <w:pPr>
              <w:spacing w:after="1097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2022-2024  </w:t>
            </w:r>
          </w:p>
          <w:p w14:paraId="2D44890A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394A1E9F" w14:textId="77777777" w:rsidR="004C6597" w:rsidRPr="00F44E71" w:rsidRDefault="004C6597" w:rsidP="005160FA">
            <w:pPr>
              <w:spacing w:after="0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995E" w14:textId="77777777" w:rsidR="004C6597" w:rsidRPr="00F44E71" w:rsidRDefault="004C6597" w:rsidP="005160FA">
            <w:pPr>
              <w:spacing w:after="1097" w:line="259" w:lineRule="auto"/>
              <w:ind w:left="-5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МВР-Обуките за недискриминација се редовни континуирани во Министерството за внатрешни работи ги спроведува и нема да произведат дополнитени финансиски импликации.</w:t>
            </w:r>
          </w:p>
        </w:tc>
      </w:tr>
    </w:tbl>
    <w:p w14:paraId="2CC1FC72" w14:textId="77777777" w:rsidR="004C6597" w:rsidRPr="00F44E71" w:rsidRDefault="004C6597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highlight w:val="yellow"/>
          <w:lang w:val="mk-MK"/>
        </w:rPr>
      </w:pPr>
    </w:p>
    <w:tbl>
      <w:tblPr>
        <w:tblW w:w="11933" w:type="dxa"/>
        <w:tblInd w:w="2" w:type="dxa"/>
        <w:tblCellMar>
          <w:top w:w="67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0"/>
        <w:gridCol w:w="1936"/>
        <w:gridCol w:w="1710"/>
        <w:gridCol w:w="1926"/>
        <w:gridCol w:w="1662"/>
        <w:gridCol w:w="2069"/>
      </w:tblGrid>
      <w:tr w:rsidR="004C6597" w:rsidRPr="00F44E71" w14:paraId="29F885C0" w14:textId="77777777">
        <w:trPr>
          <w:trHeight w:val="1972"/>
        </w:trPr>
        <w:tc>
          <w:tcPr>
            <w:tcW w:w="11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D2B" w14:textId="77777777" w:rsidR="004C6597" w:rsidRPr="00F44E71" w:rsidRDefault="004C6597" w:rsidP="005160FA">
            <w:pPr>
              <w:spacing w:after="1" w:line="257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 </w:t>
            </w: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Стратешка цел 3 Подигнување на јавната свест за препознавање на формите на дискриминација и промовирање на концептот на недискриминација и еднакви можности  </w:t>
            </w:r>
          </w:p>
          <w:p w14:paraId="43AED699" w14:textId="77777777" w:rsidR="004C6597" w:rsidRPr="00F44E71" w:rsidRDefault="004C6597" w:rsidP="005160FA">
            <w:pPr>
              <w:spacing w:after="0" w:line="257" w:lineRule="auto"/>
              <w:ind w:left="46" w:right="-2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Моментална состојба: Сериозен проблем во моментот претставува непрепознавањето на дискриминацијата од страна на вработените во државниот и јавниот сектор. Неопходни се континуирани обуки, а имајќи ја предвид одговорноста на јавните органи за промоција на еднаквоста, државата треба да изгради системски приод за континуирана едукација на вработените во институциите.  </w:t>
            </w:r>
          </w:p>
          <w:p w14:paraId="256B8C77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</w:tr>
      <w:tr w:rsidR="004C6597" w:rsidRPr="00F44E71" w14:paraId="17E52E58" w14:textId="77777777">
        <w:trPr>
          <w:trHeight w:val="643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EC65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Активност 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A9C5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Одговорни институции 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48E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 xml:space="preserve">Индикатори 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B32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Очекуван резултат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5E50" w14:textId="77777777" w:rsidR="004C6597" w:rsidRPr="00F44E71" w:rsidRDefault="004C6597" w:rsidP="005160FA">
            <w:pPr>
              <w:spacing w:after="0" w:line="259" w:lineRule="auto"/>
              <w:ind w:left="4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>Временска рамка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F20A" w14:textId="77777777" w:rsidR="004C6597" w:rsidRPr="00F44E71" w:rsidRDefault="004C6597" w:rsidP="005160FA">
            <w:pPr>
              <w:spacing w:after="0" w:line="259" w:lineRule="auto"/>
              <w:ind w:left="43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</w:p>
        </w:tc>
      </w:tr>
      <w:tr w:rsidR="004C6597" w:rsidRPr="00F44E71" w14:paraId="51D9B3B8" w14:textId="77777777">
        <w:trPr>
          <w:trHeight w:val="4364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AF19" w14:textId="77777777" w:rsidR="004C6597" w:rsidRPr="00F44E71" w:rsidRDefault="004C6597" w:rsidP="005160FA">
            <w:pPr>
              <w:spacing w:after="0" w:line="259" w:lineRule="auto"/>
              <w:ind w:left="45" w:righ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Спроведување на континуирани активности за подигање на јавната свест за препознавање на формите на дискриминација како и јакнење на свеста за промовирање на концептот на недискриминација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36B7" w14:textId="77777777" w:rsidR="004C6597" w:rsidRPr="00F44E71" w:rsidRDefault="004C6597" w:rsidP="005160FA">
            <w:pPr>
              <w:spacing w:after="95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МТСП, НКТН, </w:t>
            </w:r>
          </w:p>
          <w:p w14:paraId="1108BBC9" w14:textId="77777777" w:rsidR="004C6597" w:rsidRPr="00F44E71" w:rsidRDefault="00E4112D" w:rsidP="005160FA">
            <w:pPr>
              <w:tabs>
                <w:tab w:val="center" w:pos="1209"/>
                <w:tab w:val="right" w:pos="2282"/>
              </w:tabs>
              <w:spacing w:after="13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МОН, </w:t>
            </w:r>
            <w:r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МТВ, </w:t>
            </w:r>
            <w:r w:rsidR="004C6597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ЕЛС,</w:t>
            </w:r>
          </w:p>
          <w:p w14:paraId="1718D56E" w14:textId="77777777" w:rsidR="004C6597" w:rsidRPr="00F44E71" w:rsidRDefault="004C6597" w:rsidP="005160FA">
            <w:pPr>
              <w:spacing w:after="101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КСЗД,  </w:t>
            </w:r>
          </w:p>
          <w:p w14:paraId="2EC09469" w14:textId="77777777" w:rsidR="004C6597" w:rsidRPr="00F44E71" w:rsidRDefault="004C6597" w:rsidP="00E4112D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НП,  СП, ГО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4382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Кампања и материјални  за подигање на јавната свест на ранливите категории на граѓани, во однос на сите основи на дискриминација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од ЗСЗД или било која друга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основа предвидена со закон или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меѓународен договор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9103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2BE42889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Подигната свест на ранливите категории на граѓани за еднаквост и недискриминација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E0C4" w14:textId="77777777" w:rsidR="004C6597" w:rsidRPr="00F44E71" w:rsidRDefault="004C6597" w:rsidP="005160FA">
            <w:pPr>
              <w:spacing w:after="0" w:line="259" w:lineRule="auto"/>
              <w:ind w:left="4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2022-2024 </w:t>
            </w:r>
          </w:p>
          <w:p w14:paraId="2902A69B" w14:textId="77777777" w:rsidR="004C6597" w:rsidRPr="00F44E71" w:rsidRDefault="004C6597" w:rsidP="005160FA">
            <w:pPr>
              <w:spacing w:after="0" w:line="259" w:lineRule="auto"/>
              <w:ind w:left="3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5542" w14:textId="77777777" w:rsidR="004C6597" w:rsidRPr="00F44E71" w:rsidRDefault="004C6597" w:rsidP="005160FA">
            <w:pPr>
              <w:spacing w:after="0" w:line="259" w:lineRule="auto"/>
              <w:ind w:left="4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МОН-Моментално не се предвидени финансиски стредства, но можно е во соработка со граѓански сектор</w:t>
            </w:r>
          </w:p>
        </w:tc>
      </w:tr>
    </w:tbl>
    <w:p w14:paraId="27D08584" w14:textId="77777777" w:rsidR="004C6597" w:rsidRPr="00F44E71" w:rsidRDefault="004C6597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989" w:type="dxa"/>
        <w:tblLayout w:type="fixed"/>
        <w:tblCellMar>
          <w:top w:w="68" w:type="dxa"/>
          <w:left w:w="5" w:type="dxa"/>
          <w:right w:w="0" w:type="dxa"/>
        </w:tblCellMar>
        <w:tblLook w:val="00A0" w:firstRow="1" w:lastRow="0" w:firstColumn="1" w:lastColumn="0" w:noHBand="0" w:noVBand="0"/>
      </w:tblPr>
      <w:tblGrid>
        <w:gridCol w:w="2763"/>
        <w:gridCol w:w="1771"/>
        <w:gridCol w:w="1843"/>
        <w:gridCol w:w="1843"/>
        <w:gridCol w:w="1701"/>
        <w:gridCol w:w="2068"/>
      </w:tblGrid>
      <w:tr w:rsidR="004C6597" w:rsidRPr="00F44E71" w14:paraId="620EE926" w14:textId="77777777">
        <w:trPr>
          <w:trHeight w:val="120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378" w14:textId="77777777" w:rsidR="004C6597" w:rsidRPr="00F44E71" w:rsidRDefault="004C6597" w:rsidP="005160FA">
            <w:pPr>
              <w:spacing w:after="0" w:line="259" w:lineRule="auto"/>
              <w:ind w:left="4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lastRenderedPageBreak/>
              <w:t xml:space="preserve">Спроведување мерки за превенција од говор на омраза и насилство како и други видови дискриминација  врз основа </w:t>
            </w:r>
          </w:p>
          <w:p w14:paraId="3DEF0641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на етичка заедница, ЛГБТИ, лица со попреченост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648" w14:textId="77777777" w:rsidR="004C6597" w:rsidRPr="00F44E71" w:rsidRDefault="004C6597" w:rsidP="005160FA">
            <w:pPr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КСЗД,НКТ</w:t>
            </w:r>
            <w:r w:rsidR="00E4112D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,ГО,</w:t>
            </w:r>
            <w:r w:rsidR="00E4112D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6363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кампањи за подигање на јавната свест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>за спречување на говор на омраза во социјалните медиуми,</w:t>
            </w:r>
          </w:p>
          <w:p w14:paraId="2D4FC5C0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68622918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Изработка на едукативно промотивни материјали </w:t>
            </w:r>
          </w:p>
          <w:p w14:paraId="18CF6F76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68F3D15D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Организирање на тркалезна маса со телата за еднаквост</w:t>
            </w:r>
          </w:p>
          <w:p w14:paraId="6CB3D245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49969A13" w14:textId="77777777" w:rsidR="004C6597" w:rsidRPr="00F44E71" w:rsidRDefault="004C6597" w:rsidP="005160FA">
            <w:pPr>
              <w:spacing w:after="0" w:line="259" w:lineRule="auto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B23B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Подигната јавна свет за спречување на говор на омраза </w:t>
            </w:r>
          </w:p>
          <w:p w14:paraId="233F476B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Изработени  и дистрибуирани едукативно промотивни материјали </w:t>
            </w:r>
          </w:p>
          <w:p w14:paraId="4DA3A05F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194C47D0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Зголемен број на иницирани постапки по службена должност на КСЗД за дискриминација и вознемирување</w:t>
            </w:r>
          </w:p>
          <w:p w14:paraId="1E6BAE3D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C10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5C750D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9A9A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Не се предвидени трошоци до 2024</w:t>
            </w:r>
          </w:p>
        </w:tc>
      </w:tr>
      <w:tr w:rsidR="004C6597" w:rsidRPr="00F44E71" w14:paraId="45A0AE05" w14:textId="77777777">
        <w:trPr>
          <w:trHeight w:val="120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4386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Изработка на Анкета Евробарометар за еднакви можности 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5B07" w14:textId="77777777" w:rsidR="004C6597" w:rsidRPr="00F44E71" w:rsidRDefault="004C6597" w:rsidP="005160FA">
            <w:pPr>
              <w:spacing w:after="0" w:line="259" w:lineRule="auto"/>
              <w:ind w:left="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КСЗД, МТСП, НКТ</w:t>
            </w:r>
            <w:r w:rsidR="00E4112D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Н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C05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Спроведена Анализа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ab/>
              <w:t xml:space="preserve">на состојбата со еднакви можности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C9AA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- Анкета Евробарометар за еднакви можности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3D2C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2023-2024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A696" w14:textId="77777777" w:rsidR="004C6597" w:rsidRPr="00F44E71" w:rsidRDefault="004C6597" w:rsidP="005160FA">
            <w:pPr>
              <w:spacing w:after="0" w:line="259" w:lineRule="auto"/>
              <w:ind w:left="46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МТСП со ф</w:t>
            </w:r>
            <w:r w:rsidR="00E4112D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инансиски средства од ОБСЕ 300.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000,00 </w:t>
            </w:r>
          </w:p>
        </w:tc>
      </w:tr>
    </w:tbl>
    <w:p w14:paraId="4040D460" w14:textId="77777777" w:rsidR="004C6597" w:rsidRPr="00F44E71" w:rsidRDefault="004C6597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1220498F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7BB2AEE3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10EC46A9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535F6F2D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0F38EA84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15898347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p w14:paraId="577DEC8B" w14:textId="77777777" w:rsidR="009D0E83" w:rsidRPr="00F44E71" w:rsidRDefault="009D0E83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989" w:type="dxa"/>
        <w:tblInd w:w="2" w:type="dxa"/>
        <w:tblCellMar>
          <w:top w:w="14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89"/>
      </w:tblGrid>
      <w:tr w:rsidR="004C6597" w:rsidRPr="00F44E71" w14:paraId="36C50E91" w14:textId="77777777">
        <w:trPr>
          <w:trHeight w:val="360"/>
        </w:trPr>
        <w:tc>
          <w:tcPr>
            <w:tcW w:w="1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81B7" w14:textId="77777777" w:rsidR="004C6597" w:rsidRPr="00F44E71" w:rsidRDefault="004C6597" w:rsidP="005160FA">
            <w:pPr>
              <w:spacing w:after="0" w:line="259" w:lineRule="auto"/>
              <w:ind w:left="151" w:firstLine="0"/>
              <w:jc w:val="left"/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b/>
                <w:bCs/>
                <w:color w:val="auto"/>
                <w:sz w:val="20"/>
                <w:szCs w:val="20"/>
                <w:lang w:val="mk-MK"/>
              </w:rPr>
              <w:t>3.2. Специфични стратешки цели - образование, наука, спорт и култура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 </w:t>
            </w:r>
          </w:p>
        </w:tc>
      </w:tr>
    </w:tbl>
    <w:p w14:paraId="40CC9649" w14:textId="77777777" w:rsidR="004C6597" w:rsidRPr="00F44E71" w:rsidRDefault="004C6597" w:rsidP="00F237F1">
      <w:pPr>
        <w:spacing w:after="0" w:line="259" w:lineRule="auto"/>
        <w:ind w:left="-701" w:right="78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</w:p>
    <w:tbl>
      <w:tblPr>
        <w:tblW w:w="11970" w:type="dxa"/>
        <w:tblInd w:w="-64" w:type="dxa"/>
        <w:tblCellMar>
          <w:top w:w="11" w:type="dxa"/>
          <w:left w:w="98" w:type="dxa"/>
          <w:right w:w="35" w:type="dxa"/>
        </w:tblCellMar>
        <w:tblLook w:val="00A0" w:firstRow="1" w:lastRow="0" w:firstColumn="1" w:lastColumn="0" w:noHBand="0" w:noVBand="0"/>
      </w:tblPr>
      <w:tblGrid>
        <w:gridCol w:w="2496"/>
        <w:gridCol w:w="1866"/>
        <w:gridCol w:w="2304"/>
        <w:gridCol w:w="1853"/>
        <w:gridCol w:w="1342"/>
        <w:gridCol w:w="2109"/>
      </w:tblGrid>
      <w:tr w:rsidR="004C6597" w:rsidRPr="00F44E71" w14:paraId="5540BA76" w14:textId="77777777">
        <w:trPr>
          <w:trHeight w:val="300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3E8C" w14:textId="77777777" w:rsidR="004C6597" w:rsidRPr="00F44E71" w:rsidRDefault="004C6597" w:rsidP="005160FA">
            <w:pPr>
              <w:spacing w:after="0" w:line="234" w:lineRule="auto"/>
              <w:ind w:left="5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Подигање на јавната свест кај родителите и </w:t>
            </w:r>
          </w:p>
          <w:p w14:paraId="4EA23409" w14:textId="77777777" w:rsidR="004C6597" w:rsidRPr="00F44E71" w:rsidRDefault="004C6597" w:rsidP="005160FA">
            <w:pPr>
              <w:spacing w:after="0" w:line="234" w:lineRule="auto"/>
              <w:ind w:left="53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наставниот кадар за инклузивно образование за деца со попреченост 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196F" w14:textId="69960CA1" w:rsidR="004C6597" w:rsidRPr="00F44E71" w:rsidRDefault="004C6597" w:rsidP="005160FA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МОН,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ГО</w:t>
            </w:r>
            <w:r w:rsidR="004024D3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,</w:t>
            </w:r>
          </w:p>
          <w:p w14:paraId="54E37AD5" w14:textId="77777777" w:rsidR="004C6597" w:rsidRPr="00EA6D51" w:rsidRDefault="004C6597" w:rsidP="00EA6D51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FF0000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МОН</w:t>
            </w:r>
            <w:r w:rsid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, </w:t>
            </w:r>
            <w:r w:rsidR="00EA6D51" w:rsidRPr="0060789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ЕЛС</w:t>
            </w:r>
          </w:p>
          <w:p w14:paraId="35EC3078" w14:textId="77777777" w:rsidR="004C6597" w:rsidRPr="00F44E71" w:rsidRDefault="004C6597" w:rsidP="005160FA">
            <w:pPr>
              <w:spacing w:after="0" w:line="259" w:lineRule="auto"/>
              <w:ind w:left="58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56F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Подготовка на прирачници , брошури, фраери   за наставниот кадар за инклузивно образование за деца со попреченост </w:t>
            </w:r>
          </w:p>
          <w:p w14:paraId="0ED08500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708B0406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Годишни  план за работа на училиштата </w:t>
            </w:r>
          </w:p>
          <w:p w14:paraId="20264EC5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  <w:p w14:paraId="78A8A751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7927C0C3" w14:textId="77777777" w:rsidR="004C6597" w:rsidRPr="00F44E71" w:rsidRDefault="004C6597" w:rsidP="005160FA">
            <w:pPr>
              <w:spacing w:after="1" w:line="260" w:lineRule="auto"/>
              <w:ind w:right="61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051B003D" w14:textId="77777777" w:rsidR="004C6597" w:rsidRPr="00F44E71" w:rsidRDefault="004C6597" w:rsidP="005160FA">
            <w:pPr>
              <w:spacing w:after="22" w:line="240" w:lineRule="auto"/>
              <w:ind w:left="53" w:right="312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E053" w14:textId="77777777" w:rsidR="004C6597" w:rsidRPr="00F44E71" w:rsidRDefault="004C6597" w:rsidP="005160FA">
            <w:pPr>
              <w:pStyle w:val="ListParagraph"/>
              <w:numPr>
                <w:ilvl w:val="0"/>
                <w:numId w:val="13"/>
              </w:numPr>
              <w:spacing w:after="1" w:line="260" w:lineRule="auto"/>
              <w:ind w:right="61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Прирачник , брошури и  фраери    за наставниот кадар за инклузивно образование за деца со попреченост </w:t>
            </w:r>
          </w:p>
          <w:p w14:paraId="227ECAE3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</w:p>
          <w:p w14:paraId="753A2E51" w14:textId="77777777" w:rsidR="004C6597" w:rsidRPr="00F44E71" w:rsidRDefault="004C6597" w:rsidP="005160FA">
            <w:pPr>
              <w:spacing w:after="1" w:line="260" w:lineRule="auto"/>
              <w:ind w:left="120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Годишни  план за работа на училиштата </w:t>
            </w:r>
          </w:p>
          <w:p w14:paraId="540FE10C" w14:textId="77777777" w:rsidR="004C6597" w:rsidRPr="00F44E71" w:rsidRDefault="004C6597" w:rsidP="003A56D1">
            <w:pPr>
              <w:spacing w:after="0" w:line="259" w:lineRule="auto"/>
              <w:ind w:left="53" w:right="61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5A83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2022-202</w:t>
            </w:r>
            <w:r w:rsidR="00803479"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FC34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 xml:space="preserve">МОН-Годишните културни манифестации се реализираат за секое училиште посебно согласно нивниот </w:t>
            </w:r>
          </w:p>
          <w:p w14:paraId="6B451B99" w14:textId="77777777" w:rsidR="004C6597" w:rsidRPr="00F44E71" w:rsidRDefault="004C6597" w:rsidP="005160FA">
            <w:pPr>
              <w:spacing w:after="0" w:line="259" w:lineRule="auto"/>
              <w:ind w:left="50" w:firstLine="0"/>
              <w:jc w:val="left"/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</w:pPr>
            <w:r w:rsidRPr="00F44E71">
              <w:rPr>
                <w:rFonts w:ascii="StobiSerif Regular" w:hAnsi="StobiSerif Regular" w:cs="StobiSerif Regular"/>
                <w:color w:val="auto"/>
                <w:sz w:val="20"/>
                <w:szCs w:val="20"/>
                <w:lang w:val="mk-MK"/>
              </w:rPr>
              <w:t>Годишен план за работа која што се координира со локалната самоуправа</w:t>
            </w:r>
          </w:p>
        </w:tc>
      </w:tr>
    </w:tbl>
    <w:p w14:paraId="2F3E20B4" w14:textId="77777777" w:rsidR="004C6597" w:rsidRPr="00F44E71" w:rsidRDefault="004C6597" w:rsidP="00F237F1">
      <w:pPr>
        <w:spacing w:after="0" w:line="259" w:lineRule="auto"/>
        <w:ind w:left="701" w:firstLine="0"/>
        <w:jc w:val="left"/>
        <w:rPr>
          <w:rFonts w:ascii="StobiSerif Regular" w:hAnsi="StobiSerif Regular" w:cs="StobiSerif Regular"/>
          <w:color w:val="auto"/>
          <w:sz w:val="20"/>
          <w:szCs w:val="20"/>
          <w:lang w:val="mk-MK"/>
        </w:rPr>
      </w:pPr>
      <w:r w:rsidRPr="00F44E71">
        <w:rPr>
          <w:rFonts w:ascii="StobiSerif Regular" w:hAnsi="StobiSerif Regular" w:cs="StobiSerif Regular"/>
          <w:color w:val="auto"/>
          <w:sz w:val="20"/>
          <w:szCs w:val="20"/>
          <w:lang w:val="mk-MK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70"/>
      </w:tblGrid>
      <w:tr w:rsidR="004C6597" w:rsidRPr="00F44E71" w14:paraId="335B3D3E" w14:textId="77777777">
        <w:tc>
          <w:tcPr>
            <w:tcW w:w="11970" w:type="dxa"/>
          </w:tcPr>
          <w:p w14:paraId="7D795914" w14:textId="77777777" w:rsidR="004C6597" w:rsidRPr="00F44E71" w:rsidRDefault="004C6597" w:rsidP="00607891">
            <w:pPr>
              <w:ind w:left="0" w:firstLine="0"/>
              <w:jc w:val="left"/>
              <w:rPr>
                <w:color w:val="auto"/>
                <w:lang w:val="mk-MK"/>
              </w:rPr>
            </w:pPr>
            <w:r w:rsidRPr="00F44E71">
              <w:rPr>
                <w:color w:val="auto"/>
                <w:lang w:val="mk-MK"/>
              </w:rPr>
              <w:t xml:space="preserve">Вкупен финансиски  средства  во денарска противвредност – </w:t>
            </w:r>
            <w:r w:rsidRPr="00F44E71">
              <w:rPr>
                <w:color w:val="auto"/>
              </w:rPr>
              <w:t xml:space="preserve">  3</w:t>
            </w:r>
            <w:r w:rsidR="00607891">
              <w:rPr>
                <w:color w:val="auto"/>
                <w:lang w:val="mk-MK"/>
              </w:rPr>
              <w:t>.</w:t>
            </w:r>
            <w:r w:rsidRPr="00F44E71">
              <w:rPr>
                <w:color w:val="auto"/>
              </w:rPr>
              <w:t>624</w:t>
            </w:r>
            <w:r w:rsidR="00607891">
              <w:rPr>
                <w:color w:val="auto"/>
                <w:lang w:val="mk-MK"/>
              </w:rPr>
              <w:t>.</w:t>
            </w:r>
            <w:r w:rsidRPr="00F44E71">
              <w:rPr>
                <w:color w:val="auto"/>
              </w:rPr>
              <w:t>464</w:t>
            </w:r>
            <w:r w:rsidR="00607891">
              <w:rPr>
                <w:color w:val="auto"/>
                <w:lang w:val="mk-MK"/>
              </w:rPr>
              <w:t>.</w:t>
            </w:r>
            <w:r w:rsidRPr="00F44E71">
              <w:rPr>
                <w:color w:val="auto"/>
              </w:rPr>
              <w:t>690</w:t>
            </w:r>
            <w:r w:rsidR="00607891">
              <w:rPr>
                <w:color w:val="auto"/>
                <w:lang w:val="mk-MK"/>
              </w:rPr>
              <w:t>,</w:t>
            </w:r>
            <w:r w:rsidRPr="00F44E71">
              <w:rPr>
                <w:color w:val="auto"/>
              </w:rPr>
              <w:t xml:space="preserve">00 </w:t>
            </w:r>
            <w:r w:rsidRPr="00F44E71">
              <w:rPr>
                <w:color w:val="auto"/>
                <w:lang w:val="mk-MK"/>
              </w:rPr>
              <w:t>ден</w:t>
            </w:r>
          </w:p>
        </w:tc>
      </w:tr>
    </w:tbl>
    <w:p w14:paraId="4E49396E" w14:textId="77777777" w:rsidR="004C6597" w:rsidRPr="00F44E71" w:rsidRDefault="004C6597" w:rsidP="00F237F1">
      <w:pPr>
        <w:jc w:val="left"/>
        <w:rPr>
          <w:color w:val="auto"/>
        </w:rPr>
      </w:pPr>
    </w:p>
    <w:sectPr w:rsidR="004C6597" w:rsidRPr="00F44E71" w:rsidSect="00EB60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4EEA" w16cex:dateUtc="2022-10-06T10:56:00Z"/>
  <w16cex:commentExtensible w16cex:durableId="26E94F38" w16cex:dateUtc="2022-10-06T10:5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19D"/>
    <w:multiLevelType w:val="hybridMultilevel"/>
    <w:tmpl w:val="B1D82180"/>
    <w:lvl w:ilvl="0" w:tplc="891ED28A">
      <w:start w:val="1"/>
      <w:numFmt w:val="bullet"/>
      <w:lvlText w:val="-"/>
      <w:lvlJc w:val="left"/>
      <w:pPr>
        <w:ind w:left="53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9A88FA66">
      <w:start w:val="1"/>
      <w:numFmt w:val="bullet"/>
      <w:lvlText w:val="o"/>
      <w:lvlJc w:val="left"/>
      <w:pPr>
        <w:ind w:left="123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E6D63E70">
      <w:start w:val="1"/>
      <w:numFmt w:val="bullet"/>
      <w:lvlText w:val="▪"/>
      <w:lvlJc w:val="left"/>
      <w:pPr>
        <w:ind w:left="195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9B161CC0">
      <w:start w:val="1"/>
      <w:numFmt w:val="bullet"/>
      <w:lvlText w:val="•"/>
      <w:lvlJc w:val="left"/>
      <w:pPr>
        <w:ind w:left="267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6E7296C0">
      <w:start w:val="1"/>
      <w:numFmt w:val="bullet"/>
      <w:lvlText w:val="o"/>
      <w:lvlJc w:val="left"/>
      <w:pPr>
        <w:ind w:left="339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E18C3E38">
      <w:start w:val="1"/>
      <w:numFmt w:val="bullet"/>
      <w:lvlText w:val="▪"/>
      <w:lvlJc w:val="left"/>
      <w:pPr>
        <w:ind w:left="411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7A52FD5C">
      <w:start w:val="1"/>
      <w:numFmt w:val="bullet"/>
      <w:lvlText w:val="•"/>
      <w:lvlJc w:val="left"/>
      <w:pPr>
        <w:ind w:left="483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71728FBA">
      <w:start w:val="1"/>
      <w:numFmt w:val="bullet"/>
      <w:lvlText w:val="o"/>
      <w:lvlJc w:val="left"/>
      <w:pPr>
        <w:ind w:left="555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6E7C0B12">
      <w:start w:val="1"/>
      <w:numFmt w:val="bullet"/>
      <w:lvlText w:val="▪"/>
      <w:lvlJc w:val="left"/>
      <w:pPr>
        <w:ind w:left="627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1" w15:restartNumberingAfterBreak="0">
    <w:nsid w:val="0CE83FCD"/>
    <w:multiLevelType w:val="hybridMultilevel"/>
    <w:tmpl w:val="A258BCBE"/>
    <w:lvl w:ilvl="0" w:tplc="69D6C80E">
      <w:start w:val="1"/>
      <w:numFmt w:val="bullet"/>
      <w:lvlText w:val="-"/>
      <w:lvlJc w:val="left"/>
      <w:pPr>
        <w:ind w:left="53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726AD6A4">
      <w:start w:val="1"/>
      <w:numFmt w:val="bullet"/>
      <w:lvlText w:val="o"/>
      <w:lvlJc w:val="left"/>
      <w:pPr>
        <w:ind w:left="123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F8B4A882">
      <w:start w:val="1"/>
      <w:numFmt w:val="bullet"/>
      <w:lvlText w:val="▪"/>
      <w:lvlJc w:val="left"/>
      <w:pPr>
        <w:ind w:left="195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0C50CF54">
      <w:start w:val="1"/>
      <w:numFmt w:val="bullet"/>
      <w:lvlText w:val="•"/>
      <w:lvlJc w:val="left"/>
      <w:pPr>
        <w:ind w:left="267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7DFA52F8">
      <w:start w:val="1"/>
      <w:numFmt w:val="bullet"/>
      <w:lvlText w:val="o"/>
      <w:lvlJc w:val="left"/>
      <w:pPr>
        <w:ind w:left="339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6310CED6">
      <w:start w:val="1"/>
      <w:numFmt w:val="bullet"/>
      <w:lvlText w:val="▪"/>
      <w:lvlJc w:val="left"/>
      <w:pPr>
        <w:ind w:left="411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7D582B8C">
      <w:start w:val="1"/>
      <w:numFmt w:val="bullet"/>
      <w:lvlText w:val="•"/>
      <w:lvlJc w:val="left"/>
      <w:pPr>
        <w:ind w:left="483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E0828516">
      <w:start w:val="1"/>
      <w:numFmt w:val="bullet"/>
      <w:lvlText w:val="o"/>
      <w:lvlJc w:val="left"/>
      <w:pPr>
        <w:ind w:left="555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3AB6CE42">
      <w:start w:val="1"/>
      <w:numFmt w:val="bullet"/>
      <w:lvlText w:val="▪"/>
      <w:lvlJc w:val="left"/>
      <w:pPr>
        <w:ind w:left="627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2" w15:restartNumberingAfterBreak="0">
    <w:nsid w:val="16E87660"/>
    <w:multiLevelType w:val="hybridMultilevel"/>
    <w:tmpl w:val="0E202FFA"/>
    <w:lvl w:ilvl="0" w:tplc="E850FEB4">
      <w:start w:val="1"/>
      <w:numFmt w:val="bullet"/>
      <w:lvlText w:val="-"/>
      <w:lvlJc w:val="left"/>
      <w:pPr>
        <w:ind w:left="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DF96F81E">
      <w:start w:val="1"/>
      <w:numFmt w:val="bullet"/>
      <w:lvlText w:val="o"/>
      <w:lvlJc w:val="left"/>
      <w:pPr>
        <w:ind w:left="113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577CB626">
      <w:start w:val="1"/>
      <w:numFmt w:val="bullet"/>
      <w:lvlText w:val="▪"/>
      <w:lvlJc w:val="left"/>
      <w:pPr>
        <w:ind w:left="18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7E62F564">
      <w:start w:val="1"/>
      <w:numFmt w:val="bullet"/>
      <w:lvlText w:val="•"/>
      <w:lvlJc w:val="left"/>
      <w:pPr>
        <w:ind w:left="257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93D00A66">
      <w:start w:val="1"/>
      <w:numFmt w:val="bullet"/>
      <w:lvlText w:val="o"/>
      <w:lvlJc w:val="left"/>
      <w:pPr>
        <w:ind w:left="329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2D16F3A0">
      <w:start w:val="1"/>
      <w:numFmt w:val="bullet"/>
      <w:lvlText w:val="▪"/>
      <w:lvlJc w:val="left"/>
      <w:pPr>
        <w:ind w:left="401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F148FFB2">
      <w:start w:val="1"/>
      <w:numFmt w:val="bullet"/>
      <w:lvlText w:val="•"/>
      <w:lvlJc w:val="left"/>
      <w:pPr>
        <w:ind w:left="473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0750D6AC">
      <w:start w:val="1"/>
      <w:numFmt w:val="bullet"/>
      <w:lvlText w:val="o"/>
      <w:lvlJc w:val="left"/>
      <w:pPr>
        <w:ind w:left="54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0F8CB776">
      <w:start w:val="1"/>
      <w:numFmt w:val="bullet"/>
      <w:lvlText w:val="▪"/>
      <w:lvlJc w:val="left"/>
      <w:pPr>
        <w:ind w:left="617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3" w15:restartNumberingAfterBreak="0">
    <w:nsid w:val="323E266E"/>
    <w:multiLevelType w:val="hybridMultilevel"/>
    <w:tmpl w:val="1AB6F7BC"/>
    <w:lvl w:ilvl="0" w:tplc="95C42ABE">
      <w:start w:val="1"/>
      <w:numFmt w:val="decimal"/>
      <w:lvlText w:val="%1."/>
      <w:lvlJc w:val="left"/>
      <w:pPr>
        <w:ind w:left="17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1DEC5FA6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B66029F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24762C0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AC82995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9488998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95767F78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ACC45A60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6D68CCC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4" w15:restartNumberingAfterBreak="0">
    <w:nsid w:val="38F016A2"/>
    <w:multiLevelType w:val="hybridMultilevel"/>
    <w:tmpl w:val="EC1EDEA2"/>
    <w:lvl w:ilvl="0" w:tplc="A388346A">
      <w:start w:val="1"/>
      <w:numFmt w:val="bullet"/>
      <w:lvlText w:val="•"/>
      <w:lvlJc w:val="left"/>
      <w:pPr>
        <w:ind w:left="1402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40DEF004">
      <w:start w:val="1"/>
      <w:numFmt w:val="bullet"/>
      <w:lvlText w:val="o"/>
      <w:lvlJc w:val="left"/>
      <w:pPr>
        <w:ind w:left="143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740A45A0">
      <w:start w:val="1"/>
      <w:numFmt w:val="bullet"/>
      <w:lvlText w:val="▪"/>
      <w:lvlJc w:val="left"/>
      <w:pPr>
        <w:ind w:left="215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6554BB66">
      <w:start w:val="1"/>
      <w:numFmt w:val="bullet"/>
      <w:lvlText w:val="•"/>
      <w:lvlJc w:val="left"/>
      <w:pPr>
        <w:ind w:left="287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BCAE02AA">
      <w:start w:val="1"/>
      <w:numFmt w:val="bullet"/>
      <w:lvlText w:val="o"/>
      <w:lvlJc w:val="left"/>
      <w:pPr>
        <w:ind w:left="359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93F8334A">
      <w:start w:val="1"/>
      <w:numFmt w:val="bullet"/>
      <w:lvlText w:val="▪"/>
      <w:lvlJc w:val="left"/>
      <w:pPr>
        <w:ind w:left="431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2F6243E8">
      <w:start w:val="1"/>
      <w:numFmt w:val="bullet"/>
      <w:lvlText w:val="•"/>
      <w:lvlJc w:val="left"/>
      <w:pPr>
        <w:ind w:left="503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B16AD0BE">
      <w:start w:val="1"/>
      <w:numFmt w:val="bullet"/>
      <w:lvlText w:val="o"/>
      <w:lvlJc w:val="left"/>
      <w:pPr>
        <w:ind w:left="575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C6C87218">
      <w:start w:val="1"/>
      <w:numFmt w:val="bullet"/>
      <w:lvlText w:val="▪"/>
      <w:lvlJc w:val="left"/>
      <w:pPr>
        <w:ind w:left="647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5" w15:restartNumberingAfterBreak="0">
    <w:nsid w:val="3994291C"/>
    <w:multiLevelType w:val="hybridMultilevel"/>
    <w:tmpl w:val="96EC5696"/>
    <w:lvl w:ilvl="0" w:tplc="479E0C96">
      <w:start w:val="1"/>
      <w:numFmt w:val="bullet"/>
      <w:lvlText w:val="-"/>
      <w:lvlJc w:val="left"/>
      <w:pPr>
        <w:ind w:left="384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220CB05A">
      <w:start w:val="1"/>
      <w:numFmt w:val="bullet"/>
      <w:lvlText w:val="o"/>
      <w:lvlJc w:val="left"/>
      <w:pPr>
        <w:ind w:left="113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0DA003D8">
      <w:start w:val="1"/>
      <w:numFmt w:val="bullet"/>
      <w:lvlText w:val="▪"/>
      <w:lvlJc w:val="left"/>
      <w:pPr>
        <w:ind w:left="185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E56ABA6A">
      <w:start w:val="1"/>
      <w:numFmt w:val="bullet"/>
      <w:lvlText w:val="•"/>
      <w:lvlJc w:val="left"/>
      <w:pPr>
        <w:ind w:left="257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21F89676">
      <w:start w:val="1"/>
      <w:numFmt w:val="bullet"/>
      <w:lvlText w:val="o"/>
      <w:lvlJc w:val="left"/>
      <w:pPr>
        <w:ind w:left="329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DB444172">
      <w:start w:val="1"/>
      <w:numFmt w:val="bullet"/>
      <w:lvlText w:val="▪"/>
      <w:lvlJc w:val="left"/>
      <w:pPr>
        <w:ind w:left="401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24C4D32C">
      <w:start w:val="1"/>
      <w:numFmt w:val="bullet"/>
      <w:lvlText w:val="•"/>
      <w:lvlJc w:val="left"/>
      <w:pPr>
        <w:ind w:left="473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D870BB5E">
      <w:start w:val="1"/>
      <w:numFmt w:val="bullet"/>
      <w:lvlText w:val="o"/>
      <w:lvlJc w:val="left"/>
      <w:pPr>
        <w:ind w:left="545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7B82C0A2">
      <w:start w:val="1"/>
      <w:numFmt w:val="bullet"/>
      <w:lvlText w:val="▪"/>
      <w:lvlJc w:val="left"/>
      <w:pPr>
        <w:ind w:left="6175"/>
      </w:pPr>
      <w:rPr>
        <w:rFonts w:ascii="StobiSerif Regular" w:eastAsia="Times New Roman" w:hAnsi="StobiSerif Regular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6" w15:restartNumberingAfterBreak="0">
    <w:nsid w:val="3B502271"/>
    <w:multiLevelType w:val="hybridMultilevel"/>
    <w:tmpl w:val="10642316"/>
    <w:lvl w:ilvl="0" w:tplc="76F62FA8">
      <w:start w:val="1"/>
      <w:numFmt w:val="bullet"/>
      <w:lvlText w:val="-"/>
      <w:lvlJc w:val="left"/>
      <w:pPr>
        <w:ind w:left="9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BDA02C38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2DE4B68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601A43B2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834095AE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9D6A96E4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213AF5CA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063473AC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2AFED9D4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7" w15:restartNumberingAfterBreak="0">
    <w:nsid w:val="3CF11DB2"/>
    <w:multiLevelType w:val="hybridMultilevel"/>
    <w:tmpl w:val="E6A84854"/>
    <w:lvl w:ilvl="0" w:tplc="232CA080">
      <w:start w:val="1"/>
      <w:numFmt w:val="bullet"/>
      <w:lvlText w:val="-"/>
      <w:lvlJc w:val="left"/>
      <w:pPr>
        <w:ind w:left="653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E79001AC">
      <w:start w:val="1"/>
      <w:numFmt w:val="bullet"/>
      <w:lvlText w:val="o"/>
      <w:lvlJc w:val="left"/>
      <w:pPr>
        <w:ind w:left="123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A39651AE">
      <w:start w:val="1"/>
      <w:numFmt w:val="bullet"/>
      <w:lvlText w:val="▪"/>
      <w:lvlJc w:val="left"/>
      <w:pPr>
        <w:ind w:left="195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E43E9E30">
      <w:start w:val="1"/>
      <w:numFmt w:val="bullet"/>
      <w:lvlText w:val="•"/>
      <w:lvlJc w:val="left"/>
      <w:pPr>
        <w:ind w:left="267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3D461FDE">
      <w:start w:val="1"/>
      <w:numFmt w:val="bullet"/>
      <w:lvlText w:val="o"/>
      <w:lvlJc w:val="left"/>
      <w:pPr>
        <w:ind w:left="339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CA42BD80">
      <w:start w:val="1"/>
      <w:numFmt w:val="bullet"/>
      <w:lvlText w:val="▪"/>
      <w:lvlJc w:val="left"/>
      <w:pPr>
        <w:ind w:left="411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4CB631CC">
      <w:start w:val="1"/>
      <w:numFmt w:val="bullet"/>
      <w:lvlText w:val="•"/>
      <w:lvlJc w:val="left"/>
      <w:pPr>
        <w:ind w:left="483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A45832BE">
      <w:start w:val="1"/>
      <w:numFmt w:val="bullet"/>
      <w:lvlText w:val="o"/>
      <w:lvlJc w:val="left"/>
      <w:pPr>
        <w:ind w:left="555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0602CC4C">
      <w:start w:val="1"/>
      <w:numFmt w:val="bullet"/>
      <w:lvlText w:val="▪"/>
      <w:lvlJc w:val="left"/>
      <w:pPr>
        <w:ind w:left="6271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8" w15:restartNumberingAfterBreak="0">
    <w:nsid w:val="4A026DA4"/>
    <w:multiLevelType w:val="hybridMultilevel"/>
    <w:tmpl w:val="EFB80B8E"/>
    <w:lvl w:ilvl="0" w:tplc="B5527BF6">
      <w:start w:val="1"/>
      <w:numFmt w:val="bullet"/>
      <w:lvlText w:val="-"/>
      <w:lvlJc w:val="left"/>
      <w:pPr>
        <w:ind w:left="706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128E3C4A">
      <w:start w:val="1"/>
      <w:numFmt w:val="bullet"/>
      <w:lvlText w:val="o"/>
      <w:lvlJc w:val="left"/>
      <w:pPr>
        <w:ind w:left="113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3F76EE00">
      <w:start w:val="1"/>
      <w:numFmt w:val="bullet"/>
      <w:lvlText w:val="▪"/>
      <w:lvlJc w:val="left"/>
      <w:pPr>
        <w:ind w:left="18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0A7CB784">
      <w:start w:val="1"/>
      <w:numFmt w:val="bullet"/>
      <w:lvlText w:val="•"/>
      <w:lvlJc w:val="left"/>
      <w:pPr>
        <w:ind w:left="257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C13829C0">
      <w:start w:val="1"/>
      <w:numFmt w:val="bullet"/>
      <w:lvlText w:val="o"/>
      <w:lvlJc w:val="left"/>
      <w:pPr>
        <w:ind w:left="329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25B888AA">
      <w:start w:val="1"/>
      <w:numFmt w:val="bullet"/>
      <w:lvlText w:val="▪"/>
      <w:lvlJc w:val="left"/>
      <w:pPr>
        <w:ind w:left="401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56A2FA00">
      <w:start w:val="1"/>
      <w:numFmt w:val="bullet"/>
      <w:lvlText w:val="•"/>
      <w:lvlJc w:val="left"/>
      <w:pPr>
        <w:ind w:left="473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63F0854E">
      <w:start w:val="1"/>
      <w:numFmt w:val="bullet"/>
      <w:lvlText w:val="o"/>
      <w:lvlJc w:val="left"/>
      <w:pPr>
        <w:ind w:left="54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A90CE5D4">
      <w:start w:val="1"/>
      <w:numFmt w:val="bullet"/>
      <w:lvlText w:val="▪"/>
      <w:lvlJc w:val="left"/>
      <w:pPr>
        <w:ind w:left="617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9" w15:restartNumberingAfterBreak="0">
    <w:nsid w:val="51BB3B62"/>
    <w:multiLevelType w:val="hybridMultilevel"/>
    <w:tmpl w:val="0098322C"/>
    <w:lvl w:ilvl="0" w:tplc="F85C71A4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>
      <w:start w:val="1"/>
      <w:numFmt w:val="lowerRoman"/>
      <w:lvlText w:val="%3."/>
      <w:lvlJc w:val="right"/>
      <w:pPr>
        <w:ind w:left="2486" w:hanging="180"/>
      </w:pPr>
    </w:lvl>
    <w:lvl w:ilvl="3" w:tplc="0409000F">
      <w:start w:val="1"/>
      <w:numFmt w:val="decimal"/>
      <w:lvlText w:val="%4."/>
      <w:lvlJc w:val="left"/>
      <w:pPr>
        <w:ind w:left="3206" w:hanging="360"/>
      </w:pPr>
    </w:lvl>
    <w:lvl w:ilvl="4" w:tplc="04090019">
      <w:start w:val="1"/>
      <w:numFmt w:val="lowerLetter"/>
      <w:lvlText w:val="%5."/>
      <w:lvlJc w:val="left"/>
      <w:pPr>
        <w:ind w:left="3926" w:hanging="360"/>
      </w:pPr>
    </w:lvl>
    <w:lvl w:ilvl="5" w:tplc="0409001B">
      <w:start w:val="1"/>
      <w:numFmt w:val="lowerRoman"/>
      <w:lvlText w:val="%6."/>
      <w:lvlJc w:val="right"/>
      <w:pPr>
        <w:ind w:left="4646" w:hanging="180"/>
      </w:pPr>
    </w:lvl>
    <w:lvl w:ilvl="6" w:tplc="0409000F">
      <w:start w:val="1"/>
      <w:numFmt w:val="decimal"/>
      <w:lvlText w:val="%7."/>
      <w:lvlJc w:val="left"/>
      <w:pPr>
        <w:ind w:left="5366" w:hanging="360"/>
      </w:pPr>
    </w:lvl>
    <w:lvl w:ilvl="7" w:tplc="04090019">
      <w:start w:val="1"/>
      <w:numFmt w:val="lowerLetter"/>
      <w:lvlText w:val="%8."/>
      <w:lvlJc w:val="left"/>
      <w:pPr>
        <w:ind w:left="6086" w:hanging="360"/>
      </w:pPr>
    </w:lvl>
    <w:lvl w:ilvl="8" w:tplc="0409001B">
      <w:start w:val="1"/>
      <w:numFmt w:val="lowerRoman"/>
      <w:lvlText w:val="%9."/>
      <w:lvlJc w:val="right"/>
      <w:pPr>
        <w:ind w:left="6806" w:hanging="180"/>
      </w:pPr>
    </w:lvl>
  </w:abstractNum>
  <w:abstractNum w:abstractNumId="10" w15:restartNumberingAfterBreak="0">
    <w:nsid w:val="5FEC2AD0"/>
    <w:multiLevelType w:val="hybridMultilevel"/>
    <w:tmpl w:val="3B047194"/>
    <w:lvl w:ilvl="0" w:tplc="BCE41A6C">
      <w:start w:val="1"/>
      <w:numFmt w:val="bullet"/>
      <w:lvlText w:val="-"/>
      <w:lvlJc w:val="left"/>
      <w:pPr>
        <w:ind w:left="140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E01AE270">
      <w:start w:val="1"/>
      <w:numFmt w:val="bullet"/>
      <w:lvlText w:val="o"/>
      <w:lvlJc w:val="left"/>
      <w:pPr>
        <w:ind w:left="144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6DACD66E">
      <w:start w:val="1"/>
      <w:numFmt w:val="bullet"/>
      <w:lvlText w:val="▪"/>
      <w:lvlJc w:val="left"/>
      <w:pPr>
        <w:ind w:left="216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CD4A263A">
      <w:start w:val="1"/>
      <w:numFmt w:val="bullet"/>
      <w:lvlText w:val="•"/>
      <w:lvlJc w:val="left"/>
      <w:pPr>
        <w:ind w:left="288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C9FA2D50">
      <w:start w:val="1"/>
      <w:numFmt w:val="bullet"/>
      <w:lvlText w:val="o"/>
      <w:lvlJc w:val="left"/>
      <w:pPr>
        <w:ind w:left="360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E35A78EC">
      <w:start w:val="1"/>
      <w:numFmt w:val="bullet"/>
      <w:lvlText w:val="▪"/>
      <w:lvlJc w:val="left"/>
      <w:pPr>
        <w:ind w:left="432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803ACD84">
      <w:start w:val="1"/>
      <w:numFmt w:val="bullet"/>
      <w:lvlText w:val="•"/>
      <w:lvlJc w:val="left"/>
      <w:pPr>
        <w:ind w:left="504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CC22F368">
      <w:start w:val="1"/>
      <w:numFmt w:val="bullet"/>
      <w:lvlText w:val="o"/>
      <w:lvlJc w:val="left"/>
      <w:pPr>
        <w:ind w:left="576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6E66D39A">
      <w:start w:val="1"/>
      <w:numFmt w:val="bullet"/>
      <w:lvlText w:val="▪"/>
      <w:lvlJc w:val="left"/>
      <w:pPr>
        <w:ind w:left="648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1" w15:restartNumberingAfterBreak="0">
    <w:nsid w:val="622169A0"/>
    <w:multiLevelType w:val="hybridMultilevel"/>
    <w:tmpl w:val="EA520BB0"/>
    <w:lvl w:ilvl="0" w:tplc="65B42586">
      <w:start w:val="2022"/>
      <w:numFmt w:val="bullet"/>
      <w:lvlText w:val="-"/>
      <w:lvlJc w:val="left"/>
      <w:pPr>
        <w:ind w:left="410" w:hanging="360"/>
      </w:pPr>
      <w:rPr>
        <w:rFonts w:ascii="StobiSerif Regular" w:eastAsia="Times New Roman" w:hAnsi="StobiSerif Regular" w:hint="default"/>
      </w:rPr>
    </w:lvl>
    <w:lvl w:ilvl="1" w:tplc="042F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5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57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01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473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7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16DDC"/>
    <w:multiLevelType w:val="hybridMultilevel"/>
    <w:tmpl w:val="AB1E1E22"/>
    <w:lvl w:ilvl="0" w:tplc="6DF0F452">
      <w:start w:val="1"/>
      <w:numFmt w:val="bullet"/>
      <w:lvlText w:val="-"/>
      <w:lvlJc w:val="left"/>
      <w:pPr>
        <w:ind w:left="706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9D00A4AA">
      <w:start w:val="1"/>
      <w:numFmt w:val="bullet"/>
      <w:lvlText w:val="o"/>
      <w:lvlJc w:val="left"/>
      <w:pPr>
        <w:ind w:left="113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BCA0EBFE">
      <w:start w:val="1"/>
      <w:numFmt w:val="bullet"/>
      <w:lvlText w:val="▪"/>
      <w:lvlJc w:val="left"/>
      <w:pPr>
        <w:ind w:left="18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2E8ACF08">
      <w:start w:val="1"/>
      <w:numFmt w:val="bullet"/>
      <w:lvlText w:val="•"/>
      <w:lvlJc w:val="left"/>
      <w:pPr>
        <w:ind w:left="257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E8BE72A8">
      <w:start w:val="1"/>
      <w:numFmt w:val="bullet"/>
      <w:lvlText w:val="o"/>
      <w:lvlJc w:val="left"/>
      <w:pPr>
        <w:ind w:left="329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055C032E">
      <w:start w:val="1"/>
      <w:numFmt w:val="bullet"/>
      <w:lvlText w:val="▪"/>
      <w:lvlJc w:val="left"/>
      <w:pPr>
        <w:ind w:left="401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6A3278B0">
      <w:start w:val="1"/>
      <w:numFmt w:val="bullet"/>
      <w:lvlText w:val="•"/>
      <w:lvlJc w:val="left"/>
      <w:pPr>
        <w:ind w:left="473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63C28DA2">
      <w:start w:val="1"/>
      <w:numFmt w:val="bullet"/>
      <w:lvlText w:val="o"/>
      <w:lvlJc w:val="left"/>
      <w:pPr>
        <w:ind w:left="545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13FE3CF6">
      <w:start w:val="1"/>
      <w:numFmt w:val="bullet"/>
      <w:lvlText w:val="▪"/>
      <w:lvlJc w:val="left"/>
      <w:pPr>
        <w:ind w:left="6175"/>
      </w:pPr>
      <w:rPr>
        <w:rFonts w:ascii="Cambria" w:eastAsia="Times New Roman" w:hAnsi="Cambria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5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4B"/>
    <w:rsid w:val="00036616"/>
    <w:rsid w:val="000825CA"/>
    <w:rsid w:val="000D616B"/>
    <w:rsid w:val="00107EB2"/>
    <w:rsid w:val="001100B0"/>
    <w:rsid w:val="00126E54"/>
    <w:rsid w:val="0013690E"/>
    <w:rsid w:val="00145379"/>
    <w:rsid w:val="001546A8"/>
    <w:rsid w:val="00191C31"/>
    <w:rsid w:val="001E2C79"/>
    <w:rsid w:val="001E7DA6"/>
    <w:rsid w:val="001F1264"/>
    <w:rsid w:val="00251B7D"/>
    <w:rsid w:val="00262070"/>
    <w:rsid w:val="00273D58"/>
    <w:rsid w:val="002A3349"/>
    <w:rsid w:val="002E0FA8"/>
    <w:rsid w:val="002F7EEF"/>
    <w:rsid w:val="0037787E"/>
    <w:rsid w:val="003A56D1"/>
    <w:rsid w:val="003B25EC"/>
    <w:rsid w:val="003B51A3"/>
    <w:rsid w:val="003B7EB9"/>
    <w:rsid w:val="004024D3"/>
    <w:rsid w:val="00406196"/>
    <w:rsid w:val="00437304"/>
    <w:rsid w:val="00442A65"/>
    <w:rsid w:val="00471D78"/>
    <w:rsid w:val="0048106F"/>
    <w:rsid w:val="004856A9"/>
    <w:rsid w:val="004C6597"/>
    <w:rsid w:val="004D2CDC"/>
    <w:rsid w:val="005160FA"/>
    <w:rsid w:val="00524A6E"/>
    <w:rsid w:val="0057776E"/>
    <w:rsid w:val="00594515"/>
    <w:rsid w:val="005A2F90"/>
    <w:rsid w:val="005A3FA3"/>
    <w:rsid w:val="005C750D"/>
    <w:rsid w:val="005D4A2A"/>
    <w:rsid w:val="005E384E"/>
    <w:rsid w:val="00607891"/>
    <w:rsid w:val="006252A1"/>
    <w:rsid w:val="006460AA"/>
    <w:rsid w:val="00651399"/>
    <w:rsid w:val="006567C9"/>
    <w:rsid w:val="0067524D"/>
    <w:rsid w:val="006D12B5"/>
    <w:rsid w:val="00725DD2"/>
    <w:rsid w:val="00726BC2"/>
    <w:rsid w:val="00737866"/>
    <w:rsid w:val="007550B6"/>
    <w:rsid w:val="00757BE8"/>
    <w:rsid w:val="0077351F"/>
    <w:rsid w:val="007A4CFA"/>
    <w:rsid w:val="007D13D1"/>
    <w:rsid w:val="007E0F8A"/>
    <w:rsid w:val="00803479"/>
    <w:rsid w:val="00850810"/>
    <w:rsid w:val="008656ED"/>
    <w:rsid w:val="008B28DA"/>
    <w:rsid w:val="00905DA0"/>
    <w:rsid w:val="00927302"/>
    <w:rsid w:val="00966294"/>
    <w:rsid w:val="00966AF3"/>
    <w:rsid w:val="00971564"/>
    <w:rsid w:val="009806FC"/>
    <w:rsid w:val="0099379B"/>
    <w:rsid w:val="00995759"/>
    <w:rsid w:val="009D0E83"/>
    <w:rsid w:val="009F02C4"/>
    <w:rsid w:val="009F12D9"/>
    <w:rsid w:val="009F3F80"/>
    <w:rsid w:val="00A07DEF"/>
    <w:rsid w:val="00A222D6"/>
    <w:rsid w:val="00A272B4"/>
    <w:rsid w:val="00A57F74"/>
    <w:rsid w:val="00A63DCE"/>
    <w:rsid w:val="00AB1D6C"/>
    <w:rsid w:val="00AE11F6"/>
    <w:rsid w:val="00AE3EC4"/>
    <w:rsid w:val="00B143FE"/>
    <w:rsid w:val="00B34AE0"/>
    <w:rsid w:val="00B631A5"/>
    <w:rsid w:val="00B8720E"/>
    <w:rsid w:val="00BA3826"/>
    <w:rsid w:val="00BC372D"/>
    <w:rsid w:val="00BE3790"/>
    <w:rsid w:val="00C10579"/>
    <w:rsid w:val="00C505A5"/>
    <w:rsid w:val="00C64C33"/>
    <w:rsid w:val="00C913AF"/>
    <w:rsid w:val="00CA5878"/>
    <w:rsid w:val="00D0340F"/>
    <w:rsid w:val="00D23A29"/>
    <w:rsid w:val="00D35E6D"/>
    <w:rsid w:val="00D6660F"/>
    <w:rsid w:val="00D84492"/>
    <w:rsid w:val="00D84810"/>
    <w:rsid w:val="00DB3F48"/>
    <w:rsid w:val="00DC7F98"/>
    <w:rsid w:val="00E31A1E"/>
    <w:rsid w:val="00E32A39"/>
    <w:rsid w:val="00E4112D"/>
    <w:rsid w:val="00E60DFB"/>
    <w:rsid w:val="00E65787"/>
    <w:rsid w:val="00E777D9"/>
    <w:rsid w:val="00EA6D51"/>
    <w:rsid w:val="00EA6FD3"/>
    <w:rsid w:val="00EB051E"/>
    <w:rsid w:val="00EB604B"/>
    <w:rsid w:val="00F237F1"/>
    <w:rsid w:val="00F33503"/>
    <w:rsid w:val="00F40694"/>
    <w:rsid w:val="00F44317"/>
    <w:rsid w:val="00F44E71"/>
    <w:rsid w:val="00F52409"/>
    <w:rsid w:val="00F61DCF"/>
    <w:rsid w:val="00FC7860"/>
    <w:rsid w:val="00FD1EDD"/>
    <w:rsid w:val="00FD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8ECFA"/>
  <w15:docId w15:val="{476F3BFD-F571-417C-9654-F8327CD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04B"/>
    <w:pPr>
      <w:spacing w:after="5" w:line="250" w:lineRule="auto"/>
      <w:ind w:left="130" w:hanging="10"/>
      <w:jc w:val="both"/>
    </w:pPr>
    <w:rPr>
      <w:rFonts w:ascii="Times New Roman" w:eastAsia="Times New Roman" w:hAnsi="Times New Roman"/>
      <w:color w:val="000000"/>
      <w:sz w:val="23"/>
      <w:szCs w:val="23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04B"/>
    <w:pPr>
      <w:keepNext/>
      <w:keepLines/>
      <w:spacing w:after="0" w:line="259" w:lineRule="auto"/>
      <w:ind w:left="275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04B"/>
    <w:pPr>
      <w:keepNext/>
      <w:keepLines/>
      <w:spacing w:after="0" w:line="259" w:lineRule="auto"/>
      <w:ind w:left="275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04B"/>
    <w:rPr>
      <w:rFonts w:ascii="Times New Roman" w:hAnsi="Times New Roman" w:cs="Times New Roman"/>
      <w:b/>
      <w:bCs/>
      <w:color w:val="000000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604B"/>
    <w:rPr>
      <w:rFonts w:ascii="Times New Roman" w:hAnsi="Times New Roman" w:cs="Times New Roman"/>
      <w:b/>
      <w:bCs/>
      <w:color w:val="000000"/>
      <w:sz w:val="22"/>
      <w:szCs w:val="22"/>
      <w:lang w:val="en-US" w:eastAsia="en-US"/>
    </w:rPr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EB604B"/>
    <w:pPr>
      <w:spacing w:line="259" w:lineRule="auto"/>
      <w:ind w:left="701"/>
    </w:pPr>
    <w:rPr>
      <w:rFonts w:ascii="Times New Roman" w:eastAsia="Times New Roman" w:hAnsi="Times New Roman"/>
      <w:color w:val="000000"/>
      <w:sz w:val="19"/>
      <w:szCs w:val="19"/>
    </w:rPr>
  </w:style>
  <w:style w:type="character" w:customStyle="1" w:styleId="footnotedescriptionChar">
    <w:name w:val="footnote description Char"/>
    <w:link w:val="footnotedescription"/>
    <w:uiPriority w:val="99"/>
    <w:locked/>
    <w:rsid w:val="00EB604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mark">
    <w:name w:val="footnote mark"/>
    <w:hidden/>
    <w:uiPriority w:val="99"/>
    <w:rsid w:val="00EB604B"/>
    <w:rPr>
      <w:rFonts w:ascii="Times New Roman" w:hAnsi="Times New Roman" w:cs="Times New Roman"/>
      <w:color w:val="000000"/>
      <w:sz w:val="19"/>
      <w:szCs w:val="19"/>
      <w:vertAlign w:val="superscript"/>
    </w:rPr>
  </w:style>
  <w:style w:type="table" w:customStyle="1" w:styleId="TableGrid">
    <w:name w:val="TableGrid"/>
    <w:uiPriority w:val="99"/>
    <w:rsid w:val="00EB604B"/>
    <w:rPr>
      <w:rFonts w:eastAsia="Times New Roman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B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6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604B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604B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B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04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rsid w:val="00EB60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604B"/>
    <w:rPr>
      <w:rFonts w:ascii="Times New Roman" w:hAnsi="Times New Roman" w:cs="Times New Roman"/>
      <w:color w:val="000000"/>
      <w:sz w:val="23"/>
      <w:szCs w:val="23"/>
    </w:rPr>
  </w:style>
  <w:style w:type="paragraph" w:styleId="ListParagraph">
    <w:name w:val="List Paragraph"/>
    <w:basedOn w:val="Normal"/>
    <w:uiPriority w:val="99"/>
    <w:qFormat/>
    <w:rsid w:val="006460AA"/>
    <w:pPr>
      <w:ind w:left="720"/>
    </w:pPr>
  </w:style>
  <w:style w:type="table" w:styleId="TableGrid0">
    <w:name w:val="Table Grid"/>
    <w:basedOn w:val="TableNormal"/>
    <w:uiPriority w:val="99"/>
    <w:rsid w:val="00471D7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567C9"/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024D3"/>
    <w:rPr>
      <w:rFonts w:ascii="Times New Roman" w:eastAsia="Times New Roman" w:hAnsi="Times New Roman"/>
      <w:color w:val="000000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831C-0C0D-4428-B1A4-4CFFC2D9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2562</Words>
  <Characters>15193</Characters>
  <Application>Microsoft Office Word</Application>
  <DocSecurity>0</DocSecurity>
  <Lines>1266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Акциски план 2022- 2024 година со проценка на трошоци за спроведување</vt:lpstr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Акциски план 2022- 2024 година со проценка на трошоци за спроведување</dc:title>
  <dc:creator>kadrije.mustafa</dc:creator>
  <cp:lastModifiedBy>Makedonka Angjelova</cp:lastModifiedBy>
  <cp:revision>2</cp:revision>
  <cp:lastPrinted>2022-09-01T07:57:00Z</cp:lastPrinted>
  <dcterms:created xsi:type="dcterms:W3CDTF">2023-01-17T10:36:00Z</dcterms:created>
  <dcterms:modified xsi:type="dcterms:W3CDTF">2023-01-17T10:36:00Z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b303951bb515e90b23ea946eab19b3223196719be21ee722d0657c6e5fd7c6a8</vt:lpwstr>
  </property>
</Properties>
</file>