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9CB2A" w14:textId="77777777" w:rsidR="009F0C70" w:rsidRPr="002461EB" w:rsidRDefault="009F0C70" w:rsidP="009F0C70">
      <w:pPr>
        <w:spacing w:after="0" w:line="240" w:lineRule="auto"/>
        <w:ind w:right="-694"/>
        <w:jc w:val="both"/>
        <w:rPr>
          <w:rFonts w:ascii="StobiSerif Regular" w:eastAsia="Times New Roman" w:hAnsi="StobiSerif Regular" w:cs="StobiSerif Regular"/>
          <w:sz w:val="20"/>
          <w:szCs w:val="20"/>
          <w:lang w:val="mk-MK" w:eastAsia="en-GB"/>
        </w:rPr>
      </w:pPr>
    </w:p>
    <w:p w14:paraId="0393BBB7" w14:textId="77777777" w:rsidR="009F0C70" w:rsidRPr="002461EB" w:rsidRDefault="009F0C70" w:rsidP="009F0C70">
      <w:pPr>
        <w:spacing w:after="0" w:line="240" w:lineRule="auto"/>
        <w:ind w:right="-694"/>
        <w:jc w:val="both"/>
        <w:rPr>
          <w:rFonts w:ascii="StobiSerif Regular" w:eastAsia="Times New Roman" w:hAnsi="StobiSerif Regular" w:cs="StobiSerif Regular"/>
          <w:sz w:val="20"/>
          <w:szCs w:val="20"/>
          <w:lang w:val="mk-MK" w:eastAsia="en-GB"/>
        </w:rPr>
      </w:pPr>
    </w:p>
    <w:p w14:paraId="2BD0B46C" w14:textId="403C3FC7" w:rsidR="008F7204" w:rsidRPr="005341A4" w:rsidRDefault="005341A4" w:rsidP="003F2715">
      <w:pPr>
        <w:jc w:val="center"/>
        <w:rPr>
          <w:rFonts w:ascii="StobiSans Regular" w:hAnsi="StobiSans Regular"/>
        </w:rPr>
      </w:pPr>
      <w:r w:rsidRPr="005341A4">
        <w:rPr>
          <w:rStyle w:val="Strong"/>
          <w:rFonts w:ascii="StobiSans Regular" w:hAnsi="StobiSans Regular"/>
          <w:lang w:val="sq-MK"/>
        </w:rPr>
        <w:t>FLETË</w:t>
      </w:r>
      <w:r>
        <w:rPr>
          <w:rStyle w:val="Strong"/>
          <w:rFonts w:ascii="StobiSans Regular" w:hAnsi="StobiSans Regular"/>
          <w:lang w:val="sq-MK"/>
        </w:rPr>
        <w:t>PARAQITJET</w:t>
      </w:r>
      <w:r w:rsidR="008F7204" w:rsidRPr="005341A4">
        <w:rPr>
          <w:rStyle w:val="Strong"/>
          <w:rFonts w:ascii="StobiSans Regular" w:hAnsi="StobiSans Regular"/>
        </w:rPr>
        <w:t xml:space="preserve"> QË I PLOTËSOJNË KUSHTET PËR FINANCIM</w:t>
      </w:r>
      <w:r w:rsidR="008F7204" w:rsidRPr="005341A4">
        <w:rPr>
          <w:rFonts w:ascii="StobiSans Regular" w:hAnsi="StobiSans Regular"/>
        </w:rPr>
        <w:br/>
      </w:r>
      <w:r w:rsidR="008F7204" w:rsidRPr="005341A4">
        <w:rPr>
          <w:rStyle w:val="Strong"/>
          <w:rFonts w:ascii="StobiSans Regular" w:hAnsi="StobiSans Regular"/>
          <w:b w:val="0"/>
        </w:rPr>
        <w:t xml:space="preserve">TABELË E </w:t>
      </w:r>
      <w:r w:rsidRPr="005341A4">
        <w:rPr>
          <w:rStyle w:val="Strong"/>
          <w:rFonts w:ascii="StobiSans Regular" w:hAnsi="StobiSans Regular"/>
          <w:b w:val="0"/>
          <w:lang w:val="sq-MK"/>
        </w:rPr>
        <w:t>HULUMTUESVE</w:t>
      </w:r>
      <w:r w:rsidR="008F7204" w:rsidRPr="005341A4">
        <w:rPr>
          <w:rStyle w:val="Strong"/>
          <w:rFonts w:ascii="StobiSans Regular" w:hAnsi="StobiSans Regular"/>
          <w:b w:val="0"/>
        </w:rPr>
        <w:t xml:space="preserve"> SHKENCORË VENDAS NË QËNDRIME STUDIMORE JASHTË VENDIT PËR VITIN 2025</w:t>
      </w:r>
    </w:p>
    <w:p w14:paraId="6CE1E528" w14:textId="77777777" w:rsidR="00E73191" w:rsidRDefault="00E73191" w:rsidP="00E73191">
      <w:pPr>
        <w:spacing w:after="0" w:line="240" w:lineRule="auto"/>
        <w:jc w:val="center"/>
        <w:rPr>
          <w:rFonts w:ascii="StobiSerif Regular" w:hAnsi="StobiSerif Regular" w:cs="StobiSerifCn Regular"/>
          <w:b/>
          <w:lang w:val="mk-MK"/>
        </w:rPr>
      </w:pPr>
    </w:p>
    <w:tbl>
      <w:tblPr>
        <w:tblW w:w="1223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943"/>
        <w:gridCol w:w="9681"/>
      </w:tblGrid>
      <w:tr w:rsidR="00313F40" w:rsidRPr="008F7204" w14:paraId="3820F70B" w14:textId="77777777" w:rsidTr="00313F40">
        <w:trPr>
          <w:trHeight w:val="1466"/>
        </w:trPr>
        <w:tc>
          <w:tcPr>
            <w:tcW w:w="607" w:type="dxa"/>
            <w:shd w:val="clear" w:color="auto" w:fill="E7E6E6" w:themeFill="background2"/>
            <w:hideMark/>
          </w:tcPr>
          <w:p w14:paraId="31211895" w14:textId="21715514" w:rsidR="00313F40" w:rsidRPr="008F7204" w:rsidRDefault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  <w:lang w:val="sq-MK"/>
              </w:rPr>
            </w:pPr>
            <w:r w:rsidRPr="008F7204"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  <w:lang w:val="sq-MK"/>
              </w:rPr>
              <w:t>Numri rendor</w:t>
            </w:r>
          </w:p>
          <w:p w14:paraId="5DB8D914" w14:textId="77777777" w:rsidR="00313F40" w:rsidRPr="008F7204" w:rsidRDefault="0031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</w:rPr>
            </w:pPr>
          </w:p>
          <w:p w14:paraId="176CC303" w14:textId="77777777" w:rsidR="00313F40" w:rsidRPr="008F7204" w:rsidRDefault="0031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</w:rPr>
            </w:pPr>
          </w:p>
          <w:p w14:paraId="42820F66" w14:textId="77777777" w:rsidR="00313F40" w:rsidRPr="008F7204" w:rsidRDefault="0031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</w:rPr>
            </w:pPr>
          </w:p>
          <w:p w14:paraId="12959692" w14:textId="77777777" w:rsidR="00313F40" w:rsidRPr="008F7204" w:rsidRDefault="0031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E7E6E6" w:themeFill="background2"/>
            <w:hideMark/>
          </w:tcPr>
          <w:p w14:paraId="0FBE22B4" w14:textId="00EBDD8F" w:rsidR="00313F40" w:rsidRPr="008F7204" w:rsidRDefault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  <w:lang w:val="sq-MK"/>
              </w:rPr>
            </w:pPr>
            <w:r w:rsidRPr="008F7204"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  <w:lang w:val="sq-MK"/>
              </w:rPr>
              <w:t>Emri dhe mbiemri</w:t>
            </w:r>
          </w:p>
        </w:tc>
        <w:tc>
          <w:tcPr>
            <w:tcW w:w="9681" w:type="dxa"/>
            <w:shd w:val="clear" w:color="auto" w:fill="E7E6E6" w:themeFill="background2"/>
            <w:hideMark/>
          </w:tcPr>
          <w:p w14:paraId="0C4607B2" w14:textId="79C77E83" w:rsidR="00313F40" w:rsidRPr="008F7204" w:rsidRDefault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  <w:lang w:val="sq-MK"/>
              </w:rPr>
            </w:pPr>
            <w:r w:rsidRPr="008F7204">
              <w:rPr>
                <w:rFonts w:ascii="StobiSerif Regular" w:eastAsia="SimSun" w:hAnsi="StobiSerif Regular" w:cs="StobiSerif Regular"/>
                <w:color w:val="000000" w:themeColor="text1"/>
                <w:sz w:val="20"/>
                <w:szCs w:val="20"/>
                <w:lang w:val="sq-MK"/>
              </w:rPr>
              <w:t>Institucioni parashtrues i Flatëparaqitjes</w:t>
            </w:r>
          </w:p>
        </w:tc>
      </w:tr>
    </w:tbl>
    <w:tbl>
      <w:tblPr>
        <w:tblStyle w:val="TableGrid"/>
        <w:tblW w:w="12231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07"/>
        <w:gridCol w:w="1943"/>
        <w:gridCol w:w="9681"/>
      </w:tblGrid>
      <w:tr w:rsidR="008F7204" w:rsidRPr="008F7204" w14:paraId="0A85DF48" w14:textId="77777777" w:rsidTr="00313F40">
        <w:trPr>
          <w:trHeight w:val="1466"/>
        </w:trPr>
        <w:tc>
          <w:tcPr>
            <w:tcW w:w="607" w:type="dxa"/>
            <w:hideMark/>
          </w:tcPr>
          <w:p w14:paraId="63B22EC5" w14:textId="77777777" w:rsidR="008F7204" w:rsidRPr="008F7204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sz w:val="20"/>
                <w:szCs w:val="20"/>
              </w:rPr>
            </w:pPr>
            <w:r w:rsidRPr="008F7204">
              <w:rPr>
                <w:rFonts w:ascii="StobiSerif Regular" w:eastAsia="SimSun" w:hAnsi="StobiSerif Regular" w:cs="StobiSerif Regular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2A3C" w14:textId="1D95BF23" w:rsidR="008F7204" w:rsidRPr="008F7204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/>
                <w:color w:val="000000"/>
                <w:sz w:val="20"/>
                <w:szCs w:val="20"/>
                <w:lang w:val="mk-MK" w:eastAsia="mk-MK"/>
              </w:rPr>
            </w:pPr>
            <w:r w:rsidRPr="008F7204">
              <w:rPr>
                <w:rFonts w:ascii="StobiSerif Regular" w:eastAsia="SimSun" w:hAnsi="StobiSerif Regular" w:cs="StobiSerif Regular"/>
                <w:sz w:val="20"/>
                <w:szCs w:val="20"/>
                <w:lang w:val="sq-MK"/>
              </w:rPr>
              <w:t>Misho Dokmanoviq</w:t>
            </w: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62480" w14:textId="786805CF" w:rsidR="008F7204" w:rsidRPr="008F7204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sz w:val="20"/>
                <w:szCs w:val="20"/>
              </w:rPr>
            </w:pPr>
            <w:proofErr w:type="spellStart"/>
            <w:r w:rsidRPr="008F7204">
              <w:rPr>
                <w:rStyle w:val="Strong"/>
                <w:b w:val="0"/>
              </w:rPr>
              <w:t>Fakulteti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Juridik</w:t>
            </w:r>
            <w:proofErr w:type="spellEnd"/>
            <w:r w:rsidRPr="008F7204">
              <w:rPr>
                <w:rStyle w:val="Strong"/>
                <w:b w:val="0"/>
              </w:rPr>
              <w:t xml:space="preserve"> „</w:t>
            </w:r>
            <w:proofErr w:type="spellStart"/>
            <w:r w:rsidRPr="008F7204">
              <w:rPr>
                <w:rStyle w:val="Strong"/>
                <w:b w:val="0"/>
              </w:rPr>
              <w:t>Justiniani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i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proofErr w:type="gramStart"/>
            <w:r w:rsidRPr="008F7204">
              <w:rPr>
                <w:rStyle w:val="Strong"/>
                <w:b w:val="0"/>
              </w:rPr>
              <w:t>Parë</w:t>
            </w:r>
            <w:proofErr w:type="spellEnd"/>
            <w:r w:rsidRPr="008F7204">
              <w:rPr>
                <w:rStyle w:val="Strong"/>
                <w:b w:val="0"/>
              </w:rPr>
              <w:t>“</w:t>
            </w:r>
            <w:proofErr w:type="gramEnd"/>
            <w:r w:rsidRPr="008F7204">
              <w:rPr>
                <w:rStyle w:val="Strong"/>
                <w:b w:val="0"/>
              </w:rPr>
              <w:t xml:space="preserve">, </w:t>
            </w:r>
            <w:proofErr w:type="spellStart"/>
            <w:r w:rsidRPr="008F7204">
              <w:rPr>
                <w:rStyle w:val="Strong"/>
                <w:b w:val="0"/>
              </w:rPr>
              <w:t>Universiteti</w:t>
            </w:r>
            <w:proofErr w:type="spellEnd"/>
            <w:r w:rsidRPr="008F7204">
              <w:rPr>
                <w:rStyle w:val="Strong"/>
                <w:b w:val="0"/>
              </w:rPr>
              <w:t xml:space="preserve"> „</w:t>
            </w:r>
            <w:proofErr w:type="spellStart"/>
            <w:r w:rsidRPr="008F7204">
              <w:rPr>
                <w:rStyle w:val="Strong"/>
                <w:b w:val="0"/>
              </w:rPr>
              <w:t>Shën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Kirili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dhe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Metodi</w:t>
            </w:r>
            <w:proofErr w:type="spellEnd"/>
            <w:r w:rsidRPr="008F7204">
              <w:rPr>
                <w:rStyle w:val="Strong"/>
                <w:b w:val="0"/>
              </w:rPr>
              <w:t xml:space="preserve">“ – </w:t>
            </w:r>
            <w:proofErr w:type="spellStart"/>
            <w:r w:rsidRPr="008F7204">
              <w:rPr>
                <w:rStyle w:val="Strong"/>
                <w:b w:val="0"/>
              </w:rPr>
              <w:t>Shkup</w:t>
            </w:r>
            <w:proofErr w:type="spellEnd"/>
          </w:p>
        </w:tc>
      </w:tr>
      <w:tr w:rsidR="008F7204" w:rsidRPr="008F7204" w14:paraId="4A980C79" w14:textId="77777777" w:rsidTr="00313F40">
        <w:trPr>
          <w:trHeight w:val="1466"/>
        </w:trPr>
        <w:tc>
          <w:tcPr>
            <w:tcW w:w="607" w:type="dxa"/>
            <w:hideMark/>
          </w:tcPr>
          <w:p w14:paraId="4CD38461" w14:textId="77777777" w:rsidR="008F7204" w:rsidRPr="008F7204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sz w:val="20"/>
                <w:szCs w:val="20"/>
              </w:rPr>
            </w:pPr>
            <w:r w:rsidRPr="008F7204">
              <w:rPr>
                <w:rFonts w:ascii="StobiSerif Regular" w:eastAsia="SimSun" w:hAnsi="StobiSerif Regular" w:cs="StobiSerif Regular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A520E" w14:textId="08C51EB2" w:rsidR="008F7204" w:rsidRPr="008F7204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sz w:val="20"/>
                <w:szCs w:val="20"/>
                <w:lang w:val="sq-MK"/>
              </w:rPr>
            </w:pPr>
            <w:r w:rsidRPr="008F7204">
              <w:rPr>
                <w:rFonts w:ascii="StobiSerif Regular" w:eastAsia="SimSun" w:hAnsi="StobiSerif Regular" w:cs="StobiSerif Regular"/>
                <w:sz w:val="20"/>
                <w:szCs w:val="20"/>
                <w:lang w:val="sq-MK"/>
              </w:rPr>
              <w:t>Darko Spasevski</w:t>
            </w: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D499" w14:textId="51A18676" w:rsidR="008F7204" w:rsidRPr="008F7204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sz w:val="20"/>
                <w:szCs w:val="20"/>
              </w:rPr>
            </w:pPr>
            <w:proofErr w:type="spellStart"/>
            <w:r w:rsidRPr="008F7204">
              <w:rPr>
                <w:rStyle w:val="Strong"/>
                <w:b w:val="0"/>
              </w:rPr>
              <w:t>Fakulteti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Juridik</w:t>
            </w:r>
            <w:proofErr w:type="spellEnd"/>
            <w:r w:rsidRPr="008F7204">
              <w:rPr>
                <w:rStyle w:val="Strong"/>
                <w:b w:val="0"/>
              </w:rPr>
              <w:t xml:space="preserve"> „</w:t>
            </w:r>
            <w:proofErr w:type="spellStart"/>
            <w:r w:rsidRPr="008F7204">
              <w:rPr>
                <w:rStyle w:val="Strong"/>
                <w:b w:val="0"/>
              </w:rPr>
              <w:t>Justiniani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i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proofErr w:type="gramStart"/>
            <w:r w:rsidRPr="008F7204">
              <w:rPr>
                <w:rStyle w:val="Strong"/>
                <w:b w:val="0"/>
              </w:rPr>
              <w:t>Parë</w:t>
            </w:r>
            <w:proofErr w:type="spellEnd"/>
            <w:r w:rsidRPr="008F7204">
              <w:rPr>
                <w:rStyle w:val="Strong"/>
                <w:b w:val="0"/>
              </w:rPr>
              <w:t>“</w:t>
            </w:r>
            <w:proofErr w:type="gramEnd"/>
            <w:r w:rsidRPr="008F7204">
              <w:rPr>
                <w:rStyle w:val="Strong"/>
                <w:b w:val="0"/>
              </w:rPr>
              <w:t xml:space="preserve">, </w:t>
            </w:r>
            <w:proofErr w:type="spellStart"/>
            <w:r w:rsidRPr="008F7204">
              <w:rPr>
                <w:rStyle w:val="Strong"/>
                <w:b w:val="0"/>
              </w:rPr>
              <w:t>Universiteti</w:t>
            </w:r>
            <w:proofErr w:type="spellEnd"/>
            <w:r w:rsidRPr="008F7204">
              <w:rPr>
                <w:rStyle w:val="Strong"/>
                <w:b w:val="0"/>
              </w:rPr>
              <w:t xml:space="preserve"> „</w:t>
            </w:r>
            <w:proofErr w:type="spellStart"/>
            <w:r w:rsidRPr="008F7204">
              <w:rPr>
                <w:rStyle w:val="Strong"/>
                <w:b w:val="0"/>
              </w:rPr>
              <w:t>Shën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Kirili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dhe</w:t>
            </w:r>
            <w:proofErr w:type="spellEnd"/>
            <w:r w:rsidRPr="008F7204">
              <w:rPr>
                <w:rStyle w:val="Strong"/>
                <w:b w:val="0"/>
              </w:rPr>
              <w:t xml:space="preserve"> </w:t>
            </w:r>
            <w:proofErr w:type="spellStart"/>
            <w:r w:rsidRPr="008F7204">
              <w:rPr>
                <w:rStyle w:val="Strong"/>
                <w:b w:val="0"/>
              </w:rPr>
              <w:t>Metodi</w:t>
            </w:r>
            <w:proofErr w:type="spellEnd"/>
            <w:r w:rsidRPr="008F7204">
              <w:rPr>
                <w:rStyle w:val="Strong"/>
                <w:b w:val="0"/>
              </w:rPr>
              <w:t xml:space="preserve">“ – </w:t>
            </w:r>
            <w:proofErr w:type="spellStart"/>
            <w:r w:rsidRPr="008F7204">
              <w:rPr>
                <w:rStyle w:val="Strong"/>
                <w:b w:val="0"/>
              </w:rPr>
              <w:t>Shkup</w:t>
            </w:r>
            <w:proofErr w:type="spellEnd"/>
          </w:p>
        </w:tc>
      </w:tr>
      <w:tr w:rsidR="008F7204" w:rsidRPr="004F1EEA" w14:paraId="22550EE8" w14:textId="77777777" w:rsidTr="00313F40">
        <w:trPr>
          <w:trHeight w:val="1466"/>
        </w:trPr>
        <w:tc>
          <w:tcPr>
            <w:tcW w:w="607" w:type="dxa"/>
            <w:hideMark/>
          </w:tcPr>
          <w:p w14:paraId="46236894" w14:textId="77777777" w:rsidR="008F7204" w:rsidRPr="004F1EEA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sz w:val="20"/>
                <w:szCs w:val="20"/>
              </w:rPr>
            </w:pPr>
            <w:r w:rsidRPr="004F1EEA">
              <w:rPr>
                <w:rFonts w:ascii="StobiSerif Regular" w:eastAsia="SimSun" w:hAnsi="StobiSerif Regular" w:cs="StobiSerif Regular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1D0" w14:textId="10889FF2" w:rsidR="008F7204" w:rsidRPr="008F7204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sz w:val="20"/>
                <w:szCs w:val="20"/>
                <w:lang w:val="sq-MK"/>
              </w:rPr>
            </w:pPr>
            <w:r>
              <w:rPr>
                <w:rFonts w:ascii="StobiSerif Regular" w:eastAsia="SimSun" w:hAnsi="StobiSerif Regular" w:cs="StobiSerif Regular"/>
                <w:sz w:val="20"/>
                <w:szCs w:val="20"/>
                <w:lang w:val="sq-MK"/>
              </w:rPr>
              <w:t>Katerina Velanovska Bllazhevska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BF8D" w14:textId="511DDC2C" w:rsidR="008F7204" w:rsidRPr="005341A4" w:rsidRDefault="008F7204" w:rsidP="008F7204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b/>
                <w:sz w:val="20"/>
                <w:szCs w:val="20"/>
              </w:rPr>
            </w:pPr>
            <w:r w:rsidRPr="005341A4">
              <w:rPr>
                <w:rStyle w:val="Strong"/>
                <w:b w:val="0"/>
              </w:rPr>
              <w:t>MIT</w:t>
            </w:r>
            <w:bookmarkStart w:id="0" w:name="_GoBack"/>
            <w:bookmarkEnd w:id="0"/>
            <w:r w:rsidRPr="005341A4">
              <w:rPr>
                <w:rStyle w:val="Strong"/>
                <w:b w:val="0"/>
              </w:rPr>
              <w:t xml:space="preserve"> – </w:t>
            </w:r>
            <w:proofErr w:type="spellStart"/>
            <w:r w:rsidRPr="005341A4">
              <w:rPr>
                <w:rStyle w:val="Strong"/>
                <w:b w:val="0"/>
              </w:rPr>
              <w:t>Universiteti</w:t>
            </w:r>
            <w:proofErr w:type="spellEnd"/>
            <w:r w:rsidRPr="005341A4">
              <w:rPr>
                <w:rStyle w:val="Strong"/>
                <w:b w:val="0"/>
              </w:rPr>
              <w:t xml:space="preserve">, </w:t>
            </w:r>
            <w:proofErr w:type="spellStart"/>
            <w:r w:rsidRPr="005341A4">
              <w:rPr>
                <w:rStyle w:val="Strong"/>
                <w:b w:val="0"/>
              </w:rPr>
              <w:t>Shkup</w:t>
            </w:r>
            <w:proofErr w:type="spellEnd"/>
          </w:p>
        </w:tc>
      </w:tr>
    </w:tbl>
    <w:p w14:paraId="049ACB3D" w14:textId="1A7661E5" w:rsidR="00804EC6" w:rsidRPr="001E0FC2" w:rsidRDefault="00804EC6" w:rsidP="001E0FC2">
      <w:pPr>
        <w:spacing w:after="0" w:line="240" w:lineRule="auto"/>
        <w:rPr>
          <w:rFonts w:ascii="StobiSerif Regular" w:hAnsi="StobiSerif Regular"/>
          <w:lang w:val="mk-MK"/>
        </w:rPr>
      </w:pPr>
    </w:p>
    <w:sectPr w:rsidR="00804EC6" w:rsidRPr="001E0FC2">
      <w:pgSz w:w="16840" w:h="12644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597EC" w14:textId="77777777" w:rsidR="00F2415A" w:rsidRDefault="00F2415A">
      <w:pPr>
        <w:spacing w:line="240" w:lineRule="auto"/>
      </w:pPr>
      <w:r>
        <w:separator/>
      </w:r>
    </w:p>
  </w:endnote>
  <w:endnote w:type="continuationSeparator" w:id="0">
    <w:p w14:paraId="224C63FF" w14:textId="77777777" w:rsidR="00F2415A" w:rsidRDefault="00F24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Cn Regular"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7F24" w14:textId="77777777" w:rsidR="00F2415A" w:rsidRDefault="00F2415A">
      <w:pPr>
        <w:spacing w:after="0"/>
      </w:pPr>
      <w:r>
        <w:separator/>
      </w:r>
    </w:p>
  </w:footnote>
  <w:footnote w:type="continuationSeparator" w:id="0">
    <w:p w14:paraId="2DE48968" w14:textId="77777777" w:rsidR="00F2415A" w:rsidRDefault="00F241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60022"/>
    <w:multiLevelType w:val="multilevel"/>
    <w:tmpl w:val="5D06002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11"/>
    <w:rsid w:val="00014C59"/>
    <w:rsid w:val="00046EEC"/>
    <w:rsid w:val="000562AE"/>
    <w:rsid w:val="00083045"/>
    <w:rsid w:val="000A06E1"/>
    <w:rsid w:val="000A25F1"/>
    <w:rsid w:val="000B37CD"/>
    <w:rsid w:val="000E1E68"/>
    <w:rsid w:val="000E22E6"/>
    <w:rsid w:val="001171D9"/>
    <w:rsid w:val="00143E38"/>
    <w:rsid w:val="00144699"/>
    <w:rsid w:val="00150053"/>
    <w:rsid w:val="001655A0"/>
    <w:rsid w:val="00166446"/>
    <w:rsid w:val="00182C39"/>
    <w:rsid w:val="00187E74"/>
    <w:rsid w:val="00196B4A"/>
    <w:rsid w:val="001B3B32"/>
    <w:rsid w:val="001E0FC2"/>
    <w:rsid w:val="00203CA0"/>
    <w:rsid w:val="00204655"/>
    <w:rsid w:val="00227F1B"/>
    <w:rsid w:val="00231060"/>
    <w:rsid w:val="002461EB"/>
    <w:rsid w:val="0026030F"/>
    <w:rsid w:val="00273B86"/>
    <w:rsid w:val="00277816"/>
    <w:rsid w:val="002D15AC"/>
    <w:rsid w:val="002D3F25"/>
    <w:rsid w:val="00313F40"/>
    <w:rsid w:val="00393742"/>
    <w:rsid w:val="003C1D9C"/>
    <w:rsid w:val="003C7846"/>
    <w:rsid w:val="003C791A"/>
    <w:rsid w:val="003F05C1"/>
    <w:rsid w:val="003F2715"/>
    <w:rsid w:val="003F7C6E"/>
    <w:rsid w:val="004155B9"/>
    <w:rsid w:val="0042540D"/>
    <w:rsid w:val="004271E9"/>
    <w:rsid w:val="0045170D"/>
    <w:rsid w:val="00464A19"/>
    <w:rsid w:val="004873D2"/>
    <w:rsid w:val="00496C0E"/>
    <w:rsid w:val="004D436C"/>
    <w:rsid w:val="004F1EEA"/>
    <w:rsid w:val="005341A4"/>
    <w:rsid w:val="00546098"/>
    <w:rsid w:val="0056573A"/>
    <w:rsid w:val="00590BE6"/>
    <w:rsid w:val="00592B35"/>
    <w:rsid w:val="005A0DBB"/>
    <w:rsid w:val="005B3E86"/>
    <w:rsid w:val="005C042B"/>
    <w:rsid w:val="005D1ADB"/>
    <w:rsid w:val="005F548D"/>
    <w:rsid w:val="00621907"/>
    <w:rsid w:val="00634F05"/>
    <w:rsid w:val="006434B6"/>
    <w:rsid w:val="00643EF0"/>
    <w:rsid w:val="00652753"/>
    <w:rsid w:val="00655403"/>
    <w:rsid w:val="006639ED"/>
    <w:rsid w:val="006A5091"/>
    <w:rsid w:val="006B3C84"/>
    <w:rsid w:val="007208A2"/>
    <w:rsid w:val="00731C8E"/>
    <w:rsid w:val="00735EBB"/>
    <w:rsid w:val="00746EE0"/>
    <w:rsid w:val="00750ACA"/>
    <w:rsid w:val="00751BDF"/>
    <w:rsid w:val="007B18E3"/>
    <w:rsid w:val="007C5871"/>
    <w:rsid w:val="007F76E1"/>
    <w:rsid w:val="0080125E"/>
    <w:rsid w:val="00802BCB"/>
    <w:rsid w:val="00804EC6"/>
    <w:rsid w:val="0081587C"/>
    <w:rsid w:val="00833AF2"/>
    <w:rsid w:val="00862C76"/>
    <w:rsid w:val="00881005"/>
    <w:rsid w:val="008A6011"/>
    <w:rsid w:val="008E2B2B"/>
    <w:rsid w:val="008F7204"/>
    <w:rsid w:val="00917E3A"/>
    <w:rsid w:val="009356EB"/>
    <w:rsid w:val="00936540"/>
    <w:rsid w:val="00957656"/>
    <w:rsid w:val="009678A7"/>
    <w:rsid w:val="009776C9"/>
    <w:rsid w:val="0098228A"/>
    <w:rsid w:val="009A4B76"/>
    <w:rsid w:val="009F0C70"/>
    <w:rsid w:val="00A130CD"/>
    <w:rsid w:val="00A36360"/>
    <w:rsid w:val="00A9129F"/>
    <w:rsid w:val="00A94ACF"/>
    <w:rsid w:val="00AA2AD6"/>
    <w:rsid w:val="00AB66DE"/>
    <w:rsid w:val="00AE5A40"/>
    <w:rsid w:val="00AE7923"/>
    <w:rsid w:val="00B16C84"/>
    <w:rsid w:val="00B60E9E"/>
    <w:rsid w:val="00B65964"/>
    <w:rsid w:val="00B94B33"/>
    <w:rsid w:val="00BB0E86"/>
    <w:rsid w:val="00BF59B9"/>
    <w:rsid w:val="00C07EFC"/>
    <w:rsid w:val="00C20AD6"/>
    <w:rsid w:val="00C3174C"/>
    <w:rsid w:val="00C42559"/>
    <w:rsid w:val="00C80621"/>
    <w:rsid w:val="00C957AC"/>
    <w:rsid w:val="00CE43B0"/>
    <w:rsid w:val="00CF147A"/>
    <w:rsid w:val="00D238C5"/>
    <w:rsid w:val="00D50218"/>
    <w:rsid w:val="00D558C3"/>
    <w:rsid w:val="00D66BC6"/>
    <w:rsid w:val="00D77116"/>
    <w:rsid w:val="00DA7FD7"/>
    <w:rsid w:val="00DD140E"/>
    <w:rsid w:val="00E04514"/>
    <w:rsid w:val="00E36311"/>
    <w:rsid w:val="00E471E9"/>
    <w:rsid w:val="00E73191"/>
    <w:rsid w:val="00EA0BE2"/>
    <w:rsid w:val="00ED407F"/>
    <w:rsid w:val="00EF58E3"/>
    <w:rsid w:val="00F04AD7"/>
    <w:rsid w:val="00F0532E"/>
    <w:rsid w:val="00F0660E"/>
    <w:rsid w:val="00F2415A"/>
    <w:rsid w:val="00F41D19"/>
    <w:rsid w:val="00F459B0"/>
    <w:rsid w:val="00F94BE7"/>
    <w:rsid w:val="00FB1260"/>
    <w:rsid w:val="00FD3393"/>
    <w:rsid w:val="00FE1F71"/>
    <w:rsid w:val="019B4279"/>
    <w:rsid w:val="042D5602"/>
    <w:rsid w:val="05DD6BAF"/>
    <w:rsid w:val="061A2D1E"/>
    <w:rsid w:val="08C47915"/>
    <w:rsid w:val="0A607DFF"/>
    <w:rsid w:val="0AA525BC"/>
    <w:rsid w:val="0C8634D4"/>
    <w:rsid w:val="1504288A"/>
    <w:rsid w:val="161E4E14"/>
    <w:rsid w:val="193F08F1"/>
    <w:rsid w:val="1D7414B2"/>
    <w:rsid w:val="1DCF66E8"/>
    <w:rsid w:val="22D4654E"/>
    <w:rsid w:val="246A4A1B"/>
    <w:rsid w:val="24B20BE9"/>
    <w:rsid w:val="26931E56"/>
    <w:rsid w:val="2835183D"/>
    <w:rsid w:val="29F51284"/>
    <w:rsid w:val="2A9F0A5B"/>
    <w:rsid w:val="2B65243A"/>
    <w:rsid w:val="3095556F"/>
    <w:rsid w:val="332C4E7F"/>
    <w:rsid w:val="33BD156F"/>
    <w:rsid w:val="3A326566"/>
    <w:rsid w:val="3D907FD7"/>
    <w:rsid w:val="3D9F17DB"/>
    <w:rsid w:val="3DB1150E"/>
    <w:rsid w:val="42E8196E"/>
    <w:rsid w:val="48A97644"/>
    <w:rsid w:val="4A430BAB"/>
    <w:rsid w:val="4BBA0128"/>
    <w:rsid w:val="4BEC07D6"/>
    <w:rsid w:val="50D732AD"/>
    <w:rsid w:val="51736DAF"/>
    <w:rsid w:val="55AE2FE0"/>
    <w:rsid w:val="5D0C00B7"/>
    <w:rsid w:val="5D235B2D"/>
    <w:rsid w:val="5D350B78"/>
    <w:rsid w:val="5F2E1FB7"/>
    <w:rsid w:val="603F376C"/>
    <w:rsid w:val="60FA1694"/>
    <w:rsid w:val="61113EEE"/>
    <w:rsid w:val="61463BE7"/>
    <w:rsid w:val="62223021"/>
    <w:rsid w:val="690F74FF"/>
    <w:rsid w:val="69DF4B8A"/>
    <w:rsid w:val="6E453429"/>
    <w:rsid w:val="6E4A071F"/>
    <w:rsid w:val="6EF7549B"/>
    <w:rsid w:val="7071029A"/>
    <w:rsid w:val="70BA5BFC"/>
    <w:rsid w:val="71FE00AE"/>
    <w:rsid w:val="72073FBE"/>
    <w:rsid w:val="724A7260"/>
    <w:rsid w:val="72821117"/>
    <w:rsid w:val="72F36FA5"/>
    <w:rsid w:val="72FA2A34"/>
    <w:rsid w:val="76B853AE"/>
    <w:rsid w:val="782A5B6A"/>
    <w:rsid w:val="7CE54755"/>
    <w:rsid w:val="7E2854F5"/>
    <w:rsid w:val="7E2E5C88"/>
    <w:rsid w:val="7F96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886D"/>
  <w15:docId w15:val="{45FD3BC3-054F-49BF-ADBF-82C0EF10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al"/>
    <w:rsid w:val="00D23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AA2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42540D"/>
    <w:pPr>
      <w:spacing w:after="200" w:line="276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F7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A810-BFC6-4E81-A4AA-F811C7CC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OlgaPC</dc:creator>
  <cp:lastModifiedBy>Emine Dehari</cp:lastModifiedBy>
  <cp:revision>2</cp:revision>
  <cp:lastPrinted>2025-12-09T10:31:00Z</cp:lastPrinted>
  <dcterms:created xsi:type="dcterms:W3CDTF">2025-12-15T13:16:00Z</dcterms:created>
  <dcterms:modified xsi:type="dcterms:W3CDTF">2025-12-15T13:16:00Z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52EA9B8B16794D3A90AEF473FF9F946A_13</vt:lpwstr>
  </property>
  <property fmtid="{D5CDD505-2E9C-101B-9397-08002B2CF9AE}" pid="4" name="GrammarlyDocumentId">
    <vt:lpwstr>b08718fd-7263-43ea-86b1-8b696560062a</vt:lpwstr>
  </property>
</Properties>
</file>