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3C42D" w14:textId="7D72CEA4" w:rsidR="005C1E65" w:rsidRDefault="00443E7B">
      <w:pPr>
        <w:rPr>
          <w:lang w:val="mk-MK"/>
        </w:rPr>
      </w:pPr>
      <w:r>
        <w:rPr>
          <w:lang w:val="mk-MK"/>
        </w:rPr>
        <w:t xml:space="preserve">Барање 14-1750/1 </w:t>
      </w:r>
    </w:p>
    <w:p w14:paraId="609C5A27" w14:textId="77777777" w:rsidR="00443E7B" w:rsidRDefault="00443E7B" w:rsidP="00443E7B">
      <w:pPr>
        <w:pStyle w:val="ListParagraph"/>
        <w:numPr>
          <w:ilvl w:val="0"/>
          <w:numId w:val="1"/>
        </w:numPr>
        <w:rPr>
          <w:lang w:val="mk-MK"/>
        </w:rPr>
      </w:pPr>
      <w:r w:rsidRPr="00443E7B">
        <w:rPr>
          <w:lang w:val="mk-MK"/>
        </w:rPr>
        <w:t>Колку вкупно стари, хаварисани и неупотребливи возила има Министерството за труд и социјална политика во моментов?</w:t>
      </w:r>
    </w:p>
    <w:p w14:paraId="78920391" w14:textId="77777777" w:rsidR="00443E7B" w:rsidRDefault="00443E7B" w:rsidP="00443E7B">
      <w:pPr>
        <w:pStyle w:val="ListParagraph"/>
        <w:numPr>
          <w:ilvl w:val="0"/>
          <w:numId w:val="1"/>
        </w:numPr>
        <w:rPr>
          <w:lang w:val="mk-MK"/>
        </w:rPr>
      </w:pPr>
      <w:r w:rsidRPr="00443E7B">
        <w:rPr>
          <w:lang w:val="mk-MK"/>
        </w:rPr>
        <w:t>Каде се лоцирани или складирани старите возила ?</w:t>
      </w:r>
    </w:p>
    <w:p w14:paraId="386E5879" w14:textId="5D6E3814" w:rsidR="00443E7B" w:rsidRDefault="00443E7B" w:rsidP="00443E7B">
      <w:pPr>
        <w:pStyle w:val="ListParagraph"/>
        <w:numPr>
          <w:ilvl w:val="0"/>
          <w:numId w:val="1"/>
        </w:numPr>
        <w:rPr>
          <w:lang w:val="mk-MK"/>
        </w:rPr>
      </w:pPr>
      <w:r w:rsidRPr="00443E7B">
        <w:rPr>
          <w:lang w:val="mk-MK"/>
        </w:rPr>
        <w:t>Дали во текот на 2025 година се водени постапки за отуѓување на старите неупотребливи возила и доколку се водени постапки колку возила на министерството се отуѓени?</w:t>
      </w:r>
    </w:p>
    <w:p w14:paraId="50853272" w14:textId="77777777" w:rsidR="00443E7B" w:rsidRPr="00CF3473" w:rsidRDefault="00443E7B" w:rsidP="00443E7B">
      <w:pPr>
        <w:spacing w:line="276" w:lineRule="auto"/>
        <w:rPr>
          <w:rFonts w:ascii="StobiSerif Regular" w:hAnsi="StobiSerif Regular" w:cs="MAC C Times"/>
          <w:bCs/>
        </w:rPr>
      </w:pPr>
      <w:proofErr w:type="spellStart"/>
      <w:r w:rsidRPr="009A6BC8">
        <w:rPr>
          <w:rFonts w:ascii="StobiSerif Regular" w:hAnsi="StobiSerif Regular" w:cs="MAC C Times"/>
          <w:bCs/>
        </w:rPr>
        <w:t>Министерство</w:t>
      </w:r>
      <w:proofErr w:type="spellEnd"/>
      <w:r w:rsidRPr="009A6BC8">
        <w:rPr>
          <w:rFonts w:ascii="StobiSerif Regular" w:hAnsi="StobiSerif Regular" w:cs="MAC C Times"/>
          <w:bCs/>
        </w:rPr>
        <w:t xml:space="preserve"> </w:t>
      </w:r>
      <w:proofErr w:type="spellStart"/>
      <w:r w:rsidRPr="009A6BC8">
        <w:rPr>
          <w:rFonts w:ascii="StobiSerif Regular" w:hAnsi="StobiSerif Regular" w:cs="MAC C Times"/>
          <w:bCs/>
        </w:rPr>
        <w:t>за</w:t>
      </w:r>
      <w:proofErr w:type="spellEnd"/>
      <w:r w:rsidRPr="009A6BC8">
        <w:rPr>
          <w:rFonts w:ascii="StobiSerif Regular" w:hAnsi="StobiSerif Regular" w:cs="MAC C Times"/>
          <w:bCs/>
        </w:rPr>
        <w:t xml:space="preserve"> </w:t>
      </w:r>
      <w:proofErr w:type="spellStart"/>
      <w:r w:rsidRPr="009A6BC8">
        <w:rPr>
          <w:rFonts w:ascii="StobiSerif Regular" w:hAnsi="StobiSerif Regular" w:cs="MAC C Times"/>
          <w:bCs/>
        </w:rPr>
        <w:t>социјална</w:t>
      </w:r>
      <w:proofErr w:type="spellEnd"/>
      <w:r w:rsidRPr="009A6BC8">
        <w:rPr>
          <w:rFonts w:ascii="StobiSerif Regular" w:hAnsi="StobiSerif Regular" w:cs="MAC C Times"/>
          <w:bCs/>
        </w:rPr>
        <w:t xml:space="preserve"> </w:t>
      </w:r>
      <w:proofErr w:type="spellStart"/>
      <w:r w:rsidRPr="009A6BC8">
        <w:rPr>
          <w:rFonts w:ascii="StobiSerif Regular" w:hAnsi="StobiSerif Regular" w:cs="MAC C Times"/>
          <w:bCs/>
        </w:rPr>
        <w:t>политика</w:t>
      </w:r>
      <w:proofErr w:type="spellEnd"/>
      <w:r w:rsidRPr="009A6BC8">
        <w:rPr>
          <w:rFonts w:ascii="StobiSerif Regular" w:hAnsi="StobiSerif Regular" w:cs="MAC C Times"/>
          <w:bCs/>
        </w:rPr>
        <w:t xml:space="preserve">, </w:t>
      </w:r>
      <w:proofErr w:type="spellStart"/>
      <w:r w:rsidRPr="009A6BC8">
        <w:rPr>
          <w:rFonts w:ascii="StobiSerif Regular" w:hAnsi="StobiSerif Regular" w:cs="MAC C Times"/>
          <w:bCs/>
        </w:rPr>
        <w:t>демографија</w:t>
      </w:r>
      <w:proofErr w:type="spellEnd"/>
      <w:r w:rsidRPr="009A6BC8">
        <w:rPr>
          <w:rFonts w:ascii="StobiSerif Regular" w:hAnsi="StobiSerif Regular" w:cs="MAC C Times"/>
          <w:bCs/>
        </w:rPr>
        <w:t xml:space="preserve"> и </w:t>
      </w:r>
      <w:proofErr w:type="spellStart"/>
      <w:r w:rsidRPr="009A6BC8">
        <w:rPr>
          <w:rFonts w:ascii="StobiSerif Regular" w:hAnsi="StobiSerif Regular" w:cs="MAC C Times"/>
          <w:bCs/>
        </w:rPr>
        <w:t>млади</w:t>
      </w:r>
      <w:proofErr w:type="spellEnd"/>
      <w:r w:rsidRPr="009A6BC8">
        <w:rPr>
          <w:rFonts w:ascii="StobiSerif Regular" w:hAnsi="StobiSerif Regular" w:cs="MAC C Times"/>
          <w:bCs/>
        </w:rPr>
        <w:t xml:space="preserve"> </w:t>
      </w:r>
      <w:proofErr w:type="spellStart"/>
      <w:r w:rsidRPr="009A6BC8">
        <w:rPr>
          <w:rFonts w:ascii="StobiSerif Regular" w:hAnsi="StobiSerif Regular" w:cs="MAC C Times"/>
          <w:bCs/>
        </w:rPr>
        <w:t>го</w:t>
      </w:r>
      <w:proofErr w:type="spellEnd"/>
      <w:r w:rsidRPr="009A6BC8">
        <w:rPr>
          <w:rFonts w:ascii="StobiSerif Regular" w:hAnsi="StobiSerif Regular" w:cs="MAC C Times"/>
          <w:bCs/>
        </w:rPr>
        <w:t xml:space="preserve"> </w:t>
      </w:r>
      <w:proofErr w:type="spellStart"/>
      <w:r w:rsidRPr="009A6BC8">
        <w:rPr>
          <w:rFonts w:ascii="StobiSerif Regular" w:hAnsi="StobiSerif Regular" w:cs="MAC C Times"/>
          <w:bCs/>
        </w:rPr>
        <w:t>дава</w:t>
      </w:r>
      <w:proofErr w:type="spellEnd"/>
      <w:r w:rsidRPr="009A6BC8">
        <w:rPr>
          <w:rFonts w:ascii="StobiSerif Regular" w:hAnsi="StobiSerif Regular" w:cs="MAC C Times"/>
          <w:bCs/>
        </w:rPr>
        <w:t xml:space="preserve"> </w:t>
      </w:r>
      <w:proofErr w:type="spellStart"/>
      <w:r w:rsidRPr="009A6BC8">
        <w:rPr>
          <w:rFonts w:ascii="StobiSerif Regular" w:hAnsi="StobiSerif Regular" w:cs="MAC C Times"/>
          <w:bCs/>
        </w:rPr>
        <w:t>следниот</w:t>
      </w:r>
      <w:proofErr w:type="spellEnd"/>
      <w:r w:rsidRPr="009A6BC8">
        <w:rPr>
          <w:rFonts w:ascii="StobiSerif Regular" w:hAnsi="StobiSerif Regular" w:cs="MAC C Times"/>
          <w:bCs/>
        </w:rPr>
        <w:t xml:space="preserve"> </w:t>
      </w:r>
      <w:proofErr w:type="spellStart"/>
      <w:r w:rsidRPr="009A6BC8">
        <w:rPr>
          <w:rFonts w:ascii="StobiSerif Regular" w:hAnsi="StobiSerif Regular" w:cs="MAC C Times"/>
          <w:bCs/>
        </w:rPr>
        <w:t>одговор</w:t>
      </w:r>
      <w:proofErr w:type="spellEnd"/>
      <w:r w:rsidRPr="009A6BC8">
        <w:rPr>
          <w:rFonts w:ascii="StobiSerif Regular" w:hAnsi="StobiSerif Regular" w:cs="MAC C Times"/>
          <w:bCs/>
        </w:rPr>
        <w:t>:</w:t>
      </w:r>
    </w:p>
    <w:p w14:paraId="20ED1B5A" w14:textId="77777777" w:rsidR="00443E7B" w:rsidRDefault="00443E7B" w:rsidP="00443E7B">
      <w:pPr>
        <w:pStyle w:val="ListParagraph"/>
        <w:numPr>
          <w:ilvl w:val="0"/>
          <w:numId w:val="2"/>
        </w:numPr>
        <w:spacing w:after="200" w:line="276" w:lineRule="auto"/>
        <w:ind w:right="-360"/>
        <w:jc w:val="both"/>
        <w:rPr>
          <w:rFonts w:ascii="StobiSerif Regular" w:hAnsi="StobiSerif Regular"/>
          <w:color w:val="000000"/>
        </w:rPr>
      </w:pPr>
      <w:proofErr w:type="spellStart"/>
      <w:r w:rsidRPr="009A6BC8">
        <w:rPr>
          <w:rFonts w:ascii="StobiSerif Regular" w:hAnsi="StobiSerif Regular"/>
          <w:color w:val="000000"/>
        </w:rPr>
        <w:t>Во</w:t>
      </w:r>
      <w:proofErr w:type="spellEnd"/>
      <w:r w:rsidRPr="009A6BC8">
        <w:rPr>
          <w:rFonts w:ascii="StobiSerif Regular" w:hAnsi="StobiSerif Regular"/>
          <w:color w:val="000000"/>
        </w:rPr>
        <w:t xml:space="preserve"> </w:t>
      </w:r>
      <w:proofErr w:type="spellStart"/>
      <w:r w:rsidRPr="009A6BC8">
        <w:rPr>
          <w:rFonts w:ascii="StobiSerif Regular" w:hAnsi="StobiSerif Regular"/>
          <w:color w:val="000000"/>
        </w:rPr>
        <w:t>Министерството</w:t>
      </w:r>
      <w:proofErr w:type="spellEnd"/>
      <w:r w:rsidRPr="009A6BC8">
        <w:rPr>
          <w:rFonts w:ascii="StobiSerif Regular" w:hAnsi="StobiSerif Regular"/>
          <w:color w:val="000000"/>
        </w:rPr>
        <w:t xml:space="preserve"> </w:t>
      </w:r>
      <w:proofErr w:type="spellStart"/>
      <w:r w:rsidRPr="009A6BC8">
        <w:rPr>
          <w:rFonts w:ascii="StobiSerif Regular" w:hAnsi="StobiSerif Regular"/>
          <w:color w:val="000000"/>
        </w:rPr>
        <w:t>за</w:t>
      </w:r>
      <w:proofErr w:type="spellEnd"/>
      <w:r w:rsidRPr="009A6BC8">
        <w:rPr>
          <w:rFonts w:ascii="StobiSerif Regular" w:hAnsi="StobiSerif Regular"/>
          <w:color w:val="000000"/>
        </w:rPr>
        <w:t xml:space="preserve"> </w:t>
      </w:r>
      <w:proofErr w:type="spellStart"/>
      <w:r w:rsidRPr="009A6BC8">
        <w:rPr>
          <w:rFonts w:ascii="StobiSerif Regular" w:hAnsi="StobiSerif Regular"/>
          <w:color w:val="000000"/>
        </w:rPr>
        <w:t>социјална</w:t>
      </w:r>
      <w:proofErr w:type="spellEnd"/>
      <w:r w:rsidRPr="009A6BC8">
        <w:rPr>
          <w:rFonts w:ascii="StobiSerif Regular" w:hAnsi="StobiSerif Regular"/>
          <w:color w:val="000000"/>
        </w:rPr>
        <w:t xml:space="preserve"> </w:t>
      </w:r>
      <w:proofErr w:type="spellStart"/>
      <w:r w:rsidRPr="009A6BC8">
        <w:rPr>
          <w:rFonts w:ascii="StobiSerif Regular" w:hAnsi="StobiSerif Regular"/>
          <w:color w:val="000000"/>
        </w:rPr>
        <w:t>политика</w:t>
      </w:r>
      <w:proofErr w:type="spellEnd"/>
      <w:r w:rsidRPr="009A6BC8">
        <w:rPr>
          <w:rFonts w:ascii="StobiSerif Regular" w:hAnsi="StobiSerif Regular"/>
          <w:color w:val="000000"/>
        </w:rPr>
        <w:t xml:space="preserve">, </w:t>
      </w:r>
      <w:proofErr w:type="spellStart"/>
      <w:r w:rsidRPr="009A6BC8">
        <w:rPr>
          <w:rFonts w:ascii="StobiSerif Regular" w:hAnsi="StobiSerif Regular"/>
          <w:color w:val="000000"/>
        </w:rPr>
        <w:t>демографија</w:t>
      </w:r>
      <w:proofErr w:type="spellEnd"/>
      <w:r w:rsidRPr="009A6BC8">
        <w:rPr>
          <w:rFonts w:ascii="StobiSerif Regular" w:hAnsi="StobiSerif Regular"/>
          <w:color w:val="000000"/>
        </w:rPr>
        <w:t xml:space="preserve"> и </w:t>
      </w:r>
      <w:proofErr w:type="spellStart"/>
      <w:r w:rsidRPr="009A6BC8">
        <w:rPr>
          <w:rFonts w:ascii="StobiSerif Regular" w:hAnsi="StobiSerif Regular"/>
          <w:color w:val="000000"/>
        </w:rPr>
        <w:t>млади</w:t>
      </w:r>
      <w:proofErr w:type="spellEnd"/>
      <w:r w:rsidRPr="009A6BC8">
        <w:rPr>
          <w:rFonts w:ascii="StobiSerif Regular" w:hAnsi="StobiSerif Regular"/>
          <w:color w:val="000000"/>
        </w:rPr>
        <w:t xml:space="preserve"> </w:t>
      </w:r>
      <w:proofErr w:type="spellStart"/>
      <w:r w:rsidRPr="009A6BC8">
        <w:rPr>
          <w:rFonts w:ascii="StobiSerif Regular" w:hAnsi="StobiSerif Regular"/>
          <w:color w:val="000000"/>
        </w:rPr>
        <w:t>има</w:t>
      </w:r>
      <w:proofErr w:type="spellEnd"/>
      <w:r w:rsidRPr="009A6BC8">
        <w:rPr>
          <w:rFonts w:ascii="StobiSerif Regular" w:hAnsi="StobiSerif Regular"/>
          <w:color w:val="000000"/>
        </w:rPr>
        <w:t xml:space="preserve"> </w:t>
      </w:r>
      <w:proofErr w:type="spellStart"/>
      <w:r w:rsidRPr="009A6BC8">
        <w:rPr>
          <w:rFonts w:ascii="StobiSerif Regular" w:hAnsi="StobiSerif Regular"/>
          <w:color w:val="000000"/>
        </w:rPr>
        <w:t>вкупно</w:t>
      </w:r>
      <w:proofErr w:type="spellEnd"/>
      <w:r w:rsidRPr="009A6BC8">
        <w:rPr>
          <w:rFonts w:ascii="StobiSerif Regular" w:hAnsi="StobiSerif Regular"/>
          <w:color w:val="000000"/>
        </w:rPr>
        <w:t xml:space="preserve"> 21 </w:t>
      </w:r>
      <w:proofErr w:type="spellStart"/>
      <w:r w:rsidRPr="009A6BC8">
        <w:rPr>
          <w:rFonts w:ascii="StobiSerif Regular" w:hAnsi="StobiSerif Regular"/>
          <w:color w:val="000000"/>
        </w:rPr>
        <w:t>возила</w:t>
      </w:r>
      <w:proofErr w:type="spellEnd"/>
      <w:r w:rsidRPr="009A6BC8">
        <w:rPr>
          <w:rFonts w:ascii="StobiSerif Regular" w:hAnsi="StobiSerif Regular"/>
          <w:color w:val="000000"/>
        </w:rPr>
        <w:t xml:space="preserve"> </w:t>
      </w:r>
      <w:proofErr w:type="spellStart"/>
      <w:r w:rsidRPr="009A6BC8">
        <w:rPr>
          <w:rFonts w:ascii="StobiSerif Regular" w:hAnsi="StobiSerif Regular"/>
          <w:color w:val="000000"/>
        </w:rPr>
        <w:t>кое</w:t>
      </w:r>
      <w:proofErr w:type="spellEnd"/>
      <w:r w:rsidRPr="009A6BC8">
        <w:rPr>
          <w:rFonts w:ascii="StobiSerif Regular" w:hAnsi="StobiSerif Regular"/>
          <w:color w:val="000000"/>
        </w:rPr>
        <w:t xml:space="preserve"> е </w:t>
      </w:r>
      <w:proofErr w:type="spellStart"/>
      <w:r w:rsidRPr="009A6BC8">
        <w:rPr>
          <w:rFonts w:ascii="StobiSerif Regular" w:hAnsi="StobiSerif Regular"/>
          <w:color w:val="000000"/>
        </w:rPr>
        <w:t>старо</w:t>
      </w:r>
      <w:proofErr w:type="spellEnd"/>
      <w:r w:rsidRPr="009A6BC8">
        <w:rPr>
          <w:rFonts w:ascii="StobiSerif Regular" w:hAnsi="StobiSerif Regular"/>
          <w:color w:val="000000"/>
        </w:rPr>
        <w:t xml:space="preserve">, </w:t>
      </w:r>
      <w:proofErr w:type="spellStart"/>
      <w:r w:rsidRPr="009A6BC8">
        <w:rPr>
          <w:rFonts w:ascii="StobiSerif Regular" w:hAnsi="StobiSerif Regular"/>
          <w:color w:val="000000"/>
        </w:rPr>
        <w:t>хаварисано</w:t>
      </w:r>
      <w:proofErr w:type="spellEnd"/>
      <w:r w:rsidRPr="009A6BC8">
        <w:rPr>
          <w:rFonts w:ascii="StobiSerif Regular" w:hAnsi="StobiSerif Regular"/>
          <w:color w:val="000000"/>
        </w:rPr>
        <w:t xml:space="preserve"> и </w:t>
      </w:r>
      <w:proofErr w:type="spellStart"/>
      <w:r w:rsidRPr="009A6BC8">
        <w:rPr>
          <w:rFonts w:ascii="StobiSerif Regular" w:hAnsi="StobiSerif Regular"/>
          <w:color w:val="000000"/>
        </w:rPr>
        <w:t>неупотребливо</w:t>
      </w:r>
      <w:proofErr w:type="spellEnd"/>
      <w:r w:rsidRPr="009A6BC8">
        <w:rPr>
          <w:rFonts w:ascii="StobiSerif Regular" w:hAnsi="StobiSerif Regular"/>
          <w:color w:val="000000"/>
        </w:rPr>
        <w:t xml:space="preserve">, и </w:t>
      </w:r>
      <w:proofErr w:type="spellStart"/>
      <w:r w:rsidRPr="009A6BC8">
        <w:rPr>
          <w:rFonts w:ascii="StobiSerif Regular" w:hAnsi="StobiSerif Regular"/>
          <w:color w:val="000000"/>
        </w:rPr>
        <w:t>истите</w:t>
      </w:r>
      <w:proofErr w:type="spellEnd"/>
      <w:r w:rsidRPr="009A6BC8">
        <w:rPr>
          <w:rFonts w:ascii="StobiSerif Regular" w:hAnsi="StobiSerif Regular"/>
          <w:color w:val="000000"/>
        </w:rPr>
        <w:t xml:space="preserve"> </w:t>
      </w:r>
      <w:proofErr w:type="spellStart"/>
      <w:r w:rsidRPr="009A6BC8">
        <w:rPr>
          <w:rFonts w:ascii="StobiSerif Regular" w:hAnsi="StobiSerif Regular"/>
          <w:color w:val="000000"/>
        </w:rPr>
        <w:t>се</w:t>
      </w:r>
      <w:proofErr w:type="spellEnd"/>
      <w:r w:rsidRPr="009A6BC8">
        <w:rPr>
          <w:rFonts w:ascii="StobiSerif Regular" w:hAnsi="StobiSerif Regular"/>
          <w:color w:val="000000"/>
        </w:rPr>
        <w:t xml:space="preserve"> </w:t>
      </w:r>
      <w:proofErr w:type="spellStart"/>
      <w:r w:rsidRPr="009A6BC8">
        <w:rPr>
          <w:rFonts w:ascii="StobiSerif Regular" w:hAnsi="StobiSerif Regular"/>
          <w:color w:val="000000"/>
        </w:rPr>
        <w:t>одјавени</w:t>
      </w:r>
      <w:proofErr w:type="spellEnd"/>
      <w:r w:rsidRPr="009A6BC8">
        <w:rPr>
          <w:rFonts w:ascii="StobiSerif Regular" w:hAnsi="StobiSerif Regular"/>
          <w:color w:val="000000"/>
        </w:rPr>
        <w:t>.</w:t>
      </w:r>
    </w:p>
    <w:p w14:paraId="433F20AA" w14:textId="77777777" w:rsidR="00443E7B" w:rsidRDefault="00443E7B" w:rsidP="00443E7B">
      <w:pPr>
        <w:pStyle w:val="ListParagraph"/>
        <w:numPr>
          <w:ilvl w:val="0"/>
          <w:numId w:val="2"/>
        </w:numPr>
        <w:spacing w:after="200" w:line="276" w:lineRule="auto"/>
        <w:ind w:right="-360"/>
        <w:jc w:val="both"/>
        <w:rPr>
          <w:rFonts w:ascii="StobiSerif Regular" w:hAnsi="StobiSerif Regular"/>
          <w:color w:val="000000"/>
        </w:rPr>
      </w:pPr>
      <w:proofErr w:type="spellStart"/>
      <w:r w:rsidRPr="009A6BC8">
        <w:rPr>
          <w:rFonts w:ascii="StobiSerif Regular" w:hAnsi="StobiSerif Regular"/>
          <w:color w:val="000000"/>
        </w:rPr>
        <w:t>Старите</w:t>
      </w:r>
      <w:proofErr w:type="spellEnd"/>
      <w:r w:rsidRPr="009A6BC8"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неупотребени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возила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моментот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наоѓаат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Драчево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место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викано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Економија</w:t>
      </w:r>
      <w:proofErr w:type="spellEnd"/>
      <w:r>
        <w:rPr>
          <w:rFonts w:ascii="StobiSerif Regular" w:hAnsi="StobiSerif Regular"/>
          <w:color w:val="000000"/>
        </w:rPr>
        <w:t>.</w:t>
      </w:r>
    </w:p>
    <w:p w14:paraId="67D4F2D8" w14:textId="77777777" w:rsidR="00443E7B" w:rsidRPr="009A6BC8" w:rsidRDefault="00443E7B" w:rsidP="00443E7B">
      <w:pPr>
        <w:pStyle w:val="ListParagraph"/>
        <w:numPr>
          <w:ilvl w:val="0"/>
          <w:numId w:val="2"/>
        </w:numPr>
        <w:spacing w:after="200" w:line="276" w:lineRule="auto"/>
        <w:ind w:right="-360"/>
        <w:jc w:val="both"/>
        <w:rPr>
          <w:rFonts w:ascii="StobiSerif Regular" w:hAnsi="StobiSerif Regular"/>
          <w:color w:val="000000"/>
        </w:rPr>
      </w:pP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2025 </w:t>
      </w:r>
      <w:proofErr w:type="spellStart"/>
      <w:r>
        <w:rPr>
          <w:rFonts w:ascii="StobiSerif Regular" w:hAnsi="StobiSerif Regular"/>
          <w:color w:val="000000"/>
        </w:rPr>
        <w:t>година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Министерството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социјална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политика</w:t>
      </w:r>
      <w:proofErr w:type="spellEnd"/>
      <w:r>
        <w:rPr>
          <w:rFonts w:ascii="StobiSerif Regular" w:hAnsi="StobiSerif Regular"/>
          <w:color w:val="000000"/>
        </w:rPr>
        <w:t xml:space="preserve">, </w:t>
      </w:r>
      <w:proofErr w:type="spellStart"/>
      <w:r>
        <w:rPr>
          <w:rFonts w:ascii="StobiSerif Regular" w:hAnsi="StobiSerif Regular"/>
          <w:color w:val="000000"/>
        </w:rPr>
        <w:t>демографија</w:t>
      </w:r>
      <w:proofErr w:type="spellEnd"/>
      <w:r>
        <w:rPr>
          <w:rFonts w:ascii="StobiSerif Regular" w:hAnsi="StobiSerif Regular"/>
          <w:color w:val="000000"/>
        </w:rPr>
        <w:t xml:space="preserve"> и </w:t>
      </w:r>
      <w:proofErr w:type="spellStart"/>
      <w:r>
        <w:rPr>
          <w:rFonts w:ascii="StobiSerif Regular" w:hAnsi="StobiSerif Regular"/>
          <w:color w:val="000000"/>
        </w:rPr>
        <w:t>млади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поднесе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Информација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Влада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РСМ </w:t>
      </w:r>
      <w:proofErr w:type="spellStart"/>
      <w:r>
        <w:rPr>
          <w:rFonts w:ascii="StobiSerif Regular" w:hAnsi="StobiSerif Regular"/>
          <w:color w:val="000000"/>
        </w:rPr>
        <w:t>врз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основа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која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Владата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донесе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Одлука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продажба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движни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страни</w:t>
      </w:r>
      <w:proofErr w:type="spellEnd"/>
      <w:r>
        <w:rPr>
          <w:rFonts w:ascii="StobiSerif Regular" w:hAnsi="StobiSerif Regular"/>
          <w:color w:val="000000"/>
        </w:rPr>
        <w:t xml:space="preserve">. </w:t>
      </w:r>
      <w:proofErr w:type="spellStart"/>
      <w:r>
        <w:rPr>
          <w:rFonts w:ascii="StobiSerif Regular" w:hAnsi="StobiSerif Regular"/>
          <w:color w:val="000000"/>
        </w:rPr>
        <w:t>Во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тек</w:t>
      </w:r>
      <w:proofErr w:type="spellEnd"/>
      <w:r>
        <w:rPr>
          <w:rFonts w:ascii="StobiSerif Regular" w:hAnsi="StobiSerif Regular"/>
          <w:color w:val="000000"/>
        </w:rPr>
        <w:t xml:space="preserve"> е </w:t>
      </w:r>
      <w:proofErr w:type="spellStart"/>
      <w:r>
        <w:rPr>
          <w:rFonts w:ascii="StobiSerif Regular" w:hAnsi="StobiSerif Regular"/>
          <w:color w:val="000000"/>
        </w:rPr>
        <w:t>подготовка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постапка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продажба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истите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пат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електронско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јавно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наддавање</w:t>
      </w:r>
      <w:proofErr w:type="spellEnd"/>
      <w:r>
        <w:rPr>
          <w:rFonts w:ascii="StobiSerif Regular" w:hAnsi="StobiSerif Regular"/>
          <w:color w:val="000000"/>
        </w:rPr>
        <w:t xml:space="preserve">.  </w:t>
      </w:r>
    </w:p>
    <w:p w14:paraId="686A421C" w14:textId="77777777" w:rsidR="00443E7B" w:rsidRPr="00443E7B" w:rsidRDefault="00443E7B" w:rsidP="00443E7B">
      <w:pPr>
        <w:rPr>
          <w:lang w:val="mk-MK"/>
        </w:rPr>
      </w:pPr>
      <w:bookmarkStart w:id="0" w:name="_GoBack"/>
      <w:bookmarkEnd w:id="0"/>
    </w:p>
    <w:p w14:paraId="42809C36" w14:textId="77777777" w:rsidR="00443E7B" w:rsidRPr="00443E7B" w:rsidRDefault="00443E7B">
      <w:pPr>
        <w:rPr>
          <w:lang w:val="mk-MK"/>
        </w:rPr>
      </w:pPr>
    </w:p>
    <w:sectPr w:rsidR="00443E7B" w:rsidRPr="00443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3DAF"/>
    <w:multiLevelType w:val="hybridMultilevel"/>
    <w:tmpl w:val="DA742CD8"/>
    <w:lvl w:ilvl="0" w:tplc="1ACA19EC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3B26"/>
    <w:multiLevelType w:val="hybridMultilevel"/>
    <w:tmpl w:val="118A2EE8"/>
    <w:lvl w:ilvl="0" w:tplc="63A8C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0B"/>
    <w:rsid w:val="0008600B"/>
    <w:rsid w:val="00443E7B"/>
    <w:rsid w:val="005C1E65"/>
    <w:rsid w:val="005D2BF0"/>
    <w:rsid w:val="00783A6A"/>
    <w:rsid w:val="008374C9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9438"/>
  <w15:chartTrackingRefBased/>
  <w15:docId w15:val="{973F0177-130D-4291-939B-2BD72926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2026-07-10T08:49:00Z</dcterms:created>
  <dcterms:modified xsi:type="dcterms:W3CDTF">2026-07-10T08:54:00Z</dcterms:modified>
</cp:coreProperties>
</file>