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30" w:rsidRPr="00D334F0" w:rsidRDefault="00BA3030" w:rsidP="00BA3030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bookmarkStart w:id="0" w:name="_GoBack"/>
      <w:bookmarkEnd w:id="0"/>
    </w:p>
    <w:p w:rsidR="00BA3030" w:rsidRPr="006804D7" w:rsidRDefault="00BA3030" w:rsidP="00BA3030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BA3030" w:rsidRPr="006804D7" w:rsidRDefault="00BD147B" w:rsidP="00BA3030">
      <w:pPr>
        <w:pStyle w:val="Title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>
            <wp:extent cx="428625" cy="495300"/>
            <wp:effectExtent l="19050" t="0" r="9525" b="0"/>
            <wp:docPr id="1" name="Picture 403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2B5">
        <w:rPr>
          <w:rFonts w:ascii="StobiSerif Regular" w:hAnsi="StobiSerif Regular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110220"/>
                <wp:effectExtent l="5080" t="3810" r="20320" b="29845"/>
                <wp:wrapSquare wrapText="bothSides"/>
                <wp:docPr id="3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6E5" w:rsidRDefault="004B66E5" w:rsidP="004B66E5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СЕКТОР </w:t>
                            </w:r>
                          </w:p>
                          <w:p w:rsidR="004B66E5" w:rsidRPr="00FD0C6A" w:rsidRDefault="00FD0C6A" w:rsidP="004B66E5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ЗА ЕВРОПСКИ ИНТЕГРАЦИИ</w:t>
                            </w:r>
                          </w:p>
                          <w:p w:rsidR="004B66E5" w:rsidRPr="00FD0C6A" w:rsidRDefault="004B66E5" w:rsidP="004B66E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D11517" w:rsidRPr="00FD0C6A" w:rsidRDefault="00D11517" w:rsidP="00BA3030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D11517" w:rsidRPr="00FD0C6A" w:rsidRDefault="00D11517" w:rsidP="00BA3030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DC6C41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DC6C41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DC6C41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DC6C41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03D4D" w:rsidRPr="005D5527" w:rsidRDefault="00227CE5" w:rsidP="00203D4D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ОБРАЗЕЦ</w:t>
                            </w:r>
                          </w:p>
                          <w:p w:rsidR="00203D4D" w:rsidRPr="005D5527" w:rsidRDefault="00203D4D" w:rsidP="00203D4D">
                            <w:pPr>
                              <w:pStyle w:val="Heading8"/>
                              <w:spacing w:before="0" w:after="0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ЗА НАЦРТ-ГОДИШНА ПРОГРАМА НА НАЦИОНАЛНИТЕ УСТАНОВИ</w:t>
                            </w:r>
                            <w:r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C56028"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 xml:space="preserve">ЗА </w:t>
                            </w:r>
                            <w:r w:rsidR="00BD147B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2025</w:t>
                            </w:r>
                            <w:r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 xml:space="preserve"> ГОДИНА</w:t>
                            </w:r>
                          </w:p>
                          <w:p w:rsidR="00BA3030" w:rsidRPr="005D5527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Default="00BA3030" w:rsidP="00BA3030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F20235" w:rsidRDefault="00F20235" w:rsidP="00BA3030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F20235" w:rsidRDefault="00F20235" w:rsidP="00BA3030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F20235" w:rsidRPr="00F20235" w:rsidRDefault="00F20235" w:rsidP="00BA3030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BA3030" w:rsidRPr="00936A37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A3030" w:rsidRPr="00FD0C6A" w:rsidRDefault="00BA3030" w:rsidP="00CA7B5A">
                                  <w:pPr>
                                    <w:rPr>
                                      <w:rFonts w:ascii="StobiSerif Regular" w:hAnsi="StobiSerif Regular"/>
                                      <w:color w:val="FFFFFF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3030" w:rsidRPr="00FD0C6A" w:rsidRDefault="00554E25" w:rsidP="00BA3030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у</w:t>
                            </w:r>
                            <w:r w:rsidR="00BA3030"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 xml:space="preserve">л. </w:t>
                            </w:r>
                            <w:r w:rsidR="00BA303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„</w:t>
                            </w:r>
                            <w:r w:rsidR="00BA3030"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Ѓуро Ѓаковиќ</w:t>
                            </w:r>
                            <w:r w:rsidR="00BA303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“</w:t>
                            </w:r>
                            <w:r w:rsidR="00BA3030"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 xml:space="preserve"> бр. 61 </w:t>
                            </w:r>
                          </w:p>
                          <w:p w:rsidR="00BA3030" w:rsidRPr="00FD0C6A" w:rsidRDefault="00BA3030" w:rsidP="00BA3030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1000</w:t>
                            </w: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 xml:space="preserve">Скопје </w:t>
                            </w:r>
                          </w:p>
                          <w:p w:rsidR="00BA3030" w:rsidRPr="00FD0C6A" w:rsidRDefault="00BA3030" w:rsidP="00BA3030">
                            <w:pPr>
                              <w:spacing w:after="120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Република Македонија</w:t>
                            </w:r>
                          </w:p>
                          <w:p w:rsidR="00BA3030" w:rsidRPr="00940AC3" w:rsidRDefault="00554E25" w:rsidP="00BA3030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т</w:t>
                            </w:r>
                            <w:r w:rsidR="00BA3030"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e</w:t>
                            </w:r>
                            <w:r w:rsidR="00BA3030"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л: +389 2 </w:t>
                            </w:r>
                            <w:r w:rsidR="00BA303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32</w:t>
                            </w:r>
                            <w:r w:rsidR="00A502B5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07 433</w:t>
                            </w:r>
                            <w:r w:rsidR="004B66E5" w:rsidRPr="004E5C5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="004B66E5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</w:p>
                          <w:p w:rsidR="00BA3030" w:rsidRDefault="00BA3030" w:rsidP="00BA3030">
                            <w:pPr>
                              <w:ind w:left="567" w:hanging="141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+</w:t>
                            </w:r>
                            <w:r w:rsidR="0097735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389 2 </w:t>
                            </w:r>
                            <w: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32</w:t>
                            </w:r>
                            <w:r w:rsidR="00A502B5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07 432</w:t>
                            </w:r>
                          </w:p>
                          <w:p w:rsidR="00F20235" w:rsidRPr="00A502B5" w:rsidRDefault="00F20235" w:rsidP="00BA3030">
                            <w:pPr>
                              <w:ind w:left="567" w:hanging="141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+ 389 2 32</w:t>
                            </w:r>
                            <w:r w:rsidR="00A502B5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07 443</w:t>
                            </w:r>
                          </w:p>
                          <w:p w:rsidR="00F20235" w:rsidRPr="00A502B5" w:rsidRDefault="00F20235" w:rsidP="00BA3030">
                            <w:pPr>
                              <w:ind w:left="567" w:hanging="141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BA3030" w:rsidRPr="00940AC3" w:rsidRDefault="00BA3030" w:rsidP="00BA3030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BA3030" w:rsidRPr="00940AC3" w:rsidRDefault="00BA3030" w:rsidP="00BA3030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www. kultura.gov.mk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04" o:spid="_x0000_s1026" style="position:absolute;left:0;text-align:left;margin-left:-7.4pt;margin-top:0;width:207.25pt;height:638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" o:allowincell="f" fillcolor="#c0504d" stroked="f" strokeweight="0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4B66E5" w:rsidRDefault="004B66E5" w:rsidP="004B66E5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СЕКТОР </w:t>
                      </w:r>
                    </w:p>
                    <w:p w:rsidR="004B66E5" w:rsidRPr="00FD0C6A" w:rsidRDefault="00FD0C6A" w:rsidP="004B66E5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ЗА ЕВРОПСКИ ИНТЕГРАЦИИ</w:t>
                      </w:r>
                    </w:p>
                    <w:p w:rsidR="004B66E5" w:rsidRPr="00FD0C6A" w:rsidRDefault="004B66E5" w:rsidP="004B66E5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D11517" w:rsidRPr="00FD0C6A" w:rsidRDefault="00D11517" w:rsidP="00BA3030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</w:p>
                    <w:p w:rsidR="00D11517" w:rsidRPr="00FD0C6A" w:rsidRDefault="00D11517" w:rsidP="00BA3030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DC6C41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DC6C41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DC6C41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DC6C41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203D4D" w:rsidRPr="005D5527" w:rsidRDefault="00227CE5" w:rsidP="00203D4D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ru-RU"/>
                        </w:rPr>
                      </w:pPr>
                      <w:r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ОБРАЗЕЦ</w:t>
                      </w:r>
                    </w:p>
                    <w:p w:rsidR="00203D4D" w:rsidRPr="005D5527" w:rsidRDefault="00203D4D" w:rsidP="00203D4D">
                      <w:pPr>
                        <w:pStyle w:val="Heading8"/>
                        <w:spacing w:before="0" w:after="0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  <w:r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ЗА НАЦРТ-ГОДИШНА ПРОГРАМА НА НАЦИОНАЛНИТЕ УСТАНОВИ</w:t>
                      </w:r>
                      <w:r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C56028"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 xml:space="preserve">ЗА </w:t>
                      </w:r>
                      <w:r w:rsidR="00BD147B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2025</w:t>
                      </w:r>
                      <w:r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 xml:space="preserve"> ГОДИНА</w:t>
                      </w:r>
                    </w:p>
                    <w:p w:rsidR="00BA3030" w:rsidRPr="005D5527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Default="00BA3030" w:rsidP="00BA3030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p w:rsidR="00F20235" w:rsidRDefault="00F20235" w:rsidP="00BA3030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p w:rsidR="00F20235" w:rsidRDefault="00F20235" w:rsidP="00BA3030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p w:rsidR="00F20235" w:rsidRPr="00F20235" w:rsidRDefault="00F20235" w:rsidP="00BA3030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BA3030" w:rsidRPr="00936A37">
                        <w:tc>
                          <w:tcPr>
                            <w:tcW w:w="0" w:type="auto"/>
                            <w:vAlign w:val="center"/>
                          </w:tcPr>
                          <w:p w:rsidR="00BA3030" w:rsidRPr="00FD0C6A" w:rsidRDefault="00BA3030" w:rsidP="00CA7B5A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BA3030" w:rsidRPr="00FD0C6A" w:rsidRDefault="00554E25" w:rsidP="00BA3030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у</w:t>
                      </w:r>
                      <w:r w:rsidR="00BA3030"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 xml:space="preserve">л. </w:t>
                      </w:r>
                      <w:r w:rsidR="00BA303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„</w:t>
                      </w:r>
                      <w:r w:rsidR="00BA3030"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Ѓуро Ѓаковиќ</w:t>
                      </w:r>
                      <w:r w:rsidR="00BA303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“</w:t>
                      </w:r>
                      <w:r w:rsidR="00BA3030"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 xml:space="preserve"> бр. 61 </w:t>
                      </w:r>
                    </w:p>
                    <w:p w:rsidR="00BA3030" w:rsidRPr="00FD0C6A" w:rsidRDefault="00BA3030" w:rsidP="00BA3030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  <w:r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1000</w:t>
                      </w: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 xml:space="preserve">Скопје </w:t>
                      </w:r>
                    </w:p>
                    <w:p w:rsidR="00BA3030" w:rsidRPr="00FD0C6A" w:rsidRDefault="00BA3030" w:rsidP="00BA3030">
                      <w:pPr>
                        <w:spacing w:after="120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  <w:r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Република Македонија</w:t>
                      </w:r>
                    </w:p>
                    <w:p w:rsidR="00BA3030" w:rsidRPr="00940AC3" w:rsidRDefault="00554E25" w:rsidP="00BA3030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т</w:t>
                      </w:r>
                      <w:r w:rsidR="00BA3030"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e</w:t>
                      </w:r>
                      <w:r w:rsidR="00BA3030"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л: +389 2 </w:t>
                      </w:r>
                      <w:r w:rsidR="00BA303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32</w:t>
                      </w:r>
                      <w:r w:rsidR="00A502B5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07 433</w:t>
                      </w:r>
                      <w:r w:rsidR="004B66E5" w:rsidRPr="004E5C5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="004B66E5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</w:p>
                    <w:p w:rsidR="00BA3030" w:rsidRDefault="00BA3030" w:rsidP="00BA3030">
                      <w:pPr>
                        <w:ind w:left="567" w:hanging="141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+</w:t>
                      </w:r>
                      <w:r w:rsidR="0097735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389 2 </w:t>
                      </w:r>
                      <w: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32</w:t>
                      </w:r>
                      <w:r w:rsidR="00A502B5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07 432</w:t>
                      </w:r>
                    </w:p>
                    <w:p w:rsidR="00F20235" w:rsidRPr="00A502B5" w:rsidRDefault="00F20235" w:rsidP="00BA3030">
                      <w:pPr>
                        <w:ind w:left="567" w:hanging="141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+ 389 2 32</w:t>
                      </w:r>
                      <w:r w:rsidR="00A502B5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07 443</w:t>
                      </w:r>
                    </w:p>
                    <w:p w:rsidR="00F20235" w:rsidRPr="00A502B5" w:rsidRDefault="00F20235" w:rsidP="00BA3030">
                      <w:pPr>
                        <w:ind w:left="567" w:hanging="141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</w:p>
                    <w:p w:rsidR="00BA3030" w:rsidRPr="00940AC3" w:rsidRDefault="00BA3030" w:rsidP="00BA3030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</w:p>
                    <w:p w:rsidR="00BA3030" w:rsidRPr="00940AC3" w:rsidRDefault="00BA3030" w:rsidP="00BA3030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www. kultura.gov.mk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A3030" w:rsidRPr="006804D7" w:rsidRDefault="00BA3030" w:rsidP="00BA3030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BA3030" w:rsidRPr="00102D47" w:rsidRDefault="00BA3030" w:rsidP="00BA3030">
      <w:pPr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102D47">
        <w:rPr>
          <w:rFonts w:ascii="StobiSerif Regular" w:hAnsi="StobiSerif Regular" w:cs="Arial"/>
          <w:b/>
          <w:iCs/>
          <w:sz w:val="28"/>
          <w:szCs w:val="28"/>
          <w:lang w:val="mk-MK"/>
        </w:rPr>
        <w:t>ВЛАДА НА</w:t>
      </w:r>
    </w:p>
    <w:p w:rsidR="00BA3030" w:rsidRPr="00102D47" w:rsidRDefault="00BA3030" w:rsidP="00BA3030">
      <w:pPr>
        <w:spacing w:after="120"/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102D47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РЕПУБЛИКА </w:t>
      </w:r>
      <w:r w:rsidR="00C56028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СЕВЕРНА </w:t>
      </w:r>
      <w:r w:rsidRPr="00102D47">
        <w:rPr>
          <w:rFonts w:ascii="StobiSerif Regular" w:hAnsi="StobiSerif Regular" w:cs="Arial"/>
          <w:b/>
          <w:iCs/>
          <w:sz w:val="28"/>
          <w:szCs w:val="28"/>
          <w:lang w:val="mk-MK"/>
        </w:rPr>
        <w:t>МАКЕДОНИЈА</w:t>
      </w:r>
    </w:p>
    <w:p w:rsidR="00BA3030" w:rsidRPr="00102D47" w:rsidRDefault="00BA3030" w:rsidP="00BA3030">
      <w:pPr>
        <w:jc w:val="center"/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</w:pPr>
      <w:r w:rsidRPr="00102D47"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  <w:t>МИНИСТЕРСТВО ЗА КУЛТУРА</w:t>
      </w:r>
    </w:p>
    <w:p w:rsidR="00BA3030" w:rsidRPr="00FD0C6A" w:rsidRDefault="00BA3030" w:rsidP="00BA3030">
      <w:pPr>
        <w:pStyle w:val="Heading1"/>
        <w:spacing w:after="240"/>
        <w:rPr>
          <w:rFonts w:ascii="StobiSerif Regular" w:hAnsi="StobiSerif Regular"/>
          <w:iCs/>
          <w:sz w:val="28"/>
          <w:szCs w:val="28"/>
          <w:lang w:val="ru-RU"/>
        </w:rPr>
      </w:pPr>
    </w:p>
    <w:p w:rsidR="00203D4D" w:rsidRPr="00FD0C6A" w:rsidRDefault="00203D4D" w:rsidP="00203D4D">
      <w:pPr>
        <w:rPr>
          <w:lang w:val="ru-RU"/>
        </w:rPr>
      </w:pPr>
    </w:p>
    <w:p w:rsidR="00102D47" w:rsidRPr="00102D47" w:rsidRDefault="00102D47" w:rsidP="00102D47">
      <w:pPr>
        <w:rPr>
          <w:rFonts w:ascii="Times New Roman" w:hAnsi="Times New Roman"/>
          <w:lang w:val="mk-MK"/>
        </w:rPr>
      </w:pPr>
    </w:p>
    <w:p w:rsidR="00BA3030" w:rsidRPr="00FD0C6A" w:rsidRDefault="00BA3030" w:rsidP="00102D47">
      <w:pPr>
        <w:pStyle w:val="Heading1"/>
        <w:spacing w:after="240"/>
        <w:rPr>
          <w:rFonts w:ascii="StobiSerif Regular" w:hAnsi="StobiSerif Regular"/>
          <w:b/>
          <w:spacing w:val="80"/>
          <w:sz w:val="28"/>
          <w:szCs w:val="28"/>
          <w:lang w:val="ru-RU"/>
        </w:rPr>
      </w:pPr>
      <w:r w:rsidRPr="00102D47">
        <w:rPr>
          <w:rFonts w:ascii="StobiSerif Regular" w:hAnsi="StobiSerif Regular"/>
          <w:b/>
          <w:iCs/>
          <w:sz w:val="28"/>
          <w:szCs w:val="28"/>
          <w:lang w:val="mk-MK"/>
        </w:rPr>
        <w:t xml:space="preserve">У </w:t>
      </w:r>
      <w:r w:rsidRPr="00102D47">
        <w:rPr>
          <w:rFonts w:ascii="StobiSerif Regular" w:hAnsi="StobiSerif Regular"/>
          <w:b/>
          <w:spacing w:val="80"/>
          <w:sz w:val="28"/>
          <w:szCs w:val="28"/>
          <w:lang w:val="mk-MK"/>
        </w:rPr>
        <w:t>ПАТСТВО</w:t>
      </w:r>
    </w:p>
    <w:p w:rsidR="00203D4D" w:rsidRPr="00FD0C6A" w:rsidRDefault="00203D4D" w:rsidP="00203D4D">
      <w:pPr>
        <w:rPr>
          <w:lang w:val="ru-RU"/>
        </w:rPr>
      </w:pPr>
    </w:p>
    <w:p w:rsidR="00203D4D" w:rsidRPr="00FD0C6A" w:rsidRDefault="00203D4D" w:rsidP="00203D4D">
      <w:pPr>
        <w:rPr>
          <w:lang w:val="ru-RU"/>
        </w:rPr>
      </w:pPr>
    </w:p>
    <w:p w:rsidR="00BA3030" w:rsidRPr="00102D47" w:rsidRDefault="00BA3030" w:rsidP="00102D47">
      <w:pPr>
        <w:jc w:val="center"/>
        <w:rPr>
          <w:rFonts w:ascii="StobiSerif Regular" w:hAnsi="StobiSerif Regular"/>
          <w:b/>
          <w:sz w:val="28"/>
          <w:szCs w:val="28"/>
          <w:lang w:val="mk-MK"/>
        </w:rPr>
      </w:pPr>
      <w:r w:rsidRPr="00102D47">
        <w:rPr>
          <w:rFonts w:ascii="StobiSerif Regular" w:hAnsi="StobiSerif Regular"/>
          <w:b/>
          <w:sz w:val="28"/>
          <w:szCs w:val="28"/>
          <w:lang w:val="mk-MK"/>
        </w:rPr>
        <w:t>ЗАДОЛЖИТЕЛНИ ДОКУМЕНТИ</w:t>
      </w:r>
    </w:p>
    <w:p w:rsidR="00BA3030" w:rsidRPr="00FD0C6A" w:rsidRDefault="00BA3030" w:rsidP="00BA3030">
      <w:pPr>
        <w:jc w:val="center"/>
        <w:rPr>
          <w:rFonts w:ascii="StobiSerif Regular" w:hAnsi="StobiSerif Regular" w:cs="Arial"/>
          <w:sz w:val="28"/>
          <w:szCs w:val="28"/>
          <w:lang w:val="ru-RU"/>
        </w:rPr>
      </w:pPr>
    </w:p>
    <w:p w:rsidR="00D11517" w:rsidRPr="00FD0C6A" w:rsidRDefault="00D11517" w:rsidP="00BA3030">
      <w:pPr>
        <w:jc w:val="center"/>
        <w:rPr>
          <w:rFonts w:ascii="StobiSerif Regular" w:hAnsi="StobiSerif Regular" w:cs="Arial"/>
          <w:sz w:val="28"/>
          <w:szCs w:val="28"/>
          <w:lang w:val="ru-RU"/>
        </w:rPr>
      </w:pPr>
    </w:p>
    <w:p w:rsidR="00E364C7" w:rsidRPr="00FD0C6A" w:rsidRDefault="00227CE5" w:rsidP="00203D4D">
      <w:pPr>
        <w:jc w:val="center"/>
        <w:rPr>
          <w:rFonts w:ascii="StobiSerif Regular" w:hAnsi="StobiSerif Regular" w:cs="Arial"/>
          <w:b/>
          <w:bCs/>
          <w:sz w:val="28"/>
          <w:szCs w:val="28"/>
          <w:lang w:val="ru-RU"/>
        </w:rPr>
      </w:pPr>
      <w:r>
        <w:rPr>
          <w:rFonts w:ascii="StobiSerif Regular" w:hAnsi="StobiSerif Regular" w:cs="Arial"/>
          <w:b/>
          <w:bCs/>
          <w:sz w:val="28"/>
          <w:szCs w:val="28"/>
          <w:lang w:val="mk-MK"/>
        </w:rPr>
        <w:t>ОБРАЗЕЦ</w:t>
      </w:r>
      <w:r w:rsidR="00203D4D" w:rsidRPr="00D11517">
        <w:rPr>
          <w:rFonts w:ascii="StobiSerif Regular" w:hAnsi="StobiSerif Regular" w:cs="Arial"/>
          <w:b/>
          <w:bCs/>
          <w:sz w:val="28"/>
          <w:szCs w:val="28"/>
          <w:lang w:val="mk-MK"/>
        </w:rPr>
        <w:t xml:space="preserve"> </w:t>
      </w:r>
    </w:p>
    <w:p w:rsidR="00203D4D" w:rsidRPr="00FD0C6A" w:rsidRDefault="00203D4D" w:rsidP="00E364C7">
      <w:pPr>
        <w:jc w:val="center"/>
        <w:rPr>
          <w:rFonts w:ascii="StobiSerif Regular" w:hAnsi="StobiSerif Regular" w:cs="Arial"/>
          <w:b/>
          <w:bCs/>
          <w:sz w:val="28"/>
          <w:szCs w:val="28"/>
          <w:lang w:val="ru-RU"/>
        </w:rPr>
      </w:pPr>
      <w:r w:rsidRPr="00D11517">
        <w:rPr>
          <w:rFonts w:ascii="StobiSerif Regular" w:hAnsi="StobiSerif Regular" w:cs="Arial"/>
          <w:b/>
          <w:bCs/>
          <w:sz w:val="28"/>
          <w:szCs w:val="28"/>
          <w:lang w:val="mk-MK"/>
        </w:rPr>
        <w:t>ЗА ПРОЕКТ</w:t>
      </w:r>
      <w:r w:rsidR="000D3B19">
        <w:rPr>
          <w:rFonts w:ascii="StobiSerif Regular" w:hAnsi="StobiSerif Regular" w:cs="Arial"/>
          <w:b/>
          <w:bCs/>
          <w:sz w:val="28"/>
          <w:szCs w:val="28"/>
          <w:lang w:val="mk-MK"/>
        </w:rPr>
        <w:t xml:space="preserve"> </w:t>
      </w:r>
      <w:r w:rsidRPr="00D11517">
        <w:rPr>
          <w:rFonts w:ascii="StobiSerif Regular" w:hAnsi="StobiSerif Regular" w:cs="Arial"/>
          <w:b/>
          <w:bCs/>
          <w:sz w:val="28"/>
          <w:szCs w:val="28"/>
          <w:lang w:val="mk-MK"/>
        </w:rPr>
        <w:t>ОД ОБЛАСТА НА</w:t>
      </w:r>
    </w:p>
    <w:p w:rsidR="004B66E5" w:rsidRPr="004B66E5" w:rsidRDefault="004B66E5" w:rsidP="004B66E5">
      <w:pPr>
        <w:ind w:right="-900"/>
        <w:rPr>
          <w:rFonts w:ascii="StobiSerif Regular" w:hAnsi="StobiSerif Regular" w:cs="Arial"/>
          <w:b/>
          <w:sz w:val="28"/>
          <w:szCs w:val="28"/>
          <w:lang w:val="mk-MK"/>
        </w:rPr>
      </w:pPr>
      <w:r w:rsidRPr="00FD0C6A">
        <w:rPr>
          <w:rFonts w:ascii="StobiSerif Regular" w:hAnsi="StobiSerif Regular" w:cs="Arial"/>
          <w:sz w:val="28"/>
          <w:szCs w:val="28"/>
          <w:lang w:val="ru-RU"/>
        </w:rPr>
        <w:t xml:space="preserve">     </w:t>
      </w:r>
      <w:r w:rsidR="00FD0C6A">
        <w:rPr>
          <w:rFonts w:ascii="StobiSerif Regular" w:hAnsi="StobiSerif Regular" w:cs="Arial"/>
          <w:b/>
          <w:sz w:val="28"/>
          <w:szCs w:val="28"/>
          <w:lang w:val="mk-MK"/>
        </w:rPr>
        <w:t>ЕВРОПСКИТЕ ИНТЕГРАЦИИ</w:t>
      </w:r>
    </w:p>
    <w:p w:rsidR="00D11517" w:rsidRPr="00D11517" w:rsidRDefault="00D11517" w:rsidP="00BA3030">
      <w:pPr>
        <w:jc w:val="center"/>
        <w:rPr>
          <w:rFonts w:ascii="StobiSerif Regular" w:hAnsi="StobiSerif Regular" w:cs="Arial"/>
          <w:sz w:val="28"/>
          <w:szCs w:val="28"/>
        </w:rPr>
      </w:pPr>
    </w:p>
    <w:p w:rsidR="00102D47" w:rsidRPr="00102D47" w:rsidRDefault="00102D47" w:rsidP="00BA3030">
      <w:pPr>
        <w:jc w:val="center"/>
        <w:rPr>
          <w:rFonts w:ascii="StobiSerif Regular" w:hAnsi="StobiSerif Regular" w:cs="Arial"/>
          <w:sz w:val="28"/>
          <w:szCs w:val="28"/>
          <w:lang w:val="ru-RU"/>
        </w:rPr>
      </w:pPr>
    </w:p>
    <w:p w:rsidR="00BA3030" w:rsidRPr="006804D7" w:rsidRDefault="00BA3030" w:rsidP="00BA3030">
      <w:pPr>
        <w:tabs>
          <w:tab w:val="left" w:pos="720"/>
        </w:tabs>
        <w:jc w:val="both"/>
        <w:rPr>
          <w:rFonts w:ascii="StobiSerif Regular" w:hAnsi="StobiSerif Regular" w:cs="Arial"/>
          <w:iCs/>
          <w:sz w:val="22"/>
          <w:szCs w:val="22"/>
          <w:lang w:val="ru-RU"/>
        </w:rPr>
      </w:pPr>
    </w:p>
    <w:p w:rsidR="00BA3030" w:rsidRPr="006804D7" w:rsidRDefault="00BA3030" w:rsidP="00BA3030">
      <w:pPr>
        <w:tabs>
          <w:tab w:val="left" w:pos="720"/>
        </w:tabs>
        <w:jc w:val="both"/>
        <w:rPr>
          <w:rFonts w:ascii="StobiSerif Regular" w:hAnsi="StobiSerif Regular" w:cs="Arial"/>
          <w:iCs/>
          <w:sz w:val="22"/>
          <w:szCs w:val="22"/>
          <w:lang w:val="ru-RU"/>
        </w:rPr>
      </w:pPr>
    </w:p>
    <w:p w:rsidR="00BA3030" w:rsidRPr="006804D7" w:rsidRDefault="00BD147B" w:rsidP="00BA3030">
      <w:pPr>
        <w:tabs>
          <w:tab w:val="left" w:pos="720"/>
        </w:tabs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>
            <wp:extent cx="1809750" cy="752475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30" w:rsidRPr="006804D7" w:rsidRDefault="00BA3030" w:rsidP="00BA3030">
      <w:pPr>
        <w:tabs>
          <w:tab w:val="left" w:pos="720"/>
        </w:tabs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BA3030" w:rsidRPr="006804D7" w:rsidRDefault="00BA3030" w:rsidP="00BA3030">
      <w:pPr>
        <w:tabs>
          <w:tab w:val="left" w:pos="720"/>
        </w:tabs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7A00BA" w:rsidRDefault="007A00BA" w:rsidP="00A502B5">
      <w:pPr>
        <w:tabs>
          <w:tab w:val="left" w:pos="720"/>
        </w:tabs>
        <w:rPr>
          <w:rFonts w:ascii="StobiSerif Regular" w:hAnsi="StobiSerif Regular"/>
          <w:sz w:val="22"/>
          <w:szCs w:val="22"/>
        </w:rPr>
      </w:pPr>
    </w:p>
    <w:p w:rsidR="00704B01" w:rsidRDefault="00704B01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704B01" w:rsidRDefault="00704B01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704B01" w:rsidRDefault="00704B01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704B01" w:rsidRDefault="00704B01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704B01" w:rsidRDefault="00704B01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704B01" w:rsidRDefault="00704B01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430564" w:rsidRPr="00FD0C6A" w:rsidRDefault="00554E25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УПАТСТВО ЗА </w:t>
      </w:r>
      <w:r w:rsidR="00430564"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ПОПОЛНУВАЊЕ И </w:t>
      </w:r>
      <w:r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ЗА </w:t>
      </w:r>
      <w:r w:rsidR="00430564"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КОМПЛЕТИРАЊЕ НА</w:t>
      </w:r>
      <w:r w:rsidR="00430564" w:rsidRPr="00FD0C6A">
        <w:rPr>
          <w:rFonts w:ascii="StobiSerif Regular" w:hAnsi="StobiSerif Regular" w:cs="Arial"/>
          <w:b/>
          <w:bCs/>
          <w:i w:val="0"/>
          <w:sz w:val="22"/>
          <w:szCs w:val="22"/>
          <w:lang w:val="ru-RU"/>
        </w:rPr>
        <w:t xml:space="preserve"> </w:t>
      </w:r>
      <w:r w:rsidR="00430564"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ОБР</w:t>
      </w:r>
      <w:r w:rsidR="00430564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АЗЕЦ</w:t>
      </w:r>
      <w:r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ОТ</w:t>
      </w:r>
      <w:r w:rsidR="00430564"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 ЗА ПРОЕКТ ОД ОБЛАСТА НА</w:t>
      </w:r>
      <w:r w:rsidR="00430564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 </w:t>
      </w:r>
      <w:r w:rsidR="005B6F36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ЕВРО</w:t>
      </w:r>
      <w:r w:rsidR="00ED68E7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П</w:t>
      </w:r>
      <w:r w:rsidR="005B6F36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СКИТЕ ИНТЕГРАЦИИ</w:t>
      </w:r>
      <w:r w:rsidR="00430564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 ЗА </w:t>
      </w:r>
    </w:p>
    <w:p w:rsidR="00430564" w:rsidRPr="00FD0C6A" w:rsidRDefault="00430564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НАЦРТ-</w:t>
      </w:r>
      <w:r w:rsidR="00667C06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ГОДИШНАТА ПРОГРАМА Н</w:t>
      </w:r>
      <w:r w:rsidR="00667C06">
        <w:rPr>
          <w:rFonts w:ascii="StobiSerif Regular" w:hAnsi="StobiSerif Regular" w:cs="Arial"/>
          <w:b/>
          <w:bCs/>
          <w:i w:val="0"/>
          <w:sz w:val="22"/>
          <w:szCs w:val="22"/>
          <w:lang w:val="en-GB"/>
        </w:rPr>
        <w:t>A</w:t>
      </w:r>
      <w:r w:rsidR="00554E25">
        <w:rPr>
          <w:rFonts w:ascii="StobiSerif Regular" w:hAnsi="StobiSerif Regular" w:cs="Arial"/>
          <w:b/>
          <w:bCs/>
          <w:i w:val="0"/>
          <w:sz w:val="22"/>
          <w:szCs w:val="22"/>
          <w:lang w:val="ru-RU"/>
        </w:rPr>
        <w:t xml:space="preserve"> </w:t>
      </w:r>
      <w:r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НАЦИОНАЛНИТЕ УСТАНОВИ</w:t>
      </w:r>
    </w:p>
    <w:p w:rsidR="004D415E" w:rsidRPr="00FD0C6A" w:rsidRDefault="004D415E" w:rsidP="00430564">
      <w:pPr>
        <w:rPr>
          <w:lang w:val="ru-RU"/>
        </w:rPr>
      </w:pPr>
    </w:p>
    <w:p w:rsidR="00430564" w:rsidRDefault="00430564" w:rsidP="00977350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1. 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Во согласност со член </w:t>
      </w:r>
      <w:r w:rsidRPr="00FD0C6A">
        <w:rPr>
          <w:rFonts w:ascii="StobiSerif Regular" w:hAnsi="StobiSerif Regular" w:cs="Arial"/>
          <w:bCs/>
          <w:sz w:val="22"/>
          <w:szCs w:val="22"/>
          <w:lang w:val="ru-RU"/>
        </w:rPr>
        <w:t>70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од Законот за културата („Службен</w:t>
      </w:r>
      <w:r w:rsidR="00ED68E7">
        <w:rPr>
          <w:rFonts w:ascii="StobiSerif Regular" w:hAnsi="StobiSerif Regular" w:cs="Arial"/>
          <w:bCs/>
          <w:sz w:val="22"/>
          <w:szCs w:val="22"/>
          <w:lang w:val="mk-MK"/>
        </w:rPr>
        <w:t xml:space="preserve"> весник на Република Македонија“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бр. </w:t>
      </w:r>
      <w:r w:rsidRPr="00FD0C6A">
        <w:rPr>
          <w:rFonts w:ascii="StobiSerif Regular" w:hAnsi="StobiSerif Regular" w:cs="Arial"/>
          <w:sz w:val="22"/>
          <w:szCs w:val="22"/>
          <w:lang w:val="ru-RU"/>
        </w:rPr>
        <w:t>31/98, 49/03, 82/05, 24/07</w:t>
      </w:r>
      <w:r w:rsidRPr="00393731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FD0C6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93731">
        <w:rPr>
          <w:rFonts w:ascii="StobiSerif Regular" w:hAnsi="StobiSerif Regular" w:cs="Arial"/>
          <w:sz w:val="22"/>
          <w:szCs w:val="22"/>
          <w:lang w:val="mk-MK"/>
        </w:rPr>
        <w:t>116/2010, 47/201</w:t>
      </w:r>
      <w:r w:rsidRPr="00FD0C6A">
        <w:rPr>
          <w:rFonts w:ascii="StobiSerif Regular" w:hAnsi="StobiSerif Regular" w:cs="Arial"/>
          <w:sz w:val="22"/>
          <w:szCs w:val="22"/>
          <w:lang w:val="ru-RU"/>
        </w:rPr>
        <w:t>1</w:t>
      </w:r>
      <w:r w:rsidRPr="00393731">
        <w:rPr>
          <w:rFonts w:ascii="StobiSerif Regular" w:hAnsi="StobiSerif Regular" w:cs="Arial"/>
          <w:sz w:val="22"/>
          <w:szCs w:val="22"/>
          <w:lang w:val="mk-MK"/>
        </w:rPr>
        <w:t>, 51/201</w:t>
      </w:r>
      <w:r w:rsidRPr="00FD0C6A">
        <w:rPr>
          <w:rFonts w:ascii="StobiSerif Regular" w:hAnsi="StobiSerif Regular" w:cs="Arial"/>
          <w:sz w:val="22"/>
          <w:szCs w:val="22"/>
          <w:lang w:val="ru-RU"/>
        </w:rPr>
        <w:t>1</w:t>
      </w:r>
      <w:r w:rsidRPr="00393731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Pr="00FD0C6A">
        <w:rPr>
          <w:rFonts w:ascii="StobiSerif Regular" w:hAnsi="StobiSerif Regular" w:cs="Arial"/>
          <w:sz w:val="22"/>
          <w:szCs w:val="22"/>
          <w:lang w:val="ru-RU"/>
        </w:rPr>
        <w:t>136/12, 23/13, 187/13</w:t>
      </w:r>
      <w:r w:rsidR="005046D9" w:rsidRPr="00FD0C6A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393731">
        <w:rPr>
          <w:rFonts w:ascii="StobiSerif Regular" w:hAnsi="StobiSerif Regular" w:cs="Arial"/>
          <w:sz w:val="22"/>
          <w:szCs w:val="22"/>
          <w:lang w:val="mk-MK"/>
        </w:rPr>
        <w:t>44/14</w:t>
      </w:r>
      <w:r w:rsidR="005046D9" w:rsidRPr="00FD0C6A">
        <w:rPr>
          <w:rFonts w:ascii="StobiSerif Regular" w:hAnsi="StobiSerif Regular" w:cs="Arial"/>
          <w:sz w:val="22"/>
          <w:szCs w:val="22"/>
          <w:lang w:val="ru-RU"/>
        </w:rPr>
        <w:t>, 6</w:t>
      </w:r>
      <w:r w:rsidR="005B6F36">
        <w:rPr>
          <w:rFonts w:ascii="StobiSerif Regular" w:hAnsi="StobiSerif Regular" w:cs="Arial"/>
          <w:sz w:val="22"/>
          <w:szCs w:val="22"/>
          <w:lang w:val="ru-RU"/>
        </w:rPr>
        <w:t>1/15, 154/15,</w:t>
      </w:r>
      <w:r w:rsidR="005046D9" w:rsidRPr="00FD0C6A">
        <w:rPr>
          <w:rFonts w:ascii="StobiSerif Regular" w:hAnsi="StobiSerif Regular" w:cs="Arial"/>
          <w:sz w:val="22"/>
          <w:szCs w:val="22"/>
          <w:lang w:val="ru-RU"/>
        </w:rPr>
        <w:t xml:space="preserve"> 39/16</w:t>
      </w:r>
      <w:r w:rsidR="005B6F36">
        <w:rPr>
          <w:rFonts w:ascii="StobiSerif Regular" w:hAnsi="StobiSerif Regular" w:cs="Arial"/>
          <w:sz w:val="22"/>
          <w:szCs w:val="22"/>
          <w:lang w:val="ru-RU"/>
        </w:rPr>
        <w:t xml:space="preserve"> и 11/18</w:t>
      </w:r>
      <w:r w:rsidR="005046D9" w:rsidRPr="007A00BA">
        <w:rPr>
          <w:rFonts w:ascii="StobiSerif Regular" w:hAnsi="StobiSerif Regular" w:cs="Arial"/>
          <w:bCs/>
          <w:sz w:val="22"/>
          <w:szCs w:val="22"/>
          <w:lang w:val="mk-MK"/>
        </w:rPr>
        <w:t>)</w:t>
      </w:r>
      <w:r w:rsidRPr="007A00BA">
        <w:rPr>
          <w:rFonts w:ascii="StobiSerif Regular" w:hAnsi="StobiSerif Regular" w:cs="Arial"/>
          <w:bCs/>
          <w:sz w:val="22"/>
          <w:szCs w:val="22"/>
          <w:lang w:val="mk-MK"/>
        </w:rPr>
        <w:t>,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националните установи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во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 w:rsidRPr="00CA4A79">
        <w:rPr>
          <w:rFonts w:ascii="StobiSerif Regular" w:hAnsi="StobiSerif Regular" w:cs="Arial"/>
          <w:bCs/>
          <w:sz w:val="22"/>
          <w:szCs w:val="22"/>
        </w:rPr>
        <w:t>j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у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и во тековната година за наредната година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доставуваат 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до Минис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терството за култура нацрт-годишна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програма за работа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на установата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.</w:t>
      </w:r>
      <w:r w:rsidRPr="00FD0C6A">
        <w:rPr>
          <w:rFonts w:ascii="StobiSerif Regular" w:hAnsi="StobiSerif Regular" w:cs="Arial"/>
          <w:bCs/>
          <w:sz w:val="22"/>
          <w:szCs w:val="22"/>
          <w:lang w:val="ru-RU"/>
        </w:rPr>
        <w:t xml:space="preserve"> </w:t>
      </w:r>
      <w:r w:rsidR="00644D23">
        <w:rPr>
          <w:rFonts w:ascii="StobiSerif Regular" w:hAnsi="StobiSerif Regular" w:cs="Arial"/>
          <w:bCs/>
          <w:sz w:val="22"/>
          <w:szCs w:val="22"/>
          <w:lang w:val="mk-MK"/>
        </w:rPr>
        <w:t>Во н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ацрт-годишната програма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инвестициско одржување, осигурување, адаптација и набавка на опрема за установата. Нацрт-годишната програма содржи проекти со спецификација на трошоците по намени и активности. </w:t>
      </w:r>
    </w:p>
    <w:p w:rsidR="00430564" w:rsidRPr="006804D7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430564" w:rsidRPr="00FD0C6A" w:rsidRDefault="00430564" w:rsidP="0097735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2.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Образецот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за проект од областа на </w:t>
      </w:r>
      <w:r w:rsidR="00A63D6C">
        <w:rPr>
          <w:rFonts w:ascii="StobiSerif Regular" w:hAnsi="StobiSerif Regular" w:cs="Arial"/>
          <w:sz w:val="22"/>
          <w:szCs w:val="22"/>
          <w:lang w:val="mk-MK"/>
        </w:rPr>
        <w:t xml:space="preserve">европските интеграции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треба да се преземе од веб-локацијата на Министерството за култура</w:t>
      </w:r>
      <w:r w:rsidRPr="00CA4A7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CA4A79">
        <w:rPr>
          <w:rFonts w:ascii="StobiSerif Regular" w:hAnsi="StobiSerif Regular" w:cs="Arial"/>
          <w:sz w:val="22"/>
          <w:szCs w:val="22"/>
          <w:lang w:val="pt-BR"/>
        </w:rPr>
        <w:t>(</w:t>
      </w:r>
      <w:hyperlink r:id="rId10" w:history="1">
        <w:r w:rsidRPr="00CA4A79">
          <w:rPr>
            <w:rStyle w:val="Hyperlink"/>
            <w:rFonts w:ascii="StobiSerif Regular" w:hAnsi="StobiSerif Regular" w:cs="Arial"/>
            <w:sz w:val="22"/>
            <w:szCs w:val="22"/>
            <w:lang w:val="pt-BR"/>
          </w:rPr>
          <w:t>www.kultura.gov.mk</w:t>
        </w:r>
      </w:hyperlink>
      <w:r w:rsidRPr="00CA4A79">
        <w:rPr>
          <w:rFonts w:ascii="StobiSerif Regular" w:hAnsi="StobiSerif Regular" w:cs="Arial"/>
          <w:sz w:val="22"/>
          <w:szCs w:val="22"/>
          <w:lang w:val="pt-BR"/>
        </w:rPr>
        <w:t>)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се пополн</w:t>
      </w:r>
      <w:r>
        <w:rPr>
          <w:rFonts w:ascii="StobiSerif Regular" w:hAnsi="StobiSerif Regular" w:cs="Arial"/>
          <w:sz w:val="22"/>
          <w:szCs w:val="22"/>
          <w:lang w:val="mk-MK"/>
        </w:rPr>
        <w:t>и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електронски со впишување податоци на означеното место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се </w:t>
      </w:r>
      <w:r>
        <w:rPr>
          <w:rFonts w:ascii="StobiSerif Regular" w:hAnsi="StobiSerif Regular" w:cs="Arial"/>
          <w:sz w:val="22"/>
          <w:szCs w:val="22"/>
          <w:lang w:val="mk-MK"/>
        </w:rPr>
        <w:t>завери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>
        <w:rPr>
          <w:rFonts w:ascii="StobiSerif Regular" w:hAnsi="StobiSerif Regular" w:cs="Arial"/>
          <w:sz w:val="22"/>
          <w:szCs w:val="22"/>
          <w:lang w:val="mk-MK"/>
        </w:rPr>
        <w:t>о печат на установата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потпис на овластеното лице. За секој проект се пополнува одделен образец.</w:t>
      </w:r>
    </w:p>
    <w:p w:rsidR="00F429EC" w:rsidRPr="00FD0C6A" w:rsidRDefault="00F429EC" w:rsidP="0097735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30564" w:rsidRPr="00FD0C6A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977350">
        <w:rPr>
          <w:rFonts w:ascii="StobiSerif Regular" w:hAnsi="StobiSerif Regular" w:cs="Arial"/>
          <w:sz w:val="22"/>
          <w:szCs w:val="22"/>
          <w:lang w:val="mk-MK"/>
        </w:rPr>
        <w:t>3.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F4BBD">
        <w:rPr>
          <w:rFonts w:ascii="StobiSerif Regular" w:hAnsi="StobiSerif Regular" w:cs="Arial"/>
          <w:sz w:val="22"/>
          <w:szCs w:val="22"/>
          <w:lang w:val="mk-MK"/>
        </w:rPr>
        <w:t>Со О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6804D7">
        <w:rPr>
          <w:rFonts w:ascii="StobiSerif Regular" w:hAnsi="StobiSerif Regular" w:cs="Arial"/>
          <w:b/>
          <w:sz w:val="22"/>
          <w:szCs w:val="22"/>
          <w:lang w:val="mk-MK"/>
        </w:rPr>
        <w:t>задолжително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 се доставуваат следниве документи:</w:t>
      </w:r>
    </w:p>
    <w:p w:rsidR="00430564" w:rsidRPr="002A69F2" w:rsidRDefault="00554E25" w:rsidP="00977350">
      <w:pPr>
        <w:widowControl/>
        <w:numPr>
          <w:ilvl w:val="1"/>
          <w:numId w:val="24"/>
        </w:numPr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биографии на учесниците во проектот и н</w:t>
      </w:r>
      <w:r w:rsidR="00430564" w:rsidRPr="002A69F2">
        <w:rPr>
          <w:rFonts w:ascii="StobiSerif Regular" w:hAnsi="StobiSerif Regular" w:cs="Arial"/>
          <w:sz w:val="22"/>
          <w:szCs w:val="22"/>
          <w:lang w:val="mk-MK"/>
        </w:rPr>
        <w:t>а другите соработници вклучени во проектот</w:t>
      </w:r>
      <w:r w:rsidR="00644D23" w:rsidRPr="002A69F2">
        <w:rPr>
          <w:rFonts w:ascii="StobiSerif Regular" w:hAnsi="StobiSerif Regular" w:cs="Arial"/>
          <w:sz w:val="22"/>
          <w:szCs w:val="22"/>
          <w:lang w:val="mk-MK"/>
        </w:rPr>
        <w:t xml:space="preserve"> (опис и обем на активностите) и</w:t>
      </w:r>
    </w:p>
    <w:p w:rsidR="00430564" w:rsidRDefault="00430564" w:rsidP="00977350">
      <w:pPr>
        <w:widowControl/>
        <w:numPr>
          <w:ilvl w:val="1"/>
          <w:numId w:val="24"/>
        </w:numPr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A69F2">
        <w:rPr>
          <w:rFonts w:ascii="StobiSerif Regular" w:hAnsi="StobiSerif Regular" w:cs="Arial"/>
          <w:sz w:val="22"/>
          <w:szCs w:val="22"/>
          <w:lang w:val="mk-MK"/>
        </w:rPr>
        <w:t>покана и преписка со странскиот партнер или преддоговор за реализација</w:t>
      </w:r>
      <w:r w:rsidRPr="00566DBC">
        <w:rPr>
          <w:rFonts w:ascii="StobiSerif Regular" w:hAnsi="StobiSerif Regular" w:cs="Arial"/>
          <w:sz w:val="22"/>
          <w:szCs w:val="22"/>
          <w:lang w:val="mk-MK"/>
        </w:rPr>
        <w:t xml:space="preserve"> на предложениот проект.</w:t>
      </w:r>
    </w:p>
    <w:p w:rsidR="00430564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30564" w:rsidRDefault="00FF4BBD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4. Со О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 xml:space="preserve"> може да се достават и 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 xml:space="preserve">други документи/материјали 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>за дообјаснување на проектот</w:t>
      </w:r>
      <w:r w:rsidR="00644D23">
        <w:rPr>
          <w:rFonts w:ascii="StobiSerif Regular" w:hAnsi="StobiSerif Regular" w:cs="Arial"/>
          <w:sz w:val="22"/>
          <w:szCs w:val="22"/>
          <w:lang w:val="mk-MK"/>
        </w:rPr>
        <w:t xml:space="preserve"> за кои установата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 xml:space="preserve"> цени дека е потребно да ги достави.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>Документите/материјалите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 xml:space="preserve"> доставени </w:t>
      </w:r>
      <w:r>
        <w:rPr>
          <w:rFonts w:ascii="StobiSerif Regular" w:hAnsi="StobiSerif Regular" w:cs="Arial"/>
          <w:sz w:val="22"/>
          <w:szCs w:val="22"/>
          <w:lang w:val="mk-MK"/>
        </w:rPr>
        <w:t>со О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 xml:space="preserve"> не се враќаат.</w:t>
      </w:r>
    </w:p>
    <w:p w:rsidR="00430564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30564" w:rsidRPr="00FF0FCC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5.</w:t>
      </w:r>
      <w:r w:rsidRPr="0043056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E3E48">
        <w:rPr>
          <w:rFonts w:ascii="StobiSerif Regular" w:hAnsi="StobiSerif Regular" w:cs="Arial"/>
          <w:b/>
          <w:sz w:val="22"/>
          <w:szCs w:val="22"/>
          <w:lang w:val="mk-MK"/>
        </w:rPr>
        <w:t>Приоритети за европски интеграции</w:t>
      </w:r>
    </w:p>
    <w:p w:rsidR="00CE3E48" w:rsidRDefault="00CE3E48" w:rsidP="00CE3E48">
      <w:pPr>
        <w:pStyle w:val="Char"/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При разгледувањето на проектите, предност ќе имаат проектите кои:</w:t>
      </w:r>
    </w:p>
    <w:p w:rsidR="00CE3E48" w:rsidRDefault="00CE3E48" w:rsidP="00CE3E48">
      <w:pPr>
        <w:pStyle w:val="Char"/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се </w:t>
      </w:r>
      <w:r>
        <w:rPr>
          <w:rFonts w:ascii="StobiSerif Regular" w:hAnsi="StobiSerif Regular"/>
          <w:sz w:val="22"/>
          <w:szCs w:val="22"/>
          <w:lang w:val="ru-RU"/>
        </w:rPr>
        <w:t>базираат на соработка со релевантни европски организации, асоцијации и институции</w:t>
      </w:r>
      <w:r w:rsidR="008D6D3F">
        <w:rPr>
          <w:rFonts w:ascii="StobiSerif Regular" w:hAnsi="StobiSerif Regular"/>
          <w:sz w:val="22"/>
          <w:szCs w:val="22"/>
          <w:lang w:val="ru-RU"/>
        </w:rPr>
        <w:t xml:space="preserve"> во областа на културата</w:t>
      </w:r>
      <w:r>
        <w:rPr>
          <w:rFonts w:ascii="StobiSerif Regular" w:hAnsi="StobiSerif Regular"/>
          <w:sz w:val="22"/>
          <w:szCs w:val="22"/>
          <w:lang w:val="ru-RU"/>
        </w:rPr>
        <w:t>;</w:t>
      </w:r>
    </w:p>
    <w:p w:rsid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вклучуваат учество во заеднички меѓународни проекти со земјите од </w:t>
      </w:r>
      <w:r w:rsidR="00554E25">
        <w:rPr>
          <w:rFonts w:ascii="StobiSerif Regular" w:hAnsi="StobiSerif Regular"/>
          <w:sz w:val="22"/>
          <w:szCs w:val="22"/>
          <w:lang w:val="ru-RU"/>
        </w:rPr>
        <w:t>Ц</w:t>
      </w:r>
      <w:r>
        <w:rPr>
          <w:rFonts w:ascii="StobiSerif Regular" w:hAnsi="StobiSerif Regular"/>
          <w:sz w:val="22"/>
          <w:szCs w:val="22"/>
          <w:lang w:val="ru-RU"/>
        </w:rPr>
        <w:t xml:space="preserve">ентрална и </w:t>
      </w:r>
      <w:r w:rsidR="00554E25">
        <w:rPr>
          <w:rFonts w:ascii="StobiSerif Regular" w:hAnsi="StobiSerif Regular"/>
          <w:sz w:val="22"/>
          <w:szCs w:val="22"/>
          <w:lang w:val="ru-RU"/>
        </w:rPr>
        <w:t>од Ј</w:t>
      </w:r>
      <w:r>
        <w:rPr>
          <w:rFonts w:ascii="StobiSerif Regular" w:hAnsi="StobiSerif Regular"/>
          <w:sz w:val="22"/>
          <w:szCs w:val="22"/>
          <w:lang w:val="ru-RU"/>
        </w:rPr>
        <w:t>угоис</w:t>
      </w:r>
      <w:r w:rsidR="00554E25">
        <w:rPr>
          <w:rFonts w:ascii="StobiSerif Regular" w:hAnsi="StobiSerif Regular"/>
          <w:sz w:val="22"/>
          <w:szCs w:val="22"/>
          <w:lang w:val="ru-RU"/>
        </w:rPr>
        <w:t xml:space="preserve">точна Европа, како и со земјите </w:t>
      </w:r>
      <w:r>
        <w:rPr>
          <w:rFonts w:ascii="StobiSerif Regular" w:hAnsi="StobiSerif Regular"/>
          <w:sz w:val="22"/>
          <w:szCs w:val="22"/>
          <w:lang w:val="ru-RU"/>
        </w:rPr>
        <w:t>членки на Европската Унија</w:t>
      </w:r>
      <w:r w:rsidR="008D6D3F">
        <w:rPr>
          <w:rFonts w:ascii="StobiSerif Regular" w:hAnsi="StobiSerif Regular"/>
          <w:sz w:val="22"/>
          <w:szCs w:val="22"/>
          <w:lang w:val="ru-RU"/>
        </w:rPr>
        <w:t xml:space="preserve"> во областа на културата</w:t>
      </w:r>
      <w:r>
        <w:rPr>
          <w:rFonts w:ascii="StobiSerif Regular" w:hAnsi="StobiSerif Regular"/>
          <w:sz w:val="22"/>
          <w:szCs w:val="22"/>
          <w:lang w:val="ru-RU"/>
        </w:rPr>
        <w:t>;</w:t>
      </w:r>
    </w:p>
    <w:p w:rsid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ru-RU"/>
        </w:rPr>
        <w:lastRenderedPageBreak/>
        <w:t>се одо</w:t>
      </w:r>
      <w:r>
        <w:rPr>
          <w:rFonts w:ascii="StobiSerif Regular" w:hAnsi="StobiSerif Regular"/>
          <w:sz w:val="22"/>
          <w:szCs w:val="22"/>
          <w:lang w:val="mk-MK"/>
        </w:rPr>
        <w:t>брени во рамки</w:t>
      </w:r>
      <w:r w:rsidR="00554E25">
        <w:rPr>
          <w:rFonts w:ascii="StobiSerif Regular" w:hAnsi="StobiSerif Regular"/>
          <w:sz w:val="22"/>
          <w:szCs w:val="22"/>
          <w:lang w:val="mk-MK"/>
        </w:rPr>
        <w:t>те</w:t>
      </w:r>
      <w:r>
        <w:rPr>
          <w:rFonts w:ascii="StobiSerif Regular" w:hAnsi="StobiSerif Regular"/>
          <w:sz w:val="22"/>
          <w:szCs w:val="22"/>
          <w:lang w:val="mk-MK"/>
        </w:rPr>
        <w:t xml:space="preserve"> на ИПА 20</w:t>
      </w:r>
      <w:r w:rsidR="003F1B6E">
        <w:rPr>
          <w:rFonts w:ascii="StobiSerif Regular" w:hAnsi="StobiSerif Regular"/>
          <w:sz w:val="22"/>
          <w:szCs w:val="22"/>
        </w:rPr>
        <w:t>21</w:t>
      </w:r>
      <w:r>
        <w:rPr>
          <w:rFonts w:ascii="StobiSerif Regular" w:hAnsi="StobiSerif Regular"/>
          <w:sz w:val="22"/>
          <w:szCs w:val="22"/>
          <w:lang w:val="mk-MK"/>
        </w:rPr>
        <w:t xml:space="preserve"> – 202</w:t>
      </w:r>
      <w:r w:rsidR="003F1B6E">
        <w:rPr>
          <w:rFonts w:ascii="StobiSerif Regular" w:hAnsi="StobiSerif Regular"/>
          <w:sz w:val="22"/>
          <w:szCs w:val="22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 xml:space="preserve">, во полето на регионална и локална конкурентност за развој на туризмот, а се однесуваат на заштита и промоција на културното наследство; </w:t>
      </w:r>
    </w:p>
    <w:p w:rsid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color w:val="FF0000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>се поддржани со странска помош и ги поттикнуваат евроинтегративните процеси</w:t>
      </w:r>
      <w:r w:rsidR="008D6D3F">
        <w:rPr>
          <w:rFonts w:ascii="StobiSerif Regular" w:hAnsi="StobiSerif Regular"/>
          <w:sz w:val="22"/>
          <w:szCs w:val="22"/>
          <w:lang w:val="mk-MK"/>
        </w:rPr>
        <w:t xml:space="preserve"> од областа на културата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во Република </w:t>
      </w:r>
      <w:r w:rsidR="008D6D3F">
        <w:rPr>
          <w:rFonts w:ascii="StobiSerif Regular" w:hAnsi="StobiSerif Regular"/>
          <w:sz w:val="22"/>
          <w:szCs w:val="22"/>
          <w:lang w:val="mk-MK"/>
        </w:rPr>
        <w:t xml:space="preserve">Северна </w:t>
      </w:r>
      <w:r>
        <w:rPr>
          <w:rFonts w:ascii="StobiSerif Regular" w:hAnsi="StobiSerif Regular"/>
          <w:sz w:val="22"/>
          <w:szCs w:val="22"/>
          <w:lang w:val="mk-MK"/>
        </w:rPr>
        <w:t>Македониј</w:t>
      </w:r>
      <w:r w:rsidRPr="00CE3E48">
        <w:rPr>
          <w:rFonts w:ascii="StobiSerif Regular" w:hAnsi="StobiSerif Regular"/>
          <w:sz w:val="22"/>
          <w:szCs w:val="22"/>
          <w:lang w:val="mk-MK"/>
        </w:rPr>
        <w:t>а;</w:t>
      </w:r>
    </w:p>
    <w:p w:rsidR="00CE3E48" w:rsidRP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се однесуваат на учество на манифестации од меѓународен ка</w:t>
      </w:r>
      <w:r>
        <w:rPr>
          <w:rFonts w:ascii="StobiSerif Regular" w:hAnsi="StobiSerif Regular"/>
          <w:sz w:val="22"/>
          <w:szCs w:val="22"/>
          <w:lang w:val="ru-RU"/>
        </w:rPr>
        <w:softHyphen/>
        <w:t>рак</w:t>
      </w:r>
      <w:r>
        <w:rPr>
          <w:rFonts w:ascii="StobiSerif Regular" w:hAnsi="StobiSerif Regular"/>
          <w:sz w:val="22"/>
          <w:szCs w:val="22"/>
          <w:lang w:val="ru-RU"/>
        </w:rPr>
        <w:softHyphen/>
        <w:t xml:space="preserve">тер во Република </w:t>
      </w:r>
      <w:r w:rsidR="00261CC9">
        <w:rPr>
          <w:rFonts w:ascii="StobiSerif Regular" w:hAnsi="StobiSerif Regular"/>
          <w:sz w:val="22"/>
          <w:szCs w:val="22"/>
          <w:lang w:val="ru-RU"/>
        </w:rPr>
        <w:t xml:space="preserve">Северна </w:t>
      </w:r>
      <w:r>
        <w:rPr>
          <w:rFonts w:ascii="StobiSerif Regular" w:hAnsi="StobiSerif Regular"/>
          <w:sz w:val="22"/>
          <w:szCs w:val="22"/>
          <w:lang w:val="ru-RU"/>
        </w:rPr>
        <w:t>Македонија и во странство</w:t>
      </w:r>
      <w:r w:rsidR="002C693A">
        <w:rPr>
          <w:rFonts w:ascii="StobiSerif Regular" w:hAnsi="StobiSerif Regular"/>
          <w:sz w:val="22"/>
          <w:szCs w:val="22"/>
          <w:lang w:val="ru-RU"/>
        </w:rPr>
        <w:t>, од област во културата, а</w:t>
      </w:r>
      <w:r>
        <w:rPr>
          <w:rFonts w:ascii="StobiSerif Regular" w:hAnsi="StobiSerif Regular"/>
          <w:sz w:val="22"/>
          <w:szCs w:val="22"/>
          <w:lang w:val="ru-RU"/>
        </w:rPr>
        <w:t xml:space="preserve"> кои се во функција на спроведување на процесот на приближување на Република </w:t>
      </w:r>
      <w:r w:rsidR="00261CC9">
        <w:rPr>
          <w:rFonts w:ascii="StobiSerif Regular" w:hAnsi="StobiSerif Regular"/>
          <w:sz w:val="22"/>
          <w:szCs w:val="22"/>
          <w:lang w:val="ru-RU"/>
        </w:rPr>
        <w:t xml:space="preserve">Северна </w:t>
      </w:r>
      <w:r>
        <w:rPr>
          <w:rFonts w:ascii="StobiSerif Regular" w:hAnsi="StobiSerif Regular"/>
          <w:sz w:val="22"/>
          <w:szCs w:val="22"/>
          <w:lang w:val="ru-RU"/>
        </w:rPr>
        <w:t xml:space="preserve">Македонија кон Европската </w:t>
      </w:r>
      <w:r>
        <w:rPr>
          <w:rFonts w:ascii="StobiSerif Regular" w:hAnsi="StobiSerif Regular"/>
          <w:sz w:val="22"/>
          <w:szCs w:val="22"/>
          <w:lang w:val="mk-MK"/>
        </w:rPr>
        <w:t>У</w:t>
      </w:r>
      <w:r>
        <w:rPr>
          <w:rFonts w:ascii="StobiSerif Regular" w:hAnsi="StobiSerif Regular"/>
          <w:sz w:val="22"/>
          <w:szCs w:val="22"/>
          <w:lang w:val="ru-RU"/>
        </w:rPr>
        <w:t>нија;</w:t>
      </w:r>
    </w:p>
    <w:p w:rsidR="00430564" w:rsidRP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  <w:r w:rsidRPr="00CE3E48">
        <w:rPr>
          <w:rFonts w:ascii="StobiSerif Regular" w:hAnsi="StobiSerif Regular"/>
          <w:sz w:val="22"/>
          <w:szCs w:val="22"/>
          <w:lang w:val="ru-RU"/>
        </w:rPr>
        <w:t xml:space="preserve">се однесуваат на членство во </w:t>
      </w:r>
      <w:r w:rsidRPr="00CE3E48">
        <w:rPr>
          <w:rFonts w:ascii="StobiSerif Regular" w:hAnsi="StobiSerif Regular"/>
          <w:sz w:val="22"/>
          <w:szCs w:val="22"/>
          <w:lang w:val="mk-MK"/>
        </w:rPr>
        <w:t xml:space="preserve">релевантни </w:t>
      </w:r>
      <w:r w:rsidRPr="00CE3E48">
        <w:rPr>
          <w:rFonts w:ascii="StobiSerif Regular" w:hAnsi="StobiSerif Regular"/>
          <w:sz w:val="22"/>
          <w:szCs w:val="22"/>
          <w:lang w:val="ru-RU"/>
        </w:rPr>
        <w:t>меѓународни организации</w:t>
      </w:r>
      <w:r w:rsidR="008D6D3F">
        <w:rPr>
          <w:rFonts w:ascii="StobiSerif Regular" w:hAnsi="StobiSerif Regular"/>
          <w:sz w:val="22"/>
          <w:szCs w:val="22"/>
          <w:lang w:val="ru-RU"/>
        </w:rPr>
        <w:t xml:space="preserve"> од област на културата,</w:t>
      </w:r>
      <w:r w:rsidR="00ED68E7">
        <w:rPr>
          <w:rFonts w:ascii="StobiSerif Regular" w:hAnsi="StobiSerif Regular"/>
          <w:sz w:val="22"/>
          <w:szCs w:val="22"/>
          <w:lang w:val="ru-RU"/>
        </w:rPr>
        <w:t xml:space="preserve"> кои се во рамките на </w:t>
      </w:r>
      <w:r w:rsidRPr="00CE3E48">
        <w:rPr>
          <w:rFonts w:ascii="StobiSerif Regular" w:hAnsi="StobiSerif Regular"/>
          <w:sz w:val="22"/>
          <w:szCs w:val="22"/>
          <w:lang w:val="ru-RU"/>
        </w:rPr>
        <w:t>Е</w:t>
      </w:r>
      <w:r w:rsidR="008D6D3F">
        <w:rPr>
          <w:rFonts w:ascii="StobiSerif Regular" w:hAnsi="StobiSerif Regular"/>
          <w:sz w:val="22"/>
          <w:szCs w:val="22"/>
          <w:lang w:val="ru-RU"/>
        </w:rPr>
        <w:t xml:space="preserve">вропската </w:t>
      </w:r>
      <w:r w:rsidRPr="00CE3E48">
        <w:rPr>
          <w:rFonts w:ascii="StobiSerif Regular" w:hAnsi="StobiSerif Regular"/>
          <w:sz w:val="22"/>
          <w:szCs w:val="22"/>
          <w:lang w:val="ru-RU"/>
        </w:rPr>
        <w:t>У</w:t>
      </w:r>
      <w:r w:rsidR="008D6D3F">
        <w:rPr>
          <w:rFonts w:ascii="StobiSerif Regular" w:hAnsi="StobiSerif Regular"/>
          <w:sz w:val="22"/>
          <w:szCs w:val="22"/>
          <w:lang w:val="ru-RU"/>
        </w:rPr>
        <w:t>нија</w:t>
      </w:r>
      <w:r w:rsidR="00D334F0">
        <w:rPr>
          <w:rFonts w:ascii="StobiSerif Regular" w:hAnsi="StobiSerif Regular"/>
          <w:sz w:val="22"/>
          <w:szCs w:val="22"/>
          <w:lang w:val="ru-RU"/>
        </w:rPr>
        <w:t xml:space="preserve"> и </w:t>
      </w:r>
      <w:r w:rsidR="00ED68E7">
        <w:rPr>
          <w:rFonts w:ascii="StobiSerif Regular" w:hAnsi="StobiSerif Regular"/>
          <w:sz w:val="22"/>
          <w:szCs w:val="22"/>
          <w:lang w:val="ru-RU"/>
        </w:rPr>
        <w:t xml:space="preserve">на </w:t>
      </w:r>
      <w:r w:rsidR="00D334F0">
        <w:rPr>
          <w:rFonts w:ascii="StobiSerif Regular" w:hAnsi="StobiSerif Regular"/>
          <w:sz w:val="22"/>
          <w:szCs w:val="22"/>
          <w:lang w:val="ru-RU"/>
        </w:rPr>
        <w:t>Совет</w:t>
      </w:r>
      <w:r w:rsidR="00ED68E7">
        <w:rPr>
          <w:rFonts w:ascii="StobiSerif Regular" w:hAnsi="StobiSerif Regular"/>
          <w:sz w:val="22"/>
          <w:szCs w:val="22"/>
          <w:lang w:val="ru-RU"/>
        </w:rPr>
        <w:t>от</w:t>
      </w:r>
      <w:r w:rsidR="00D334F0">
        <w:rPr>
          <w:rFonts w:ascii="StobiSerif Regular" w:hAnsi="StobiSerif Regular"/>
          <w:sz w:val="22"/>
          <w:szCs w:val="22"/>
          <w:lang w:val="ru-RU"/>
        </w:rPr>
        <w:t xml:space="preserve"> на Европа</w:t>
      </w:r>
      <w:r w:rsidRPr="00CE3E48">
        <w:rPr>
          <w:rFonts w:ascii="StobiSerif Regular" w:hAnsi="StobiSerif Regular"/>
          <w:sz w:val="22"/>
          <w:szCs w:val="22"/>
          <w:lang w:val="mk-MK"/>
        </w:rPr>
        <w:t>.</w:t>
      </w:r>
    </w:p>
    <w:p w:rsidR="00430564" w:rsidRDefault="00430564" w:rsidP="00977350">
      <w:pPr>
        <w:widowControl/>
        <w:shd w:val="clear" w:color="auto" w:fill="FFFFFF"/>
        <w:autoSpaceDE/>
        <w:autoSpaceDN/>
        <w:adjustRightInd/>
        <w:ind w:right="-32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30564" w:rsidRPr="006804D7" w:rsidRDefault="00430564" w:rsidP="00977350">
      <w:pPr>
        <w:widowControl/>
        <w:autoSpaceDE/>
        <w:autoSpaceDN/>
        <w:adjustRightInd/>
        <w:ind w:right="-32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6. 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>За сите дополнителни информации во</w:t>
      </w:r>
      <w:r w:rsidR="00FF4BBD">
        <w:rPr>
          <w:rFonts w:ascii="StobiSerif Regular" w:hAnsi="StobiSerif Regular" w:cs="Arial"/>
          <w:sz w:val="22"/>
          <w:szCs w:val="22"/>
          <w:lang w:val="mk-MK"/>
        </w:rPr>
        <w:t xml:space="preserve"> врска со О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 xml:space="preserve"> може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 да се обратите </w:t>
      </w:r>
      <w:r w:rsidR="00F51D4F">
        <w:rPr>
          <w:rFonts w:ascii="StobiSerif Regular" w:hAnsi="StobiSerif Regular" w:cs="Arial"/>
          <w:sz w:val="22"/>
          <w:szCs w:val="22"/>
          <w:lang w:val="mk-MK"/>
        </w:rPr>
        <w:t>в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о Министерството за култура,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 за 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3479B9">
        <w:rPr>
          <w:rFonts w:ascii="StobiSerif Regular" w:hAnsi="StobiSerif Regular" w:cs="Arial"/>
          <w:sz w:val="22"/>
          <w:szCs w:val="22"/>
          <w:lang w:val="mk-MK"/>
        </w:rPr>
        <w:t xml:space="preserve">вропски 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3479B9">
        <w:rPr>
          <w:rFonts w:ascii="StobiSerif Regular" w:hAnsi="StobiSerif Regular" w:cs="Arial"/>
          <w:sz w:val="22"/>
          <w:szCs w:val="22"/>
          <w:lang w:val="mk-MK"/>
        </w:rPr>
        <w:t>нтеграции</w:t>
      </w:r>
      <w:r w:rsidR="006F54B1">
        <w:rPr>
          <w:rFonts w:ascii="StobiSerif Regular" w:hAnsi="StobiSerif Regular" w:cs="Arial"/>
          <w:sz w:val="22"/>
          <w:szCs w:val="22"/>
          <w:lang w:val="mk-MK"/>
        </w:rPr>
        <w:t>, на тел. 02/</w:t>
      </w:r>
      <w:r w:rsidR="00DA7773">
        <w:rPr>
          <w:rFonts w:ascii="StobiSerif Regular" w:hAnsi="StobiSerif Regular" w:cs="Arial"/>
          <w:sz w:val="22"/>
          <w:szCs w:val="22"/>
          <w:lang w:val="mk-MK"/>
        </w:rPr>
        <w:t>3207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A7773">
        <w:rPr>
          <w:rFonts w:ascii="StobiSerif Regular" w:hAnsi="StobiSerif Regular" w:cs="Arial"/>
          <w:sz w:val="22"/>
          <w:szCs w:val="22"/>
          <w:lang w:val="mk-MK"/>
        </w:rPr>
        <w:t>4</w:t>
      </w:r>
      <w:r w:rsidR="0094623A">
        <w:rPr>
          <w:rFonts w:ascii="StobiSerif Regular" w:hAnsi="StobiSerif Regular" w:cs="Arial"/>
          <w:sz w:val="22"/>
          <w:szCs w:val="22"/>
          <w:lang w:val="mk-MK"/>
        </w:rPr>
        <w:t>33</w:t>
      </w:r>
      <w:r w:rsidR="003F1B6E">
        <w:rPr>
          <w:rFonts w:ascii="StobiSerif Regular" w:hAnsi="StobiSerif Regular" w:cs="Arial"/>
          <w:sz w:val="22"/>
          <w:szCs w:val="22"/>
        </w:rPr>
        <w:t>,</w:t>
      </w:r>
      <w:r w:rsidR="007C66C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>3207</w:t>
      </w:r>
      <w:r w:rsidR="00DA7773">
        <w:rPr>
          <w:rFonts w:ascii="StobiSerif Regular" w:hAnsi="StobiSerif Regular" w:cs="Arial"/>
          <w:sz w:val="22"/>
          <w:szCs w:val="22"/>
          <w:lang w:val="mk-MK"/>
        </w:rPr>
        <w:t xml:space="preserve"> 432</w:t>
      </w:r>
      <w:r w:rsidR="003F1B6E">
        <w:rPr>
          <w:rFonts w:ascii="StobiSerif Regular" w:hAnsi="StobiSerif Regular" w:cs="Arial"/>
          <w:sz w:val="22"/>
          <w:szCs w:val="22"/>
        </w:rPr>
        <w:t xml:space="preserve"> и 3207 </w:t>
      </w:r>
      <w:r w:rsidR="003F1B6E">
        <w:rPr>
          <w:rFonts w:ascii="StobiSerif Regular" w:hAnsi="StobiSerif Regular" w:cs="Arial"/>
          <w:sz w:val="22"/>
          <w:szCs w:val="22"/>
          <w:lang w:val="mk-MK"/>
        </w:rPr>
        <w:t>443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>, секој работен ден од 10 до 12 часот.</w:t>
      </w:r>
    </w:p>
    <w:p w:rsidR="00430564" w:rsidRPr="00587BE6" w:rsidRDefault="00430564" w:rsidP="00977350">
      <w:pPr>
        <w:widowControl/>
        <w:shd w:val="clear" w:color="auto" w:fill="FFFFFF"/>
        <w:autoSpaceDE/>
        <w:autoSpaceDN/>
        <w:adjustRightInd/>
        <w:ind w:right="-32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C66CA" w:rsidRPr="008632DE" w:rsidRDefault="007C66CA" w:rsidP="007C66CA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A0C0C">
        <w:rPr>
          <w:rFonts w:ascii="StobiSerif Regular" w:hAnsi="StobiSerif Regular" w:cs="Arial"/>
          <w:b/>
          <w:sz w:val="22"/>
          <w:szCs w:val="22"/>
          <w:lang w:val="mk-MK"/>
        </w:rPr>
        <w:t>ЗАБЕЛЕШКА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: </w:t>
      </w:r>
      <w:r w:rsidRPr="008632DE">
        <w:rPr>
          <w:rFonts w:ascii="StobiSerif Regular" w:hAnsi="StobiSerif Regular" w:cs="Arial"/>
          <w:sz w:val="22"/>
          <w:szCs w:val="22"/>
          <w:lang w:val="mk-MK"/>
        </w:rPr>
        <w:t xml:space="preserve">НЕМА ДА БИДАТ РАЗГЛЕДУВАНИ НЕЦЕЛОСНО ПОПОЛНЕТИ И НЕКОМПЛЕТНИ ОБРАСЦИ </w:t>
      </w:r>
      <w:r>
        <w:rPr>
          <w:rFonts w:ascii="StobiSerif Regular" w:hAnsi="StobiSerif Regular" w:cs="Arial"/>
          <w:sz w:val="22"/>
          <w:szCs w:val="22"/>
          <w:lang w:val="mk-MK"/>
        </w:rPr>
        <w:t>– БЕЗ ПРИЛОЖЕНИ ДОКУМЕНТИ!</w:t>
      </w:r>
    </w:p>
    <w:p w:rsidR="008C0A89" w:rsidRDefault="008C0A89" w:rsidP="00CD3F00">
      <w:pPr>
        <w:ind w:right="-32"/>
        <w:jc w:val="both"/>
        <w:rPr>
          <w:rFonts w:ascii="StobiSerif Regular" w:hAnsi="StobiSerif Regular" w:cs="Arial"/>
          <w:sz w:val="22"/>
          <w:szCs w:val="22"/>
        </w:rPr>
      </w:pPr>
    </w:p>
    <w:p w:rsidR="00704B01" w:rsidRDefault="00704B01" w:rsidP="00CD3F00">
      <w:pPr>
        <w:ind w:right="-32"/>
        <w:jc w:val="both"/>
        <w:rPr>
          <w:rFonts w:ascii="StobiSerif Regular" w:hAnsi="StobiSerif Regular" w:cs="Arial"/>
          <w:sz w:val="22"/>
          <w:szCs w:val="22"/>
        </w:rPr>
      </w:pPr>
    </w:p>
    <w:p w:rsidR="00704B01" w:rsidRDefault="00704B01" w:rsidP="00CD3F00">
      <w:pPr>
        <w:ind w:right="-32"/>
        <w:jc w:val="both"/>
        <w:rPr>
          <w:rFonts w:ascii="StobiSerif Regular" w:hAnsi="StobiSerif Regular" w:cs="Arial"/>
          <w:sz w:val="22"/>
          <w:szCs w:val="22"/>
        </w:rPr>
      </w:pPr>
    </w:p>
    <w:p w:rsidR="00704B01" w:rsidRDefault="00704B01" w:rsidP="00CD3F00">
      <w:pPr>
        <w:ind w:right="-32"/>
        <w:jc w:val="both"/>
        <w:rPr>
          <w:rFonts w:ascii="StobiSerif Regular" w:hAnsi="StobiSerif Regular" w:cs="Arial"/>
          <w:sz w:val="22"/>
          <w:szCs w:val="22"/>
        </w:rPr>
      </w:pPr>
    </w:p>
    <w:p w:rsidR="00704B01" w:rsidRPr="00704B01" w:rsidRDefault="00704B01" w:rsidP="00CD3F00">
      <w:pPr>
        <w:ind w:right="-32"/>
        <w:jc w:val="both"/>
        <w:rPr>
          <w:rFonts w:ascii="StobiSerif Regular" w:hAnsi="StobiSerif Regular" w:cs="Arial"/>
          <w:sz w:val="22"/>
          <w:szCs w:val="22"/>
        </w:rPr>
      </w:pPr>
    </w:p>
    <w:p w:rsidR="008C0A89" w:rsidRPr="008063D5" w:rsidRDefault="008C0A89" w:rsidP="008C0A89">
      <w:pPr>
        <w:rPr>
          <w:rFonts w:ascii="StobiSerif Regular" w:hAnsi="StobiSerif Regular" w:cs="Arial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143"/>
        <w:gridCol w:w="2967"/>
      </w:tblGrid>
      <w:tr w:rsidR="008C0A89" w:rsidRPr="00554E25" w:rsidTr="00CD3F00">
        <w:tc>
          <w:tcPr>
            <w:tcW w:w="8856" w:type="dxa"/>
            <w:gridSpan w:val="3"/>
            <w:shd w:val="clear" w:color="auto" w:fill="D9D9D9"/>
          </w:tcPr>
          <w:p w:rsidR="008C0A89" w:rsidRPr="00566DBC" w:rsidRDefault="008C0A89" w:rsidP="00CD3F00">
            <w:pPr>
              <w:spacing w:before="120"/>
              <w:jc w:val="center"/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 xml:space="preserve">РЕПУБЛИКА </w:t>
            </w:r>
            <w:r w:rsidR="00DA7773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 xml:space="preserve">СЕВЕРНА </w:t>
            </w:r>
            <w:r w:rsidRPr="00566DBC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МАКЕДОНИЈА</w:t>
            </w:r>
          </w:p>
          <w:p w:rsidR="008C0A89" w:rsidRPr="00566DBC" w:rsidRDefault="008C0A89" w:rsidP="00CD3F00">
            <w:pPr>
              <w:spacing w:after="120"/>
              <w:jc w:val="center"/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МИНИСТЕРСТВО ЗА КУЛТУРА</w:t>
            </w:r>
          </w:p>
        </w:tc>
      </w:tr>
      <w:tr w:rsidR="008C0A89" w:rsidRPr="00554E25" w:rsidTr="00CD3F00">
        <w:trPr>
          <w:cantSplit/>
          <w:trHeight w:val="1178"/>
        </w:trPr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120"/>
              <w:jc w:val="center"/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ОБРАЗЕЦ</w:t>
            </w:r>
          </w:p>
          <w:p w:rsidR="008C0A89" w:rsidRPr="00977350" w:rsidRDefault="008C0A89" w:rsidP="00CD3F00">
            <w:pPr>
              <w:spacing w:before="120" w:after="120"/>
              <w:jc w:val="center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за 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проект </w:t>
            </w:r>
            <w:r w:rsidRPr="007951E9">
              <w:rPr>
                <w:rFonts w:ascii="StobiSerif Regular" w:hAnsi="StobiSerif Regular" w:cs="Arial"/>
                <w:sz w:val="22"/>
                <w:szCs w:val="22"/>
                <w:lang w:val="mk-MK"/>
              </w:rPr>
              <w:t>од областа на европските интеграции</w:t>
            </w:r>
          </w:p>
        </w:tc>
      </w:tr>
      <w:tr w:rsidR="008C0A89" w:rsidRPr="00566DBC" w:rsidTr="00CD3F00">
        <w:tc>
          <w:tcPr>
            <w:tcW w:w="8856" w:type="dxa"/>
            <w:gridSpan w:val="3"/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1.0. </w:t>
            </w:r>
            <w:r w:rsidRPr="006804D7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Назив на установата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:</w:t>
            </w:r>
          </w:p>
        </w:tc>
      </w:tr>
      <w:tr w:rsidR="008C0A89" w:rsidRPr="00566DBC" w:rsidTr="00CD3F00">
        <w:trPr>
          <w:trHeight w:val="372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8C0A89" w:rsidRPr="00566DBC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      </w:t>
            </w: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Адреса</w:t>
            </w: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>:</w:t>
            </w:r>
          </w:p>
        </w:tc>
      </w:tr>
      <w:tr w:rsidR="008C0A89" w:rsidRPr="00566DBC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       Телефон/факс:</w:t>
            </w:r>
          </w:p>
        </w:tc>
      </w:tr>
      <w:tr w:rsidR="008C0A89" w:rsidRPr="00566DBC" w:rsidTr="00CD3F00">
        <w:tc>
          <w:tcPr>
            <w:tcW w:w="8856" w:type="dxa"/>
            <w:gridSpan w:val="3"/>
          </w:tcPr>
          <w:p w:rsidR="008C0A89" w:rsidRPr="00977350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977350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      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</w:t>
            </w: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-адреса:</w:t>
            </w:r>
          </w:p>
        </w:tc>
      </w:tr>
      <w:tr w:rsidR="008C0A89" w:rsidRPr="00566DBC" w:rsidTr="00CD3F00">
        <w:tc>
          <w:tcPr>
            <w:tcW w:w="8856" w:type="dxa"/>
            <w:gridSpan w:val="3"/>
          </w:tcPr>
          <w:p w:rsidR="008C0A89" w:rsidRPr="00977350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     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В</w:t>
            </w: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еб-локација:</w:t>
            </w: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977350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     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</w:t>
            </w: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Име и презиме на раководното лице:</w:t>
            </w:r>
          </w:p>
        </w:tc>
      </w:tr>
      <w:tr w:rsidR="008C0A89" w:rsidRPr="00554E25" w:rsidTr="00CD3F00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C" w:rsidRPr="00566DBC" w:rsidRDefault="0050331C" w:rsidP="00CD3F00">
            <w:pPr>
              <w:widowControl/>
              <w:autoSpaceDE/>
              <w:autoSpaceDN/>
              <w:adjustRightInd/>
              <w:spacing w:before="60" w:after="60"/>
              <w:ind w:right="-108"/>
              <w:jc w:val="both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0331C"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  <w:t>1.1</w:t>
            </w:r>
            <w:r w:rsidR="00554E25"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  <w:t>.</w:t>
            </w:r>
            <w:r w:rsidRPr="0050331C"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  <w:t xml:space="preserve"> 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mk-MK"/>
              </w:rPr>
              <w:t>Биографии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на учесниците во проектот</w:t>
            </w:r>
          </w:p>
          <w:p w:rsidR="008C0A89" w:rsidRPr="0050331C" w:rsidRDefault="00554E25" w:rsidP="00CD3F00">
            <w:pPr>
              <w:spacing w:before="60" w:after="60"/>
              <w:ind w:right="-108"/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      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(се доставуваат како прилози</w:t>
            </w:r>
            <w:r w:rsidR="0050331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кон образецот</w:t>
            </w:r>
            <w:r w:rsidR="0050331C" w:rsidRPr="0050331C">
              <w:rPr>
                <w:rFonts w:ascii="StobiSerif Regular" w:hAnsi="StobiSerif Regular" w:cs="Arial"/>
                <w:sz w:val="22"/>
                <w:szCs w:val="22"/>
                <w:lang w:val="ru-RU"/>
              </w:rPr>
              <w:t>)</w:t>
            </w:r>
          </w:p>
        </w:tc>
      </w:tr>
      <w:tr w:rsidR="008C0A89" w:rsidRPr="00554E25" w:rsidTr="00CD3F00">
        <w:trPr>
          <w:trHeight w:val="878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D9D9D9"/>
          </w:tcPr>
          <w:p w:rsidR="008C0A89" w:rsidRPr="008063D5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lastRenderedPageBreak/>
              <w:t xml:space="preserve">2.0.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Проектот е од областа на</w:t>
            </w:r>
            <w:r w:rsidRPr="00D827D3">
              <w:rPr>
                <w:rFonts w:ascii="StobiSerif Regular" w:hAnsi="StobiSerif Regular" w:cs="Arial"/>
                <w:sz w:val="22"/>
                <w:szCs w:val="22"/>
                <w:lang w:val="ru-RU"/>
              </w:rPr>
              <w:t>: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</w:tcPr>
          <w:p w:rsidR="008C0A89" w:rsidRPr="008063D5" w:rsidRDefault="00554E25" w:rsidP="00CD3F00">
            <w:pPr>
              <w:shd w:val="clear" w:color="auto" w:fill="FFFFFF"/>
              <w:spacing w:before="60" w:after="60"/>
              <w:rPr>
                <w:rFonts w:ascii="StobiSerif Regular" w:hAnsi="StobiSerif Regular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е</w:t>
            </w:r>
            <w:r w:rsidR="008C0A89" w:rsidRPr="007951E9">
              <w:rPr>
                <w:rFonts w:ascii="StobiSerif Regular" w:hAnsi="StobiSerif Regular" w:cs="Arial"/>
                <w:sz w:val="22"/>
                <w:szCs w:val="22"/>
                <w:lang w:val="mk-MK"/>
              </w:rPr>
              <w:t>вроинтегра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тивните </w:t>
            </w:r>
            <w:r w:rsidR="008C0A89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процеси во културниот сектор </w:t>
            </w:r>
          </w:p>
          <w:p w:rsidR="008C0A89" w:rsidRPr="00554E25" w:rsidRDefault="008C0A89" w:rsidP="00CD3F00">
            <w:pPr>
              <w:pStyle w:val="Char"/>
              <w:spacing w:after="0" w:line="240" w:lineRule="auto"/>
              <w:jc w:val="both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554E25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566DBC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</w:rPr>
              <w:t>3.0.</w:t>
            </w:r>
            <w:r w:rsidRPr="00566DBC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Наслов</w:t>
            </w:r>
            <w:r w:rsidRPr="00566DBC">
              <w:rPr>
                <w:rFonts w:ascii="StobiSerif Regular" w:hAnsi="StobiSerif Regular" w:cs="Arial"/>
                <w:sz w:val="22"/>
                <w:szCs w:val="22"/>
              </w:rPr>
              <w:t xml:space="preserve"> на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</w:t>
            </w:r>
            <w:r w:rsidRPr="00566DBC">
              <w:rPr>
                <w:rFonts w:ascii="StobiSerif Regular" w:hAnsi="StobiSerif Regular" w:cs="Arial"/>
                <w:sz w:val="22"/>
                <w:szCs w:val="22"/>
              </w:rPr>
              <w:t>роектот:</w:t>
            </w:r>
          </w:p>
        </w:tc>
      </w:tr>
      <w:tr w:rsidR="008C0A89" w:rsidRPr="00566DBC" w:rsidTr="00CD3F00">
        <w:tc>
          <w:tcPr>
            <w:tcW w:w="8856" w:type="dxa"/>
            <w:gridSpan w:val="3"/>
            <w:tcBorders>
              <w:top w:val="single" w:sz="4" w:space="0" w:color="C0C0C0"/>
            </w:tcBorders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>3.</w:t>
            </w:r>
            <w:r w:rsidRPr="008063D5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Држава и град</w:t>
            </w:r>
            <w:r w:rsidRPr="00566DBC">
              <w:rPr>
                <w:rFonts w:ascii="StobiSerif Regular" w:hAnsi="StobiSerif Regular" w:cs="Arial"/>
                <w:color w:val="FF0000"/>
                <w:sz w:val="22"/>
                <w:szCs w:val="22"/>
                <w:lang w:val="mk-MK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каде 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што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ќе се  реализира п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роектот:</w:t>
            </w: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shd w:val="clear" w:color="auto" w:fill="CCCCCC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4.0. Цели и очекувани ефекти на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роектот:</w:t>
            </w:r>
          </w:p>
        </w:tc>
      </w:tr>
      <w:tr w:rsidR="008C0A89" w:rsidRPr="00936A37" w:rsidTr="00CD3F00">
        <w:tc>
          <w:tcPr>
            <w:tcW w:w="8856" w:type="dxa"/>
            <w:gridSpan w:val="3"/>
            <w:shd w:val="clear" w:color="auto" w:fill="FFFFFF"/>
          </w:tcPr>
          <w:p w:rsidR="008C0A89" w:rsidRPr="008063D5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566DBC" w:rsidTr="00CD3F00">
        <w:tc>
          <w:tcPr>
            <w:tcW w:w="8856" w:type="dxa"/>
            <w:gridSpan w:val="3"/>
            <w:shd w:val="clear" w:color="auto" w:fill="CCCCCC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</w:rPr>
              <w:t xml:space="preserve">5.0. Опис на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проектот:</w:t>
            </w:r>
          </w:p>
        </w:tc>
      </w:tr>
      <w:tr w:rsidR="008C0A89" w:rsidRPr="00566DBC" w:rsidTr="00CD3F00">
        <w:tc>
          <w:tcPr>
            <w:tcW w:w="8856" w:type="dxa"/>
            <w:gridSpan w:val="3"/>
            <w:shd w:val="clear" w:color="auto" w:fill="FFFFFF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shd w:val="clear" w:color="auto" w:fill="CCCCCC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6.0.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Период на реализација на проектот:</w:t>
            </w:r>
          </w:p>
        </w:tc>
      </w:tr>
      <w:tr w:rsidR="008C0A89" w:rsidRPr="00936A37" w:rsidTr="00CD3F00">
        <w:tc>
          <w:tcPr>
            <w:tcW w:w="8856" w:type="dxa"/>
            <w:gridSpan w:val="3"/>
            <w:shd w:val="clear" w:color="auto" w:fill="FFFFFF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7.0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ru-RU"/>
              </w:rPr>
              <w:t>.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Вкупен буџет на проектот (задолжително изразен во денари):</w:t>
            </w: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8.0. Спецификација на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трошоците на проектот (задолжително изразена во денари):</w:t>
            </w: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9.0.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Ф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инансиски средства 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ru-RU"/>
              </w:rPr>
              <w:t>по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барани од Министерството за култура (износот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задолжително да се наведе во денари):</w:t>
            </w: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10.0.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Обезбедени средства од други извори (задолжително да се наведе изворот на средствата, а средствата да бидат изразени во денари):</w:t>
            </w:r>
          </w:p>
        </w:tc>
      </w:tr>
      <w:tr w:rsidR="008C0A89" w:rsidRPr="00566DBC" w:rsidTr="00CD3F00"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8C0A89" w:rsidRPr="00566DBC" w:rsidRDefault="002C1384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–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="008C0A89"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сопствени средства</w:t>
            </w:r>
          </w:p>
          <w:p w:rsidR="008C0A89" w:rsidRPr="00566DBC" w:rsidRDefault="002C1384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–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="008C0A89"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спонзорства</w:t>
            </w:r>
          </w:p>
          <w:p w:rsidR="008C0A89" w:rsidRDefault="002C1384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–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="008C0A89"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друго</w:t>
            </w:r>
          </w:p>
          <w:p w:rsidR="008C0A89" w:rsidRPr="00143F61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8C0A89" w:rsidRPr="00554E25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8063D5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1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.0. </w:t>
            </w:r>
            <w:r w:rsidR="0050331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аведете и приложе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те дополнителна документација за пријавениот проект</w:t>
            </w:r>
            <w:r w:rsidRPr="008063D5">
              <w:rPr>
                <w:rFonts w:ascii="StobiSerif Regular" w:hAnsi="StobiSerif Regular" w:cs="Arial"/>
                <w:sz w:val="22"/>
                <w:szCs w:val="22"/>
                <w:lang w:val="ru-RU"/>
              </w:rPr>
              <w:t>:</w:t>
            </w:r>
            <w:r w:rsidR="002C693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ru-RU"/>
              </w:rPr>
              <w:t>(д</w:t>
            </w:r>
            <w:r w:rsidR="0050331C">
              <w:rPr>
                <w:rFonts w:ascii="StobiSerif Regular" w:hAnsi="StobiSerif Regular" w:cs="Arial"/>
                <w:sz w:val="22"/>
                <w:szCs w:val="22"/>
                <w:lang w:val="ru-RU"/>
              </w:rPr>
              <w:t>оговор, покана, преписка... во зависност од видот на проектот)</w:t>
            </w:r>
          </w:p>
        </w:tc>
      </w:tr>
      <w:tr w:rsidR="008C0A89" w:rsidRPr="00554E25" w:rsidTr="00CD3F00"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566DBC" w:rsidTr="00CD3F00">
        <w:trPr>
          <w:cantSplit/>
          <w:trHeight w:val="96"/>
        </w:trPr>
        <w:tc>
          <w:tcPr>
            <w:tcW w:w="3696" w:type="dxa"/>
            <w:vMerge w:val="restart"/>
          </w:tcPr>
          <w:p w:rsidR="008C0A89" w:rsidRPr="00566DBC" w:rsidRDefault="008C0A89" w:rsidP="00CD3F00">
            <w:pPr>
              <w:spacing w:after="60"/>
              <w:ind w:left="1260" w:hanging="72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2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.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0</w:t>
            </w: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Подносител на             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             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проектот</w:t>
            </w:r>
          </w:p>
          <w:p w:rsidR="008C0A89" w:rsidRPr="00566DBC" w:rsidRDefault="008C0A89" w:rsidP="00CD3F00">
            <w:pPr>
              <w:spacing w:before="60" w:after="60"/>
              <w:jc w:val="center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  <w:p w:rsidR="008C0A89" w:rsidRPr="00566DBC" w:rsidRDefault="008C0A89" w:rsidP="00CD3F00">
            <w:pPr>
              <w:spacing w:before="60" w:after="60"/>
              <w:jc w:val="center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  <w:p w:rsidR="008C0A89" w:rsidRPr="00566DBC" w:rsidRDefault="008C0A89" w:rsidP="00CD3F00">
            <w:pPr>
              <w:spacing w:before="60" w:after="60"/>
              <w:jc w:val="center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2172" w:type="dxa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Име</w:t>
            </w:r>
          </w:p>
        </w:tc>
        <w:tc>
          <w:tcPr>
            <w:tcW w:w="2988" w:type="dxa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8C0A89" w:rsidRPr="00566DBC" w:rsidTr="00CD3F00">
        <w:trPr>
          <w:cantSplit/>
          <w:trHeight w:val="93"/>
        </w:trPr>
        <w:tc>
          <w:tcPr>
            <w:tcW w:w="3696" w:type="dxa"/>
            <w:vMerge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</w:rPr>
              <w:t>Презиме</w:t>
            </w:r>
          </w:p>
        </w:tc>
        <w:tc>
          <w:tcPr>
            <w:tcW w:w="2988" w:type="dxa"/>
          </w:tcPr>
          <w:p w:rsidR="008C0A89" w:rsidRPr="00566DBC" w:rsidRDefault="00CD3F00" w:rsidP="00CD3F00">
            <w:pPr>
              <w:tabs>
                <w:tab w:val="left" w:pos="2054"/>
              </w:tabs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</w:rPr>
              <w:tab/>
            </w:r>
          </w:p>
        </w:tc>
      </w:tr>
      <w:tr w:rsidR="00DB25F4" w:rsidRPr="00566DBC" w:rsidTr="00DB25F4">
        <w:trPr>
          <w:cantSplit/>
          <w:trHeight w:val="429"/>
        </w:trPr>
        <w:tc>
          <w:tcPr>
            <w:tcW w:w="3696" w:type="dxa"/>
            <w:vMerge/>
          </w:tcPr>
          <w:p w:rsidR="00DB25F4" w:rsidRPr="00566DBC" w:rsidRDefault="00DB25F4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:rsidR="00DB25F4" w:rsidRPr="00566DBC" w:rsidRDefault="00DB25F4" w:rsidP="00CD3F00">
            <w:pPr>
              <w:tabs>
                <w:tab w:val="left" w:pos="2054"/>
              </w:tabs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 w:rsidRPr="000F6FD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Стручно-научно звање</w:t>
            </w:r>
            <w:r>
              <w:rPr>
                <w:rFonts w:ascii="StobiSerif Regular" w:hAnsi="StobiSerif Regular" w:cs="Arial"/>
                <w:sz w:val="22"/>
                <w:szCs w:val="22"/>
              </w:rPr>
              <w:tab/>
            </w:r>
          </w:p>
        </w:tc>
        <w:tc>
          <w:tcPr>
            <w:tcW w:w="2988" w:type="dxa"/>
          </w:tcPr>
          <w:p w:rsidR="00DB25F4" w:rsidRPr="00566DBC" w:rsidRDefault="00DB25F4" w:rsidP="00CD3F00">
            <w:pPr>
              <w:tabs>
                <w:tab w:val="left" w:pos="2054"/>
              </w:tabs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CD3F00" w:rsidRPr="00566DBC" w:rsidTr="00CD3F00">
        <w:trPr>
          <w:cantSplit/>
          <w:trHeight w:val="93"/>
        </w:trPr>
        <w:tc>
          <w:tcPr>
            <w:tcW w:w="3696" w:type="dxa"/>
            <w:vMerge/>
          </w:tcPr>
          <w:p w:rsidR="00CD3F00" w:rsidRPr="00566DBC" w:rsidRDefault="00CD3F00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:rsidR="00CD3F00" w:rsidRPr="00566DBC" w:rsidRDefault="00CD3F00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</w:rPr>
              <w:t>Потпис</w:t>
            </w:r>
          </w:p>
        </w:tc>
        <w:tc>
          <w:tcPr>
            <w:tcW w:w="2988" w:type="dxa"/>
          </w:tcPr>
          <w:p w:rsidR="00CD3F00" w:rsidRPr="00566DBC" w:rsidRDefault="00CD3F00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:rsidR="00430564" w:rsidRPr="00AA0EF5" w:rsidRDefault="00430564" w:rsidP="00BA3030">
      <w:pPr>
        <w:rPr>
          <w:rFonts w:ascii="StobiSerif Regular" w:hAnsi="StobiSerif Regular"/>
        </w:rPr>
      </w:pPr>
    </w:p>
    <w:sectPr w:rsidR="00430564" w:rsidRPr="00AA0EF5" w:rsidSect="00027E6F">
      <w:headerReference w:type="default" r:id="rId11"/>
      <w:footerReference w:type="default" r:id="rId12"/>
      <w:pgSz w:w="11907" w:h="16834" w:code="9"/>
      <w:pgMar w:top="1701" w:right="1418" w:bottom="1440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53" w:rsidRDefault="00D66153">
      <w:r>
        <w:separator/>
      </w:r>
    </w:p>
  </w:endnote>
  <w:endnote w:type="continuationSeparator" w:id="0">
    <w:p w:rsidR="00D66153" w:rsidRDefault="00D6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1" w:rsidRDefault="00D6615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2B5">
      <w:rPr>
        <w:noProof/>
      </w:rPr>
      <w:t>3</w:t>
    </w:r>
    <w:r>
      <w:rPr>
        <w:noProof/>
      </w:rPr>
      <w:fldChar w:fldCharType="end"/>
    </w:r>
  </w:p>
  <w:p w:rsidR="006F54B1" w:rsidRDefault="006F5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53" w:rsidRDefault="00D66153">
      <w:r>
        <w:separator/>
      </w:r>
    </w:p>
  </w:footnote>
  <w:footnote w:type="continuationSeparator" w:id="0">
    <w:p w:rsidR="00D66153" w:rsidRDefault="00D6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AC" w:rsidRDefault="002E22A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C75"/>
    <w:multiLevelType w:val="hybridMultilevel"/>
    <w:tmpl w:val="7CF8A8A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C7B"/>
    <w:multiLevelType w:val="hybridMultilevel"/>
    <w:tmpl w:val="B4F49260"/>
    <w:lvl w:ilvl="0" w:tplc="2FB6D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437"/>
    <w:multiLevelType w:val="hybridMultilevel"/>
    <w:tmpl w:val="7B423490"/>
    <w:lvl w:ilvl="0" w:tplc="34B21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7E8"/>
    <w:multiLevelType w:val="hybridMultilevel"/>
    <w:tmpl w:val="50703FE8"/>
    <w:lvl w:ilvl="0" w:tplc="0CA20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45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0B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40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A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4E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A2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63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E5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449D"/>
    <w:multiLevelType w:val="hybridMultilevel"/>
    <w:tmpl w:val="9DB6DFF2"/>
    <w:lvl w:ilvl="0" w:tplc="E7F0A6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obiSerif Regular" w:eastAsia="Times New Roman" w:hAnsi="StobiSerif Regular" w:cs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409B6"/>
    <w:multiLevelType w:val="hybridMultilevel"/>
    <w:tmpl w:val="5D227BB2"/>
    <w:lvl w:ilvl="0" w:tplc="CB367F4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54555"/>
    <w:multiLevelType w:val="multilevel"/>
    <w:tmpl w:val="35CE7B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FF70188"/>
    <w:multiLevelType w:val="hybridMultilevel"/>
    <w:tmpl w:val="5F26CCD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F37910"/>
    <w:multiLevelType w:val="multilevel"/>
    <w:tmpl w:val="DED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04369"/>
    <w:multiLevelType w:val="hybridMultilevel"/>
    <w:tmpl w:val="9852EB3A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18F9"/>
    <w:multiLevelType w:val="hybridMultilevel"/>
    <w:tmpl w:val="2D72F424"/>
    <w:lvl w:ilvl="0" w:tplc="B004360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461D1"/>
    <w:multiLevelType w:val="hybridMultilevel"/>
    <w:tmpl w:val="7DA23F9A"/>
    <w:lvl w:ilvl="0" w:tplc="22A80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29CE"/>
    <w:multiLevelType w:val="hybridMultilevel"/>
    <w:tmpl w:val="52561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93881"/>
    <w:multiLevelType w:val="hybridMultilevel"/>
    <w:tmpl w:val="A19C89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5252AC"/>
    <w:multiLevelType w:val="hybridMultilevel"/>
    <w:tmpl w:val="F7C02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06538"/>
    <w:multiLevelType w:val="hybridMultilevel"/>
    <w:tmpl w:val="E0023F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6AF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938C97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1B3317"/>
    <w:multiLevelType w:val="hybridMultilevel"/>
    <w:tmpl w:val="873C846A"/>
    <w:lvl w:ilvl="0" w:tplc="ADEA6552">
      <w:start w:val="1"/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E3E31"/>
    <w:multiLevelType w:val="hybridMultilevel"/>
    <w:tmpl w:val="F1E0BEF8"/>
    <w:lvl w:ilvl="0" w:tplc="EF6455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B1460F"/>
    <w:multiLevelType w:val="hybridMultilevel"/>
    <w:tmpl w:val="2D72F424"/>
    <w:lvl w:ilvl="0" w:tplc="B004360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46A95"/>
    <w:multiLevelType w:val="hybridMultilevel"/>
    <w:tmpl w:val="B8DECC96"/>
    <w:lvl w:ilvl="0" w:tplc="D3B2E8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E91D52"/>
    <w:multiLevelType w:val="hybridMultilevel"/>
    <w:tmpl w:val="F3F480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183F8F"/>
    <w:multiLevelType w:val="hybridMultilevel"/>
    <w:tmpl w:val="8B88812E"/>
    <w:lvl w:ilvl="0" w:tplc="DAA6AF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4F386C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B3221"/>
    <w:multiLevelType w:val="hybridMultilevel"/>
    <w:tmpl w:val="C082D4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0F77AB"/>
    <w:multiLevelType w:val="hybridMultilevel"/>
    <w:tmpl w:val="7F30C1BE"/>
    <w:lvl w:ilvl="0" w:tplc="1DB2B0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A26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06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86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87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25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8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24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08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25A84"/>
    <w:multiLevelType w:val="hybridMultilevel"/>
    <w:tmpl w:val="980A2620"/>
    <w:lvl w:ilvl="0" w:tplc="779652B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33E7"/>
    <w:multiLevelType w:val="hybridMultilevel"/>
    <w:tmpl w:val="11B8453C"/>
    <w:lvl w:ilvl="0" w:tplc="90720A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41E08"/>
    <w:multiLevelType w:val="hybridMultilevel"/>
    <w:tmpl w:val="9DAC7E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E817D4"/>
    <w:multiLevelType w:val="hybridMultilevel"/>
    <w:tmpl w:val="9A5A1156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DAA6AF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8"/>
  </w:num>
  <w:num w:numId="5">
    <w:abstractNumId w:val="10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23"/>
  </w:num>
  <w:num w:numId="13">
    <w:abstractNumId w:val="3"/>
  </w:num>
  <w:num w:numId="14">
    <w:abstractNumId w:val="22"/>
  </w:num>
  <w:num w:numId="15">
    <w:abstractNumId w:val="25"/>
  </w:num>
  <w:num w:numId="16">
    <w:abstractNumId w:val="1"/>
  </w:num>
  <w:num w:numId="17">
    <w:abstractNumId w:val="20"/>
  </w:num>
  <w:num w:numId="18">
    <w:abstractNumId w:val="16"/>
  </w:num>
  <w:num w:numId="19">
    <w:abstractNumId w:val="9"/>
  </w:num>
  <w:num w:numId="20">
    <w:abstractNumId w:val="17"/>
  </w:num>
  <w:num w:numId="21">
    <w:abstractNumId w:val="0"/>
  </w:num>
  <w:num w:numId="22">
    <w:abstractNumId w:val="27"/>
  </w:num>
  <w:num w:numId="23">
    <w:abstractNumId w:val="13"/>
  </w:num>
  <w:num w:numId="24">
    <w:abstractNumId w:val="15"/>
  </w:num>
  <w:num w:numId="25">
    <w:abstractNumId w:val="26"/>
  </w:num>
  <w:num w:numId="26">
    <w:abstractNumId w:val="21"/>
  </w:num>
  <w:num w:numId="27">
    <w:abstractNumId w:val="6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A"/>
    <w:rsid w:val="000002D7"/>
    <w:rsid w:val="00001F9B"/>
    <w:rsid w:val="000068C5"/>
    <w:rsid w:val="000212DB"/>
    <w:rsid w:val="00024582"/>
    <w:rsid w:val="00024B4A"/>
    <w:rsid w:val="00024D09"/>
    <w:rsid w:val="00027E6F"/>
    <w:rsid w:val="0004234C"/>
    <w:rsid w:val="00052027"/>
    <w:rsid w:val="00055DBA"/>
    <w:rsid w:val="00075FEE"/>
    <w:rsid w:val="000766AA"/>
    <w:rsid w:val="00077F9A"/>
    <w:rsid w:val="00080256"/>
    <w:rsid w:val="00083036"/>
    <w:rsid w:val="00086F54"/>
    <w:rsid w:val="000900EE"/>
    <w:rsid w:val="00090715"/>
    <w:rsid w:val="000A0E7D"/>
    <w:rsid w:val="000A4FE6"/>
    <w:rsid w:val="000A79FF"/>
    <w:rsid w:val="000C2DEC"/>
    <w:rsid w:val="000C6CD6"/>
    <w:rsid w:val="000C6E83"/>
    <w:rsid w:val="000D3B19"/>
    <w:rsid w:val="000E2EE2"/>
    <w:rsid w:val="000F1D4F"/>
    <w:rsid w:val="000F65EF"/>
    <w:rsid w:val="00102D47"/>
    <w:rsid w:val="00103A25"/>
    <w:rsid w:val="00104C8F"/>
    <w:rsid w:val="00106D18"/>
    <w:rsid w:val="00106DD0"/>
    <w:rsid w:val="00126C0E"/>
    <w:rsid w:val="0013026D"/>
    <w:rsid w:val="00132070"/>
    <w:rsid w:val="00132959"/>
    <w:rsid w:val="0013370B"/>
    <w:rsid w:val="001366EE"/>
    <w:rsid w:val="00142E95"/>
    <w:rsid w:val="00150888"/>
    <w:rsid w:val="00150A5C"/>
    <w:rsid w:val="00157BD3"/>
    <w:rsid w:val="00162185"/>
    <w:rsid w:val="00167882"/>
    <w:rsid w:val="00177E1B"/>
    <w:rsid w:val="001807E8"/>
    <w:rsid w:val="00180DC8"/>
    <w:rsid w:val="001842BC"/>
    <w:rsid w:val="00192C30"/>
    <w:rsid w:val="00195099"/>
    <w:rsid w:val="001A1236"/>
    <w:rsid w:val="001A4019"/>
    <w:rsid w:val="001A51EF"/>
    <w:rsid w:val="001B0236"/>
    <w:rsid w:val="001B0DFF"/>
    <w:rsid w:val="001B1DAB"/>
    <w:rsid w:val="001B2949"/>
    <w:rsid w:val="001B3503"/>
    <w:rsid w:val="001C0839"/>
    <w:rsid w:val="001C17BE"/>
    <w:rsid w:val="001C1E97"/>
    <w:rsid w:val="001C3121"/>
    <w:rsid w:val="001D151B"/>
    <w:rsid w:val="001E50D7"/>
    <w:rsid w:val="001F16A9"/>
    <w:rsid w:val="001F38F6"/>
    <w:rsid w:val="002014E0"/>
    <w:rsid w:val="002039BA"/>
    <w:rsid w:val="00203D4D"/>
    <w:rsid w:val="00210382"/>
    <w:rsid w:val="00213570"/>
    <w:rsid w:val="002142A4"/>
    <w:rsid w:val="0021596B"/>
    <w:rsid w:val="002206FC"/>
    <w:rsid w:val="00224E60"/>
    <w:rsid w:val="002255EB"/>
    <w:rsid w:val="00227A6C"/>
    <w:rsid w:val="00227CE5"/>
    <w:rsid w:val="00231BD9"/>
    <w:rsid w:val="00235C69"/>
    <w:rsid w:val="00245386"/>
    <w:rsid w:val="00246921"/>
    <w:rsid w:val="002557D2"/>
    <w:rsid w:val="00257438"/>
    <w:rsid w:val="00261CC9"/>
    <w:rsid w:val="002631F6"/>
    <w:rsid w:val="00272EBD"/>
    <w:rsid w:val="002749C0"/>
    <w:rsid w:val="002804CF"/>
    <w:rsid w:val="0028050F"/>
    <w:rsid w:val="002879B0"/>
    <w:rsid w:val="00292165"/>
    <w:rsid w:val="00293E62"/>
    <w:rsid w:val="0029611A"/>
    <w:rsid w:val="002A3390"/>
    <w:rsid w:val="002A438B"/>
    <w:rsid w:val="002A58EA"/>
    <w:rsid w:val="002A676B"/>
    <w:rsid w:val="002A69F2"/>
    <w:rsid w:val="002A7BA9"/>
    <w:rsid w:val="002B430B"/>
    <w:rsid w:val="002B4A60"/>
    <w:rsid w:val="002B7C0B"/>
    <w:rsid w:val="002C1384"/>
    <w:rsid w:val="002C2C8D"/>
    <w:rsid w:val="002C410E"/>
    <w:rsid w:val="002C693A"/>
    <w:rsid w:val="002D323B"/>
    <w:rsid w:val="002D4801"/>
    <w:rsid w:val="002D7BDC"/>
    <w:rsid w:val="002E019D"/>
    <w:rsid w:val="002E13D6"/>
    <w:rsid w:val="002E22AC"/>
    <w:rsid w:val="002E5FEE"/>
    <w:rsid w:val="002E712C"/>
    <w:rsid w:val="002F4753"/>
    <w:rsid w:val="002F7333"/>
    <w:rsid w:val="0030256F"/>
    <w:rsid w:val="00302EEF"/>
    <w:rsid w:val="003040EA"/>
    <w:rsid w:val="00305A27"/>
    <w:rsid w:val="0030755E"/>
    <w:rsid w:val="00313942"/>
    <w:rsid w:val="00321181"/>
    <w:rsid w:val="00321531"/>
    <w:rsid w:val="003336F4"/>
    <w:rsid w:val="003426F8"/>
    <w:rsid w:val="003435D9"/>
    <w:rsid w:val="003479B9"/>
    <w:rsid w:val="00351E93"/>
    <w:rsid w:val="00361E7A"/>
    <w:rsid w:val="00364FA6"/>
    <w:rsid w:val="003653D0"/>
    <w:rsid w:val="003707A3"/>
    <w:rsid w:val="0037408E"/>
    <w:rsid w:val="00374DE9"/>
    <w:rsid w:val="0037571D"/>
    <w:rsid w:val="003762B5"/>
    <w:rsid w:val="00380D4B"/>
    <w:rsid w:val="0038321D"/>
    <w:rsid w:val="003940F4"/>
    <w:rsid w:val="00394494"/>
    <w:rsid w:val="003A150B"/>
    <w:rsid w:val="003A3BBB"/>
    <w:rsid w:val="003A3C7E"/>
    <w:rsid w:val="003A6495"/>
    <w:rsid w:val="003B453F"/>
    <w:rsid w:val="003B75BD"/>
    <w:rsid w:val="003C5952"/>
    <w:rsid w:val="003C604E"/>
    <w:rsid w:val="003C68C9"/>
    <w:rsid w:val="003D1A55"/>
    <w:rsid w:val="003D30D2"/>
    <w:rsid w:val="003D5F6B"/>
    <w:rsid w:val="003E13F1"/>
    <w:rsid w:val="003E541F"/>
    <w:rsid w:val="003F1B6E"/>
    <w:rsid w:val="003F21DF"/>
    <w:rsid w:val="003F5E0C"/>
    <w:rsid w:val="00405F56"/>
    <w:rsid w:val="00405F9E"/>
    <w:rsid w:val="004156A7"/>
    <w:rsid w:val="00421254"/>
    <w:rsid w:val="00430564"/>
    <w:rsid w:val="004608E7"/>
    <w:rsid w:val="004631CE"/>
    <w:rsid w:val="00466BC9"/>
    <w:rsid w:val="0046765D"/>
    <w:rsid w:val="00470D00"/>
    <w:rsid w:val="00471C27"/>
    <w:rsid w:val="0048659E"/>
    <w:rsid w:val="004901B9"/>
    <w:rsid w:val="00494218"/>
    <w:rsid w:val="004949CF"/>
    <w:rsid w:val="004A6886"/>
    <w:rsid w:val="004A75A9"/>
    <w:rsid w:val="004B220E"/>
    <w:rsid w:val="004B3B6C"/>
    <w:rsid w:val="004B66E5"/>
    <w:rsid w:val="004C15E1"/>
    <w:rsid w:val="004C3A84"/>
    <w:rsid w:val="004D1ABF"/>
    <w:rsid w:val="004D1E82"/>
    <w:rsid w:val="004D2313"/>
    <w:rsid w:val="004D32B9"/>
    <w:rsid w:val="004D415E"/>
    <w:rsid w:val="004D5B8D"/>
    <w:rsid w:val="004D74BB"/>
    <w:rsid w:val="004D7AFE"/>
    <w:rsid w:val="004E2DC9"/>
    <w:rsid w:val="004E77D2"/>
    <w:rsid w:val="004E7C5F"/>
    <w:rsid w:val="004F3BA7"/>
    <w:rsid w:val="005008FF"/>
    <w:rsid w:val="0050331C"/>
    <w:rsid w:val="005046D9"/>
    <w:rsid w:val="005075C2"/>
    <w:rsid w:val="00514003"/>
    <w:rsid w:val="00514EF0"/>
    <w:rsid w:val="0052555C"/>
    <w:rsid w:val="005312B6"/>
    <w:rsid w:val="00534910"/>
    <w:rsid w:val="0053610F"/>
    <w:rsid w:val="00545168"/>
    <w:rsid w:val="005504A7"/>
    <w:rsid w:val="00554E25"/>
    <w:rsid w:val="00555E34"/>
    <w:rsid w:val="00562606"/>
    <w:rsid w:val="00563E95"/>
    <w:rsid w:val="00565DC0"/>
    <w:rsid w:val="005733D3"/>
    <w:rsid w:val="0058089E"/>
    <w:rsid w:val="0058290F"/>
    <w:rsid w:val="00584AE4"/>
    <w:rsid w:val="005859AC"/>
    <w:rsid w:val="00596531"/>
    <w:rsid w:val="00597529"/>
    <w:rsid w:val="005A58C6"/>
    <w:rsid w:val="005B2774"/>
    <w:rsid w:val="005B2D51"/>
    <w:rsid w:val="005B698D"/>
    <w:rsid w:val="005B6F36"/>
    <w:rsid w:val="005C0182"/>
    <w:rsid w:val="005C2DD1"/>
    <w:rsid w:val="005C540E"/>
    <w:rsid w:val="005C5D57"/>
    <w:rsid w:val="005C762B"/>
    <w:rsid w:val="005C77FB"/>
    <w:rsid w:val="005D437B"/>
    <w:rsid w:val="005D5527"/>
    <w:rsid w:val="005E0EAC"/>
    <w:rsid w:val="005E29DD"/>
    <w:rsid w:val="005E2BC7"/>
    <w:rsid w:val="005E5339"/>
    <w:rsid w:val="005F5094"/>
    <w:rsid w:val="005F7A59"/>
    <w:rsid w:val="00600861"/>
    <w:rsid w:val="00601516"/>
    <w:rsid w:val="00604CDB"/>
    <w:rsid w:val="00611831"/>
    <w:rsid w:val="00616646"/>
    <w:rsid w:val="006241EF"/>
    <w:rsid w:val="00625E82"/>
    <w:rsid w:val="00627459"/>
    <w:rsid w:val="00635C66"/>
    <w:rsid w:val="00640D71"/>
    <w:rsid w:val="00640F40"/>
    <w:rsid w:val="00644D23"/>
    <w:rsid w:val="006467F9"/>
    <w:rsid w:val="00651D6F"/>
    <w:rsid w:val="00662568"/>
    <w:rsid w:val="00664CF3"/>
    <w:rsid w:val="00665684"/>
    <w:rsid w:val="00667C06"/>
    <w:rsid w:val="006804D7"/>
    <w:rsid w:val="00680F0A"/>
    <w:rsid w:val="00687FA1"/>
    <w:rsid w:val="006A1F68"/>
    <w:rsid w:val="006A21BD"/>
    <w:rsid w:val="006B14D3"/>
    <w:rsid w:val="006B33E5"/>
    <w:rsid w:val="006B5421"/>
    <w:rsid w:val="006B5B4B"/>
    <w:rsid w:val="006B5E28"/>
    <w:rsid w:val="006B722B"/>
    <w:rsid w:val="006C71F3"/>
    <w:rsid w:val="006D060D"/>
    <w:rsid w:val="006D2F64"/>
    <w:rsid w:val="006D4A4B"/>
    <w:rsid w:val="006E21DF"/>
    <w:rsid w:val="006E7756"/>
    <w:rsid w:val="006F54B1"/>
    <w:rsid w:val="0070281E"/>
    <w:rsid w:val="00702AC9"/>
    <w:rsid w:val="00704B01"/>
    <w:rsid w:val="00711BFA"/>
    <w:rsid w:val="007132B8"/>
    <w:rsid w:val="00715614"/>
    <w:rsid w:val="00750E66"/>
    <w:rsid w:val="0075183E"/>
    <w:rsid w:val="00755CE8"/>
    <w:rsid w:val="00761B17"/>
    <w:rsid w:val="00764CC5"/>
    <w:rsid w:val="00771B68"/>
    <w:rsid w:val="007863AE"/>
    <w:rsid w:val="00786794"/>
    <w:rsid w:val="00792330"/>
    <w:rsid w:val="007A00BA"/>
    <w:rsid w:val="007A7425"/>
    <w:rsid w:val="007B5FDA"/>
    <w:rsid w:val="007B6EE6"/>
    <w:rsid w:val="007C66CA"/>
    <w:rsid w:val="007C7CFD"/>
    <w:rsid w:val="007D2621"/>
    <w:rsid w:val="007D3075"/>
    <w:rsid w:val="007E0243"/>
    <w:rsid w:val="007E1DC8"/>
    <w:rsid w:val="007E3FDE"/>
    <w:rsid w:val="007F1C80"/>
    <w:rsid w:val="007F50E0"/>
    <w:rsid w:val="008005BC"/>
    <w:rsid w:val="00802EB6"/>
    <w:rsid w:val="00810A66"/>
    <w:rsid w:val="008114B4"/>
    <w:rsid w:val="00814035"/>
    <w:rsid w:val="0081416A"/>
    <w:rsid w:val="00815FA6"/>
    <w:rsid w:val="0082043F"/>
    <w:rsid w:val="008229C1"/>
    <w:rsid w:val="00824132"/>
    <w:rsid w:val="00827798"/>
    <w:rsid w:val="00840A86"/>
    <w:rsid w:val="00842D2B"/>
    <w:rsid w:val="00846783"/>
    <w:rsid w:val="00851FD9"/>
    <w:rsid w:val="008629CB"/>
    <w:rsid w:val="00865CF2"/>
    <w:rsid w:val="00874DEA"/>
    <w:rsid w:val="00875604"/>
    <w:rsid w:val="00880FFA"/>
    <w:rsid w:val="00881EB7"/>
    <w:rsid w:val="00885F97"/>
    <w:rsid w:val="0089051E"/>
    <w:rsid w:val="008A46A8"/>
    <w:rsid w:val="008B206F"/>
    <w:rsid w:val="008B3152"/>
    <w:rsid w:val="008B52CE"/>
    <w:rsid w:val="008B5B84"/>
    <w:rsid w:val="008C0A89"/>
    <w:rsid w:val="008C6B08"/>
    <w:rsid w:val="008C71FA"/>
    <w:rsid w:val="008D6D3F"/>
    <w:rsid w:val="008E1A8D"/>
    <w:rsid w:val="008E224C"/>
    <w:rsid w:val="008E4C3A"/>
    <w:rsid w:val="008F4B30"/>
    <w:rsid w:val="008F4E71"/>
    <w:rsid w:val="00900AB1"/>
    <w:rsid w:val="00902DD2"/>
    <w:rsid w:val="009032D9"/>
    <w:rsid w:val="00903C82"/>
    <w:rsid w:val="0091165F"/>
    <w:rsid w:val="0091247C"/>
    <w:rsid w:val="00916D87"/>
    <w:rsid w:val="0093172C"/>
    <w:rsid w:val="00933BD1"/>
    <w:rsid w:val="00936A37"/>
    <w:rsid w:val="00937D97"/>
    <w:rsid w:val="0094623A"/>
    <w:rsid w:val="00955502"/>
    <w:rsid w:val="009700DF"/>
    <w:rsid w:val="00971279"/>
    <w:rsid w:val="00974C1F"/>
    <w:rsid w:val="009770E4"/>
    <w:rsid w:val="00977350"/>
    <w:rsid w:val="009804A7"/>
    <w:rsid w:val="009827E6"/>
    <w:rsid w:val="009923B4"/>
    <w:rsid w:val="009B416A"/>
    <w:rsid w:val="009B713D"/>
    <w:rsid w:val="009D6C55"/>
    <w:rsid w:val="009E1590"/>
    <w:rsid w:val="009F2C49"/>
    <w:rsid w:val="00A01F0B"/>
    <w:rsid w:val="00A17ADC"/>
    <w:rsid w:val="00A17D5B"/>
    <w:rsid w:val="00A21CF9"/>
    <w:rsid w:val="00A2363C"/>
    <w:rsid w:val="00A32B90"/>
    <w:rsid w:val="00A3520D"/>
    <w:rsid w:val="00A40D64"/>
    <w:rsid w:val="00A50174"/>
    <w:rsid w:val="00A502B5"/>
    <w:rsid w:val="00A5130F"/>
    <w:rsid w:val="00A533AF"/>
    <w:rsid w:val="00A54CED"/>
    <w:rsid w:val="00A557E0"/>
    <w:rsid w:val="00A60902"/>
    <w:rsid w:val="00A61D1C"/>
    <w:rsid w:val="00A63C0F"/>
    <w:rsid w:val="00A63D6C"/>
    <w:rsid w:val="00A65229"/>
    <w:rsid w:val="00A652B2"/>
    <w:rsid w:val="00A7429E"/>
    <w:rsid w:val="00A86230"/>
    <w:rsid w:val="00A86443"/>
    <w:rsid w:val="00A870F8"/>
    <w:rsid w:val="00A93571"/>
    <w:rsid w:val="00AA0EF5"/>
    <w:rsid w:val="00AA2FCF"/>
    <w:rsid w:val="00AB31B0"/>
    <w:rsid w:val="00AC16E3"/>
    <w:rsid w:val="00AC3369"/>
    <w:rsid w:val="00AD06AD"/>
    <w:rsid w:val="00AD2197"/>
    <w:rsid w:val="00AD496C"/>
    <w:rsid w:val="00AD4F36"/>
    <w:rsid w:val="00AE56B2"/>
    <w:rsid w:val="00AE6666"/>
    <w:rsid w:val="00AE692A"/>
    <w:rsid w:val="00AE6CFC"/>
    <w:rsid w:val="00AF2011"/>
    <w:rsid w:val="00AF73D5"/>
    <w:rsid w:val="00B00EED"/>
    <w:rsid w:val="00B04465"/>
    <w:rsid w:val="00B06005"/>
    <w:rsid w:val="00B10862"/>
    <w:rsid w:val="00B11108"/>
    <w:rsid w:val="00B11603"/>
    <w:rsid w:val="00B1336D"/>
    <w:rsid w:val="00B14FBF"/>
    <w:rsid w:val="00B17149"/>
    <w:rsid w:val="00B17CC5"/>
    <w:rsid w:val="00B20A76"/>
    <w:rsid w:val="00B20D87"/>
    <w:rsid w:val="00B230F6"/>
    <w:rsid w:val="00B2734D"/>
    <w:rsid w:val="00B33AED"/>
    <w:rsid w:val="00B42381"/>
    <w:rsid w:val="00B4526C"/>
    <w:rsid w:val="00B46256"/>
    <w:rsid w:val="00B501AA"/>
    <w:rsid w:val="00B503E0"/>
    <w:rsid w:val="00B554CA"/>
    <w:rsid w:val="00B567A2"/>
    <w:rsid w:val="00B60880"/>
    <w:rsid w:val="00B64A81"/>
    <w:rsid w:val="00B7218B"/>
    <w:rsid w:val="00B772AC"/>
    <w:rsid w:val="00B775DB"/>
    <w:rsid w:val="00B82ECB"/>
    <w:rsid w:val="00B85C41"/>
    <w:rsid w:val="00B8637C"/>
    <w:rsid w:val="00B9294A"/>
    <w:rsid w:val="00B9361D"/>
    <w:rsid w:val="00B96C77"/>
    <w:rsid w:val="00B97101"/>
    <w:rsid w:val="00BA1CEA"/>
    <w:rsid w:val="00BA3030"/>
    <w:rsid w:val="00BC0268"/>
    <w:rsid w:val="00BC2CA1"/>
    <w:rsid w:val="00BC6079"/>
    <w:rsid w:val="00BD147B"/>
    <w:rsid w:val="00BF3631"/>
    <w:rsid w:val="00C075FB"/>
    <w:rsid w:val="00C0765C"/>
    <w:rsid w:val="00C07905"/>
    <w:rsid w:val="00C22671"/>
    <w:rsid w:val="00C234E6"/>
    <w:rsid w:val="00C23701"/>
    <w:rsid w:val="00C26836"/>
    <w:rsid w:val="00C332B5"/>
    <w:rsid w:val="00C35B9F"/>
    <w:rsid w:val="00C44A98"/>
    <w:rsid w:val="00C51A86"/>
    <w:rsid w:val="00C54FE8"/>
    <w:rsid w:val="00C56028"/>
    <w:rsid w:val="00C60A19"/>
    <w:rsid w:val="00C71F3D"/>
    <w:rsid w:val="00C72340"/>
    <w:rsid w:val="00C76FB7"/>
    <w:rsid w:val="00C81230"/>
    <w:rsid w:val="00C83A76"/>
    <w:rsid w:val="00C849F6"/>
    <w:rsid w:val="00C84D3D"/>
    <w:rsid w:val="00C87C88"/>
    <w:rsid w:val="00C93227"/>
    <w:rsid w:val="00CA40C2"/>
    <w:rsid w:val="00CA7B5A"/>
    <w:rsid w:val="00CB107B"/>
    <w:rsid w:val="00CB3695"/>
    <w:rsid w:val="00CB6155"/>
    <w:rsid w:val="00CC4EB8"/>
    <w:rsid w:val="00CC5415"/>
    <w:rsid w:val="00CD3B32"/>
    <w:rsid w:val="00CD3F00"/>
    <w:rsid w:val="00CD4C42"/>
    <w:rsid w:val="00CD4CEB"/>
    <w:rsid w:val="00CD4D3B"/>
    <w:rsid w:val="00CD57C3"/>
    <w:rsid w:val="00CE3E48"/>
    <w:rsid w:val="00CF0A2E"/>
    <w:rsid w:val="00CF4CD5"/>
    <w:rsid w:val="00CF7C8B"/>
    <w:rsid w:val="00CF7D0B"/>
    <w:rsid w:val="00D0579C"/>
    <w:rsid w:val="00D07AC9"/>
    <w:rsid w:val="00D11517"/>
    <w:rsid w:val="00D16183"/>
    <w:rsid w:val="00D17D01"/>
    <w:rsid w:val="00D23273"/>
    <w:rsid w:val="00D329F1"/>
    <w:rsid w:val="00D334F0"/>
    <w:rsid w:val="00D3405D"/>
    <w:rsid w:val="00D34162"/>
    <w:rsid w:val="00D43B59"/>
    <w:rsid w:val="00D5725B"/>
    <w:rsid w:val="00D6033E"/>
    <w:rsid w:val="00D656DE"/>
    <w:rsid w:val="00D66153"/>
    <w:rsid w:val="00D6789B"/>
    <w:rsid w:val="00D72E74"/>
    <w:rsid w:val="00D736EE"/>
    <w:rsid w:val="00D74A5F"/>
    <w:rsid w:val="00D750C4"/>
    <w:rsid w:val="00D77078"/>
    <w:rsid w:val="00D77216"/>
    <w:rsid w:val="00D81745"/>
    <w:rsid w:val="00D81767"/>
    <w:rsid w:val="00D921EA"/>
    <w:rsid w:val="00D94C92"/>
    <w:rsid w:val="00DA2309"/>
    <w:rsid w:val="00DA7773"/>
    <w:rsid w:val="00DB25F4"/>
    <w:rsid w:val="00DC7EB1"/>
    <w:rsid w:val="00DD00ED"/>
    <w:rsid w:val="00DD2305"/>
    <w:rsid w:val="00DD26B6"/>
    <w:rsid w:val="00DD7015"/>
    <w:rsid w:val="00DE7E4D"/>
    <w:rsid w:val="00DF271C"/>
    <w:rsid w:val="00DF7B47"/>
    <w:rsid w:val="00E00E58"/>
    <w:rsid w:val="00E0423B"/>
    <w:rsid w:val="00E11109"/>
    <w:rsid w:val="00E13134"/>
    <w:rsid w:val="00E206DA"/>
    <w:rsid w:val="00E22FB9"/>
    <w:rsid w:val="00E268F2"/>
    <w:rsid w:val="00E364C7"/>
    <w:rsid w:val="00E3708D"/>
    <w:rsid w:val="00E3771C"/>
    <w:rsid w:val="00E40DE8"/>
    <w:rsid w:val="00E4331F"/>
    <w:rsid w:val="00E45A79"/>
    <w:rsid w:val="00E46106"/>
    <w:rsid w:val="00E5027D"/>
    <w:rsid w:val="00E504AB"/>
    <w:rsid w:val="00E62E5D"/>
    <w:rsid w:val="00E657FE"/>
    <w:rsid w:val="00E71D45"/>
    <w:rsid w:val="00E72A82"/>
    <w:rsid w:val="00E7576A"/>
    <w:rsid w:val="00E8327C"/>
    <w:rsid w:val="00E8577C"/>
    <w:rsid w:val="00E91969"/>
    <w:rsid w:val="00E95C11"/>
    <w:rsid w:val="00EA159C"/>
    <w:rsid w:val="00EA2ACC"/>
    <w:rsid w:val="00EA30AB"/>
    <w:rsid w:val="00EA37BC"/>
    <w:rsid w:val="00EA5631"/>
    <w:rsid w:val="00EB02CD"/>
    <w:rsid w:val="00EB2182"/>
    <w:rsid w:val="00ED4FFC"/>
    <w:rsid w:val="00ED68E7"/>
    <w:rsid w:val="00EE11DF"/>
    <w:rsid w:val="00EE3232"/>
    <w:rsid w:val="00EE5865"/>
    <w:rsid w:val="00EF0C29"/>
    <w:rsid w:val="00EF169B"/>
    <w:rsid w:val="00EF338B"/>
    <w:rsid w:val="00F06D3B"/>
    <w:rsid w:val="00F103B2"/>
    <w:rsid w:val="00F20235"/>
    <w:rsid w:val="00F21AA0"/>
    <w:rsid w:val="00F23596"/>
    <w:rsid w:val="00F33010"/>
    <w:rsid w:val="00F35D81"/>
    <w:rsid w:val="00F429EC"/>
    <w:rsid w:val="00F43425"/>
    <w:rsid w:val="00F43EDF"/>
    <w:rsid w:val="00F44666"/>
    <w:rsid w:val="00F51313"/>
    <w:rsid w:val="00F51995"/>
    <w:rsid w:val="00F51D4F"/>
    <w:rsid w:val="00F60D7A"/>
    <w:rsid w:val="00F63E3C"/>
    <w:rsid w:val="00F65D03"/>
    <w:rsid w:val="00F7198C"/>
    <w:rsid w:val="00F71D8E"/>
    <w:rsid w:val="00F76CC9"/>
    <w:rsid w:val="00F76F0E"/>
    <w:rsid w:val="00F80F3F"/>
    <w:rsid w:val="00F851C8"/>
    <w:rsid w:val="00F87044"/>
    <w:rsid w:val="00F916A9"/>
    <w:rsid w:val="00F91EEF"/>
    <w:rsid w:val="00F922CB"/>
    <w:rsid w:val="00FA24BD"/>
    <w:rsid w:val="00FB31C2"/>
    <w:rsid w:val="00FB6B0C"/>
    <w:rsid w:val="00FC4DB5"/>
    <w:rsid w:val="00FC4F0D"/>
    <w:rsid w:val="00FD0C6A"/>
    <w:rsid w:val="00FE06DB"/>
    <w:rsid w:val="00FE06DE"/>
    <w:rsid w:val="00FE29B8"/>
    <w:rsid w:val="00FE7077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790BA9-D10E-4C69-9B46-FF25AE54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DA"/>
    <w:pPr>
      <w:widowControl w:val="0"/>
      <w:autoSpaceDE w:val="0"/>
      <w:autoSpaceDN w:val="0"/>
      <w:adjustRightInd w:val="0"/>
    </w:pPr>
    <w:rPr>
      <w:rFonts w:ascii="Macedonian Tms" w:hAnsi="Macedonian Tms" w:cs="Macedonian T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5FEE"/>
    <w:pPr>
      <w:keepNext/>
      <w:widowControl/>
      <w:autoSpaceDE/>
      <w:autoSpaceDN/>
      <w:adjustRightInd/>
      <w:jc w:val="center"/>
      <w:outlineLvl w:val="0"/>
    </w:pPr>
    <w:rPr>
      <w:rFonts w:cs="Times New Roman"/>
      <w:sz w:val="32"/>
    </w:rPr>
  </w:style>
  <w:style w:type="paragraph" w:styleId="Heading5">
    <w:name w:val="heading 5"/>
    <w:basedOn w:val="Normal"/>
    <w:next w:val="Normal"/>
    <w:link w:val="Heading5Char"/>
    <w:qFormat/>
    <w:rsid w:val="000F1D4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75FEE"/>
    <w:pPr>
      <w:keepNext/>
      <w:widowControl/>
      <w:autoSpaceDE/>
      <w:autoSpaceDN/>
      <w:adjustRightInd/>
      <w:jc w:val="center"/>
      <w:outlineLvl w:val="5"/>
    </w:pPr>
    <w:rPr>
      <w:rFonts w:cs="Times New Roman"/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562606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F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FDA"/>
  </w:style>
  <w:style w:type="paragraph" w:styleId="Footer">
    <w:name w:val="footer"/>
    <w:basedOn w:val="Normal"/>
    <w:link w:val="FooterChar"/>
    <w:uiPriority w:val="99"/>
    <w:rsid w:val="007B5FDA"/>
    <w:pPr>
      <w:tabs>
        <w:tab w:val="center" w:pos="4320"/>
        <w:tab w:val="right" w:pos="8640"/>
      </w:tabs>
    </w:pPr>
    <w:rPr>
      <w:rFonts w:cs="Times New Roman"/>
    </w:rPr>
  </w:style>
  <w:style w:type="table" w:styleId="TableGrid">
    <w:name w:val="Table Grid"/>
    <w:basedOn w:val="TableNormal"/>
    <w:rsid w:val="002E22A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75FEE"/>
    <w:rPr>
      <w:rFonts w:ascii="Macedonian Tms" w:hAnsi="Macedonian Tms"/>
      <w:sz w:val="32"/>
      <w:szCs w:val="24"/>
    </w:rPr>
  </w:style>
  <w:style w:type="character" w:customStyle="1" w:styleId="Heading6Char">
    <w:name w:val="Heading 6 Char"/>
    <w:link w:val="Heading6"/>
    <w:semiHidden/>
    <w:rsid w:val="00075FEE"/>
    <w:rPr>
      <w:rFonts w:ascii="Macedonian Tms" w:hAnsi="Macedonian Tms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075FEE"/>
    <w:pPr>
      <w:widowControl/>
      <w:autoSpaceDE/>
      <w:autoSpaceDN/>
      <w:adjustRightInd/>
      <w:jc w:val="center"/>
    </w:pPr>
    <w:rPr>
      <w:rFonts w:cs="Times New Roman"/>
      <w:i/>
      <w:iCs/>
      <w:sz w:val="32"/>
    </w:rPr>
  </w:style>
  <w:style w:type="character" w:customStyle="1" w:styleId="TitleChar">
    <w:name w:val="Title Char"/>
    <w:link w:val="Title"/>
    <w:rsid w:val="00075FEE"/>
    <w:rPr>
      <w:rFonts w:ascii="Macedonian Tms" w:hAnsi="Macedonian Tms"/>
      <w:i/>
      <w:iCs/>
      <w:sz w:val="32"/>
      <w:szCs w:val="24"/>
    </w:rPr>
  </w:style>
  <w:style w:type="paragraph" w:styleId="Subtitle">
    <w:name w:val="Subtitle"/>
    <w:basedOn w:val="Normal"/>
    <w:link w:val="SubtitleChar"/>
    <w:qFormat/>
    <w:rsid w:val="00075FEE"/>
    <w:pPr>
      <w:widowControl/>
      <w:autoSpaceDE/>
      <w:autoSpaceDN/>
      <w:adjustRightInd/>
      <w:jc w:val="center"/>
    </w:pPr>
    <w:rPr>
      <w:rFonts w:cs="Times New Roman"/>
      <w:b/>
      <w:bCs/>
      <w:i/>
      <w:iCs/>
      <w:sz w:val="32"/>
    </w:rPr>
  </w:style>
  <w:style w:type="character" w:customStyle="1" w:styleId="SubtitleChar">
    <w:name w:val="Subtitle Char"/>
    <w:link w:val="Subtitle"/>
    <w:rsid w:val="00075FEE"/>
    <w:rPr>
      <w:rFonts w:ascii="Macedonian Tms" w:hAnsi="Macedonian Tms"/>
      <w:b/>
      <w:bCs/>
      <w:i/>
      <w:iCs/>
      <w:sz w:val="32"/>
      <w:szCs w:val="24"/>
    </w:rPr>
  </w:style>
  <w:style w:type="character" w:styleId="Hyperlink">
    <w:name w:val="Hyperlink"/>
    <w:unhideWhenUsed/>
    <w:rsid w:val="005E5339"/>
    <w:rPr>
      <w:color w:val="0000FF"/>
      <w:u w:val="single"/>
    </w:rPr>
  </w:style>
  <w:style w:type="character" w:customStyle="1" w:styleId="Heading8Char">
    <w:name w:val="Heading 8 Char"/>
    <w:link w:val="Heading8"/>
    <w:rsid w:val="005626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0F1D4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har">
    <w:name w:val="Char"/>
    <w:basedOn w:val="Normal"/>
    <w:rsid w:val="00AD4F36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rmalWeb">
    <w:name w:val="Normal (Web)"/>
    <w:basedOn w:val="Normal"/>
    <w:rsid w:val="00B503E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555555"/>
      <w:sz w:val="18"/>
      <w:szCs w:val="18"/>
    </w:rPr>
  </w:style>
  <w:style w:type="character" w:customStyle="1" w:styleId="hps">
    <w:name w:val="hps"/>
    <w:basedOn w:val="DefaultParagraphFont"/>
    <w:rsid w:val="00430564"/>
  </w:style>
  <w:style w:type="character" w:customStyle="1" w:styleId="FooterChar">
    <w:name w:val="Footer Char"/>
    <w:link w:val="Footer"/>
    <w:uiPriority w:val="99"/>
    <w:rsid w:val="006F54B1"/>
    <w:rPr>
      <w:rFonts w:ascii="Macedonian Tms" w:hAnsi="Macedonian Tms" w:cs="Macedonian Tms"/>
      <w:sz w:val="24"/>
      <w:szCs w:val="24"/>
    </w:rPr>
  </w:style>
  <w:style w:type="paragraph" w:styleId="BalloonText">
    <w:name w:val="Balloon Text"/>
    <w:basedOn w:val="Normal"/>
    <w:link w:val="BalloonTextChar"/>
    <w:rsid w:val="00840A8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84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ultura.gov.m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98C634-EDC4-42BB-8DA5-42D745AC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 O  D  R  @  I  N  A</vt:lpstr>
    </vt:vector>
  </TitlesOfParts>
  <Company>Ministerstvo za kultura</Company>
  <LinksUpToDate>false</LinksUpToDate>
  <CharactersWithSpaces>4810</CharactersWithSpaces>
  <SharedDoc>false</SharedDoc>
  <HLinks>
    <vt:vector size="6" baseType="variant">
      <vt:variant>
        <vt:i4>7012391</vt:i4>
      </vt:variant>
      <vt:variant>
        <vt:i4>0</vt:i4>
      </vt:variant>
      <vt:variant>
        <vt:i4>0</vt:i4>
      </vt:variant>
      <vt:variant>
        <vt:i4>5</vt:i4>
      </vt:variant>
      <vt:variant>
        <vt:lpwstr>http://www.kultura.gov.mk/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O  D  R  @  I  N  A</dc:title>
  <dc:creator>MK</dc:creator>
  <cp:lastModifiedBy>martin.krzalovski</cp:lastModifiedBy>
  <cp:revision>2</cp:revision>
  <cp:lastPrinted>2016-06-09T11:53:00Z</cp:lastPrinted>
  <dcterms:created xsi:type="dcterms:W3CDTF">2024-06-28T06:58:00Z</dcterms:created>
  <dcterms:modified xsi:type="dcterms:W3CDTF">2024-06-28T06:58:00Z</dcterms:modified>
</cp:coreProperties>
</file>