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BA" w:rsidRDefault="003978BA" w:rsidP="00D6148C">
      <w:pPr>
        <w:pStyle w:val="Title"/>
      </w:pPr>
      <w:bookmarkStart w:id="0" w:name="_GoBack"/>
      <w:bookmarkEnd w:id="0"/>
    </w:p>
    <w:p w:rsidR="003978BA" w:rsidRDefault="003978BA" w:rsidP="00D6148C">
      <w:pPr>
        <w:pStyle w:val="Title"/>
      </w:pPr>
    </w:p>
    <w:p w:rsidR="00D6148C" w:rsidRPr="00212BC0" w:rsidRDefault="00EB6E8B" w:rsidP="00D6148C">
      <w:pPr>
        <w:pStyle w:val="Title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B71" w:rsidRPr="00EF5B71">
        <w:rPr>
          <w:rFonts w:ascii="Cambria" w:hAnsi="Cambria" w:cs="Arial"/>
          <w:noProof/>
          <w:szCs w:val="32"/>
        </w:rPr>
        <w:pict>
          <v:roundrect id="AutoShape 3" o:spid="_x0000_s1026" style="position:absolute;left:0;text-align:left;margin-left:-7.4pt;margin-top:0;width:207.25pt;height:638.6pt;z-index:251657216;visibility:visible;mso-position-horizontal-relative:margin;mso-position-vertical-relative:margin;mso-width-relative:margin;mso-height-relative:margin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" o:allowincell="f" fillcolor="#c0504d" stroked="f">
            <v:fill color2="#923633" focusposition=".5,.5" focussize="" focus="100%" type="gradientRadial"/>
            <v:shadow on="t" color="#622423" offset="1pt"/>
            <v:textbox inset="18pt,18pt,18pt,18pt">
              <w:txbxContent>
                <w:p w:rsidR="00855CDE" w:rsidRPr="002645B4" w:rsidRDefault="000C09D9" w:rsidP="00855CDE">
                  <w:pPr>
                    <w:jc w:val="center"/>
                    <w:rPr>
                      <w:rFonts w:ascii="StobiSerif Regular" w:hAnsi="StobiSerif Regular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StobiSerif Regular" w:hAnsi="StobiSerif Regular" w:cs="Arial"/>
                      <w:b/>
                      <w:i/>
                      <w:color w:val="FFFFFF"/>
                      <w:sz w:val="22"/>
                      <w:szCs w:val="22"/>
                      <w:lang w:val="mk-MK"/>
                    </w:rPr>
                    <w:t xml:space="preserve">СЕКТОР ЗА </w:t>
                  </w:r>
                  <w:r w:rsidR="002430A0">
                    <w:rPr>
                      <w:rFonts w:ascii="StobiSerif Regular" w:hAnsi="StobiSerif Regular" w:cs="Arial"/>
                      <w:b/>
                      <w:i/>
                      <w:color w:val="FFFFFF"/>
                      <w:sz w:val="22"/>
                      <w:szCs w:val="22"/>
                      <w:lang w:val="mk-MK"/>
                    </w:rPr>
                    <w:t>ИНВЕСТИЦИОНИ РАБОТИ</w:t>
                  </w: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 w:cs="Arial"/>
                      <w:sz w:val="22"/>
                      <w:szCs w:val="22"/>
                    </w:rPr>
                  </w:pPr>
                </w:p>
                <w:p w:rsidR="00E22481" w:rsidRPr="00790E25" w:rsidRDefault="00E22481" w:rsidP="00E22481">
                  <w:pPr>
                    <w:pStyle w:val="Heading8"/>
                    <w:jc w:val="center"/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</w:pPr>
                  <w:r w:rsidRPr="00790E25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>ОБРА</w:t>
                  </w:r>
                  <w:r w:rsidR="00A80A62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>ЗЕЦ</w:t>
                  </w:r>
                </w:p>
                <w:p w:rsidR="00E22481" w:rsidRPr="00790E25" w:rsidRDefault="00E22481" w:rsidP="00E22481">
                  <w:pPr>
                    <w:pStyle w:val="Heading8"/>
                    <w:spacing w:before="0" w:after="0"/>
                    <w:jc w:val="center"/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</w:pPr>
                  <w:r w:rsidRPr="00790E25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>ЗА НАЦРТ-ГОДИШНА ПРОГРАМА НА НАЦИОНАЛНИТЕ УСТАНОВИ</w:t>
                  </w:r>
                  <w:r w:rsidR="007A5582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</w:rPr>
                    <w:t xml:space="preserve"> </w:t>
                  </w:r>
                  <w:r w:rsidRPr="00790E25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 xml:space="preserve">ЗА </w:t>
                  </w:r>
                  <w:r w:rsidR="003F1B1C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>2025</w:t>
                  </w:r>
                  <w:r w:rsidR="00CC08BC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en-GB"/>
                    </w:rPr>
                    <w:t xml:space="preserve"> </w:t>
                  </w:r>
                  <w:r w:rsidRPr="00790E25">
                    <w:rPr>
                      <w:rFonts w:ascii="StobiSerif Regular" w:hAnsi="StobiSerif Regular" w:cs="Arial"/>
                      <w:b/>
                      <w:bCs/>
                      <w:i w:val="0"/>
                      <w:sz w:val="28"/>
                      <w:szCs w:val="28"/>
                      <w:lang w:val="mk-MK"/>
                    </w:rPr>
                    <w:t>ГОДИНА</w:t>
                  </w:r>
                </w:p>
                <w:p w:rsidR="00D6148C" w:rsidRPr="001B63CD" w:rsidRDefault="00D6148C" w:rsidP="00D6148C">
                  <w:pPr>
                    <w:rPr>
                      <w:rFonts w:ascii="StobiSerif Regular" w:hAnsi="StobiSerif Regular" w:cs="Arial"/>
                      <w:color w:val="FFFFFF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rPr>
                      <w:rFonts w:ascii="StobiSerif Regular" w:hAnsi="StobiSerif Regular" w:cs="Arial"/>
                      <w:color w:val="FFFFFF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rPr>
                      <w:rFonts w:ascii="StobiSerif Regular" w:hAnsi="StobiSerif Regular" w:cs="Arial"/>
                      <w:color w:val="FFFFFF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rPr>
                      <w:rFonts w:ascii="StobiSerif Regular" w:hAnsi="StobiSerif Regular" w:cs="Arial"/>
                      <w:color w:val="FFFFFF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rPr>
                      <w:rFonts w:ascii="StobiSerif Regular" w:hAnsi="StobiSerif Regular"/>
                      <w:sz w:val="22"/>
                      <w:szCs w:val="22"/>
                      <w:lang w:val="mk-MK"/>
                    </w:rPr>
                  </w:pPr>
                </w:p>
                <w:p w:rsidR="00D6148C" w:rsidRPr="001B63CD" w:rsidRDefault="00D6148C" w:rsidP="00D6148C">
                  <w:pPr>
                    <w:rPr>
                      <w:rFonts w:ascii="StobiSerif Regular" w:hAnsi="StobiSerif Regular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D6148C" w:rsidRPr="001B63CD">
                    <w:tc>
                      <w:tcPr>
                        <w:tcW w:w="0" w:type="auto"/>
                        <w:vAlign w:val="center"/>
                      </w:tcPr>
                      <w:p w:rsidR="00D6148C" w:rsidRPr="001B63CD" w:rsidRDefault="00D6148C" w:rsidP="009840E1">
                        <w:pPr>
                          <w:rPr>
                            <w:rFonts w:ascii="StobiSerif Regular" w:hAnsi="StobiSerif Regular"/>
                            <w:color w:val="FFFFFF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148C" w:rsidRPr="001B63CD" w:rsidRDefault="00D6148C" w:rsidP="00D6148C">
                  <w:pPr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Ул</w:t>
                  </w:r>
                  <w:proofErr w:type="spellEnd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 xml:space="preserve">. </w:t>
                  </w:r>
                  <w:r w:rsidR="00EB6E8B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>Ѓуро Ѓаковиќ</w:t>
                  </w:r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бр</w:t>
                  </w:r>
                  <w:proofErr w:type="spellEnd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.</w:t>
                  </w:r>
                  <w:proofErr w:type="gramEnd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 xml:space="preserve"> 61 </w:t>
                  </w:r>
                </w:p>
                <w:p w:rsidR="00D6148C" w:rsidRPr="001B63CD" w:rsidRDefault="00D6148C" w:rsidP="00D6148C">
                  <w:pPr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</w:pPr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 xml:space="preserve">1000Скопје </w:t>
                  </w:r>
                </w:p>
                <w:p w:rsidR="00D6148C" w:rsidRPr="001B63CD" w:rsidRDefault="00D6148C" w:rsidP="00D6148C">
                  <w:pPr>
                    <w:spacing w:after="120"/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</w:pPr>
                  <w:proofErr w:type="spellStart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Република</w:t>
                  </w:r>
                  <w:proofErr w:type="spellEnd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 xml:space="preserve"> </w:t>
                  </w:r>
                  <w:r w:rsidR="00CC08BC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 xml:space="preserve">Северна </w:t>
                  </w:r>
                  <w:proofErr w:type="spellStart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Македонија</w:t>
                  </w:r>
                  <w:proofErr w:type="spellEnd"/>
                </w:p>
                <w:p w:rsidR="00D6148C" w:rsidRPr="001B63CD" w:rsidRDefault="00D6148C" w:rsidP="00D6148C">
                  <w:pPr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</w:pPr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Te</w:t>
                  </w:r>
                  <w:r w:rsidR="00261F6E"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>л: +</w:t>
                  </w:r>
                  <w:r w:rsidR="00FC2953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>389 2 3</w:t>
                  </w:r>
                  <w:r w:rsidR="002430A0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>240</w:t>
                  </w:r>
                  <w:r w:rsidR="00EB6E8B"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  <w:t>607</w:t>
                  </w:r>
                </w:p>
                <w:p w:rsidR="00D6148C" w:rsidRPr="001B63CD" w:rsidRDefault="00D6148C" w:rsidP="00D6148C">
                  <w:pPr>
                    <w:ind w:left="567" w:hanging="141"/>
                    <w:rPr>
                      <w:rFonts w:ascii="StobiSerif Regular" w:hAnsi="StobiSerif Regular"/>
                      <w:color w:val="FFFFFF"/>
                      <w:sz w:val="22"/>
                      <w:szCs w:val="22"/>
                      <w:lang w:val="mk-MK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</w:pPr>
                </w:p>
                <w:p w:rsidR="00D6148C" w:rsidRPr="001B63CD" w:rsidRDefault="00D6148C" w:rsidP="00D6148C">
                  <w:pPr>
                    <w:jc w:val="center"/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</w:pPr>
                  <w:proofErr w:type="gramStart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www</w:t>
                  </w:r>
                  <w:proofErr w:type="gramEnd"/>
                  <w:r w:rsidRPr="001B63CD">
                    <w:rPr>
                      <w:rFonts w:ascii="StobiSerif Regular" w:hAnsi="StobiSerif Regular"/>
                      <w:color w:val="FFFFFF"/>
                      <w:sz w:val="22"/>
                      <w:szCs w:val="22"/>
                    </w:rPr>
                    <w:t>. kultura.gov.mk</w:t>
                  </w:r>
                </w:p>
              </w:txbxContent>
            </v:textbox>
            <w10:wrap type="square" anchorx="margin" anchory="margin"/>
          </v:roundrect>
        </w:pict>
      </w:r>
    </w:p>
    <w:p w:rsidR="00D6148C" w:rsidRPr="00AE72F7" w:rsidRDefault="00D6148C" w:rsidP="00D6148C">
      <w:pPr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D6148C" w:rsidRPr="00AE72F7" w:rsidRDefault="00D6148C" w:rsidP="00D6148C">
      <w:pPr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406DCD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D6148C" w:rsidRPr="00AE72F7" w:rsidRDefault="00D6148C" w:rsidP="00D6148C">
      <w:pPr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МИНИСТЕРСТВО ЗА КУЛТУРА</w:t>
      </w:r>
    </w:p>
    <w:p w:rsidR="00D40273" w:rsidRDefault="00D40273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B5200B" w:rsidRDefault="00E22481" w:rsidP="00E22481">
      <w:pPr>
        <w:pStyle w:val="Heading1"/>
        <w:spacing w:after="240"/>
        <w:jc w:val="center"/>
        <w:rPr>
          <w:rFonts w:ascii="StobiSerif Regular" w:hAnsi="StobiSerif Regular"/>
          <w:spacing w:val="80"/>
          <w:sz w:val="28"/>
          <w:szCs w:val="28"/>
          <w:lang w:val="mk-MK"/>
        </w:rPr>
      </w:pPr>
      <w:r w:rsidRPr="00E22481">
        <w:rPr>
          <w:rFonts w:ascii="StobiSerif Regular" w:hAnsi="StobiSerif Regular"/>
          <w:iCs/>
          <w:sz w:val="28"/>
          <w:szCs w:val="28"/>
          <w:lang w:val="mk-MK"/>
        </w:rPr>
        <w:t xml:space="preserve">У </w:t>
      </w:r>
      <w:r w:rsidRPr="00E22481">
        <w:rPr>
          <w:rFonts w:ascii="StobiSerif Regular" w:hAnsi="StobiSerif Regular"/>
          <w:spacing w:val="80"/>
          <w:sz w:val="28"/>
          <w:szCs w:val="28"/>
          <w:lang w:val="mk-MK"/>
        </w:rPr>
        <w:t>ПАТСТВО</w:t>
      </w:r>
    </w:p>
    <w:p w:rsid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pStyle w:val="Heading1"/>
        <w:tabs>
          <w:tab w:val="left" w:pos="720"/>
        </w:tabs>
        <w:jc w:val="center"/>
        <w:rPr>
          <w:rFonts w:ascii="StobiSerif Regular" w:hAnsi="StobiSerif Regular" w:cs="Arial"/>
          <w:spacing w:val="-8"/>
          <w:sz w:val="28"/>
          <w:szCs w:val="28"/>
          <w:lang w:val="mk-MK"/>
        </w:rPr>
      </w:pPr>
      <w:r w:rsidRPr="00E22481">
        <w:rPr>
          <w:rFonts w:ascii="StobiSerif Regular" w:hAnsi="StobiSerif Regular"/>
          <w:sz w:val="28"/>
          <w:szCs w:val="28"/>
          <w:lang w:val="mk-MK"/>
        </w:rPr>
        <w:t>ЗАДОЛЖИТЕЛНИ ДОКУМЕНТИ</w:t>
      </w: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233DA1" w:rsidRPr="00E22481" w:rsidRDefault="00E737FE" w:rsidP="00233DA1">
      <w:pPr>
        <w:jc w:val="center"/>
        <w:rPr>
          <w:rFonts w:ascii="StobiSerif Regular" w:hAnsi="StobiSerif Regular"/>
          <w:b/>
          <w:bCs/>
          <w:sz w:val="28"/>
          <w:szCs w:val="28"/>
          <w:lang w:val="mk-MK"/>
        </w:rPr>
      </w:pPr>
      <w:r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ОБРАЗЕЦ</w:t>
      </w:r>
      <w:r w:rsidR="00CC08BC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 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ЗА ИНВЕСТИЦИОНО И ТЕ</w:t>
      </w:r>
      <w:r w:rsidR="00CC08BC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КОВНО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 ОДРЖУВАЊЕ НА ОБЈЕКТИТЕ И </w:t>
      </w:r>
      <w:r w:rsidR="007A5582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НА 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ОПРЕМАТА ВО ДРЖАВНА СОПСТВЕНОСТ </w:t>
      </w:r>
    </w:p>
    <w:p w:rsidR="00233DA1" w:rsidRPr="00794B7E" w:rsidRDefault="00233DA1" w:rsidP="00233DA1">
      <w:pPr>
        <w:pStyle w:val="Heading1"/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p w:rsidR="00D6148C" w:rsidRPr="002430A0" w:rsidRDefault="00D6148C" w:rsidP="00D6148C">
      <w:pPr>
        <w:jc w:val="center"/>
        <w:rPr>
          <w:rFonts w:ascii="StobiSerif Regular" w:hAnsi="StobiSerif Regular" w:cs="Arial"/>
          <w:b/>
          <w:sz w:val="32"/>
          <w:szCs w:val="32"/>
          <w:lang w:val="mk-MK"/>
        </w:rPr>
      </w:pPr>
    </w:p>
    <w:p w:rsidR="00A16F80" w:rsidRPr="002430A0" w:rsidRDefault="00A16F80" w:rsidP="00D6148C">
      <w:pPr>
        <w:jc w:val="center"/>
        <w:rPr>
          <w:rFonts w:ascii="StobiSerif Regular" w:hAnsi="StobiSerif Regular" w:cs="Arial"/>
          <w:sz w:val="32"/>
          <w:szCs w:val="32"/>
          <w:lang w:val="mk-MK"/>
        </w:rPr>
      </w:pPr>
    </w:p>
    <w:p w:rsidR="00D6148C" w:rsidRPr="003F1B1C" w:rsidRDefault="00EB6E8B" w:rsidP="00D6148C">
      <w:pPr>
        <w:tabs>
          <w:tab w:val="left" w:pos="720"/>
        </w:tabs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0C09D9" w:rsidRDefault="000C09D9" w:rsidP="003C6C76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5D69BE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B5200B" w:rsidRDefault="00A80A62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УПАТСТВО ЗА</w:t>
      </w:r>
      <w:r w:rsidR="00E22481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ПОПОЛНУВАЊЕ И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ЗА </w:t>
      </w:r>
      <w:r w:rsidR="00E22481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КОМПЛЕТИРАЊЕ НА</w:t>
      </w:r>
      <w:r w:rsidR="007A5582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 w:rsidR="005F7C97">
        <w:rPr>
          <w:rFonts w:ascii="StobiSerif Regular" w:hAnsi="StobiSerif Regular" w:cs="Arial"/>
          <w:b/>
          <w:bCs/>
          <w:sz w:val="22"/>
          <w:szCs w:val="22"/>
          <w:lang w:val="mk-MK"/>
        </w:rPr>
        <w:t>ОБРАЗЕЦОТ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 w:rsidR="00E22481" w:rsidRPr="00E22481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 xml:space="preserve">ЗА ИНВЕСТИЦИОНО И ТЕХНИЧКО ОДРЖУВАЊЕ НА ОБЈЕКТИТЕ И </w:t>
      </w:r>
      <w:r w:rsidR="007A5582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 xml:space="preserve">НА </w:t>
      </w:r>
      <w:r w:rsidR="00E22481" w:rsidRPr="00E22481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>ОПРЕМАТА ВО ДРЖАВНА СОПСТВЕНОСТ</w:t>
      </w:r>
      <w:r w:rsidR="007A5582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 xml:space="preserve"> </w:t>
      </w:r>
      <w:r w:rsidR="00E22481"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ЗА НАЦРТ-ГОДИШНАТА ПРОГРАМА НА НАЦИОНАЛНИТЕ УСТАНОВИ</w:t>
      </w:r>
    </w:p>
    <w:p w:rsidR="00E22481" w:rsidRPr="00B5200B" w:rsidRDefault="00E22481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1.</w:t>
      </w:r>
      <w:r w:rsidR="007A558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Pr="00393731">
        <w:rPr>
          <w:rFonts w:ascii="StobiSerif Regular" w:hAnsi="StobiSerif Regular" w:cs="Arial"/>
          <w:bCs/>
          <w:sz w:val="22"/>
          <w:szCs w:val="22"/>
        </w:rPr>
        <w:t>70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(„Службен</w:t>
      </w:r>
      <w:r w:rsidR="007A5582">
        <w:rPr>
          <w:rFonts w:ascii="StobiSerif Regular" w:hAnsi="StobiSerif Regular" w:cs="Arial"/>
          <w:bCs/>
          <w:sz w:val="22"/>
          <w:szCs w:val="22"/>
          <w:lang w:val="mk-MK"/>
        </w:rPr>
        <w:t xml:space="preserve"> весник на Република Македонија“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бр. </w:t>
      </w:r>
      <w:proofErr w:type="gramStart"/>
      <w:r w:rsidR="00EB6E8B" w:rsidRPr="00393731">
        <w:rPr>
          <w:rFonts w:ascii="StobiSerif Regular" w:hAnsi="StobiSerif Regular" w:cs="Arial"/>
          <w:sz w:val="22"/>
          <w:szCs w:val="22"/>
        </w:rPr>
        <w:t>31/98, 49/03, 82/05, 24/07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,116/2010, 47/201</w:t>
      </w:r>
      <w:r w:rsidR="00EB6E8B" w:rsidRPr="00393731">
        <w:rPr>
          <w:rFonts w:ascii="StobiSerif Regular" w:hAnsi="StobiSerif Regular" w:cs="Arial"/>
          <w:sz w:val="22"/>
          <w:szCs w:val="22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 51/201</w:t>
      </w:r>
      <w:r w:rsidR="00EB6E8B" w:rsidRPr="00393731">
        <w:rPr>
          <w:rFonts w:ascii="StobiSerif Regular" w:hAnsi="StobiSerif Regular" w:cs="Arial"/>
          <w:sz w:val="22"/>
          <w:szCs w:val="22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EB6E8B">
        <w:rPr>
          <w:rFonts w:ascii="StobiSerif Regular" w:hAnsi="StobiSerif Regular" w:cs="Arial"/>
          <w:sz w:val="22"/>
          <w:szCs w:val="22"/>
        </w:rPr>
        <w:t xml:space="preserve">136/12, </w:t>
      </w:r>
      <w:r w:rsidR="00EB6E8B" w:rsidRPr="00393731">
        <w:rPr>
          <w:rFonts w:ascii="StobiSerif Regular" w:hAnsi="StobiSerif Regular" w:cs="Arial"/>
          <w:sz w:val="22"/>
          <w:szCs w:val="22"/>
        </w:rPr>
        <w:t>23/13, 187/13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 44/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14</w:t>
      </w:r>
      <w:r w:rsidR="00EB6E8B">
        <w:rPr>
          <w:rFonts w:ascii="StobiSerif Regular" w:hAnsi="StobiSerif Regular" w:cs="Arial"/>
          <w:sz w:val="22"/>
          <w:szCs w:val="22"/>
          <w:lang w:val="en-GB"/>
        </w:rPr>
        <w:t>, 61/15, 154/15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B6E8B">
        <w:rPr>
          <w:rFonts w:ascii="StobiSerif Regular" w:hAnsi="StobiSerif Regular" w:cs="Arial"/>
          <w:sz w:val="22"/>
          <w:szCs w:val="22"/>
          <w:lang w:val="en-GB"/>
        </w:rPr>
        <w:t xml:space="preserve"> 39/16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 xml:space="preserve"> и 11/18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>), националните установи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="007A5582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bCs/>
          <w:sz w:val="22"/>
          <w:szCs w:val="22"/>
        </w:rPr>
        <w:t>j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доставуваат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до Минис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терството за култура нацрт-годишна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proofErr w:type="gramEnd"/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="007A5582">
        <w:rPr>
          <w:rFonts w:ascii="StobiSerif Regular" w:hAnsi="StobiSerif Regular" w:cs="Arial"/>
          <w:bCs/>
          <w:sz w:val="22"/>
          <w:szCs w:val="22"/>
          <w:lang w:val="mk-MK"/>
        </w:rPr>
        <w:t>Во н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ацрт-годишната програма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</w:t>
      </w:r>
      <w:r w:rsidRPr="00841C76">
        <w:rPr>
          <w:rFonts w:ascii="StobiSerif Regular" w:hAnsi="StobiSerif Regular" w:cs="Arial"/>
          <w:b/>
          <w:bCs/>
          <w:sz w:val="22"/>
          <w:szCs w:val="22"/>
          <w:lang w:val="mk-MK"/>
        </w:rPr>
        <w:t>инвестициско одржување, осигурување, адаптација и набавка на опрема за установата.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Нацрт-годишната програма содржи проекти со спецификација на трошоците по намени и активности. </w:t>
      </w:r>
    </w:p>
    <w:p w:rsidR="00E22481" w:rsidRPr="00CA4A79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Pr="00B5200B">
        <w:rPr>
          <w:rFonts w:ascii="StobiSerif Regular" w:hAnsi="StobiSerif Regular" w:cs="Arial"/>
          <w:sz w:val="22"/>
          <w:szCs w:val="22"/>
          <w:lang w:val="mk-MK"/>
        </w:rPr>
        <w:t>(</w:t>
      </w:r>
      <w:hyperlink r:id="rId9" w:history="1">
        <w:r w:rsidRPr="00B5200B">
          <w:rPr>
            <w:rStyle w:val="Hyperlink"/>
            <w:rFonts w:ascii="StobiSerif Regular" w:hAnsi="StobiSerif Regular" w:cs="Arial"/>
            <w:sz w:val="22"/>
            <w:szCs w:val="22"/>
            <w:lang w:val="mk-MK"/>
          </w:rPr>
          <w:t>www.kultura.gov.mk</w:t>
        </w:r>
      </w:hyperlink>
      <w:r w:rsidRPr="00B5200B">
        <w:rPr>
          <w:rFonts w:ascii="StobiSerif Regular" w:hAnsi="StobiSerif Regular" w:cs="Arial"/>
          <w:sz w:val="22"/>
          <w:szCs w:val="22"/>
          <w:lang w:val="mk-MK"/>
        </w:rPr>
        <w:t>)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>
        <w:rPr>
          <w:rFonts w:ascii="StobiSerif Regular" w:hAnsi="StobiSerif Regular" w:cs="Arial"/>
          <w:sz w:val="22"/>
          <w:szCs w:val="22"/>
          <w:lang w:val="mk-MK"/>
        </w:rPr>
        <w:t>завери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5D69BE" w:rsidRPr="00B5200B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9E0AA4" w:rsidRDefault="00E22481" w:rsidP="00E22481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E0AA4">
        <w:rPr>
          <w:rFonts w:ascii="StobiSerif Regular" w:hAnsi="StobiSerif Regular" w:cs="Arial"/>
          <w:b/>
          <w:sz w:val="22"/>
          <w:szCs w:val="22"/>
          <w:lang w:val="mk-MK"/>
        </w:rPr>
        <w:t>3.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Кон пополнетиот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>
        <w:rPr>
          <w:rFonts w:ascii="StobiSerif Regular" w:hAnsi="StobiSerif Regular" w:cs="Arial"/>
          <w:sz w:val="22"/>
          <w:szCs w:val="22"/>
          <w:lang w:val="mk-MK"/>
        </w:rPr>
        <w:t>бразец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 задолжително треба да се приложат бараните докум</w:t>
      </w:r>
      <w:r>
        <w:rPr>
          <w:rFonts w:ascii="StobiSerif Regular" w:hAnsi="StobiSerif Regular" w:cs="Arial"/>
          <w:sz w:val="22"/>
          <w:szCs w:val="22"/>
          <w:lang w:val="mk-MK"/>
        </w:rPr>
        <w:t>енти кои се наведени во образецот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E22481" w:rsidRDefault="00E22481" w:rsidP="00E2248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 xml:space="preserve">4. 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>Со О</w:t>
      </w:r>
      <w:r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 xml:space="preserve"> може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да се достават и други  документи/материја</w:t>
      </w:r>
      <w:r>
        <w:rPr>
          <w:rFonts w:ascii="StobiSerif Regular" w:hAnsi="StobiSerif Regular" w:cs="Arial"/>
          <w:sz w:val="22"/>
          <w:szCs w:val="22"/>
          <w:lang w:val="mk-MK"/>
        </w:rPr>
        <w:t>ли за дообјаснување на проектот за кои установата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 Документ</w:t>
      </w:r>
      <w:r>
        <w:rPr>
          <w:rFonts w:ascii="StobiSerif Regular" w:hAnsi="StobiSerif Regular" w:cs="Arial"/>
          <w:sz w:val="22"/>
          <w:szCs w:val="22"/>
          <w:lang w:val="mk-MK"/>
        </w:rPr>
        <w:t>ите/материјалите доставени со образецот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C08BC" w:rsidRPr="00BD652F" w:rsidRDefault="00E22481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5.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Министерството за култура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како приоритетни активности во делот за инвестиционо и тековно одржув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>ање на објектите и на опремата на н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ационалните установи од областа на културата за </w:t>
      </w:r>
      <w:r w:rsidR="003F1B1C">
        <w:rPr>
          <w:rFonts w:ascii="StobiSerif Regular" w:hAnsi="StobiSerif Regular" w:cs="Arial"/>
          <w:sz w:val="22"/>
          <w:szCs w:val="22"/>
          <w:lang w:val="mk-MK"/>
        </w:rPr>
        <w:t>202</w:t>
      </w:r>
      <w:r w:rsidR="003F1B1C">
        <w:rPr>
          <w:rFonts w:ascii="StobiSerif Regular" w:hAnsi="StobiSerif Regular" w:cs="Arial"/>
          <w:sz w:val="22"/>
          <w:szCs w:val="22"/>
        </w:rPr>
        <w:t>5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A5582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ги определува проектните активности за:</w:t>
      </w:r>
    </w:p>
    <w:p w:rsidR="00CC08BC" w:rsidRPr="00BD652F" w:rsidRDefault="007A5582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исполнување на основните барања на градбата утврдени со закон, особено активностите за обезбедување</w:t>
      </w:r>
      <w:r>
        <w:rPr>
          <w:rFonts w:ascii="StobiSerif Regular" w:hAnsi="StobiSerif Regular" w:cs="Arial"/>
          <w:sz w:val="22"/>
          <w:szCs w:val="22"/>
          <w:lang w:val="mk-MK"/>
        </w:rPr>
        <w:t>: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механичка отпорност, стабилност и сеизмичка зашти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>та, заштита од пожари, здравје,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хигиена, здравје и заштита на работната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>животната средина и сигурност при употреба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>та на објектите;</w:t>
      </w:r>
    </w:p>
    <w:p w:rsidR="00BD652F" w:rsidRDefault="007A5582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активности за поправка, санација и одржување на инсталациите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 xml:space="preserve"> во објектите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и обезбедување нивно непречено функционирање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BD652F" w:rsidRPr="00BD652F" w:rsidRDefault="007A5582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активности за поправка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 xml:space="preserve">, санација и одржување на </w:t>
      </w:r>
      <w:r>
        <w:rPr>
          <w:rFonts w:ascii="StobiSerif Regular" w:hAnsi="StobiSerif Regular" w:cs="Arial"/>
          <w:sz w:val="22"/>
          <w:szCs w:val="22"/>
          <w:lang w:val="mk-MK"/>
        </w:rPr>
        <w:t>покри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 xml:space="preserve">вната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>фасадната конструкција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на објектите;</w:t>
      </w:r>
    </w:p>
    <w:p w:rsidR="00BD652F" w:rsidRPr="00BD652F" w:rsidRDefault="007A5582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– активности за обезбедување 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 xml:space="preserve">опрема поврзана со извршување на дејноста. </w:t>
      </w: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200B" w:rsidRDefault="00322D44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>Националните установи во н</w:t>
      </w:r>
      <w:r w:rsidR="00B5200B" w:rsidRPr="00841C76">
        <w:rPr>
          <w:rFonts w:ascii="StobiSerif Regular" w:hAnsi="StobiSerif Regular" w:cs="Arial"/>
          <w:sz w:val="22"/>
          <w:szCs w:val="22"/>
          <w:lang w:val="mk-MK"/>
        </w:rPr>
        <w:t>ацрт</w:t>
      </w:r>
      <w:r>
        <w:rPr>
          <w:rFonts w:ascii="StobiSerif Regular" w:hAnsi="StobiSerif Regular" w:cs="Arial"/>
          <w:sz w:val="22"/>
          <w:szCs w:val="22"/>
          <w:lang w:val="mk-MK"/>
        </w:rPr>
        <w:t>-</w:t>
      </w:r>
      <w:r w:rsidR="00B5200B" w:rsidRPr="00841C76">
        <w:rPr>
          <w:rFonts w:ascii="StobiSerif Regular" w:hAnsi="StobiSerif Regular" w:cs="Arial"/>
          <w:sz w:val="22"/>
          <w:szCs w:val="22"/>
          <w:lang w:val="mk-MK"/>
        </w:rPr>
        <w:t xml:space="preserve">програмата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треба </w:t>
      </w:r>
      <w:r w:rsidR="00B5200B" w:rsidRPr="00841C76">
        <w:rPr>
          <w:rFonts w:ascii="StobiSerif Regular" w:hAnsi="StobiSerif Regular" w:cs="Arial"/>
          <w:sz w:val="22"/>
          <w:szCs w:val="22"/>
          <w:lang w:val="mk-MK"/>
        </w:rPr>
        <w:t xml:space="preserve">да го утврдат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го </w:t>
      </w:r>
      <w:r w:rsidR="00B5200B" w:rsidRPr="00841C76">
        <w:rPr>
          <w:rFonts w:ascii="StobiSerif Regular" w:hAnsi="StobiSerif Regular" w:cs="Arial"/>
          <w:sz w:val="22"/>
          <w:szCs w:val="22"/>
          <w:lang w:val="mk-MK"/>
        </w:rPr>
        <w:t xml:space="preserve">нагласат степенот на приоритетот за </w:t>
      </w:r>
      <w:r>
        <w:rPr>
          <w:rFonts w:ascii="StobiSerif Regular" w:hAnsi="StobiSerif Regular" w:cs="Arial"/>
          <w:sz w:val="22"/>
          <w:szCs w:val="22"/>
          <w:lang w:val="mk-MK"/>
        </w:rPr>
        <w:t>потребата од реализација</w:t>
      </w:r>
      <w:r w:rsidR="00B5200B" w:rsidRPr="00841C76">
        <w:rPr>
          <w:rFonts w:ascii="StobiSerif Regular" w:hAnsi="StobiSerif Regular" w:cs="Arial"/>
          <w:sz w:val="22"/>
          <w:szCs w:val="22"/>
          <w:lang w:val="mk-MK"/>
        </w:rPr>
        <w:t xml:space="preserve"> на поднесените проекти од областа на инвестиционото и техничкото одржување.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22481" w:rsidRPr="00CC08BC" w:rsidRDefault="00E22481" w:rsidP="00E22481">
      <w:pPr>
        <w:pStyle w:val="NormalWeb"/>
        <w:shd w:val="clear" w:color="auto" w:fill="FFFFFF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C08BC">
        <w:rPr>
          <w:rFonts w:ascii="StobiSerif Regular" w:hAnsi="StobiSerif Regular" w:cs="Arial"/>
          <w:sz w:val="22"/>
          <w:szCs w:val="22"/>
          <w:lang w:val="mk-MK"/>
        </w:rPr>
        <w:t>6.</w:t>
      </w:r>
      <w:r w:rsidR="002126F8">
        <w:rPr>
          <w:rFonts w:ascii="StobiSerif Regular" w:hAnsi="StobiSerif Regular" w:cs="Arial"/>
          <w:sz w:val="22"/>
          <w:szCs w:val="22"/>
        </w:rPr>
        <w:t xml:space="preserve"> 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За сите допол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нителни </w:t>
      </w:r>
      <w:r w:rsidR="00322D44">
        <w:rPr>
          <w:rFonts w:ascii="StobiSerif Regular" w:hAnsi="StobiSerif Regular" w:cs="Arial"/>
          <w:sz w:val="22"/>
          <w:szCs w:val="22"/>
          <w:lang w:val="mk-MK"/>
        </w:rPr>
        <w:t>информации во врска со О</w:t>
      </w:r>
      <w:r w:rsidR="005D14D2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322D44">
        <w:rPr>
          <w:rFonts w:ascii="StobiSerif Regular" w:hAnsi="StobiSerif Regular" w:cs="Arial"/>
          <w:sz w:val="22"/>
          <w:szCs w:val="22"/>
          <w:lang w:val="mk-MK"/>
        </w:rPr>
        <w:t xml:space="preserve"> може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 да се обратите до Министерството за култура</w:t>
      </w:r>
      <w:r w:rsidR="00DD614A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E22481" w:rsidRPr="00B5200B" w:rsidRDefault="00E22481" w:rsidP="00E22481">
      <w:pPr>
        <w:tabs>
          <w:tab w:val="left" w:pos="567"/>
        </w:tabs>
        <w:ind w:right="283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Default="00322D44" w:rsidP="00E22481">
      <w:pPr>
        <w:jc w:val="both"/>
        <w:rPr>
          <w:rFonts w:ascii="StobiSerif Regular" w:hAnsi="StobiSerif Regular" w:cs="Arial"/>
          <w:sz w:val="22"/>
          <w:szCs w:val="22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: </w:t>
      </w:r>
      <w:r w:rsidRPr="008632DE">
        <w:rPr>
          <w:rFonts w:ascii="StobiSerif Regular" w:hAnsi="StobiSerif Regular" w:cs="Arial"/>
          <w:sz w:val="22"/>
          <w:szCs w:val="22"/>
          <w:lang w:val="mk-MK"/>
        </w:rPr>
        <w:t xml:space="preserve">НЕМА ДА БИДАТ РАЗГЛЕДУВАНИ НЕЦЕЛОСНО ПОПОЛНЕТИ И НЕКОМПЛЕТНИ ОБРАСЦИ </w:t>
      </w:r>
      <w:r>
        <w:rPr>
          <w:rFonts w:ascii="StobiSerif Regular" w:hAnsi="StobiSerif Regular" w:cs="Arial"/>
          <w:sz w:val="22"/>
          <w:szCs w:val="22"/>
          <w:lang w:val="mk-MK"/>
        </w:rPr>
        <w:t>– БЕЗ ПРИЛОЖЕНИ ДОКУМЕНТИ!</w:t>
      </w: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E22481" w:rsidRPr="004A2889" w:rsidRDefault="00E22481" w:rsidP="00E22481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О Б Р А З Е Ц</w:t>
      </w:r>
    </w:p>
    <w:p w:rsidR="004A2889" w:rsidRDefault="00322D44" w:rsidP="00E22481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за </w:t>
      </w:r>
      <w:r w:rsidR="00BF66C8" w:rsidRPr="004A2889">
        <w:rPr>
          <w:rFonts w:ascii="StobiSerif Regular" w:hAnsi="StobiSerif Regular" w:cs="Arial"/>
          <w:b/>
          <w:sz w:val="22"/>
          <w:szCs w:val="22"/>
          <w:lang w:val="mk-MK"/>
        </w:rPr>
        <w:t>инвестиционо и тековно одржување на објектите</w:t>
      </w:r>
    </w:p>
    <w:p w:rsidR="000C64BE" w:rsidRPr="004A2889" w:rsidRDefault="00BF66C8" w:rsidP="004A2889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322D44">
        <w:rPr>
          <w:rFonts w:ascii="StobiSerif Regular" w:hAnsi="StobiSerif Regular" w:cs="Arial"/>
          <w:b/>
          <w:sz w:val="22"/>
          <w:szCs w:val="22"/>
          <w:lang w:val="mk-MK"/>
        </w:rPr>
        <w:t xml:space="preserve">на </w:t>
      </w: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опремата</w:t>
      </w:r>
      <w:r w:rsidR="00322D4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 xml:space="preserve">во државна сопственост </w:t>
      </w:r>
    </w:p>
    <w:p w:rsidR="000C64BE" w:rsidRDefault="000C64BE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EB0E82" w:rsidRPr="00D86A6D" w:rsidRDefault="00EB0E82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0C64BE" w:rsidRPr="00D86A6D" w:rsidRDefault="00BF66C8" w:rsidP="00BF66C8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Општи п</w:t>
      </w:r>
      <w:r w:rsidR="000C64BE" w:rsidRPr="00D86A6D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одатоци </w:t>
      </w:r>
    </w:p>
    <w:p w:rsidR="000C64BE" w:rsidRPr="002430A0" w:rsidRDefault="000C64BE" w:rsidP="000C64BE">
      <w:pPr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8"/>
        <w:gridCol w:w="4002"/>
      </w:tblGrid>
      <w:tr w:rsidR="000C64BE" w:rsidRPr="002430A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Назив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установата</w:t>
            </w:r>
          </w:p>
          <w:p w:rsidR="000C58F9" w:rsidRPr="005D20EF" w:rsidRDefault="000C58F9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Адреса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Телефон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Е-пошта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Име и презиме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одговорното лице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(директор)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A578E3" w:rsidRDefault="00A578E3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DC570F" w:rsidRDefault="00DC570F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3960"/>
      </w:tblGrid>
      <w:tr w:rsidR="000006BA" w:rsidRPr="00DC570F">
        <w:trPr>
          <w:trHeight w:val="1560"/>
        </w:trPr>
        <w:tc>
          <w:tcPr>
            <w:tcW w:w="8820" w:type="dxa"/>
            <w:gridSpan w:val="2"/>
          </w:tcPr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Наслов на проектот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:</w:t>
            </w: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DC570F" w:rsidRDefault="00322D44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Вид </w:t>
            </w:r>
            <w:r w:rsidR="000006BA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активност со предложениот проект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 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(да се 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избрише непотребното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):</w:t>
            </w:r>
          </w:p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23A2D" w:rsidRPr="00023A2D" w:rsidRDefault="00DD614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а) 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реконструкција, 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санација или адаптација на објект или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на 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дел од објект</w:t>
            </w:r>
          </w:p>
          <w:p w:rsidR="00023A2D" w:rsidRPr="00023A2D" w:rsidRDefault="0058052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б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поправка и тековно одржување на објекти </w:t>
            </w:r>
          </w:p>
          <w:p w:rsidR="00023A2D" w:rsidRPr="00DC570F" w:rsidRDefault="0058052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</w:t>
            </w:r>
            <w:r w:rsidR="00175911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Адреса (локација на објектот и адреса)</w:t>
            </w:r>
          </w:p>
        </w:tc>
        <w:tc>
          <w:tcPr>
            <w:tcW w:w="3960" w:type="dxa"/>
          </w:tcPr>
          <w:p w:rsidR="000C58F9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rPr>
          <w:trHeight w:val="1181"/>
        </w:trPr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 xml:space="preserve">Нов проект или 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родолжување на проект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(Д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околку се работи за продолжување на проект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,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пополнува износот на добиените средства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за реализираниот дел)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Дали проектот може да се реализира делумно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, 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во фази или претставува една целина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Кратко образложение на проектот</w:t>
            </w: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4"/>
        </w:trPr>
        <w:tc>
          <w:tcPr>
            <w:tcW w:w="8820" w:type="dxa"/>
            <w:gridSpan w:val="2"/>
          </w:tcPr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Посто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јна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состојба: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Опис на потребата од проектот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отребни активности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за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Ц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елта што ќе се постигне со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</w:tbl>
    <w:p w:rsidR="00707887" w:rsidRDefault="007078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9A6B87" w:rsidRPr="009A6B87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07887" w:rsidRPr="002430A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887" w:rsidRDefault="00707887" w:rsidP="00EE1F7D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Документација во прилог:</w:t>
            </w:r>
          </w:p>
          <w:p w:rsidR="00707887" w:rsidRPr="005D20EF" w:rsidRDefault="00707887" w:rsidP="00EE1F7D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F619C8" w:rsidRPr="00707887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C8" w:rsidRDefault="00175911" w:rsidP="00F619C8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F619C8" w:rsidRP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З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реконструкција,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санација или</w:t>
            </w:r>
            <w:r w:rsidR="00CC08BC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адаптација на објект или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на 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дел од објект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следнав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 документација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F619C8" w:rsidRDefault="00322D44" w:rsidP="00F619C8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мотен лист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(за дадени нови објекти на користење)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;</w:t>
            </w:r>
          </w:p>
          <w:p w:rsidR="00F619C8" w:rsidRDefault="00322D44" w:rsidP="00F619C8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роектна документација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со проектантска предмер-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пресметка 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или 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редмер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на позиции 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со специф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икација на материјали и количество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со проценета вредност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;</w:t>
            </w:r>
          </w:p>
          <w:p w:rsidR="00F619C8" w:rsidRDefault="00322D44" w:rsidP="00322D44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отографии од пост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јна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состојба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.</w:t>
            </w:r>
          </w:p>
        </w:tc>
      </w:tr>
      <w:tr w:rsidR="0026182E" w:rsidRPr="00707887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б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поправка и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тековно одржување на објекти и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опрема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следнав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 документација: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техничка спецификација (опис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,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колич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ество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и проценета вредност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);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- записник од интерна комисија за утврдена потреба од поправка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;</w:t>
            </w:r>
          </w:p>
          <w:p w:rsidR="0026182E" w:rsidRPr="005D20EF" w:rsidRDefault="00175911" w:rsidP="00322D44">
            <w:pPr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фотографии од посто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јна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состојба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.</w:t>
            </w:r>
          </w:p>
        </w:tc>
      </w:tr>
      <w:tr w:rsidR="00EB0E82" w:rsidRPr="00707887">
        <w:tc>
          <w:tcPr>
            <w:tcW w:w="8820" w:type="dxa"/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в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следнав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 документација: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ичка спецификација на опремата;</w:t>
            </w:r>
          </w:p>
          <w:p w:rsidR="00EB0E82" w:rsidRPr="005D20EF" w:rsidRDefault="00175911" w:rsidP="00175911">
            <w:pPr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- профактура, </w:t>
            </w:r>
            <w:r w:rsidR="00322D44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ценовник или каталог за процен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 на вредноста на опремата.</w:t>
            </w:r>
          </w:p>
        </w:tc>
      </w:tr>
    </w:tbl>
    <w:p w:rsidR="009A6B87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0006BA" w:rsidRPr="005D69BE" w:rsidRDefault="00FF67B8" w:rsidP="00FF67B8">
      <w:pPr>
        <w:tabs>
          <w:tab w:val="left" w:pos="6768"/>
        </w:tabs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* О</w:t>
      </w:r>
      <w:r w:rsidR="004A2889">
        <w:rPr>
          <w:rFonts w:ascii="StobiSerif Regular" w:hAnsi="StobiSerif Regular" w:cs="Arial"/>
          <w:b/>
          <w:bCs/>
          <w:sz w:val="22"/>
          <w:szCs w:val="22"/>
          <w:lang w:val="mk-MK"/>
        </w:rPr>
        <w:t>брасците</w:t>
      </w:r>
      <w:r w:rsidR="0026182E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кои не содржат комплетна документација во прилог нема да бидат разгледувани и ќе бидат о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тфрлени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.</w:t>
      </w:r>
    </w:p>
    <w:p w:rsidR="00EB0E82" w:rsidRDefault="00EB0E82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9A6B87" w:rsidRDefault="009A6B87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0C64BE" w:rsidRPr="00D86A6D" w:rsidRDefault="000C64BE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ФИНАНСИСК</w:t>
      </w:r>
      <w:r w:rsidRPr="002430A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A </w:t>
      </w: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КОНСТРУКЦИЈА 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widowControl w:val="0"/>
        <w:tabs>
          <w:tab w:val="left" w:pos="8280"/>
        </w:tabs>
        <w:autoSpaceDE w:val="0"/>
        <w:autoSpaceDN w:val="0"/>
        <w:adjustRightInd w:val="0"/>
        <w:ind w:left="4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Структура на 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приходи</w:t>
      </w:r>
      <w:r w:rsidR="00FF67B8">
        <w:rPr>
          <w:rFonts w:ascii="StobiSerif Regular" w:hAnsi="StobiSerif Regular" w:cs="Arial"/>
          <w:b/>
          <w:bCs/>
          <w:sz w:val="22"/>
          <w:szCs w:val="22"/>
          <w:lang w:val="mk-MK"/>
        </w:rPr>
        <w:t>те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8"/>
        <w:gridCol w:w="2462"/>
      </w:tblGrid>
      <w:tr w:rsidR="000C64BE" w:rsidRPr="00D86A6D">
        <w:trPr>
          <w:trHeight w:val="403"/>
        </w:trPr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Побарани средства од  Министерството за култура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Други извори на финансирање 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Л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окална</w:t>
            </w:r>
            <w:proofErr w:type="spellEnd"/>
            <w:r w:rsidRPr="00D86A6D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самоуправа</w:t>
            </w:r>
            <w:proofErr w:type="spellEnd"/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опствено</w:t>
            </w:r>
            <w:proofErr w:type="spellEnd"/>
            <w:r w:rsidRPr="00D86A6D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учество</w:t>
            </w:r>
            <w:proofErr w:type="spellEnd"/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понзор</w:t>
            </w:r>
            <w:proofErr w:type="spellEnd"/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ства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D86A6D">
              <w:rPr>
                <w:rFonts w:ascii="StobiSerif Regular" w:hAnsi="StobiSerif Regular" w:cs="Arial"/>
                <w:sz w:val="22"/>
                <w:szCs w:val="22"/>
              </w:rPr>
              <w:t>руго</w:t>
            </w:r>
            <w:proofErr w:type="spellEnd"/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ВКУПНА </w:t>
            </w:r>
            <w:r w:rsidR="00023A2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ВРЕДНОСТ</w:t>
            </w:r>
            <w:r w:rsidR="0026182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 ЗА РЕАЛИЗАЦИЈА НА ПРОЕКТОТ </w:t>
            </w: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(ИЗРАЗЕНА ВО ДЕНАРИ И БРУТО-ИЗНОС)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</w:tc>
      </w:tr>
    </w:tbl>
    <w:p w:rsidR="005D69BE" w:rsidRDefault="005D69BE" w:rsidP="000C64BE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Структура на расходите</w:t>
      </w:r>
    </w:p>
    <w:p w:rsidR="000C64BE" w:rsidRPr="00D86A6D" w:rsidRDefault="000C64BE" w:rsidP="000C64BE">
      <w:pPr>
        <w:tabs>
          <w:tab w:val="left" w:pos="6768"/>
        </w:tabs>
        <w:ind w:left="93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Look w:val="0000"/>
      </w:tblPr>
      <w:tblGrid>
        <w:gridCol w:w="6358"/>
        <w:gridCol w:w="2462"/>
      </w:tblGrid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Намена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Износ на средства</w:t>
            </w:r>
          </w:p>
        </w:tc>
      </w:tr>
      <w:tr w:rsidR="000C64BE" w:rsidRPr="002430A0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2430A0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28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0C64BE" w:rsidRPr="00D86A6D">
        <w:trPr>
          <w:trHeight w:val="31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9A6B87" w:rsidRDefault="009A6B87" w:rsidP="009A6B87">
      <w:pP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</w:pPr>
    </w:p>
    <w:p w:rsidR="00FF67B8" w:rsidRPr="00EB16BA" w:rsidRDefault="00FF67B8" w:rsidP="00FF67B8">
      <w:pPr>
        <w:ind w:left="1" w:firstLine="1"/>
        <w:jc w:val="both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626C33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ЗАБЕЛЕШКА</w:t>
      </w: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: </w:t>
      </w:r>
      <w:r w:rsidRPr="00626C33">
        <w:rPr>
          <w:rFonts w:ascii="StobiSerif Regular" w:hAnsi="StobiSerif Regular" w:cs="Arial"/>
          <w:sz w:val="22"/>
          <w:szCs w:val="22"/>
          <w:lang w:val="mk-MK"/>
        </w:rPr>
        <w:t xml:space="preserve">Износот на вкупните планирани приходи и расходи мора да биде </w:t>
      </w:r>
      <w:r w:rsidRPr="00626C33">
        <w:rPr>
          <w:rFonts w:ascii="StobiSerif Regular" w:hAnsi="StobiSerif Regular" w:cs="Arial"/>
          <w:bCs/>
          <w:sz w:val="22"/>
          <w:szCs w:val="22"/>
          <w:lang w:val="mk-MK"/>
        </w:rPr>
        <w:t>еднаков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.</w:t>
      </w:r>
    </w:p>
    <w:p w:rsidR="000C64BE" w:rsidRDefault="000C64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D69BE" w:rsidRPr="005D69BE" w:rsidRDefault="005D69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3348"/>
        <w:gridCol w:w="5181"/>
      </w:tblGrid>
      <w:tr w:rsidR="005D69BE" w:rsidRPr="00252A3B" w:rsidTr="00252A3B">
        <w:tc>
          <w:tcPr>
            <w:tcW w:w="3348" w:type="dxa"/>
          </w:tcPr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Место, датум</w:t>
            </w:r>
          </w:p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</w:t>
            </w:r>
          </w:p>
        </w:tc>
        <w:tc>
          <w:tcPr>
            <w:tcW w:w="5181" w:type="dxa"/>
          </w:tcPr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Подносител,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___________________________________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(установа)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(одговорно лице)</w:t>
            </w:r>
          </w:p>
        </w:tc>
      </w:tr>
    </w:tbl>
    <w:p w:rsidR="000C64BE" w:rsidRPr="005D69BE" w:rsidRDefault="000C64BE" w:rsidP="005D69BE">
      <w:pPr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0C64BE" w:rsidRPr="005D69BE" w:rsidSect="006629AA">
      <w:pgSz w:w="11907" w:h="16840" w:code="9"/>
      <w:pgMar w:top="899" w:right="1842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F7" w:rsidRDefault="00103BF7" w:rsidP="00337D74">
      <w:r>
        <w:separator/>
      </w:r>
    </w:p>
  </w:endnote>
  <w:endnote w:type="continuationSeparator" w:id="0">
    <w:p w:rsidR="00103BF7" w:rsidRDefault="00103BF7" w:rsidP="0033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F7" w:rsidRDefault="00103BF7" w:rsidP="00337D74">
      <w:r>
        <w:separator/>
      </w:r>
    </w:p>
  </w:footnote>
  <w:footnote w:type="continuationSeparator" w:id="0">
    <w:p w:rsidR="00103BF7" w:rsidRDefault="00103BF7" w:rsidP="0033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pt;height:5.35pt" o:bullet="t">
        <v:imagedata r:id="rId1" o:title="BD21314_"/>
      </v:shape>
    </w:pict>
  </w:numPicBullet>
  <w:numPicBullet w:numPicBulletId="1">
    <w:pict>
      <v:shape id="_x0000_i1047" type="#_x0000_t75" style="width:11.3pt;height:11.3pt" o:bullet="t">
        <v:imagedata r:id="rId2" o:title="BD21375_"/>
      </v:shape>
    </w:pict>
  </w:numPicBullet>
  <w:abstractNum w:abstractNumId="0">
    <w:nsid w:val="049D25A2"/>
    <w:multiLevelType w:val="hybridMultilevel"/>
    <w:tmpl w:val="088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C609C"/>
    <w:multiLevelType w:val="hybridMultilevel"/>
    <w:tmpl w:val="038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5B60"/>
    <w:multiLevelType w:val="hybridMultilevel"/>
    <w:tmpl w:val="7A44EC5C"/>
    <w:lvl w:ilvl="0" w:tplc="ECB0B88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E143A86"/>
    <w:multiLevelType w:val="hybridMultilevel"/>
    <w:tmpl w:val="14FEC53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3A36AC"/>
    <w:multiLevelType w:val="hybridMultilevel"/>
    <w:tmpl w:val="1DD006CE"/>
    <w:lvl w:ilvl="0" w:tplc="E0F00EC6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178A3F20"/>
    <w:multiLevelType w:val="hybridMultilevel"/>
    <w:tmpl w:val="DD62A298"/>
    <w:lvl w:ilvl="0" w:tplc="22C6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A775D"/>
    <w:multiLevelType w:val="hybridMultilevel"/>
    <w:tmpl w:val="070830EA"/>
    <w:lvl w:ilvl="0" w:tplc="77D48A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F61A68"/>
    <w:multiLevelType w:val="hybridMultilevel"/>
    <w:tmpl w:val="F8D24E18"/>
    <w:lvl w:ilvl="0" w:tplc="FFFFFFFF">
      <w:start w:val="22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F065B24"/>
    <w:multiLevelType w:val="hybridMultilevel"/>
    <w:tmpl w:val="5C127228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20620656"/>
    <w:multiLevelType w:val="hybridMultilevel"/>
    <w:tmpl w:val="6D3E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37910"/>
    <w:multiLevelType w:val="multilevel"/>
    <w:tmpl w:val="DED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A7B11"/>
    <w:multiLevelType w:val="hybridMultilevel"/>
    <w:tmpl w:val="30D00974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3A3A52"/>
    <w:multiLevelType w:val="hybridMultilevel"/>
    <w:tmpl w:val="2C82E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BD4BA2"/>
    <w:multiLevelType w:val="hybridMultilevel"/>
    <w:tmpl w:val="0378757C"/>
    <w:lvl w:ilvl="0" w:tplc="9E1AF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61F01"/>
    <w:multiLevelType w:val="hybridMultilevel"/>
    <w:tmpl w:val="2EC0F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6F6ABF"/>
    <w:multiLevelType w:val="hybridMultilevel"/>
    <w:tmpl w:val="DC1A563E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>
    <w:nsid w:val="2D2F1A43"/>
    <w:multiLevelType w:val="hybridMultilevel"/>
    <w:tmpl w:val="94B0CAA8"/>
    <w:lvl w:ilvl="0" w:tplc="210C4F88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800E7C"/>
    <w:multiLevelType w:val="hybridMultilevel"/>
    <w:tmpl w:val="647A3112"/>
    <w:lvl w:ilvl="0" w:tplc="4DFC1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F4EA5"/>
    <w:multiLevelType w:val="hybridMultilevel"/>
    <w:tmpl w:val="CBCCE822"/>
    <w:lvl w:ilvl="0" w:tplc="CB62E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925A0A"/>
    <w:multiLevelType w:val="hybridMultilevel"/>
    <w:tmpl w:val="42F8B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1D09F3"/>
    <w:multiLevelType w:val="hybridMultilevel"/>
    <w:tmpl w:val="CE3EDEDA"/>
    <w:lvl w:ilvl="0" w:tplc="17069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D9591A"/>
    <w:multiLevelType w:val="hybridMultilevel"/>
    <w:tmpl w:val="306E38BC"/>
    <w:lvl w:ilvl="0" w:tplc="17DED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542C79"/>
    <w:multiLevelType w:val="hybridMultilevel"/>
    <w:tmpl w:val="90965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FC6E7B"/>
    <w:multiLevelType w:val="hybridMultilevel"/>
    <w:tmpl w:val="5B9E19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89219A"/>
    <w:multiLevelType w:val="hybridMultilevel"/>
    <w:tmpl w:val="CCE4E87A"/>
    <w:lvl w:ilvl="0" w:tplc="62FE0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E86F16"/>
    <w:multiLevelType w:val="hybridMultilevel"/>
    <w:tmpl w:val="F814DFB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03E50"/>
    <w:multiLevelType w:val="hybridMultilevel"/>
    <w:tmpl w:val="85BA9090"/>
    <w:lvl w:ilvl="0" w:tplc="E2DCD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152F0A"/>
    <w:multiLevelType w:val="hybridMultilevel"/>
    <w:tmpl w:val="0BD2D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6F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2E76FB"/>
    <w:multiLevelType w:val="hybridMultilevel"/>
    <w:tmpl w:val="A2263108"/>
    <w:lvl w:ilvl="0" w:tplc="74F442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67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09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9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9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64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41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41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A8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7AE1C93"/>
    <w:multiLevelType w:val="hybridMultilevel"/>
    <w:tmpl w:val="C54C6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C1E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2C5E02"/>
    <w:multiLevelType w:val="hybridMultilevel"/>
    <w:tmpl w:val="29A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1793E"/>
    <w:multiLevelType w:val="hybridMultilevel"/>
    <w:tmpl w:val="BEA6A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F784B"/>
    <w:multiLevelType w:val="hybridMultilevel"/>
    <w:tmpl w:val="5536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F96B1E"/>
    <w:multiLevelType w:val="hybridMultilevel"/>
    <w:tmpl w:val="3A32E700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3005E21"/>
    <w:multiLevelType w:val="hybridMultilevel"/>
    <w:tmpl w:val="F91675AC"/>
    <w:lvl w:ilvl="0" w:tplc="8398C4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B813E0D"/>
    <w:multiLevelType w:val="hybridMultilevel"/>
    <w:tmpl w:val="569E5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AE2CDC"/>
    <w:multiLevelType w:val="hybridMultilevel"/>
    <w:tmpl w:val="82FEE60C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564502"/>
    <w:multiLevelType w:val="hybridMultilevel"/>
    <w:tmpl w:val="3E409046"/>
    <w:lvl w:ilvl="0" w:tplc="351E0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0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A1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B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E8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A8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84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03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88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2715E89"/>
    <w:multiLevelType w:val="hybridMultilevel"/>
    <w:tmpl w:val="CC961262"/>
    <w:lvl w:ilvl="0" w:tplc="6FEC32A2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biSerif Regular" w:eastAsia="Times New Roman" w:hAnsi="StobiSerif Regular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27F788F"/>
    <w:multiLevelType w:val="hybridMultilevel"/>
    <w:tmpl w:val="C97AB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122F46"/>
    <w:multiLevelType w:val="hybridMultilevel"/>
    <w:tmpl w:val="8FDEE10C"/>
    <w:lvl w:ilvl="0" w:tplc="0409000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42">
    <w:nsid w:val="68FB2AE2"/>
    <w:multiLevelType w:val="hybridMultilevel"/>
    <w:tmpl w:val="AC327B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600A4C"/>
    <w:multiLevelType w:val="hybridMultilevel"/>
    <w:tmpl w:val="2B48B81C"/>
    <w:lvl w:ilvl="0" w:tplc="81309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D56F8E"/>
    <w:multiLevelType w:val="hybridMultilevel"/>
    <w:tmpl w:val="BA724780"/>
    <w:lvl w:ilvl="0" w:tplc="6D90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8434F1"/>
    <w:multiLevelType w:val="hybridMultilevel"/>
    <w:tmpl w:val="4566B2BA"/>
    <w:lvl w:ilvl="0" w:tplc="D8FAA85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6">
    <w:nsid w:val="7A6C5EF4"/>
    <w:multiLevelType w:val="hybridMultilevel"/>
    <w:tmpl w:val="36BE7928"/>
    <w:lvl w:ilvl="0" w:tplc="974E1E4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7EF9583B"/>
    <w:multiLevelType w:val="hybridMultilevel"/>
    <w:tmpl w:val="24262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44"/>
  </w:num>
  <w:num w:numId="4">
    <w:abstractNumId w:val="25"/>
  </w:num>
  <w:num w:numId="5">
    <w:abstractNumId w:val="6"/>
  </w:num>
  <w:num w:numId="6">
    <w:abstractNumId w:val="10"/>
  </w:num>
  <w:num w:numId="7">
    <w:abstractNumId w:val="47"/>
  </w:num>
  <w:num w:numId="8">
    <w:abstractNumId w:val="11"/>
  </w:num>
  <w:num w:numId="9">
    <w:abstractNumId w:val="7"/>
  </w:num>
  <w:num w:numId="10">
    <w:abstractNumId w:val="3"/>
  </w:num>
  <w:num w:numId="11">
    <w:abstractNumId w:val="31"/>
  </w:num>
  <w:num w:numId="12">
    <w:abstractNumId w:val="1"/>
  </w:num>
  <w:num w:numId="13">
    <w:abstractNumId w:val="4"/>
  </w:num>
  <w:num w:numId="14">
    <w:abstractNumId w:val="17"/>
  </w:num>
  <w:num w:numId="15">
    <w:abstractNumId w:val="35"/>
  </w:num>
  <w:num w:numId="16">
    <w:abstractNumId w:val="20"/>
  </w:num>
  <w:num w:numId="17">
    <w:abstractNumId w:val="40"/>
  </w:num>
  <w:num w:numId="18">
    <w:abstractNumId w:val="37"/>
  </w:num>
  <w:num w:numId="19">
    <w:abstractNumId w:val="24"/>
  </w:num>
  <w:num w:numId="20">
    <w:abstractNumId w:val="41"/>
  </w:num>
  <w:num w:numId="21">
    <w:abstractNumId w:val="36"/>
  </w:num>
  <w:num w:numId="22">
    <w:abstractNumId w:val="28"/>
  </w:num>
  <w:num w:numId="23">
    <w:abstractNumId w:val="19"/>
  </w:num>
  <w:num w:numId="24">
    <w:abstractNumId w:val="42"/>
  </w:num>
  <w:num w:numId="25">
    <w:abstractNumId w:val="32"/>
  </w:num>
  <w:num w:numId="26">
    <w:abstractNumId w:val="15"/>
  </w:num>
  <w:num w:numId="27">
    <w:abstractNumId w:val="12"/>
  </w:num>
  <w:num w:numId="28">
    <w:abstractNumId w:val="30"/>
  </w:num>
  <w:num w:numId="29">
    <w:abstractNumId w:val="18"/>
  </w:num>
  <w:num w:numId="30">
    <w:abstractNumId w:val="45"/>
  </w:num>
  <w:num w:numId="31">
    <w:abstractNumId w:val="5"/>
  </w:num>
  <w:num w:numId="32">
    <w:abstractNumId w:val="14"/>
  </w:num>
  <w:num w:numId="33">
    <w:abstractNumId w:val="26"/>
  </w:num>
  <w:num w:numId="34">
    <w:abstractNumId w:val="34"/>
  </w:num>
  <w:num w:numId="35">
    <w:abstractNumId w:val="23"/>
  </w:num>
  <w:num w:numId="36">
    <w:abstractNumId w:val="9"/>
  </w:num>
  <w:num w:numId="37">
    <w:abstractNumId w:val="33"/>
  </w:num>
  <w:num w:numId="38">
    <w:abstractNumId w:val="13"/>
  </w:num>
  <w:num w:numId="39">
    <w:abstractNumId w:val="16"/>
  </w:num>
  <w:num w:numId="40">
    <w:abstractNumId w:val="2"/>
  </w:num>
  <w:num w:numId="41">
    <w:abstractNumId w:val="0"/>
  </w:num>
  <w:num w:numId="42">
    <w:abstractNumId w:val="2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6"/>
  </w:num>
  <w:num w:numId="46">
    <w:abstractNumId w:val="43"/>
  </w:num>
  <w:num w:numId="47">
    <w:abstractNumId w:val="22"/>
  </w:num>
  <w:num w:numId="48">
    <w:abstractNumId w:val="38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401D"/>
    <w:rsid w:val="000006BA"/>
    <w:rsid w:val="0000732B"/>
    <w:rsid w:val="00010220"/>
    <w:rsid w:val="000221C3"/>
    <w:rsid w:val="00023A2D"/>
    <w:rsid w:val="000270EF"/>
    <w:rsid w:val="00030730"/>
    <w:rsid w:val="00035124"/>
    <w:rsid w:val="00035E68"/>
    <w:rsid w:val="00047FF7"/>
    <w:rsid w:val="000511C4"/>
    <w:rsid w:val="00056833"/>
    <w:rsid w:val="00076B78"/>
    <w:rsid w:val="000A198A"/>
    <w:rsid w:val="000A7C1E"/>
    <w:rsid w:val="000A7F40"/>
    <w:rsid w:val="000C09D9"/>
    <w:rsid w:val="000C58F9"/>
    <w:rsid w:val="000C64BE"/>
    <w:rsid w:val="000D072D"/>
    <w:rsid w:val="000D55DC"/>
    <w:rsid w:val="000D687D"/>
    <w:rsid w:val="000E0ACA"/>
    <w:rsid w:val="000E2730"/>
    <w:rsid w:val="000F11DE"/>
    <w:rsid w:val="000F7A5C"/>
    <w:rsid w:val="00103BF7"/>
    <w:rsid w:val="00111F3E"/>
    <w:rsid w:val="00133119"/>
    <w:rsid w:val="00133878"/>
    <w:rsid w:val="001413EF"/>
    <w:rsid w:val="00150130"/>
    <w:rsid w:val="001573A7"/>
    <w:rsid w:val="00157F0D"/>
    <w:rsid w:val="001664B0"/>
    <w:rsid w:val="00166D03"/>
    <w:rsid w:val="00175911"/>
    <w:rsid w:val="00177ED3"/>
    <w:rsid w:val="001842C9"/>
    <w:rsid w:val="00186677"/>
    <w:rsid w:val="001905BB"/>
    <w:rsid w:val="001A2CFA"/>
    <w:rsid w:val="001A42D2"/>
    <w:rsid w:val="001A6B10"/>
    <w:rsid w:val="001A7552"/>
    <w:rsid w:val="001A7E36"/>
    <w:rsid w:val="001B1AD9"/>
    <w:rsid w:val="001B2DCB"/>
    <w:rsid w:val="001B63CD"/>
    <w:rsid w:val="001C401D"/>
    <w:rsid w:val="001D6744"/>
    <w:rsid w:val="001F644D"/>
    <w:rsid w:val="00201370"/>
    <w:rsid w:val="00206915"/>
    <w:rsid w:val="00211CF6"/>
    <w:rsid w:val="002126F8"/>
    <w:rsid w:val="002140DA"/>
    <w:rsid w:val="00231F3B"/>
    <w:rsid w:val="00233DA1"/>
    <w:rsid w:val="002430A0"/>
    <w:rsid w:val="002467DB"/>
    <w:rsid w:val="0024732F"/>
    <w:rsid w:val="00252A3B"/>
    <w:rsid w:val="00256BCA"/>
    <w:rsid w:val="0026182E"/>
    <w:rsid w:val="00261F6E"/>
    <w:rsid w:val="002656FB"/>
    <w:rsid w:val="002818A2"/>
    <w:rsid w:val="00292676"/>
    <w:rsid w:val="0029629B"/>
    <w:rsid w:val="002B3784"/>
    <w:rsid w:val="002B5889"/>
    <w:rsid w:val="002B77A0"/>
    <w:rsid w:val="002C0A23"/>
    <w:rsid w:val="002D6BFE"/>
    <w:rsid w:val="002E43EF"/>
    <w:rsid w:val="002E76B0"/>
    <w:rsid w:val="002F5FE5"/>
    <w:rsid w:val="003075C4"/>
    <w:rsid w:val="003075C9"/>
    <w:rsid w:val="00316C99"/>
    <w:rsid w:val="00322D44"/>
    <w:rsid w:val="003232BF"/>
    <w:rsid w:val="00323536"/>
    <w:rsid w:val="003309BA"/>
    <w:rsid w:val="00334A63"/>
    <w:rsid w:val="00337D74"/>
    <w:rsid w:val="00362550"/>
    <w:rsid w:val="003726C3"/>
    <w:rsid w:val="003978BA"/>
    <w:rsid w:val="003A1CD9"/>
    <w:rsid w:val="003A36E0"/>
    <w:rsid w:val="003C2AF3"/>
    <w:rsid w:val="003C6C76"/>
    <w:rsid w:val="003C7131"/>
    <w:rsid w:val="003F1B1C"/>
    <w:rsid w:val="0040112B"/>
    <w:rsid w:val="00406DCD"/>
    <w:rsid w:val="00417291"/>
    <w:rsid w:val="00417E64"/>
    <w:rsid w:val="00422423"/>
    <w:rsid w:val="00440EAD"/>
    <w:rsid w:val="004517D3"/>
    <w:rsid w:val="00461528"/>
    <w:rsid w:val="004620FA"/>
    <w:rsid w:val="00462996"/>
    <w:rsid w:val="004725DB"/>
    <w:rsid w:val="00485524"/>
    <w:rsid w:val="004A1183"/>
    <w:rsid w:val="004A2889"/>
    <w:rsid w:val="004C1924"/>
    <w:rsid w:val="004E7239"/>
    <w:rsid w:val="004F2ED1"/>
    <w:rsid w:val="004F6B30"/>
    <w:rsid w:val="004F7CD5"/>
    <w:rsid w:val="00501F17"/>
    <w:rsid w:val="00506111"/>
    <w:rsid w:val="00511C49"/>
    <w:rsid w:val="00523CB2"/>
    <w:rsid w:val="00526019"/>
    <w:rsid w:val="00542CB9"/>
    <w:rsid w:val="00544F08"/>
    <w:rsid w:val="00546C30"/>
    <w:rsid w:val="005472BA"/>
    <w:rsid w:val="00561FE5"/>
    <w:rsid w:val="00562298"/>
    <w:rsid w:val="00563001"/>
    <w:rsid w:val="00570F2B"/>
    <w:rsid w:val="00580529"/>
    <w:rsid w:val="00583725"/>
    <w:rsid w:val="005A3632"/>
    <w:rsid w:val="005C1279"/>
    <w:rsid w:val="005C4270"/>
    <w:rsid w:val="005D14D2"/>
    <w:rsid w:val="005D20EF"/>
    <w:rsid w:val="005D69BE"/>
    <w:rsid w:val="005F06D4"/>
    <w:rsid w:val="005F7C97"/>
    <w:rsid w:val="00607A31"/>
    <w:rsid w:val="00616C6E"/>
    <w:rsid w:val="006226E7"/>
    <w:rsid w:val="006270DD"/>
    <w:rsid w:val="00630154"/>
    <w:rsid w:val="00637681"/>
    <w:rsid w:val="006629AA"/>
    <w:rsid w:val="00667103"/>
    <w:rsid w:val="006721C2"/>
    <w:rsid w:val="00673CC3"/>
    <w:rsid w:val="006C424A"/>
    <w:rsid w:val="006C6B75"/>
    <w:rsid w:val="006D20E4"/>
    <w:rsid w:val="006D72BA"/>
    <w:rsid w:val="006F3170"/>
    <w:rsid w:val="006F742C"/>
    <w:rsid w:val="00700A75"/>
    <w:rsid w:val="00706407"/>
    <w:rsid w:val="00707887"/>
    <w:rsid w:val="00711247"/>
    <w:rsid w:val="00723FC8"/>
    <w:rsid w:val="00735391"/>
    <w:rsid w:val="00735CC9"/>
    <w:rsid w:val="00740D1B"/>
    <w:rsid w:val="007440BF"/>
    <w:rsid w:val="00756BD1"/>
    <w:rsid w:val="0078194D"/>
    <w:rsid w:val="00783B09"/>
    <w:rsid w:val="00794B7E"/>
    <w:rsid w:val="007A5582"/>
    <w:rsid w:val="007A732E"/>
    <w:rsid w:val="007B1517"/>
    <w:rsid w:val="007B4D2A"/>
    <w:rsid w:val="007B4D97"/>
    <w:rsid w:val="007D118D"/>
    <w:rsid w:val="00805B77"/>
    <w:rsid w:val="00814A1F"/>
    <w:rsid w:val="0081689F"/>
    <w:rsid w:val="008225E8"/>
    <w:rsid w:val="0082708E"/>
    <w:rsid w:val="00836B78"/>
    <w:rsid w:val="00841C76"/>
    <w:rsid w:val="008420F1"/>
    <w:rsid w:val="00855CDE"/>
    <w:rsid w:val="00855DF2"/>
    <w:rsid w:val="00857A83"/>
    <w:rsid w:val="00861E91"/>
    <w:rsid w:val="00865FBF"/>
    <w:rsid w:val="008775E4"/>
    <w:rsid w:val="008B47E4"/>
    <w:rsid w:val="008B5C6E"/>
    <w:rsid w:val="008C35B9"/>
    <w:rsid w:val="008E6DB3"/>
    <w:rsid w:val="008F6108"/>
    <w:rsid w:val="008F7E30"/>
    <w:rsid w:val="009028C1"/>
    <w:rsid w:val="00927A74"/>
    <w:rsid w:val="0096614B"/>
    <w:rsid w:val="00966AB8"/>
    <w:rsid w:val="00975D47"/>
    <w:rsid w:val="00980D59"/>
    <w:rsid w:val="009840E1"/>
    <w:rsid w:val="009A6A09"/>
    <w:rsid w:val="009A6B87"/>
    <w:rsid w:val="009E0AA4"/>
    <w:rsid w:val="009E2655"/>
    <w:rsid w:val="009E2C87"/>
    <w:rsid w:val="009E72C4"/>
    <w:rsid w:val="009F2443"/>
    <w:rsid w:val="00A05A43"/>
    <w:rsid w:val="00A16F80"/>
    <w:rsid w:val="00A22402"/>
    <w:rsid w:val="00A235D2"/>
    <w:rsid w:val="00A349F9"/>
    <w:rsid w:val="00A40C6D"/>
    <w:rsid w:val="00A4403E"/>
    <w:rsid w:val="00A5322E"/>
    <w:rsid w:val="00A578E3"/>
    <w:rsid w:val="00A7035E"/>
    <w:rsid w:val="00A80A62"/>
    <w:rsid w:val="00A9557B"/>
    <w:rsid w:val="00A9641A"/>
    <w:rsid w:val="00AB1953"/>
    <w:rsid w:val="00AB4379"/>
    <w:rsid w:val="00AD248C"/>
    <w:rsid w:val="00AE72F7"/>
    <w:rsid w:val="00AF5981"/>
    <w:rsid w:val="00AF5A1E"/>
    <w:rsid w:val="00B02118"/>
    <w:rsid w:val="00B147B8"/>
    <w:rsid w:val="00B27CCA"/>
    <w:rsid w:val="00B36447"/>
    <w:rsid w:val="00B4795C"/>
    <w:rsid w:val="00B5200B"/>
    <w:rsid w:val="00B67CF3"/>
    <w:rsid w:val="00B85E2A"/>
    <w:rsid w:val="00B86225"/>
    <w:rsid w:val="00B96AE1"/>
    <w:rsid w:val="00B975DE"/>
    <w:rsid w:val="00BA2E1E"/>
    <w:rsid w:val="00BB170C"/>
    <w:rsid w:val="00BB365C"/>
    <w:rsid w:val="00BB74FE"/>
    <w:rsid w:val="00BC032B"/>
    <w:rsid w:val="00BD329E"/>
    <w:rsid w:val="00BD652F"/>
    <w:rsid w:val="00BF3D12"/>
    <w:rsid w:val="00BF66C8"/>
    <w:rsid w:val="00C01726"/>
    <w:rsid w:val="00C026AA"/>
    <w:rsid w:val="00C057B4"/>
    <w:rsid w:val="00C135F1"/>
    <w:rsid w:val="00C3585F"/>
    <w:rsid w:val="00C40874"/>
    <w:rsid w:val="00C530DD"/>
    <w:rsid w:val="00C561BF"/>
    <w:rsid w:val="00C63A1C"/>
    <w:rsid w:val="00C653C8"/>
    <w:rsid w:val="00C71D91"/>
    <w:rsid w:val="00C80EA8"/>
    <w:rsid w:val="00C92970"/>
    <w:rsid w:val="00C953DC"/>
    <w:rsid w:val="00CA6991"/>
    <w:rsid w:val="00CB3EB8"/>
    <w:rsid w:val="00CC08BC"/>
    <w:rsid w:val="00CC1306"/>
    <w:rsid w:val="00CC16F0"/>
    <w:rsid w:val="00CD79C5"/>
    <w:rsid w:val="00CE56EA"/>
    <w:rsid w:val="00CE6245"/>
    <w:rsid w:val="00CF1911"/>
    <w:rsid w:val="00CF6118"/>
    <w:rsid w:val="00D138C1"/>
    <w:rsid w:val="00D13932"/>
    <w:rsid w:val="00D1637C"/>
    <w:rsid w:val="00D202E3"/>
    <w:rsid w:val="00D20845"/>
    <w:rsid w:val="00D31C4C"/>
    <w:rsid w:val="00D3789B"/>
    <w:rsid w:val="00D40273"/>
    <w:rsid w:val="00D6148C"/>
    <w:rsid w:val="00D64250"/>
    <w:rsid w:val="00D83A81"/>
    <w:rsid w:val="00D86EC7"/>
    <w:rsid w:val="00D926F5"/>
    <w:rsid w:val="00D94BA9"/>
    <w:rsid w:val="00DA7BC4"/>
    <w:rsid w:val="00DC0EAE"/>
    <w:rsid w:val="00DC445F"/>
    <w:rsid w:val="00DC570F"/>
    <w:rsid w:val="00DD614A"/>
    <w:rsid w:val="00DD78F6"/>
    <w:rsid w:val="00DE0A5F"/>
    <w:rsid w:val="00DE0AD9"/>
    <w:rsid w:val="00DE54C0"/>
    <w:rsid w:val="00DF35D1"/>
    <w:rsid w:val="00DF468E"/>
    <w:rsid w:val="00DF5346"/>
    <w:rsid w:val="00DF53FA"/>
    <w:rsid w:val="00DF6288"/>
    <w:rsid w:val="00E160BE"/>
    <w:rsid w:val="00E17942"/>
    <w:rsid w:val="00E22481"/>
    <w:rsid w:val="00E3294E"/>
    <w:rsid w:val="00E566A7"/>
    <w:rsid w:val="00E6178C"/>
    <w:rsid w:val="00E62EBF"/>
    <w:rsid w:val="00E737FE"/>
    <w:rsid w:val="00E77846"/>
    <w:rsid w:val="00E80183"/>
    <w:rsid w:val="00E8158B"/>
    <w:rsid w:val="00E845B9"/>
    <w:rsid w:val="00E8684F"/>
    <w:rsid w:val="00EA7154"/>
    <w:rsid w:val="00EB0E82"/>
    <w:rsid w:val="00EB6E8B"/>
    <w:rsid w:val="00EE0C8C"/>
    <w:rsid w:val="00EE1F7D"/>
    <w:rsid w:val="00EE262A"/>
    <w:rsid w:val="00EE29E3"/>
    <w:rsid w:val="00EF5B71"/>
    <w:rsid w:val="00F06676"/>
    <w:rsid w:val="00F10471"/>
    <w:rsid w:val="00F12109"/>
    <w:rsid w:val="00F142DF"/>
    <w:rsid w:val="00F226D1"/>
    <w:rsid w:val="00F22E71"/>
    <w:rsid w:val="00F312C4"/>
    <w:rsid w:val="00F53F5D"/>
    <w:rsid w:val="00F57EB2"/>
    <w:rsid w:val="00F619C8"/>
    <w:rsid w:val="00F73021"/>
    <w:rsid w:val="00F768F8"/>
    <w:rsid w:val="00F873BB"/>
    <w:rsid w:val="00F94DB8"/>
    <w:rsid w:val="00FC2953"/>
    <w:rsid w:val="00FE415D"/>
    <w:rsid w:val="00FE4783"/>
    <w:rsid w:val="00FE69A6"/>
    <w:rsid w:val="00FF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a.gov.mk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/>
  <LinksUpToDate>false</LinksUpToDate>
  <CharactersWithSpaces>5588</CharactersWithSpaces>
  <SharedDoc>false</SharedDoc>
  <HLinks>
    <vt:vector size="6" baseType="variant"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daniela.biskoska</cp:lastModifiedBy>
  <cp:revision>4</cp:revision>
  <cp:lastPrinted>2013-05-28T13:57:00Z</cp:lastPrinted>
  <dcterms:created xsi:type="dcterms:W3CDTF">2024-06-12T09:31:00Z</dcterms:created>
  <dcterms:modified xsi:type="dcterms:W3CDTF">2024-06-12T10:03:00Z</dcterms:modified>
</cp:coreProperties>
</file>