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0" w:type="dxa"/>
        <w:tblInd w:w="-995" w:type="dxa"/>
        <w:tblLook w:val="04A0" w:firstRow="1" w:lastRow="0" w:firstColumn="1" w:lastColumn="0" w:noHBand="0" w:noVBand="1"/>
      </w:tblPr>
      <w:tblGrid>
        <w:gridCol w:w="611"/>
        <w:gridCol w:w="2560"/>
        <w:gridCol w:w="2603"/>
        <w:gridCol w:w="2906"/>
        <w:gridCol w:w="2660"/>
      </w:tblGrid>
      <w:tr w:rsidR="00DF0B32" w:rsidRPr="00DF0B32" w:rsidTr="00DF0B32">
        <w:trPr>
          <w:trHeight w:val="900"/>
        </w:trPr>
        <w:tc>
          <w:tcPr>
            <w:tcW w:w="11340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mk-MK"/>
              </w:rPr>
              <w:t>СПИСОК НА</w:t>
            </w:r>
            <w:r w:rsidRPr="00EF52F1">
              <w:rPr>
                <w:rFonts w:ascii="Arial" w:eastAsia="Times New Roman" w:hAnsi="Arial" w:cs="Arial"/>
                <w:sz w:val="20"/>
                <w:szCs w:val="20"/>
              </w:rPr>
              <w:t xml:space="preserve"> КАНДИДАТИ </w:t>
            </w:r>
            <w:r>
              <w:rPr>
                <w:rFonts w:ascii="Arial" w:eastAsia="Times New Roman" w:hAnsi="Arial" w:cs="Arial"/>
                <w:sz w:val="20"/>
                <w:szCs w:val="20"/>
                <w:lang w:val="mk-MK"/>
              </w:rPr>
              <w:t xml:space="preserve">КОИ ИСПОЛНУВААТ ЗАКОНСКИ УСЛОВИ </w:t>
            </w:r>
            <w:r w:rsidRPr="00EF52F1">
              <w:rPr>
                <w:rFonts w:ascii="Arial" w:eastAsia="Times New Roman" w:hAnsi="Arial" w:cs="Arial"/>
                <w:sz w:val="20"/>
                <w:szCs w:val="20"/>
              </w:rPr>
              <w:t xml:space="preserve">ЗА ПОЛАГАЊЕ ИСПИТ ЗА ЛИЦЕНЦА ЗА ПРОЦЕНА НА ТУТУН </w:t>
            </w:r>
            <w:r>
              <w:rPr>
                <w:rFonts w:ascii="Arial" w:eastAsia="Times New Roman" w:hAnsi="Arial" w:cs="Arial"/>
                <w:sz w:val="20"/>
                <w:szCs w:val="20"/>
                <w:lang w:val="mk-MK"/>
              </w:rPr>
              <w:t xml:space="preserve">ПОКАНЕТИ ЗА ОБУКА И ИСПИТ, </w:t>
            </w:r>
            <w:r w:rsidRPr="00EF52F1">
              <w:rPr>
                <w:rFonts w:ascii="Arial" w:eastAsia="Times New Roman" w:hAnsi="Arial" w:cs="Arial"/>
                <w:sz w:val="20"/>
                <w:szCs w:val="20"/>
              </w:rPr>
              <w:t xml:space="preserve">     </w:t>
            </w:r>
            <w:proofErr w:type="spellStart"/>
            <w:r w:rsidRPr="00EF52F1">
              <w:rPr>
                <w:rFonts w:ascii="Arial" w:eastAsia="Times New Roman" w:hAnsi="Arial" w:cs="Arial"/>
                <w:sz w:val="20"/>
                <w:szCs w:val="20"/>
              </w:rPr>
              <w:t>Oктомври</w:t>
            </w:r>
            <w:proofErr w:type="spellEnd"/>
            <w:r w:rsidRPr="00EF52F1">
              <w:rPr>
                <w:rFonts w:ascii="Arial" w:eastAsia="Times New Roman" w:hAnsi="Arial" w:cs="Arial"/>
                <w:sz w:val="20"/>
                <w:szCs w:val="20"/>
              </w:rPr>
              <w:t xml:space="preserve"> 2026 </w:t>
            </w:r>
            <w:proofErr w:type="spellStart"/>
            <w:r w:rsidRPr="00EF52F1">
              <w:rPr>
                <w:rFonts w:ascii="Arial" w:eastAsia="Times New Roman" w:hAnsi="Arial" w:cs="Arial"/>
                <w:sz w:val="20"/>
                <w:szCs w:val="20"/>
              </w:rPr>
              <w:t>година</w:t>
            </w:r>
            <w:proofErr w:type="spellEnd"/>
          </w:p>
        </w:tc>
      </w:tr>
      <w:tr w:rsidR="00DF0B32" w:rsidRPr="00DF0B32" w:rsidTr="00DF0B32">
        <w:trPr>
          <w:trHeight w:val="57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F0B32">
              <w:rPr>
                <w:rFonts w:ascii="Arial" w:eastAsia="Times New Roman" w:hAnsi="Arial" w:cs="Arial"/>
                <w:sz w:val="20"/>
                <w:szCs w:val="20"/>
              </w:rPr>
              <w:t>ред</w:t>
            </w:r>
            <w:proofErr w:type="spellEnd"/>
            <w:r w:rsidRPr="00DF0B32"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  <w:proofErr w:type="spellStart"/>
            <w:r w:rsidRPr="00DF0B32">
              <w:rPr>
                <w:rFonts w:ascii="Arial" w:eastAsia="Times New Roman" w:hAnsi="Arial" w:cs="Arial"/>
                <w:sz w:val="20"/>
                <w:szCs w:val="20"/>
              </w:rPr>
              <w:t>Бр</w:t>
            </w:r>
            <w:proofErr w:type="spellEnd"/>
            <w:r w:rsidRPr="00DF0B32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Име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и </w:t>
            </w:r>
            <w:proofErr w:type="spellStart"/>
            <w:r w:rsidRPr="00DF0B32">
              <w:rPr>
                <w:rFonts w:ascii="Arial" w:eastAsia="Times New Roman" w:hAnsi="Arial" w:cs="Arial"/>
              </w:rPr>
              <w:t>презиме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МЕСТО/ОПШТИНА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термини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за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обука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термини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за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испит</w:t>
            </w:r>
            <w:proofErr w:type="spellEnd"/>
          </w:p>
        </w:tc>
      </w:tr>
      <w:tr w:rsidR="00DF0B32" w:rsidRPr="00DF0B32" w:rsidTr="00DF0B32">
        <w:trPr>
          <w:trHeight w:val="33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Џемил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Јусуфоски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Црнилиште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7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Аднан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Салија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Бузалково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Александра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Ристеска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Прилеп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Мираим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Бајрами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Норово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52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Мануела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Пандева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Јованова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Лубница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9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Здравко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Крстески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Кривогаштани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40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Ристе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Ѓорѓиоски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Кривогаштани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40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Ахмедин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Рамовиќ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Десово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42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Муредин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Џаферовски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Обедник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Благојче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Колароски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Свето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Митрани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7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11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Ката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Николова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Подареш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42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Дритан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Алимоски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Јакреново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13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Мерван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Бајрамоски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Лажани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Ване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Иванов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Подареш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15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Иле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Петровски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Слепче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3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Дончо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Стефанов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Лубница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9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17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Ице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Басаровски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Долно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Оризари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          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18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Светлана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Стојковска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Обедник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19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Ацо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Трајчевски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Суводол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1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Ѓуркан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Усинов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Почивало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Биљана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Каранфилоска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Прилеп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3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lastRenderedPageBreak/>
              <w:t>22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Мите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Кортов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Собри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23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Гоце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Манасов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Конче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9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24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Себаедин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Нуредин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Трновци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1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Мира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Дамјановска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   </w:t>
            </w:r>
            <w:proofErr w:type="spellStart"/>
            <w:r w:rsidRPr="00DF0B32">
              <w:rPr>
                <w:rFonts w:ascii="Arial" w:eastAsia="Times New Roman" w:hAnsi="Arial" w:cs="Arial"/>
              </w:rPr>
              <w:t>Демир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Хисар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9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26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Назми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Мемедов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Коџалија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7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27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Елена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Пачешкоска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Бучин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6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28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Наазми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Демиров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Коџалија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29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Енсар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Асани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Црнилиште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7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30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Умут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Шерифов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Калаузлија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0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31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Марио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Колароски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Врбоец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45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32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Јорданче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Миладиноски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Трновци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  <w:tr w:rsidR="00DF0B32" w:rsidRPr="00DF0B32" w:rsidTr="00DF0B32">
        <w:trPr>
          <w:trHeight w:val="330"/>
        </w:trPr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>33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Стефанија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Касниоска</w:t>
            </w:r>
            <w:proofErr w:type="spellEnd"/>
          </w:p>
        </w:tc>
        <w:tc>
          <w:tcPr>
            <w:tcW w:w="2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F0B32" w:rsidRPr="00DF0B32" w:rsidRDefault="00DF0B32" w:rsidP="00DF0B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DF0B32">
              <w:rPr>
                <w:rFonts w:ascii="Arial" w:eastAsia="Times New Roman" w:hAnsi="Arial" w:cs="Arial"/>
              </w:rPr>
              <w:t>Големо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Коњари</w:t>
            </w:r>
            <w:proofErr w:type="spellEnd"/>
          </w:p>
        </w:tc>
        <w:tc>
          <w:tcPr>
            <w:tcW w:w="29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21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од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13-16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0B32" w:rsidRPr="00DF0B32" w:rsidRDefault="00DF0B32" w:rsidP="00DF0B3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F0B32">
              <w:rPr>
                <w:rFonts w:ascii="Arial" w:eastAsia="Times New Roman" w:hAnsi="Arial" w:cs="Arial"/>
              </w:rPr>
              <w:t xml:space="preserve">29 </w:t>
            </w:r>
            <w:proofErr w:type="spellStart"/>
            <w:r w:rsidRPr="00DF0B32">
              <w:rPr>
                <w:rFonts w:ascii="Arial" w:eastAsia="Times New Roman" w:hAnsi="Arial" w:cs="Arial"/>
              </w:rPr>
              <w:t>октомври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DF0B32">
              <w:rPr>
                <w:rFonts w:ascii="Arial" w:eastAsia="Times New Roman" w:hAnsi="Arial" w:cs="Arial"/>
              </w:rPr>
              <w:t>во</w:t>
            </w:r>
            <w:proofErr w:type="spellEnd"/>
            <w:r w:rsidRPr="00DF0B32">
              <w:rPr>
                <w:rFonts w:ascii="Arial" w:eastAsia="Times New Roman" w:hAnsi="Arial" w:cs="Arial"/>
              </w:rPr>
              <w:t xml:space="preserve"> 9 </w:t>
            </w:r>
            <w:proofErr w:type="spellStart"/>
            <w:r w:rsidRPr="00DF0B32">
              <w:rPr>
                <w:rFonts w:ascii="Arial" w:eastAsia="Times New Roman" w:hAnsi="Arial" w:cs="Arial"/>
              </w:rPr>
              <w:t>часот</w:t>
            </w:r>
            <w:proofErr w:type="spellEnd"/>
          </w:p>
        </w:tc>
      </w:tr>
    </w:tbl>
    <w:p w:rsidR="00DF0B32" w:rsidRDefault="00DF0B32" w:rsidP="00DF0B32">
      <w:pPr>
        <w:rPr>
          <w:lang w:val="mk-MK"/>
        </w:rPr>
      </w:pPr>
    </w:p>
    <w:p w:rsidR="00DF0B32" w:rsidRPr="00EF52F1" w:rsidRDefault="00DF0B32" w:rsidP="00DF0B32">
      <w:pPr>
        <w:rPr>
          <w:lang w:val="mk-MK"/>
        </w:rPr>
      </w:pPr>
      <w:bookmarkStart w:id="0" w:name="_GoBack"/>
      <w:bookmarkEnd w:id="0"/>
      <w:r>
        <w:rPr>
          <w:lang w:val="mk-MK"/>
        </w:rPr>
        <w:t>Забелешка: Комисијата нема обврска да објави список на лица кои се пријавиле за испит но поради тоа што не ги исполнуваат законските услови според Законот за тутун, производи од тутун и сродни производи нема да се најдат на овој список.</w:t>
      </w:r>
    </w:p>
    <w:p w:rsidR="002A15E8" w:rsidRDefault="00DF0B32"/>
    <w:sectPr w:rsidR="002A15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B32"/>
    <w:rsid w:val="006B1A03"/>
    <w:rsid w:val="006F367F"/>
    <w:rsid w:val="00DF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19C57"/>
  <w15:chartTrackingRefBased/>
  <w15:docId w15:val="{539FEC9D-262A-43C7-A685-A41C40623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2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Vase Boskova</dc:creator>
  <cp:keywords/>
  <dc:description/>
  <cp:lastModifiedBy>Vase Boskova</cp:lastModifiedBy>
  <cp:revision>1</cp:revision>
  <dcterms:created xsi:type="dcterms:W3CDTF">2026-10-15T13:22:00Z</dcterms:created>
  <dcterms:modified xsi:type="dcterms:W3CDTF">2026-10-15T13:24:00Z</dcterms:modified>
</cp:coreProperties>
</file>