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FB31" w14:textId="77777777" w:rsidR="002F79B5" w:rsidRPr="00284951" w:rsidRDefault="00AE7B74" w:rsidP="000B48D1">
      <w:pPr>
        <w:spacing w:after="3985" w:line="240" w:lineRule="auto"/>
        <w:ind w:left="2463" w:right="0" w:firstLine="0"/>
        <w:jc w:val="left"/>
        <w:rPr>
          <w:lang w:val="sq-AL"/>
        </w:rPr>
      </w:pPr>
      <w:r w:rsidRPr="00284951">
        <w:rPr>
          <w:noProof/>
          <w:lang w:val="sq-AL"/>
        </w:rPr>
        <mc:AlternateContent>
          <mc:Choice Requires="wpg">
            <w:drawing>
              <wp:inline distT="0" distB="0" distL="0" distR="0" wp14:anchorId="2689063F" wp14:editId="71C1562E">
                <wp:extent cx="2879852" cy="1084453"/>
                <wp:effectExtent l="0" t="0" r="0" b="0"/>
                <wp:docPr id="17112" name="Group 17112"/>
                <wp:cNvGraphicFramePr/>
                <a:graphic xmlns:a="http://schemas.openxmlformats.org/drawingml/2006/main">
                  <a:graphicData uri="http://schemas.microsoft.com/office/word/2010/wordprocessingGroup">
                    <wpg:wgp>
                      <wpg:cNvGrpSpPr/>
                      <wpg:grpSpPr>
                        <a:xfrm>
                          <a:off x="0" y="0"/>
                          <a:ext cx="2879852" cy="1084453"/>
                          <a:chOff x="0" y="0"/>
                          <a:chExt cx="2879852" cy="1084453"/>
                        </a:xfrm>
                      </wpg:grpSpPr>
                      <pic:pic xmlns:pic="http://schemas.openxmlformats.org/drawingml/2006/picture">
                        <pic:nvPicPr>
                          <pic:cNvPr id="7" name="Picture 7"/>
                          <pic:cNvPicPr/>
                        </pic:nvPicPr>
                        <pic:blipFill>
                          <a:blip r:embed="rId7"/>
                          <a:stretch>
                            <a:fillRect/>
                          </a:stretch>
                        </pic:blipFill>
                        <pic:spPr>
                          <a:xfrm>
                            <a:off x="0" y="834518"/>
                            <a:ext cx="252984" cy="249936"/>
                          </a:xfrm>
                          <a:prstGeom prst="rect">
                            <a:avLst/>
                          </a:prstGeom>
                        </pic:spPr>
                      </pic:pic>
                      <pic:pic xmlns:pic="http://schemas.openxmlformats.org/drawingml/2006/picture">
                        <pic:nvPicPr>
                          <pic:cNvPr id="9" name="Picture 9"/>
                          <pic:cNvPicPr/>
                        </pic:nvPicPr>
                        <pic:blipFill>
                          <a:blip r:embed="rId8"/>
                          <a:stretch>
                            <a:fillRect/>
                          </a:stretch>
                        </pic:blipFill>
                        <pic:spPr>
                          <a:xfrm>
                            <a:off x="126492" y="834518"/>
                            <a:ext cx="2753360" cy="249936"/>
                          </a:xfrm>
                          <a:prstGeom prst="rect">
                            <a:avLst/>
                          </a:prstGeom>
                        </pic:spPr>
                      </pic:pic>
                      <pic:pic xmlns:pic="http://schemas.openxmlformats.org/drawingml/2006/picture">
                        <pic:nvPicPr>
                          <pic:cNvPr id="25" name="Picture 25"/>
                          <pic:cNvPicPr/>
                        </pic:nvPicPr>
                        <pic:blipFill>
                          <a:blip r:embed="rId9"/>
                          <a:stretch>
                            <a:fillRect/>
                          </a:stretch>
                        </pic:blipFill>
                        <pic:spPr>
                          <a:xfrm>
                            <a:off x="1154176" y="0"/>
                            <a:ext cx="731520" cy="759460"/>
                          </a:xfrm>
                          <a:prstGeom prst="rect">
                            <a:avLst/>
                          </a:prstGeom>
                        </pic:spPr>
                      </pic:pic>
                    </wpg:wgp>
                  </a:graphicData>
                </a:graphic>
              </wp:inline>
            </w:drawing>
          </mc:Choice>
          <mc:Fallback xmlns:a="http://schemas.openxmlformats.org/drawingml/2006/main">
            <w:pict>
              <v:group id="Group 17112" style="width:226.76pt;height:85.39pt;mso-position-horizontal-relative:char;mso-position-vertical-relative:line" coordsize="28798,10844">
                <v:shape id="Picture 7" style="position:absolute;width:2529;height:2499;left:0;top:8345;" filled="f">
                  <v:imagedata r:id="rId25"/>
                </v:shape>
                <v:shape id="Picture 9" style="position:absolute;width:27533;height:2499;left:1264;top:8345;" filled="f">
                  <v:imagedata r:id="rId26"/>
                </v:shape>
                <v:shape id="Picture 25" style="position:absolute;width:7315;height:7594;left:11541;top:0;" filled="f">
                  <v:imagedata r:id="rId27"/>
                </v:shape>
              </v:group>
            </w:pict>
          </mc:Fallback>
        </mc:AlternateContent>
      </w:r>
    </w:p>
    <w:p w14:paraId="1D224598" w14:textId="77777777" w:rsidR="002F79B5" w:rsidRPr="00284951" w:rsidRDefault="00AE7B74" w:rsidP="000B48D1">
      <w:pPr>
        <w:spacing w:after="4955" w:line="240" w:lineRule="auto"/>
        <w:ind w:left="908" w:right="0" w:firstLine="0"/>
        <w:jc w:val="left"/>
        <w:rPr>
          <w:lang w:val="sq-AL"/>
        </w:rPr>
      </w:pPr>
      <w:r w:rsidRPr="00284951">
        <w:rPr>
          <w:noProof/>
          <w:lang w:val="sq-AL"/>
        </w:rPr>
        <mc:AlternateContent>
          <mc:Choice Requires="wpg">
            <w:drawing>
              <wp:inline distT="0" distB="0" distL="0" distR="0" wp14:anchorId="211424DD" wp14:editId="019C6D97">
                <wp:extent cx="4765294" cy="1176528"/>
                <wp:effectExtent l="0" t="0" r="0" b="0"/>
                <wp:docPr id="17113" name="Group 17113"/>
                <wp:cNvGraphicFramePr/>
                <a:graphic xmlns:a="http://schemas.openxmlformats.org/drawingml/2006/main">
                  <a:graphicData uri="http://schemas.microsoft.com/office/word/2010/wordprocessingGroup">
                    <wpg:wgp>
                      <wpg:cNvGrpSpPr/>
                      <wpg:grpSpPr>
                        <a:xfrm>
                          <a:off x="0" y="0"/>
                          <a:ext cx="4765294" cy="1176528"/>
                          <a:chOff x="0" y="0"/>
                          <a:chExt cx="4765294" cy="1176528"/>
                        </a:xfrm>
                      </wpg:grpSpPr>
                      <pic:pic xmlns:pic="http://schemas.openxmlformats.org/drawingml/2006/picture">
                        <pic:nvPicPr>
                          <pic:cNvPr id="11" name="Picture 11"/>
                          <pic:cNvPicPr/>
                        </pic:nvPicPr>
                        <pic:blipFill>
                          <a:blip r:embed="rId28"/>
                          <a:stretch>
                            <a:fillRect/>
                          </a:stretch>
                        </pic:blipFill>
                        <pic:spPr>
                          <a:xfrm>
                            <a:off x="1800225" y="0"/>
                            <a:ext cx="1026261" cy="356616"/>
                          </a:xfrm>
                          <a:prstGeom prst="rect">
                            <a:avLst/>
                          </a:prstGeom>
                        </pic:spPr>
                      </pic:pic>
                      <pic:pic xmlns:pic="http://schemas.openxmlformats.org/drawingml/2006/picture">
                        <pic:nvPicPr>
                          <pic:cNvPr id="13" name="Picture 13"/>
                          <pic:cNvPicPr/>
                        </pic:nvPicPr>
                        <pic:blipFill>
                          <a:blip r:embed="rId29"/>
                          <a:stretch>
                            <a:fillRect/>
                          </a:stretch>
                        </pic:blipFill>
                        <pic:spPr>
                          <a:xfrm>
                            <a:off x="2679827" y="0"/>
                            <a:ext cx="459232" cy="356616"/>
                          </a:xfrm>
                          <a:prstGeom prst="rect">
                            <a:avLst/>
                          </a:prstGeom>
                        </pic:spPr>
                      </pic:pic>
                      <pic:pic xmlns:pic="http://schemas.openxmlformats.org/drawingml/2006/picture">
                        <pic:nvPicPr>
                          <pic:cNvPr id="15" name="Picture 15"/>
                          <pic:cNvPicPr/>
                        </pic:nvPicPr>
                        <pic:blipFill>
                          <a:blip r:embed="rId30"/>
                          <a:stretch>
                            <a:fillRect/>
                          </a:stretch>
                        </pic:blipFill>
                        <pic:spPr>
                          <a:xfrm>
                            <a:off x="0" y="409956"/>
                            <a:ext cx="4765294" cy="356616"/>
                          </a:xfrm>
                          <a:prstGeom prst="rect">
                            <a:avLst/>
                          </a:prstGeom>
                        </pic:spPr>
                      </pic:pic>
                      <pic:pic xmlns:pic="http://schemas.openxmlformats.org/drawingml/2006/picture">
                        <pic:nvPicPr>
                          <pic:cNvPr id="17" name="Picture 17"/>
                          <pic:cNvPicPr/>
                        </pic:nvPicPr>
                        <pic:blipFill>
                          <a:blip r:embed="rId31"/>
                          <a:stretch>
                            <a:fillRect/>
                          </a:stretch>
                        </pic:blipFill>
                        <pic:spPr>
                          <a:xfrm>
                            <a:off x="569976" y="819912"/>
                            <a:ext cx="3583559" cy="356616"/>
                          </a:xfrm>
                          <a:prstGeom prst="rect">
                            <a:avLst/>
                          </a:prstGeom>
                        </pic:spPr>
                      </pic:pic>
                    </wpg:wgp>
                  </a:graphicData>
                </a:graphic>
              </wp:inline>
            </w:drawing>
          </mc:Choice>
          <mc:Fallback>
            <w:pict>
              <v:group w14:anchorId="64F8FE12" id="Group 17113" o:spid="_x0000_s1026" style="width:375.2pt;height:92.65pt;mso-position-horizontal-relative:char;mso-position-vertical-relative:line" coordsize="47652,1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8002;width:1026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">
                  <v:imagedata r:id="rId32" o:title=""/>
                </v:shape>
                <v:shape id="Picture 13" o:spid="_x0000_s1028" type="#_x0000_t75" style="position:absolute;left:26798;width:459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">
                  <v:imagedata r:id="rId33" o:title=""/>
                </v:shape>
                <v:shape id="Picture 15" o:spid="_x0000_s1029" type="#_x0000_t75" style="position:absolute;top:4099;width:47652;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">
                  <v:imagedata r:id="rId34" o:title=""/>
                </v:shape>
                <v:shape id="Picture 17" o:spid="_x0000_s1030" type="#_x0000_t75" style="position:absolute;left:5699;top:8199;width:35836;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">
                  <v:imagedata r:id="rId35" o:title=""/>
                </v:shape>
                <w10:anchorlock/>
              </v:group>
            </w:pict>
          </mc:Fallback>
        </mc:AlternateContent>
      </w:r>
    </w:p>
    <w:p w14:paraId="46D493F0" w14:textId="77777777" w:rsidR="002F79B5" w:rsidRPr="00284951" w:rsidRDefault="00AE7B74" w:rsidP="000B48D1">
      <w:pPr>
        <w:spacing w:after="0" w:line="240" w:lineRule="auto"/>
        <w:ind w:left="3697" w:right="0" w:firstLine="0"/>
        <w:jc w:val="left"/>
        <w:rPr>
          <w:lang w:val="sq-AL"/>
        </w:rPr>
      </w:pPr>
      <w:r w:rsidRPr="00284951">
        <w:rPr>
          <w:noProof/>
          <w:lang w:val="sq-AL"/>
        </w:rPr>
        <mc:AlternateContent>
          <mc:Choice Requires="wpg">
            <w:drawing>
              <wp:inline distT="0" distB="0" distL="0" distR="0" wp14:anchorId="7E2A59A0" wp14:editId="7F906003">
                <wp:extent cx="1308608" cy="249936"/>
                <wp:effectExtent l="0" t="0" r="0" b="0"/>
                <wp:docPr id="17114" name="Group 17114"/>
                <wp:cNvGraphicFramePr/>
                <a:graphic xmlns:a="http://schemas.openxmlformats.org/drawingml/2006/main">
                  <a:graphicData uri="http://schemas.microsoft.com/office/word/2010/wordprocessingGroup">
                    <wpg:wgp>
                      <wpg:cNvGrpSpPr/>
                      <wpg:grpSpPr>
                        <a:xfrm>
                          <a:off x="0" y="0"/>
                          <a:ext cx="1308608" cy="249936"/>
                          <a:chOff x="0" y="0"/>
                          <a:chExt cx="1308608" cy="249936"/>
                        </a:xfrm>
                      </wpg:grpSpPr>
                      <pic:pic xmlns:pic="http://schemas.openxmlformats.org/drawingml/2006/picture">
                        <pic:nvPicPr>
                          <pic:cNvPr id="19" name="Picture 19"/>
                          <pic:cNvPicPr/>
                        </pic:nvPicPr>
                        <pic:blipFill>
                          <a:blip r:embed="rId36"/>
                          <a:stretch>
                            <a:fillRect/>
                          </a:stretch>
                        </pic:blipFill>
                        <pic:spPr>
                          <a:xfrm>
                            <a:off x="0" y="0"/>
                            <a:ext cx="246888" cy="249936"/>
                          </a:xfrm>
                          <a:prstGeom prst="rect">
                            <a:avLst/>
                          </a:prstGeom>
                        </pic:spPr>
                      </pic:pic>
                      <pic:pic xmlns:pic="http://schemas.openxmlformats.org/drawingml/2006/picture">
                        <pic:nvPicPr>
                          <pic:cNvPr id="21" name="Picture 21"/>
                          <pic:cNvPicPr/>
                        </pic:nvPicPr>
                        <pic:blipFill>
                          <a:blip r:embed="rId37"/>
                          <a:stretch>
                            <a:fillRect/>
                          </a:stretch>
                        </pic:blipFill>
                        <pic:spPr>
                          <a:xfrm>
                            <a:off x="123444" y="0"/>
                            <a:ext cx="1014641" cy="249936"/>
                          </a:xfrm>
                          <a:prstGeom prst="rect">
                            <a:avLst/>
                          </a:prstGeom>
                        </pic:spPr>
                      </pic:pic>
                      <pic:pic xmlns:pic="http://schemas.openxmlformats.org/drawingml/2006/picture">
                        <pic:nvPicPr>
                          <pic:cNvPr id="23" name="Picture 23"/>
                          <pic:cNvPicPr/>
                        </pic:nvPicPr>
                        <pic:blipFill>
                          <a:blip r:embed="rId38"/>
                          <a:stretch>
                            <a:fillRect/>
                          </a:stretch>
                        </pic:blipFill>
                        <pic:spPr>
                          <a:xfrm>
                            <a:off x="1036574" y="0"/>
                            <a:ext cx="272034" cy="249936"/>
                          </a:xfrm>
                          <a:prstGeom prst="rect">
                            <a:avLst/>
                          </a:prstGeom>
                        </pic:spPr>
                      </pic:pic>
                    </wpg:wgp>
                  </a:graphicData>
                </a:graphic>
              </wp:inline>
            </w:drawing>
          </mc:Choice>
          <mc:Fallback>
            <w:pict>
              <v:group w14:anchorId="48E22C9D" id="Group 17114" o:spid="_x0000_s1026" style="width:103.05pt;height:19.7pt;mso-position-horizontal-relative:char;mso-position-vertical-relative:line" coordsize="1308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width:2468;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">
                  <v:imagedata r:id="rId39" o:title=""/>
                </v:shape>
                <v:shape id="Picture 21" o:spid="_x0000_s1028" type="#_x0000_t75" style="position:absolute;left:1234;width:10146;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">
                  <v:imagedata r:id="rId40" o:title=""/>
                </v:shape>
                <v:shape id="Picture 23" o:spid="_x0000_s1029" type="#_x0000_t75" style="position:absolute;left:10365;width:2721;height: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">
                  <v:imagedata r:id="rId41" o:title=""/>
                </v:shape>
                <w10:anchorlock/>
              </v:group>
            </w:pict>
          </mc:Fallback>
        </mc:AlternateContent>
      </w:r>
    </w:p>
    <w:p w14:paraId="643C2F1C" w14:textId="77777777" w:rsidR="002F79B5" w:rsidRPr="00284951" w:rsidRDefault="002F79B5" w:rsidP="000B48D1">
      <w:pPr>
        <w:spacing w:line="240" w:lineRule="auto"/>
        <w:rPr>
          <w:lang w:val="sq-AL"/>
        </w:rPr>
        <w:sectPr w:rsidR="002F79B5" w:rsidRPr="00284951">
          <w:headerReference w:type="even" r:id="rId42"/>
          <w:headerReference w:type="default" r:id="rId43"/>
          <w:footerReference w:type="even" r:id="rId44"/>
          <w:footerReference w:type="default" r:id="rId45"/>
          <w:headerReference w:type="first" r:id="rId46"/>
          <w:footerReference w:type="first" r:id="rId47"/>
          <w:pgSz w:w="11906" w:h="16841"/>
          <w:pgMar w:top="1440" w:right="1440" w:bottom="1440" w:left="1440" w:header="720" w:footer="720" w:gutter="0"/>
          <w:cols w:space="720"/>
        </w:sectPr>
      </w:pPr>
    </w:p>
    <w:p w14:paraId="2CED9351" w14:textId="5E26D4D6" w:rsidR="003A67BF" w:rsidRPr="00284951" w:rsidRDefault="001135A2" w:rsidP="000B48D1">
      <w:pPr>
        <w:spacing w:after="0" w:line="240" w:lineRule="auto"/>
        <w:ind w:left="2324" w:hanging="843"/>
        <w:jc w:val="left"/>
        <w:rPr>
          <w:lang w:val="sq-AL"/>
        </w:rPr>
      </w:pPr>
      <w:r w:rsidRPr="00284951">
        <w:rPr>
          <w:lang w:val="sq-AL"/>
        </w:rPr>
        <w:lastRenderedPageBreak/>
        <w:t xml:space="preserve">Udhëzuesi </w:t>
      </w:r>
      <w:r w:rsidR="003A67BF" w:rsidRPr="00284951">
        <w:rPr>
          <w:lang w:val="sq-AL"/>
        </w:rPr>
        <w:t>i lëndëve të lira zgjedhore në arsimin fillor është miratuar me</w:t>
      </w:r>
      <w:r w:rsidR="00D873A7" w:rsidRPr="00284951">
        <w:rPr>
          <w:lang w:val="sq-AL"/>
        </w:rPr>
        <w:t xml:space="preserve"> </w:t>
      </w:r>
      <w:r w:rsidR="003A67BF" w:rsidRPr="00284951">
        <w:rPr>
          <w:lang w:val="sq-AL"/>
        </w:rPr>
        <w:t xml:space="preserve">Aktvendimin nr. 02-1154/1 </w:t>
      </w:r>
      <w:r w:rsidR="00B74787" w:rsidRPr="00284951">
        <w:rPr>
          <w:lang w:val="sq-AL"/>
        </w:rPr>
        <w:t>të datës</w:t>
      </w:r>
      <w:r w:rsidR="003A67BF" w:rsidRPr="00284951">
        <w:rPr>
          <w:lang w:val="sq-AL"/>
        </w:rPr>
        <w:t xml:space="preserve"> 13.</w:t>
      </w:r>
      <w:r w:rsidRPr="00284951">
        <w:rPr>
          <w:lang w:val="sq-AL"/>
        </w:rPr>
        <w:t>0</w:t>
      </w:r>
      <w:r w:rsidR="003A67BF" w:rsidRPr="00284951">
        <w:rPr>
          <w:lang w:val="sq-AL"/>
        </w:rPr>
        <w:t>7.2021</w:t>
      </w:r>
    </w:p>
    <w:p w14:paraId="31394279" w14:textId="6B8D13D0" w:rsidR="003A67BF" w:rsidRPr="00284951" w:rsidRDefault="003A67BF" w:rsidP="000B48D1">
      <w:pPr>
        <w:spacing w:line="240" w:lineRule="auto"/>
        <w:ind w:left="1620" w:right="0"/>
        <w:jc w:val="left"/>
        <w:rPr>
          <w:lang w:val="sq-AL"/>
        </w:rPr>
      </w:pPr>
      <w:r w:rsidRPr="00284951">
        <w:rPr>
          <w:lang w:val="sq-AL"/>
        </w:rPr>
        <w:t xml:space="preserve">ZEKIRIJA HASIPI, </w:t>
      </w:r>
      <w:r w:rsidR="001135A2" w:rsidRPr="00284951">
        <w:rPr>
          <w:lang w:val="sq-AL"/>
        </w:rPr>
        <w:t>u</w:t>
      </w:r>
      <w:r w:rsidRPr="00284951">
        <w:rPr>
          <w:lang w:val="sq-AL"/>
        </w:rPr>
        <w:t>.</w:t>
      </w:r>
      <w:r w:rsidR="001135A2" w:rsidRPr="00284951">
        <w:rPr>
          <w:lang w:val="sq-AL"/>
        </w:rPr>
        <w:t>d.</w:t>
      </w:r>
      <w:r w:rsidRPr="00284951">
        <w:rPr>
          <w:lang w:val="sq-AL"/>
        </w:rPr>
        <w:t xml:space="preserve"> drejtor, Byroja e Zhvillimit të Arsimit</w:t>
      </w:r>
    </w:p>
    <w:p w14:paraId="7CB7F0B3" w14:textId="1E3DF698" w:rsidR="003A67BF" w:rsidRPr="00284951" w:rsidRDefault="003A67BF" w:rsidP="001B1CBB">
      <w:pPr>
        <w:spacing w:after="710" w:line="240" w:lineRule="auto"/>
        <w:ind w:right="0"/>
        <w:jc w:val="left"/>
        <w:rPr>
          <w:lang w:val="sq-AL"/>
        </w:rPr>
      </w:pPr>
    </w:p>
    <w:p w14:paraId="087FBD0F" w14:textId="453F55BF" w:rsidR="00D873A7" w:rsidRPr="00284951" w:rsidRDefault="003A67BF" w:rsidP="000B48D1">
      <w:pPr>
        <w:spacing w:after="0" w:line="240" w:lineRule="auto"/>
        <w:ind w:left="2324" w:hanging="843"/>
        <w:jc w:val="left"/>
        <w:rPr>
          <w:lang w:val="sq-AL"/>
        </w:rPr>
      </w:pPr>
      <w:r w:rsidRPr="00284951">
        <w:rPr>
          <w:lang w:val="sq-AL"/>
        </w:rPr>
        <w:t xml:space="preserve">Anëtarët e grupit të punës për </w:t>
      </w:r>
      <w:r w:rsidR="005C30EA" w:rsidRPr="00284951">
        <w:rPr>
          <w:lang w:val="sq-AL"/>
        </w:rPr>
        <w:t xml:space="preserve">hartimin </w:t>
      </w:r>
      <w:r w:rsidRPr="00284951">
        <w:rPr>
          <w:lang w:val="sq-AL"/>
        </w:rPr>
        <w:t xml:space="preserve">e </w:t>
      </w:r>
      <w:r w:rsidR="001135A2" w:rsidRPr="00284951">
        <w:rPr>
          <w:lang w:val="sq-AL"/>
        </w:rPr>
        <w:t>Udhëzuesit</w:t>
      </w:r>
      <w:r w:rsidRPr="00284951">
        <w:rPr>
          <w:lang w:val="sq-AL"/>
        </w:rPr>
        <w:t>:</w:t>
      </w:r>
    </w:p>
    <w:p w14:paraId="2BCB827F" w14:textId="77777777" w:rsidR="00194ADC" w:rsidRPr="00284951" w:rsidRDefault="003A67BF" w:rsidP="000B48D1">
      <w:pPr>
        <w:spacing w:after="0" w:line="240" w:lineRule="auto"/>
        <w:ind w:left="2324" w:hanging="843"/>
        <w:jc w:val="left"/>
        <w:rPr>
          <w:lang w:val="sq-AL"/>
        </w:rPr>
      </w:pPr>
      <w:proofErr w:type="spellStart"/>
      <w:r w:rsidRPr="00284951">
        <w:rPr>
          <w:lang w:val="sq-AL"/>
        </w:rPr>
        <w:t>Prof</w:t>
      </w:r>
      <w:proofErr w:type="spellEnd"/>
      <w:r w:rsidRPr="00284951">
        <w:rPr>
          <w:lang w:val="sq-AL"/>
        </w:rPr>
        <w:t xml:space="preserve"> dr. </w:t>
      </w:r>
      <w:proofErr w:type="spellStart"/>
      <w:r w:rsidRPr="00284951">
        <w:rPr>
          <w:lang w:val="sq-AL"/>
        </w:rPr>
        <w:t>Violeta</w:t>
      </w:r>
      <w:proofErr w:type="spellEnd"/>
      <w:r w:rsidRPr="00284951">
        <w:rPr>
          <w:lang w:val="sq-AL"/>
        </w:rPr>
        <w:t xml:space="preserve"> </w:t>
      </w:r>
      <w:proofErr w:type="spellStart"/>
      <w:r w:rsidRPr="00284951">
        <w:rPr>
          <w:lang w:val="sq-AL"/>
        </w:rPr>
        <w:t>Petroska-Beshka</w:t>
      </w:r>
      <w:proofErr w:type="spellEnd"/>
      <w:r w:rsidRPr="00284951">
        <w:rPr>
          <w:lang w:val="sq-AL"/>
        </w:rPr>
        <w:t xml:space="preserve">, </w:t>
      </w:r>
    </w:p>
    <w:p w14:paraId="551486C6" w14:textId="77777777" w:rsidR="00194ADC" w:rsidRPr="00284951" w:rsidRDefault="003A67BF" w:rsidP="000B48D1">
      <w:pPr>
        <w:spacing w:after="0" w:line="240" w:lineRule="auto"/>
        <w:ind w:left="2324" w:hanging="843"/>
        <w:jc w:val="left"/>
        <w:rPr>
          <w:lang w:val="sq-AL"/>
        </w:rPr>
      </w:pPr>
      <w:proofErr w:type="spellStart"/>
      <w:r w:rsidRPr="00284951">
        <w:rPr>
          <w:lang w:val="sq-AL"/>
        </w:rPr>
        <w:t>mr</w:t>
      </w:r>
      <w:proofErr w:type="spellEnd"/>
      <w:r w:rsidRPr="00284951">
        <w:rPr>
          <w:lang w:val="sq-AL"/>
        </w:rPr>
        <w:t xml:space="preserve">. </w:t>
      </w:r>
      <w:proofErr w:type="spellStart"/>
      <w:r w:rsidRPr="00284951">
        <w:rPr>
          <w:lang w:val="sq-AL"/>
        </w:rPr>
        <w:t>Mitko</w:t>
      </w:r>
      <w:proofErr w:type="spellEnd"/>
      <w:r w:rsidRPr="00284951">
        <w:rPr>
          <w:lang w:val="sq-AL"/>
        </w:rPr>
        <w:t xml:space="preserve"> </w:t>
      </w:r>
      <w:proofErr w:type="spellStart"/>
      <w:r w:rsidRPr="00284951">
        <w:rPr>
          <w:lang w:val="sq-AL"/>
        </w:rPr>
        <w:t>Çeshllarov</w:t>
      </w:r>
      <w:proofErr w:type="spellEnd"/>
      <w:r w:rsidRPr="00284951">
        <w:rPr>
          <w:lang w:val="sq-AL"/>
        </w:rPr>
        <w:t xml:space="preserve">, </w:t>
      </w:r>
    </w:p>
    <w:p w14:paraId="47AA803E" w14:textId="3D8C93F2" w:rsidR="002F79B5" w:rsidRPr="00284951" w:rsidRDefault="003A67BF" w:rsidP="000B48D1">
      <w:pPr>
        <w:spacing w:after="0" w:line="240" w:lineRule="auto"/>
        <w:ind w:left="2324" w:hanging="843"/>
        <w:jc w:val="left"/>
        <w:rPr>
          <w:b/>
          <w:color w:val="009A46"/>
          <w:lang w:val="sq-AL"/>
        </w:rPr>
      </w:pPr>
      <w:proofErr w:type="spellStart"/>
      <w:r w:rsidRPr="00284951">
        <w:rPr>
          <w:lang w:val="sq-AL"/>
        </w:rPr>
        <w:t>Ajshe</w:t>
      </w:r>
      <w:proofErr w:type="spellEnd"/>
      <w:r w:rsidRPr="00284951">
        <w:rPr>
          <w:lang w:val="sq-AL"/>
        </w:rPr>
        <w:t xml:space="preserve"> </w:t>
      </w:r>
      <w:proofErr w:type="spellStart"/>
      <w:r w:rsidRPr="00284951">
        <w:rPr>
          <w:lang w:val="sq-AL"/>
        </w:rPr>
        <w:t>Ajrullai</w:t>
      </w:r>
      <w:proofErr w:type="spellEnd"/>
    </w:p>
    <w:p w14:paraId="7306B166" w14:textId="5F3A4F17" w:rsidR="002F79B5" w:rsidRPr="00284951" w:rsidRDefault="00640510" w:rsidP="000B48D1">
      <w:pPr>
        <w:pStyle w:val="Heading1"/>
        <w:spacing w:line="240" w:lineRule="auto"/>
        <w:rPr>
          <w:lang w:val="sq-AL"/>
        </w:rPr>
      </w:pPr>
      <w:r w:rsidRPr="00284951">
        <w:rPr>
          <w:lang w:val="sq-AL"/>
        </w:rPr>
        <w:t>PËRMBAJTJA</w:t>
      </w:r>
      <w:r w:rsidR="00AE7B74" w:rsidRPr="00284951">
        <w:rPr>
          <w:lang w:val="sq-AL"/>
        </w:rPr>
        <w:t xml:space="preserve"> </w:t>
      </w:r>
    </w:p>
    <w:tbl>
      <w:tblPr>
        <w:tblStyle w:val="TableGrid"/>
        <w:tblW w:w="9074" w:type="dxa"/>
        <w:tblInd w:w="0" w:type="dxa"/>
        <w:tblCellMar>
          <w:bottom w:w="104" w:type="dxa"/>
          <w:right w:w="115" w:type="dxa"/>
        </w:tblCellMar>
        <w:tblLook w:val="04A0" w:firstRow="1" w:lastRow="0" w:firstColumn="1" w:lastColumn="0" w:noHBand="0" w:noVBand="1"/>
      </w:tblPr>
      <w:tblGrid>
        <w:gridCol w:w="8383"/>
        <w:gridCol w:w="691"/>
      </w:tblGrid>
      <w:tr w:rsidR="003A67BF" w:rsidRPr="00284951" w14:paraId="583C9CB2" w14:textId="77777777" w:rsidTr="003A67BF">
        <w:trPr>
          <w:trHeight w:val="458"/>
        </w:trPr>
        <w:tc>
          <w:tcPr>
            <w:tcW w:w="8383" w:type="dxa"/>
            <w:tcBorders>
              <w:top w:val="nil"/>
              <w:left w:val="nil"/>
              <w:bottom w:val="nil"/>
              <w:right w:val="nil"/>
            </w:tcBorders>
            <w:shd w:val="clear" w:color="auto" w:fill="C1FFDD"/>
            <w:vAlign w:val="center"/>
          </w:tcPr>
          <w:p w14:paraId="62D07EF4" w14:textId="28AF1998" w:rsidR="003A67BF" w:rsidRPr="00284951" w:rsidRDefault="003A67BF" w:rsidP="000B48D1">
            <w:pPr>
              <w:spacing w:after="0" w:line="240" w:lineRule="auto"/>
              <w:ind w:left="278" w:right="0" w:firstLine="0"/>
              <w:jc w:val="left"/>
              <w:rPr>
                <w:lang w:val="sq-AL"/>
              </w:rPr>
            </w:pPr>
            <w:r w:rsidRPr="00284951">
              <w:rPr>
                <w:b/>
                <w:sz w:val="24"/>
                <w:lang w:val="sq-AL"/>
              </w:rPr>
              <w:t xml:space="preserve">Parimet udhëheqëse </w:t>
            </w:r>
          </w:p>
        </w:tc>
        <w:tc>
          <w:tcPr>
            <w:tcW w:w="691" w:type="dxa"/>
            <w:tcBorders>
              <w:top w:val="nil"/>
              <w:left w:val="nil"/>
              <w:bottom w:val="nil"/>
              <w:right w:val="nil"/>
            </w:tcBorders>
            <w:shd w:val="clear" w:color="auto" w:fill="C1FFDD"/>
            <w:vAlign w:val="center"/>
          </w:tcPr>
          <w:p w14:paraId="73A33BDE" w14:textId="77777777" w:rsidR="003A67BF" w:rsidRPr="00284951" w:rsidRDefault="003A67BF" w:rsidP="000B48D1">
            <w:pPr>
              <w:spacing w:after="0" w:line="240" w:lineRule="auto"/>
              <w:ind w:left="60" w:right="0" w:firstLine="0"/>
              <w:jc w:val="left"/>
              <w:rPr>
                <w:lang w:val="sq-AL"/>
              </w:rPr>
            </w:pPr>
            <w:r w:rsidRPr="00284951">
              <w:rPr>
                <w:b/>
                <w:sz w:val="24"/>
                <w:lang w:val="sq-AL"/>
              </w:rPr>
              <w:t xml:space="preserve">2 </w:t>
            </w:r>
          </w:p>
        </w:tc>
      </w:tr>
      <w:tr w:rsidR="003A67BF" w:rsidRPr="00284951" w14:paraId="51FD13FC" w14:textId="77777777" w:rsidTr="003A67BF">
        <w:trPr>
          <w:trHeight w:val="457"/>
        </w:trPr>
        <w:tc>
          <w:tcPr>
            <w:tcW w:w="8383" w:type="dxa"/>
            <w:tcBorders>
              <w:top w:val="nil"/>
              <w:left w:val="nil"/>
              <w:bottom w:val="nil"/>
              <w:right w:val="nil"/>
            </w:tcBorders>
            <w:shd w:val="clear" w:color="auto" w:fill="D5FFE8"/>
            <w:vAlign w:val="center"/>
          </w:tcPr>
          <w:p w14:paraId="28544BFB" w14:textId="29C95715" w:rsidR="003A67BF" w:rsidRPr="00284951" w:rsidRDefault="003A67BF" w:rsidP="000B48D1">
            <w:pPr>
              <w:spacing w:after="0" w:line="240" w:lineRule="auto"/>
              <w:ind w:left="278" w:right="0" w:firstLine="0"/>
              <w:jc w:val="left"/>
              <w:rPr>
                <w:lang w:val="sq-AL"/>
              </w:rPr>
            </w:pPr>
            <w:r w:rsidRPr="00284951">
              <w:rPr>
                <w:b/>
                <w:sz w:val="24"/>
                <w:lang w:val="sq-AL"/>
              </w:rPr>
              <w:t xml:space="preserve">Llojet e lëndëve </w:t>
            </w:r>
            <w:r w:rsidR="00FE7981" w:rsidRPr="00284951">
              <w:rPr>
                <w:b/>
                <w:sz w:val="24"/>
                <w:lang w:val="sq-AL"/>
              </w:rPr>
              <w:t xml:space="preserve">zgjedhore </w:t>
            </w:r>
            <w:r w:rsidRPr="00284951">
              <w:rPr>
                <w:b/>
                <w:sz w:val="24"/>
                <w:lang w:val="sq-AL"/>
              </w:rPr>
              <w:t xml:space="preserve">të lira </w:t>
            </w:r>
          </w:p>
        </w:tc>
        <w:tc>
          <w:tcPr>
            <w:tcW w:w="691" w:type="dxa"/>
            <w:tcBorders>
              <w:top w:val="nil"/>
              <w:left w:val="nil"/>
              <w:bottom w:val="nil"/>
              <w:right w:val="nil"/>
            </w:tcBorders>
            <w:shd w:val="clear" w:color="auto" w:fill="D5FFE8"/>
            <w:vAlign w:val="center"/>
          </w:tcPr>
          <w:p w14:paraId="44F3A490" w14:textId="77777777" w:rsidR="003A67BF" w:rsidRPr="00284951" w:rsidRDefault="003A67BF" w:rsidP="000B48D1">
            <w:pPr>
              <w:spacing w:after="0" w:line="240" w:lineRule="auto"/>
              <w:ind w:left="60" w:right="0" w:firstLine="0"/>
              <w:jc w:val="left"/>
              <w:rPr>
                <w:lang w:val="sq-AL"/>
              </w:rPr>
            </w:pPr>
            <w:r w:rsidRPr="00284951">
              <w:rPr>
                <w:b/>
                <w:sz w:val="24"/>
                <w:lang w:val="sq-AL"/>
              </w:rPr>
              <w:t xml:space="preserve">5 </w:t>
            </w:r>
          </w:p>
        </w:tc>
      </w:tr>
      <w:tr w:rsidR="003A67BF" w:rsidRPr="00284951" w14:paraId="44E44EB2" w14:textId="77777777" w:rsidTr="003A67BF">
        <w:trPr>
          <w:trHeight w:val="458"/>
        </w:trPr>
        <w:tc>
          <w:tcPr>
            <w:tcW w:w="8383" w:type="dxa"/>
            <w:tcBorders>
              <w:top w:val="nil"/>
              <w:left w:val="nil"/>
              <w:bottom w:val="nil"/>
              <w:right w:val="nil"/>
            </w:tcBorders>
            <w:shd w:val="clear" w:color="auto" w:fill="C1FFDD"/>
            <w:vAlign w:val="center"/>
          </w:tcPr>
          <w:p w14:paraId="74F4850F" w14:textId="2C1E7A2D" w:rsidR="003A67BF" w:rsidRPr="00284951" w:rsidRDefault="003A67BF" w:rsidP="000B48D1">
            <w:pPr>
              <w:spacing w:after="0" w:line="240" w:lineRule="auto"/>
              <w:ind w:left="278" w:right="0" w:firstLine="0"/>
              <w:jc w:val="left"/>
              <w:rPr>
                <w:lang w:val="sq-AL"/>
              </w:rPr>
            </w:pPr>
            <w:r w:rsidRPr="00284951">
              <w:rPr>
                <w:b/>
                <w:sz w:val="24"/>
                <w:lang w:val="sq-AL"/>
              </w:rPr>
              <w:t xml:space="preserve">Përcaktimi i lëndëve </w:t>
            </w:r>
            <w:r w:rsidR="00FE7981" w:rsidRPr="00284951">
              <w:rPr>
                <w:b/>
                <w:sz w:val="24"/>
                <w:lang w:val="sq-AL"/>
              </w:rPr>
              <w:t xml:space="preserve">zgjedhore </w:t>
            </w:r>
            <w:r w:rsidRPr="00284951">
              <w:rPr>
                <w:b/>
                <w:sz w:val="24"/>
                <w:lang w:val="sq-AL"/>
              </w:rPr>
              <w:t xml:space="preserve">të lira në shkollë </w:t>
            </w:r>
          </w:p>
        </w:tc>
        <w:tc>
          <w:tcPr>
            <w:tcW w:w="691" w:type="dxa"/>
            <w:tcBorders>
              <w:top w:val="nil"/>
              <w:left w:val="nil"/>
              <w:bottom w:val="nil"/>
              <w:right w:val="nil"/>
            </w:tcBorders>
            <w:shd w:val="clear" w:color="auto" w:fill="C1FFDD"/>
            <w:vAlign w:val="center"/>
          </w:tcPr>
          <w:p w14:paraId="63A17A79" w14:textId="77777777" w:rsidR="003A67BF" w:rsidRPr="00284951" w:rsidRDefault="003A67BF" w:rsidP="000B48D1">
            <w:pPr>
              <w:spacing w:after="0" w:line="240" w:lineRule="auto"/>
              <w:ind w:left="60" w:right="0" w:firstLine="0"/>
              <w:jc w:val="left"/>
              <w:rPr>
                <w:lang w:val="sq-AL"/>
              </w:rPr>
            </w:pPr>
            <w:r w:rsidRPr="00284951">
              <w:rPr>
                <w:b/>
                <w:sz w:val="24"/>
                <w:lang w:val="sq-AL"/>
              </w:rPr>
              <w:t xml:space="preserve">6 </w:t>
            </w:r>
          </w:p>
        </w:tc>
      </w:tr>
      <w:tr w:rsidR="003A67BF" w:rsidRPr="00284951" w14:paraId="6221E304" w14:textId="77777777" w:rsidTr="003A67BF">
        <w:trPr>
          <w:trHeight w:val="456"/>
        </w:trPr>
        <w:tc>
          <w:tcPr>
            <w:tcW w:w="8383" w:type="dxa"/>
            <w:tcBorders>
              <w:top w:val="nil"/>
              <w:left w:val="nil"/>
              <w:bottom w:val="nil"/>
              <w:right w:val="nil"/>
            </w:tcBorders>
            <w:shd w:val="clear" w:color="auto" w:fill="D5FFE8"/>
            <w:vAlign w:val="center"/>
          </w:tcPr>
          <w:p w14:paraId="05ABDB3C" w14:textId="00E22639" w:rsidR="003A67BF" w:rsidRPr="00284951" w:rsidRDefault="003A67BF" w:rsidP="000B48D1">
            <w:pPr>
              <w:spacing w:after="0" w:line="240" w:lineRule="auto"/>
              <w:ind w:left="278" w:right="0" w:firstLine="0"/>
              <w:jc w:val="left"/>
              <w:rPr>
                <w:lang w:val="sq-AL"/>
              </w:rPr>
            </w:pPr>
            <w:r w:rsidRPr="00284951">
              <w:rPr>
                <w:b/>
                <w:sz w:val="24"/>
                <w:lang w:val="sq-AL"/>
              </w:rPr>
              <w:t xml:space="preserve">Përpunimi i programeve mësimore për lëndët </w:t>
            </w:r>
            <w:r w:rsidR="00FE7981" w:rsidRPr="00284951">
              <w:rPr>
                <w:b/>
                <w:sz w:val="24"/>
                <w:lang w:val="sq-AL"/>
              </w:rPr>
              <w:t>zgjedhore të</w:t>
            </w:r>
            <w:r w:rsidRPr="00284951">
              <w:rPr>
                <w:b/>
                <w:sz w:val="24"/>
                <w:lang w:val="sq-AL"/>
              </w:rPr>
              <w:t xml:space="preserve"> lira </w:t>
            </w:r>
          </w:p>
        </w:tc>
        <w:tc>
          <w:tcPr>
            <w:tcW w:w="691" w:type="dxa"/>
            <w:tcBorders>
              <w:top w:val="nil"/>
              <w:left w:val="nil"/>
              <w:bottom w:val="nil"/>
              <w:right w:val="nil"/>
            </w:tcBorders>
            <w:shd w:val="clear" w:color="auto" w:fill="D5FFE8"/>
            <w:vAlign w:val="center"/>
          </w:tcPr>
          <w:p w14:paraId="2D0634BC" w14:textId="77777777" w:rsidR="003A67BF" w:rsidRPr="00284951" w:rsidRDefault="003A67BF" w:rsidP="000B48D1">
            <w:pPr>
              <w:spacing w:after="0" w:line="240" w:lineRule="auto"/>
              <w:ind w:left="60" w:right="0" w:firstLine="0"/>
              <w:jc w:val="left"/>
              <w:rPr>
                <w:lang w:val="sq-AL"/>
              </w:rPr>
            </w:pPr>
            <w:r w:rsidRPr="00284951">
              <w:rPr>
                <w:b/>
                <w:sz w:val="24"/>
                <w:lang w:val="sq-AL"/>
              </w:rPr>
              <w:t xml:space="preserve">8 </w:t>
            </w:r>
          </w:p>
        </w:tc>
      </w:tr>
      <w:tr w:rsidR="003A67BF" w:rsidRPr="00284951" w14:paraId="25496306" w14:textId="77777777" w:rsidTr="003A67BF">
        <w:trPr>
          <w:trHeight w:val="456"/>
        </w:trPr>
        <w:tc>
          <w:tcPr>
            <w:tcW w:w="8383" w:type="dxa"/>
            <w:tcBorders>
              <w:top w:val="nil"/>
              <w:left w:val="nil"/>
              <w:bottom w:val="nil"/>
              <w:right w:val="nil"/>
            </w:tcBorders>
            <w:shd w:val="clear" w:color="auto" w:fill="C1FFDD"/>
            <w:vAlign w:val="center"/>
          </w:tcPr>
          <w:p w14:paraId="490EFEAC" w14:textId="7EE0F88C" w:rsidR="003A67BF" w:rsidRPr="00284951" w:rsidRDefault="003A67BF" w:rsidP="000B48D1">
            <w:pPr>
              <w:spacing w:after="0" w:line="240" w:lineRule="auto"/>
              <w:ind w:left="278" w:right="0" w:firstLine="0"/>
              <w:jc w:val="left"/>
              <w:rPr>
                <w:lang w:val="sq-AL"/>
              </w:rPr>
            </w:pPr>
            <w:r w:rsidRPr="00284951">
              <w:rPr>
                <w:b/>
                <w:sz w:val="24"/>
                <w:lang w:val="sq-AL"/>
              </w:rPr>
              <w:t xml:space="preserve">Përzgjedhja dhe organizimi i lëndëve </w:t>
            </w:r>
            <w:r w:rsidR="00FE7981" w:rsidRPr="00284951">
              <w:rPr>
                <w:b/>
                <w:sz w:val="24"/>
                <w:lang w:val="sq-AL"/>
              </w:rPr>
              <w:t xml:space="preserve">zgjedhore </w:t>
            </w:r>
            <w:r w:rsidRPr="00284951">
              <w:rPr>
                <w:b/>
                <w:sz w:val="24"/>
                <w:lang w:val="sq-AL"/>
              </w:rPr>
              <w:t xml:space="preserve">të lira </w:t>
            </w:r>
          </w:p>
        </w:tc>
        <w:tc>
          <w:tcPr>
            <w:tcW w:w="691" w:type="dxa"/>
            <w:tcBorders>
              <w:top w:val="nil"/>
              <w:left w:val="nil"/>
              <w:bottom w:val="nil"/>
              <w:right w:val="nil"/>
            </w:tcBorders>
            <w:shd w:val="clear" w:color="auto" w:fill="C1FFDD"/>
            <w:vAlign w:val="center"/>
          </w:tcPr>
          <w:p w14:paraId="5F4CEDBD" w14:textId="77777777" w:rsidR="003A67BF" w:rsidRPr="00284951" w:rsidRDefault="003A67BF" w:rsidP="000B48D1">
            <w:pPr>
              <w:spacing w:after="0" w:line="240" w:lineRule="auto"/>
              <w:ind w:left="60" w:right="0" w:firstLine="0"/>
              <w:jc w:val="left"/>
              <w:rPr>
                <w:lang w:val="sq-AL"/>
              </w:rPr>
            </w:pPr>
            <w:r w:rsidRPr="00284951">
              <w:rPr>
                <w:b/>
                <w:sz w:val="24"/>
                <w:lang w:val="sq-AL"/>
              </w:rPr>
              <w:t xml:space="preserve">9 </w:t>
            </w:r>
          </w:p>
        </w:tc>
      </w:tr>
      <w:tr w:rsidR="003A67BF" w:rsidRPr="00284951" w14:paraId="2ADB06FE" w14:textId="77777777" w:rsidTr="003A67BF">
        <w:trPr>
          <w:trHeight w:val="458"/>
        </w:trPr>
        <w:tc>
          <w:tcPr>
            <w:tcW w:w="8383" w:type="dxa"/>
            <w:tcBorders>
              <w:top w:val="nil"/>
              <w:left w:val="nil"/>
              <w:bottom w:val="nil"/>
              <w:right w:val="nil"/>
            </w:tcBorders>
            <w:shd w:val="clear" w:color="auto" w:fill="D5FFE8"/>
            <w:vAlign w:val="center"/>
          </w:tcPr>
          <w:p w14:paraId="0B689E39" w14:textId="39029671" w:rsidR="003A67BF" w:rsidRPr="00284951" w:rsidRDefault="003A67BF" w:rsidP="000B48D1">
            <w:pPr>
              <w:spacing w:after="0" w:line="240" w:lineRule="auto"/>
              <w:ind w:left="278" w:right="0" w:firstLine="0"/>
              <w:jc w:val="left"/>
              <w:rPr>
                <w:lang w:val="sq-AL"/>
              </w:rPr>
            </w:pPr>
            <w:r w:rsidRPr="00284951">
              <w:rPr>
                <w:b/>
                <w:sz w:val="24"/>
                <w:lang w:val="sq-AL"/>
              </w:rPr>
              <w:t>Planifikimi dhe realizimi i mësimit</w:t>
            </w:r>
          </w:p>
        </w:tc>
        <w:tc>
          <w:tcPr>
            <w:tcW w:w="691" w:type="dxa"/>
            <w:tcBorders>
              <w:top w:val="nil"/>
              <w:left w:val="nil"/>
              <w:bottom w:val="nil"/>
              <w:right w:val="nil"/>
            </w:tcBorders>
            <w:shd w:val="clear" w:color="auto" w:fill="D5FFE8"/>
            <w:vAlign w:val="center"/>
          </w:tcPr>
          <w:p w14:paraId="478A974C" w14:textId="77777777" w:rsidR="003A67BF" w:rsidRPr="00284951" w:rsidRDefault="003A67BF" w:rsidP="000B48D1">
            <w:pPr>
              <w:spacing w:after="0" w:line="240" w:lineRule="auto"/>
              <w:ind w:left="0" w:right="0" w:firstLine="0"/>
              <w:jc w:val="left"/>
              <w:rPr>
                <w:lang w:val="sq-AL"/>
              </w:rPr>
            </w:pPr>
            <w:r w:rsidRPr="00284951">
              <w:rPr>
                <w:b/>
                <w:sz w:val="24"/>
                <w:lang w:val="sq-AL"/>
              </w:rPr>
              <w:t xml:space="preserve">12 </w:t>
            </w:r>
          </w:p>
        </w:tc>
      </w:tr>
      <w:tr w:rsidR="003A67BF" w:rsidRPr="00284951" w14:paraId="61E28E9A" w14:textId="77777777" w:rsidTr="003A67BF">
        <w:trPr>
          <w:trHeight w:val="458"/>
        </w:trPr>
        <w:tc>
          <w:tcPr>
            <w:tcW w:w="8383" w:type="dxa"/>
            <w:tcBorders>
              <w:top w:val="nil"/>
              <w:left w:val="nil"/>
              <w:bottom w:val="nil"/>
              <w:right w:val="nil"/>
            </w:tcBorders>
            <w:shd w:val="clear" w:color="auto" w:fill="C1FFDD"/>
            <w:vAlign w:val="center"/>
          </w:tcPr>
          <w:p w14:paraId="2FA80395" w14:textId="781737BF" w:rsidR="003A67BF" w:rsidRPr="00284951" w:rsidRDefault="003A67BF" w:rsidP="000B48D1">
            <w:pPr>
              <w:spacing w:after="0" w:line="240" w:lineRule="auto"/>
              <w:ind w:left="278" w:right="0" w:firstLine="0"/>
              <w:jc w:val="left"/>
              <w:rPr>
                <w:lang w:val="sq-AL"/>
              </w:rPr>
            </w:pPr>
            <w:r w:rsidRPr="00284951">
              <w:rPr>
                <w:b/>
                <w:sz w:val="24"/>
                <w:lang w:val="sq-AL"/>
              </w:rPr>
              <w:t>Ndjekja dhe vlerësimi i suksesit të nxënësve</w:t>
            </w:r>
          </w:p>
        </w:tc>
        <w:tc>
          <w:tcPr>
            <w:tcW w:w="691" w:type="dxa"/>
            <w:tcBorders>
              <w:top w:val="nil"/>
              <w:left w:val="nil"/>
              <w:bottom w:val="nil"/>
              <w:right w:val="nil"/>
            </w:tcBorders>
            <w:shd w:val="clear" w:color="auto" w:fill="C1FFDD"/>
            <w:vAlign w:val="center"/>
          </w:tcPr>
          <w:p w14:paraId="5B9E45A4" w14:textId="77777777" w:rsidR="003A67BF" w:rsidRPr="00284951" w:rsidRDefault="003A67BF" w:rsidP="000B48D1">
            <w:pPr>
              <w:spacing w:after="0" w:line="240" w:lineRule="auto"/>
              <w:ind w:left="0" w:right="0" w:firstLine="0"/>
              <w:jc w:val="left"/>
              <w:rPr>
                <w:lang w:val="sq-AL"/>
              </w:rPr>
            </w:pPr>
            <w:r w:rsidRPr="00284951">
              <w:rPr>
                <w:b/>
                <w:sz w:val="24"/>
                <w:lang w:val="sq-AL"/>
              </w:rPr>
              <w:t xml:space="preserve">13 </w:t>
            </w:r>
          </w:p>
        </w:tc>
      </w:tr>
      <w:tr w:rsidR="003A67BF" w:rsidRPr="00284951" w14:paraId="30F1F77D" w14:textId="77777777" w:rsidTr="003A67BF">
        <w:trPr>
          <w:trHeight w:val="793"/>
        </w:trPr>
        <w:tc>
          <w:tcPr>
            <w:tcW w:w="8383" w:type="dxa"/>
            <w:tcBorders>
              <w:top w:val="nil"/>
              <w:left w:val="nil"/>
              <w:bottom w:val="nil"/>
              <w:right w:val="nil"/>
            </w:tcBorders>
            <w:shd w:val="clear" w:color="auto" w:fill="C1FFDD"/>
            <w:vAlign w:val="center"/>
          </w:tcPr>
          <w:p w14:paraId="4B85849C" w14:textId="40867CF6" w:rsidR="003A67BF" w:rsidRPr="00284951" w:rsidRDefault="003A67BF" w:rsidP="000B48D1">
            <w:pPr>
              <w:spacing w:after="0" w:line="240" w:lineRule="auto"/>
              <w:ind w:left="1555" w:right="0" w:hanging="1277"/>
              <w:jc w:val="left"/>
              <w:rPr>
                <w:lang w:val="sq-AL"/>
              </w:rPr>
            </w:pPr>
            <w:r w:rsidRPr="00284951">
              <w:rPr>
                <w:b/>
                <w:sz w:val="24"/>
                <w:lang w:val="sq-AL"/>
              </w:rPr>
              <w:t>Shtojca I -   Formular për përgatitjen e programit mësimor për lëndë</w:t>
            </w:r>
            <w:r w:rsidR="00FE7981" w:rsidRPr="00284951">
              <w:rPr>
                <w:b/>
                <w:sz w:val="24"/>
                <w:lang w:val="sq-AL"/>
              </w:rPr>
              <w:t xml:space="preserve">n zgjedhore </w:t>
            </w:r>
            <w:r w:rsidRPr="00284951">
              <w:rPr>
                <w:b/>
                <w:sz w:val="24"/>
                <w:lang w:val="sq-AL"/>
              </w:rPr>
              <w:t xml:space="preserve">të lirë </w:t>
            </w:r>
          </w:p>
        </w:tc>
        <w:tc>
          <w:tcPr>
            <w:tcW w:w="691" w:type="dxa"/>
            <w:tcBorders>
              <w:top w:val="nil"/>
              <w:left w:val="nil"/>
              <w:bottom w:val="nil"/>
              <w:right w:val="nil"/>
            </w:tcBorders>
            <w:shd w:val="clear" w:color="auto" w:fill="C1FFDD"/>
            <w:vAlign w:val="bottom"/>
          </w:tcPr>
          <w:p w14:paraId="5C3D2644" w14:textId="77777777" w:rsidR="003A67BF" w:rsidRPr="00284951" w:rsidRDefault="003A67BF" w:rsidP="000B48D1">
            <w:pPr>
              <w:spacing w:after="0" w:line="240" w:lineRule="auto"/>
              <w:ind w:left="0" w:right="0" w:firstLine="0"/>
              <w:jc w:val="left"/>
              <w:rPr>
                <w:lang w:val="sq-AL"/>
              </w:rPr>
            </w:pPr>
            <w:r w:rsidRPr="00284951">
              <w:rPr>
                <w:b/>
                <w:sz w:val="24"/>
                <w:lang w:val="sq-AL"/>
              </w:rPr>
              <w:t xml:space="preserve">16 </w:t>
            </w:r>
          </w:p>
        </w:tc>
      </w:tr>
      <w:tr w:rsidR="003A67BF" w:rsidRPr="00284951" w14:paraId="0CC17210" w14:textId="77777777" w:rsidTr="003A67BF">
        <w:trPr>
          <w:trHeight w:val="794"/>
        </w:trPr>
        <w:tc>
          <w:tcPr>
            <w:tcW w:w="8383" w:type="dxa"/>
            <w:tcBorders>
              <w:top w:val="nil"/>
              <w:left w:val="nil"/>
              <w:bottom w:val="nil"/>
              <w:right w:val="nil"/>
            </w:tcBorders>
            <w:shd w:val="clear" w:color="auto" w:fill="D5FFE8"/>
            <w:vAlign w:val="center"/>
          </w:tcPr>
          <w:p w14:paraId="4DB048C1" w14:textId="5515728E" w:rsidR="003A67BF" w:rsidRPr="00284951" w:rsidRDefault="003A67BF" w:rsidP="000B48D1">
            <w:pPr>
              <w:spacing w:after="0" w:line="240" w:lineRule="auto"/>
              <w:ind w:left="1555" w:right="121" w:hanging="1277"/>
              <w:jc w:val="left"/>
              <w:rPr>
                <w:lang w:val="sq-AL"/>
              </w:rPr>
            </w:pPr>
            <w:r w:rsidRPr="00284951">
              <w:rPr>
                <w:b/>
                <w:sz w:val="24"/>
                <w:lang w:val="sq-AL"/>
              </w:rPr>
              <w:t xml:space="preserve">Shtojca II -  Formular për planifikimin e orëve për realizimin e lëndës </w:t>
            </w:r>
            <w:r w:rsidR="00FE7981" w:rsidRPr="00284951">
              <w:rPr>
                <w:b/>
                <w:sz w:val="24"/>
                <w:lang w:val="sq-AL"/>
              </w:rPr>
              <w:t>zgjedhore t</w:t>
            </w:r>
            <w:r w:rsidRPr="00284951">
              <w:rPr>
                <w:b/>
                <w:sz w:val="24"/>
                <w:lang w:val="sq-AL"/>
              </w:rPr>
              <w:t xml:space="preserve">ë lirë </w:t>
            </w:r>
          </w:p>
        </w:tc>
        <w:tc>
          <w:tcPr>
            <w:tcW w:w="691" w:type="dxa"/>
            <w:tcBorders>
              <w:top w:val="nil"/>
              <w:left w:val="nil"/>
              <w:bottom w:val="nil"/>
              <w:right w:val="nil"/>
            </w:tcBorders>
            <w:shd w:val="clear" w:color="auto" w:fill="D5FFE8"/>
            <w:vAlign w:val="bottom"/>
          </w:tcPr>
          <w:p w14:paraId="7EE405DA" w14:textId="77777777" w:rsidR="003A67BF" w:rsidRPr="00284951" w:rsidRDefault="003A67BF" w:rsidP="000B48D1">
            <w:pPr>
              <w:spacing w:after="0" w:line="240" w:lineRule="auto"/>
              <w:ind w:left="0" w:right="0" w:firstLine="0"/>
              <w:jc w:val="left"/>
              <w:rPr>
                <w:lang w:val="sq-AL"/>
              </w:rPr>
            </w:pPr>
            <w:r w:rsidRPr="00284951">
              <w:rPr>
                <w:b/>
                <w:sz w:val="24"/>
                <w:lang w:val="sq-AL"/>
              </w:rPr>
              <w:t xml:space="preserve">19 </w:t>
            </w:r>
          </w:p>
        </w:tc>
      </w:tr>
    </w:tbl>
    <w:p w14:paraId="744178A5" w14:textId="77777777" w:rsidR="002F79B5" w:rsidRPr="00284951" w:rsidRDefault="00AE7B74" w:rsidP="000B48D1">
      <w:pPr>
        <w:spacing w:after="335" w:line="240" w:lineRule="auto"/>
        <w:ind w:left="0" w:right="0" w:firstLine="0"/>
        <w:jc w:val="left"/>
        <w:rPr>
          <w:lang w:val="sq-AL"/>
        </w:rPr>
      </w:pPr>
      <w:r w:rsidRPr="00284951">
        <w:rPr>
          <w:rFonts w:ascii="Times New Roman" w:eastAsia="Times New Roman" w:hAnsi="Times New Roman" w:cs="Times New Roman"/>
          <w:sz w:val="6"/>
          <w:lang w:val="sq-AL"/>
        </w:rPr>
        <w:t xml:space="preserve"> </w:t>
      </w:r>
    </w:p>
    <w:p w14:paraId="0EBE51EC" w14:textId="0EC8691A" w:rsidR="002F79B5" w:rsidRPr="00284951" w:rsidRDefault="00640510" w:rsidP="000B48D1">
      <w:pPr>
        <w:pStyle w:val="Heading1"/>
        <w:spacing w:after="175" w:line="240" w:lineRule="auto"/>
        <w:ind w:right="2"/>
        <w:rPr>
          <w:lang w:val="sq-AL"/>
        </w:rPr>
      </w:pPr>
      <w:r w:rsidRPr="00284951">
        <w:rPr>
          <w:lang w:val="sq-AL"/>
        </w:rPr>
        <w:t xml:space="preserve">PARIMET UDHËHEQËSE </w:t>
      </w:r>
      <w:r w:rsidR="00AE7B74" w:rsidRPr="00284951">
        <w:rPr>
          <w:lang w:val="sq-AL"/>
        </w:rPr>
        <w:t xml:space="preserve"> </w:t>
      </w:r>
    </w:p>
    <w:p w14:paraId="36598781" w14:textId="77777777" w:rsidR="002F79B5" w:rsidRPr="00284951" w:rsidRDefault="00AE7B74" w:rsidP="000B48D1">
      <w:pPr>
        <w:spacing w:after="0" w:line="240" w:lineRule="auto"/>
        <w:ind w:left="283" w:right="0" w:firstLine="0"/>
        <w:jc w:val="left"/>
        <w:rPr>
          <w:lang w:val="sq-AL"/>
        </w:rPr>
      </w:pPr>
      <w:r w:rsidRPr="00284951">
        <w:rPr>
          <w:sz w:val="24"/>
          <w:lang w:val="sq-AL"/>
        </w:rPr>
        <w:t xml:space="preserve"> </w:t>
      </w:r>
    </w:p>
    <w:p w14:paraId="23B01F41" w14:textId="62E31412" w:rsidR="002F79B5" w:rsidRPr="00284951" w:rsidRDefault="00640510" w:rsidP="000B48D1">
      <w:pPr>
        <w:spacing w:after="159" w:line="240" w:lineRule="auto"/>
        <w:ind w:left="-5" w:right="0"/>
        <w:rPr>
          <w:lang w:val="sq-AL"/>
        </w:rPr>
      </w:pPr>
      <w:r w:rsidRPr="00284951">
        <w:rPr>
          <w:lang w:val="sq-AL"/>
        </w:rPr>
        <w:t xml:space="preserve">Lëndët </w:t>
      </w:r>
      <w:r w:rsidR="00881B5A" w:rsidRPr="00284951">
        <w:rPr>
          <w:lang w:val="sq-AL"/>
        </w:rPr>
        <w:t xml:space="preserve">zgjedhore të </w:t>
      </w:r>
      <w:r w:rsidRPr="00284951">
        <w:rPr>
          <w:lang w:val="sq-AL"/>
        </w:rPr>
        <w:t>lira</w:t>
      </w:r>
      <w:r w:rsidR="00A51A49" w:rsidRPr="00284951">
        <w:rPr>
          <w:lang w:val="sq-AL"/>
        </w:rPr>
        <w:t xml:space="preserve"> </w:t>
      </w:r>
      <w:r w:rsidRPr="00284951">
        <w:rPr>
          <w:lang w:val="sq-AL"/>
        </w:rPr>
        <w:t xml:space="preserve">kanë për qëllim të mundësojnë zhvillimin e potencialeve të </w:t>
      </w:r>
      <w:r w:rsidR="001135A2" w:rsidRPr="00284951">
        <w:rPr>
          <w:lang w:val="sq-AL"/>
        </w:rPr>
        <w:t xml:space="preserve">secilit </w:t>
      </w:r>
      <w:r w:rsidRPr="00284951">
        <w:rPr>
          <w:lang w:val="sq-AL"/>
        </w:rPr>
        <w:t xml:space="preserve">nxënës dhe të kontribuojnë në motivimin e nxënësve për të mësuar, si dhe për t’u orientuar në mënyrë të pavarur në arsimimin e mëtejmë. Për realizimin e këtij qëllimi, organizimi, planifikimi dhe zbatimi i lëndëve </w:t>
      </w:r>
      <w:r w:rsidR="00881B5A" w:rsidRPr="00284951">
        <w:rPr>
          <w:lang w:val="sq-AL"/>
        </w:rPr>
        <w:t xml:space="preserve">zgjedhore </w:t>
      </w:r>
      <w:r w:rsidRPr="00284951">
        <w:rPr>
          <w:lang w:val="sq-AL"/>
        </w:rPr>
        <w:t>të lira</w:t>
      </w:r>
      <w:r w:rsidR="00A51A49" w:rsidRPr="00284951">
        <w:rPr>
          <w:lang w:val="sq-AL"/>
        </w:rPr>
        <w:t xml:space="preserve"> </w:t>
      </w:r>
      <w:r w:rsidRPr="00284951">
        <w:rPr>
          <w:lang w:val="sq-AL"/>
        </w:rPr>
        <w:t>udhëhiqen nga parimet e mëposhtme</w:t>
      </w:r>
      <w:r w:rsidR="00AE7B74" w:rsidRPr="00284951">
        <w:rPr>
          <w:lang w:val="sq-AL"/>
        </w:rPr>
        <w:t>:</w:t>
      </w:r>
      <w:r w:rsidRPr="00284951">
        <w:rPr>
          <w:lang w:val="sq-AL"/>
        </w:rPr>
        <w:t xml:space="preserve"> </w:t>
      </w:r>
      <w:r w:rsidR="00AE7B74" w:rsidRPr="00284951">
        <w:rPr>
          <w:lang w:val="sq-AL"/>
        </w:rPr>
        <w:t xml:space="preserve"> </w:t>
      </w:r>
    </w:p>
    <w:p w14:paraId="36ABCDB7" w14:textId="3C85DB51" w:rsidR="002F79B5" w:rsidRPr="00284951" w:rsidRDefault="000653C3" w:rsidP="000B48D1">
      <w:pPr>
        <w:numPr>
          <w:ilvl w:val="0"/>
          <w:numId w:val="1"/>
        </w:numPr>
        <w:spacing w:after="127" w:line="240" w:lineRule="auto"/>
        <w:ind w:right="0" w:hanging="427"/>
        <w:jc w:val="left"/>
        <w:rPr>
          <w:lang w:val="sq-AL"/>
        </w:rPr>
      </w:pPr>
      <w:r w:rsidRPr="00284951">
        <w:rPr>
          <w:b/>
          <w:i/>
          <w:color w:val="009242"/>
          <w:lang w:val="sq-AL"/>
        </w:rPr>
        <w:t xml:space="preserve">Secila </w:t>
      </w:r>
      <w:r w:rsidR="00640510" w:rsidRPr="00284951">
        <w:rPr>
          <w:b/>
          <w:i/>
          <w:color w:val="009242"/>
          <w:lang w:val="sq-AL"/>
        </w:rPr>
        <w:t xml:space="preserve">lëndë zgjedhore e lirë kontribuon në përvetësimin e kompetencave të përcaktuara me </w:t>
      </w:r>
      <w:r w:rsidR="00A51A49" w:rsidRPr="00284951">
        <w:rPr>
          <w:b/>
          <w:i/>
          <w:color w:val="009242"/>
          <w:lang w:val="sq-AL"/>
        </w:rPr>
        <w:t>s</w:t>
      </w:r>
      <w:r w:rsidR="00640510" w:rsidRPr="00284951">
        <w:rPr>
          <w:b/>
          <w:i/>
          <w:color w:val="009242"/>
          <w:lang w:val="sq-AL"/>
        </w:rPr>
        <w:t xml:space="preserve">tandardet </w:t>
      </w:r>
      <w:r w:rsidR="00A51A49" w:rsidRPr="00284951">
        <w:rPr>
          <w:b/>
          <w:i/>
          <w:color w:val="009242"/>
          <w:lang w:val="sq-AL"/>
        </w:rPr>
        <w:t>nacionale</w:t>
      </w:r>
      <w:r w:rsidR="00640510" w:rsidRPr="00284951">
        <w:rPr>
          <w:b/>
          <w:i/>
          <w:color w:val="009242"/>
          <w:lang w:val="sq-AL"/>
        </w:rPr>
        <w:t xml:space="preserve"> për </w:t>
      </w:r>
      <w:r w:rsidR="00A51A49" w:rsidRPr="00284951">
        <w:rPr>
          <w:b/>
          <w:i/>
          <w:color w:val="009242"/>
          <w:lang w:val="sq-AL"/>
        </w:rPr>
        <w:t>a</w:t>
      </w:r>
      <w:r w:rsidR="00640510" w:rsidRPr="00284951">
        <w:rPr>
          <w:b/>
          <w:i/>
          <w:color w:val="009242"/>
          <w:lang w:val="sq-AL"/>
        </w:rPr>
        <w:t xml:space="preserve">rsimin </w:t>
      </w:r>
      <w:r w:rsidR="00A51A49" w:rsidRPr="00284951">
        <w:rPr>
          <w:b/>
          <w:i/>
          <w:color w:val="009242"/>
          <w:lang w:val="sq-AL"/>
        </w:rPr>
        <w:t>f</w:t>
      </w:r>
      <w:r w:rsidR="00640510" w:rsidRPr="00284951">
        <w:rPr>
          <w:b/>
          <w:i/>
          <w:color w:val="009242"/>
          <w:lang w:val="sq-AL"/>
        </w:rPr>
        <w:t>illor</w:t>
      </w:r>
      <w:r w:rsidR="00AE7B74" w:rsidRPr="00284951">
        <w:rPr>
          <w:b/>
          <w:i/>
          <w:color w:val="009242"/>
          <w:lang w:val="sq-AL"/>
        </w:rPr>
        <w:t xml:space="preserve">  </w:t>
      </w:r>
    </w:p>
    <w:p w14:paraId="6AAC65D5" w14:textId="2B4C8A61" w:rsidR="00640510" w:rsidRPr="00284951" w:rsidRDefault="000653C3" w:rsidP="000B48D1">
      <w:pPr>
        <w:pStyle w:val="ListParagraph"/>
        <w:spacing w:after="156" w:line="240" w:lineRule="auto"/>
        <w:ind w:left="427" w:right="0" w:firstLine="0"/>
        <w:rPr>
          <w:lang w:val="sq-AL"/>
        </w:rPr>
      </w:pPr>
      <w:r w:rsidRPr="00284951">
        <w:rPr>
          <w:lang w:val="sq-AL"/>
        </w:rPr>
        <w:t xml:space="preserve">Secila </w:t>
      </w:r>
      <w:r w:rsidR="00640510" w:rsidRPr="00284951">
        <w:rPr>
          <w:lang w:val="sq-AL"/>
        </w:rPr>
        <w:t xml:space="preserve">lëndë </w:t>
      </w:r>
      <w:r w:rsidR="00881B5A" w:rsidRPr="00284951">
        <w:rPr>
          <w:lang w:val="sq-AL"/>
        </w:rPr>
        <w:t xml:space="preserve">zgjedhore </w:t>
      </w:r>
      <w:r w:rsidR="00640510" w:rsidRPr="00284951">
        <w:rPr>
          <w:lang w:val="sq-AL"/>
        </w:rPr>
        <w:t>e lirë</w:t>
      </w:r>
      <w:r w:rsidR="00A51A49" w:rsidRPr="00284951">
        <w:rPr>
          <w:lang w:val="sq-AL"/>
        </w:rPr>
        <w:t xml:space="preserve"> </w:t>
      </w:r>
      <w:r w:rsidR="00640510" w:rsidRPr="00284951">
        <w:rPr>
          <w:lang w:val="sq-AL"/>
        </w:rPr>
        <w:t xml:space="preserve">planifikohet rreth kompetencave konkrete (njohuri, shkathtësi dhe vlera/qëndrime) që janë të përfshira në </w:t>
      </w:r>
      <w:r w:rsidR="002602D3" w:rsidRPr="00284951">
        <w:rPr>
          <w:lang w:val="sq-AL"/>
        </w:rPr>
        <w:t>s</w:t>
      </w:r>
      <w:r w:rsidR="00640510" w:rsidRPr="00284951">
        <w:rPr>
          <w:lang w:val="sq-AL"/>
        </w:rPr>
        <w:t xml:space="preserve">tandardet </w:t>
      </w:r>
      <w:r w:rsidR="002602D3" w:rsidRPr="00284951">
        <w:rPr>
          <w:lang w:val="sq-AL"/>
        </w:rPr>
        <w:t>nacionale</w:t>
      </w:r>
      <w:r w:rsidR="00640510" w:rsidRPr="00284951">
        <w:rPr>
          <w:lang w:val="sq-AL"/>
        </w:rPr>
        <w:t xml:space="preserve">. Duke pasur parasysh se </w:t>
      </w:r>
      <w:r w:rsidR="002602D3" w:rsidRPr="00284951">
        <w:rPr>
          <w:lang w:val="sq-AL"/>
        </w:rPr>
        <w:t>s</w:t>
      </w:r>
      <w:r w:rsidR="00640510" w:rsidRPr="00284951">
        <w:rPr>
          <w:lang w:val="sq-AL"/>
        </w:rPr>
        <w:t xml:space="preserve">tandardet </w:t>
      </w:r>
      <w:r w:rsidR="002602D3" w:rsidRPr="00284951">
        <w:rPr>
          <w:lang w:val="sq-AL"/>
        </w:rPr>
        <w:t>nacionale</w:t>
      </w:r>
      <w:r w:rsidR="00640510" w:rsidRPr="00284951">
        <w:rPr>
          <w:lang w:val="sq-AL"/>
        </w:rPr>
        <w:t xml:space="preserve"> tregojnë kompetencat që nxënësit duhet t’i fitojnë gjatë arsimit fillor, nga lëndët e veçanta</w:t>
      </w:r>
      <w:r w:rsidR="007D1BE8" w:rsidRPr="00284951">
        <w:rPr>
          <w:lang w:val="sq-AL"/>
        </w:rPr>
        <w:t xml:space="preserve"> </w:t>
      </w:r>
      <w:r w:rsidR="00841E9F" w:rsidRPr="00284951">
        <w:rPr>
          <w:lang w:val="sq-AL"/>
        </w:rPr>
        <w:t xml:space="preserve">zgjedhore </w:t>
      </w:r>
      <w:r w:rsidR="007D1BE8" w:rsidRPr="00284951">
        <w:rPr>
          <w:lang w:val="sq-AL"/>
        </w:rPr>
        <w:t>të lir</w:t>
      </w:r>
      <w:r w:rsidRPr="00284951">
        <w:rPr>
          <w:lang w:val="sq-AL"/>
        </w:rPr>
        <w:t>a</w:t>
      </w:r>
      <w:r w:rsidR="00640510" w:rsidRPr="00284951">
        <w:rPr>
          <w:lang w:val="sq-AL"/>
        </w:rPr>
        <w:t xml:space="preserve"> </w:t>
      </w:r>
      <w:r w:rsidRPr="00284951">
        <w:rPr>
          <w:lang w:val="sq-AL"/>
        </w:rPr>
        <w:t>jo gjithmonë</w:t>
      </w:r>
      <w:r w:rsidR="00640510" w:rsidRPr="00284951">
        <w:rPr>
          <w:lang w:val="sq-AL"/>
        </w:rPr>
        <w:t xml:space="preserve"> pritet të mundësojnë përvetësimin e plotë të kompetencave të parapara, por të kontribuojnë në përvetësimin e tyre.</w:t>
      </w:r>
    </w:p>
    <w:p w14:paraId="28D4648A" w14:textId="7AD87090" w:rsidR="002F79B5" w:rsidRPr="00284951" w:rsidRDefault="00640510" w:rsidP="000B48D1">
      <w:pPr>
        <w:pStyle w:val="ListParagraph"/>
        <w:spacing w:after="156" w:line="240" w:lineRule="auto"/>
        <w:ind w:left="427" w:right="0" w:firstLine="0"/>
        <w:rPr>
          <w:lang w:val="sq-AL"/>
        </w:rPr>
      </w:pPr>
      <w:r w:rsidRPr="00284951">
        <w:rPr>
          <w:lang w:val="sq-AL"/>
        </w:rPr>
        <w:lastRenderedPageBreak/>
        <w:t xml:space="preserve">Pjesa më e madhe e kompetencave nga </w:t>
      </w:r>
      <w:r w:rsidR="007D1BE8" w:rsidRPr="00284951">
        <w:rPr>
          <w:lang w:val="sq-AL"/>
        </w:rPr>
        <w:t>s</w:t>
      </w:r>
      <w:r w:rsidRPr="00284951">
        <w:rPr>
          <w:lang w:val="sq-AL"/>
        </w:rPr>
        <w:t xml:space="preserve">tandardet </w:t>
      </w:r>
      <w:r w:rsidR="007D1BE8" w:rsidRPr="00284951">
        <w:rPr>
          <w:lang w:val="sq-AL"/>
        </w:rPr>
        <w:t>nacionale</w:t>
      </w:r>
      <w:r w:rsidRPr="00284951">
        <w:rPr>
          <w:lang w:val="sq-AL"/>
        </w:rPr>
        <w:t xml:space="preserve"> fitohen </w:t>
      </w:r>
      <w:r w:rsidR="007D1BE8" w:rsidRPr="00284951">
        <w:rPr>
          <w:lang w:val="sq-AL"/>
        </w:rPr>
        <w:t>nëpërmjet</w:t>
      </w:r>
      <w:r w:rsidRPr="00284951">
        <w:rPr>
          <w:lang w:val="sq-AL"/>
        </w:rPr>
        <w:t xml:space="preserve"> mësimit të lëndëve të detyrueshme mësimore, por ndër to ka edhe të tilla që nuk mbulohen plotësisht nga rezultatet e të </w:t>
      </w:r>
      <w:r w:rsidR="007D1BE8" w:rsidRPr="00284951">
        <w:rPr>
          <w:lang w:val="sq-AL"/>
        </w:rPr>
        <w:t>mësuarit</w:t>
      </w:r>
      <w:r w:rsidRPr="00284951">
        <w:rPr>
          <w:lang w:val="sq-AL"/>
        </w:rPr>
        <w:t xml:space="preserve"> dhe/ose nga aktivitetet mësimore të lëndëve të </w:t>
      </w:r>
      <w:r w:rsidR="001C7474" w:rsidRPr="00284951">
        <w:rPr>
          <w:lang w:val="sq-AL"/>
        </w:rPr>
        <w:t>detyrueshme</w:t>
      </w:r>
      <w:r w:rsidRPr="00284951">
        <w:rPr>
          <w:lang w:val="sq-AL"/>
        </w:rPr>
        <w:t>. Pikërisht nga lëndët</w:t>
      </w:r>
      <w:r w:rsidR="004A2E0B" w:rsidRPr="00284951">
        <w:rPr>
          <w:lang w:val="sq-AL"/>
        </w:rPr>
        <w:t xml:space="preserve"> </w:t>
      </w:r>
      <w:r w:rsidR="00841E9F" w:rsidRPr="00284951">
        <w:rPr>
          <w:lang w:val="sq-AL"/>
        </w:rPr>
        <w:t>zgjedhore të</w:t>
      </w:r>
      <w:r w:rsidR="004A2E0B" w:rsidRPr="00284951">
        <w:rPr>
          <w:lang w:val="sq-AL"/>
        </w:rPr>
        <w:t xml:space="preserve"> lira</w:t>
      </w:r>
      <w:r w:rsidRPr="00284951">
        <w:rPr>
          <w:lang w:val="sq-AL"/>
        </w:rPr>
        <w:t xml:space="preserve"> pritet që të ofrojnë plotësimin e nevojshëm të njohurive, shkathtësive dhe vlerave/qëndrimeve që mbulohen vetëm pjesërisht nga lëndët e </w:t>
      </w:r>
      <w:r w:rsidR="001C7474" w:rsidRPr="00284951">
        <w:rPr>
          <w:lang w:val="sq-AL"/>
        </w:rPr>
        <w:t xml:space="preserve">detyrueshme </w:t>
      </w:r>
      <w:r w:rsidRPr="00284951">
        <w:rPr>
          <w:lang w:val="sq-AL"/>
        </w:rPr>
        <w:t>mësimore</w:t>
      </w:r>
      <w:r w:rsidR="00AE7B74" w:rsidRPr="00284951">
        <w:rPr>
          <w:lang w:val="sq-AL"/>
        </w:rPr>
        <w:t>.</w:t>
      </w:r>
      <w:r w:rsidRPr="00284951">
        <w:rPr>
          <w:lang w:val="sq-AL"/>
        </w:rPr>
        <w:t xml:space="preserve"> </w:t>
      </w:r>
      <w:r w:rsidR="00AE7B74" w:rsidRPr="00284951">
        <w:rPr>
          <w:lang w:val="sq-AL"/>
        </w:rPr>
        <w:t xml:space="preserve">  </w:t>
      </w:r>
    </w:p>
    <w:p w14:paraId="7721DD78" w14:textId="5C633AB3" w:rsidR="002F79B5" w:rsidRPr="00284951" w:rsidRDefault="00640510" w:rsidP="000B48D1">
      <w:pPr>
        <w:numPr>
          <w:ilvl w:val="0"/>
          <w:numId w:val="1"/>
        </w:numPr>
        <w:spacing w:after="127" w:line="240" w:lineRule="auto"/>
        <w:ind w:right="0" w:hanging="427"/>
        <w:jc w:val="left"/>
        <w:rPr>
          <w:lang w:val="sq-AL"/>
        </w:rPr>
      </w:pPr>
      <w:r w:rsidRPr="00284951">
        <w:rPr>
          <w:b/>
          <w:i/>
          <w:color w:val="009242"/>
          <w:lang w:val="sq-AL"/>
        </w:rPr>
        <w:t>Shkolla ofron lëndë</w:t>
      </w:r>
      <w:r w:rsidR="00D81661" w:rsidRPr="00284951">
        <w:rPr>
          <w:b/>
          <w:i/>
          <w:color w:val="009242"/>
          <w:lang w:val="sq-AL"/>
        </w:rPr>
        <w:t xml:space="preserve"> </w:t>
      </w:r>
      <w:r w:rsidR="00841E9F" w:rsidRPr="00284951">
        <w:rPr>
          <w:b/>
          <w:i/>
          <w:color w:val="009242"/>
          <w:lang w:val="sq-AL"/>
        </w:rPr>
        <w:t xml:space="preserve">zgjedhore </w:t>
      </w:r>
      <w:r w:rsidR="00D81661" w:rsidRPr="00284951">
        <w:rPr>
          <w:b/>
          <w:i/>
          <w:color w:val="009242"/>
          <w:lang w:val="sq-AL"/>
        </w:rPr>
        <w:t>të lira</w:t>
      </w:r>
      <w:r w:rsidRPr="00284951">
        <w:rPr>
          <w:b/>
          <w:i/>
          <w:color w:val="009242"/>
          <w:lang w:val="sq-AL"/>
        </w:rPr>
        <w:t xml:space="preserve"> në p</w:t>
      </w:r>
      <w:r w:rsidR="004A2E0B" w:rsidRPr="00284951">
        <w:rPr>
          <w:b/>
          <w:i/>
          <w:color w:val="009242"/>
          <w:lang w:val="sq-AL"/>
        </w:rPr>
        <w:t>ajtim</w:t>
      </w:r>
      <w:r w:rsidRPr="00284951">
        <w:rPr>
          <w:b/>
          <w:i/>
          <w:color w:val="009242"/>
          <w:lang w:val="sq-AL"/>
        </w:rPr>
        <w:t xml:space="preserve"> me interesat e nxënësve</w:t>
      </w:r>
      <w:r w:rsidR="00AE7B74" w:rsidRPr="00284951">
        <w:rPr>
          <w:b/>
          <w:i/>
          <w:color w:val="009242"/>
          <w:lang w:val="sq-AL"/>
        </w:rPr>
        <w:t xml:space="preserve"> </w:t>
      </w:r>
    </w:p>
    <w:p w14:paraId="000EF487" w14:textId="6B7054D1" w:rsidR="00AC41EE" w:rsidRPr="00284951" w:rsidRDefault="00AC41EE" w:rsidP="000B48D1">
      <w:pPr>
        <w:pStyle w:val="ListParagraph"/>
        <w:spacing w:line="240" w:lineRule="auto"/>
        <w:ind w:left="427" w:right="0" w:firstLine="0"/>
        <w:rPr>
          <w:lang w:val="sq-AL"/>
        </w:rPr>
      </w:pPr>
      <w:r w:rsidRPr="00284951">
        <w:rPr>
          <w:lang w:val="sq-AL"/>
        </w:rPr>
        <w:t>Shkolla duhet të ofrojë gamë të gjerë dhe të larmishme të lëndëve</w:t>
      </w:r>
      <w:r w:rsidR="004A2E0B" w:rsidRPr="00284951">
        <w:rPr>
          <w:lang w:val="sq-AL"/>
        </w:rPr>
        <w:t xml:space="preserve"> </w:t>
      </w:r>
      <w:r w:rsidR="004A2783" w:rsidRPr="00284951">
        <w:rPr>
          <w:lang w:val="sq-AL"/>
        </w:rPr>
        <w:t xml:space="preserve">zgjedhore </w:t>
      </w:r>
      <w:r w:rsidR="004A2E0B" w:rsidRPr="00284951">
        <w:rPr>
          <w:lang w:val="sq-AL"/>
        </w:rPr>
        <w:t>të lira</w:t>
      </w:r>
      <w:r w:rsidRPr="00284951">
        <w:rPr>
          <w:lang w:val="sq-AL"/>
        </w:rPr>
        <w:t xml:space="preserve"> nga kategori të ndryshme, të cilat përshtat</w:t>
      </w:r>
      <w:r w:rsidR="00B84FDA" w:rsidRPr="00284951">
        <w:rPr>
          <w:lang w:val="sq-AL"/>
        </w:rPr>
        <w:t>en</w:t>
      </w:r>
      <w:r w:rsidRPr="00284951">
        <w:rPr>
          <w:lang w:val="sq-AL"/>
        </w:rPr>
        <w:t xml:space="preserve"> me interesat e nxënësve, në p</w:t>
      </w:r>
      <w:r w:rsidR="004A2E0B" w:rsidRPr="00284951">
        <w:rPr>
          <w:lang w:val="sq-AL"/>
        </w:rPr>
        <w:t>ajtim</w:t>
      </w:r>
      <w:r w:rsidRPr="00284951">
        <w:rPr>
          <w:lang w:val="sq-AL"/>
        </w:rPr>
        <w:t xml:space="preserve"> me moshën dhe nevojat e tyre aktuale. Është veçanërisht e rëndësishme që lëndët</w:t>
      </w:r>
      <w:r w:rsidR="00D81661" w:rsidRPr="00284951">
        <w:rPr>
          <w:lang w:val="sq-AL"/>
        </w:rPr>
        <w:t xml:space="preserve"> </w:t>
      </w:r>
      <w:r w:rsidR="004A2783" w:rsidRPr="00284951">
        <w:rPr>
          <w:lang w:val="sq-AL"/>
        </w:rPr>
        <w:t xml:space="preserve">e ofruara zgjedhore të </w:t>
      </w:r>
      <w:r w:rsidR="00D81661" w:rsidRPr="00284951">
        <w:rPr>
          <w:lang w:val="sq-AL"/>
        </w:rPr>
        <w:t>lira</w:t>
      </w:r>
      <w:r w:rsidRPr="00284951">
        <w:rPr>
          <w:lang w:val="sq-AL"/>
        </w:rPr>
        <w:t xml:space="preserve"> të jenë tërheqëse për shumicën e nxënësve. </w:t>
      </w:r>
      <w:proofErr w:type="spellStart"/>
      <w:r w:rsidR="00A2377B" w:rsidRPr="00284951">
        <w:rPr>
          <w:lang w:val="sq-AL"/>
        </w:rPr>
        <w:t>Tërheqshmëria</w:t>
      </w:r>
      <w:proofErr w:type="spellEnd"/>
      <w:r w:rsidR="00A2377B" w:rsidRPr="00284951">
        <w:rPr>
          <w:lang w:val="sq-AL"/>
        </w:rPr>
        <w:t xml:space="preserve"> e tyre</w:t>
      </w:r>
      <w:r w:rsidRPr="00284951">
        <w:rPr>
          <w:lang w:val="sq-AL"/>
        </w:rPr>
        <w:t xml:space="preserve"> varet nga fakti nëse nxënësit i përjetojnë ato si interesante, të dobishme dhe argëtuese. Me fjalë të tjera, lëndët</w:t>
      </w:r>
      <w:r w:rsidR="00D81661" w:rsidRPr="00284951">
        <w:rPr>
          <w:lang w:val="sq-AL"/>
        </w:rPr>
        <w:t xml:space="preserve"> </w:t>
      </w:r>
      <w:r w:rsidR="004A2783" w:rsidRPr="00284951">
        <w:rPr>
          <w:lang w:val="sq-AL"/>
        </w:rPr>
        <w:t>zgjedhore të</w:t>
      </w:r>
      <w:r w:rsidR="00D81661" w:rsidRPr="00284951">
        <w:rPr>
          <w:lang w:val="sq-AL"/>
        </w:rPr>
        <w:t xml:space="preserve"> lira</w:t>
      </w:r>
      <w:r w:rsidRPr="00284951">
        <w:rPr>
          <w:lang w:val="sq-AL"/>
        </w:rPr>
        <w:t xml:space="preserve"> duhet të dallohen nga lëndët e </w:t>
      </w:r>
      <w:r w:rsidR="001C7474" w:rsidRPr="00284951">
        <w:rPr>
          <w:lang w:val="sq-AL"/>
        </w:rPr>
        <w:t xml:space="preserve">detyrueshme </w:t>
      </w:r>
      <w:r w:rsidRPr="00284951">
        <w:rPr>
          <w:lang w:val="sq-AL"/>
        </w:rPr>
        <w:t xml:space="preserve">mësimore jo vetëm </w:t>
      </w:r>
      <w:r w:rsidR="006850A2" w:rsidRPr="00284951">
        <w:rPr>
          <w:lang w:val="sq-AL"/>
        </w:rPr>
        <w:t xml:space="preserve">sipas </w:t>
      </w:r>
      <w:r w:rsidRPr="00284951">
        <w:rPr>
          <w:lang w:val="sq-AL"/>
        </w:rPr>
        <w:t>tema</w:t>
      </w:r>
      <w:r w:rsidR="006850A2" w:rsidRPr="00284951">
        <w:rPr>
          <w:lang w:val="sq-AL"/>
        </w:rPr>
        <w:t>ve</w:t>
      </w:r>
      <w:r w:rsidRPr="00284951">
        <w:rPr>
          <w:lang w:val="sq-AL"/>
        </w:rPr>
        <w:t>/përmbajtje</w:t>
      </w:r>
      <w:r w:rsidR="006850A2" w:rsidRPr="00284951">
        <w:rPr>
          <w:lang w:val="sq-AL"/>
        </w:rPr>
        <w:t>ve</w:t>
      </w:r>
      <w:r w:rsidRPr="00284951">
        <w:rPr>
          <w:lang w:val="sq-AL"/>
        </w:rPr>
        <w:t xml:space="preserve"> mbi të cilat fokusohen, por edhe </w:t>
      </w:r>
      <w:r w:rsidR="006850A2" w:rsidRPr="00284951">
        <w:rPr>
          <w:lang w:val="sq-AL"/>
        </w:rPr>
        <w:t xml:space="preserve">sipas </w:t>
      </w:r>
      <w:r w:rsidRPr="00284951">
        <w:rPr>
          <w:lang w:val="sq-AL"/>
        </w:rPr>
        <w:t>qasje</w:t>
      </w:r>
      <w:r w:rsidR="006850A2" w:rsidRPr="00284951">
        <w:rPr>
          <w:lang w:val="sq-AL"/>
        </w:rPr>
        <w:t>s</w:t>
      </w:r>
      <w:r w:rsidRPr="00284951">
        <w:rPr>
          <w:lang w:val="sq-AL"/>
        </w:rPr>
        <w:t xml:space="preserve"> </w:t>
      </w:r>
      <w:r w:rsidR="006850A2" w:rsidRPr="00284951">
        <w:rPr>
          <w:lang w:val="sq-AL"/>
        </w:rPr>
        <w:t>së</w:t>
      </w:r>
      <w:r w:rsidRPr="00284951">
        <w:rPr>
          <w:lang w:val="sq-AL"/>
        </w:rPr>
        <w:t xml:space="preserve"> përgjithshme në realizimin e përmbajtjeve.</w:t>
      </w:r>
    </w:p>
    <w:p w14:paraId="78185E56" w14:textId="797A76E5" w:rsidR="002F79B5" w:rsidRPr="00284951" w:rsidRDefault="00AC41EE" w:rsidP="000B48D1">
      <w:pPr>
        <w:pStyle w:val="ListParagraph"/>
        <w:spacing w:line="240" w:lineRule="auto"/>
        <w:ind w:left="427" w:right="0" w:firstLine="0"/>
        <w:rPr>
          <w:lang w:val="sq-AL"/>
        </w:rPr>
      </w:pPr>
      <w:r w:rsidRPr="00284951">
        <w:rPr>
          <w:lang w:val="sq-AL"/>
        </w:rPr>
        <w:t>Lëndët</w:t>
      </w:r>
      <w:r w:rsidR="00947277" w:rsidRPr="00284951">
        <w:rPr>
          <w:lang w:val="sq-AL"/>
        </w:rPr>
        <w:t xml:space="preserve"> </w:t>
      </w:r>
      <w:r w:rsidR="00C0276F" w:rsidRPr="00284951">
        <w:rPr>
          <w:lang w:val="sq-AL"/>
        </w:rPr>
        <w:t>zgjedhore të</w:t>
      </w:r>
      <w:r w:rsidR="00947277" w:rsidRPr="00284951">
        <w:rPr>
          <w:lang w:val="sq-AL"/>
        </w:rPr>
        <w:t xml:space="preserve"> lira</w:t>
      </w:r>
      <w:r w:rsidRPr="00284951">
        <w:rPr>
          <w:lang w:val="sq-AL"/>
        </w:rPr>
        <w:t xml:space="preserve"> duhet t’u ofrojnë nxënësve përvoja konkrete, </w:t>
      </w:r>
      <w:r w:rsidR="00D81661" w:rsidRPr="00284951">
        <w:rPr>
          <w:lang w:val="sq-AL"/>
        </w:rPr>
        <w:t>nëpërmjet</w:t>
      </w:r>
      <w:r w:rsidRPr="00284951">
        <w:rPr>
          <w:lang w:val="sq-AL"/>
        </w:rPr>
        <w:t xml:space="preserve"> të cilave ata mund të fitojnë kompetenca në fushën </w:t>
      </w:r>
      <w:proofErr w:type="spellStart"/>
      <w:r w:rsidR="00947277" w:rsidRPr="00284951">
        <w:rPr>
          <w:lang w:val="sq-AL"/>
        </w:rPr>
        <w:t>kognitive</w:t>
      </w:r>
      <w:proofErr w:type="spellEnd"/>
      <w:r w:rsidRPr="00284951">
        <w:rPr>
          <w:lang w:val="sq-AL"/>
        </w:rPr>
        <w:t xml:space="preserve">, emocionale, sociale dhe </w:t>
      </w:r>
      <w:proofErr w:type="spellStart"/>
      <w:r w:rsidRPr="00284951">
        <w:rPr>
          <w:lang w:val="sq-AL"/>
        </w:rPr>
        <w:t>psikomotorike</w:t>
      </w:r>
      <w:proofErr w:type="spellEnd"/>
      <w:r w:rsidRPr="00284951">
        <w:rPr>
          <w:lang w:val="sq-AL"/>
        </w:rPr>
        <w:t>, në p</w:t>
      </w:r>
      <w:r w:rsidR="00947277" w:rsidRPr="00284951">
        <w:rPr>
          <w:lang w:val="sq-AL"/>
        </w:rPr>
        <w:t>ajtim</w:t>
      </w:r>
      <w:r w:rsidRPr="00284951">
        <w:rPr>
          <w:lang w:val="sq-AL"/>
        </w:rPr>
        <w:t xml:space="preserve"> me karakteristikat e tyre zhvillimore, potencialet dhe prirjet. Njëkohësisht, nga lëndët</w:t>
      </w:r>
      <w:r w:rsidR="00372E9A" w:rsidRPr="00284951">
        <w:rPr>
          <w:lang w:val="sq-AL"/>
        </w:rPr>
        <w:t xml:space="preserve"> </w:t>
      </w:r>
      <w:r w:rsidRPr="00284951">
        <w:rPr>
          <w:lang w:val="sq-AL"/>
        </w:rPr>
        <w:t xml:space="preserve">zgjedhore </w:t>
      </w:r>
      <w:r w:rsidR="0063001F" w:rsidRPr="00284951">
        <w:rPr>
          <w:lang w:val="sq-AL"/>
        </w:rPr>
        <w:t xml:space="preserve">të lira </w:t>
      </w:r>
      <w:r w:rsidRPr="00284951">
        <w:rPr>
          <w:lang w:val="sq-AL"/>
        </w:rPr>
        <w:t xml:space="preserve">pritet t’u mundësojnë nxënësve </w:t>
      </w:r>
      <w:r w:rsidR="001C7474" w:rsidRPr="00284951">
        <w:rPr>
          <w:lang w:val="sq-AL"/>
        </w:rPr>
        <w:t xml:space="preserve">që </w:t>
      </w:r>
      <w:r w:rsidRPr="00284951">
        <w:rPr>
          <w:lang w:val="sq-AL"/>
        </w:rPr>
        <w:t>t</w:t>
      </w:r>
      <w:r w:rsidR="001C7474" w:rsidRPr="00284951">
        <w:rPr>
          <w:lang w:val="sq-AL"/>
        </w:rPr>
        <w:t>’i</w:t>
      </w:r>
      <w:r w:rsidRPr="00284951">
        <w:rPr>
          <w:lang w:val="sq-AL"/>
        </w:rPr>
        <w:t xml:space="preserve"> zbulojnë “</w:t>
      </w:r>
      <w:r w:rsidR="0063001F" w:rsidRPr="00284951">
        <w:rPr>
          <w:lang w:val="sq-AL"/>
        </w:rPr>
        <w:t xml:space="preserve">pikat </w:t>
      </w:r>
      <w:r w:rsidRPr="00284951">
        <w:rPr>
          <w:lang w:val="sq-AL"/>
        </w:rPr>
        <w:t xml:space="preserve">e tyre të forta” dhe </w:t>
      </w:r>
      <w:r w:rsidR="008057E4" w:rsidRPr="00284951">
        <w:rPr>
          <w:lang w:val="sq-AL"/>
        </w:rPr>
        <w:t>shkathtësitë</w:t>
      </w:r>
      <w:r w:rsidR="001C7474" w:rsidRPr="00284951">
        <w:rPr>
          <w:lang w:val="sq-AL"/>
        </w:rPr>
        <w:t xml:space="preserve"> </w:t>
      </w:r>
      <w:r w:rsidRPr="00284951">
        <w:rPr>
          <w:lang w:val="sq-AL"/>
        </w:rPr>
        <w:t>që nuk mund të bëhen të dukshme gjatë orëve të tjera mësimore, duke u dhënë kështu mundësinë të afirmohen para bashkëmoshatarëve të tyre. Në këtë mënyrë, lëndët</w:t>
      </w:r>
      <w:r w:rsidR="00372E9A" w:rsidRPr="00284951">
        <w:rPr>
          <w:lang w:val="sq-AL"/>
        </w:rPr>
        <w:t xml:space="preserve"> </w:t>
      </w:r>
      <w:r w:rsidRPr="00284951">
        <w:rPr>
          <w:lang w:val="sq-AL"/>
        </w:rPr>
        <w:t xml:space="preserve">zgjedhore </w:t>
      </w:r>
      <w:r w:rsidR="001C7474" w:rsidRPr="00284951">
        <w:rPr>
          <w:lang w:val="sq-AL"/>
        </w:rPr>
        <w:t xml:space="preserve">të lira </w:t>
      </w:r>
      <w:r w:rsidRPr="00284951">
        <w:rPr>
          <w:lang w:val="sq-AL"/>
        </w:rPr>
        <w:t xml:space="preserve">zhvillojnë qëndrim pozitiv të nxënësve ndaj shkollës dhe i motivojnë ata për arritje më të larta në lëndët e </w:t>
      </w:r>
      <w:r w:rsidR="001C7474" w:rsidRPr="00284951">
        <w:rPr>
          <w:lang w:val="sq-AL"/>
        </w:rPr>
        <w:t xml:space="preserve">detyrueshme </w:t>
      </w:r>
      <w:r w:rsidRPr="00284951">
        <w:rPr>
          <w:lang w:val="sq-AL"/>
        </w:rPr>
        <w:t>mësimore. Me fjalë të tjera, lëndët</w:t>
      </w:r>
      <w:r w:rsidR="00FB0593" w:rsidRPr="00284951">
        <w:rPr>
          <w:lang w:val="sq-AL"/>
        </w:rPr>
        <w:t xml:space="preserve"> </w:t>
      </w:r>
      <w:r w:rsidR="00C0276F" w:rsidRPr="00284951">
        <w:rPr>
          <w:lang w:val="sq-AL"/>
        </w:rPr>
        <w:t xml:space="preserve">e ofruara </w:t>
      </w:r>
      <w:r w:rsidR="001C7474" w:rsidRPr="00284951">
        <w:rPr>
          <w:lang w:val="sq-AL"/>
        </w:rPr>
        <w:t>zgjedhore të</w:t>
      </w:r>
      <w:r w:rsidR="00FB0593" w:rsidRPr="00284951">
        <w:rPr>
          <w:lang w:val="sq-AL"/>
        </w:rPr>
        <w:t xml:space="preserve"> lira</w:t>
      </w:r>
      <w:r w:rsidRPr="00284951">
        <w:rPr>
          <w:lang w:val="sq-AL"/>
        </w:rPr>
        <w:t xml:space="preserve">, të cilat e pasurojnë veprimtarinë edukativo-arsimore të shkollës dhe përjetohen si interesante dhe të dobishme nga nxënësit, kontribuojnë në rritjen e </w:t>
      </w:r>
      <w:proofErr w:type="spellStart"/>
      <w:r w:rsidR="00A2377B" w:rsidRPr="00284951">
        <w:rPr>
          <w:lang w:val="sq-AL"/>
        </w:rPr>
        <w:t>tërheqshmërisë</w:t>
      </w:r>
      <w:proofErr w:type="spellEnd"/>
      <w:r w:rsidR="00A2377B" w:rsidRPr="00284951">
        <w:rPr>
          <w:lang w:val="sq-AL"/>
        </w:rPr>
        <w:t xml:space="preserve"> </w:t>
      </w:r>
      <w:r w:rsidRPr="00284951">
        <w:rPr>
          <w:lang w:val="sq-AL"/>
        </w:rPr>
        <w:t xml:space="preserve">së përgjithshme të vetë shkollës dhe në përmirësimin e klimës së përgjithshme për të </w:t>
      </w:r>
      <w:r w:rsidR="00B4776B" w:rsidRPr="00284951">
        <w:rPr>
          <w:lang w:val="sq-AL"/>
        </w:rPr>
        <w:t>mësuarit</w:t>
      </w:r>
      <w:r w:rsidRPr="00284951">
        <w:rPr>
          <w:lang w:val="sq-AL"/>
        </w:rPr>
        <w:t xml:space="preserve"> në shkollë</w:t>
      </w:r>
      <w:r w:rsidR="00AE7B74" w:rsidRPr="00284951">
        <w:rPr>
          <w:lang w:val="sq-AL"/>
        </w:rPr>
        <w:t>.</w:t>
      </w:r>
      <w:r w:rsidRPr="00284951">
        <w:rPr>
          <w:lang w:val="sq-AL"/>
        </w:rPr>
        <w:t xml:space="preserve"> </w:t>
      </w:r>
      <w:r w:rsidR="00AE7B74" w:rsidRPr="00284951">
        <w:rPr>
          <w:lang w:val="sq-AL"/>
        </w:rPr>
        <w:t xml:space="preserve"> </w:t>
      </w:r>
    </w:p>
    <w:p w14:paraId="59E81342" w14:textId="3BB5C497" w:rsidR="002F79B5" w:rsidRPr="00284951" w:rsidRDefault="00AC41EE" w:rsidP="000B48D1">
      <w:pPr>
        <w:numPr>
          <w:ilvl w:val="0"/>
          <w:numId w:val="1"/>
        </w:numPr>
        <w:spacing w:after="127" w:line="240" w:lineRule="auto"/>
        <w:ind w:right="0" w:hanging="427"/>
        <w:jc w:val="left"/>
        <w:rPr>
          <w:lang w:val="sq-AL"/>
        </w:rPr>
      </w:pPr>
      <w:r w:rsidRPr="00284951">
        <w:rPr>
          <w:b/>
          <w:i/>
          <w:color w:val="009242"/>
          <w:lang w:val="sq-AL"/>
        </w:rPr>
        <w:t xml:space="preserve">Lëndët </w:t>
      </w:r>
      <w:r w:rsidR="00007838" w:rsidRPr="00284951">
        <w:rPr>
          <w:b/>
          <w:i/>
          <w:color w:val="009242"/>
          <w:lang w:val="sq-AL"/>
        </w:rPr>
        <w:t>zgjedhore të</w:t>
      </w:r>
      <w:r w:rsidRPr="00284951">
        <w:rPr>
          <w:b/>
          <w:i/>
          <w:color w:val="009242"/>
          <w:lang w:val="sq-AL"/>
        </w:rPr>
        <w:t xml:space="preserve"> lira janë gjithëpërfshirëse</w:t>
      </w:r>
      <w:r w:rsidR="00AE7B74" w:rsidRPr="00284951">
        <w:rPr>
          <w:b/>
          <w:i/>
          <w:color w:val="009242"/>
          <w:lang w:val="sq-AL"/>
        </w:rPr>
        <w:t xml:space="preserve">  </w:t>
      </w:r>
    </w:p>
    <w:p w14:paraId="0350E668" w14:textId="0421B6AF" w:rsidR="00AC41EE" w:rsidRPr="00284951" w:rsidRDefault="00AC41EE" w:rsidP="000B48D1">
      <w:pPr>
        <w:pStyle w:val="ListParagraph"/>
        <w:spacing w:after="103" w:line="240" w:lineRule="auto"/>
        <w:ind w:left="427" w:right="0" w:firstLine="0"/>
        <w:rPr>
          <w:lang w:val="sq-AL"/>
        </w:rPr>
      </w:pPr>
      <w:r w:rsidRPr="00284951">
        <w:rPr>
          <w:lang w:val="sq-AL"/>
        </w:rPr>
        <w:t>Lëndët</w:t>
      </w:r>
      <w:r w:rsidR="00B4776B" w:rsidRPr="00284951">
        <w:rPr>
          <w:lang w:val="sq-AL"/>
        </w:rPr>
        <w:t xml:space="preserve"> </w:t>
      </w:r>
      <w:r w:rsidR="00007838" w:rsidRPr="00284951">
        <w:rPr>
          <w:lang w:val="sq-AL"/>
        </w:rPr>
        <w:t>zgjedhore të</w:t>
      </w:r>
      <w:r w:rsidR="00B4776B" w:rsidRPr="00284951">
        <w:rPr>
          <w:lang w:val="sq-AL"/>
        </w:rPr>
        <w:t xml:space="preserve"> lira</w:t>
      </w:r>
      <w:r w:rsidRPr="00284951">
        <w:rPr>
          <w:lang w:val="sq-AL"/>
        </w:rPr>
        <w:t xml:space="preserve"> duhet të jenë </w:t>
      </w:r>
      <w:r w:rsidR="00007838" w:rsidRPr="00284951">
        <w:rPr>
          <w:lang w:val="sq-AL"/>
        </w:rPr>
        <w:t xml:space="preserve">në dispozicion </w:t>
      </w:r>
      <w:r w:rsidRPr="00284951">
        <w:rPr>
          <w:lang w:val="sq-AL"/>
        </w:rPr>
        <w:t>për të gjithë nxënësit. Kriteri i vetëm për përfshirjen e nxënësve në një lëndë të caktuar</w:t>
      </w:r>
      <w:r w:rsidR="004220D1" w:rsidRPr="00284951">
        <w:rPr>
          <w:lang w:val="sq-AL"/>
        </w:rPr>
        <w:t xml:space="preserve"> </w:t>
      </w:r>
      <w:r w:rsidR="00007838" w:rsidRPr="00284951">
        <w:rPr>
          <w:lang w:val="sq-AL"/>
        </w:rPr>
        <w:t xml:space="preserve">zgjedhore </w:t>
      </w:r>
      <w:r w:rsidR="004220D1" w:rsidRPr="00284951">
        <w:rPr>
          <w:lang w:val="sq-AL"/>
        </w:rPr>
        <w:t>të lirë</w:t>
      </w:r>
      <w:r w:rsidRPr="00284951">
        <w:rPr>
          <w:lang w:val="sq-AL"/>
        </w:rPr>
        <w:t xml:space="preserve"> është interesi i shprehur, pavarësisht nga gjinia </w:t>
      </w:r>
      <w:r w:rsidR="004220D1" w:rsidRPr="00284951">
        <w:rPr>
          <w:lang w:val="sq-AL"/>
        </w:rPr>
        <w:t>e</w:t>
      </w:r>
      <w:r w:rsidRPr="00284951">
        <w:rPr>
          <w:lang w:val="sq-AL"/>
        </w:rPr>
        <w:t xml:space="preserve"> tyre, përkatësia etnike, aftësitë, statusi socio-ekonomik, gjendja shëndetësore, suksesi në lëndët e </w:t>
      </w:r>
      <w:r w:rsidR="00007838" w:rsidRPr="00284951">
        <w:rPr>
          <w:lang w:val="sq-AL"/>
        </w:rPr>
        <w:t xml:space="preserve">detyrueshme </w:t>
      </w:r>
      <w:r w:rsidRPr="00284951">
        <w:rPr>
          <w:lang w:val="sq-AL"/>
        </w:rPr>
        <w:t xml:space="preserve">dhe/ose dallimet e tjera. Duke pasur parasysh se gjatë realizimit të tyre ekziston hapësirë e hapur për respektimin e stilit të </w:t>
      </w:r>
      <w:proofErr w:type="spellStart"/>
      <w:r w:rsidRPr="00284951">
        <w:rPr>
          <w:lang w:val="sq-AL"/>
        </w:rPr>
        <w:t>të</w:t>
      </w:r>
      <w:proofErr w:type="spellEnd"/>
      <w:r w:rsidRPr="00284951">
        <w:rPr>
          <w:lang w:val="sq-AL"/>
        </w:rPr>
        <w:t xml:space="preserve"> </w:t>
      </w:r>
      <w:r w:rsidR="00D42068" w:rsidRPr="00284951">
        <w:rPr>
          <w:lang w:val="sq-AL"/>
        </w:rPr>
        <w:t>mësuarit</w:t>
      </w:r>
      <w:r w:rsidRPr="00284951">
        <w:rPr>
          <w:lang w:val="sq-AL"/>
        </w:rPr>
        <w:t xml:space="preserve"> dhe të ritmit të </w:t>
      </w:r>
      <w:proofErr w:type="spellStart"/>
      <w:r w:rsidRPr="00284951">
        <w:rPr>
          <w:lang w:val="sq-AL"/>
        </w:rPr>
        <w:t>të</w:t>
      </w:r>
      <w:proofErr w:type="spellEnd"/>
      <w:r w:rsidRPr="00284951">
        <w:rPr>
          <w:lang w:val="sq-AL"/>
        </w:rPr>
        <w:t xml:space="preserve"> </w:t>
      </w:r>
      <w:r w:rsidR="00D42068" w:rsidRPr="00284951">
        <w:rPr>
          <w:lang w:val="sq-AL"/>
        </w:rPr>
        <w:t>mësuarit</w:t>
      </w:r>
      <w:r w:rsidR="00711274" w:rsidRPr="00284951">
        <w:rPr>
          <w:lang w:val="sq-AL"/>
        </w:rPr>
        <w:t>, si</w:t>
      </w:r>
      <w:r w:rsidRPr="00284951">
        <w:rPr>
          <w:lang w:val="sq-AL"/>
        </w:rPr>
        <w:t xml:space="preserve"> dhe përparimit të secilit nxënës, lëndët</w:t>
      </w:r>
      <w:r w:rsidR="00190B04" w:rsidRPr="00284951">
        <w:rPr>
          <w:lang w:val="sq-AL"/>
        </w:rPr>
        <w:t xml:space="preserve"> </w:t>
      </w:r>
      <w:r w:rsidR="00711274" w:rsidRPr="00284951">
        <w:rPr>
          <w:lang w:val="sq-AL"/>
        </w:rPr>
        <w:t>zgjedhore të</w:t>
      </w:r>
      <w:r w:rsidR="00190B04" w:rsidRPr="00284951">
        <w:rPr>
          <w:lang w:val="sq-AL"/>
        </w:rPr>
        <w:t xml:space="preserve"> lira</w:t>
      </w:r>
      <w:r w:rsidRPr="00284951">
        <w:rPr>
          <w:lang w:val="sq-AL"/>
        </w:rPr>
        <w:t xml:space="preserve"> duhet të jenë mbështetje si për nxënësit me nevoja të veçanta arsimore, ashtu edhe për nxënësit që janë të talentuar dhe </w:t>
      </w:r>
      <w:r w:rsidR="00190B04" w:rsidRPr="00284951">
        <w:rPr>
          <w:lang w:val="sq-AL"/>
        </w:rPr>
        <w:t>kanë dhunti</w:t>
      </w:r>
      <w:r w:rsidRPr="00284951">
        <w:rPr>
          <w:lang w:val="sq-AL"/>
        </w:rPr>
        <w:t xml:space="preserve"> në fusha të ndryshme</w:t>
      </w:r>
      <w:r w:rsidRPr="00284951">
        <w:rPr>
          <w:rFonts w:ascii="Times New Roman" w:eastAsia="Times New Roman" w:hAnsi="Times New Roman" w:cs="Times New Roman"/>
          <w:lang w:val="sq-AL"/>
        </w:rPr>
        <w:t xml:space="preserve">.  </w:t>
      </w:r>
    </w:p>
    <w:p w14:paraId="51A3D190" w14:textId="06C96383" w:rsidR="00AC41EE" w:rsidRPr="00284951" w:rsidRDefault="00AC41EE" w:rsidP="000B48D1">
      <w:pPr>
        <w:pStyle w:val="ListParagraph"/>
        <w:spacing w:line="240" w:lineRule="auto"/>
        <w:ind w:left="427" w:right="0" w:firstLine="0"/>
        <w:rPr>
          <w:lang w:val="sq-AL"/>
        </w:rPr>
      </w:pPr>
      <w:r w:rsidRPr="00284951">
        <w:rPr>
          <w:lang w:val="sq-AL"/>
        </w:rPr>
        <w:t>Me rëndësi të veçantë është që aktivitetet mësimore në kuadër të lëndëve</w:t>
      </w:r>
      <w:r w:rsidR="00FD568E" w:rsidRPr="00284951">
        <w:rPr>
          <w:lang w:val="sq-AL"/>
        </w:rPr>
        <w:t xml:space="preserve"> </w:t>
      </w:r>
      <w:r w:rsidR="00711274" w:rsidRPr="00284951">
        <w:rPr>
          <w:lang w:val="sq-AL"/>
        </w:rPr>
        <w:t xml:space="preserve">zgjedhore </w:t>
      </w:r>
      <w:r w:rsidR="00FD568E" w:rsidRPr="00284951">
        <w:rPr>
          <w:lang w:val="sq-AL"/>
        </w:rPr>
        <w:t>të lira</w:t>
      </w:r>
      <w:r w:rsidRPr="00284951">
        <w:rPr>
          <w:lang w:val="sq-AL"/>
        </w:rPr>
        <w:t xml:space="preserve"> të jenë të orientuara drejt nxënësve dhe të harmonizuara me nevojat e tyre individuale, me respektim të plotë të dallimeve ndërmjet nxënësve. Në këtë mënyrë sigurohet mundësia që secili nxënës t’i njohë dhe t’i zhvillojë maksimalisht aftësitë, potencialet dhe njohuritë e veta. Njëkohësisht, qasj</w:t>
      </w:r>
      <w:r w:rsidR="00FD568E" w:rsidRPr="00284951">
        <w:rPr>
          <w:lang w:val="sq-AL"/>
        </w:rPr>
        <w:t>a</w:t>
      </w:r>
      <w:r w:rsidRPr="00284951">
        <w:rPr>
          <w:lang w:val="sq-AL"/>
        </w:rPr>
        <w:t xml:space="preserve"> e tillë kontribuon që nxënësit të zhvillojnë vetëbesim, por edhe të besojnë se aftësitë e tyre nuk janë të dhëna njëherë e përgjithmonë dhe se ato mund të zhvillohen me përpjekje dhe punë. Një qëndrim i tillë ndaj aftësive </w:t>
      </w:r>
      <w:r w:rsidR="00BA7AEC" w:rsidRPr="00284951">
        <w:rPr>
          <w:lang w:val="sq-AL"/>
        </w:rPr>
        <w:t>personale</w:t>
      </w:r>
      <w:r w:rsidRPr="00284951">
        <w:rPr>
          <w:lang w:val="sq-AL"/>
        </w:rPr>
        <w:t xml:space="preserve"> kontribuon që nxënësit t’i vendosin vetes qëllime reale</w:t>
      </w:r>
      <w:r w:rsidR="00A97950" w:rsidRPr="00284951">
        <w:rPr>
          <w:lang w:val="sq-AL"/>
        </w:rPr>
        <w:t xml:space="preserve"> që janë</w:t>
      </w:r>
      <w:r w:rsidRPr="00284951">
        <w:rPr>
          <w:lang w:val="sq-AL"/>
        </w:rPr>
        <w:t xml:space="preserve"> </w:t>
      </w:r>
      <w:r w:rsidR="00BA7AEC" w:rsidRPr="00284951">
        <w:rPr>
          <w:lang w:val="sq-AL"/>
        </w:rPr>
        <w:t>në përputhje</w:t>
      </w:r>
      <w:r w:rsidRPr="00284951">
        <w:rPr>
          <w:lang w:val="sq-AL"/>
        </w:rPr>
        <w:t xml:space="preserve"> me karakteristikat dhe mundësitë e tyre, </w:t>
      </w:r>
      <w:r w:rsidR="00A97950" w:rsidRPr="00284951">
        <w:rPr>
          <w:lang w:val="sq-AL"/>
        </w:rPr>
        <w:t xml:space="preserve">si </w:t>
      </w:r>
      <w:r w:rsidRPr="00284951">
        <w:rPr>
          <w:lang w:val="sq-AL"/>
        </w:rPr>
        <w:t xml:space="preserve">dhe të mos dorëzohen lehtë kur përballen me vështirësi në arritjen e qëllimeve të </w:t>
      </w:r>
      <w:r w:rsidR="00BA7AEC" w:rsidRPr="00284951">
        <w:rPr>
          <w:lang w:val="sq-AL"/>
        </w:rPr>
        <w:t>përcaktuara</w:t>
      </w:r>
      <w:r w:rsidRPr="00284951">
        <w:rPr>
          <w:lang w:val="sq-AL"/>
        </w:rPr>
        <w:t xml:space="preserve">. </w:t>
      </w:r>
    </w:p>
    <w:p w14:paraId="4AF0649E" w14:textId="06A3E4D0" w:rsidR="00AC41EE" w:rsidRPr="00284951" w:rsidRDefault="00AC41EE" w:rsidP="000B48D1">
      <w:pPr>
        <w:pStyle w:val="ListParagraph"/>
        <w:spacing w:after="103" w:line="240" w:lineRule="auto"/>
        <w:ind w:left="427" w:right="0" w:firstLine="0"/>
        <w:rPr>
          <w:lang w:val="sq-AL"/>
        </w:rPr>
      </w:pPr>
      <w:r w:rsidRPr="00284951">
        <w:rPr>
          <w:lang w:val="sq-AL"/>
        </w:rPr>
        <w:t>Organizimi i lëndëve</w:t>
      </w:r>
      <w:r w:rsidR="00BA7AEC" w:rsidRPr="00284951">
        <w:rPr>
          <w:lang w:val="sq-AL"/>
        </w:rPr>
        <w:t xml:space="preserve"> zgjedhore</w:t>
      </w:r>
      <w:r w:rsidR="00FD568E" w:rsidRPr="00284951">
        <w:rPr>
          <w:lang w:val="sq-AL"/>
        </w:rPr>
        <w:t xml:space="preserve"> të lira</w:t>
      </w:r>
      <w:r w:rsidRPr="00284951">
        <w:rPr>
          <w:lang w:val="sq-AL"/>
        </w:rPr>
        <w:t xml:space="preserve"> nxit përzierjen e nxënësve nga vite të ndryshme në kuadër të </w:t>
      </w:r>
      <w:r w:rsidR="00FD568E" w:rsidRPr="00284951">
        <w:rPr>
          <w:lang w:val="sq-AL"/>
        </w:rPr>
        <w:t>s</w:t>
      </w:r>
      <w:r w:rsidRPr="00284951">
        <w:rPr>
          <w:lang w:val="sq-AL"/>
        </w:rPr>
        <w:t>ë njëjtës periudhë arsimore. Përfitimet kryesore të një qasje</w:t>
      </w:r>
      <w:r w:rsidR="00A97950" w:rsidRPr="00284951">
        <w:rPr>
          <w:lang w:val="sq-AL"/>
        </w:rPr>
        <w:t>je</w:t>
      </w:r>
      <w:r w:rsidRPr="00284951">
        <w:rPr>
          <w:lang w:val="sq-AL"/>
        </w:rPr>
        <w:t xml:space="preserve"> të tillë qëndrojnë në faktin se mundësohet mësimi i nxënësve “më të </w:t>
      </w:r>
      <w:r w:rsidR="002552C6" w:rsidRPr="00284951">
        <w:rPr>
          <w:lang w:val="sq-AL"/>
        </w:rPr>
        <w:t>vegjël</w:t>
      </w:r>
      <w:r w:rsidRPr="00284951">
        <w:rPr>
          <w:lang w:val="sq-AL"/>
        </w:rPr>
        <w:t xml:space="preserve">” nga nxënësit “më të </w:t>
      </w:r>
      <w:r w:rsidR="002552C6" w:rsidRPr="00284951">
        <w:rPr>
          <w:lang w:val="sq-AL"/>
        </w:rPr>
        <w:t>rritur</w:t>
      </w:r>
      <w:r w:rsidRPr="00284951">
        <w:rPr>
          <w:lang w:val="sq-AL"/>
        </w:rPr>
        <w:t xml:space="preserve">” </w:t>
      </w:r>
      <w:r w:rsidR="002E7A18" w:rsidRPr="00284951">
        <w:rPr>
          <w:lang w:val="sq-AL"/>
        </w:rPr>
        <w:t>nëpërmjet</w:t>
      </w:r>
      <w:r w:rsidRPr="00284951">
        <w:rPr>
          <w:lang w:val="sq-AL"/>
        </w:rPr>
        <w:t xml:space="preserve"> bashkëpunimit të ndërsjellë dhe zhvillohet përgjegjësia sociale te nxënësit “më të </w:t>
      </w:r>
      <w:r w:rsidR="002552C6" w:rsidRPr="00284951">
        <w:rPr>
          <w:lang w:val="sq-AL"/>
        </w:rPr>
        <w:t>rritur</w:t>
      </w:r>
      <w:r w:rsidRPr="00284951">
        <w:rPr>
          <w:lang w:val="sq-AL"/>
        </w:rPr>
        <w:t xml:space="preserve">” në marrëdhënie me nxënësit “më të </w:t>
      </w:r>
      <w:r w:rsidR="002552C6" w:rsidRPr="00284951">
        <w:rPr>
          <w:lang w:val="sq-AL"/>
        </w:rPr>
        <w:t>vegjël</w:t>
      </w:r>
      <w:r w:rsidRPr="00284951">
        <w:rPr>
          <w:lang w:val="sq-AL"/>
        </w:rPr>
        <w:t>”</w:t>
      </w:r>
      <w:r w:rsidR="002552C6" w:rsidRPr="00284951">
        <w:rPr>
          <w:lang w:val="sq-AL"/>
        </w:rPr>
        <w:t>.</w:t>
      </w:r>
    </w:p>
    <w:p w14:paraId="64B7B896" w14:textId="50454ADB" w:rsidR="002F79B5" w:rsidRPr="00284951" w:rsidRDefault="00AC41EE" w:rsidP="000B48D1">
      <w:pPr>
        <w:numPr>
          <w:ilvl w:val="0"/>
          <w:numId w:val="1"/>
        </w:numPr>
        <w:spacing w:after="127" w:line="240" w:lineRule="auto"/>
        <w:ind w:right="0" w:hanging="427"/>
        <w:jc w:val="left"/>
        <w:rPr>
          <w:lang w:val="sq-AL"/>
        </w:rPr>
      </w:pPr>
      <w:r w:rsidRPr="00284951">
        <w:rPr>
          <w:b/>
          <w:i/>
          <w:color w:val="009242"/>
          <w:lang w:val="sq-AL"/>
        </w:rPr>
        <w:t xml:space="preserve">Lëndët </w:t>
      </w:r>
      <w:r w:rsidR="000C4852" w:rsidRPr="00284951">
        <w:rPr>
          <w:b/>
          <w:i/>
          <w:color w:val="009242"/>
          <w:lang w:val="sq-AL"/>
        </w:rPr>
        <w:t>zgjedhore të</w:t>
      </w:r>
      <w:r w:rsidRPr="00284951">
        <w:rPr>
          <w:b/>
          <w:i/>
          <w:color w:val="009242"/>
          <w:lang w:val="sq-AL"/>
        </w:rPr>
        <w:t xml:space="preserve"> lira janë të ndjeshme ndaj gjinisë dhe promovojnë barazi gjinore </w:t>
      </w:r>
      <w:r w:rsidR="00AE7B74" w:rsidRPr="00284951">
        <w:rPr>
          <w:b/>
          <w:i/>
          <w:color w:val="009242"/>
          <w:lang w:val="sq-AL"/>
        </w:rPr>
        <w:t xml:space="preserve"> </w:t>
      </w:r>
    </w:p>
    <w:p w14:paraId="30146CE5" w14:textId="22AFC0FA" w:rsidR="00D34C53" w:rsidRPr="00284951" w:rsidRDefault="00D34C53" w:rsidP="000B48D1">
      <w:pPr>
        <w:pStyle w:val="ListParagraph"/>
        <w:spacing w:line="240" w:lineRule="auto"/>
        <w:ind w:left="427" w:right="0" w:firstLine="0"/>
        <w:rPr>
          <w:lang w:val="sq-AL"/>
        </w:rPr>
      </w:pPr>
      <w:r w:rsidRPr="00284951">
        <w:rPr>
          <w:lang w:val="sq-AL"/>
        </w:rPr>
        <w:lastRenderedPageBreak/>
        <w:t>Një pjesë e madhe e lëndëve</w:t>
      </w:r>
      <w:r w:rsidR="00BD3F40" w:rsidRPr="00284951">
        <w:rPr>
          <w:lang w:val="sq-AL"/>
        </w:rPr>
        <w:t xml:space="preserve"> </w:t>
      </w:r>
      <w:r w:rsidR="007F37B2" w:rsidRPr="00284951">
        <w:rPr>
          <w:lang w:val="sq-AL"/>
        </w:rPr>
        <w:t xml:space="preserve">zgjedhore </w:t>
      </w:r>
      <w:r w:rsidR="00BD3F40" w:rsidRPr="00284951">
        <w:rPr>
          <w:lang w:val="sq-AL"/>
        </w:rPr>
        <w:t>të lira</w:t>
      </w:r>
      <w:r w:rsidRPr="00284951">
        <w:rPr>
          <w:lang w:val="sq-AL"/>
        </w:rPr>
        <w:t xml:space="preserve"> mund të promovojnë barazinë gjinore </w:t>
      </w:r>
      <w:r w:rsidR="00FA6756" w:rsidRPr="00284951">
        <w:rPr>
          <w:lang w:val="sq-AL"/>
        </w:rPr>
        <w:t>duke</w:t>
      </w:r>
      <w:r w:rsidRPr="00284951">
        <w:rPr>
          <w:lang w:val="sq-AL"/>
        </w:rPr>
        <w:t xml:space="preserve"> përjasht</w:t>
      </w:r>
      <w:r w:rsidR="00FA6756" w:rsidRPr="00284951">
        <w:rPr>
          <w:lang w:val="sq-AL"/>
        </w:rPr>
        <w:t>uar</w:t>
      </w:r>
      <w:r w:rsidRPr="00284951">
        <w:rPr>
          <w:lang w:val="sq-AL"/>
        </w:rPr>
        <w:t xml:space="preserve"> </w:t>
      </w:r>
      <w:proofErr w:type="spellStart"/>
      <w:r w:rsidRPr="00284951">
        <w:rPr>
          <w:lang w:val="sq-AL"/>
        </w:rPr>
        <w:t>stereotipet</w:t>
      </w:r>
      <w:proofErr w:type="spellEnd"/>
      <w:r w:rsidRPr="00284951">
        <w:rPr>
          <w:lang w:val="sq-AL"/>
        </w:rPr>
        <w:t xml:space="preserve"> e qarta gjinore nga përmbajtjet e tyre dhe </w:t>
      </w:r>
      <w:r w:rsidR="00FA6756" w:rsidRPr="00284951">
        <w:rPr>
          <w:lang w:val="sq-AL"/>
        </w:rPr>
        <w:t>duke përfshirë</w:t>
      </w:r>
      <w:r w:rsidRPr="00284951">
        <w:rPr>
          <w:lang w:val="sq-AL"/>
        </w:rPr>
        <w:t xml:space="preserve"> përmbajtje që ofrojnë modele pozitive identifikimi si për djemtë ashtu edhe për vajzat, </w:t>
      </w:r>
      <w:r w:rsidR="00E070D3" w:rsidRPr="00284951">
        <w:rPr>
          <w:lang w:val="sq-AL"/>
        </w:rPr>
        <w:t>si dhe që bëjnë</w:t>
      </w:r>
      <w:r w:rsidR="007F37B2" w:rsidRPr="00284951">
        <w:rPr>
          <w:lang w:val="sq-AL"/>
        </w:rPr>
        <w:t xml:space="preserve"> thirrje për qëndrim </w:t>
      </w:r>
      <w:r w:rsidRPr="00284951">
        <w:rPr>
          <w:lang w:val="sq-AL"/>
        </w:rPr>
        <w:t xml:space="preserve">kritik ndaj pabarazisë gjinore. Me fjalë të tjera, </w:t>
      </w:r>
      <w:r w:rsidR="00FA6756" w:rsidRPr="00284951">
        <w:rPr>
          <w:lang w:val="sq-AL"/>
        </w:rPr>
        <w:t xml:space="preserve">sa herë </w:t>
      </w:r>
      <w:r w:rsidRPr="00284951">
        <w:rPr>
          <w:lang w:val="sq-AL"/>
        </w:rPr>
        <w:t>që është e mundur, lëndët</w:t>
      </w:r>
      <w:r w:rsidR="00D77E9F" w:rsidRPr="00284951">
        <w:rPr>
          <w:lang w:val="sq-AL"/>
        </w:rPr>
        <w:t xml:space="preserve"> </w:t>
      </w:r>
      <w:r w:rsidR="007F37B2" w:rsidRPr="00284951">
        <w:rPr>
          <w:lang w:val="sq-AL"/>
        </w:rPr>
        <w:t>zgjedhore të</w:t>
      </w:r>
      <w:r w:rsidR="00D77E9F" w:rsidRPr="00284951">
        <w:rPr>
          <w:lang w:val="sq-AL"/>
        </w:rPr>
        <w:t xml:space="preserve"> lira</w:t>
      </w:r>
      <w:r w:rsidRPr="00284951">
        <w:rPr>
          <w:lang w:val="sq-AL"/>
        </w:rPr>
        <w:t xml:space="preserve"> duhet të shfrytëzohen për të vënë në dukje pasojat negative të </w:t>
      </w:r>
      <w:r w:rsidR="00FA6756" w:rsidRPr="00284951">
        <w:rPr>
          <w:lang w:val="sq-AL"/>
        </w:rPr>
        <w:t>respektimit t</w:t>
      </w:r>
      <w:r w:rsidRPr="00284951">
        <w:rPr>
          <w:lang w:val="sq-AL"/>
        </w:rPr>
        <w:t xml:space="preserve">ë ngurtë </w:t>
      </w:r>
      <w:r w:rsidR="00FA6756" w:rsidRPr="00284951">
        <w:rPr>
          <w:lang w:val="sq-AL"/>
        </w:rPr>
        <w:t xml:space="preserve">të </w:t>
      </w:r>
      <w:r w:rsidRPr="00284951">
        <w:rPr>
          <w:lang w:val="sq-AL"/>
        </w:rPr>
        <w:t xml:space="preserve">normave, </w:t>
      </w:r>
      <w:proofErr w:type="spellStart"/>
      <w:r w:rsidRPr="00284951">
        <w:rPr>
          <w:lang w:val="sq-AL"/>
        </w:rPr>
        <w:t>prit</w:t>
      </w:r>
      <w:r w:rsidR="00E070D3" w:rsidRPr="00284951">
        <w:rPr>
          <w:lang w:val="sq-AL"/>
        </w:rPr>
        <w:t>shmërive</w:t>
      </w:r>
      <w:proofErr w:type="spellEnd"/>
      <w:r w:rsidRPr="00284951">
        <w:rPr>
          <w:lang w:val="sq-AL"/>
        </w:rPr>
        <w:t xml:space="preserve"> dhe roleve gjinore, si dhe faktin se gjinia nuk duhet të përbëjë bazë për vlerësim dhe pushtet të ndryshëm.   </w:t>
      </w:r>
    </w:p>
    <w:p w14:paraId="1AA257F9" w14:textId="3C8206FE" w:rsidR="00D34C53" w:rsidRPr="00284951" w:rsidRDefault="00D34C53" w:rsidP="000B48D1">
      <w:pPr>
        <w:pStyle w:val="ListParagraph"/>
        <w:spacing w:line="240" w:lineRule="auto"/>
        <w:ind w:left="427" w:right="0" w:firstLine="0"/>
        <w:rPr>
          <w:lang w:val="sq-AL"/>
        </w:rPr>
      </w:pPr>
      <w:r w:rsidRPr="00284951">
        <w:rPr>
          <w:lang w:val="sq-AL"/>
        </w:rPr>
        <w:t>Përveç kësaj, ndër lëndët</w:t>
      </w:r>
      <w:r w:rsidR="00D77E9F" w:rsidRPr="00284951">
        <w:rPr>
          <w:lang w:val="sq-AL"/>
        </w:rPr>
        <w:t xml:space="preserve"> </w:t>
      </w:r>
      <w:r w:rsidR="00F651BE" w:rsidRPr="00284951">
        <w:rPr>
          <w:lang w:val="sq-AL"/>
        </w:rPr>
        <w:t xml:space="preserve">e ofruara </w:t>
      </w:r>
      <w:r w:rsidR="00897A18" w:rsidRPr="00284951">
        <w:rPr>
          <w:lang w:val="sq-AL"/>
        </w:rPr>
        <w:t xml:space="preserve">zgjedhore të </w:t>
      </w:r>
      <w:r w:rsidR="00D77E9F" w:rsidRPr="00284951">
        <w:rPr>
          <w:lang w:val="sq-AL"/>
        </w:rPr>
        <w:t xml:space="preserve">lira </w:t>
      </w:r>
      <w:r w:rsidRPr="00284951">
        <w:rPr>
          <w:lang w:val="sq-AL"/>
        </w:rPr>
        <w:t xml:space="preserve">duhet të ketë të tilla që, të paktën pjesërisht, </w:t>
      </w:r>
      <w:r w:rsidR="00173CCF" w:rsidRPr="00284951">
        <w:rPr>
          <w:lang w:val="sq-AL"/>
        </w:rPr>
        <w:t xml:space="preserve">u </w:t>
      </w:r>
      <w:r w:rsidRPr="00284951">
        <w:rPr>
          <w:lang w:val="sq-AL"/>
        </w:rPr>
        <w:t xml:space="preserve">kushtohen </w:t>
      </w:r>
      <w:r w:rsidR="00502725" w:rsidRPr="00284951">
        <w:rPr>
          <w:lang w:val="sq-AL"/>
        </w:rPr>
        <w:t>përvetësimit</w:t>
      </w:r>
      <w:r w:rsidRPr="00284951">
        <w:rPr>
          <w:lang w:val="sq-AL"/>
        </w:rPr>
        <w:t xml:space="preserve"> të njohurive </w:t>
      </w:r>
      <w:r w:rsidR="00CC6970" w:rsidRPr="00284951">
        <w:rPr>
          <w:lang w:val="sq-AL"/>
        </w:rPr>
        <w:t xml:space="preserve">rreth faktit </w:t>
      </w:r>
      <w:r w:rsidRPr="00284951">
        <w:rPr>
          <w:lang w:val="sq-AL"/>
        </w:rPr>
        <w:t xml:space="preserve">se normat dhe rolet gjinore nuk janë të pandryshueshme, si dhe faktit se </w:t>
      </w:r>
      <w:proofErr w:type="spellStart"/>
      <w:r w:rsidRPr="00284951">
        <w:rPr>
          <w:lang w:val="sq-AL"/>
        </w:rPr>
        <w:t>stereotipet</w:t>
      </w:r>
      <w:proofErr w:type="spellEnd"/>
      <w:r w:rsidRPr="00284951">
        <w:rPr>
          <w:lang w:val="sq-AL"/>
        </w:rPr>
        <w:t xml:space="preserve"> gjinore mund të çojnë në pasoja serioze individuale dhe shoqërore, ndër të cilat më </w:t>
      </w:r>
      <w:r w:rsidR="009320E3" w:rsidRPr="00284951">
        <w:rPr>
          <w:lang w:val="sq-AL"/>
        </w:rPr>
        <w:t xml:space="preserve">problematike </w:t>
      </w:r>
      <w:r w:rsidRPr="00284951">
        <w:rPr>
          <w:lang w:val="sq-AL"/>
        </w:rPr>
        <w:t xml:space="preserve">është përhapja e lartë e dhunës me bazë gjinore. Pritet që këto lëndë, </w:t>
      </w:r>
      <w:r w:rsidR="00601058" w:rsidRPr="00284951">
        <w:rPr>
          <w:lang w:val="sq-AL"/>
        </w:rPr>
        <w:t>nëpërmjet</w:t>
      </w:r>
      <w:r w:rsidRPr="00284951">
        <w:rPr>
          <w:lang w:val="sq-AL"/>
        </w:rPr>
        <w:t xml:space="preserve"> përmbajtjeve të përmendura, të mundësojnë ndërtimin e një qëndrimi negativ ndaj të gjitha formave të diskriminimit gjinor, përfshirë edhe diskriminimin në bazë të orientimit seksual.  </w:t>
      </w:r>
    </w:p>
    <w:p w14:paraId="325E6F46" w14:textId="536B47E8" w:rsidR="002F79B5" w:rsidRPr="00284951" w:rsidRDefault="00D34C53" w:rsidP="000B48D1">
      <w:pPr>
        <w:pStyle w:val="ListParagraph"/>
        <w:spacing w:after="159" w:line="240" w:lineRule="auto"/>
        <w:ind w:left="427" w:right="0" w:firstLine="0"/>
        <w:rPr>
          <w:lang w:val="sq-AL"/>
        </w:rPr>
      </w:pPr>
      <w:r w:rsidRPr="00284951">
        <w:rPr>
          <w:lang w:val="sq-AL"/>
        </w:rPr>
        <w:t xml:space="preserve">Barazia gjinore mund të promovohet edhe </w:t>
      </w:r>
      <w:r w:rsidR="00FB0BB6" w:rsidRPr="00284951">
        <w:rPr>
          <w:lang w:val="sq-AL"/>
        </w:rPr>
        <w:t>nëpërmjet</w:t>
      </w:r>
      <w:r w:rsidRPr="00284951">
        <w:rPr>
          <w:lang w:val="sq-AL"/>
        </w:rPr>
        <w:t xml:space="preserve"> nxitjes së interesimit të nxënësve për pjesëmarrje në lëndët</w:t>
      </w:r>
      <w:r w:rsidR="006C3D32" w:rsidRPr="00284951">
        <w:rPr>
          <w:lang w:val="sq-AL"/>
        </w:rPr>
        <w:t xml:space="preserve"> </w:t>
      </w:r>
      <w:r w:rsidR="0072608B" w:rsidRPr="00284951">
        <w:rPr>
          <w:lang w:val="sq-AL"/>
        </w:rPr>
        <w:t>zgjedhore të</w:t>
      </w:r>
      <w:r w:rsidR="006C3D32" w:rsidRPr="00284951">
        <w:rPr>
          <w:lang w:val="sq-AL"/>
        </w:rPr>
        <w:t xml:space="preserve"> lira</w:t>
      </w:r>
      <w:r w:rsidRPr="00284951">
        <w:rPr>
          <w:lang w:val="sq-AL"/>
        </w:rPr>
        <w:t xml:space="preserve"> pavarësisht gjinisë, përkatësisht të çliruar nga presioni i </w:t>
      </w:r>
      <w:proofErr w:type="spellStart"/>
      <w:r w:rsidR="0072608B" w:rsidRPr="00284951">
        <w:rPr>
          <w:lang w:val="sq-AL"/>
        </w:rPr>
        <w:t>pritshmërive</w:t>
      </w:r>
      <w:proofErr w:type="spellEnd"/>
      <w:r w:rsidR="0072608B" w:rsidRPr="00284951">
        <w:rPr>
          <w:lang w:val="sq-AL"/>
        </w:rPr>
        <w:t xml:space="preserve"> </w:t>
      </w:r>
      <w:proofErr w:type="spellStart"/>
      <w:r w:rsidRPr="00284951">
        <w:rPr>
          <w:lang w:val="sq-AL"/>
        </w:rPr>
        <w:t>stereotip</w:t>
      </w:r>
      <w:r w:rsidR="0072608B" w:rsidRPr="00284951">
        <w:rPr>
          <w:lang w:val="sq-AL"/>
        </w:rPr>
        <w:t>ik</w:t>
      </w:r>
      <w:r w:rsidRPr="00284951">
        <w:rPr>
          <w:lang w:val="sq-AL"/>
        </w:rPr>
        <w:t>e</w:t>
      </w:r>
      <w:proofErr w:type="spellEnd"/>
      <w:r w:rsidRPr="00284951">
        <w:rPr>
          <w:lang w:val="sq-AL"/>
        </w:rPr>
        <w:t xml:space="preserve"> të lidhura me gjininë. Kjo është veçanërisht e rëndësishme kur bëhet fjalë për lëndë që mjedisi i konsideron tipike për një gjini të caktuar (për shembull, lënda zgjedhore </w:t>
      </w:r>
      <w:r w:rsidRPr="00284951">
        <w:rPr>
          <w:i/>
          <w:iCs/>
          <w:lang w:val="sq-AL"/>
        </w:rPr>
        <w:t>Gatimi</w:t>
      </w:r>
      <w:r w:rsidRPr="00284951">
        <w:rPr>
          <w:lang w:val="sq-AL"/>
        </w:rPr>
        <w:t>) ose të ndara sipas gjinisë (siç janë një pjesë e madhe e lëndëve me karakter sportiv-rekreativ</w:t>
      </w:r>
      <w:r w:rsidR="00AE7B74" w:rsidRPr="00284951">
        <w:rPr>
          <w:lang w:val="sq-AL"/>
        </w:rPr>
        <w:t xml:space="preserve">).   </w:t>
      </w:r>
    </w:p>
    <w:p w14:paraId="6BDF8DB8" w14:textId="3BD03565" w:rsidR="002F79B5" w:rsidRPr="00284951" w:rsidRDefault="00D34C53" w:rsidP="000B48D1">
      <w:pPr>
        <w:numPr>
          <w:ilvl w:val="0"/>
          <w:numId w:val="1"/>
        </w:numPr>
        <w:spacing w:after="127" w:line="240" w:lineRule="auto"/>
        <w:ind w:right="0" w:hanging="427"/>
        <w:jc w:val="left"/>
        <w:rPr>
          <w:lang w:val="sq-AL"/>
        </w:rPr>
      </w:pPr>
      <w:r w:rsidRPr="00284951">
        <w:rPr>
          <w:b/>
          <w:i/>
          <w:color w:val="009242"/>
          <w:lang w:val="sq-AL"/>
        </w:rPr>
        <w:t>Sa herë që është e mundur, lëndët</w:t>
      </w:r>
      <w:r w:rsidR="00890047" w:rsidRPr="00284951">
        <w:rPr>
          <w:b/>
          <w:i/>
          <w:color w:val="009242"/>
          <w:lang w:val="sq-AL"/>
        </w:rPr>
        <w:t xml:space="preserve"> </w:t>
      </w:r>
      <w:r w:rsidR="00FD1862" w:rsidRPr="00284951">
        <w:rPr>
          <w:b/>
          <w:i/>
          <w:color w:val="009242"/>
          <w:lang w:val="sq-AL"/>
        </w:rPr>
        <w:t>zgjedhore të</w:t>
      </w:r>
      <w:r w:rsidR="00890047" w:rsidRPr="00284951">
        <w:rPr>
          <w:b/>
          <w:i/>
          <w:color w:val="009242"/>
          <w:lang w:val="sq-AL"/>
        </w:rPr>
        <w:t xml:space="preserve"> lira</w:t>
      </w:r>
      <w:r w:rsidRPr="00284951">
        <w:rPr>
          <w:b/>
          <w:i/>
          <w:color w:val="009242"/>
          <w:lang w:val="sq-AL"/>
        </w:rPr>
        <w:t xml:space="preserve"> zhvillojnë kompetenca ndërkulturore te nxënësit</w:t>
      </w:r>
      <w:r w:rsidR="00AE7B74" w:rsidRPr="00284951">
        <w:rPr>
          <w:b/>
          <w:i/>
          <w:color w:val="009242"/>
          <w:lang w:val="sq-AL"/>
        </w:rPr>
        <w:t xml:space="preserve">  </w:t>
      </w:r>
    </w:p>
    <w:p w14:paraId="7C065223" w14:textId="56C2A908" w:rsidR="00D34C53" w:rsidRPr="00284951" w:rsidRDefault="00D34C53" w:rsidP="000B48D1">
      <w:pPr>
        <w:pStyle w:val="ListParagraph"/>
        <w:spacing w:line="240" w:lineRule="auto"/>
        <w:ind w:left="427" w:right="0" w:firstLine="0"/>
        <w:rPr>
          <w:lang w:val="sq-AL"/>
        </w:rPr>
      </w:pPr>
      <w:r w:rsidRPr="00284951">
        <w:rPr>
          <w:lang w:val="sq-AL"/>
        </w:rPr>
        <w:t>Shkolla duhet t’i shfrytëzojë lëndët</w:t>
      </w:r>
      <w:r w:rsidR="00AE6472" w:rsidRPr="00284951">
        <w:rPr>
          <w:lang w:val="sq-AL"/>
        </w:rPr>
        <w:t xml:space="preserve"> </w:t>
      </w:r>
      <w:r w:rsidRPr="00284951">
        <w:rPr>
          <w:lang w:val="sq-AL"/>
        </w:rPr>
        <w:t xml:space="preserve">zgjedhore </w:t>
      </w:r>
      <w:r w:rsidR="00FD1862" w:rsidRPr="00284951">
        <w:rPr>
          <w:lang w:val="sq-AL"/>
        </w:rPr>
        <w:t xml:space="preserve">të lira </w:t>
      </w:r>
      <w:r w:rsidRPr="00284951">
        <w:rPr>
          <w:lang w:val="sq-AL"/>
        </w:rPr>
        <w:t xml:space="preserve">për të nxitur zhvillimin e kompetencave ndërkulturore te nxënësit dhe për të promovuar karakterin </w:t>
      </w:r>
      <w:proofErr w:type="spellStart"/>
      <w:r w:rsidRPr="00284951">
        <w:rPr>
          <w:lang w:val="sq-AL"/>
        </w:rPr>
        <w:t>multikulturor</w:t>
      </w:r>
      <w:proofErr w:type="spellEnd"/>
      <w:r w:rsidRPr="00284951">
        <w:rPr>
          <w:lang w:val="sq-AL"/>
        </w:rPr>
        <w:t xml:space="preserve">/shumetnik të shtetit tonë. Një qasje në këtë drejtim është ofrimi i lëndëve që përfshijnë përmbajtje </w:t>
      </w:r>
      <w:proofErr w:type="spellStart"/>
      <w:r w:rsidRPr="00284951">
        <w:rPr>
          <w:lang w:val="sq-AL"/>
        </w:rPr>
        <w:t>multikulturore</w:t>
      </w:r>
      <w:proofErr w:type="spellEnd"/>
      <w:r w:rsidRPr="00284951">
        <w:rPr>
          <w:lang w:val="sq-AL"/>
        </w:rPr>
        <w:t xml:space="preserve"> dhe në këtë mënyrë sigurojnë njohuri për ngjashmëritë dhe dallimet në kulturat e bashkësive të ndryshme etnike që jetojnë në vendin tonë. Një qasje tjetër është organizimi i realizimit të lëndëve zgjedhore të lira (së paku gjysma e atyre që ofrohen) në mënyrë që të sigurohet ndërveprim ndërmjet nxënësve që mësojnë në gjuhë të ndryshme mësimore. Qasja e tretë është kombinimi i dy qasjeve të mëparshme</w:t>
      </w:r>
      <w:r w:rsidR="00FD1862" w:rsidRPr="00284951">
        <w:rPr>
          <w:lang w:val="sq-AL"/>
        </w:rPr>
        <w:t xml:space="preserve"> </w:t>
      </w:r>
      <w:r w:rsidRPr="00284951">
        <w:rPr>
          <w:lang w:val="sq-AL"/>
        </w:rPr>
        <w:t>– realizimi i lëndëve</w:t>
      </w:r>
      <w:r w:rsidR="00AE6472" w:rsidRPr="00284951">
        <w:rPr>
          <w:lang w:val="sq-AL"/>
        </w:rPr>
        <w:t xml:space="preserve"> </w:t>
      </w:r>
      <w:r w:rsidR="00FD1862" w:rsidRPr="00284951">
        <w:rPr>
          <w:lang w:val="sq-AL"/>
        </w:rPr>
        <w:t xml:space="preserve">zgjedhore </w:t>
      </w:r>
      <w:r w:rsidR="00AE6472" w:rsidRPr="00284951">
        <w:rPr>
          <w:lang w:val="sq-AL"/>
        </w:rPr>
        <w:t>të lira</w:t>
      </w:r>
      <w:r w:rsidRPr="00284951">
        <w:rPr>
          <w:lang w:val="sq-AL"/>
        </w:rPr>
        <w:t xml:space="preserve"> që përfshijnë përmbajtje </w:t>
      </w:r>
      <w:proofErr w:type="spellStart"/>
      <w:r w:rsidRPr="00284951">
        <w:rPr>
          <w:lang w:val="sq-AL"/>
        </w:rPr>
        <w:t>multikulturore</w:t>
      </w:r>
      <w:proofErr w:type="spellEnd"/>
      <w:r w:rsidRPr="00284951">
        <w:rPr>
          <w:lang w:val="sq-AL"/>
        </w:rPr>
        <w:t xml:space="preserve"> mund të zhvillohet </w:t>
      </w:r>
      <w:r w:rsidR="001C1A6D" w:rsidRPr="00284951">
        <w:rPr>
          <w:lang w:val="sq-AL"/>
        </w:rPr>
        <w:t xml:space="preserve">përmes </w:t>
      </w:r>
      <w:r w:rsidRPr="00284951">
        <w:rPr>
          <w:lang w:val="sq-AL"/>
        </w:rPr>
        <w:t xml:space="preserve">ndërveprimit </w:t>
      </w:r>
      <w:r w:rsidR="001C1A6D" w:rsidRPr="00284951">
        <w:rPr>
          <w:lang w:val="sq-AL"/>
        </w:rPr>
        <w:t xml:space="preserve">midis </w:t>
      </w:r>
      <w:r w:rsidRPr="00284951">
        <w:rPr>
          <w:lang w:val="sq-AL"/>
        </w:rPr>
        <w:t xml:space="preserve">nxënësve nga gjuhë të ndryshme mësimore.   </w:t>
      </w:r>
    </w:p>
    <w:p w14:paraId="198A0121" w14:textId="2DE7FCEA" w:rsidR="00D34C53" w:rsidRPr="00284951" w:rsidRDefault="00D34C53" w:rsidP="000B48D1">
      <w:pPr>
        <w:pStyle w:val="ListParagraph"/>
        <w:spacing w:line="240" w:lineRule="auto"/>
        <w:ind w:left="427" w:right="0" w:firstLine="0"/>
        <w:rPr>
          <w:lang w:val="sq-AL"/>
        </w:rPr>
      </w:pPr>
      <w:r w:rsidRPr="00284951">
        <w:rPr>
          <w:lang w:val="sq-AL"/>
        </w:rPr>
        <w:t>Qasja e parë mund të zbatohet në të gjitha shkollat, pavarësisht nga gjuha e mësimit. Kjo do të thotë se çdo shkollë duhet të ofrojë lëndë</w:t>
      </w:r>
      <w:r w:rsidR="00454FB7" w:rsidRPr="00284951">
        <w:rPr>
          <w:lang w:val="sq-AL"/>
        </w:rPr>
        <w:t xml:space="preserve"> </w:t>
      </w:r>
      <w:r w:rsidR="001C1A6D" w:rsidRPr="00284951">
        <w:rPr>
          <w:lang w:val="sq-AL"/>
        </w:rPr>
        <w:t xml:space="preserve">zgjedhore </w:t>
      </w:r>
      <w:r w:rsidR="00454FB7" w:rsidRPr="00284951">
        <w:rPr>
          <w:lang w:val="sq-AL"/>
        </w:rPr>
        <w:t>të lira</w:t>
      </w:r>
      <w:r w:rsidRPr="00284951">
        <w:rPr>
          <w:lang w:val="sq-AL"/>
        </w:rPr>
        <w:t xml:space="preserve"> që i kushtohen plotësisht ose pjesërisht </w:t>
      </w:r>
      <w:r w:rsidR="001C1A6D" w:rsidRPr="00284951">
        <w:rPr>
          <w:lang w:val="sq-AL"/>
        </w:rPr>
        <w:t xml:space="preserve">përvetësimit </w:t>
      </w:r>
      <w:r w:rsidRPr="00284951">
        <w:rPr>
          <w:lang w:val="sq-AL"/>
        </w:rPr>
        <w:t xml:space="preserve">të njohurive për veçoritë kulturore/etnike të </w:t>
      </w:r>
      <w:proofErr w:type="spellStart"/>
      <w:r w:rsidRPr="00284951">
        <w:rPr>
          <w:lang w:val="sq-AL"/>
        </w:rPr>
        <w:t>të</w:t>
      </w:r>
      <w:proofErr w:type="spellEnd"/>
      <w:r w:rsidRPr="00284951">
        <w:rPr>
          <w:lang w:val="sq-AL"/>
        </w:rPr>
        <w:t xml:space="preserve"> gjithë atyre që jetojnë në shtetin tonë, si dhe theksimit të interesave dhe vlerave të përbashkëta të </w:t>
      </w:r>
      <w:proofErr w:type="spellStart"/>
      <w:r w:rsidRPr="00284951">
        <w:rPr>
          <w:lang w:val="sq-AL"/>
        </w:rPr>
        <w:t>të</w:t>
      </w:r>
      <w:proofErr w:type="spellEnd"/>
      <w:r w:rsidRPr="00284951">
        <w:rPr>
          <w:lang w:val="sq-AL"/>
        </w:rPr>
        <w:t xml:space="preserve"> gjithë qytetarëve që u përkasin bashkësive të ndryshme etnike. Natyrisht, në një pjesë të lëndëve</w:t>
      </w:r>
      <w:r w:rsidR="001C1A6D" w:rsidRPr="00284951">
        <w:rPr>
          <w:lang w:val="sq-AL"/>
        </w:rPr>
        <w:t xml:space="preserve"> zgjedhore</w:t>
      </w:r>
      <w:r w:rsidR="00454FB7" w:rsidRPr="00284951">
        <w:rPr>
          <w:lang w:val="sq-AL"/>
        </w:rPr>
        <w:t xml:space="preserve"> të lira</w:t>
      </w:r>
      <w:r w:rsidRPr="00284951">
        <w:rPr>
          <w:lang w:val="sq-AL"/>
        </w:rPr>
        <w:t xml:space="preserve"> nuk do të jetë e mundur të përfshihen përmbajtje </w:t>
      </w:r>
      <w:proofErr w:type="spellStart"/>
      <w:r w:rsidRPr="00284951">
        <w:rPr>
          <w:lang w:val="sq-AL"/>
        </w:rPr>
        <w:t>multikulturore</w:t>
      </w:r>
      <w:proofErr w:type="spellEnd"/>
      <w:r w:rsidRPr="00284951">
        <w:rPr>
          <w:lang w:val="sq-AL"/>
        </w:rPr>
        <w:t xml:space="preserve"> (si p.sh. kur përmbajtjet i përkasin </w:t>
      </w:r>
      <w:r w:rsidR="001C1A6D" w:rsidRPr="00284951">
        <w:rPr>
          <w:lang w:val="sq-AL"/>
        </w:rPr>
        <w:t xml:space="preserve">lëndës së </w:t>
      </w:r>
      <w:r w:rsidRPr="00284951">
        <w:rPr>
          <w:lang w:val="sq-AL"/>
        </w:rPr>
        <w:t xml:space="preserve">kimisë ose fizikës), por </w:t>
      </w:r>
      <w:r w:rsidR="001C1A6D" w:rsidRPr="00284951">
        <w:rPr>
          <w:lang w:val="sq-AL"/>
        </w:rPr>
        <w:t xml:space="preserve">secila </w:t>
      </w:r>
      <w:r w:rsidRPr="00284951">
        <w:rPr>
          <w:lang w:val="sq-AL"/>
        </w:rPr>
        <w:t xml:space="preserve">shkollë duhet ta shfrytëzojë çdo mundësi për t’u dhënë karakter </w:t>
      </w:r>
      <w:proofErr w:type="spellStart"/>
      <w:r w:rsidRPr="00284951">
        <w:rPr>
          <w:lang w:val="sq-AL"/>
        </w:rPr>
        <w:t>multikulturor</w:t>
      </w:r>
      <w:proofErr w:type="spellEnd"/>
      <w:r w:rsidRPr="00284951">
        <w:rPr>
          <w:lang w:val="sq-AL"/>
        </w:rPr>
        <w:t xml:space="preserve"> të gjitha lëndëve</w:t>
      </w:r>
      <w:r w:rsidR="00454FB7" w:rsidRPr="00284951">
        <w:rPr>
          <w:lang w:val="sq-AL"/>
        </w:rPr>
        <w:t xml:space="preserve"> </w:t>
      </w:r>
      <w:r w:rsidR="001C1A6D" w:rsidRPr="00284951">
        <w:rPr>
          <w:lang w:val="sq-AL"/>
        </w:rPr>
        <w:t xml:space="preserve">zgjedhore </w:t>
      </w:r>
      <w:r w:rsidR="00454FB7" w:rsidRPr="00284951">
        <w:rPr>
          <w:lang w:val="sq-AL"/>
        </w:rPr>
        <w:t>të lira</w:t>
      </w:r>
      <w:r w:rsidRPr="00284951">
        <w:rPr>
          <w:lang w:val="sq-AL"/>
        </w:rPr>
        <w:t xml:space="preserve"> që e mundësojnë këtë, pa marrë parasysh kategorinë në të cilën bëjnë pjesë. </w:t>
      </w:r>
      <w:r w:rsidR="00A06679" w:rsidRPr="00284951">
        <w:rPr>
          <w:lang w:val="sq-AL"/>
        </w:rPr>
        <w:t>Në të nj</w:t>
      </w:r>
      <w:r w:rsidR="003F3B9D" w:rsidRPr="00284951">
        <w:rPr>
          <w:lang w:val="sq-AL"/>
        </w:rPr>
        <w:t>ë</w:t>
      </w:r>
      <w:r w:rsidR="00A06679" w:rsidRPr="00284951">
        <w:rPr>
          <w:lang w:val="sq-AL"/>
        </w:rPr>
        <w:t>jtën kohë, kjo</w:t>
      </w:r>
      <w:r w:rsidRPr="00284951">
        <w:rPr>
          <w:lang w:val="sq-AL"/>
        </w:rPr>
        <w:t xml:space="preserve"> i imponon shkollës përgjegjësinë që të pengojë promovimin e </w:t>
      </w:r>
      <w:proofErr w:type="spellStart"/>
      <w:r w:rsidRPr="00284951">
        <w:rPr>
          <w:lang w:val="sq-AL"/>
        </w:rPr>
        <w:t>stereotipeve</w:t>
      </w:r>
      <w:proofErr w:type="spellEnd"/>
      <w:r w:rsidRPr="00284951">
        <w:rPr>
          <w:lang w:val="sq-AL"/>
        </w:rPr>
        <w:t xml:space="preserve"> për bashkësitë e tjera etnike </w:t>
      </w:r>
      <w:r w:rsidR="00454FB7" w:rsidRPr="00284951">
        <w:rPr>
          <w:lang w:val="sq-AL"/>
        </w:rPr>
        <w:t>nëpërmjet</w:t>
      </w:r>
      <w:r w:rsidRPr="00284951">
        <w:rPr>
          <w:lang w:val="sq-AL"/>
        </w:rPr>
        <w:t xml:space="preserve"> lëndëve</w:t>
      </w:r>
      <w:r w:rsidR="00454FB7" w:rsidRPr="00284951">
        <w:rPr>
          <w:lang w:val="sq-AL"/>
        </w:rPr>
        <w:t xml:space="preserve"> </w:t>
      </w:r>
      <w:r w:rsidR="001C1A6D" w:rsidRPr="00284951">
        <w:rPr>
          <w:lang w:val="sq-AL"/>
        </w:rPr>
        <w:t xml:space="preserve">zgjedhore </w:t>
      </w:r>
      <w:r w:rsidR="00454FB7" w:rsidRPr="00284951">
        <w:rPr>
          <w:lang w:val="sq-AL"/>
        </w:rPr>
        <w:t>të lira</w:t>
      </w:r>
      <w:r w:rsidRPr="00284951">
        <w:rPr>
          <w:lang w:val="sq-AL"/>
        </w:rPr>
        <w:t xml:space="preserve"> dhe theksimin e </w:t>
      </w:r>
      <w:proofErr w:type="spellStart"/>
      <w:r w:rsidRPr="00284951">
        <w:rPr>
          <w:lang w:val="sq-AL"/>
        </w:rPr>
        <w:t>etnocentrizmit</w:t>
      </w:r>
      <w:proofErr w:type="spellEnd"/>
      <w:r w:rsidRPr="00284951">
        <w:rPr>
          <w:lang w:val="sq-AL"/>
        </w:rPr>
        <w:t xml:space="preserve">, përkatësisht vlerësimin e veçorive kulturore të bashkësive të tjera etnike </w:t>
      </w:r>
      <w:r w:rsidR="00454FB7" w:rsidRPr="00284951">
        <w:rPr>
          <w:lang w:val="sq-AL"/>
        </w:rPr>
        <w:t>nëpërmjet</w:t>
      </w:r>
      <w:r w:rsidRPr="00284951">
        <w:rPr>
          <w:lang w:val="sq-AL"/>
        </w:rPr>
        <w:t xml:space="preserve"> prizmit të kulturës </w:t>
      </w:r>
      <w:r w:rsidR="00A06679" w:rsidRPr="00284951">
        <w:rPr>
          <w:lang w:val="sq-AL"/>
        </w:rPr>
        <w:t>vetjake</w:t>
      </w:r>
      <w:r w:rsidRPr="00284951">
        <w:rPr>
          <w:lang w:val="sq-AL"/>
        </w:rPr>
        <w:t xml:space="preserve">.  </w:t>
      </w:r>
    </w:p>
    <w:p w14:paraId="58DFF9A3" w14:textId="364C41BA" w:rsidR="002F79B5" w:rsidRPr="00284951" w:rsidRDefault="00D34C53" w:rsidP="000B48D1">
      <w:pPr>
        <w:pStyle w:val="ListParagraph"/>
        <w:spacing w:after="159" w:line="240" w:lineRule="auto"/>
        <w:ind w:left="427" w:right="0" w:firstLine="0"/>
        <w:rPr>
          <w:lang w:val="sq-AL"/>
        </w:rPr>
      </w:pPr>
      <w:r w:rsidRPr="00284951">
        <w:rPr>
          <w:lang w:val="sq-AL"/>
        </w:rPr>
        <w:t>Dy qasjet e tjera janë të zbatueshme vetëm në shkollat dygjuhës</w:t>
      </w:r>
      <w:r w:rsidR="0029460B" w:rsidRPr="00284951">
        <w:rPr>
          <w:lang w:val="sq-AL"/>
        </w:rPr>
        <w:t>ore</w:t>
      </w:r>
      <w:r w:rsidRPr="00284951">
        <w:rPr>
          <w:lang w:val="sq-AL"/>
        </w:rPr>
        <w:t xml:space="preserve"> dhe </w:t>
      </w:r>
      <w:proofErr w:type="spellStart"/>
      <w:r w:rsidR="0029460B" w:rsidRPr="00284951">
        <w:rPr>
          <w:lang w:val="sq-AL"/>
        </w:rPr>
        <w:t>tr</w:t>
      </w:r>
      <w:r w:rsidR="008057E4" w:rsidRPr="00284951">
        <w:rPr>
          <w:lang w:val="sq-AL"/>
        </w:rPr>
        <w:t>e</w:t>
      </w:r>
      <w:r w:rsidR="0029460B" w:rsidRPr="00284951">
        <w:rPr>
          <w:lang w:val="sq-AL"/>
        </w:rPr>
        <w:t>gjuhësore</w:t>
      </w:r>
      <w:proofErr w:type="spellEnd"/>
      <w:r w:rsidRPr="00284951">
        <w:rPr>
          <w:lang w:val="sq-AL"/>
        </w:rPr>
        <w:t>, në të cilat një pjesë e konsiderueshme e lëndëve</w:t>
      </w:r>
      <w:r w:rsidR="0029460B" w:rsidRPr="00284951">
        <w:rPr>
          <w:lang w:val="sq-AL"/>
        </w:rPr>
        <w:t xml:space="preserve"> </w:t>
      </w:r>
      <w:r w:rsidR="007E00EE" w:rsidRPr="00284951">
        <w:rPr>
          <w:lang w:val="sq-AL"/>
        </w:rPr>
        <w:t xml:space="preserve">zgjedhore </w:t>
      </w:r>
      <w:r w:rsidR="0029460B" w:rsidRPr="00284951">
        <w:rPr>
          <w:lang w:val="sq-AL"/>
        </w:rPr>
        <w:t>të lira</w:t>
      </w:r>
      <w:r w:rsidRPr="00284951">
        <w:rPr>
          <w:lang w:val="sq-AL"/>
        </w:rPr>
        <w:t xml:space="preserve"> mund të realizohen me grupe “të përziera”</w:t>
      </w:r>
      <w:r w:rsidR="0029460B" w:rsidRPr="00284951">
        <w:rPr>
          <w:lang w:val="sq-AL"/>
        </w:rPr>
        <w:t xml:space="preserve"> të</w:t>
      </w:r>
      <w:r w:rsidRPr="00284951">
        <w:rPr>
          <w:lang w:val="sq-AL"/>
        </w:rPr>
        <w:t xml:space="preserve"> nxënës</w:t>
      </w:r>
      <w:r w:rsidR="0029460B" w:rsidRPr="00284951">
        <w:rPr>
          <w:lang w:val="sq-AL"/>
        </w:rPr>
        <w:t>ve</w:t>
      </w:r>
      <w:r w:rsidRPr="00284951">
        <w:rPr>
          <w:lang w:val="sq-AL"/>
        </w:rPr>
        <w:t xml:space="preserve"> që mësojnë në gjuhë të ndryshme mësimore. Qasjet me grupe nxënësish të “përziera” sipas gjuhës janë më të lehta për t’u zbatuar kur bëhet fjalë për lëndë</w:t>
      </w:r>
      <w:r w:rsidR="0029460B" w:rsidRPr="00284951">
        <w:rPr>
          <w:lang w:val="sq-AL"/>
        </w:rPr>
        <w:t xml:space="preserve"> </w:t>
      </w:r>
      <w:r w:rsidR="006438D8" w:rsidRPr="00284951">
        <w:rPr>
          <w:lang w:val="sq-AL"/>
        </w:rPr>
        <w:t xml:space="preserve">zgjedhore </w:t>
      </w:r>
      <w:r w:rsidR="0029460B" w:rsidRPr="00284951">
        <w:rPr>
          <w:lang w:val="sq-AL"/>
        </w:rPr>
        <w:t>të lira</w:t>
      </w:r>
      <w:r w:rsidRPr="00284951">
        <w:rPr>
          <w:lang w:val="sq-AL"/>
        </w:rPr>
        <w:t xml:space="preserve">, aktivitetet e të cilave mundësojnë që ndërveprimi ndërmjet nxënësve të mos varet tepër nga komunikimi verbal (veçanërisht në mjedise ku nxënësit nuk e njohin mjaftueshëm gjuhën e </w:t>
      </w:r>
      <w:r w:rsidRPr="00284951">
        <w:rPr>
          <w:lang w:val="sq-AL"/>
        </w:rPr>
        <w:lastRenderedPageBreak/>
        <w:t xml:space="preserve">“tjetrit”). Këto qasje do të promovojnë integrimin ndëretnik nëse lëndët realizohen me grupe nxënësish të </w:t>
      </w:r>
      <w:r w:rsidR="00667C58" w:rsidRPr="00284951">
        <w:rPr>
          <w:lang w:val="sq-AL"/>
        </w:rPr>
        <w:t>baraspeshuara</w:t>
      </w:r>
      <w:r w:rsidRPr="00284951">
        <w:rPr>
          <w:lang w:val="sq-AL"/>
        </w:rPr>
        <w:t xml:space="preserve"> nga aspekti gjuhësor, </w:t>
      </w:r>
      <w:r w:rsidR="00CB5D38" w:rsidRPr="00284951">
        <w:rPr>
          <w:lang w:val="sq-AL"/>
        </w:rPr>
        <w:t xml:space="preserve">nëpërmjet </w:t>
      </w:r>
      <w:r w:rsidRPr="00284951">
        <w:rPr>
          <w:lang w:val="sq-AL"/>
        </w:rPr>
        <w:t>respektimi</w:t>
      </w:r>
      <w:r w:rsidR="00CB5D38" w:rsidRPr="00284951">
        <w:rPr>
          <w:lang w:val="sq-AL"/>
        </w:rPr>
        <w:t>t të</w:t>
      </w:r>
      <w:r w:rsidRPr="00284951">
        <w:rPr>
          <w:lang w:val="sq-AL"/>
        </w:rPr>
        <w:t xml:space="preserve"> rregullave për zhvillimin dygjuhësor të aktiviteteve dhe trajtim</w:t>
      </w:r>
      <w:r w:rsidR="00CB5D38" w:rsidRPr="00284951">
        <w:rPr>
          <w:lang w:val="sq-AL"/>
        </w:rPr>
        <w:t>it</w:t>
      </w:r>
      <w:r w:rsidRPr="00284951">
        <w:rPr>
          <w:lang w:val="sq-AL"/>
        </w:rPr>
        <w:t xml:space="preserve"> të barabartë të </w:t>
      </w:r>
      <w:proofErr w:type="spellStart"/>
      <w:r w:rsidRPr="00284951">
        <w:rPr>
          <w:lang w:val="sq-AL"/>
        </w:rPr>
        <w:t>të</w:t>
      </w:r>
      <w:proofErr w:type="spellEnd"/>
      <w:r w:rsidRPr="00284951">
        <w:rPr>
          <w:lang w:val="sq-AL"/>
        </w:rPr>
        <w:t xml:space="preserve"> gjithë nxënësve të përfshirë, pavarësisht nga gjuha e mësimit, përkatësisht nga përkatësia etnike e nxënësve</w:t>
      </w:r>
      <w:r w:rsidR="00AE7B74" w:rsidRPr="00284951">
        <w:rPr>
          <w:lang w:val="sq-AL"/>
        </w:rPr>
        <w:t xml:space="preserve">. </w:t>
      </w:r>
    </w:p>
    <w:p w14:paraId="2378D648" w14:textId="3611E178" w:rsidR="002F79B5" w:rsidRPr="00284951" w:rsidRDefault="00D34C53" w:rsidP="000B48D1">
      <w:pPr>
        <w:numPr>
          <w:ilvl w:val="0"/>
          <w:numId w:val="1"/>
        </w:numPr>
        <w:spacing w:after="127" w:line="240" w:lineRule="auto"/>
        <w:ind w:right="0" w:hanging="427"/>
        <w:jc w:val="left"/>
        <w:rPr>
          <w:lang w:val="sq-AL"/>
        </w:rPr>
      </w:pPr>
      <w:r w:rsidRPr="00284951">
        <w:rPr>
          <w:b/>
          <w:i/>
          <w:color w:val="009242"/>
          <w:lang w:val="sq-AL"/>
        </w:rPr>
        <w:t xml:space="preserve">Lëndët </w:t>
      </w:r>
      <w:r w:rsidR="00FC0ED5" w:rsidRPr="00284951">
        <w:rPr>
          <w:b/>
          <w:i/>
          <w:color w:val="009242"/>
          <w:lang w:val="sq-AL"/>
        </w:rPr>
        <w:t>zgjedhore të</w:t>
      </w:r>
      <w:r w:rsidRPr="00284951">
        <w:rPr>
          <w:b/>
          <w:i/>
          <w:color w:val="009242"/>
          <w:lang w:val="sq-AL"/>
        </w:rPr>
        <w:t xml:space="preserve"> lira janë njësoj të rëndësishme </w:t>
      </w:r>
      <w:r w:rsidR="00FC0ED5" w:rsidRPr="00284951">
        <w:rPr>
          <w:b/>
          <w:i/>
          <w:color w:val="009242"/>
          <w:lang w:val="sq-AL"/>
        </w:rPr>
        <w:t>sa</w:t>
      </w:r>
      <w:r w:rsidRPr="00284951">
        <w:rPr>
          <w:b/>
          <w:i/>
          <w:color w:val="009242"/>
          <w:lang w:val="sq-AL"/>
        </w:rPr>
        <w:t xml:space="preserve"> lëndët e </w:t>
      </w:r>
      <w:r w:rsidR="00FC0ED5" w:rsidRPr="00284951">
        <w:rPr>
          <w:b/>
          <w:i/>
          <w:color w:val="009242"/>
          <w:lang w:val="sq-AL"/>
        </w:rPr>
        <w:t xml:space="preserve">detyrueshme  </w:t>
      </w:r>
    </w:p>
    <w:p w14:paraId="6DC1497E" w14:textId="2D0CF875" w:rsidR="002F79B5" w:rsidRPr="00284951" w:rsidRDefault="00A16A40" w:rsidP="000B48D1">
      <w:pPr>
        <w:spacing w:after="93" w:line="240" w:lineRule="auto"/>
        <w:ind w:left="437" w:right="0"/>
        <w:rPr>
          <w:lang w:val="sq-AL"/>
        </w:rPr>
      </w:pPr>
      <w:proofErr w:type="spellStart"/>
      <w:r w:rsidRPr="00284951">
        <w:rPr>
          <w:lang w:val="sq-AL"/>
        </w:rPr>
        <w:t>Udhëheqësia</w:t>
      </w:r>
      <w:proofErr w:type="spellEnd"/>
      <w:r w:rsidRPr="00284951">
        <w:rPr>
          <w:lang w:val="sq-AL"/>
        </w:rPr>
        <w:t xml:space="preserve"> </w:t>
      </w:r>
      <w:r w:rsidR="00D34C53" w:rsidRPr="00284951">
        <w:rPr>
          <w:lang w:val="sq-AL"/>
        </w:rPr>
        <w:t>e shkollës dhe mësimdhënësit duhet të angazhohen për zbatimin e lëndëve</w:t>
      </w:r>
      <w:r w:rsidR="00396F62" w:rsidRPr="00284951">
        <w:rPr>
          <w:lang w:val="sq-AL"/>
        </w:rPr>
        <w:t xml:space="preserve"> </w:t>
      </w:r>
      <w:r w:rsidR="00D34C53" w:rsidRPr="00284951">
        <w:rPr>
          <w:lang w:val="sq-AL"/>
        </w:rPr>
        <w:t xml:space="preserve">zgjedhore </w:t>
      </w:r>
      <w:r w:rsidR="00FC0ED5" w:rsidRPr="00284951">
        <w:rPr>
          <w:lang w:val="sq-AL"/>
        </w:rPr>
        <w:t xml:space="preserve">të lira </w:t>
      </w:r>
      <w:r w:rsidR="00D34C53" w:rsidRPr="00284951">
        <w:rPr>
          <w:lang w:val="sq-AL"/>
        </w:rPr>
        <w:t xml:space="preserve">me të njëjtin përkushtim si për lëndët e </w:t>
      </w:r>
      <w:r w:rsidR="00FC0ED5" w:rsidRPr="00284951">
        <w:rPr>
          <w:lang w:val="sq-AL"/>
        </w:rPr>
        <w:t>detyrueshme</w:t>
      </w:r>
      <w:r w:rsidR="00D34C53" w:rsidRPr="00284951">
        <w:rPr>
          <w:lang w:val="sq-AL"/>
        </w:rPr>
        <w:t xml:space="preserve">. Mësimdhënësit duhet </w:t>
      </w:r>
      <w:r w:rsidRPr="00284951">
        <w:rPr>
          <w:lang w:val="sq-AL"/>
        </w:rPr>
        <w:t xml:space="preserve">të </w:t>
      </w:r>
      <w:r w:rsidR="00D34C53" w:rsidRPr="00284951">
        <w:rPr>
          <w:lang w:val="sq-AL"/>
        </w:rPr>
        <w:t>forcojnë kompetencat e tyre për realizimin e lëndëve konkrete</w:t>
      </w:r>
      <w:r w:rsidR="00396F62" w:rsidRPr="00284951">
        <w:rPr>
          <w:lang w:val="sq-AL"/>
        </w:rPr>
        <w:t xml:space="preserve"> </w:t>
      </w:r>
      <w:r w:rsidRPr="00284951">
        <w:rPr>
          <w:lang w:val="sq-AL"/>
        </w:rPr>
        <w:t xml:space="preserve">zgjedhore </w:t>
      </w:r>
      <w:r w:rsidR="00396F62" w:rsidRPr="00284951">
        <w:rPr>
          <w:lang w:val="sq-AL"/>
        </w:rPr>
        <w:t>të lira</w:t>
      </w:r>
      <w:r w:rsidR="00D34C53" w:rsidRPr="00284951">
        <w:rPr>
          <w:lang w:val="sq-AL"/>
        </w:rPr>
        <w:t xml:space="preserve">, veçanërisht kur bëhet fjalë për ato që </w:t>
      </w:r>
      <w:r w:rsidR="00A97950" w:rsidRPr="00284951">
        <w:rPr>
          <w:lang w:val="sq-AL"/>
        </w:rPr>
        <w:t xml:space="preserve">janë </w:t>
      </w:r>
      <w:r w:rsidR="00D34C53" w:rsidRPr="00284951">
        <w:rPr>
          <w:lang w:val="sq-AL"/>
        </w:rPr>
        <w:t>jashtë fushës së arsimit të tyre formal. Për të gjitha lëndët</w:t>
      </w:r>
      <w:r w:rsidR="00D74676" w:rsidRPr="00284951">
        <w:rPr>
          <w:lang w:val="sq-AL"/>
        </w:rPr>
        <w:t xml:space="preserve"> </w:t>
      </w:r>
      <w:r w:rsidRPr="00284951">
        <w:rPr>
          <w:lang w:val="sq-AL"/>
        </w:rPr>
        <w:t xml:space="preserve">zgjedhore të </w:t>
      </w:r>
      <w:r w:rsidR="00D74676" w:rsidRPr="00284951">
        <w:rPr>
          <w:lang w:val="sq-AL"/>
        </w:rPr>
        <w:t>lira</w:t>
      </w:r>
      <w:r w:rsidR="00D34C53" w:rsidRPr="00284951">
        <w:rPr>
          <w:lang w:val="sq-AL"/>
        </w:rPr>
        <w:t xml:space="preserve"> që u përkasin fushave të cilat nuk </w:t>
      </w:r>
      <w:r w:rsidRPr="00284951">
        <w:rPr>
          <w:lang w:val="sq-AL"/>
        </w:rPr>
        <w:t>përfshihen në</w:t>
      </w:r>
      <w:r w:rsidR="00D34C53" w:rsidRPr="00284951">
        <w:rPr>
          <w:lang w:val="sq-AL"/>
        </w:rPr>
        <w:t xml:space="preserve"> lëndët që ata japin, mësimdhënësit duhet të kenë prirje dhe njohuri </w:t>
      </w:r>
      <w:r w:rsidR="009202F9" w:rsidRPr="00284951">
        <w:rPr>
          <w:lang w:val="sq-AL"/>
        </w:rPr>
        <w:t xml:space="preserve">të fituara </w:t>
      </w:r>
      <w:r w:rsidR="00D34C53" w:rsidRPr="00284951">
        <w:rPr>
          <w:lang w:val="sq-AL"/>
        </w:rPr>
        <w:t xml:space="preserve">shtesë për fushën përkatëse të lëndës, por edhe </w:t>
      </w:r>
      <w:r w:rsidR="009202F9" w:rsidRPr="00284951">
        <w:rPr>
          <w:lang w:val="sq-AL"/>
        </w:rPr>
        <w:t>shkathtësi të duhura</w:t>
      </w:r>
      <w:r w:rsidR="00D34C53" w:rsidRPr="00284951">
        <w:rPr>
          <w:lang w:val="sq-AL"/>
        </w:rPr>
        <w:t xml:space="preserve"> për realizimin e orëve të këtyre lëndëve </w:t>
      </w:r>
      <w:r w:rsidR="00D74676" w:rsidRPr="00284951">
        <w:rPr>
          <w:lang w:val="sq-AL"/>
        </w:rPr>
        <w:t>nëpërmjet</w:t>
      </w:r>
      <w:r w:rsidR="00D34C53" w:rsidRPr="00284951">
        <w:rPr>
          <w:lang w:val="sq-AL"/>
        </w:rPr>
        <w:t xml:space="preserve"> zbatimit të qasjeve bashkëkohore, të bazuara në aktivitete të orientuara drejt nxënësit</w:t>
      </w:r>
      <w:r w:rsidR="00AE7B74" w:rsidRPr="00284951">
        <w:rPr>
          <w:lang w:val="sq-AL"/>
        </w:rPr>
        <w:t>.</w:t>
      </w:r>
      <w:r w:rsidR="00D34C53" w:rsidRPr="00284951">
        <w:rPr>
          <w:lang w:val="sq-AL"/>
        </w:rPr>
        <w:t xml:space="preserve"> </w:t>
      </w:r>
      <w:r w:rsidR="00AE7B74" w:rsidRPr="00284951">
        <w:rPr>
          <w:lang w:val="sq-AL"/>
        </w:rPr>
        <w:t xml:space="preserve"> </w:t>
      </w:r>
    </w:p>
    <w:p w14:paraId="2B2D4F9A" w14:textId="77777777" w:rsidR="002F79B5" w:rsidRPr="00284951" w:rsidRDefault="00AE7B74" w:rsidP="000B48D1">
      <w:pPr>
        <w:spacing w:after="115" w:line="240" w:lineRule="auto"/>
        <w:ind w:left="569" w:right="0" w:firstLine="0"/>
        <w:jc w:val="left"/>
        <w:rPr>
          <w:lang w:val="sq-AL"/>
        </w:rPr>
      </w:pPr>
      <w:r w:rsidRPr="00284951">
        <w:rPr>
          <w:rFonts w:ascii="Times New Roman" w:eastAsia="Times New Roman" w:hAnsi="Times New Roman" w:cs="Times New Roman"/>
          <w:lang w:val="sq-AL"/>
        </w:rPr>
        <w:t xml:space="preserve"> </w:t>
      </w:r>
    </w:p>
    <w:p w14:paraId="04537EEC" w14:textId="77777777" w:rsidR="002F79B5" w:rsidRPr="00284951" w:rsidRDefault="00AE7B74" w:rsidP="000B48D1">
      <w:pPr>
        <w:spacing w:after="204" w:line="240" w:lineRule="auto"/>
        <w:ind w:left="569" w:right="0" w:firstLine="0"/>
        <w:jc w:val="left"/>
        <w:rPr>
          <w:lang w:val="sq-AL"/>
        </w:rPr>
      </w:pPr>
      <w:r w:rsidRPr="00284951">
        <w:rPr>
          <w:rFonts w:ascii="Times New Roman" w:eastAsia="Times New Roman" w:hAnsi="Times New Roman" w:cs="Times New Roman"/>
          <w:lang w:val="sq-AL"/>
        </w:rPr>
        <w:t xml:space="preserve"> </w:t>
      </w:r>
    </w:p>
    <w:p w14:paraId="1238CB26" w14:textId="701C08FA" w:rsidR="002F79B5" w:rsidRPr="00284951" w:rsidRDefault="00D34C53" w:rsidP="000B48D1">
      <w:pPr>
        <w:pStyle w:val="Heading1"/>
        <w:spacing w:after="151" w:line="240" w:lineRule="auto"/>
        <w:rPr>
          <w:lang w:val="sq-AL"/>
        </w:rPr>
      </w:pPr>
      <w:r w:rsidRPr="00284951">
        <w:rPr>
          <w:lang w:val="sq-AL"/>
        </w:rPr>
        <w:t xml:space="preserve">LLOJET E LËNDËVE </w:t>
      </w:r>
      <w:r w:rsidR="0033706A" w:rsidRPr="00284951">
        <w:rPr>
          <w:lang w:val="sq-AL"/>
        </w:rPr>
        <w:t xml:space="preserve">ZGJEDHORE </w:t>
      </w:r>
      <w:r w:rsidRPr="00284951">
        <w:rPr>
          <w:lang w:val="sq-AL"/>
        </w:rPr>
        <w:t xml:space="preserve">TË LIRA </w:t>
      </w:r>
    </w:p>
    <w:p w14:paraId="27D6391D" w14:textId="77777777" w:rsidR="002F79B5" w:rsidRPr="00284951" w:rsidRDefault="00AE7B74" w:rsidP="000B48D1">
      <w:pPr>
        <w:spacing w:after="139" w:line="240" w:lineRule="auto"/>
        <w:ind w:left="0" w:right="0" w:firstLine="0"/>
        <w:jc w:val="left"/>
        <w:rPr>
          <w:lang w:val="sq-AL"/>
        </w:rPr>
      </w:pPr>
      <w:r w:rsidRPr="00284951">
        <w:rPr>
          <w:lang w:val="sq-AL"/>
        </w:rPr>
        <w:t xml:space="preserve"> </w:t>
      </w:r>
    </w:p>
    <w:p w14:paraId="6059CBE0" w14:textId="166398C9" w:rsidR="002F79B5" w:rsidRPr="00284951" w:rsidRDefault="00D34C53" w:rsidP="000B48D1">
      <w:pPr>
        <w:spacing w:after="171" w:line="240" w:lineRule="auto"/>
        <w:ind w:left="-5" w:right="0"/>
        <w:rPr>
          <w:lang w:val="sq-AL"/>
        </w:rPr>
      </w:pPr>
      <w:r w:rsidRPr="00284951">
        <w:rPr>
          <w:lang w:val="sq-AL"/>
        </w:rPr>
        <w:t>Në periudhën e parë arsimore (klasa I-III), lëndët</w:t>
      </w:r>
      <w:r w:rsidR="00876909" w:rsidRPr="00284951">
        <w:rPr>
          <w:lang w:val="sq-AL"/>
        </w:rPr>
        <w:t xml:space="preserve"> </w:t>
      </w:r>
      <w:r w:rsidR="00F17649" w:rsidRPr="00284951">
        <w:rPr>
          <w:lang w:val="sq-AL"/>
        </w:rPr>
        <w:t xml:space="preserve">zgjedhore të </w:t>
      </w:r>
      <w:r w:rsidR="00876909" w:rsidRPr="00284951">
        <w:rPr>
          <w:lang w:val="sq-AL"/>
        </w:rPr>
        <w:t>lira</w:t>
      </w:r>
      <w:r w:rsidRPr="00284951">
        <w:rPr>
          <w:lang w:val="sq-AL"/>
        </w:rPr>
        <w:t xml:space="preserve"> realizohen në formën e </w:t>
      </w:r>
      <w:r w:rsidRPr="00284951">
        <w:rPr>
          <w:b/>
          <w:bCs/>
          <w:i/>
          <w:iCs/>
          <w:color w:val="008000"/>
          <w:lang w:val="sq-AL"/>
        </w:rPr>
        <w:t>aktiviteteve të lira</w:t>
      </w:r>
      <w:r w:rsidRPr="00284951">
        <w:rPr>
          <w:lang w:val="sq-AL"/>
        </w:rPr>
        <w:t xml:space="preserve"> që udhëhiqen nga mësimdhënësi</w:t>
      </w:r>
      <w:r w:rsidR="00876909" w:rsidRPr="00284951">
        <w:rPr>
          <w:lang w:val="sq-AL"/>
        </w:rPr>
        <w:t xml:space="preserve"> i</w:t>
      </w:r>
      <w:r w:rsidRPr="00284951">
        <w:rPr>
          <w:lang w:val="sq-AL"/>
        </w:rPr>
        <w:t xml:space="preserve"> klas</w:t>
      </w:r>
      <w:r w:rsidR="00876909" w:rsidRPr="00284951">
        <w:rPr>
          <w:lang w:val="sq-AL"/>
        </w:rPr>
        <w:t>ës</w:t>
      </w:r>
      <w:r w:rsidRPr="00284951">
        <w:rPr>
          <w:lang w:val="sq-AL"/>
        </w:rPr>
        <w:t xml:space="preserve"> </w:t>
      </w:r>
      <w:r w:rsidR="00F17649" w:rsidRPr="00284951">
        <w:rPr>
          <w:lang w:val="sq-AL"/>
        </w:rPr>
        <w:t xml:space="preserve">që është </w:t>
      </w:r>
      <w:r w:rsidRPr="00284951">
        <w:rPr>
          <w:lang w:val="sq-AL"/>
        </w:rPr>
        <w:t>përgjegjës për paralelen, në marrëveshje me nxënësit. Gjatë kohës së paraparë për lëndën</w:t>
      </w:r>
      <w:r w:rsidR="0095696B" w:rsidRPr="00284951">
        <w:rPr>
          <w:lang w:val="sq-AL"/>
        </w:rPr>
        <w:t xml:space="preserve"> </w:t>
      </w:r>
      <w:r w:rsidR="00A97950" w:rsidRPr="00284951">
        <w:rPr>
          <w:lang w:val="sq-AL"/>
        </w:rPr>
        <w:t>zgjedhore të</w:t>
      </w:r>
      <w:r w:rsidR="0095696B" w:rsidRPr="00284951">
        <w:rPr>
          <w:lang w:val="sq-AL"/>
        </w:rPr>
        <w:t xml:space="preserve"> lirë</w:t>
      </w:r>
      <w:r w:rsidRPr="00284951">
        <w:rPr>
          <w:lang w:val="sq-AL"/>
        </w:rPr>
        <w:t xml:space="preserve"> (2 orë mësimore në javë), secili nxënës nxitet që vetë të zgjedhë se çfarë dëshiron të bëjë me nxënësit e tjerë në grup, si plotësim i asaj që është mësuar tashmë gjatë javës. Kështu, për shembull, një grup nxënësish mund të vizatojë mbi një temë që do ta zgjedhë vetë, një grup tjetër mund të dramatizojë një tekst, një grup i tretë mund të kërcejë me</w:t>
      </w:r>
      <w:r w:rsidR="008E3A1E" w:rsidRPr="00284951">
        <w:rPr>
          <w:lang w:val="sq-AL"/>
        </w:rPr>
        <w:t xml:space="preserve"> </w:t>
      </w:r>
      <w:r w:rsidRPr="00284951">
        <w:rPr>
          <w:lang w:val="sq-AL"/>
        </w:rPr>
        <w:t>muzikë të caktuar etj. Në mënyrë alternative, e gjithë paralelja mund të zgjedhë një aktivitet të përbashkët që është në funksion të</w:t>
      </w:r>
      <w:r w:rsidR="00AE7B74" w:rsidRPr="00284951">
        <w:rPr>
          <w:lang w:val="sq-AL"/>
        </w:rPr>
        <w:t>:</w:t>
      </w:r>
      <w:r w:rsidRPr="00284951">
        <w:rPr>
          <w:lang w:val="sq-AL"/>
        </w:rPr>
        <w:t xml:space="preserve"> </w:t>
      </w:r>
      <w:r w:rsidR="00AE7B74" w:rsidRPr="00284951">
        <w:rPr>
          <w:lang w:val="sq-AL"/>
        </w:rPr>
        <w:t xml:space="preserve"> </w:t>
      </w:r>
    </w:p>
    <w:p w14:paraId="12AA0365" w14:textId="2F208DA5" w:rsidR="00D34C53" w:rsidRPr="00284951" w:rsidRDefault="00D34C53" w:rsidP="000B48D1">
      <w:pPr>
        <w:spacing w:line="240" w:lineRule="auto"/>
        <w:ind w:left="566" w:right="0" w:firstLine="0"/>
        <w:rPr>
          <w:lang w:val="sq-AL"/>
        </w:rPr>
      </w:pPr>
      <w:r w:rsidRPr="00284951">
        <w:rPr>
          <w:lang w:val="sq-AL"/>
        </w:rPr>
        <w:t>• mbështetje</w:t>
      </w:r>
      <w:r w:rsidR="008E3A1E" w:rsidRPr="00284951">
        <w:rPr>
          <w:lang w:val="sq-AL"/>
        </w:rPr>
        <w:t>s</w:t>
      </w:r>
      <w:r w:rsidRPr="00284951">
        <w:rPr>
          <w:lang w:val="sq-AL"/>
        </w:rPr>
        <w:t xml:space="preserve"> </w:t>
      </w:r>
      <w:r w:rsidR="008E3A1E" w:rsidRPr="00284951">
        <w:rPr>
          <w:lang w:val="sq-AL"/>
        </w:rPr>
        <w:t>së</w:t>
      </w:r>
      <w:r w:rsidRPr="00284951">
        <w:rPr>
          <w:lang w:val="sq-AL"/>
        </w:rPr>
        <w:t xml:space="preserve"> </w:t>
      </w:r>
      <w:r w:rsidRPr="00284951">
        <w:rPr>
          <w:b/>
          <w:bCs/>
          <w:color w:val="507D33"/>
          <w:lang w:val="sq-AL"/>
        </w:rPr>
        <w:t>zhvillimit personal dhe social të nxënësve</w:t>
      </w:r>
      <w:r w:rsidRPr="00284951">
        <w:rPr>
          <w:color w:val="507D33"/>
          <w:lang w:val="sq-AL"/>
        </w:rPr>
        <w:t xml:space="preserve"> </w:t>
      </w:r>
      <w:r w:rsidRPr="00284951">
        <w:rPr>
          <w:lang w:val="sq-AL"/>
        </w:rPr>
        <w:t>(për shembull, një nga punëtori</w:t>
      </w:r>
      <w:r w:rsidR="00544D17" w:rsidRPr="00284951">
        <w:rPr>
          <w:lang w:val="sq-AL"/>
        </w:rPr>
        <w:t>të e shumta</w:t>
      </w:r>
      <w:r w:rsidRPr="00284951">
        <w:rPr>
          <w:lang w:val="sq-AL"/>
        </w:rPr>
        <w:t xml:space="preserve"> të ofruara </w:t>
      </w:r>
      <w:r w:rsidR="00544D17" w:rsidRPr="00284951">
        <w:rPr>
          <w:lang w:val="sq-AL"/>
        </w:rPr>
        <w:t>nga</w:t>
      </w:r>
      <w:r w:rsidRPr="00284951">
        <w:rPr>
          <w:lang w:val="sq-AL"/>
        </w:rPr>
        <w:t xml:space="preserve"> </w:t>
      </w:r>
      <w:r w:rsidR="00544D17" w:rsidRPr="00284951">
        <w:rPr>
          <w:lang w:val="sq-AL"/>
        </w:rPr>
        <w:t>E</w:t>
      </w:r>
      <w:r w:rsidRPr="00284951">
        <w:rPr>
          <w:lang w:val="sq-AL"/>
        </w:rPr>
        <w:t xml:space="preserve">dukimi për </w:t>
      </w:r>
      <w:r w:rsidR="00544D17" w:rsidRPr="00284951">
        <w:rPr>
          <w:lang w:val="sq-AL"/>
        </w:rPr>
        <w:t xml:space="preserve">shkathtësitë </w:t>
      </w:r>
      <w:r w:rsidR="00D038F2" w:rsidRPr="00284951">
        <w:rPr>
          <w:lang w:val="sq-AL"/>
        </w:rPr>
        <w:t>j</w:t>
      </w:r>
      <w:r w:rsidRPr="00284951">
        <w:rPr>
          <w:lang w:val="sq-AL"/>
        </w:rPr>
        <w:t>etësore),</w:t>
      </w:r>
    </w:p>
    <w:p w14:paraId="1F50EF7E" w14:textId="1C3E81F5" w:rsidR="00D34C53" w:rsidRPr="00284951" w:rsidRDefault="00D34C53" w:rsidP="000B48D1">
      <w:pPr>
        <w:spacing w:line="240" w:lineRule="auto"/>
        <w:ind w:left="566" w:right="0" w:firstLine="0"/>
        <w:rPr>
          <w:lang w:val="sq-AL"/>
        </w:rPr>
      </w:pPr>
      <w:r w:rsidRPr="00284951">
        <w:rPr>
          <w:lang w:val="sq-AL"/>
        </w:rPr>
        <w:t>• zgjerimi</w:t>
      </w:r>
      <w:r w:rsidR="00B60A18" w:rsidRPr="00284951">
        <w:rPr>
          <w:lang w:val="sq-AL"/>
        </w:rPr>
        <w:t>t</w:t>
      </w:r>
      <w:r w:rsidRPr="00284951">
        <w:rPr>
          <w:lang w:val="sq-AL"/>
        </w:rPr>
        <w:t>/thellimi</w:t>
      </w:r>
      <w:r w:rsidR="00B60A18" w:rsidRPr="00284951">
        <w:rPr>
          <w:lang w:val="sq-AL"/>
        </w:rPr>
        <w:t>t</w:t>
      </w:r>
      <w:r w:rsidRPr="00284951">
        <w:rPr>
          <w:lang w:val="sq-AL"/>
        </w:rPr>
        <w:t xml:space="preserve"> </w:t>
      </w:r>
      <w:r w:rsidR="00B60A18" w:rsidRPr="00284951">
        <w:rPr>
          <w:lang w:val="sq-AL"/>
        </w:rPr>
        <w:t>të</w:t>
      </w:r>
      <w:r w:rsidRPr="00284951">
        <w:rPr>
          <w:lang w:val="sq-AL"/>
        </w:rPr>
        <w:t xml:space="preserve"> njohurive </w:t>
      </w:r>
      <w:r w:rsidR="009E616F" w:rsidRPr="00284951">
        <w:rPr>
          <w:lang w:val="sq-AL"/>
        </w:rPr>
        <w:t>nëpërmjet</w:t>
      </w:r>
      <w:r w:rsidRPr="00284951">
        <w:rPr>
          <w:lang w:val="sq-AL"/>
        </w:rPr>
        <w:t xml:space="preserve"> </w:t>
      </w:r>
      <w:r w:rsidRPr="00284951">
        <w:rPr>
          <w:b/>
          <w:bCs/>
          <w:color w:val="507D33"/>
          <w:lang w:val="sq-AL"/>
        </w:rPr>
        <w:t>aktiviteteve</w:t>
      </w:r>
      <w:r w:rsidR="00F94025" w:rsidRPr="00284951">
        <w:rPr>
          <w:b/>
          <w:bCs/>
          <w:color w:val="507D33"/>
          <w:lang w:val="sq-AL"/>
        </w:rPr>
        <w:t xml:space="preserve"> </w:t>
      </w:r>
      <w:r w:rsidR="00544D17" w:rsidRPr="00284951">
        <w:rPr>
          <w:b/>
          <w:bCs/>
          <w:color w:val="507D33"/>
          <w:lang w:val="sq-AL"/>
        </w:rPr>
        <w:t>projektuese</w:t>
      </w:r>
      <w:r w:rsidRPr="00284951">
        <w:rPr>
          <w:color w:val="507D33"/>
          <w:lang w:val="sq-AL"/>
        </w:rPr>
        <w:t xml:space="preserve"> </w:t>
      </w:r>
      <w:r w:rsidRPr="00284951">
        <w:rPr>
          <w:lang w:val="sq-AL"/>
        </w:rPr>
        <w:t>nga një lëndë ose nga një temë që lidh disa lëndë, si për shembull, të përgatisin herbarium me bimë dhe t’i shënojnë emrat e tyre (</w:t>
      </w:r>
      <w:r w:rsidR="00544D17" w:rsidRPr="00284951">
        <w:rPr>
          <w:lang w:val="sq-AL"/>
        </w:rPr>
        <w:t>S</w:t>
      </w:r>
      <w:r w:rsidRPr="00284951">
        <w:rPr>
          <w:lang w:val="sq-AL"/>
        </w:rPr>
        <w:t xml:space="preserve">hkencat </w:t>
      </w:r>
      <w:r w:rsidR="00F94025" w:rsidRPr="00284951">
        <w:rPr>
          <w:lang w:val="sq-AL"/>
        </w:rPr>
        <w:t>n</w:t>
      </w:r>
      <w:r w:rsidRPr="00284951">
        <w:rPr>
          <w:lang w:val="sq-AL"/>
        </w:rPr>
        <w:t>atyr</w:t>
      </w:r>
      <w:r w:rsidR="00F94025" w:rsidRPr="00284951">
        <w:rPr>
          <w:lang w:val="sq-AL"/>
        </w:rPr>
        <w:t>ore</w:t>
      </w:r>
      <w:r w:rsidRPr="00284951">
        <w:rPr>
          <w:lang w:val="sq-AL"/>
        </w:rPr>
        <w:t xml:space="preserve"> dhe </w:t>
      </w:r>
      <w:r w:rsidR="00544D17" w:rsidRPr="00284951">
        <w:rPr>
          <w:lang w:val="sq-AL"/>
        </w:rPr>
        <w:t>G</w:t>
      </w:r>
      <w:r w:rsidRPr="00284951">
        <w:rPr>
          <w:lang w:val="sq-AL"/>
        </w:rPr>
        <w:t>juh</w:t>
      </w:r>
      <w:r w:rsidR="00F37402" w:rsidRPr="00284951">
        <w:rPr>
          <w:lang w:val="sq-AL"/>
        </w:rPr>
        <w:t>a</w:t>
      </w:r>
      <w:r w:rsidRPr="00284951">
        <w:rPr>
          <w:lang w:val="sq-AL"/>
        </w:rPr>
        <w:t xml:space="preserve"> amtare), ose të paraqesin </w:t>
      </w:r>
      <w:r w:rsidR="00544D17" w:rsidRPr="00284951">
        <w:rPr>
          <w:lang w:val="sq-AL"/>
        </w:rPr>
        <w:t xml:space="preserve">në mënyrë grafike </w:t>
      </w:r>
      <w:r w:rsidRPr="00284951">
        <w:rPr>
          <w:lang w:val="sq-AL"/>
        </w:rPr>
        <w:t>të dhëna për hapësirat e shkollës, bankat, karriget</w:t>
      </w:r>
      <w:r w:rsidR="00F94025" w:rsidRPr="00284951">
        <w:rPr>
          <w:lang w:val="sq-AL"/>
        </w:rPr>
        <w:t>,</w:t>
      </w:r>
      <w:r w:rsidRPr="00284951">
        <w:rPr>
          <w:lang w:val="sq-AL"/>
        </w:rPr>
        <w:t xml:space="preserve"> etj. (</w:t>
      </w:r>
      <w:r w:rsidR="00544D17" w:rsidRPr="00284951">
        <w:rPr>
          <w:lang w:val="sq-AL"/>
        </w:rPr>
        <w:t>M</w:t>
      </w:r>
      <w:r w:rsidRPr="00284951">
        <w:rPr>
          <w:lang w:val="sq-AL"/>
        </w:rPr>
        <w:t>atematik</w:t>
      </w:r>
      <w:r w:rsidR="00F37402" w:rsidRPr="00284951">
        <w:rPr>
          <w:lang w:val="sq-AL"/>
        </w:rPr>
        <w:t>ë</w:t>
      </w:r>
      <w:r w:rsidRPr="00284951">
        <w:rPr>
          <w:lang w:val="sq-AL"/>
        </w:rPr>
        <w:t xml:space="preserve"> dhe </w:t>
      </w:r>
      <w:r w:rsidR="00544D17" w:rsidRPr="00284951">
        <w:rPr>
          <w:lang w:val="sq-AL"/>
        </w:rPr>
        <w:t>S</w:t>
      </w:r>
      <w:r w:rsidRPr="00284951">
        <w:rPr>
          <w:lang w:val="sq-AL"/>
        </w:rPr>
        <w:t>hoqëri), dhe</w:t>
      </w:r>
    </w:p>
    <w:p w14:paraId="6E6AC635" w14:textId="6761B9D4" w:rsidR="002F79B5" w:rsidRPr="00284951" w:rsidRDefault="00D34C53" w:rsidP="000B48D1">
      <w:pPr>
        <w:spacing w:line="240" w:lineRule="auto"/>
        <w:ind w:left="566" w:right="0" w:firstLine="0"/>
        <w:rPr>
          <w:lang w:val="sq-AL"/>
        </w:rPr>
      </w:pPr>
      <w:r w:rsidRPr="00284951">
        <w:rPr>
          <w:lang w:val="sq-AL"/>
        </w:rPr>
        <w:t>• zhvillimi</w:t>
      </w:r>
      <w:r w:rsidR="00F37402" w:rsidRPr="00284951">
        <w:rPr>
          <w:lang w:val="sq-AL"/>
        </w:rPr>
        <w:t>t</w:t>
      </w:r>
      <w:r w:rsidRPr="00284951">
        <w:rPr>
          <w:lang w:val="sq-AL"/>
        </w:rPr>
        <w:t xml:space="preserve"> </w:t>
      </w:r>
      <w:r w:rsidR="00F37402" w:rsidRPr="00284951">
        <w:rPr>
          <w:lang w:val="sq-AL"/>
        </w:rPr>
        <w:t>të</w:t>
      </w:r>
      <w:r w:rsidRPr="00284951">
        <w:rPr>
          <w:lang w:val="sq-AL"/>
        </w:rPr>
        <w:t xml:space="preserve"> </w:t>
      </w:r>
      <w:r w:rsidR="00544D17" w:rsidRPr="00284951">
        <w:rPr>
          <w:b/>
          <w:bCs/>
          <w:color w:val="507D33"/>
          <w:lang w:val="sq-AL"/>
        </w:rPr>
        <w:t xml:space="preserve">shkathtësive </w:t>
      </w:r>
      <w:r w:rsidRPr="00284951">
        <w:rPr>
          <w:b/>
          <w:bCs/>
          <w:color w:val="507D33"/>
          <w:lang w:val="sq-AL"/>
        </w:rPr>
        <w:t>themelore të TIK-ut</w:t>
      </w:r>
      <w:r w:rsidRPr="00284951">
        <w:rPr>
          <w:color w:val="507D33"/>
          <w:lang w:val="sq-AL"/>
        </w:rPr>
        <w:t xml:space="preserve">, </w:t>
      </w:r>
      <w:r w:rsidRPr="00284951">
        <w:rPr>
          <w:lang w:val="sq-AL"/>
        </w:rPr>
        <w:t>si për shembull, përdorimi</w:t>
      </w:r>
      <w:r w:rsidR="006F3AC7" w:rsidRPr="00284951">
        <w:rPr>
          <w:lang w:val="sq-AL"/>
        </w:rPr>
        <w:t xml:space="preserve"> i</w:t>
      </w:r>
      <w:r w:rsidRPr="00284951">
        <w:rPr>
          <w:lang w:val="sq-AL"/>
        </w:rPr>
        <w:t xml:space="preserve"> programeve për vizatim në kompjuter, përdorimi </w:t>
      </w:r>
      <w:r w:rsidR="006F3AC7" w:rsidRPr="00284951">
        <w:rPr>
          <w:lang w:val="sq-AL"/>
        </w:rPr>
        <w:t>i</w:t>
      </w:r>
      <w:r w:rsidRPr="00284951">
        <w:rPr>
          <w:lang w:val="sq-AL"/>
        </w:rPr>
        <w:t xml:space="preserve"> tastierës për shkrim dhe të ngjashme</w:t>
      </w:r>
      <w:r w:rsidR="00AE7B74" w:rsidRPr="00284951">
        <w:rPr>
          <w:lang w:val="sq-AL"/>
        </w:rPr>
        <w:t xml:space="preserve">. </w:t>
      </w:r>
    </w:p>
    <w:p w14:paraId="1142D365" w14:textId="2B22FAD2" w:rsidR="002F79B5" w:rsidRPr="00284951" w:rsidRDefault="00D34C53" w:rsidP="000B48D1">
      <w:pPr>
        <w:spacing w:line="240" w:lineRule="auto"/>
        <w:ind w:left="-5" w:right="0"/>
        <w:rPr>
          <w:lang w:val="sq-AL"/>
        </w:rPr>
      </w:pPr>
      <w:r w:rsidRPr="00284951">
        <w:rPr>
          <w:lang w:val="sq-AL"/>
        </w:rPr>
        <w:t xml:space="preserve">Nxënësve të periudhës së dytë dhe të tretë të arsimit fillor (klasat IV-VI dhe VII-IX) u ofrohet mundësia të zgjedhin nga katër </w:t>
      </w:r>
      <w:r w:rsidRPr="00284951">
        <w:rPr>
          <w:b/>
          <w:bCs/>
          <w:i/>
          <w:iCs/>
          <w:color w:val="008000"/>
          <w:lang w:val="sq-AL"/>
        </w:rPr>
        <w:t>kategori të lëndëve</w:t>
      </w:r>
      <w:r w:rsidR="006F3AC7" w:rsidRPr="00284951">
        <w:rPr>
          <w:b/>
          <w:bCs/>
          <w:i/>
          <w:iCs/>
          <w:color w:val="008000"/>
          <w:lang w:val="sq-AL"/>
        </w:rPr>
        <w:t xml:space="preserve"> zgjedhore</w:t>
      </w:r>
      <w:r w:rsidR="00A0313E" w:rsidRPr="00284951">
        <w:rPr>
          <w:b/>
          <w:bCs/>
          <w:i/>
          <w:iCs/>
          <w:color w:val="008000"/>
          <w:lang w:val="sq-AL"/>
        </w:rPr>
        <w:t xml:space="preserve"> të lira</w:t>
      </w:r>
      <w:r w:rsidR="00AE7B74" w:rsidRPr="00284951">
        <w:rPr>
          <w:lang w:val="sq-AL"/>
        </w:rPr>
        <w:t xml:space="preserve">: </w:t>
      </w:r>
      <w:r w:rsidRPr="00284951">
        <w:rPr>
          <w:lang w:val="sq-AL"/>
        </w:rPr>
        <w:t xml:space="preserve"> </w:t>
      </w:r>
    </w:p>
    <w:p w14:paraId="4BB49226" w14:textId="48954927" w:rsidR="002F79B5" w:rsidRPr="00284951" w:rsidRDefault="00D34C53" w:rsidP="000B48D1">
      <w:pPr>
        <w:numPr>
          <w:ilvl w:val="0"/>
          <w:numId w:val="3"/>
        </w:numPr>
        <w:spacing w:line="240" w:lineRule="auto"/>
        <w:ind w:right="0" w:hanging="283"/>
        <w:rPr>
          <w:lang w:val="sq-AL"/>
        </w:rPr>
      </w:pPr>
      <w:r w:rsidRPr="00284951">
        <w:rPr>
          <w:lang w:val="sq-AL"/>
        </w:rPr>
        <w:t>lëndë zgjedhore për</w:t>
      </w:r>
      <w:r w:rsidRPr="00284951">
        <w:rPr>
          <w:b/>
          <w:bCs/>
          <w:lang w:val="sq-AL"/>
        </w:rPr>
        <w:t xml:space="preserve"> </w:t>
      </w:r>
      <w:r w:rsidRPr="00284951">
        <w:rPr>
          <w:b/>
          <w:bCs/>
          <w:color w:val="008000"/>
          <w:lang w:val="sq-AL"/>
        </w:rPr>
        <w:t>zgjerimin/thellimin e njohurive</w:t>
      </w:r>
      <w:r w:rsidRPr="00284951">
        <w:rPr>
          <w:b/>
          <w:bCs/>
          <w:lang w:val="sq-AL"/>
        </w:rPr>
        <w:t xml:space="preserve"> </w:t>
      </w:r>
      <w:r w:rsidRPr="00284951">
        <w:rPr>
          <w:lang w:val="sq-AL"/>
        </w:rPr>
        <w:t xml:space="preserve">nga lëndët e </w:t>
      </w:r>
      <w:r w:rsidR="006F3AC7" w:rsidRPr="00284951">
        <w:rPr>
          <w:lang w:val="sq-AL"/>
        </w:rPr>
        <w:t xml:space="preserve">detyrueshme </w:t>
      </w:r>
      <w:r w:rsidRPr="00284951">
        <w:rPr>
          <w:lang w:val="sq-AL"/>
        </w:rPr>
        <w:t>mësimore (p</w:t>
      </w:r>
      <w:r w:rsidR="006F3AC7" w:rsidRPr="00284951">
        <w:rPr>
          <w:lang w:val="sq-AL"/>
        </w:rPr>
        <w:t xml:space="preserve">ër </w:t>
      </w:r>
      <w:r w:rsidRPr="00284951">
        <w:rPr>
          <w:lang w:val="sq-AL"/>
        </w:rPr>
        <w:t>sh</w:t>
      </w:r>
      <w:r w:rsidR="006F3AC7" w:rsidRPr="00284951">
        <w:rPr>
          <w:lang w:val="sq-AL"/>
        </w:rPr>
        <w:t>embull</w:t>
      </w:r>
      <w:r w:rsidRPr="00284951">
        <w:rPr>
          <w:lang w:val="sq-AL"/>
        </w:rPr>
        <w:t xml:space="preserve">: analizimi dhe shkrimi i poezisë, </w:t>
      </w:r>
      <w:r w:rsidR="0064658E" w:rsidRPr="00284951">
        <w:rPr>
          <w:lang w:val="sq-AL"/>
        </w:rPr>
        <w:t>arsyetimi</w:t>
      </w:r>
      <w:r w:rsidRPr="00284951">
        <w:rPr>
          <w:lang w:val="sq-AL"/>
        </w:rPr>
        <w:t xml:space="preserve"> matematikor-logjik, mbrojtja e mjedisit jetësor, etika e </w:t>
      </w:r>
      <w:r w:rsidR="00BF65EC" w:rsidRPr="00284951">
        <w:rPr>
          <w:lang w:val="sq-AL"/>
        </w:rPr>
        <w:t>religjioneve</w:t>
      </w:r>
      <w:r w:rsidRPr="00284951">
        <w:rPr>
          <w:lang w:val="sq-AL"/>
        </w:rPr>
        <w:t>, kultura klasike, gratë përgjatë historisë, programimi, piktura/vizatimi/skulptura, këndimi solo, vallet popullore</w:t>
      </w:r>
      <w:r w:rsidR="00AE7B74" w:rsidRPr="00284951">
        <w:rPr>
          <w:lang w:val="sq-AL"/>
        </w:rPr>
        <w:t>)</w:t>
      </w:r>
      <w:r w:rsidR="004F0CD2" w:rsidRPr="00284951">
        <w:rPr>
          <w:lang w:val="sq-AL"/>
        </w:rPr>
        <w:t>.</w:t>
      </w:r>
      <w:r w:rsidR="00AE7B74" w:rsidRPr="00284951">
        <w:rPr>
          <w:lang w:val="sq-AL"/>
        </w:rPr>
        <w:t xml:space="preserve"> </w:t>
      </w:r>
    </w:p>
    <w:p w14:paraId="69578814" w14:textId="5BABB9C2" w:rsidR="002F79B5" w:rsidRPr="00284951" w:rsidRDefault="00D34C53" w:rsidP="000B48D1">
      <w:pPr>
        <w:numPr>
          <w:ilvl w:val="0"/>
          <w:numId w:val="3"/>
        </w:numPr>
        <w:spacing w:line="240" w:lineRule="auto"/>
        <w:ind w:right="0" w:hanging="283"/>
        <w:rPr>
          <w:lang w:val="sq-AL"/>
        </w:rPr>
      </w:pPr>
      <w:r w:rsidRPr="00284951">
        <w:rPr>
          <w:lang w:val="sq-AL"/>
        </w:rPr>
        <w:t xml:space="preserve">lëndë zgjedhore për </w:t>
      </w:r>
      <w:r w:rsidR="00BF65EC" w:rsidRPr="00284951">
        <w:rPr>
          <w:lang w:val="sq-AL"/>
        </w:rPr>
        <w:t xml:space="preserve">përkrahjen </w:t>
      </w:r>
      <w:r w:rsidRPr="00284951">
        <w:rPr>
          <w:lang w:val="sq-AL"/>
        </w:rPr>
        <w:t>e</w:t>
      </w:r>
      <w:r w:rsidRPr="00284951">
        <w:rPr>
          <w:b/>
          <w:bCs/>
          <w:lang w:val="sq-AL"/>
        </w:rPr>
        <w:t xml:space="preserve"> </w:t>
      </w:r>
      <w:r w:rsidRPr="00284951">
        <w:rPr>
          <w:b/>
          <w:bCs/>
          <w:color w:val="008000"/>
          <w:lang w:val="sq-AL"/>
        </w:rPr>
        <w:t>interesave të nxënësve që nuk janë pjesë e lëndëve mësimore</w:t>
      </w:r>
      <w:r w:rsidRPr="00284951">
        <w:rPr>
          <w:lang w:val="sq-AL"/>
        </w:rPr>
        <w:t xml:space="preserve"> (p</w:t>
      </w:r>
      <w:r w:rsidR="0064658E" w:rsidRPr="00284951">
        <w:rPr>
          <w:lang w:val="sq-AL"/>
        </w:rPr>
        <w:t xml:space="preserve">ër </w:t>
      </w:r>
      <w:r w:rsidRPr="00284951">
        <w:rPr>
          <w:lang w:val="sq-AL"/>
        </w:rPr>
        <w:t>sh</w:t>
      </w:r>
      <w:r w:rsidR="0064658E" w:rsidRPr="00284951">
        <w:rPr>
          <w:lang w:val="sq-AL"/>
        </w:rPr>
        <w:t>embull</w:t>
      </w:r>
      <w:r w:rsidRPr="00284951">
        <w:rPr>
          <w:lang w:val="sq-AL"/>
        </w:rPr>
        <w:t>: fotografia, kopshtaria/hortikultura, punëtori teatrore, gatimi, gdhendja në dru, origami, model</w:t>
      </w:r>
      <w:r w:rsidR="00BB77B5" w:rsidRPr="00284951">
        <w:rPr>
          <w:lang w:val="sq-AL"/>
        </w:rPr>
        <w:t>imi</w:t>
      </w:r>
      <w:r w:rsidR="00AE7B74" w:rsidRPr="00284951">
        <w:rPr>
          <w:lang w:val="sq-AL"/>
        </w:rPr>
        <w:t xml:space="preserve">) </w:t>
      </w:r>
    </w:p>
    <w:p w14:paraId="5E0C6405" w14:textId="2B69F0FE" w:rsidR="002F79B5" w:rsidRPr="00284951" w:rsidRDefault="00D34C53" w:rsidP="000B48D1">
      <w:pPr>
        <w:numPr>
          <w:ilvl w:val="0"/>
          <w:numId w:val="3"/>
        </w:numPr>
        <w:spacing w:line="240" w:lineRule="auto"/>
        <w:ind w:right="0" w:hanging="283"/>
        <w:rPr>
          <w:lang w:val="sq-AL"/>
        </w:rPr>
      </w:pPr>
      <w:r w:rsidRPr="00284951">
        <w:rPr>
          <w:lang w:val="sq-AL"/>
        </w:rPr>
        <w:lastRenderedPageBreak/>
        <w:t>lëndë zgjedhore për mbështetjen e</w:t>
      </w:r>
      <w:r w:rsidRPr="00284951">
        <w:rPr>
          <w:b/>
          <w:bCs/>
          <w:lang w:val="sq-AL"/>
        </w:rPr>
        <w:t xml:space="preserve"> </w:t>
      </w:r>
      <w:r w:rsidRPr="00284951">
        <w:rPr>
          <w:b/>
          <w:bCs/>
          <w:color w:val="008000"/>
          <w:lang w:val="sq-AL"/>
        </w:rPr>
        <w:t>zhvillimit personal dhe social të nxënësve</w:t>
      </w:r>
      <w:r w:rsidRPr="00284951">
        <w:rPr>
          <w:lang w:val="sq-AL"/>
        </w:rPr>
        <w:t xml:space="preserve"> (p</w:t>
      </w:r>
      <w:r w:rsidR="0064658E" w:rsidRPr="00284951">
        <w:rPr>
          <w:lang w:val="sq-AL"/>
        </w:rPr>
        <w:t xml:space="preserve">ër </w:t>
      </w:r>
      <w:r w:rsidRPr="00284951">
        <w:rPr>
          <w:lang w:val="sq-AL"/>
        </w:rPr>
        <w:t>sh</w:t>
      </w:r>
      <w:r w:rsidR="0064658E" w:rsidRPr="00284951">
        <w:rPr>
          <w:lang w:val="sq-AL"/>
        </w:rPr>
        <w:t>embull</w:t>
      </w:r>
      <w:r w:rsidRPr="00284951">
        <w:rPr>
          <w:lang w:val="sq-AL"/>
        </w:rPr>
        <w:t xml:space="preserve">: edukimi për </w:t>
      </w:r>
      <w:r w:rsidR="0064658E" w:rsidRPr="00284951">
        <w:rPr>
          <w:lang w:val="sq-AL"/>
        </w:rPr>
        <w:t xml:space="preserve">shkathtësitë </w:t>
      </w:r>
      <w:r w:rsidRPr="00284951">
        <w:rPr>
          <w:lang w:val="sq-AL"/>
        </w:rPr>
        <w:t xml:space="preserve">jetësore, edukimi për barazi gjinore, punëtori </w:t>
      </w:r>
      <w:proofErr w:type="spellStart"/>
      <w:r w:rsidRPr="00284951">
        <w:rPr>
          <w:lang w:val="sq-AL"/>
        </w:rPr>
        <w:t>multikulturore</w:t>
      </w:r>
      <w:proofErr w:type="spellEnd"/>
      <w:r w:rsidRPr="00284951">
        <w:rPr>
          <w:lang w:val="sq-AL"/>
        </w:rPr>
        <w:t>, edukimi financiar</w:t>
      </w:r>
      <w:r w:rsidR="00AE7B74" w:rsidRPr="00284951">
        <w:rPr>
          <w:lang w:val="sq-AL"/>
        </w:rPr>
        <w:t xml:space="preserve">) </w:t>
      </w:r>
    </w:p>
    <w:p w14:paraId="1C65FE38" w14:textId="66172E50" w:rsidR="002F79B5" w:rsidRPr="00284951" w:rsidRDefault="00D34C53" w:rsidP="000B48D1">
      <w:pPr>
        <w:numPr>
          <w:ilvl w:val="0"/>
          <w:numId w:val="3"/>
        </w:numPr>
        <w:spacing w:line="240" w:lineRule="auto"/>
        <w:ind w:right="0" w:hanging="283"/>
        <w:rPr>
          <w:lang w:val="sq-AL"/>
        </w:rPr>
      </w:pPr>
      <w:r w:rsidRPr="00284951">
        <w:rPr>
          <w:bCs/>
          <w:color w:val="auto"/>
          <w:lang w:val="sq-AL"/>
        </w:rPr>
        <w:t>lëndë zgjedhore me</w:t>
      </w:r>
      <w:r w:rsidRPr="00284951">
        <w:rPr>
          <w:b/>
          <w:color w:val="009242"/>
          <w:lang w:val="sq-AL"/>
        </w:rPr>
        <w:t xml:space="preserve"> karakter sportiv-rekreativ</w:t>
      </w:r>
      <w:r w:rsidR="00AE7B74" w:rsidRPr="00284951">
        <w:rPr>
          <w:vertAlign w:val="superscript"/>
          <w:lang w:val="sq-AL"/>
        </w:rPr>
        <w:footnoteReference w:id="1"/>
      </w:r>
      <w:r w:rsidR="00AE7B74" w:rsidRPr="00284951">
        <w:rPr>
          <w:lang w:val="sq-AL"/>
        </w:rPr>
        <w:t xml:space="preserve"> </w:t>
      </w:r>
      <w:r w:rsidRPr="00284951">
        <w:rPr>
          <w:lang w:val="sq-AL"/>
        </w:rPr>
        <w:t>(p</w:t>
      </w:r>
      <w:r w:rsidR="0064658E" w:rsidRPr="00284951">
        <w:rPr>
          <w:lang w:val="sq-AL"/>
        </w:rPr>
        <w:t xml:space="preserve">ër </w:t>
      </w:r>
      <w:r w:rsidRPr="00284951">
        <w:rPr>
          <w:lang w:val="sq-AL"/>
        </w:rPr>
        <w:t>sh</w:t>
      </w:r>
      <w:r w:rsidR="0064658E" w:rsidRPr="00284951">
        <w:rPr>
          <w:lang w:val="sq-AL"/>
        </w:rPr>
        <w:t>embull</w:t>
      </w:r>
      <w:r w:rsidRPr="00284951">
        <w:rPr>
          <w:lang w:val="sq-AL"/>
        </w:rPr>
        <w:t xml:space="preserve">: futbolli, basketbolli, hendbolli, volejbolli, </w:t>
      </w:r>
      <w:proofErr w:type="spellStart"/>
      <w:r w:rsidRPr="00284951">
        <w:rPr>
          <w:lang w:val="sq-AL"/>
        </w:rPr>
        <w:t>ping-pongu</w:t>
      </w:r>
      <w:proofErr w:type="spellEnd"/>
      <w:r w:rsidRPr="00284951">
        <w:rPr>
          <w:lang w:val="sq-AL"/>
        </w:rPr>
        <w:t xml:space="preserve">, joga, </w:t>
      </w:r>
      <w:proofErr w:type="spellStart"/>
      <w:r w:rsidRPr="00284951">
        <w:rPr>
          <w:lang w:val="sq-AL"/>
        </w:rPr>
        <w:t>pilates</w:t>
      </w:r>
      <w:proofErr w:type="spellEnd"/>
      <w:r w:rsidRPr="00284951">
        <w:rPr>
          <w:lang w:val="sq-AL"/>
        </w:rPr>
        <w:t>, vallëzimi modern</w:t>
      </w:r>
      <w:r w:rsidR="00AE7B74" w:rsidRPr="00284951">
        <w:rPr>
          <w:lang w:val="sq-AL"/>
        </w:rPr>
        <w:t>).</w:t>
      </w:r>
      <w:r w:rsidRPr="00284951">
        <w:rPr>
          <w:lang w:val="sq-AL"/>
        </w:rPr>
        <w:t xml:space="preserve"> </w:t>
      </w:r>
      <w:r w:rsidR="00AE7B74" w:rsidRPr="00284951">
        <w:rPr>
          <w:lang w:val="sq-AL"/>
        </w:rPr>
        <w:t xml:space="preserve"> </w:t>
      </w:r>
    </w:p>
    <w:p w14:paraId="49620D70" w14:textId="22588DF4" w:rsidR="00D34C53" w:rsidRPr="00284951" w:rsidRDefault="00D34C53" w:rsidP="000B48D1">
      <w:pPr>
        <w:spacing w:line="240" w:lineRule="auto"/>
        <w:ind w:left="-5" w:right="0"/>
        <w:rPr>
          <w:lang w:val="sq-AL"/>
        </w:rPr>
      </w:pPr>
      <w:r w:rsidRPr="00284951">
        <w:rPr>
          <w:lang w:val="sq-AL"/>
        </w:rPr>
        <w:t xml:space="preserve">Lista e lëndëve të këtij lloji mund të ndryshojë nga njëra periudhë </w:t>
      </w:r>
      <w:r w:rsidR="0044187C" w:rsidRPr="00284951">
        <w:rPr>
          <w:lang w:val="sq-AL"/>
        </w:rPr>
        <w:t xml:space="preserve">e shkollës fillore </w:t>
      </w:r>
      <w:r w:rsidRPr="00284951">
        <w:rPr>
          <w:lang w:val="sq-AL"/>
        </w:rPr>
        <w:t xml:space="preserve">në tjetrën, me qëllim që të ndjekë dallimet e moshës në interesat e nxënësve dhe mundësitë e kuadrit mësimor të përfshirë në mësimin klasor dhe lëndor.   </w:t>
      </w:r>
    </w:p>
    <w:p w14:paraId="7182FE48" w14:textId="3D7CB217" w:rsidR="00D34C53" w:rsidRPr="00284951" w:rsidRDefault="00D34C53" w:rsidP="000B48D1">
      <w:pPr>
        <w:spacing w:line="240" w:lineRule="auto"/>
        <w:ind w:left="-5" w:right="0"/>
        <w:rPr>
          <w:lang w:val="sq-AL"/>
        </w:rPr>
      </w:pPr>
      <w:r w:rsidRPr="00284951">
        <w:rPr>
          <w:lang w:val="sq-AL"/>
        </w:rPr>
        <w:t xml:space="preserve">Nxënësit zgjedhin dy lëndë zgjedhore të lira gjatë një viti shkollor – një për </w:t>
      </w:r>
      <w:proofErr w:type="spellStart"/>
      <w:r w:rsidRPr="00284951">
        <w:rPr>
          <w:lang w:val="sq-AL"/>
        </w:rPr>
        <w:t>gjysmëvjetorin</w:t>
      </w:r>
      <w:proofErr w:type="spellEnd"/>
      <w:r w:rsidRPr="00284951">
        <w:rPr>
          <w:lang w:val="sq-AL"/>
        </w:rPr>
        <w:t xml:space="preserve"> e parë dhe një tjetër për </w:t>
      </w:r>
      <w:proofErr w:type="spellStart"/>
      <w:r w:rsidRPr="00284951">
        <w:rPr>
          <w:lang w:val="sq-AL"/>
        </w:rPr>
        <w:t>gjysmëvjetorin</w:t>
      </w:r>
      <w:proofErr w:type="spellEnd"/>
      <w:r w:rsidRPr="00284951">
        <w:rPr>
          <w:lang w:val="sq-AL"/>
        </w:rPr>
        <w:t xml:space="preserve"> e dytë. Lëndët që nxënësi i zgjedh për vitin aktual shkollor duhet t’u përkasin kategorive të ndryshme. Gjithashtu, gjatë një periudhe arsimore, nxënësi nuk mund ta zgjedhë dy herë të njëjtën lëndë, përveç rasteve kur bëhet fjalë për lëndë nga e njëjta fushë, por në nivele të ndryshme (për shembull, Programimi 1 dhe Programimi 2). Në realizimin e aktiviteteve të një lënde të caktuar zgjedhore marrin pjesë nxënës që ndajnë një interes të përbashkët, pa marrë parasysh nëse mësojnë në të njëjtën paralele (për shembull, </w:t>
      </w:r>
      <w:proofErr w:type="spellStart"/>
      <w:r w:rsidRPr="00284951">
        <w:rPr>
          <w:lang w:val="sq-AL"/>
        </w:rPr>
        <w:t>IVa</w:t>
      </w:r>
      <w:proofErr w:type="spellEnd"/>
      <w:r w:rsidRPr="00284951">
        <w:rPr>
          <w:lang w:val="sq-AL"/>
        </w:rPr>
        <w:t>), në paralele të ndryshme të së njëjtës klasë (për shembull, klasa VI) ose në klasa të ndryshme brenda të njëjtës periudhë arsimore (për shembull, klasat VII–IX). Me këtë rast, është e rëndësishme që i gjithë grupi të marrë pjesë së bashku dhe në mënyrë të vazhdueshme në realizimin e lëndës zgjedhore</w:t>
      </w:r>
      <w:r w:rsidR="00C1640E" w:rsidRPr="00284951">
        <w:rPr>
          <w:lang w:val="sq-AL"/>
        </w:rPr>
        <w:t>.</w:t>
      </w:r>
    </w:p>
    <w:p w14:paraId="202F5CB2" w14:textId="77777777" w:rsidR="002F79B5" w:rsidRPr="00284951" w:rsidRDefault="00AE7B74" w:rsidP="000B48D1">
      <w:pPr>
        <w:spacing w:after="113" w:line="240" w:lineRule="auto"/>
        <w:ind w:left="0" w:right="0" w:firstLine="0"/>
        <w:jc w:val="left"/>
        <w:rPr>
          <w:lang w:val="sq-AL"/>
        </w:rPr>
      </w:pPr>
      <w:r w:rsidRPr="00284951">
        <w:rPr>
          <w:rFonts w:ascii="Times New Roman" w:eastAsia="Times New Roman" w:hAnsi="Times New Roman" w:cs="Times New Roman"/>
          <w:lang w:val="sq-AL"/>
        </w:rPr>
        <w:t xml:space="preserve"> </w:t>
      </w:r>
    </w:p>
    <w:p w14:paraId="5403D967" w14:textId="77777777" w:rsidR="002F79B5" w:rsidRPr="00284951" w:rsidRDefault="00AE7B74" w:rsidP="000B48D1">
      <w:pPr>
        <w:spacing w:after="204" w:line="240" w:lineRule="auto"/>
        <w:ind w:left="0" w:right="0" w:firstLine="0"/>
        <w:jc w:val="left"/>
        <w:rPr>
          <w:lang w:val="sq-AL"/>
        </w:rPr>
      </w:pPr>
      <w:r w:rsidRPr="00284951">
        <w:rPr>
          <w:rFonts w:ascii="Times New Roman" w:eastAsia="Times New Roman" w:hAnsi="Times New Roman" w:cs="Times New Roman"/>
          <w:lang w:val="sq-AL"/>
        </w:rPr>
        <w:t xml:space="preserve"> </w:t>
      </w:r>
    </w:p>
    <w:p w14:paraId="32B81BDC" w14:textId="3A4A89C8" w:rsidR="002F79B5" w:rsidRPr="00284951" w:rsidRDefault="00D34C53" w:rsidP="000B48D1">
      <w:pPr>
        <w:pStyle w:val="Heading1"/>
        <w:spacing w:after="153" w:line="240" w:lineRule="auto"/>
        <w:rPr>
          <w:lang w:val="sq-AL"/>
        </w:rPr>
      </w:pPr>
      <w:r w:rsidRPr="00284951">
        <w:rPr>
          <w:lang w:val="sq-AL"/>
        </w:rPr>
        <w:t xml:space="preserve">PËRCAKTIMI I LËNDËVE </w:t>
      </w:r>
      <w:r w:rsidR="00D858F9" w:rsidRPr="00284951">
        <w:rPr>
          <w:lang w:val="sq-AL"/>
        </w:rPr>
        <w:t xml:space="preserve">ZGJEDHORE </w:t>
      </w:r>
      <w:r w:rsidRPr="00284951">
        <w:rPr>
          <w:lang w:val="sq-AL"/>
        </w:rPr>
        <w:t>TË LIRA NË SHKOLLË</w:t>
      </w:r>
      <w:r w:rsidR="00AE7B74" w:rsidRPr="00284951">
        <w:rPr>
          <w:lang w:val="sq-AL"/>
        </w:rPr>
        <w:t xml:space="preserve"> </w:t>
      </w:r>
    </w:p>
    <w:p w14:paraId="5C119FC9" w14:textId="77777777" w:rsidR="002F79B5" w:rsidRPr="00284951" w:rsidRDefault="00AE7B74" w:rsidP="000B48D1">
      <w:pPr>
        <w:spacing w:after="136" w:line="240" w:lineRule="auto"/>
        <w:ind w:left="0" w:right="0" w:firstLine="0"/>
        <w:jc w:val="left"/>
        <w:rPr>
          <w:lang w:val="sq-AL"/>
        </w:rPr>
      </w:pPr>
      <w:r w:rsidRPr="00284951">
        <w:rPr>
          <w:lang w:val="sq-AL"/>
        </w:rPr>
        <w:t xml:space="preserve"> </w:t>
      </w:r>
    </w:p>
    <w:p w14:paraId="2B2BCC32" w14:textId="1269B38E" w:rsidR="002F79B5" w:rsidRPr="00284951" w:rsidRDefault="00D34C53" w:rsidP="000B48D1">
      <w:pPr>
        <w:spacing w:line="240" w:lineRule="auto"/>
        <w:ind w:left="-5" w:right="0"/>
        <w:rPr>
          <w:lang w:val="sq-AL"/>
        </w:rPr>
      </w:pPr>
      <w:r w:rsidRPr="00284951">
        <w:rPr>
          <w:lang w:val="sq-AL"/>
        </w:rPr>
        <w:t>Në periudhën e parë arsimore, lëndët</w:t>
      </w:r>
      <w:r w:rsidR="00ED791C" w:rsidRPr="00284951">
        <w:rPr>
          <w:lang w:val="sq-AL"/>
        </w:rPr>
        <w:t xml:space="preserve"> </w:t>
      </w:r>
      <w:r w:rsidR="00436344" w:rsidRPr="00284951">
        <w:rPr>
          <w:lang w:val="sq-AL"/>
        </w:rPr>
        <w:t>zgjedhore të</w:t>
      </w:r>
      <w:r w:rsidR="00ED791C" w:rsidRPr="00284951">
        <w:rPr>
          <w:lang w:val="sq-AL"/>
        </w:rPr>
        <w:t xml:space="preserve"> lira</w:t>
      </w:r>
      <w:r w:rsidRPr="00284951">
        <w:rPr>
          <w:lang w:val="sq-AL"/>
        </w:rPr>
        <w:t xml:space="preserve"> realizohen në formën e aktiviteteve të lira që organizohen brenda paraleles, në formë pune në grupe të vogla ose me të gjithë paralelen. Mësimdhënësi</w:t>
      </w:r>
      <w:r w:rsidR="00987F8C" w:rsidRPr="00284951">
        <w:rPr>
          <w:lang w:val="sq-AL"/>
        </w:rPr>
        <w:t xml:space="preserve"> i</w:t>
      </w:r>
      <w:r w:rsidRPr="00284951">
        <w:rPr>
          <w:lang w:val="sq-AL"/>
        </w:rPr>
        <w:t xml:space="preserve"> klas</w:t>
      </w:r>
      <w:r w:rsidR="00987F8C" w:rsidRPr="00284951">
        <w:rPr>
          <w:lang w:val="sq-AL"/>
        </w:rPr>
        <w:t>ës</w:t>
      </w:r>
      <w:r w:rsidRPr="00284951">
        <w:rPr>
          <w:lang w:val="sq-AL"/>
        </w:rPr>
        <w:t xml:space="preserve"> u ofron nxënësve mundësinë e zgjedhjes ndërmjet këtyre dy formave të punës dhe, sipas interesit të shprehur nga shumica e nxënësve në paralele, i organizon aktivitetet e lira. Nëse nxënësit zgjedhin të punojnë të gjithë së bashku, hapi i radhës është që atyre t’u ofrohet mundësia të zgjedhin nëse aktiviteti do të jetë në funksion të mbështetjes së zhvillimit personal dhe social, të zgjerimit/thellimit të njohurive </w:t>
      </w:r>
      <w:r w:rsidR="00987F8C" w:rsidRPr="00284951">
        <w:rPr>
          <w:lang w:val="sq-AL"/>
        </w:rPr>
        <w:t>nëpërmjet</w:t>
      </w:r>
      <w:r w:rsidRPr="00284951">
        <w:rPr>
          <w:lang w:val="sq-AL"/>
        </w:rPr>
        <w:t xml:space="preserve"> aktiviteteve </w:t>
      </w:r>
      <w:r w:rsidR="00436344" w:rsidRPr="00284951">
        <w:rPr>
          <w:lang w:val="sq-AL"/>
        </w:rPr>
        <w:t>projektuese</w:t>
      </w:r>
      <w:r w:rsidRPr="00284951">
        <w:rPr>
          <w:lang w:val="sq-AL"/>
        </w:rPr>
        <w:t xml:space="preserve">, apo të zhvillimit të </w:t>
      </w:r>
      <w:r w:rsidR="00436344" w:rsidRPr="00284951">
        <w:rPr>
          <w:lang w:val="sq-AL"/>
        </w:rPr>
        <w:t xml:space="preserve">shkathtësive </w:t>
      </w:r>
      <w:r w:rsidRPr="00284951">
        <w:rPr>
          <w:lang w:val="sq-AL"/>
        </w:rPr>
        <w:t>themelore të TIK-ut</w:t>
      </w:r>
      <w:r w:rsidR="00AE7B74" w:rsidRPr="00284951">
        <w:rPr>
          <w:lang w:val="sq-AL"/>
        </w:rPr>
        <w:t>.</w:t>
      </w:r>
      <w:r w:rsidRPr="00284951">
        <w:rPr>
          <w:lang w:val="sq-AL"/>
        </w:rPr>
        <w:t xml:space="preserve"> </w:t>
      </w:r>
      <w:r w:rsidR="00AE7B74" w:rsidRPr="00284951">
        <w:rPr>
          <w:lang w:val="sq-AL"/>
        </w:rPr>
        <w:t xml:space="preserve"> </w:t>
      </w:r>
    </w:p>
    <w:p w14:paraId="4A455C66" w14:textId="0901DB06" w:rsidR="002F79B5" w:rsidRPr="00284951" w:rsidRDefault="00D34C53" w:rsidP="000B48D1">
      <w:pPr>
        <w:spacing w:line="240" w:lineRule="auto"/>
        <w:ind w:left="-15" w:right="0" w:firstLine="283"/>
        <w:rPr>
          <w:lang w:val="sq-AL"/>
        </w:rPr>
      </w:pPr>
      <w:r w:rsidRPr="00284951">
        <w:rPr>
          <w:lang w:val="sq-AL"/>
        </w:rPr>
        <w:t>Në periudhën e dytë dhe të tretë arsimore, listat e lëndëve</w:t>
      </w:r>
      <w:r w:rsidR="00987F8C" w:rsidRPr="00284951">
        <w:rPr>
          <w:lang w:val="sq-AL"/>
        </w:rPr>
        <w:t xml:space="preserve"> </w:t>
      </w:r>
      <w:r w:rsidR="00436344" w:rsidRPr="00284951">
        <w:rPr>
          <w:lang w:val="sq-AL"/>
        </w:rPr>
        <w:t xml:space="preserve">zgjedhore </w:t>
      </w:r>
      <w:r w:rsidR="00987F8C" w:rsidRPr="00284951">
        <w:rPr>
          <w:lang w:val="sq-AL"/>
        </w:rPr>
        <w:t>të lira</w:t>
      </w:r>
      <w:r w:rsidRPr="00284951">
        <w:rPr>
          <w:lang w:val="sq-AL"/>
        </w:rPr>
        <w:t xml:space="preserve"> që do të ofrohen varen nga interesat e vetë nxënësve, të shprehura në nivel shumë më konkret. Për këtë arsye, listat ndryshojnë nga njëra periudhë e arsimit fillor në tjetrën dhe nga njëra shkollë në tjetrën. Kjo do të thotë se çdo shkollë ofron dy lista – një për nxënësit e periudhës së dytë dhe një tjetër për nxënësit e periudhës së tretë arsimore. Përcaktimi i lëndëve</w:t>
      </w:r>
      <w:r w:rsidR="00CB5D6D" w:rsidRPr="00284951">
        <w:rPr>
          <w:lang w:val="sq-AL"/>
        </w:rPr>
        <w:t xml:space="preserve"> </w:t>
      </w:r>
      <w:r w:rsidR="00436344" w:rsidRPr="00284951">
        <w:rPr>
          <w:lang w:val="sq-AL"/>
        </w:rPr>
        <w:t xml:space="preserve">zgjedhore </w:t>
      </w:r>
      <w:r w:rsidR="00CB5D6D" w:rsidRPr="00284951">
        <w:rPr>
          <w:lang w:val="sq-AL"/>
        </w:rPr>
        <w:t>të lira</w:t>
      </w:r>
      <w:r w:rsidRPr="00284951">
        <w:rPr>
          <w:lang w:val="sq-AL"/>
        </w:rPr>
        <w:t xml:space="preserve"> në shkollë bëhet në bazë të listës së lëndëve </w:t>
      </w:r>
      <w:r w:rsidR="00436344" w:rsidRPr="00284951">
        <w:rPr>
          <w:lang w:val="sq-AL"/>
        </w:rPr>
        <w:t xml:space="preserve">zgjedhore </w:t>
      </w:r>
      <w:r w:rsidR="00C744BF" w:rsidRPr="00284951">
        <w:rPr>
          <w:lang w:val="sq-AL"/>
        </w:rPr>
        <w:t xml:space="preserve">të lira </w:t>
      </w:r>
      <w:r w:rsidRPr="00284951">
        <w:rPr>
          <w:lang w:val="sq-AL"/>
        </w:rPr>
        <w:t xml:space="preserve">që përgatitet dhe publikohet nga Byroja </w:t>
      </w:r>
      <w:r w:rsidR="00C744BF" w:rsidRPr="00284951">
        <w:rPr>
          <w:lang w:val="sq-AL"/>
        </w:rPr>
        <w:t>e</w:t>
      </w:r>
      <w:r w:rsidRPr="00284951">
        <w:rPr>
          <w:lang w:val="sq-AL"/>
        </w:rPr>
        <w:t xml:space="preserve"> Zhvillimi</w:t>
      </w:r>
      <w:r w:rsidR="00C744BF" w:rsidRPr="00284951">
        <w:rPr>
          <w:lang w:val="sq-AL"/>
        </w:rPr>
        <w:t>t</w:t>
      </w:r>
      <w:r w:rsidRPr="00284951">
        <w:rPr>
          <w:lang w:val="sq-AL"/>
        </w:rPr>
        <w:t xml:space="preserve"> </w:t>
      </w:r>
      <w:r w:rsidR="00C744BF" w:rsidRPr="00284951">
        <w:rPr>
          <w:lang w:val="sq-AL"/>
        </w:rPr>
        <w:t>të</w:t>
      </w:r>
      <w:r w:rsidRPr="00284951">
        <w:rPr>
          <w:lang w:val="sq-AL"/>
        </w:rPr>
        <w:t xml:space="preserve"> Arsimit (</w:t>
      </w:r>
      <w:proofErr w:type="spellStart"/>
      <w:r w:rsidRPr="00284951">
        <w:rPr>
          <w:lang w:val="sq-AL"/>
        </w:rPr>
        <w:t>BZ</w:t>
      </w:r>
      <w:r w:rsidR="00C744BF" w:rsidRPr="00284951">
        <w:rPr>
          <w:lang w:val="sq-AL"/>
        </w:rPr>
        <w:t>h</w:t>
      </w:r>
      <w:r w:rsidRPr="00284951">
        <w:rPr>
          <w:lang w:val="sq-AL"/>
        </w:rPr>
        <w:t>A</w:t>
      </w:r>
      <w:proofErr w:type="spellEnd"/>
      <w:r w:rsidR="00AE7B74" w:rsidRPr="00284951">
        <w:rPr>
          <w:lang w:val="sq-AL"/>
        </w:rPr>
        <w:t xml:space="preserve">). </w:t>
      </w:r>
    </w:p>
    <w:p w14:paraId="61F6A4C5" w14:textId="04555A46" w:rsidR="002F79B5" w:rsidRPr="00284951" w:rsidRDefault="00D34C53" w:rsidP="000B48D1">
      <w:pPr>
        <w:spacing w:line="240" w:lineRule="auto"/>
        <w:ind w:left="-15" w:right="0" w:firstLine="283"/>
        <w:rPr>
          <w:lang w:val="sq-AL"/>
        </w:rPr>
      </w:pPr>
      <w:proofErr w:type="spellStart"/>
      <w:r w:rsidRPr="00284951">
        <w:rPr>
          <w:lang w:val="sq-AL"/>
        </w:rPr>
        <w:t>BZ</w:t>
      </w:r>
      <w:r w:rsidR="009022B3" w:rsidRPr="00284951">
        <w:rPr>
          <w:lang w:val="sq-AL"/>
        </w:rPr>
        <w:t>h</w:t>
      </w:r>
      <w:r w:rsidRPr="00284951">
        <w:rPr>
          <w:lang w:val="sq-AL"/>
        </w:rPr>
        <w:t>A</w:t>
      </w:r>
      <w:proofErr w:type="spellEnd"/>
      <w:r w:rsidR="009022B3" w:rsidRPr="00284951">
        <w:rPr>
          <w:lang w:val="sq-AL"/>
        </w:rPr>
        <w:t>-ja</w:t>
      </w:r>
      <w:r w:rsidRPr="00284951">
        <w:rPr>
          <w:lang w:val="sq-AL"/>
        </w:rPr>
        <w:t xml:space="preserve"> në faqen e saj publikon listë të lëndëve</w:t>
      </w:r>
      <w:r w:rsidR="009022B3" w:rsidRPr="00284951">
        <w:rPr>
          <w:lang w:val="sq-AL"/>
        </w:rPr>
        <w:t xml:space="preserve"> të lira</w:t>
      </w:r>
      <w:r w:rsidRPr="00284951">
        <w:rPr>
          <w:lang w:val="sq-AL"/>
        </w:rPr>
        <w:t xml:space="preserve"> zgjedhore sipas kategorive, të cilat janë</w:t>
      </w:r>
      <w:r w:rsidR="00AE7B74" w:rsidRPr="00284951">
        <w:rPr>
          <w:lang w:val="sq-AL"/>
        </w:rPr>
        <w:t>:</w:t>
      </w:r>
      <w:r w:rsidRPr="00284951">
        <w:rPr>
          <w:lang w:val="sq-AL"/>
        </w:rPr>
        <w:t xml:space="preserve"> </w:t>
      </w:r>
      <w:r w:rsidR="00AE7B74" w:rsidRPr="00284951">
        <w:rPr>
          <w:lang w:val="sq-AL"/>
        </w:rPr>
        <w:t xml:space="preserve"> </w:t>
      </w:r>
    </w:p>
    <w:p w14:paraId="4E1C1319" w14:textId="54690C7C" w:rsidR="002F79B5" w:rsidRPr="00284951" w:rsidRDefault="00D34C53" w:rsidP="000B48D1">
      <w:pPr>
        <w:numPr>
          <w:ilvl w:val="0"/>
          <w:numId w:val="4"/>
        </w:numPr>
        <w:spacing w:line="240" w:lineRule="auto"/>
        <w:ind w:right="0" w:hanging="360"/>
        <w:rPr>
          <w:lang w:val="sq-AL"/>
        </w:rPr>
      </w:pPr>
      <w:r w:rsidRPr="00284951">
        <w:rPr>
          <w:lang w:val="sq-AL"/>
        </w:rPr>
        <w:t xml:space="preserve">të përgatitura nga </w:t>
      </w:r>
      <w:proofErr w:type="spellStart"/>
      <w:r w:rsidRPr="00284951">
        <w:rPr>
          <w:lang w:val="sq-AL"/>
        </w:rPr>
        <w:t>BZhA</w:t>
      </w:r>
      <w:proofErr w:type="spellEnd"/>
      <w:r w:rsidRPr="00284951">
        <w:rPr>
          <w:lang w:val="sq-AL"/>
        </w:rPr>
        <w:t>-ja ose</w:t>
      </w:r>
      <w:r w:rsidR="00AE7B74" w:rsidRPr="00284951">
        <w:rPr>
          <w:lang w:val="sq-AL"/>
        </w:rPr>
        <w:t xml:space="preserve">  </w:t>
      </w:r>
    </w:p>
    <w:p w14:paraId="261597C0" w14:textId="657ADB18" w:rsidR="002F79B5" w:rsidRPr="00284951" w:rsidRDefault="00D34C53" w:rsidP="000B48D1">
      <w:pPr>
        <w:numPr>
          <w:ilvl w:val="0"/>
          <w:numId w:val="4"/>
        </w:numPr>
        <w:spacing w:line="240" w:lineRule="auto"/>
        <w:ind w:right="0" w:hanging="360"/>
        <w:rPr>
          <w:lang w:val="sq-AL"/>
        </w:rPr>
      </w:pPr>
      <w:r w:rsidRPr="00284951">
        <w:rPr>
          <w:lang w:val="sq-AL"/>
        </w:rPr>
        <w:t xml:space="preserve">të propozuara nga mësimdhënësit/shkollat ndërsa të miratuara nga </w:t>
      </w:r>
      <w:proofErr w:type="spellStart"/>
      <w:r w:rsidRPr="00284951">
        <w:rPr>
          <w:lang w:val="sq-AL"/>
        </w:rPr>
        <w:t>BZhA</w:t>
      </w:r>
      <w:proofErr w:type="spellEnd"/>
      <w:r w:rsidRPr="00284951">
        <w:rPr>
          <w:lang w:val="sq-AL"/>
        </w:rPr>
        <w:t>-ja</w:t>
      </w:r>
      <w:r w:rsidR="00AE7B74" w:rsidRPr="00284951">
        <w:rPr>
          <w:lang w:val="sq-AL"/>
        </w:rPr>
        <w:t>.</w:t>
      </w:r>
      <w:r w:rsidRPr="00284951">
        <w:rPr>
          <w:lang w:val="sq-AL"/>
        </w:rPr>
        <w:t xml:space="preserve"> </w:t>
      </w:r>
      <w:r w:rsidR="00AE7B74" w:rsidRPr="00284951">
        <w:rPr>
          <w:lang w:val="sq-AL"/>
        </w:rPr>
        <w:t xml:space="preserve">  </w:t>
      </w:r>
    </w:p>
    <w:p w14:paraId="256B6948" w14:textId="1EBDAF20" w:rsidR="002F79B5" w:rsidRPr="00284951" w:rsidRDefault="00D34C53" w:rsidP="000B48D1">
      <w:pPr>
        <w:spacing w:after="102" w:line="240" w:lineRule="auto"/>
        <w:ind w:left="293" w:right="0"/>
        <w:rPr>
          <w:lang w:val="sq-AL"/>
        </w:rPr>
      </w:pPr>
      <w:r w:rsidRPr="00284951">
        <w:rPr>
          <w:lang w:val="sq-AL"/>
        </w:rPr>
        <w:t>Lista përditësohet njëherë në vit, ku</w:t>
      </w:r>
      <w:r w:rsidR="00AE7B74" w:rsidRPr="00284951">
        <w:rPr>
          <w:lang w:val="sq-AL"/>
        </w:rPr>
        <w:t>:</w:t>
      </w:r>
      <w:r w:rsidRPr="00284951">
        <w:rPr>
          <w:lang w:val="sq-AL"/>
        </w:rPr>
        <w:t xml:space="preserve"> </w:t>
      </w:r>
      <w:r w:rsidR="00AE7B74" w:rsidRPr="00284951">
        <w:rPr>
          <w:lang w:val="sq-AL"/>
        </w:rPr>
        <w:t xml:space="preserve"> </w:t>
      </w:r>
    </w:p>
    <w:p w14:paraId="24B2C267" w14:textId="4757DFC3" w:rsidR="002F79B5" w:rsidRPr="00284951" w:rsidRDefault="00177ABB" w:rsidP="000B48D1">
      <w:pPr>
        <w:numPr>
          <w:ilvl w:val="0"/>
          <w:numId w:val="4"/>
        </w:numPr>
        <w:spacing w:line="240" w:lineRule="auto"/>
        <w:ind w:right="0" w:hanging="360"/>
        <w:rPr>
          <w:lang w:val="sq-AL"/>
        </w:rPr>
      </w:pPr>
      <w:r w:rsidRPr="00284951">
        <w:rPr>
          <w:lang w:val="sq-AL"/>
        </w:rPr>
        <w:lastRenderedPageBreak/>
        <w:t xml:space="preserve">gjatë periudhës tetor – dhjetor, shkollat dhe mësimdhënësit </w:t>
      </w:r>
      <w:r w:rsidR="00A617E3" w:rsidRPr="00284951">
        <w:rPr>
          <w:lang w:val="sq-AL"/>
        </w:rPr>
        <w:t xml:space="preserve">në </w:t>
      </w:r>
      <w:proofErr w:type="spellStart"/>
      <w:r w:rsidR="00A617E3" w:rsidRPr="00284951">
        <w:rPr>
          <w:lang w:val="sq-AL"/>
        </w:rPr>
        <w:t>BZhA</w:t>
      </w:r>
      <w:proofErr w:type="spellEnd"/>
      <w:r w:rsidR="00A617E3" w:rsidRPr="00284951">
        <w:rPr>
          <w:lang w:val="sq-AL"/>
        </w:rPr>
        <w:t xml:space="preserve">  </w:t>
      </w:r>
      <w:r w:rsidRPr="00284951">
        <w:rPr>
          <w:lang w:val="sq-AL"/>
        </w:rPr>
        <w:t>dorëzojnë propozime për lëndë të reja</w:t>
      </w:r>
      <w:r w:rsidR="00B30126" w:rsidRPr="00284951">
        <w:rPr>
          <w:lang w:val="sq-AL"/>
        </w:rPr>
        <w:t xml:space="preserve"> </w:t>
      </w:r>
      <w:r w:rsidR="00436344" w:rsidRPr="00284951">
        <w:rPr>
          <w:lang w:val="sq-AL"/>
        </w:rPr>
        <w:t xml:space="preserve">zgjedhore </w:t>
      </w:r>
      <w:r w:rsidR="00B30126" w:rsidRPr="00284951">
        <w:rPr>
          <w:lang w:val="sq-AL"/>
        </w:rPr>
        <w:t>të lira</w:t>
      </w:r>
      <w:r w:rsidRPr="00284951">
        <w:rPr>
          <w:lang w:val="sq-AL"/>
        </w:rPr>
        <w:t xml:space="preserve"> </w:t>
      </w:r>
    </w:p>
    <w:p w14:paraId="78D8BBB0" w14:textId="128DDBAB" w:rsidR="002F79B5" w:rsidRPr="00284951" w:rsidRDefault="00177ABB" w:rsidP="000B48D1">
      <w:pPr>
        <w:numPr>
          <w:ilvl w:val="0"/>
          <w:numId w:val="4"/>
        </w:numPr>
        <w:spacing w:after="147" w:line="240" w:lineRule="auto"/>
        <w:ind w:right="0" w:hanging="360"/>
        <w:rPr>
          <w:lang w:val="sq-AL"/>
        </w:rPr>
      </w:pPr>
      <w:proofErr w:type="spellStart"/>
      <w:r w:rsidRPr="00284951">
        <w:rPr>
          <w:lang w:val="sq-AL"/>
        </w:rPr>
        <w:t>BZ</w:t>
      </w:r>
      <w:r w:rsidR="00AC4DCA" w:rsidRPr="00284951">
        <w:rPr>
          <w:lang w:val="sq-AL"/>
        </w:rPr>
        <w:t>h</w:t>
      </w:r>
      <w:r w:rsidRPr="00284951">
        <w:rPr>
          <w:lang w:val="sq-AL"/>
        </w:rPr>
        <w:t>A</w:t>
      </w:r>
      <w:proofErr w:type="spellEnd"/>
      <w:r w:rsidR="00AC4DCA" w:rsidRPr="00284951">
        <w:rPr>
          <w:lang w:val="sq-AL"/>
        </w:rPr>
        <w:t>-ja</w:t>
      </w:r>
      <w:r w:rsidRPr="00284951">
        <w:rPr>
          <w:lang w:val="sq-AL"/>
        </w:rPr>
        <w:t xml:space="preserve"> i shqyrton propozimet dhe i miraton ato më së voni deri në prill të vitit aktual shkollor</w:t>
      </w:r>
      <w:r w:rsidR="00AE7B74" w:rsidRPr="00284951">
        <w:rPr>
          <w:lang w:val="sq-AL"/>
        </w:rPr>
        <w:t xml:space="preserve">  </w:t>
      </w:r>
    </w:p>
    <w:p w14:paraId="2DA539B6" w14:textId="6ABFD138" w:rsidR="002F79B5" w:rsidRPr="00284951" w:rsidRDefault="00177ABB" w:rsidP="000B48D1">
      <w:pPr>
        <w:numPr>
          <w:ilvl w:val="0"/>
          <w:numId w:val="4"/>
        </w:numPr>
        <w:spacing w:line="240" w:lineRule="auto"/>
        <w:ind w:right="0" w:hanging="360"/>
        <w:rPr>
          <w:lang w:val="sq-AL"/>
        </w:rPr>
      </w:pPr>
      <w:r w:rsidRPr="00284951">
        <w:rPr>
          <w:lang w:val="sq-AL"/>
        </w:rPr>
        <w:t xml:space="preserve">lëndët e miratuara shtohen në listën e publikuar në faqen e </w:t>
      </w:r>
      <w:proofErr w:type="spellStart"/>
      <w:r w:rsidRPr="00284951">
        <w:rPr>
          <w:lang w:val="sq-AL"/>
        </w:rPr>
        <w:t>BZ</w:t>
      </w:r>
      <w:r w:rsidR="00DA78F9" w:rsidRPr="00284951">
        <w:rPr>
          <w:lang w:val="sq-AL"/>
        </w:rPr>
        <w:t>h</w:t>
      </w:r>
      <w:r w:rsidRPr="00284951">
        <w:rPr>
          <w:lang w:val="sq-AL"/>
        </w:rPr>
        <w:t>A</w:t>
      </w:r>
      <w:proofErr w:type="spellEnd"/>
      <w:r w:rsidRPr="00284951">
        <w:rPr>
          <w:lang w:val="sq-AL"/>
        </w:rPr>
        <w:t xml:space="preserve">-së dhe bëhen të </w:t>
      </w:r>
      <w:r w:rsidR="006C0F13" w:rsidRPr="00284951">
        <w:rPr>
          <w:lang w:val="sq-AL"/>
        </w:rPr>
        <w:t>qasshme</w:t>
      </w:r>
      <w:r w:rsidRPr="00284951">
        <w:rPr>
          <w:lang w:val="sq-AL"/>
        </w:rPr>
        <w:t xml:space="preserve"> për </w:t>
      </w:r>
      <w:r w:rsidR="00A617E3" w:rsidRPr="00284951">
        <w:rPr>
          <w:lang w:val="sq-AL"/>
        </w:rPr>
        <w:t>për</w:t>
      </w:r>
      <w:r w:rsidRPr="00284951">
        <w:rPr>
          <w:lang w:val="sq-AL"/>
        </w:rPr>
        <w:t>zgjedhje në vitin e ardhshëm shkollor</w:t>
      </w:r>
      <w:r w:rsidR="00AE7B74" w:rsidRPr="00284951">
        <w:rPr>
          <w:lang w:val="sq-AL"/>
        </w:rPr>
        <w:t>.</w:t>
      </w:r>
      <w:r w:rsidRPr="00284951">
        <w:rPr>
          <w:lang w:val="sq-AL"/>
        </w:rPr>
        <w:t xml:space="preserve"> </w:t>
      </w:r>
      <w:r w:rsidR="00AE7B74" w:rsidRPr="00284951">
        <w:rPr>
          <w:lang w:val="sq-AL"/>
        </w:rPr>
        <w:t xml:space="preserve">  </w:t>
      </w:r>
    </w:p>
    <w:p w14:paraId="36A3CED0" w14:textId="7A77E001" w:rsidR="002F79B5" w:rsidRPr="00284951" w:rsidRDefault="009514D8" w:rsidP="000B48D1">
      <w:pPr>
        <w:spacing w:line="240" w:lineRule="auto"/>
        <w:ind w:left="-15" w:right="0" w:firstLine="283"/>
        <w:rPr>
          <w:lang w:val="sq-AL"/>
        </w:rPr>
      </w:pPr>
      <w:r w:rsidRPr="00284951">
        <w:rPr>
          <w:lang w:val="sq-AL"/>
        </w:rPr>
        <w:t>Në bazë të kësaj liste, çdo shkollë harton listën e vet të lëndëve</w:t>
      </w:r>
      <w:r w:rsidR="006C0F13" w:rsidRPr="00284951">
        <w:rPr>
          <w:lang w:val="sq-AL"/>
        </w:rPr>
        <w:t xml:space="preserve"> </w:t>
      </w:r>
      <w:r w:rsidR="00A617E3" w:rsidRPr="00284951">
        <w:rPr>
          <w:lang w:val="sq-AL"/>
        </w:rPr>
        <w:t xml:space="preserve">zgjedhore </w:t>
      </w:r>
      <w:r w:rsidR="006C0F13" w:rsidRPr="00284951">
        <w:rPr>
          <w:lang w:val="sq-AL"/>
        </w:rPr>
        <w:t>të lira</w:t>
      </w:r>
      <w:r w:rsidRPr="00284951">
        <w:rPr>
          <w:lang w:val="sq-AL"/>
        </w:rPr>
        <w:t xml:space="preserve"> që do t’u ofrojë nxënësve. Me këtë rast, shkolla</w:t>
      </w:r>
      <w:r w:rsidR="00AE7B74" w:rsidRPr="00284951">
        <w:rPr>
          <w:lang w:val="sq-AL"/>
        </w:rPr>
        <w:t>:</w:t>
      </w:r>
      <w:r w:rsidRPr="00284951">
        <w:rPr>
          <w:lang w:val="sq-AL"/>
        </w:rPr>
        <w:t xml:space="preserve"> </w:t>
      </w:r>
      <w:r w:rsidR="00AE7B74" w:rsidRPr="00284951">
        <w:rPr>
          <w:lang w:val="sq-AL"/>
        </w:rPr>
        <w:t xml:space="preserve"> </w:t>
      </w:r>
    </w:p>
    <w:p w14:paraId="4541D748" w14:textId="29404F1E" w:rsidR="002F79B5" w:rsidRPr="00284951" w:rsidRDefault="00FA7D61" w:rsidP="000B48D1">
      <w:pPr>
        <w:numPr>
          <w:ilvl w:val="0"/>
          <w:numId w:val="4"/>
        </w:numPr>
        <w:spacing w:line="240" w:lineRule="auto"/>
        <w:ind w:right="0" w:hanging="360"/>
        <w:rPr>
          <w:lang w:val="sq-AL"/>
        </w:rPr>
      </w:pPr>
      <w:r w:rsidRPr="00284951">
        <w:rPr>
          <w:lang w:val="sq-AL"/>
        </w:rPr>
        <w:t>mund t</w:t>
      </w:r>
      <w:r w:rsidR="00BF65EC" w:rsidRPr="00284951">
        <w:rPr>
          <w:lang w:val="sq-AL"/>
        </w:rPr>
        <w:t>ë</w:t>
      </w:r>
      <w:r w:rsidRPr="00284951">
        <w:rPr>
          <w:lang w:val="sq-AL"/>
        </w:rPr>
        <w:t xml:space="preserve"> ofrojë listë</w:t>
      </w:r>
      <w:r w:rsidR="00BF65EC" w:rsidRPr="00284951">
        <w:rPr>
          <w:lang w:val="sq-AL"/>
        </w:rPr>
        <w:t xml:space="preserve"> të</w:t>
      </w:r>
      <w:r w:rsidRPr="00284951">
        <w:rPr>
          <w:lang w:val="sq-AL"/>
        </w:rPr>
        <w:t xml:space="preserve"> plotë ose listë të shkurtuar, në p</w:t>
      </w:r>
      <w:r w:rsidR="00B43F3F" w:rsidRPr="00284951">
        <w:rPr>
          <w:lang w:val="sq-AL"/>
        </w:rPr>
        <w:t>ajtim</w:t>
      </w:r>
      <w:r w:rsidRPr="00284951">
        <w:rPr>
          <w:lang w:val="sq-AL"/>
        </w:rPr>
        <w:t xml:space="preserve"> me mundësitë </w:t>
      </w:r>
      <w:proofErr w:type="spellStart"/>
      <w:r w:rsidRPr="00284951">
        <w:rPr>
          <w:lang w:val="sq-AL"/>
        </w:rPr>
        <w:t>kadrovike</w:t>
      </w:r>
      <w:proofErr w:type="spellEnd"/>
      <w:r w:rsidRPr="00284951">
        <w:rPr>
          <w:lang w:val="sq-AL"/>
        </w:rPr>
        <w:t>, hapësinore dhe organizative</w:t>
      </w:r>
      <w:r w:rsidR="00AE7B74" w:rsidRPr="00284951">
        <w:rPr>
          <w:lang w:val="sq-AL"/>
        </w:rPr>
        <w:t xml:space="preserve">  </w:t>
      </w:r>
    </w:p>
    <w:p w14:paraId="09ECB735" w14:textId="2327F317" w:rsidR="002F79B5" w:rsidRPr="00284951" w:rsidRDefault="00FA7D61" w:rsidP="000B48D1">
      <w:pPr>
        <w:numPr>
          <w:ilvl w:val="0"/>
          <w:numId w:val="4"/>
        </w:numPr>
        <w:spacing w:after="147" w:line="240" w:lineRule="auto"/>
        <w:ind w:right="0" w:hanging="360"/>
        <w:rPr>
          <w:lang w:val="sq-AL"/>
        </w:rPr>
      </w:pPr>
      <w:r w:rsidRPr="00284951">
        <w:rPr>
          <w:lang w:val="sq-AL"/>
        </w:rPr>
        <w:t>detyrimisht siguron përfaqësim të së paku katër lëndëve</w:t>
      </w:r>
      <w:r w:rsidR="00A06919" w:rsidRPr="00284951">
        <w:rPr>
          <w:lang w:val="sq-AL"/>
        </w:rPr>
        <w:t xml:space="preserve"> </w:t>
      </w:r>
      <w:r w:rsidR="00BF65EC" w:rsidRPr="00284951">
        <w:rPr>
          <w:lang w:val="sq-AL"/>
        </w:rPr>
        <w:t xml:space="preserve">zgjedhore </w:t>
      </w:r>
      <w:r w:rsidR="00A06919" w:rsidRPr="00284951">
        <w:rPr>
          <w:lang w:val="sq-AL"/>
        </w:rPr>
        <w:t>të lira</w:t>
      </w:r>
      <w:r w:rsidRPr="00284951">
        <w:rPr>
          <w:lang w:val="sq-AL"/>
        </w:rPr>
        <w:t xml:space="preserve"> nga secila kategori</w:t>
      </w:r>
      <w:r w:rsidR="00AE7B74" w:rsidRPr="00284951">
        <w:rPr>
          <w:lang w:val="sq-AL"/>
        </w:rPr>
        <w:t xml:space="preserve">  </w:t>
      </w:r>
    </w:p>
    <w:p w14:paraId="593D1BC2" w14:textId="65B9682B" w:rsidR="002F79B5" w:rsidRPr="00284951" w:rsidRDefault="00FA7D61" w:rsidP="000B48D1">
      <w:pPr>
        <w:numPr>
          <w:ilvl w:val="0"/>
          <w:numId w:val="4"/>
        </w:numPr>
        <w:spacing w:line="240" w:lineRule="auto"/>
        <w:ind w:right="0" w:hanging="360"/>
        <w:rPr>
          <w:lang w:val="sq-AL"/>
        </w:rPr>
      </w:pPr>
      <w:r w:rsidRPr="00284951">
        <w:rPr>
          <w:lang w:val="sq-AL"/>
        </w:rPr>
        <w:t>kujdeset që oferta të jetë e larmishme, gjithëpërfshirëse dhe e harmonizuar me interesat dhe nevojat e nxënësve</w:t>
      </w:r>
      <w:r w:rsidR="00AE7B74" w:rsidRPr="00284951">
        <w:rPr>
          <w:lang w:val="sq-AL"/>
        </w:rPr>
        <w:t>.</w:t>
      </w:r>
      <w:r w:rsidRPr="00284951">
        <w:rPr>
          <w:lang w:val="sq-AL"/>
        </w:rPr>
        <w:t xml:space="preserve"> </w:t>
      </w:r>
      <w:r w:rsidR="00AE7B74" w:rsidRPr="00284951">
        <w:rPr>
          <w:lang w:val="sq-AL"/>
        </w:rPr>
        <w:t xml:space="preserve">  </w:t>
      </w:r>
    </w:p>
    <w:p w14:paraId="185EC176" w14:textId="3B75373E" w:rsidR="002F79B5" w:rsidRPr="00284951" w:rsidRDefault="00FA7D61" w:rsidP="000B48D1">
      <w:pPr>
        <w:spacing w:after="91" w:line="240" w:lineRule="auto"/>
        <w:ind w:left="-15" w:right="0" w:firstLine="283"/>
        <w:rPr>
          <w:lang w:val="sq-AL"/>
        </w:rPr>
      </w:pPr>
      <w:r w:rsidRPr="00284951">
        <w:rPr>
          <w:lang w:val="sq-AL"/>
        </w:rPr>
        <w:t>Lista e lëndëve</w:t>
      </w:r>
      <w:r w:rsidR="00F40512" w:rsidRPr="00284951">
        <w:rPr>
          <w:lang w:val="sq-AL"/>
        </w:rPr>
        <w:t xml:space="preserve"> </w:t>
      </w:r>
      <w:r w:rsidR="00A617E3" w:rsidRPr="00284951">
        <w:rPr>
          <w:lang w:val="sq-AL"/>
        </w:rPr>
        <w:t xml:space="preserve">zgjedhore </w:t>
      </w:r>
      <w:r w:rsidR="00F40512" w:rsidRPr="00284951">
        <w:rPr>
          <w:lang w:val="sq-AL"/>
        </w:rPr>
        <w:t>të lira</w:t>
      </w:r>
      <w:r w:rsidRPr="00284951">
        <w:rPr>
          <w:lang w:val="sq-AL"/>
        </w:rPr>
        <w:t xml:space="preserve"> në nivel shkolle </w:t>
      </w:r>
      <w:r w:rsidR="00A617E3" w:rsidRPr="00284951">
        <w:rPr>
          <w:lang w:val="sq-AL"/>
        </w:rPr>
        <w:t xml:space="preserve">futet </w:t>
      </w:r>
      <w:r w:rsidRPr="00284951">
        <w:rPr>
          <w:lang w:val="sq-AL"/>
        </w:rPr>
        <w:t>në sistemin elektronik (e-</w:t>
      </w:r>
      <w:r w:rsidR="000151B2" w:rsidRPr="00284951">
        <w:rPr>
          <w:lang w:val="sq-AL"/>
        </w:rPr>
        <w:t>d</w:t>
      </w:r>
      <w:r w:rsidRPr="00284951">
        <w:rPr>
          <w:lang w:val="sq-AL"/>
        </w:rPr>
        <w:t xml:space="preserve">itari), ku përgatitet për </w:t>
      </w:r>
      <w:r w:rsidR="00A617E3" w:rsidRPr="00284951">
        <w:rPr>
          <w:lang w:val="sq-AL"/>
        </w:rPr>
        <w:t>për</w:t>
      </w:r>
      <w:r w:rsidRPr="00284951">
        <w:rPr>
          <w:lang w:val="sq-AL"/>
        </w:rPr>
        <w:t>zgjedhjen e mëtejshme nga ana e prindërve/kujdestarëve</w:t>
      </w:r>
      <w:r w:rsidR="00AE7B74" w:rsidRPr="00284951">
        <w:rPr>
          <w:lang w:val="sq-AL"/>
        </w:rPr>
        <w:t>.</w:t>
      </w:r>
      <w:r w:rsidRPr="00284951">
        <w:rPr>
          <w:lang w:val="sq-AL"/>
        </w:rPr>
        <w:t xml:space="preserve"> </w:t>
      </w:r>
      <w:r w:rsidR="00AE7B74" w:rsidRPr="00284951">
        <w:rPr>
          <w:lang w:val="sq-AL"/>
        </w:rPr>
        <w:t xml:space="preserve"> </w:t>
      </w:r>
    </w:p>
    <w:p w14:paraId="0630997F" w14:textId="69CCBCD0" w:rsidR="002F79B5" w:rsidRPr="00284951" w:rsidRDefault="00FA7D61" w:rsidP="000B48D1">
      <w:pPr>
        <w:spacing w:after="102" w:line="240" w:lineRule="auto"/>
        <w:ind w:left="293" w:right="0"/>
        <w:rPr>
          <w:lang w:val="sq-AL"/>
        </w:rPr>
      </w:pPr>
      <w:r w:rsidRPr="00284951">
        <w:rPr>
          <w:lang w:val="sq-AL"/>
        </w:rPr>
        <w:t>Me këtë qasje sigurohet</w:t>
      </w:r>
      <w:r w:rsidR="00AE7B74" w:rsidRPr="00284951">
        <w:rPr>
          <w:lang w:val="sq-AL"/>
        </w:rPr>
        <w:t>:</w:t>
      </w:r>
      <w:r w:rsidRPr="00284951">
        <w:rPr>
          <w:lang w:val="sq-AL"/>
        </w:rPr>
        <w:t xml:space="preserve"> </w:t>
      </w:r>
      <w:r w:rsidR="00AE7B74" w:rsidRPr="00284951">
        <w:rPr>
          <w:lang w:val="sq-AL"/>
        </w:rPr>
        <w:t xml:space="preserve"> </w:t>
      </w:r>
    </w:p>
    <w:p w14:paraId="117D5782" w14:textId="5B0DBF67" w:rsidR="002F79B5" w:rsidRPr="00284951" w:rsidRDefault="00CD3BF4" w:rsidP="000B48D1">
      <w:pPr>
        <w:numPr>
          <w:ilvl w:val="0"/>
          <w:numId w:val="4"/>
        </w:numPr>
        <w:spacing w:line="240" w:lineRule="auto"/>
        <w:ind w:right="0" w:hanging="360"/>
        <w:rPr>
          <w:lang w:val="sq-AL"/>
        </w:rPr>
      </w:pPr>
      <w:r w:rsidRPr="00284951">
        <w:rPr>
          <w:lang w:val="sq-AL"/>
        </w:rPr>
        <w:t xml:space="preserve">ofertë e standardizuar dhe cilësore e lëndëve në nivel </w:t>
      </w:r>
      <w:r w:rsidR="00C665F5" w:rsidRPr="00284951">
        <w:rPr>
          <w:lang w:val="sq-AL"/>
        </w:rPr>
        <w:t>nacional</w:t>
      </w:r>
    </w:p>
    <w:p w14:paraId="1092DCD0" w14:textId="7A2A2699" w:rsidR="002F79B5" w:rsidRPr="00284951" w:rsidRDefault="00D84FC7" w:rsidP="000B48D1">
      <w:pPr>
        <w:numPr>
          <w:ilvl w:val="0"/>
          <w:numId w:val="4"/>
        </w:numPr>
        <w:spacing w:line="240" w:lineRule="auto"/>
        <w:ind w:right="0" w:hanging="360"/>
        <w:rPr>
          <w:lang w:val="sq-AL"/>
        </w:rPr>
      </w:pPr>
      <w:r w:rsidRPr="00284951">
        <w:rPr>
          <w:lang w:val="sq-AL"/>
        </w:rPr>
        <w:t>transparencë dhe qasshmëri më e madhe e lëndëve</w:t>
      </w:r>
      <w:r w:rsidR="00E17AEF" w:rsidRPr="00284951">
        <w:rPr>
          <w:lang w:val="sq-AL"/>
        </w:rPr>
        <w:t xml:space="preserve"> </w:t>
      </w:r>
      <w:r w:rsidR="00A617E3" w:rsidRPr="00284951">
        <w:rPr>
          <w:lang w:val="sq-AL"/>
        </w:rPr>
        <w:t xml:space="preserve">zgjedhore </w:t>
      </w:r>
      <w:r w:rsidR="00E17AEF" w:rsidRPr="00284951">
        <w:rPr>
          <w:lang w:val="sq-AL"/>
        </w:rPr>
        <w:t>të lira</w:t>
      </w:r>
      <w:r w:rsidRPr="00284951">
        <w:rPr>
          <w:lang w:val="sq-AL"/>
        </w:rPr>
        <w:t xml:space="preserve"> </w:t>
      </w:r>
    </w:p>
    <w:p w14:paraId="292E7B95" w14:textId="4133BF18" w:rsidR="00866981" w:rsidRPr="00284951" w:rsidRDefault="00866981" w:rsidP="000B48D1">
      <w:pPr>
        <w:numPr>
          <w:ilvl w:val="0"/>
          <w:numId w:val="4"/>
        </w:numPr>
        <w:spacing w:after="0" w:line="240" w:lineRule="auto"/>
        <w:ind w:right="0" w:hanging="360"/>
        <w:rPr>
          <w:lang w:val="sq-AL"/>
        </w:rPr>
      </w:pPr>
      <w:r w:rsidRPr="00284951">
        <w:rPr>
          <w:lang w:val="sq-AL"/>
        </w:rPr>
        <w:t>zvogëlim i varësisë nga mundësitë</w:t>
      </w:r>
      <w:r w:rsidR="003C6786" w:rsidRPr="00284951">
        <w:rPr>
          <w:lang w:val="sq-AL"/>
        </w:rPr>
        <w:t xml:space="preserve"> ekskluzive</w:t>
      </w:r>
      <w:r w:rsidRPr="00284951">
        <w:rPr>
          <w:lang w:val="sq-AL"/>
        </w:rPr>
        <w:t xml:space="preserve"> </w:t>
      </w:r>
      <w:proofErr w:type="spellStart"/>
      <w:r w:rsidRPr="00284951">
        <w:rPr>
          <w:lang w:val="sq-AL"/>
        </w:rPr>
        <w:t>kadrovike</w:t>
      </w:r>
      <w:proofErr w:type="spellEnd"/>
      <w:r w:rsidRPr="00284951">
        <w:rPr>
          <w:lang w:val="sq-AL"/>
        </w:rPr>
        <w:t xml:space="preserve"> të shkollës</w:t>
      </w:r>
      <w:r w:rsidR="00AE7B74" w:rsidRPr="00284951">
        <w:rPr>
          <w:lang w:val="sq-AL"/>
        </w:rPr>
        <w:t xml:space="preserve"> </w:t>
      </w:r>
    </w:p>
    <w:p w14:paraId="6D2DCF15" w14:textId="538E6D32" w:rsidR="002F79B5" w:rsidRPr="00284951" w:rsidRDefault="00866981" w:rsidP="000B48D1">
      <w:pPr>
        <w:numPr>
          <w:ilvl w:val="0"/>
          <w:numId w:val="4"/>
        </w:numPr>
        <w:spacing w:after="0" w:line="240" w:lineRule="auto"/>
        <w:ind w:right="0" w:hanging="360"/>
        <w:rPr>
          <w:lang w:val="sq-AL"/>
        </w:rPr>
      </w:pPr>
      <w:r w:rsidRPr="00284951">
        <w:rPr>
          <w:lang w:val="sq-AL"/>
        </w:rPr>
        <w:t>rol i përforcuar i interesave të nxënësve gjatë krijimit të ofertës</w:t>
      </w:r>
      <w:r w:rsidR="00AE7B74" w:rsidRPr="00284951">
        <w:rPr>
          <w:lang w:val="sq-AL"/>
        </w:rPr>
        <w:t xml:space="preserve">.  </w:t>
      </w:r>
    </w:p>
    <w:p w14:paraId="75384180" w14:textId="77777777" w:rsidR="00436344" w:rsidRPr="00284951" w:rsidRDefault="00436344" w:rsidP="000B48D1">
      <w:pPr>
        <w:pStyle w:val="Heading2"/>
        <w:spacing w:after="139" w:line="240" w:lineRule="auto"/>
        <w:ind w:left="-5"/>
        <w:rPr>
          <w:color w:val="009242"/>
          <w:lang w:val="sq-AL"/>
        </w:rPr>
      </w:pPr>
    </w:p>
    <w:p w14:paraId="116E4953" w14:textId="2BCBCAF6" w:rsidR="002F79B5" w:rsidRPr="00284951" w:rsidRDefault="00EC314C" w:rsidP="000B48D1">
      <w:pPr>
        <w:pStyle w:val="Heading2"/>
        <w:spacing w:after="139" w:line="240" w:lineRule="auto"/>
        <w:ind w:left="-5"/>
        <w:rPr>
          <w:lang w:val="sq-AL"/>
        </w:rPr>
      </w:pPr>
      <w:r w:rsidRPr="00284951">
        <w:rPr>
          <w:color w:val="009242"/>
          <w:lang w:val="sq-AL"/>
        </w:rPr>
        <w:t xml:space="preserve">Përcaktimi i mësimdhënësve për realizimin e lëndëve </w:t>
      </w:r>
      <w:r w:rsidR="00A617E3" w:rsidRPr="00284951">
        <w:rPr>
          <w:color w:val="009242"/>
          <w:lang w:val="sq-AL"/>
        </w:rPr>
        <w:t xml:space="preserve">zgjedhore </w:t>
      </w:r>
      <w:r w:rsidRPr="00284951">
        <w:rPr>
          <w:color w:val="009242"/>
          <w:lang w:val="sq-AL"/>
        </w:rPr>
        <w:t xml:space="preserve">të lira </w:t>
      </w:r>
    </w:p>
    <w:p w14:paraId="0DEB0BAF" w14:textId="116CBC2D" w:rsidR="00EC314C" w:rsidRPr="00284951" w:rsidRDefault="00EC314C" w:rsidP="000B48D1">
      <w:pPr>
        <w:spacing w:line="240" w:lineRule="auto"/>
        <w:ind w:left="293" w:right="0"/>
        <w:rPr>
          <w:lang w:val="sq-AL"/>
        </w:rPr>
      </w:pPr>
      <w:r w:rsidRPr="00284951">
        <w:rPr>
          <w:lang w:val="sq-AL"/>
        </w:rPr>
        <w:t>Në bazë të listave të formuara të lëndëve</w:t>
      </w:r>
      <w:r w:rsidR="006B0B02" w:rsidRPr="00284951">
        <w:rPr>
          <w:lang w:val="sq-AL"/>
        </w:rPr>
        <w:t xml:space="preserve"> </w:t>
      </w:r>
      <w:r w:rsidR="00A617E3" w:rsidRPr="00284951">
        <w:rPr>
          <w:lang w:val="sq-AL"/>
        </w:rPr>
        <w:t xml:space="preserve">zgjedhore </w:t>
      </w:r>
      <w:r w:rsidR="006B0B02" w:rsidRPr="00284951">
        <w:rPr>
          <w:lang w:val="sq-AL"/>
        </w:rPr>
        <w:t>të lira</w:t>
      </w:r>
      <w:r w:rsidRPr="00284951">
        <w:rPr>
          <w:lang w:val="sq-AL"/>
        </w:rPr>
        <w:t xml:space="preserve"> (sipas interesit të shprehur nga nxënësit), pas shprehjes së interesit nga ana e mësimdhënësve dhe/ose me propozim të aktiveve profesionale dhe drejtorit, Këshilli i </w:t>
      </w:r>
      <w:r w:rsidR="006B0B02" w:rsidRPr="00284951">
        <w:rPr>
          <w:lang w:val="sq-AL"/>
        </w:rPr>
        <w:t>m</w:t>
      </w:r>
      <w:r w:rsidRPr="00284951">
        <w:rPr>
          <w:lang w:val="sq-AL"/>
        </w:rPr>
        <w:t xml:space="preserve">ësimdhënësve </w:t>
      </w:r>
      <w:r w:rsidR="00A617E3" w:rsidRPr="00284951">
        <w:rPr>
          <w:lang w:val="sq-AL"/>
        </w:rPr>
        <w:t>për</w:t>
      </w:r>
      <w:r w:rsidRPr="00284951">
        <w:rPr>
          <w:lang w:val="sq-AL"/>
        </w:rPr>
        <w:t>cakton mësimdhënësit që do të jenë përgjegjës për realizimin e tyre. Me këtë rast</w:t>
      </w:r>
      <w:r w:rsidR="00A617E3" w:rsidRPr="00284951">
        <w:rPr>
          <w:lang w:val="sq-AL"/>
        </w:rPr>
        <w:t>,</w:t>
      </w:r>
      <w:r w:rsidRPr="00284951">
        <w:rPr>
          <w:lang w:val="sq-AL"/>
        </w:rPr>
        <w:t xml:space="preserve"> merret parasysh se lëndët për zgjerimin/thellimin e përmbajtjeve nga lëndët e </w:t>
      </w:r>
      <w:r w:rsidR="00A617E3" w:rsidRPr="00284951">
        <w:rPr>
          <w:lang w:val="sq-AL"/>
        </w:rPr>
        <w:t xml:space="preserve">detyrueshme </w:t>
      </w:r>
      <w:r w:rsidRPr="00284951">
        <w:rPr>
          <w:lang w:val="sq-AL"/>
        </w:rPr>
        <w:t xml:space="preserve">mësimore mund të udhëhiqen vetëm nga mësimdhënësit e lëndëve/fushave përkatëse. Për kategoritë e tjera të lëndëve, angazhimi i mësimdhënësit nuk duhet </w:t>
      </w:r>
      <w:proofErr w:type="spellStart"/>
      <w:r w:rsidRPr="00284951">
        <w:rPr>
          <w:lang w:val="sq-AL"/>
        </w:rPr>
        <w:t>domosdoshmërisht</w:t>
      </w:r>
      <w:proofErr w:type="spellEnd"/>
      <w:r w:rsidRPr="00284951">
        <w:rPr>
          <w:lang w:val="sq-AL"/>
        </w:rPr>
        <w:t xml:space="preserve"> të jetë i lidhur drejtpërdrejt me lëndët që ai</w:t>
      </w:r>
      <w:r w:rsidR="00A617E3" w:rsidRPr="00284951">
        <w:rPr>
          <w:lang w:val="sq-AL"/>
        </w:rPr>
        <w:t>/ajo</w:t>
      </w:r>
      <w:r w:rsidRPr="00284951">
        <w:rPr>
          <w:lang w:val="sq-AL"/>
        </w:rPr>
        <w:t xml:space="preserve"> i ligjëron, nëse vetë ai</w:t>
      </w:r>
      <w:r w:rsidR="00A617E3" w:rsidRPr="00284951">
        <w:rPr>
          <w:lang w:val="sq-AL"/>
        </w:rPr>
        <w:t>/ajo</w:t>
      </w:r>
      <w:r w:rsidRPr="00284951">
        <w:rPr>
          <w:lang w:val="sq-AL"/>
        </w:rPr>
        <w:t xml:space="preserve"> ka prirje personale dhe </w:t>
      </w:r>
      <w:r w:rsidR="00143AE7" w:rsidRPr="00284951">
        <w:rPr>
          <w:lang w:val="sq-AL"/>
        </w:rPr>
        <w:t>profesionalizëm</w:t>
      </w:r>
      <w:r w:rsidRPr="00284951">
        <w:rPr>
          <w:lang w:val="sq-AL"/>
        </w:rPr>
        <w:t xml:space="preserve"> shtesë të fituar për udhëheqjen e një lënde nga një temë/fushë e caktuar (për shembull, një mësimdhënës i </w:t>
      </w:r>
      <w:r w:rsidR="003D58D1" w:rsidRPr="00284951">
        <w:rPr>
          <w:lang w:val="sq-AL"/>
        </w:rPr>
        <w:t>s</w:t>
      </w:r>
      <w:r w:rsidRPr="00284951">
        <w:rPr>
          <w:lang w:val="sq-AL"/>
        </w:rPr>
        <w:t xml:space="preserve">hkencave </w:t>
      </w:r>
      <w:r w:rsidR="003D58D1" w:rsidRPr="00284951">
        <w:rPr>
          <w:lang w:val="sq-AL"/>
        </w:rPr>
        <w:t>n</w:t>
      </w:r>
      <w:r w:rsidRPr="00284951">
        <w:rPr>
          <w:lang w:val="sq-AL"/>
        </w:rPr>
        <w:t>atyr</w:t>
      </w:r>
      <w:r w:rsidR="003D58D1" w:rsidRPr="00284951">
        <w:rPr>
          <w:lang w:val="sq-AL"/>
        </w:rPr>
        <w:t>ore</w:t>
      </w:r>
      <w:r w:rsidRPr="00284951">
        <w:rPr>
          <w:lang w:val="sq-AL"/>
        </w:rPr>
        <w:t xml:space="preserve"> mund të jetë përgjegjës për një lëndë </w:t>
      </w:r>
      <w:r w:rsidR="00705E2A" w:rsidRPr="00284951">
        <w:rPr>
          <w:lang w:val="sq-AL"/>
        </w:rPr>
        <w:t xml:space="preserve">zgjedhore </w:t>
      </w:r>
      <w:r w:rsidR="001E4887" w:rsidRPr="00284951">
        <w:rPr>
          <w:lang w:val="sq-AL"/>
        </w:rPr>
        <w:t xml:space="preserve">të lirë </w:t>
      </w:r>
      <w:r w:rsidRPr="00284951">
        <w:rPr>
          <w:lang w:val="sq-AL"/>
        </w:rPr>
        <w:t>nga fusha e vallëzimit modern ose e edukimit financiar). Nëse shkolla nuk ka mësimdhënës që mund ta realizojë ndonjërën nga lëndët</w:t>
      </w:r>
      <w:r w:rsidR="001E4887" w:rsidRPr="00284951">
        <w:rPr>
          <w:lang w:val="sq-AL"/>
        </w:rPr>
        <w:t xml:space="preserve"> </w:t>
      </w:r>
      <w:r w:rsidR="00705E2A" w:rsidRPr="00284951">
        <w:rPr>
          <w:lang w:val="sq-AL"/>
        </w:rPr>
        <w:t>zgjedhore të</w:t>
      </w:r>
      <w:r w:rsidR="001E4887" w:rsidRPr="00284951">
        <w:rPr>
          <w:lang w:val="sq-AL"/>
        </w:rPr>
        <w:t xml:space="preserve"> lira</w:t>
      </w:r>
      <w:r w:rsidRPr="00284951">
        <w:rPr>
          <w:lang w:val="sq-AL"/>
        </w:rPr>
        <w:t xml:space="preserve"> për të cilën vetë nxënësit kanë shprehur interes, shkolla (me mbështetjen e komunës) duhet të angazhojë mësimdhënës nga një shkollë tjetër ose person tjetër që posedon kompetencat e nevojshme për realizimin e lëndës konkrete.</w:t>
      </w:r>
    </w:p>
    <w:p w14:paraId="4208EDBF" w14:textId="77777777" w:rsidR="002F79B5" w:rsidRPr="00284951" w:rsidRDefault="00AE7B74" w:rsidP="000B48D1">
      <w:pPr>
        <w:spacing w:after="115" w:line="240" w:lineRule="auto"/>
        <w:ind w:left="569" w:right="0" w:firstLine="0"/>
        <w:jc w:val="left"/>
        <w:rPr>
          <w:lang w:val="sq-AL"/>
        </w:rPr>
      </w:pPr>
      <w:r w:rsidRPr="00284951">
        <w:rPr>
          <w:rFonts w:ascii="Times New Roman" w:eastAsia="Times New Roman" w:hAnsi="Times New Roman" w:cs="Times New Roman"/>
          <w:lang w:val="sq-AL"/>
        </w:rPr>
        <w:t xml:space="preserve"> </w:t>
      </w:r>
    </w:p>
    <w:p w14:paraId="6B9585C9" w14:textId="77777777" w:rsidR="002F79B5" w:rsidRPr="00284951" w:rsidRDefault="00AE7B74" w:rsidP="000B48D1">
      <w:pPr>
        <w:spacing w:after="201" w:line="240" w:lineRule="auto"/>
        <w:ind w:left="569" w:right="0" w:firstLine="0"/>
        <w:jc w:val="left"/>
        <w:rPr>
          <w:lang w:val="sq-AL"/>
        </w:rPr>
      </w:pPr>
      <w:r w:rsidRPr="00284951">
        <w:rPr>
          <w:rFonts w:ascii="Times New Roman" w:eastAsia="Times New Roman" w:hAnsi="Times New Roman" w:cs="Times New Roman"/>
          <w:lang w:val="sq-AL"/>
        </w:rPr>
        <w:t xml:space="preserve"> </w:t>
      </w:r>
    </w:p>
    <w:p w14:paraId="0A3433A4" w14:textId="0F759F13" w:rsidR="008C7AF7" w:rsidRPr="00284951" w:rsidRDefault="006C5C2B" w:rsidP="000B48D1">
      <w:pPr>
        <w:pStyle w:val="Heading1"/>
        <w:spacing w:after="153" w:line="240" w:lineRule="auto"/>
        <w:ind w:right="5"/>
        <w:rPr>
          <w:lang w:val="sq-AL"/>
        </w:rPr>
      </w:pPr>
      <w:r w:rsidRPr="00284951">
        <w:rPr>
          <w:lang w:val="sq-AL"/>
        </w:rPr>
        <w:t xml:space="preserve">PËRPUNIMI I PROGRAMEVE MËSIMORE PËR LËNDËT </w:t>
      </w:r>
      <w:r w:rsidR="00CE3A00" w:rsidRPr="00284951">
        <w:rPr>
          <w:lang w:val="sq-AL"/>
        </w:rPr>
        <w:t xml:space="preserve">ZGJEDHORE </w:t>
      </w:r>
      <w:r w:rsidR="00CE3A00" w:rsidRPr="00284951">
        <w:rPr>
          <w:lang w:val="sq-AL"/>
        </w:rPr>
        <w:t>TË</w:t>
      </w:r>
      <w:r w:rsidRPr="00284951">
        <w:rPr>
          <w:lang w:val="sq-AL"/>
        </w:rPr>
        <w:t xml:space="preserve"> LIRA </w:t>
      </w:r>
    </w:p>
    <w:p w14:paraId="623A6235" w14:textId="137BCD09" w:rsidR="002F79B5" w:rsidRPr="00284951" w:rsidRDefault="002F79B5" w:rsidP="000B48D1">
      <w:pPr>
        <w:pStyle w:val="Heading1"/>
        <w:spacing w:after="153" w:line="240" w:lineRule="auto"/>
        <w:ind w:right="5"/>
        <w:rPr>
          <w:lang w:val="sq-AL"/>
        </w:rPr>
      </w:pPr>
    </w:p>
    <w:p w14:paraId="74D6848F" w14:textId="77777777" w:rsidR="002F79B5" w:rsidRPr="00284951" w:rsidRDefault="00AE7B74" w:rsidP="000B48D1">
      <w:pPr>
        <w:spacing w:after="137" w:line="240" w:lineRule="auto"/>
        <w:ind w:left="0" w:right="0" w:firstLine="0"/>
        <w:jc w:val="left"/>
        <w:rPr>
          <w:lang w:val="sq-AL"/>
        </w:rPr>
      </w:pPr>
      <w:r w:rsidRPr="00284951">
        <w:rPr>
          <w:lang w:val="sq-AL"/>
        </w:rPr>
        <w:t xml:space="preserve"> </w:t>
      </w:r>
    </w:p>
    <w:p w14:paraId="64A86512" w14:textId="5A5161E2" w:rsidR="002F79B5" w:rsidRPr="00284951" w:rsidRDefault="006C5C2B" w:rsidP="000B48D1">
      <w:pPr>
        <w:spacing w:line="240" w:lineRule="auto"/>
        <w:ind w:left="-5" w:right="0"/>
        <w:rPr>
          <w:lang w:val="sq-AL"/>
        </w:rPr>
      </w:pPr>
      <w:r w:rsidRPr="00284951">
        <w:rPr>
          <w:lang w:val="sq-AL"/>
        </w:rPr>
        <w:lastRenderedPageBreak/>
        <w:t xml:space="preserve">Mësimdhënësit </w:t>
      </w:r>
      <w:r w:rsidR="00C84479" w:rsidRPr="00284951">
        <w:rPr>
          <w:lang w:val="sq-AL"/>
        </w:rPr>
        <w:t>e</w:t>
      </w:r>
      <w:r w:rsidRPr="00284951">
        <w:rPr>
          <w:lang w:val="sq-AL"/>
        </w:rPr>
        <w:t xml:space="preserve"> përzgjedhur për realizimin e lëndëve</w:t>
      </w:r>
      <w:r w:rsidR="008C7AF7" w:rsidRPr="00284951">
        <w:rPr>
          <w:lang w:val="sq-AL"/>
        </w:rPr>
        <w:t xml:space="preserve"> </w:t>
      </w:r>
      <w:r w:rsidR="00C84479" w:rsidRPr="00284951">
        <w:rPr>
          <w:lang w:val="sq-AL"/>
        </w:rPr>
        <w:t xml:space="preserve">zgjedhore </w:t>
      </w:r>
      <w:r w:rsidR="008C7AF7" w:rsidRPr="00284951">
        <w:rPr>
          <w:lang w:val="sq-AL"/>
        </w:rPr>
        <w:t>të lira</w:t>
      </w:r>
      <w:r w:rsidRPr="00284951">
        <w:rPr>
          <w:lang w:val="sq-AL"/>
        </w:rPr>
        <w:t xml:space="preserve"> në shkollë janë të obliguar të përgatisin program mësimor për lëndën e tyre</w:t>
      </w:r>
      <w:r w:rsidR="00AE7B74" w:rsidRPr="00284951">
        <w:rPr>
          <w:lang w:val="sq-AL"/>
        </w:rPr>
        <w:t>.</w:t>
      </w:r>
      <w:r w:rsidR="00AE7B74" w:rsidRPr="00284951">
        <w:rPr>
          <w:vertAlign w:val="superscript"/>
          <w:lang w:val="sq-AL"/>
        </w:rPr>
        <w:footnoteReference w:id="2"/>
      </w:r>
      <w:r w:rsidR="00AE7B74" w:rsidRPr="00284951">
        <w:rPr>
          <w:lang w:val="sq-AL"/>
        </w:rPr>
        <w:t xml:space="preserve">  </w:t>
      </w:r>
    </w:p>
    <w:p w14:paraId="549925E6" w14:textId="6440CDDA" w:rsidR="004C6C69" w:rsidRPr="00284951" w:rsidRDefault="004C6C69" w:rsidP="000B48D1">
      <w:pPr>
        <w:spacing w:line="240" w:lineRule="auto"/>
        <w:ind w:left="-5" w:right="0"/>
        <w:rPr>
          <w:lang w:val="sq-AL"/>
        </w:rPr>
      </w:pPr>
      <w:r w:rsidRPr="00284951">
        <w:rPr>
          <w:b/>
          <w:bCs/>
          <w:i/>
          <w:iCs/>
          <w:color w:val="008000"/>
          <w:lang w:val="sq-AL"/>
        </w:rPr>
        <w:t>Formulari i programit mësimor</w:t>
      </w:r>
      <w:r w:rsidRPr="00284951">
        <w:rPr>
          <w:lang w:val="sq-AL"/>
        </w:rPr>
        <w:t xml:space="preserve"> (i paraqitur në </w:t>
      </w:r>
      <w:r w:rsidRPr="00284951">
        <w:rPr>
          <w:color w:val="FFFFFF" w:themeColor="background1"/>
          <w:highlight w:val="darkGreen"/>
          <w:lang w:val="sq-AL"/>
        </w:rPr>
        <w:t>Shtojcën I</w:t>
      </w:r>
      <w:r w:rsidRPr="00284951">
        <w:rPr>
          <w:lang w:val="sq-AL"/>
        </w:rPr>
        <w:t>) përmban pjesët dhe komponentët e mëposhtëm</w:t>
      </w:r>
      <w:r w:rsidR="00C84479" w:rsidRPr="00284951">
        <w:rPr>
          <w:lang w:val="sq-AL"/>
        </w:rPr>
        <w:t>:</w:t>
      </w:r>
    </w:p>
    <w:p w14:paraId="124FD547" w14:textId="52CE31B4" w:rsidR="004C6C69" w:rsidRPr="00284951" w:rsidRDefault="004C6C69" w:rsidP="000B48D1">
      <w:pPr>
        <w:spacing w:line="240" w:lineRule="auto"/>
        <w:ind w:left="-5" w:right="0"/>
        <w:rPr>
          <w:lang w:val="sq-AL"/>
        </w:rPr>
      </w:pPr>
      <w:r w:rsidRPr="00284951">
        <w:rPr>
          <w:lang w:val="sq-AL"/>
        </w:rPr>
        <w:t>Pjesa 1:</w:t>
      </w:r>
      <w:r w:rsidRPr="00284951">
        <w:rPr>
          <w:b/>
          <w:bCs/>
          <w:lang w:val="sq-AL"/>
        </w:rPr>
        <w:t xml:space="preserve"> </w:t>
      </w:r>
      <w:r w:rsidRPr="00284951">
        <w:rPr>
          <w:b/>
          <w:bCs/>
          <w:color w:val="008000"/>
          <w:lang w:val="sq-AL"/>
        </w:rPr>
        <w:t xml:space="preserve">Lidhshmëria me </w:t>
      </w:r>
      <w:r w:rsidR="008C7AF7" w:rsidRPr="00284951">
        <w:rPr>
          <w:b/>
          <w:bCs/>
          <w:color w:val="008000"/>
          <w:lang w:val="sq-AL"/>
        </w:rPr>
        <w:t>s</w:t>
      </w:r>
      <w:r w:rsidRPr="00284951">
        <w:rPr>
          <w:b/>
          <w:bCs/>
          <w:color w:val="008000"/>
          <w:lang w:val="sq-AL"/>
        </w:rPr>
        <w:t xml:space="preserve">tandardet </w:t>
      </w:r>
      <w:r w:rsidR="008C7AF7" w:rsidRPr="00284951">
        <w:rPr>
          <w:b/>
          <w:bCs/>
          <w:color w:val="008000"/>
          <w:lang w:val="sq-AL"/>
        </w:rPr>
        <w:t>nacionale</w:t>
      </w:r>
    </w:p>
    <w:p w14:paraId="1BB5CDC7" w14:textId="69BC59E6" w:rsidR="004C6C69" w:rsidRPr="00284951" w:rsidRDefault="004C6C69" w:rsidP="000B48D1">
      <w:pPr>
        <w:spacing w:line="240" w:lineRule="auto"/>
        <w:ind w:left="-5" w:right="0"/>
        <w:rPr>
          <w:lang w:val="sq-AL"/>
        </w:rPr>
      </w:pPr>
      <w:r w:rsidRPr="00284951">
        <w:rPr>
          <w:lang w:val="sq-AL"/>
        </w:rPr>
        <w:t xml:space="preserve">Në këtë pjesë paraqiten kompetencat nga </w:t>
      </w:r>
      <w:r w:rsidR="007D6A7D" w:rsidRPr="00284951">
        <w:rPr>
          <w:lang w:val="sq-AL"/>
        </w:rPr>
        <w:t>s</w:t>
      </w:r>
      <w:r w:rsidRPr="00284951">
        <w:rPr>
          <w:lang w:val="sq-AL"/>
        </w:rPr>
        <w:t xml:space="preserve">tandardet </w:t>
      </w:r>
      <w:r w:rsidR="007D6A7D" w:rsidRPr="00284951">
        <w:rPr>
          <w:lang w:val="sq-AL"/>
        </w:rPr>
        <w:t>nacionale</w:t>
      </w:r>
      <w:r w:rsidRPr="00284951">
        <w:rPr>
          <w:lang w:val="sq-AL"/>
        </w:rPr>
        <w:t xml:space="preserve"> që zhvillohen </w:t>
      </w:r>
      <w:r w:rsidR="007D6A7D" w:rsidRPr="00284951">
        <w:rPr>
          <w:lang w:val="sq-AL"/>
        </w:rPr>
        <w:t>nëpërmjet</w:t>
      </w:r>
      <w:r w:rsidRPr="00284951">
        <w:rPr>
          <w:lang w:val="sq-AL"/>
        </w:rPr>
        <w:t xml:space="preserve"> realizimit të lëndës (përkatësisht njohuritë, shkathtësitë dhe qëndrimet/vlerat në përvetësimin e të cilave kontribuon lënda).</w:t>
      </w:r>
    </w:p>
    <w:p w14:paraId="28A3FBA0" w14:textId="77777777" w:rsidR="004C6C69" w:rsidRPr="00284951" w:rsidRDefault="004C6C69" w:rsidP="000B48D1">
      <w:pPr>
        <w:spacing w:line="240" w:lineRule="auto"/>
        <w:ind w:left="-5" w:right="0"/>
        <w:rPr>
          <w:lang w:val="sq-AL"/>
        </w:rPr>
      </w:pPr>
      <w:r w:rsidRPr="00284951">
        <w:rPr>
          <w:lang w:val="sq-AL"/>
        </w:rPr>
        <w:t>Pjesa 2:</w:t>
      </w:r>
      <w:r w:rsidRPr="00284951">
        <w:rPr>
          <w:b/>
          <w:bCs/>
          <w:lang w:val="sq-AL"/>
        </w:rPr>
        <w:t xml:space="preserve"> </w:t>
      </w:r>
      <w:r w:rsidRPr="00284951">
        <w:rPr>
          <w:b/>
          <w:bCs/>
          <w:color w:val="008000"/>
          <w:lang w:val="sq-AL"/>
        </w:rPr>
        <w:t>Rezultatet e të mësuarit</w:t>
      </w:r>
    </w:p>
    <w:p w14:paraId="35F8E2AC" w14:textId="77777777" w:rsidR="004C6C69" w:rsidRPr="00284951" w:rsidRDefault="004C6C69" w:rsidP="000B48D1">
      <w:pPr>
        <w:spacing w:line="240" w:lineRule="auto"/>
        <w:ind w:left="-5" w:right="0"/>
        <w:rPr>
          <w:lang w:val="sq-AL"/>
        </w:rPr>
      </w:pPr>
      <w:r w:rsidRPr="00284951">
        <w:rPr>
          <w:lang w:val="sq-AL"/>
        </w:rPr>
        <w:t>Në këtë pjesë paraqiten temat dhe, për secilën temë, përcaktohen komponentët e mëposhtëm, të cilët tregojnë se çfarë pritet të arrihet me studimin/ndjekjen e temës dhe në çfarë mënyre:</w:t>
      </w:r>
    </w:p>
    <w:p w14:paraId="281CA725" w14:textId="7F24F4DD" w:rsidR="004C6C69" w:rsidRPr="00284951" w:rsidRDefault="004C6C69" w:rsidP="000B48D1">
      <w:pPr>
        <w:pStyle w:val="ListParagraph"/>
        <w:numPr>
          <w:ilvl w:val="1"/>
          <w:numId w:val="15"/>
        </w:numPr>
        <w:spacing w:after="51" w:line="240" w:lineRule="auto"/>
        <w:ind w:right="0"/>
        <w:rPr>
          <w:color w:val="auto"/>
          <w:lang w:val="sq-AL"/>
        </w:rPr>
      </w:pPr>
      <w:r w:rsidRPr="00284951">
        <w:rPr>
          <w:b/>
          <w:bCs/>
          <w:color w:val="008000"/>
          <w:lang w:val="sq-AL"/>
        </w:rPr>
        <w:t>Njohuri/shkathtësi</w:t>
      </w:r>
      <w:r w:rsidRPr="00284951">
        <w:rPr>
          <w:color w:val="auto"/>
          <w:lang w:val="sq-AL"/>
        </w:rPr>
        <w:t xml:space="preserve"> (çfarë pritet që nxënësi të dijë dhe të jetë </w:t>
      </w:r>
      <w:r w:rsidR="00660008" w:rsidRPr="00284951">
        <w:rPr>
          <w:color w:val="auto"/>
          <w:lang w:val="sq-AL"/>
        </w:rPr>
        <w:t>i aftë</w:t>
      </w:r>
      <w:r w:rsidRPr="00284951">
        <w:rPr>
          <w:color w:val="auto"/>
          <w:lang w:val="sq-AL"/>
        </w:rPr>
        <w:t xml:space="preserve"> të bëjë pas studimit/ndjekjes së temës) </w:t>
      </w:r>
    </w:p>
    <w:p w14:paraId="6E44F4EE" w14:textId="7D768344" w:rsidR="004C6C69" w:rsidRPr="00284951" w:rsidRDefault="004C6C69" w:rsidP="000B48D1">
      <w:pPr>
        <w:pStyle w:val="ListParagraph"/>
        <w:numPr>
          <w:ilvl w:val="1"/>
          <w:numId w:val="15"/>
        </w:numPr>
        <w:spacing w:after="51" w:line="240" w:lineRule="auto"/>
        <w:ind w:right="0"/>
        <w:rPr>
          <w:color w:val="auto"/>
          <w:lang w:val="sq-AL"/>
        </w:rPr>
      </w:pPr>
      <w:r w:rsidRPr="00284951">
        <w:rPr>
          <w:b/>
          <w:bCs/>
          <w:color w:val="008000"/>
          <w:lang w:val="sq-AL"/>
        </w:rPr>
        <w:t>Qëndrime/vlera</w:t>
      </w:r>
      <w:r w:rsidRPr="00284951">
        <w:rPr>
          <w:color w:val="auto"/>
          <w:lang w:val="sq-AL"/>
        </w:rPr>
        <w:t xml:space="preserve"> (cilat qëndrime dhe vlera duhet t’i zhvillojë nxënësi </w:t>
      </w:r>
      <w:r w:rsidR="003C117B" w:rsidRPr="00284951">
        <w:rPr>
          <w:color w:val="auto"/>
          <w:lang w:val="sq-AL"/>
        </w:rPr>
        <w:t>nëpërmjet</w:t>
      </w:r>
      <w:r w:rsidRPr="00284951">
        <w:rPr>
          <w:color w:val="auto"/>
          <w:lang w:val="sq-AL"/>
        </w:rPr>
        <w:t xml:space="preserve"> studimit/ndjekjes së temës)  </w:t>
      </w:r>
    </w:p>
    <w:p w14:paraId="66753B08" w14:textId="77777777" w:rsidR="004C6C69" w:rsidRPr="00284951" w:rsidRDefault="004C6C69" w:rsidP="000B48D1">
      <w:pPr>
        <w:pStyle w:val="ListParagraph"/>
        <w:numPr>
          <w:ilvl w:val="1"/>
          <w:numId w:val="15"/>
        </w:numPr>
        <w:spacing w:line="240" w:lineRule="auto"/>
        <w:ind w:right="0"/>
        <w:rPr>
          <w:color w:val="auto"/>
          <w:lang w:val="sq-AL"/>
        </w:rPr>
      </w:pPr>
      <w:r w:rsidRPr="00284951">
        <w:rPr>
          <w:b/>
          <w:bCs/>
          <w:color w:val="008000"/>
          <w:lang w:val="sq-AL"/>
        </w:rPr>
        <w:t>Përmbajtje dhe koncepte dhe numri i orëve</w:t>
      </w:r>
      <w:r w:rsidRPr="00284951">
        <w:rPr>
          <w:color w:val="auto"/>
          <w:lang w:val="sq-AL"/>
        </w:rPr>
        <w:t xml:space="preserve"> (cilat përmbajtje e përbëjnë temën, cilat janë konceptet kyçe që nxënësit duhet t’i mësojnë në kuadër të secilës përmbajtje dhe sa orë duhet t’i kushtohen secilës përmbajtje)  </w:t>
      </w:r>
    </w:p>
    <w:p w14:paraId="48DDC6D5" w14:textId="77777777" w:rsidR="0003105D" w:rsidRPr="00284951" w:rsidRDefault="0003105D" w:rsidP="000B48D1">
      <w:pPr>
        <w:pStyle w:val="ListParagraph"/>
        <w:numPr>
          <w:ilvl w:val="1"/>
          <w:numId w:val="15"/>
        </w:numPr>
        <w:spacing w:line="240" w:lineRule="auto"/>
        <w:ind w:right="0"/>
        <w:rPr>
          <w:lang w:val="sq-AL"/>
        </w:rPr>
      </w:pPr>
      <w:r w:rsidRPr="00284951">
        <w:rPr>
          <w:b/>
          <w:bCs/>
          <w:color w:val="008000"/>
          <w:lang w:val="sq-AL"/>
        </w:rPr>
        <w:t>Shembuj aktivitetesh</w:t>
      </w:r>
      <w:r w:rsidRPr="00284951">
        <w:rPr>
          <w:color w:val="auto"/>
          <w:lang w:val="sq-AL"/>
        </w:rPr>
        <w:t xml:space="preserve"> (lloje të ndryshme aktivitetesh përmes të cilave nxënësit do të fitojnë njohuritë/shkathtësitë dhe qëndrimet/vlerat që lidhen me përmbajtjet konkrete.</w:t>
      </w:r>
    </w:p>
    <w:p w14:paraId="270BBD29" w14:textId="47D2B35A" w:rsidR="002F79B5" w:rsidRPr="00284951" w:rsidRDefault="004C6C69" w:rsidP="000B48D1">
      <w:pPr>
        <w:spacing w:line="240" w:lineRule="auto"/>
        <w:ind w:left="-5" w:right="0"/>
        <w:rPr>
          <w:lang w:val="sq-AL"/>
        </w:rPr>
      </w:pPr>
      <w:r w:rsidRPr="00284951">
        <w:rPr>
          <w:lang w:val="sq-AL"/>
        </w:rPr>
        <w:t xml:space="preserve">Programi mësimor i përgatitur nga mësimdhënësi përgjegjës i dorëzohet bashkëpunëtorëve profesionalë dhe, së bashku me ta, harmonizohet me kërkesat e përcaktuara në modelin përkatës. Pas përfundimit të këtij procesi, programi mësimor i dorëzohet Byrosë </w:t>
      </w:r>
      <w:r w:rsidR="002A312E" w:rsidRPr="00284951">
        <w:rPr>
          <w:lang w:val="sq-AL"/>
        </w:rPr>
        <w:t>s</w:t>
      </w:r>
      <w:r w:rsidRPr="00284951">
        <w:rPr>
          <w:lang w:val="sq-AL"/>
        </w:rPr>
        <w:t>ë Zhvillimi</w:t>
      </w:r>
      <w:r w:rsidR="002A312E" w:rsidRPr="00284951">
        <w:rPr>
          <w:lang w:val="sq-AL"/>
        </w:rPr>
        <w:t>t</w:t>
      </w:r>
      <w:r w:rsidRPr="00284951">
        <w:rPr>
          <w:lang w:val="sq-AL"/>
        </w:rPr>
        <w:t xml:space="preserve"> </w:t>
      </w:r>
      <w:r w:rsidR="002A312E" w:rsidRPr="00284951">
        <w:rPr>
          <w:lang w:val="sq-AL"/>
        </w:rPr>
        <w:t>të</w:t>
      </w:r>
      <w:r w:rsidRPr="00284951">
        <w:rPr>
          <w:lang w:val="sq-AL"/>
        </w:rPr>
        <w:t xml:space="preserve"> Arsimit për mendim profesional. Pas dhënies së mendimit pozitiv nga Byroja, drejtori i shkollës e miraton programin për realizim. Lëndët e miratuara mësimore publikohen në faqen e shkollës. Afati për publikimin e tyre është 25 gushti, </w:t>
      </w:r>
      <w:r w:rsidR="005B2505" w:rsidRPr="00284951">
        <w:rPr>
          <w:lang w:val="sq-AL"/>
        </w:rPr>
        <w:t xml:space="preserve">pak </w:t>
      </w:r>
      <w:r w:rsidRPr="00284951">
        <w:rPr>
          <w:lang w:val="sq-AL"/>
        </w:rPr>
        <w:t>para fillimit të vitit shkollor</w:t>
      </w:r>
      <w:r w:rsidR="00AE7B74" w:rsidRPr="00284951">
        <w:rPr>
          <w:lang w:val="sq-AL"/>
        </w:rPr>
        <w:t>.</w:t>
      </w:r>
      <w:r w:rsidRPr="00284951">
        <w:rPr>
          <w:lang w:val="sq-AL"/>
        </w:rPr>
        <w:t xml:space="preserve"> </w:t>
      </w:r>
      <w:r w:rsidR="00AE7B74" w:rsidRPr="00284951">
        <w:rPr>
          <w:lang w:val="sq-AL"/>
        </w:rPr>
        <w:t xml:space="preserve"> </w:t>
      </w:r>
    </w:p>
    <w:p w14:paraId="08649A53" w14:textId="79376147" w:rsidR="002F79B5" w:rsidRPr="00284951" w:rsidRDefault="004C6C69" w:rsidP="000B48D1">
      <w:pPr>
        <w:spacing w:line="240" w:lineRule="auto"/>
        <w:ind w:left="-5" w:right="0"/>
        <w:rPr>
          <w:lang w:val="sq-AL"/>
        </w:rPr>
      </w:pPr>
      <w:r w:rsidRPr="00284951">
        <w:rPr>
          <w:lang w:val="sq-AL"/>
        </w:rPr>
        <w:t xml:space="preserve">Nëse lista e lëndëve zgjedhore të lira të shkollës përmban lëndë që janë miratuar më parë për një shkollë tjetër dhe janë të publikuara në faqen e Byrosë </w:t>
      </w:r>
      <w:r w:rsidR="002606D8" w:rsidRPr="00284951">
        <w:rPr>
          <w:lang w:val="sq-AL"/>
        </w:rPr>
        <w:t>s</w:t>
      </w:r>
      <w:r w:rsidRPr="00284951">
        <w:rPr>
          <w:lang w:val="sq-AL"/>
        </w:rPr>
        <w:t>ë Zhvillimi</w:t>
      </w:r>
      <w:r w:rsidR="002606D8" w:rsidRPr="00284951">
        <w:rPr>
          <w:lang w:val="sq-AL"/>
        </w:rPr>
        <w:t>t</w:t>
      </w:r>
      <w:r w:rsidRPr="00284951">
        <w:rPr>
          <w:lang w:val="sq-AL"/>
        </w:rPr>
        <w:t xml:space="preserve"> </w:t>
      </w:r>
      <w:r w:rsidR="002606D8" w:rsidRPr="00284951">
        <w:rPr>
          <w:lang w:val="sq-AL"/>
        </w:rPr>
        <w:t>të</w:t>
      </w:r>
      <w:r w:rsidRPr="00284951">
        <w:rPr>
          <w:lang w:val="sq-AL"/>
        </w:rPr>
        <w:t xml:space="preserve"> Arsimit, shkolla mund t’i marrë programet mësimore për ato lëndë, t’i publikojë në faqen e </w:t>
      </w:r>
      <w:r w:rsidR="005B2505" w:rsidRPr="00284951">
        <w:rPr>
          <w:lang w:val="sq-AL"/>
        </w:rPr>
        <w:t xml:space="preserve">vet </w:t>
      </w:r>
      <w:r w:rsidRPr="00284951">
        <w:rPr>
          <w:lang w:val="sq-AL"/>
        </w:rPr>
        <w:t>(me shënimin se janë të marra nga një shkollë tjetër) dhe, në p</w:t>
      </w:r>
      <w:r w:rsidR="007F56AE" w:rsidRPr="00284951">
        <w:rPr>
          <w:lang w:val="sq-AL"/>
        </w:rPr>
        <w:t>ajtim</w:t>
      </w:r>
      <w:r w:rsidRPr="00284951">
        <w:rPr>
          <w:lang w:val="sq-AL"/>
        </w:rPr>
        <w:t xml:space="preserve"> me to, ta realizojë mësimin</w:t>
      </w:r>
      <w:r w:rsidR="00AE7B74" w:rsidRPr="00284951">
        <w:rPr>
          <w:lang w:val="sq-AL"/>
        </w:rPr>
        <w:t xml:space="preserve">. </w:t>
      </w:r>
      <w:r w:rsidRPr="00284951">
        <w:rPr>
          <w:lang w:val="sq-AL"/>
        </w:rPr>
        <w:t xml:space="preserve"> </w:t>
      </w:r>
    </w:p>
    <w:p w14:paraId="1681201F" w14:textId="77777777" w:rsidR="002F79B5" w:rsidRPr="00284951" w:rsidRDefault="00AE7B74" w:rsidP="000B48D1">
      <w:pPr>
        <w:spacing w:after="139" w:line="240" w:lineRule="auto"/>
        <w:ind w:left="0" w:right="0" w:firstLine="0"/>
        <w:jc w:val="left"/>
        <w:rPr>
          <w:lang w:val="sq-AL"/>
        </w:rPr>
      </w:pPr>
      <w:r w:rsidRPr="00284951">
        <w:rPr>
          <w:lang w:val="sq-AL"/>
        </w:rPr>
        <w:t xml:space="preserve"> </w:t>
      </w:r>
    </w:p>
    <w:p w14:paraId="72BA010D" w14:textId="77777777" w:rsidR="002F79B5" w:rsidRPr="00284951" w:rsidRDefault="00AE7B74" w:rsidP="000B48D1">
      <w:pPr>
        <w:spacing w:after="196" w:line="240" w:lineRule="auto"/>
        <w:ind w:left="0" w:right="0" w:firstLine="0"/>
        <w:jc w:val="left"/>
        <w:rPr>
          <w:lang w:val="sq-AL"/>
        </w:rPr>
      </w:pPr>
      <w:r w:rsidRPr="00284951">
        <w:rPr>
          <w:lang w:val="sq-AL"/>
        </w:rPr>
        <w:t xml:space="preserve"> </w:t>
      </w:r>
    </w:p>
    <w:p w14:paraId="64C74DFA" w14:textId="5C9BDBF9" w:rsidR="002F79B5" w:rsidRPr="00284951" w:rsidRDefault="004C6C69" w:rsidP="000B48D1">
      <w:pPr>
        <w:pStyle w:val="Heading1"/>
        <w:spacing w:after="143" w:line="240" w:lineRule="auto"/>
        <w:ind w:right="6"/>
        <w:rPr>
          <w:lang w:val="sq-AL"/>
        </w:rPr>
      </w:pPr>
      <w:r w:rsidRPr="00284951">
        <w:rPr>
          <w:lang w:val="sq-AL"/>
        </w:rPr>
        <w:t xml:space="preserve">PËRZGJEDHJA DHE ORGANIZIMI I LËNDËVE </w:t>
      </w:r>
      <w:r w:rsidR="005B2505" w:rsidRPr="00284951">
        <w:rPr>
          <w:lang w:val="sq-AL"/>
        </w:rPr>
        <w:t xml:space="preserve">ZGJEDHORE </w:t>
      </w:r>
      <w:r w:rsidRPr="00284951">
        <w:rPr>
          <w:lang w:val="sq-AL"/>
        </w:rPr>
        <w:t xml:space="preserve">TË LIRA </w:t>
      </w:r>
    </w:p>
    <w:p w14:paraId="4D074C35" w14:textId="77777777" w:rsidR="002F79B5" w:rsidRPr="00284951" w:rsidRDefault="00AE7B74" w:rsidP="000B48D1">
      <w:pPr>
        <w:spacing w:after="141" w:line="240" w:lineRule="auto"/>
        <w:ind w:left="0" w:right="0" w:firstLine="0"/>
        <w:jc w:val="left"/>
        <w:rPr>
          <w:lang w:val="sq-AL"/>
        </w:rPr>
      </w:pPr>
      <w:r w:rsidRPr="00284951">
        <w:rPr>
          <w:rFonts w:ascii="Times New Roman" w:eastAsia="Times New Roman" w:hAnsi="Times New Roman" w:cs="Times New Roman"/>
          <w:lang w:val="sq-AL"/>
        </w:rPr>
        <w:t xml:space="preserve"> </w:t>
      </w:r>
    </w:p>
    <w:p w14:paraId="4B6E490A" w14:textId="6252D0F9" w:rsidR="005D5675" w:rsidRPr="00284951" w:rsidRDefault="005D5675" w:rsidP="000B48D1">
      <w:pPr>
        <w:spacing w:after="91" w:line="240" w:lineRule="auto"/>
        <w:ind w:left="-15" w:right="0" w:firstLine="283"/>
        <w:rPr>
          <w:lang w:val="sq-AL"/>
        </w:rPr>
      </w:pPr>
      <w:r w:rsidRPr="00284951">
        <w:rPr>
          <w:lang w:val="sq-AL"/>
        </w:rPr>
        <w:t>Përzgjedhja e lëndëve</w:t>
      </w:r>
      <w:r w:rsidR="00F51C56" w:rsidRPr="00284951">
        <w:rPr>
          <w:lang w:val="sq-AL"/>
        </w:rPr>
        <w:t xml:space="preserve"> </w:t>
      </w:r>
      <w:r w:rsidR="005B2505" w:rsidRPr="00284951">
        <w:rPr>
          <w:lang w:val="sq-AL"/>
        </w:rPr>
        <w:t xml:space="preserve">zgjedhore </w:t>
      </w:r>
      <w:r w:rsidR="00F51C56" w:rsidRPr="00284951">
        <w:rPr>
          <w:lang w:val="sq-AL"/>
        </w:rPr>
        <w:t>të lira</w:t>
      </w:r>
      <w:r w:rsidRPr="00284951">
        <w:rPr>
          <w:lang w:val="sq-AL"/>
        </w:rPr>
        <w:t xml:space="preserve"> bëhet </w:t>
      </w:r>
      <w:r w:rsidR="00F51C56" w:rsidRPr="00284951">
        <w:rPr>
          <w:lang w:val="sq-AL"/>
        </w:rPr>
        <w:t>nëpërmjet</w:t>
      </w:r>
      <w:r w:rsidRPr="00284951">
        <w:rPr>
          <w:lang w:val="sq-AL"/>
        </w:rPr>
        <w:t xml:space="preserve"> ditarit elektronik, nga ana e prindërve/kujdestarëve në bashkëpunim me nxënësit.  </w:t>
      </w:r>
    </w:p>
    <w:p w14:paraId="60F4E331" w14:textId="77777777" w:rsidR="005D5675" w:rsidRPr="00284951" w:rsidRDefault="005D5675" w:rsidP="000B48D1">
      <w:pPr>
        <w:pStyle w:val="Heading2"/>
        <w:spacing w:line="240" w:lineRule="auto"/>
        <w:ind w:left="278"/>
        <w:rPr>
          <w:lang w:val="sq-AL"/>
        </w:rPr>
      </w:pPr>
      <w:r w:rsidRPr="00284951">
        <w:rPr>
          <w:color w:val="008000"/>
          <w:lang w:val="sq-AL"/>
        </w:rPr>
        <w:t>1. Procedura e përzgjedhjes</w:t>
      </w:r>
      <w:r w:rsidRPr="00284951">
        <w:rPr>
          <w:lang w:val="sq-AL"/>
        </w:rPr>
        <w:t xml:space="preserve"> </w:t>
      </w:r>
    </w:p>
    <w:p w14:paraId="2DBCB17C" w14:textId="77777777" w:rsidR="005D5675" w:rsidRPr="00284951" w:rsidRDefault="005D5675" w:rsidP="000B48D1">
      <w:pPr>
        <w:spacing w:after="102" w:line="240" w:lineRule="auto"/>
        <w:ind w:left="293" w:right="0"/>
        <w:rPr>
          <w:lang w:val="sq-AL"/>
        </w:rPr>
      </w:pPr>
      <w:r w:rsidRPr="00284951">
        <w:rPr>
          <w:lang w:val="sq-AL"/>
        </w:rPr>
        <w:t xml:space="preserve">Pas publikimit të listës nga shkolla: </w:t>
      </w:r>
    </w:p>
    <w:p w14:paraId="3AF19DFD" w14:textId="39DB76BF" w:rsidR="005D5675" w:rsidRPr="00284951" w:rsidRDefault="005D5675" w:rsidP="000B48D1">
      <w:pPr>
        <w:numPr>
          <w:ilvl w:val="0"/>
          <w:numId w:val="6"/>
        </w:numPr>
        <w:spacing w:line="240" w:lineRule="auto"/>
        <w:ind w:right="0" w:hanging="360"/>
        <w:rPr>
          <w:lang w:val="sq-AL"/>
        </w:rPr>
      </w:pPr>
      <w:r w:rsidRPr="00284951">
        <w:rPr>
          <w:lang w:val="sq-AL"/>
        </w:rPr>
        <w:lastRenderedPageBreak/>
        <w:t xml:space="preserve">sistemi krijon automatikisht </w:t>
      </w:r>
      <w:r w:rsidR="001B1CBB" w:rsidRPr="00284951">
        <w:rPr>
          <w:lang w:val="sq-AL"/>
        </w:rPr>
        <w:t>fletanketa</w:t>
      </w:r>
      <w:r w:rsidRPr="00284951">
        <w:rPr>
          <w:lang w:val="sq-AL"/>
        </w:rPr>
        <w:t xml:space="preserve"> për secilin nxënës  </w:t>
      </w:r>
    </w:p>
    <w:p w14:paraId="6246D8BC" w14:textId="4C750259" w:rsidR="005D5675" w:rsidRPr="00284951" w:rsidRDefault="005D5675" w:rsidP="000B48D1">
      <w:pPr>
        <w:numPr>
          <w:ilvl w:val="0"/>
          <w:numId w:val="6"/>
        </w:numPr>
        <w:spacing w:after="0" w:line="240" w:lineRule="auto"/>
        <w:ind w:right="0" w:hanging="360"/>
        <w:rPr>
          <w:lang w:val="sq-AL"/>
        </w:rPr>
      </w:pPr>
      <w:r w:rsidRPr="00284951">
        <w:rPr>
          <w:lang w:val="sq-AL"/>
        </w:rPr>
        <w:t xml:space="preserve">prindërit/kujdestarët marrin njoftim dhe qasje në anketë </w:t>
      </w:r>
      <w:r w:rsidR="007143EF" w:rsidRPr="00284951">
        <w:rPr>
          <w:lang w:val="sq-AL"/>
        </w:rPr>
        <w:t xml:space="preserve">përmes </w:t>
      </w:r>
      <w:r w:rsidRPr="00284951">
        <w:rPr>
          <w:lang w:val="sq-AL"/>
        </w:rPr>
        <w:t>portalit</w:t>
      </w:r>
    </w:p>
    <w:p w14:paraId="52F59EBB" w14:textId="77777777" w:rsidR="005D5675" w:rsidRPr="00284951" w:rsidRDefault="005D5675" w:rsidP="000B48D1">
      <w:pPr>
        <w:spacing w:after="0" w:line="240" w:lineRule="auto"/>
        <w:ind w:left="720" w:right="0" w:firstLine="0"/>
        <w:rPr>
          <w:lang w:val="sq-AL"/>
        </w:rPr>
      </w:pPr>
      <w:r w:rsidRPr="00284951">
        <w:rPr>
          <w:lang w:val="sq-AL"/>
        </w:rPr>
        <w:t xml:space="preserve">  </w:t>
      </w:r>
    </w:p>
    <w:p w14:paraId="33D73E22" w14:textId="77777777" w:rsidR="005D5675" w:rsidRPr="00284951" w:rsidRDefault="005D5675" w:rsidP="000B48D1">
      <w:pPr>
        <w:numPr>
          <w:ilvl w:val="0"/>
          <w:numId w:val="6"/>
        </w:numPr>
        <w:spacing w:after="0" w:line="240" w:lineRule="auto"/>
        <w:ind w:right="0" w:hanging="360"/>
        <w:rPr>
          <w:lang w:val="sq-AL"/>
        </w:rPr>
      </w:pPr>
      <w:r w:rsidRPr="00284951">
        <w:rPr>
          <w:lang w:val="sq-AL"/>
        </w:rPr>
        <w:t xml:space="preserve">përzgjedhja bëhet në periudhën e përcaktuar kohore (prill – më së voni maj). </w:t>
      </w:r>
    </w:p>
    <w:p w14:paraId="63775BCA" w14:textId="77777777" w:rsidR="005D5675" w:rsidRPr="00284951" w:rsidRDefault="005D5675" w:rsidP="000B48D1">
      <w:pPr>
        <w:spacing w:after="102" w:line="240" w:lineRule="auto"/>
        <w:ind w:left="293" w:right="0"/>
        <w:rPr>
          <w:lang w:val="sq-AL"/>
        </w:rPr>
      </w:pPr>
      <w:r w:rsidRPr="00284951">
        <w:rPr>
          <w:lang w:val="sq-AL"/>
        </w:rPr>
        <w:br/>
        <w:t xml:space="preserve">Gjatë plotësimit të anketës, për çdo nxënës detyrimisht zgjidhen: </w:t>
      </w:r>
    </w:p>
    <w:p w14:paraId="7509527C" w14:textId="77777777" w:rsidR="005D5675" w:rsidRPr="00284951" w:rsidRDefault="005D5675" w:rsidP="000B48D1">
      <w:pPr>
        <w:numPr>
          <w:ilvl w:val="0"/>
          <w:numId w:val="6"/>
        </w:numPr>
        <w:spacing w:line="240" w:lineRule="auto"/>
        <w:ind w:right="0" w:hanging="360"/>
        <w:rPr>
          <w:lang w:val="sq-AL"/>
        </w:rPr>
      </w:pPr>
      <w:r w:rsidRPr="00284951">
        <w:rPr>
          <w:lang w:val="sq-AL"/>
        </w:rPr>
        <w:t xml:space="preserve">dy lëndë kryesore dhe  </w:t>
      </w:r>
    </w:p>
    <w:p w14:paraId="01AE53CA" w14:textId="77777777" w:rsidR="005D5675" w:rsidRPr="00284951" w:rsidRDefault="005D5675" w:rsidP="000B48D1">
      <w:pPr>
        <w:numPr>
          <w:ilvl w:val="0"/>
          <w:numId w:val="6"/>
        </w:numPr>
        <w:spacing w:line="240" w:lineRule="auto"/>
        <w:ind w:right="0" w:hanging="360"/>
        <w:rPr>
          <w:lang w:val="sq-AL"/>
        </w:rPr>
      </w:pPr>
      <w:r w:rsidRPr="00284951">
        <w:rPr>
          <w:lang w:val="sq-AL"/>
        </w:rPr>
        <w:t xml:space="preserve">dy lëndë alternative (si opsion rezervë).  </w:t>
      </w:r>
    </w:p>
    <w:p w14:paraId="17D11FDD" w14:textId="3FE7E6CD" w:rsidR="005D5675" w:rsidRPr="00284951" w:rsidRDefault="005D5675" w:rsidP="000B48D1">
      <w:pPr>
        <w:spacing w:after="89" w:line="240" w:lineRule="auto"/>
        <w:ind w:left="-15" w:right="0" w:firstLine="283"/>
        <w:rPr>
          <w:lang w:val="sq-AL"/>
        </w:rPr>
      </w:pPr>
      <w:r w:rsidRPr="00284951">
        <w:rPr>
          <w:lang w:val="sq-AL"/>
        </w:rPr>
        <w:t xml:space="preserve">Përzgjedhja është përfundimtare pas dorëzimit të saj dhe </w:t>
      </w:r>
      <w:r w:rsidR="007143EF" w:rsidRPr="00284951">
        <w:rPr>
          <w:lang w:val="sq-AL"/>
        </w:rPr>
        <w:t xml:space="preserve">përbën </w:t>
      </w:r>
      <w:r w:rsidRPr="00284951">
        <w:rPr>
          <w:lang w:val="sq-AL"/>
        </w:rPr>
        <w:t xml:space="preserve">bazë për organizimin e mëtejshëm të mësimit.  </w:t>
      </w:r>
    </w:p>
    <w:p w14:paraId="4CC00C98" w14:textId="186269AD" w:rsidR="005D5675" w:rsidRPr="00284951" w:rsidRDefault="005D5675" w:rsidP="000B48D1">
      <w:pPr>
        <w:spacing w:after="92" w:line="240" w:lineRule="auto"/>
        <w:ind w:left="-15" w:right="0" w:firstLine="283"/>
        <w:rPr>
          <w:lang w:val="sq-AL"/>
        </w:rPr>
      </w:pPr>
      <w:r w:rsidRPr="00284951">
        <w:rPr>
          <w:lang w:val="sq-AL"/>
        </w:rPr>
        <w:t xml:space="preserve">Nëse prindi/kujdestari nuk e kryen përzgjedhjen brenda afatit të paraparë, përzgjedhjen mund ta regjistrojë në sistem udhëheqësi i paraleles.   </w:t>
      </w:r>
    </w:p>
    <w:p w14:paraId="7EB0139C" w14:textId="77777777" w:rsidR="005D5675" w:rsidRPr="00284951" w:rsidRDefault="005D5675" w:rsidP="000B48D1">
      <w:pPr>
        <w:spacing w:after="98" w:line="240" w:lineRule="auto"/>
        <w:ind w:left="283" w:right="0" w:firstLine="0"/>
        <w:jc w:val="left"/>
        <w:rPr>
          <w:lang w:val="sq-AL"/>
        </w:rPr>
      </w:pPr>
      <w:r w:rsidRPr="00284951">
        <w:rPr>
          <w:lang w:val="sq-AL"/>
        </w:rPr>
        <w:t xml:space="preserve"> </w:t>
      </w:r>
    </w:p>
    <w:p w14:paraId="43ED3332" w14:textId="77777777" w:rsidR="005D5675" w:rsidRPr="00284951" w:rsidRDefault="005D5675" w:rsidP="000B48D1">
      <w:pPr>
        <w:pStyle w:val="Heading2"/>
        <w:spacing w:line="240" w:lineRule="auto"/>
        <w:ind w:left="278"/>
        <w:rPr>
          <w:lang w:val="sq-AL"/>
        </w:rPr>
      </w:pPr>
      <w:r w:rsidRPr="00284951">
        <w:rPr>
          <w:color w:val="008000"/>
          <w:lang w:val="sq-AL"/>
        </w:rPr>
        <w:t>2. Formimi i grupeve</w:t>
      </w:r>
      <w:r w:rsidRPr="00284951">
        <w:rPr>
          <w:lang w:val="sq-AL"/>
        </w:rPr>
        <w:t xml:space="preserve"> </w:t>
      </w:r>
    </w:p>
    <w:p w14:paraId="7DD1D1D0" w14:textId="77777777" w:rsidR="005D5675" w:rsidRPr="00284951" w:rsidRDefault="005D5675" w:rsidP="000B48D1">
      <w:pPr>
        <w:spacing w:after="102" w:line="240" w:lineRule="auto"/>
        <w:ind w:left="293" w:right="0"/>
        <w:rPr>
          <w:lang w:val="sq-AL"/>
        </w:rPr>
      </w:pPr>
      <w:r w:rsidRPr="00284951">
        <w:rPr>
          <w:lang w:val="sq-AL"/>
        </w:rPr>
        <w:t xml:space="preserve">Në bazë të përzgjedhjeve: </w:t>
      </w:r>
    </w:p>
    <w:p w14:paraId="756B11CB" w14:textId="42811556" w:rsidR="005D5675" w:rsidRPr="00284951" w:rsidRDefault="005D5675" w:rsidP="000B48D1">
      <w:pPr>
        <w:numPr>
          <w:ilvl w:val="0"/>
          <w:numId w:val="7"/>
        </w:numPr>
        <w:spacing w:line="240" w:lineRule="auto"/>
        <w:ind w:right="0" w:hanging="360"/>
        <w:rPr>
          <w:lang w:val="sq-AL"/>
        </w:rPr>
      </w:pPr>
      <w:r w:rsidRPr="00284951">
        <w:rPr>
          <w:lang w:val="sq-AL"/>
        </w:rPr>
        <w:t>shkolla analiz</w:t>
      </w:r>
      <w:r w:rsidR="006756C0" w:rsidRPr="00284951">
        <w:rPr>
          <w:lang w:val="sq-AL"/>
        </w:rPr>
        <w:t>on</w:t>
      </w:r>
      <w:r w:rsidRPr="00284951">
        <w:rPr>
          <w:lang w:val="sq-AL"/>
        </w:rPr>
        <w:t xml:space="preserve"> interesi</w:t>
      </w:r>
      <w:r w:rsidR="006756C0" w:rsidRPr="00284951">
        <w:rPr>
          <w:lang w:val="sq-AL"/>
        </w:rPr>
        <w:t>n e</w:t>
      </w:r>
      <w:r w:rsidRPr="00284951">
        <w:rPr>
          <w:lang w:val="sq-AL"/>
        </w:rPr>
        <w:t xml:space="preserve"> nxënësve  </w:t>
      </w:r>
    </w:p>
    <w:p w14:paraId="2796950E" w14:textId="6D1C5516" w:rsidR="005D5675" w:rsidRPr="00284951" w:rsidRDefault="005D5675" w:rsidP="000B48D1">
      <w:pPr>
        <w:numPr>
          <w:ilvl w:val="0"/>
          <w:numId w:val="7"/>
        </w:numPr>
        <w:spacing w:line="240" w:lineRule="auto"/>
        <w:ind w:right="0" w:hanging="360"/>
        <w:rPr>
          <w:lang w:val="sq-AL"/>
        </w:rPr>
      </w:pPr>
      <w:r w:rsidRPr="00284951">
        <w:rPr>
          <w:lang w:val="sq-AL"/>
        </w:rPr>
        <w:t>formohen grupe për realizimin e lëndëve</w:t>
      </w:r>
      <w:r w:rsidR="005C21A5" w:rsidRPr="00284951">
        <w:rPr>
          <w:lang w:val="sq-AL"/>
        </w:rPr>
        <w:t xml:space="preserve"> </w:t>
      </w:r>
      <w:r w:rsidR="006756C0" w:rsidRPr="00284951">
        <w:rPr>
          <w:lang w:val="sq-AL"/>
        </w:rPr>
        <w:t xml:space="preserve">zgjedhore </w:t>
      </w:r>
      <w:r w:rsidR="005C21A5" w:rsidRPr="00284951">
        <w:rPr>
          <w:lang w:val="sq-AL"/>
        </w:rPr>
        <w:t>të lira</w:t>
      </w:r>
      <w:r w:rsidRPr="00284951">
        <w:rPr>
          <w:lang w:val="sq-AL"/>
        </w:rPr>
        <w:t xml:space="preserve"> sipas </w:t>
      </w:r>
      <w:r w:rsidR="006756C0" w:rsidRPr="00284951">
        <w:rPr>
          <w:lang w:val="sq-AL"/>
        </w:rPr>
        <w:t>për</w:t>
      </w:r>
      <w:r w:rsidRPr="00284951">
        <w:rPr>
          <w:lang w:val="sq-AL"/>
        </w:rPr>
        <w:t xml:space="preserve">zgjedhjes së parë të nxënësve  </w:t>
      </w:r>
    </w:p>
    <w:p w14:paraId="56E0FABF" w14:textId="0B91C92B" w:rsidR="005D5675" w:rsidRPr="00284951" w:rsidRDefault="006756C0" w:rsidP="000B48D1">
      <w:pPr>
        <w:numPr>
          <w:ilvl w:val="0"/>
          <w:numId w:val="7"/>
        </w:numPr>
        <w:spacing w:line="240" w:lineRule="auto"/>
        <w:ind w:right="0" w:hanging="360"/>
        <w:rPr>
          <w:lang w:val="sq-AL"/>
        </w:rPr>
      </w:pPr>
      <w:r w:rsidRPr="00284951">
        <w:rPr>
          <w:lang w:val="sq-AL"/>
        </w:rPr>
        <w:t>për</w:t>
      </w:r>
      <w:r w:rsidR="005D5675" w:rsidRPr="00284951">
        <w:rPr>
          <w:lang w:val="sq-AL"/>
        </w:rPr>
        <w:t xml:space="preserve">zgjedhja alternative merret parasysh nëse:   </w:t>
      </w:r>
    </w:p>
    <w:p w14:paraId="1000683A" w14:textId="75745049" w:rsidR="005D5675" w:rsidRPr="00284951" w:rsidRDefault="005D5675" w:rsidP="000B48D1">
      <w:pPr>
        <w:spacing w:after="0" w:line="240" w:lineRule="auto"/>
        <w:ind w:left="1090" w:right="2349"/>
        <w:rPr>
          <w:lang w:val="sq-AL"/>
        </w:rPr>
      </w:pPr>
      <w:r w:rsidRPr="00284951">
        <w:rPr>
          <w:rFonts w:eastAsia="Courier New"/>
          <w:lang w:val="sq-AL"/>
        </w:rPr>
        <w:t>o</w:t>
      </w:r>
      <w:r w:rsidRPr="00284951">
        <w:rPr>
          <w:rFonts w:eastAsia="Arial"/>
          <w:lang w:val="sq-AL"/>
        </w:rPr>
        <w:t xml:space="preserve"> </w:t>
      </w:r>
      <w:r w:rsidRPr="00284951">
        <w:rPr>
          <w:rFonts w:eastAsia="Arial"/>
          <w:lang w:val="sq-AL"/>
        </w:rPr>
        <w:tab/>
        <w:t>nuk ka numër të mjaftueshëm</w:t>
      </w:r>
      <w:r w:rsidR="00B50E2E" w:rsidRPr="00284951">
        <w:rPr>
          <w:rFonts w:eastAsia="Arial"/>
          <w:lang w:val="sq-AL"/>
        </w:rPr>
        <w:t xml:space="preserve"> të</w:t>
      </w:r>
      <w:r w:rsidRPr="00284951">
        <w:rPr>
          <w:rFonts w:eastAsia="Arial"/>
          <w:lang w:val="sq-AL"/>
        </w:rPr>
        <w:t xml:space="preserve"> nxënës</w:t>
      </w:r>
      <w:r w:rsidR="00B50E2E" w:rsidRPr="00284951">
        <w:rPr>
          <w:rFonts w:eastAsia="Arial"/>
          <w:lang w:val="sq-AL"/>
        </w:rPr>
        <w:t>ve</w:t>
      </w:r>
      <w:r w:rsidRPr="00284951">
        <w:rPr>
          <w:rFonts w:eastAsia="Arial"/>
          <w:lang w:val="sq-AL"/>
        </w:rPr>
        <w:t xml:space="preserve"> për formimin e grupeve</w:t>
      </w:r>
      <w:r w:rsidRPr="00284951">
        <w:rPr>
          <w:lang w:val="sq-AL"/>
        </w:rPr>
        <w:t xml:space="preserve"> ose  </w:t>
      </w:r>
    </w:p>
    <w:p w14:paraId="7AAB2FB1" w14:textId="77777777" w:rsidR="005D5675" w:rsidRPr="00284951" w:rsidRDefault="005D5675" w:rsidP="000B48D1">
      <w:pPr>
        <w:spacing w:after="0" w:line="240" w:lineRule="auto"/>
        <w:ind w:left="1090" w:right="2349"/>
        <w:rPr>
          <w:lang w:val="sq-AL"/>
        </w:rPr>
      </w:pPr>
      <w:r w:rsidRPr="00284951">
        <w:rPr>
          <w:rFonts w:ascii="Courier New" w:eastAsia="Courier New" w:hAnsi="Courier New" w:cs="Courier New"/>
          <w:sz w:val="20"/>
          <w:lang w:val="sq-AL"/>
        </w:rPr>
        <w:t>o</w:t>
      </w:r>
      <w:r w:rsidRPr="00284951">
        <w:rPr>
          <w:rFonts w:ascii="Arial" w:eastAsia="Arial" w:hAnsi="Arial" w:cs="Arial"/>
          <w:sz w:val="20"/>
          <w:lang w:val="sq-AL"/>
        </w:rPr>
        <w:t xml:space="preserve"> </w:t>
      </w:r>
      <w:r w:rsidRPr="00284951">
        <w:rPr>
          <w:rFonts w:ascii="Arial" w:eastAsia="Arial" w:hAnsi="Arial" w:cs="Arial"/>
          <w:sz w:val="20"/>
          <w:lang w:val="sq-AL"/>
        </w:rPr>
        <w:tab/>
      </w:r>
      <w:r w:rsidRPr="00284951">
        <w:rPr>
          <w:rFonts w:eastAsia="Arial"/>
          <w:lang w:val="sq-AL"/>
        </w:rPr>
        <w:t>nuk ekzistojnë kushte për realizimin e një lënde të caktuar</w:t>
      </w:r>
      <w:r w:rsidRPr="00284951">
        <w:rPr>
          <w:lang w:val="sq-AL"/>
        </w:rPr>
        <w:t xml:space="preserve">.  </w:t>
      </w:r>
      <w:r w:rsidRPr="00284951">
        <w:rPr>
          <w:lang w:val="sq-AL"/>
        </w:rPr>
        <w:br/>
      </w:r>
    </w:p>
    <w:p w14:paraId="1451831A" w14:textId="77777777" w:rsidR="005D5675" w:rsidRPr="00284951" w:rsidRDefault="005D5675" w:rsidP="000B48D1">
      <w:pPr>
        <w:spacing w:after="103" w:line="240" w:lineRule="auto"/>
        <w:ind w:left="293" w:right="0"/>
        <w:rPr>
          <w:lang w:val="sq-AL"/>
        </w:rPr>
      </w:pPr>
      <w:r w:rsidRPr="00284951">
        <w:rPr>
          <w:lang w:val="sq-AL"/>
        </w:rPr>
        <w:t xml:space="preserve">Grupet mund të formohen nga nxënës: </w:t>
      </w:r>
    </w:p>
    <w:p w14:paraId="161F4235" w14:textId="77777777" w:rsidR="005D5675" w:rsidRPr="00284951" w:rsidRDefault="005D5675" w:rsidP="000B48D1">
      <w:pPr>
        <w:numPr>
          <w:ilvl w:val="0"/>
          <w:numId w:val="7"/>
        </w:numPr>
        <w:spacing w:line="240" w:lineRule="auto"/>
        <w:ind w:right="0" w:hanging="360"/>
        <w:rPr>
          <w:lang w:val="sq-AL"/>
        </w:rPr>
      </w:pPr>
      <w:r w:rsidRPr="00284951">
        <w:rPr>
          <w:lang w:val="sq-AL"/>
        </w:rPr>
        <w:t>nga paralelja e njëjtë</w:t>
      </w:r>
    </w:p>
    <w:p w14:paraId="483BA2DA" w14:textId="77777777" w:rsidR="005D5675" w:rsidRPr="00284951" w:rsidRDefault="005D5675" w:rsidP="000B48D1">
      <w:pPr>
        <w:numPr>
          <w:ilvl w:val="0"/>
          <w:numId w:val="7"/>
        </w:numPr>
        <w:spacing w:line="240" w:lineRule="auto"/>
        <w:ind w:right="0" w:hanging="360"/>
        <w:rPr>
          <w:lang w:val="sq-AL"/>
        </w:rPr>
      </w:pPr>
      <w:r w:rsidRPr="00284951">
        <w:rPr>
          <w:lang w:val="sq-AL"/>
        </w:rPr>
        <w:t xml:space="preserve">nga paralele të ndryshme nga klasa e njëjtë ose  </w:t>
      </w:r>
    </w:p>
    <w:p w14:paraId="32E3567E" w14:textId="77777777" w:rsidR="005D5675" w:rsidRPr="00284951" w:rsidRDefault="005D5675" w:rsidP="000B48D1">
      <w:pPr>
        <w:numPr>
          <w:ilvl w:val="0"/>
          <w:numId w:val="7"/>
        </w:numPr>
        <w:spacing w:line="240" w:lineRule="auto"/>
        <w:ind w:right="0" w:hanging="360"/>
        <w:rPr>
          <w:lang w:val="sq-AL"/>
        </w:rPr>
      </w:pPr>
      <w:r w:rsidRPr="00284951">
        <w:rPr>
          <w:lang w:val="sq-AL"/>
        </w:rPr>
        <w:t xml:space="preserve">nga klasë të ndryshme në suazat e periudhës së njëjtë arsimore.  </w:t>
      </w:r>
    </w:p>
    <w:p w14:paraId="5679FCAF" w14:textId="77777777" w:rsidR="005D5675" w:rsidRPr="00284951" w:rsidRDefault="005D5675" w:rsidP="000B48D1">
      <w:pPr>
        <w:spacing w:after="95" w:line="240" w:lineRule="auto"/>
        <w:ind w:left="283" w:right="0" w:firstLine="0"/>
        <w:jc w:val="left"/>
        <w:rPr>
          <w:lang w:val="sq-AL"/>
        </w:rPr>
      </w:pPr>
      <w:r w:rsidRPr="00284951">
        <w:rPr>
          <w:lang w:val="sq-AL"/>
        </w:rPr>
        <w:t xml:space="preserve"> </w:t>
      </w:r>
    </w:p>
    <w:p w14:paraId="20DFA868" w14:textId="77777777" w:rsidR="005D5675" w:rsidRPr="00284951" w:rsidRDefault="005D5675" w:rsidP="000B48D1">
      <w:pPr>
        <w:pStyle w:val="Heading2"/>
        <w:spacing w:line="240" w:lineRule="auto"/>
        <w:ind w:left="278"/>
        <w:rPr>
          <w:lang w:val="sq-AL"/>
        </w:rPr>
      </w:pPr>
      <w:r w:rsidRPr="00284951">
        <w:rPr>
          <w:color w:val="008000"/>
          <w:lang w:val="sq-AL"/>
        </w:rPr>
        <w:t>3. Organizimi i mësimit</w:t>
      </w:r>
      <w:r w:rsidRPr="00284951">
        <w:rPr>
          <w:lang w:val="sq-AL"/>
        </w:rPr>
        <w:t xml:space="preserve"> </w:t>
      </w:r>
    </w:p>
    <w:p w14:paraId="3F4C67A9" w14:textId="5C3949A2" w:rsidR="005D5675" w:rsidRPr="00284951" w:rsidRDefault="005D5675" w:rsidP="000B48D1">
      <w:pPr>
        <w:spacing w:line="240" w:lineRule="auto"/>
        <w:ind w:left="-15" w:right="0" w:firstLine="283"/>
        <w:rPr>
          <w:lang w:val="sq-AL"/>
        </w:rPr>
      </w:pPr>
      <w:r w:rsidRPr="00284951">
        <w:rPr>
          <w:lang w:val="sq-AL"/>
        </w:rPr>
        <w:t xml:space="preserve">Lëndët </w:t>
      </w:r>
      <w:r w:rsidR="00620A0C" w:rsidRPr="00284951">
        <w:rPr>
          <w:lang w:val="sq-AL"/>
        </w:rPr>
        <w:t>zgjedhore të</w:t>
      </w:r>
      <w:r w:rsidRPr="00284951">
        <w:rPr>
          <w:lang w:val="sq-AL"/>
        </w:rPr>
        <w:t xml:space="preserve"> lira organizohen gjatë vitit shkollor sipas përzgjedhjes së bërë, ku: </w:t>
      </w:r>
    </w:p>
    <w:p w14:paraId="71319BFA" w14:textId="77777777" w:rsidR="005D5675" w:rsidRPr="00284951" w:rsidRDefault="005D5675" w:rsidP="000B48D1">
      <w:pPr>
        <w:numPr>
          <w:ilvl w:val="0"/>
          <w:numId w:val="8"/>
        </w:numPr>
        <w:spacing w:line="240" w:lineRule="auto"/>
        <w:ind w:right="0" w:hanging="360"/>
        <w:rPr>
          <w:lang w:val="sq-AL"/>
        </w:rPr>
      </w:pPr>
      <w:r w:rsidRPr="00284951">
        <w:rPr>
          <w:lang w:val="sq-AL"/>
        </w:rPr>
        <w:t xml:space="preserve">secili nxënës ndjek nga një lëndë zgjedhore në secilin gjysmëvjetor  </w:t>
      </w:r>
    </w:p>
    <w:p w14:paraId="1739C101" w14:textId="77777777" w:rsidR="005D5675" w:rsidRPr="00284951" w:rsidRDefault="005D5675" w:rsidP="000B48D1">
      <w:pPr>
        <w:numPr>
          <w:ilvl w:val="0"/>
          <w:numId w:val="8"/>
        </w:numPr>
        <w:spacing w:line="240" w:lineRule="auto"/>
        <w:ind w:right="0" w:hanging="360"/>
        <w:rPr>
          <w:lang w:val="sq-AL"/>
        </w:rPr>
      </w:pPr>
      <w:r w:rsidRPr="00284951">
        <w:rPr>
          <w:lang w:val="sq-AL"/>
        </w:rPr>
        <w:t xml:space="preserve">lëndët realizohen në </w:t>
      </w:r>
      <w:proofErr w:type="spellStart"/>
      <w:r w:rsidRPr="00284951">
        <w:rPr>
          <w:lang w:val="sq-AL"/>
        </w:rPr>
        <w:t>termine</w:t>
      </w:r>
      <w:proofErr w:type="spellEnd"/>
      <w:r w:rsidRPr="00284951">
        <w:rPr>
          <w:lang w:val="sq-AL"/>
        </w:rPr>
        <w:t xml:space="preserve"> të përcaktuara në orarin mësimor  </w:t>
      </w:r>
    </w:p>
    <w:p w14:paraId="1DAE0E85" w14:textId="77777777" w:rsidR="005D5675" w:rsidRPr="00284951" w:rsidRDefault="005D5675" w:rsidP="000B48D1">
      <w:pPr>
        <w:numPr>
          <w:ilvl w:val="0"/>
          <w:numId w:val="8"/>
        </w:numPr>
        <w:spacing w:line="240" w:lineRule="auto"/>
        <w:ind w:right="0" w:hanging="360"/>
        <w:rPr>
          <w:lang w:val="sq-AL"/>
        </w:rPr>
      </w:pPr>
      <w:r w:rsidRPr="00284951">
        <w:rPr>
          <w:lang w:val="sq-AL"/>
        </w:rPr>
        <w:t xml:space="preserve">shkolla siguron kushtet e përshtatshme hapësinore, materiale dhe </w:t>
      </w:r>
      <w:proofErr w:type="spellStart"/>
      <w:r w:rsidRPr="00284951">
        <w:rPr>
          <w:lang w:val="sq-AL"/>
        </w:rPr>
        <w:t>kadrovike</w:t>
      </w:r>
      <w:proofErr w:type="spellEnd"/>
      <w:r w:rsidRPr="00284951">
        <w:rPr>
          <w:lang w:val="sq-AL"/>
        </w:rPr>
        <w:t xml:space="preserve"> për realizimin e tyre.  </w:t>
      </w:r>
    </w:p>
    <w:p w14:paraId="396FBEE9" w14:textId="77777777" w:rsidR="005D5675" w:rsidRPr="00284951" w:rsidRDefault="005D5675" w:rsidP="000B48D1">
      <w:pPr>
        <w:spacing w:after="102" w:line="240" w:lineRule="auto"/>
        <w:ind w:left="293" w:right="0"/>
        <w:rPr>
          <w:lang w:val="sq-AL"/>
        </w:rPr>
      </w:pPr>
      <w:r w:rsidRPr="00284951">
        <w:rPr>
          <w:lang w:val="sq-AL"/>
        </w:rPr>
        <w:t xml:space="preserve">Rekomandohet: </w:t>
      </w:r>
    </w:p>
    <w:p w14:paraId="0EFBCC23" w14:textId="5EAF6617" w:rsidR="005D5675" w:rsidRPr="00284951" w:rsidRDefault="00E3483C" w:rsidP="000B48D1">
      <w:pPr>
        <w:numPr>
          <w:ilvl w:val="0"/>
          <w:numId w:val="8"/>
        </w:numPr>
        <w:spacing w:line="240" w:lineRule="auto"/>
        <w:ind w:right="0" w:hanging="360"/>
        <w:rPr>
          <w:lang w:val="sq-AL"/>
        </w:rPr>
      </w:pPr>
      <w:proofErr w:type="spellStart"/>
      <w:r w:rsidRPr="00284951">
        <w:rPr>
          <w:lang w:val="sq-AL"/>
        </w:rPr>
        <w:t>termin</w:t>
      </w:r>
      <w:r w:rsidR="00284951" w:rsidRPr="00284951">
        <w:rPr>
          <w:lang w:val="sq-AL"/>
        </w:rPr>
        <w:t>e</w:t>
      </w:r>
      <w:r w:rsidRPr="00284951">
        <w:rPr>
          <w:lang w:val="sq-AL"/>
        </w:rPr>
        <w:t>t</w:t>
      </w:r>
      <w:proofErr w:type="spellEnd"/>
      <w:r w:rsidR="005D5675" w:rsidRPr="00284951">
        <w:rPr>
          <w:lang w:val="sq-AL"/>
        </w:rPr>
        <w:t xml:space="preserve"> për realizim të jenë fikse për të gjitha paralelet e së njëjtës periudhë arsimore  </w:t>
      </w:r>
    </w:p>
    <w:p w14:paraId="6CD305DF" w14:textId="77777777" w:rsidR="005D5675" w:rsidRPr="00284951" w:rsidRDefault="005D5675" w:rsidP="000B48D1">
      <w:pPr>
        <w:numPr>
          <w:ilvl w:val="0"/>
          <w:numId w:val="8"/>
        </w:numPr>
        <w:spacing w:line="240" w:lineRule="auto"/>
        <w:ind w:right="0" w:hanging="360"/>
        <w:rPr>
          <w:lang w:val="sq-AL"/>
        </w:rPr>
      </w:pPr>
      <w:r w:rsidRPr="00284951">
        <w:rPr>
          <w:lang w:val="sq-AL"/>
        </w:rPr>
        <w:t xml:space="preserve">të mundësohet formimi i grupeve “të përziera” kur kjo është e mundur  </w:t>
      </w:r>
    </w:p>
    <w:p w14:paraId="76952DD3" w14:textId="24A25038" w:rsidR="005D5675" w:rsidRPr="00284951" w:rsidRDefault="005D5675" w:rsidP="000B48D1">
      <w:pPr>
        <w:numPr>
          <w:ilvl w:val="0"/>
          <w:numId w:val="8"/>
        </w:numPr>
        <w:spacing w:after="98" w:line="240" w:lineRule="auto"/>
        <w:ind w:left="283" w:right="0" w:firstLine="0"/>
        <w:jc w:val="left"/>
        <w:rPr>
          <w:lang w:val="sq-AL"/>
        </w:rPr>
      </w:pPr>
      <w:r w:rsidRPr="00284951">
        <w:rPr>
          <w:lang w:val="sq-AL"/>
        </w:rPr>
        <w:t xml:space="preserve">organizimi të </w:t>
      </w:r>
      <w:r w:rsidR="00620A0C" w:rsidRPr="00284951">
        <w:rPr>
          <w:lang w:val="sq-AL"/>
        </w:rPr>
        <w:t xml:space="preserve">mundësojë </w:t>
      </w:r>
      <w:r w:rsidRPr="00284951">
        <w:rPr>
          <w:lang w:val="sq-AL"/>
        </w:rPr>
        <w:t xml:space="preserve">shfrytëzim racional të burimeve dhe realizim cilësor të mësimit.   </w:t>
      </w:r>
    </w:p>
    <w:p w14:paraId="154E9C91" w14:textId="77777777" w:rsidR="005C2F3E" w:rsidRPr="00284951" w:rsidRDefault="005C2F3E" w:rsidP="000B48D1">
      <w:pPr>
        <w:pStyle w:val="Heading2"/>
        <w:spacing w:line="240" w:lineRule="auto"/>
        <w:ind w:left="278"/>
        <w:rPr>
          <w:color w:val="008000"/>
          <w:lang w:val="sq-AL"/>
        </w:rPr>
      </w:pPr>
    </w:p>
    <w:p w14:paraId="540BF48F" w14:textId="2B9885B8" w:rsidR="005D5675" w:rsidRPr="00284951" w:rsidRDefault="005D5675" w:rsidP="000B48D1">
      <w:pPr>
        <w:pStyle w:val="Heading2"/>
        <w:spacing w:line="240" w:lineRule="auto"/>
        <w:ind w:left="278"/>
        <w:rPr>
          <w:lang w:val="sq-AL"/>
        </w:rPr>
      </w:pPr>
      <w:r w:rsidRPr="00284951">
        <w:rPr>
          <w:color w:val="008000"/>
          <w:lang w:val="sq-AL"/>
        </w:rPr>
        <w:t>4. Vazhdimësia e procesit</w:t>
      </w:r>
      <w:r w:rsidRPr="00284951">
        <w:rPr>
          <w:lang w:val="sq-AL"/>
        </w:rPr>
        <w:t xml:space="preserve"> </w:t>
      </w:r>
    </w:p>
    <w:p w14:paraId="69B1E3FE" w14:textId="01EC27F9" w:rsidR="005D5675" w:rsidRPr="00284951" w:rsidRDefault="005D5675" w:rsidP="000B48D1">
      <w:pPr>
        <w:spacing w:line="240" w:lineRule="auto"/>
        <w:ind w:left="-15" w:right="0" w:firstLine="283"/>
        <w:rPr>
          <w:lang w:val="sq-AL"/>
        </w:rPr>
      </w:pPr>
      <w:r w:rsidRPr="00284951">
        <w:rPr>
          <w:lang w:val="sq-AL"/>
        </w:rPr>
        <w:t>Procesi i përzgjedhjes dhe organizimit të lëndëve</w:t>
      </w:r>
      <w:r w:rsidR="00AB671C" w:rsidRPr="00284951">
        <w:rPr>
          <w:lang w:val="sq-AL"/>
        </w:rPr>
        <w:t xml:space="preserve"> </w:t>
      </w:r>
      <w:r w:rsidR="00620A0C" w:rsidRPr="00284951">
        <w:rPr>
          <w:lang w:val="sq-AL"/>
        </w:rPr>
        <w:t xml:space="preserve">zgjedhore </w:t>
      </w:r>
      <w:r w:rsidR="00AB671C" w:rsidRPr="00284951">
        <w:rPr>
          <w:lang w:val="sq-AL"/>
        </w:rPr>
        <w:t>të lira</w:t>
      </w:r>
      <w:r w:rsidRPr="00284951">
        <w:rPr>
          <w:lang w:val="sq-AL"/>
        </w:rPr>
        <w:t xml:space="preserve"> përsëritet çdo vit shkollor sipas rrjedhës së mëposhtme:  </w:t>
      </w:r>
    </w:p>
    <w:p w14:paraId="68848381" w14:textId="77777777" w:rsidR="005D5675" w:rsidRPr="00284951" w:rsidRDefault="005D5675" w:rsidP="000B48D1">
      <w:pPr>
        <w:numPr>
          <w:ilvl w:val="0"/>
          <w:numId w:val="9"/>
        </w:numPr>
        <w:spacing w:after="159" w:line="240" w:lineRule="auto"/>
        <w:ind w:right="0" w:hanging="360"/>
        <w:rPr>
          <w:lang w:val="sq-AL"/>
        </w:rPr>
      </w:pPr>
      <w:r w:rsidRPr="00284951">
        <w:rPr>
          <w:lang w:val="sq-AL"/>
        </w:rPr>
        <w:t xml:space="preserve">Propozimi i lëndëve të reja (tetor – dhjetor)   </w:t>
      </w:r>
    </w:p>
    <w:p w14:paraId="3EB5CBD9" w14:textId="1CE57BA3" w:rsidR="005D5675" w:rsidRPr="00284951" w:rsidRDefault="005D5675" w:rsidP="000B48D1">
      <w:pPr>
        <w:numPr>
          <w:ilvl w:val="0"/>
          <w:numId w:val="9"/>
        </w:numPr>
        <w:spacing w:after="162" w:line="240" w:lineRule="auto"/>
        <w:ind w:right="0" w:hanging="360"/>
        <w:rPr>
          <w:lang w:val="sq-AL"/>
        </w:rPr>
      </w:pPr>
      <w:r w:rsidRPr="00284951">
        <w:rPr>
          <w:lang w:val="sq-AL"/>
        </w:rPr>
        <w:t xml:space="preserve">Shqyrtimi dhe miratimi nga </w:t>
      </w:r>
      <w:proofErr w:type="spellStart"/>
      <w:r w:rsidRPr="00284951">
        <w:rPr>
          <w:lang w:val="sq-AL"/>
        </w:rPr>
        <w:t>BZ</w:t>
      </w:r>
      <w:r w:rsidR="00652468" w:rsidRPr="00284951">
        <w:rPr>
          <w:lang w:val="sq-AL"/>
        </w:rPr>
        <w:t>h</w:t>
      </w:r>
      <w:r w:rsidRPr="00284951">
        <w:rPr>
          <w:lang w:val="sq-AL"/>
        </w:rPr>
        <w:t>A</w:t>
      </w:r>
      <w:proofErr w:type="spellEnd"/>
      <w:r w:rsidR="00652468" w:rsidRPr="00284951">
        <w:rPr>
          <w:lang w:val="sq-AL"/>
        </w:rPr>
        <w:t>-ja</w:t>
      </w:r>
      <w:r w:rsidRPr="00284951">
        <w:rPr>
          <w:lang w:val="sq-AL"/>
        </w:rPr>
        <w:t xml:space="preserve"> (deri në prill)  </w:t>
      </w:r>
    </w:p>
    <w:p w14:paraId="5F5A1175" w14:textId="6FD8B472" w:rsidR="005D5675" w:rsidRPr="00284951" w:rsidRDefault="005D5675" w:rsidP="000B48D1">
      <w:pPr>
        <w:numPr>
          <w:ilvl w:val="0"/>
          <w:numId w:val="9"/>
        </w:numPr>
        <w:spacing w:after="159" w:line="240" w:lineRule="auto"/>
        <w:ind w:right="0" w:hanging="360"/>
        <w:rPr>
          <w:lang w:val="sq-AL"/>
        </w:rPr>
      </w:pPr>
      <w:r w:rsidRPr="00284951">
        <w:rPr>
          <w:lang w:val="sq-AL"/>
        </w:rPr>
        <w:t xml:space="preserve">Publikimi i listës në faqen e </w:t>
      </w:r>
      <w:proofErr w:type="spellStart"/>
      <w:r w:rsidRPr="00284951">
        <w:rPr>
          <w:lang w:val="sq-AL"/>
        </w:rPr>
        <w:t>BZ</w:t>
      </w:r>
      <w:r w:rsidR="00652468" w:rsidRPr="00284951">
        <w:rPr>
          <w:lang w:val="sq-AL"/>
        </w:rPr>
        <w:t>h</w:t>
      </w:r>
      <w:r w:rsidRPr="00284951">
        <w:rPr>
          <w:lang w:val="sq-AL"/>
        </w:rPr>
        <w:t>A</w:t>
      </w:r>
      <w:proofErr w:type="spellEnd"/>
      <w:r w:rsidRPr="00284951">
        <w:rPr>
          <w:lang w:val="sq-AL"/>
        </w:rPr>
        <w:t xml:space="preserve">-së </w:t>
      </w:r>
    </w:p>
    <w:p w14:paraId="1D5C963D" w14:textId="77777777" w:rsidR="005D5675" w:rsidRPr="00284951" w:rsidRDefault="005D5675" w:rsidP="000B48D1">
      <w:pPr>
        <w:numPr>
          <w:ilvl w:val="0"/>
          <w:numId w:val="9"/>
        </w:numPr>
        <w:spacing w:after="162" w:line="240" w:lineRule="auto"/>
        <w:ind w:right="0" w:hanging="360"/>
        <w:rPr>
          <w:lang w:val="sq-AL"/>
        </w:rPr>
      </w:pPr>
      <w:r w:rsidRPr="00284951">
        <w:rPr>
          <w:lang w:val="sq-AL"/>
        </w:rPr>
        <w:t xml:space="preserve">Përzgjedhja nga ana e nxënësve/prindërve (prill – maj)   </w:t>
      </w:r>
    </w:p>
    <w:p w14:paraId="462065E8" w14:textId="77777777" w:rsidR="005D5675" w:rsidRPr="00284951" w:rsidRDefault="005D5675" w:rsidP="000B48D1">
      <w:pPr>
        <w:numPr>
          <w:ilvl w:val="0"/>
          <w:numId w:val="9"/>
        </w:numPr>
        <w:spacing w:line="240" w:lineRule="auto"/>
        <w:ind w:right="0" w:hanging="360"/>
        <w:rPr>
          <w:lang w:val="sq-AL"/>
        </w:rPr>
      </w:pPr>
      <w:r w:rsidRPr="00284951">
        <w:rPr>
          <w:lang w:val="sq-AL"/>
        </w:rPr>
        <w:t xml:space="preserve">Formimi i grupeve dhe përgatitja për realizim (para fillimit të vitit shkollor)   </w:t>
      </w:r>
    </w:p>
    <w:p w14:paraId="736217E3" w14:textId="44348CAA" w:rsidR="005D5675" w:rsidRPr="00284951" w:rsidRDefault="00776CA4" w:rsidP="000B48D1">
      <w:pPr>
        <w:spacing w:line="240" w:lineRule="auto"/>
        <w:ind w:left="-5" w:right="0"/>
        <w:rPr>
          <w:lang w:val="sq-AL"/>
        </w:rPr>
      </w:pPr>
      <w:r w:rsidRPr="00284951">
        <w:rPr>
          <w:lang w:val="sq-AL"/>
        </w:rPr>
        <w:t xml:space="preserve">Një </w:t>
      </w:r>
      <w:r w:rsidR="005D5675" w:rsidRPr="00284951">
        <w:rPr>
          <w:lang w:val="sq-AL"/>
        </w:rPr>
        <w:t xml:space="preserve">qasje </w:t>
      </w:r>
      <w:r w:rsidRPr="00284951">
        <w:rPr>
          <w:lang w:val="sq-AL"/>
        </w:rPr>
        <w:t>e</w:t>
      </w:r>
      <w:r w:rsidR="005D5675" w:rsidRPr="00284951">
        <w:rPr>
          <w:lang w:val="sq-AL"/>
        </w:rPr>
        <w:t xml:space="preserve"> tillë siguro</w:t>
      </w:r>
      <w:r w:rsidRPr="00284951">
        <w:rPr>
          <w:lang w:val="sq-AL"/>
        </w:rPr>
        <w:t>n</w:t>
      </w:r>
      <w:r w:rsidR="005D5675" w:rsidRPr="00284951">
        <w:rPr>
          <w:lang w:val="sq-AL"/>
        </w:rPr>
        <w:t xml:space="preserve"> sistem dinamik dhe transparent </w:t>
      </w:r>
      <w:r w:rsidRPr="00284951">
        <w:rPr>
          <w:lang w:val="sq-AL"/>
        </w:rPr>
        <w:t>të</w:t>
      </w:r>
      <w:r w:rsidR="005D5675" w:rsidRPr="00284951">
        <w:rPr>
          <w:lang w:val="sq-AL"/>
        </w:rPr>
        <w:t xml:space="preserve"> lëndëve</w:t>
      </w:r>
      <w:r w:rsidR="0097773E" w:rsidRPr="00284951">
        <w:rPr>
          <w:lang w:val="sq-AL"/>
        </w:rPr>
        <w:t xml:space="preserve"> </w:t>
      </w:r>
      <w:r w:rsidR="00620A0C" w:rsidRPr="00284951">
        <w:rPr>
          <w:lang w:val="sq-AL"/>
        </w:rPr>
        <w:t xml:space="preserve">zgjedhore </w:t>
      </w:r>
      <w:r w:rsidR="0097773E" w:rsidRPr="00284951">
        <w:rPr>
          <w:lang w:val="sq-AL"/>
        </w:rPr>
        <w:t>të lira</w:t>
      </w:r>
      <w:r w:rsidR="005D5675" w:rsidRPr="00284951">
        <w:rPr>
          <w:lang w:val="sq-AL"/>
        </w:rPr>
        <w:t>, i cili u përgjigjet interesave dhe nevojave të nxënësve.</w:t>
      </w:r>
    </w:p>
    <w:p w14:paraId="153B41B3" w14:textId="2F053A50" w:rsidR="005D5675" w:rsidRPr="00284951" w:rsidRDefault="005D5675" w:rsidP="000B48D1">
      <w:pPr>
        <w:spacing w:line="240" w:lineRule="auto"/>
        <w:ind w:left="-5" w:right="0"/>
        <w:rPr>
          <w:lang w:val="sq-AL"/>
        </w:rPr>
      </w:pPr>
      <w:r w:rsidRPr="00284951">
        <w:rPr>
          <w:lang w:val="sq-AL"/>
        </w:rPr>
        <w:t xml:space="preserve">Gjatë sistemimit të nxënësve sipas përzgjedhjes së bërë, merret parasysh se grupi/grupet për një lëndë të caktuar </w:t>
      </w:r>
      <w:r w:rsidR="00620A0C" w:rsidRPr="00284951">
        <w:rPr>
          <w:lang w:val="sq-AL"/>
        </w:rPr>
        <w:t xml:space="preserve">zgjedhore </w:t>
      </w:r>
      <w:r w:rsidR="0073077D" w:rsidRPr="00284951">
        <w:rPr>
          <w:lang w:val="sq-AL"/>
        </w:rPr>
        <w:t xml:space="preserve">të lirë </w:t>
      </w:r>
      <w:r w:rsidRPr="00284951">
        <w:rPr>
          <w:lang w:val="sq-AL"/>
        </w:rPr>
        <w:t xml:space="preserve">mund të përbëhen nga nxënës që mësojnë në të njëjtën paralele (për shembull, </w:t>
      </w:r>
      <w:proofErr w:type="spellStart"/>
      <w:r w:rsidRPr="00284951">
        <w:rPr>
          <w:lang w:val="sq-AL"/>
        </w:rPr>
        <w:t>IVa</w:t>
      </w:r>
      <w:proofErr w:type="spellEnd"/>
      <w:r w:rsidRPr="00284951">
        <w:rPr>
          <w:lang w:val="sq-AL"/>
        </w:rPr>
        <w:t>), në paralele të ndryshme të së njëjtës klasë (për shembull, klasa VI) ose në klasa të ndryshme brenda të njëjtës periudhë arsimore (për shembull, klasat VII–IX</w:t>
      </w:r>
      <w:r w:rsidR="00F474E3" w:rsidRPr="00284951">
        <w:rPr>
          <w:lang w:val="sq-AL"/>
        </w:rPr>
        <w:t>).</w:t>
      </w:r>
    </w:p>
    <w:p w14:paraId="1D54289A" w14:textId="48EFABD5" w:rsidR="005D5675" w:rsidRPr="00284951" w:rsidRDefault="005D5675" w:rsidP="000B48D1">
      <w:pPr>
        <w:spacing w:line="240" w:lineRule="auto"/>
        <w:ind w:left="-5" w:right="0"/>
        <w:rPr>
          <w:lang w:val="sq-AL"/>
        </w:rPr>
      </w:pPr>
      <w:r w:rsidRPr="00284951">
        <w:rPr>
          <w:lang w:val="sq-AL"/>
        </w:rPr>
        <w:t xml:space="preserve">Në shkollat </w:t>
      </w:r>
      <w:r w:rsidR="00620A0C" w:rsidRPr="00284951">
        <w:rPr>
          <w:lang w:val="sq-AL"/>
        </w:rPr>
        <w:t>ku</w:t>
      </w:r>
      <w:r w:rsidRPr="00284951">
        <w:rPr>
          <w:lang w:val="sq-AL"/>
        </w:rPr>
        <w:t xml:space="preserve"> mësimi zhvillohet në dy ose në tri gjuhë, së paku gjysma e lëndëve</w:t>
      </w:r>
      <w:r w:rsidR="00F474E3" w:rsidRPr="00284951">
        <w:rPr>
          <w:lang w:val="sq-AL"/>
        </w:rPr>
        <w:t xml:space="preserve"> </w:t>
      </w:r>
      <w:r w:rsidR="00620A0C" w:rsidRPr="00284951">
        <w:rPr>
          <w:lang w:val="sq-AL"/>
        </w:rPr>
        <w:t xml:space="preserve">zgjedhore </w:t>
      </w:r>
      <w:r w:rsidR="00F474E3" w:rsidRPr="00284951">
        <w:rPr>
          <w:lang w:val="sq-AL"/>
        </w:rPr>
        <w:t>të lira</w:t>
      </w:r>
      <w:r w:rsidRPr="00284951">
        <w:rPr>
          <w:lang w:val="sq-AL"/>
        </w:rPr>
        <w:t xml:space="preserve"> realizohen me grupe “të përziera”</w:t>
      </w:r>
      <w:r w:rsidR="005F7183" w:rsidRPr="00284951">
        <w:rPr>
          <w:lang w:val="sq-AL"/>
        </w:rPr>
        <w:t xml:space="preserve"> </w:t>
      </w:r>
      <w:r w:rsidR="0028429E" w:rsidRPr="00284951">
        <w:rPr>
          <w:lang w:val="sq-AL"/>
        </w:rPr>
        <w:t>dhe</w:t>
      </w:r>
      <w:r w:rsidRPr="00284951">
        <w:rPr>
          <w:lang w:val="sq-AL"/>
        </w:rPr>
        <w:t xml:space="preserve"> të </w:t>
      </w:r>
      <w:r w:rsidR="005F7183" w:rsidRPr="00284951">
        <w:rPr>
          <w:lang w:val="sq-AL"/>
        </w:rPr>
        <w:t>baraspeshuara</w:t>
      </w:r>
      <w:r w:rsidRPr="00284951">
        <w:rPr>
          <w:lang w:val="sq-AL"/>
        </w:rPr>
        <w:t xml:space="preserve"> nga aspekti gjuhësor</w:t>
      </w:r>
      <w:r w:rsidR="00E43DAB" w:rsidRPr="00284951">
        <w:rPr>
          <w:lang w:val="sq-AL"/>
        </w:rPr>
        <w:t xml:space="preserve"> me nxënës </w:t>
      </w:r>
      <w:r w:rsidRPr="00284951">
        <w:rPr>
          <w:lang w:val="sq-AL"/>
        </w:rPr>
        <w:t>nga gjuhë të ndryshme mësimore (</w:t>
      </w:r>
      <w:r w:rsidR="00620A0C" w:rsidRPr="00284951">
        <w:rPr>
          <w:lang w:val="sq-AL"/>
        </w:rPr>
        <w:t xml:space="preserve">me </w:t>
      </w:r>
      <w:r w:rsidRPr="00284951">
        <w:rPr>
          <w:lang w:val="sq-AL"/>
        </w:rPr>
        <w:t xml:space="preserve">përjashtim </w:t>
      </w:r>
      <w:r w:rsidR="00620A0C" w:rsidRPr="00284951">
        <w:rPr>
          <w:lang w:val="sq-AL"/>
        </w:rPr>
        <w:t xml:space="preserve">të </w:t>
      </w:r>
      <w:r w:rsidRPr="00284951">
        <w:rPr>
          <w:lang w:val="sq-AL"/>
        </w:rPr>
        <w:t>shkolla</w:t>
      </w:r>
      <w:r w:rsidR="00620A0C" w:rsidRPr="00284951">
        <w:rPr>
          <w:lang w:val="sq-AL"/>
        </w:rPr>
        <w:t>ve</w:t>
      </w:r>
      <w:r w:rsidRPr="00284951">
        <w:rPr>
          <w:lang w:val="sq-AL"/>
        </w:rPr>
        <w:t xml:space="preserve"> që </w:t>
      </w:r>
      <w:proofErr w:type="spellStart"/>
      <w:r w:rsidRPr="00284951">
        <w:rPr>
          <w:lang w:val="sq-AL"/>
        </w:rPr>
        <w:t>shumëgjuhësinë</w:t>
      </w:r>
      <w:proofErr w:type="spellEnd"/>
      <w:r w:rsidRPr="00284951">
        <w:rPr>
          <w:lang w:val="sq-AL"/>
        </w:rPr>
        <w:t xml:space="preserve"> e arrijnë </w:t>
      </w:r>
      <w:r w:rsidR="000E6A4D" w:rsidRPr="00284951">
        <w:rPr>
          <w:lang w:val="sq-AL"/>
        </w:rPr>
        <w:t>nëpërmjet</w:t>
      </w:r>
      <w:r w:rsidRPr="00284951">
        <w:rPr>
          <w:lang w:val="sq-AL"/>
        </w:rPr>
        <w:t xml:space="preserve"> shkollave rajonale që janë në përbërje të tyre). Me këtë rast</w:t>
      </w:r>
      <w:r w:rsidR="00E43DAB" w:rsidRPr="00284951">
        <w:rPr>
          <w:lang w:val="sq-AL"/>
        </w:rPr>
        <w:t>,</w:t>
      </w:r>
      <w:r w:rsidRPr="00284951">
        <w:rPr>
          <w:lang w:val="sq-AL"/>
        </w:rPr>
        <w:t xml:space="preserve"> merret parasysh se më të përshtatshme për punë me grupe “të përziera” </w:t>
      </w:r>
      <w:r w:rsidR="00E43DAB" w:rsidRPr="00284951">
        <w:rPr>
          <w:lang w:val="sq-AL"/>
        </w:rPr>
        <w:t xml:space="preserve">gjuhësore </w:t>
      </w:r>
      <w:r w:rsidRPr="00284951">
        <w:rPr>
          <w:lang w:val="sq-AL"/>
        </w:rPr>
        <w:t xml:space="preserve">janë lëndët zgjedhore që përfshijnë aktivitete të cilat nuk mbështeten ekskluzivisht në komunikimin verbal ndërmjet nxënësve. Kështu, për shembull, më të vështira për t’u realizuar në grupe të tilla janë lëndët zgjedhore që lidhen me analizimin dhe shkrimin e poezisë ose me edukimin financiar, </w:t>
      </w:r>
      <w:r w:rsidR="009108F4" w:rsidRPr="00284951">
        <w:rPr>
          <w:lang w:val="sq-AL"/>
        </w:rPr>
        <w:t>për</w:t>
      </w:r>
      <w:r w:rsidRPr="00284951">
        <w:rPr>
          <w:lang w:val="sq-AL"/>
        </w:rPr>
        <w:t xml:space="preserve"> dallim nga lëndët zgjedhore që lidhen me programimin dhe artet, si dhe ato me karakter sportiv-rekreativ, të cilat janë shumë më të lehta për t’u realizuar në grupe “të përziera”. Në çdo rast, përgjegjës për realizimin e lëndëve zgjedhore me grupe “të përziera”</w:t>
      </w:r>
      <w:r w:rsidR="00A56C72" w:rsidRPr="00284951">
        <w:rPr>
          <w:lang w:val="sq-AL"/>
        </w:rPr>
        <w:t xml:space="preserve"> të</w:t>
      </w:r>
      <w:r w:rsidRPr="00284951">
        <w:rPr>
          <w:lang w:val="sq-AL"/>
        </w:rPr>
        <w:t xml:space="preserve"> nxënës</w:t>
      </w:r>
      <w:r w:rsidR="00A56C72" w:rsidRPr="00284951">
        <w:rPr>
          <w:lang w:val="sq-AL"/>
        </w:rPr>
        <w:t>ve</w:t>
      </w:r>
      <w:r w:rsidRPr="00284951">
        <w:rPr>
          <w:lang w:val="sq-AL"/>
        </w:rPr>
        <w:t xml:space="preserve"> janë së paku dy mësimdhënës (nga një për secilën gjuhë mësimore të përfaqësuar), të cilët i udhëheqin aktivitetet në mënyrë dygjuhësore, me trajtim të barabartë të </w:t>
      </w:r>
      <w:proofErr w:type="spellStart"/>
      <w:r w:rsidRPr="00284951">
        <w:rPr>
          <w:lang w:val="sq-AL"/>
        </w:rPr>
        <w:t>të</w:t>
      </w:r>
      <w:proofErr w:type="spellEnd"/>
      <w:r w:rsidRPr="00284951">
        <w:rPr>
          <w:lang w:val="sq-AL"/>
        </w:rPr>
        <w:t xml:space="preserve"> dy</w:t>
      </w:r>
      <w:r w:rsidR="009108F4" w:rsidRPr="00284951">
        <w:rPr>
          <w:lang w:val="sq-AL"/>
        </w:rPr>
        <w:t>ja</w:t>
      </w:r>
      <w:r w:rsidRPr="00284951">
        <w:rPr>
          <w:lang w:val="sq-AL"/>
        </w:rPr>
        <w:t xml:space="preserve"> gjuhëve mësimore të përfaqësuara dhe të </w:t>
      </w:r>
      <w:proofErr w:type="spellStart"/>
      <w:r w:rsidRPr="00284951">
        <w:rPr>
          <w:lang w:val="sq-AL"/>
        </w:rPr>
        <w:t>të</w:t>
      </w:r>
      <w:proofErr w:type="spellEnd"/>
      <w:r w:rsidRPr="00284951">
        <w:rPr>
          <w:lang w:val="sq-AL"/>
        </w:rPr>
        <w:t xml:space="preserve"> gjithë nxënësve të përfshirë</w:t>
      </w:r>
      <w:r w:rsidR="00737D33" w:rsidRPr="00284951">
        <w:rPr>
          <w:lang w:val="sq-AL"/>
        </w:rPr>
        <w:t>.</w:t>
      </w:r>
    </w:p>
    <w:p w14:paraId="40A654BE" w14:textId="6BEE93E6" w:rsidR="005D5675" w:rsidRPr="00284951" w:rsidRDefault="005D5675" w:rsidP="000B48D1">
      <w:pPr>
        <w:spacing w:line="240" w:lineRule="auto"/>
        <w:ind w:left="-5" w:right="0"/>
        <w:rPr>
          <w:lang w:val="sq-AL"/>
        </w:rPr>
      </w:pPr>
      <w:r w:rsidRPr="00284951">
        <w:rPr>
          <w:lang w:val="sq-AL"/>
        </w:rPr>
        <w:t>Për organizimin dhe realizimin e suksesshëm të lëndëve</w:t>
      </w:r>
      <w:r w:rsidR="00737D33" w:rsidRPr="00284951">
        <w:rPr>
          <w:lang w:val="sq-AL"/>
        </w:rPr>
        <w:t xml:space="preserve"> </w:t>
      </w:r>
      <w:r w:rsidR="009E0219" w:rsidRPr="00284951">
        <w:rPr>
          <w:lang w:val="sq-AL"/>
        </w:rPr>
        <w:t xml:space="preserve">zgjedhore </w:t>
      </w:r>
      <w:r w:rsidR="00737D33" w:rsidRPr="00284951">
        <w:rPr>
          <w:lang w:val="sq-AL"/>
        </w:rPr>
        <w:t>të lira</w:t>
      </w:r>
      <w:r w:rsidRPr="00284951">
        <w:rPr>
          <w:lang w:val="sq-AL"/>
        </w:rPr>
        <w:t>, shkolla është e obliguar t’i sigurojë mjetet dhe materialet e nevojshme. Për shembull, nëse nxënësit janë të interesuar të mësojnë gatim ose kopshtari/hortikulturë, shkolla duhet të sigurojë pajisje dhe enë për gatim, përkatësisht vegla dhe pajisje të tjera për mbjelljen dhe kultivimin e bimëve. Përveç kësaj, shkolla duhet të bëjë organizim optimal të hapësirës, duke u udhëhequr nga programet mësimore të lëndëve zgjedhore. Duhet pasur parasysh se lëndët zgjedhore mund të dallohen sipas kushteve hapësinore që kërkojnë, kështu që disa lëndë mund të organizohen plotësisht ose pjesërisht brenda shkollës (klasë mësimore, sallë sportive, kuzhinë shkollore), ndërsa të tjera në ambiente të hapura (oborr shkolle, kënd lojërash, terren sportiv etj.). Rekomandohet që, gjatë shpërndarjes së lëndëve</w:t>
      </w:r>
      <w:r w:rsidR="00F755C5" w:rsidRPr="00284951">
        <w:rPr>
          <w:lang w:val="sq-AL"/>
        </w:rPr>
        <w:t xml:space="preserve"> </w:t>
      </w:r>
      <w:r w:rsidR="00FB494E" w:rsidRPr="00284951">
        <w:rPr>
          <w:lang w:val="sq-AL"/>
        </w:rPr>
        <w:t xml:space="preserve">zgjedhore </w:t>
      </w:r>
      <w:r w:rsidR="00F755C5" w:rsidRPr="00284951">
        <w:rPr>
          <w:lang w:val="sq-AL"/>
        </w:rPr>
        <w:t>të lira</w:t>
      </w:r>
      <w:r w:rsidRPr="00284951">
        <w:rPr>
          <w:lang w:val="sq-AL"/>
        </w:rPr>
        <w:t xml:space="preserve"> sipas </w:t>
      </w:r>
      <w:proofErr w:type="spellStart"/>
      <w:r w:rsidRPr="00284951">
        <w:rPr>
          <w:lang w:val="sq-AL"/>
        </w:rPr>
        <w:t>gjysmëvjetorëve</w:t>
      </w:r>
      <w:proofErr w:type="spellEnd"/>
      <w:r w:rsidRPr="00284951">
        <w:rPr>
          <w:lang w:val="sq-AL"/>
        </w:rPr>
        <w:t>, shkolla të udhëhiqet edhe nga nevoja për sigurimin e kushteve të përshtatshme hapësinore, në p</w:t>
      </w:r>
      <w:r w:rsidR="006C3D18" w:rsidRPr="00284951">
        <w:rPr>
          <w:lang w:val="sq-AL"/>
        </w:rPr>
        <w:t>ajtim</w:t>
      </w:r>
      <w:r w:rsidRPr="00284951">
        <w:rPr>
          <w:lang w:val="sq-AL"/>
        </w:rPr>
        <w:t xml:space="preserve"> me kërkesat e secilës lëndë zgjedhore.</w:t>
      </w:r>
    </w:p>
    <w:p w14:paraId="64EE1F6D" w14:textId="1F9E1154" w:rsidR="002F79B5" w:rsidRPr="00284951" w:rsidRDefault="00937529" w:rsidP="000B48D1">
      <w:pPr>
        <w:spacing w:after="171" w:line="240" w:lineRule="auto"/>
        <w:ind w:left="-5" w:right="0"/>
        <w:rPr>
          <w:lang w:val="sq-AL"/>
        </w:rPr>
      </w:pPr>
      <w:r w:rsidRPr="00284951">
        <w:rPr>
          <w:lang w:val="sq-AL"/>
        </w:rPr>
        <w:t>Me qëllim shmangien e</w:t>
      </w:r>
      <w:r w:rsidR="005D5675" w:rsidRPr="00284951">
        <w:rPr>
          <w:lang w:val="sq-AL"/>
        </w:rPr>
        <w:t xml:space="preserve"> ndërlikime</w:t>
      </w:r>
      <w:r w:rsidRPr="00284951">
        <w:rPr>
          <w:lang w:val="sq-AL"/>
        </w:rPr>
        <w:t>ve</w:t>
      </w:r>
      <w:r w:rsidR="005D5675" w:rsidRPr="00284951">
        <w:rPr>
          <w:lang w:val="sq-AL"/>
        </w:rPr>
        <w:t xml:space="preserve"> rreth kohës së zhvillimit të lëndëve</w:t>
      </w:r>
      <w:r w:rsidR="0088537C" w:rsidRPr="00284951">
        <w:rPr>
          <w:lang w:val="sq-AL"/>
        </w:rPr>
        <w:t xml:space="preserve"> </w:t>
      </w:r>
      <w:r w:rsidR="00FB494E" w:rsidRPr="00284951">
        <w:rPr>
          <w:lang w:val="sq-AL"/>
        </w:rPr>
        <w:t xml:space="preserve">zgjedhore </w:t>
      </w:r>
      <w:r w:rsidR="0088537C" w:rsidRPr="00284951">
        <w:rPr>
          <w:lang w:val="sq-AL"/>
        </w:rPr>
        <w:t>të lira</w:t>
      </w:r>
      <w:r w:rsidR="005D5675" w:rsidRPr="00284951">
        <w:rPr>
          <w:lang w:val="sq-AL"/>
        </w:rPr>
        <w:t xml:space="preserve"> dhe </w:t>
      </w:r>
      <w:r w:rsidR="00FB494E" w:rsidRPr="00284951">
        <w:rPr>
          <w:lang w:val="sq-AL"/>
        </w:rPr>
        <w:t xml:space="preserve">për </w:t>
      </w:r>
      <w:r w:rsidR="005D5675" w:rsidRPr="00284951">
        <w:rPr>
          <w:lang w:val="sq-AL"/>
        </w:rPr>
        <w:t>sigurimi</w:t>
      </w:r>
      <w:r w:rsidR="00FB494E" w:rsidRPr="00284951">
        <w:rPr>
          <w:lang w:val="sq-AL"/>
        </w:rPr>
        <w:t>n e</w:t>
      </w:r>
      <w:r w:rsidR="005D5675" w:rsidRPr="00284951">
        <w:rPr>
          <w:lang w:val="sq-AL"/>
        </w:rPr>
        <w:t xml:space="preserve">  kushteve hapësinore për këtë qëllim, nga shkollat pritet të përcaktojnë </w:t>
      </w:r>
      <w:proofErr w:type="spellStart"/>
      <w:r w:rsidR="005D5675" w:rsidRPr="00284951">
        <w:rPr>
          <w:lang w:val="sq-AL"/>
        </w:rPr>
        <w:t>termine</w:t>
      </w:r>
      <w:proofErr w:type="spellEnd"/>
      <w:r w:rsidR="005D5675" w:rsidRPr="00284951">
        <w:rPr>
          <w:lang w:val="sq-AL"/>
        </w:rPr>
        <w:t xml:space="preserve"> fikse për realizimin e tyre gjatë javës. Kjo do të thotë se duhet të parashihen dy </w:t>
      </w:r>
      <w:proofErr w:type="spellStart"/>
      <w:r w:rsidR="005D5675" w:rsidRPr="00284951">
        <w:rPr>
          <w:lang w:val="sq-AL"/>
        </w:rPr>
        <w:t>termine</w:t>
      </w:r>
      <w:proofErr w:type="spellEnd"/>
      <w:r w:rsidR="005D5675" w:rsidRPr="00284951">
        <w:rPr>
          <w:lang w:val="sq-AL"/>
        </w:rPr>
        <w:t xml:space="preserve"> në orarin javor (për shembull, ora e pestë të mërkurën dhe ora e parë të premten), të cilat do të vlejnë për të gjitha paralelet e të njëjtës periudhë arsimore. </w:t>
      </w:r>
      <w:r w:rsidR="00BF58E3" w:rsidRPr="00284951">
        <w:rPr>
          <w:lang w:val="sq-AL"/>
        </w:rPr>
        <w:t>Kjo do të mundësojë</w:t>
      </w:r>
      <w:r w:rsidR="005D5675" w:rsidRPr="00284951">
        <w:rPr>
          <w:lang w:val="sq-AL"/>
        </w:rPr>
        <w:t xml:space="preserve"> që nxënësit të dalin nga paralelet e tyre, të rigrupohen dhe të shkojnë në orën e lëndës zgjedhore të lirë. Nëse për të njëjtën lëndë zgjedhore formohen më shumë grupe, ndërsa mësimin për atë lëndë e zhvillon vetëm një mësimdhënës, atëherë </w:t>
      </w:r>
      <w:r w:rsidR="005D5675" w:rsidRPr="00284951">
        <w:rPr>
          <w:lang w:val="sq-AL"/>
        </w:rPr>
        <w:lastRenderedPageBreak/>
        <w:t xml:space="preserve">shkolla përcakton më shumë </w:t>
      </w:r>
      <w:proofErr w:type="spellStart"/>
      <w:r w:rsidR="005D5675" w:rsidRPr="00284951">
        <w:rPr>
          <w:lang w:val="sq-AL"/>
        </w:rPr>
        <w:t>termine</w:t>
      </w:r>
      <w:proofErr w:type="spellEnd"/>
      <w:r w:rsidR="005D5675" w:rsidRPr="00284951">
        <w:rPr>
          <w:lang w:val="sq-AL"/>
        </w:rPr>
        <w:t xml:space="preserve"> gjatë javës, të gjitha të vendosura pas përfundimit të mësimit të lëndëve të </w:t>
      </w:r>
      <w:r w:rsidR="00BF58E3" w:rsidRPr="00284951">
        <w:rPr>
          <w:lang w:val="sq-AL"/>
        </w:rPr>
        <w:t>detyrueshme</w:t>
      </w:r>
      <w:r w:rsidR="005D5675" w:rsidRPr="00284951">
        <w:rPr>
          <w:lang w:val="sq-AL"/>
        </w:rPr>
        <w:t xml:space="preserve">, në kuadër të qëndrimit të </w:t>
      </w:r>
      <w:r w:rsidR="00BF58E3" w:rsidRPr="00284951">
        <w:rPr>
          <w:lang w:val="sq-AL"/>
        </w:rPr>
        <w:t>detyruesh</w:t>
      </w:r>
      <w:r w:rsidR="001B1CBB" w:rsidRPr="00284951">
        <w:rPr>
          <w:lang w:val="sq-AL"/>
        </w:rPr>
        <w:t>ë</w:t>
      </w:r>
      <w:r w:rsidR="00BF58E3" w:rsidRPr="00284951">
        <w:rPr>
          <w:lang w:val="sq-AL"/>
        </w:rPr>
        <w:t xml:space="preserve">m </w:t>
      </w:r>
      <w:r w:rsidR="005D5675" w:rsidRPr="00284951">
        <w:rPr>
          <w:lang w:val="sq-AL"/>
        </w:rPr>
        <w:t>në shkollë (5 orë për nxënësit e periudhës së dytë dhe 6 orë për nxënësit e periudhës së tretë arsimore</w:t>
      </w:r>
      <w:r w:rsidR="000B48D1" w:rsidRPr="00284951">
        <w:rPr>
          <w:lang w:val="sq-AL"/>
        </w:rPr>
        <w:t>)</w:t>
      </w:r>
      <w:r w:rsidR="00FE40C9" w:rsidRPr="00284951">
        <w:rPr>
          <w:lang w:val="sq-AL"/>
        </w:rPr>
        <w:t>.</w:t>
      </w:r>
      <w:r w:rsidR="00AE7B74" w:rsidRPr="00284951">
        <w:rPr>
          <w:lang w:val="sq-AL"/>
        </w:rPr>
        <w:t xml:space="preserve">  </w:t>
      </w:r>
    </w:p>
    <w:p w14:paraId="1E389535" w14:textId="77777777" w:rsidR="002F79B5" w:rsidRPr="00284951" w:rsidRDefault="00AE7B74" w:rsidP="000B48D1">
      <w:pPr>
        <w:spacing w:after="0" w:line="240" w:lineRule="auto"/>
        <w:ind w:left="0" w:right="0" w:firstLine="0"/>
        <w:jc w:val="left"/>
        <w:rPr>
          <w:lang w:val="sq-AL"/>
        </w:rPr>
      </w:pPr>
      <w:r w:rsidRPr="00284951">
        <w:rPr>
          <w:rFonts w:ascii="Times New Roman" w:eastAsia="Times New Roman" w:hAnsi="Times New Roman" w:cs="Times New Roman"/>
          <w:sz w:val="28"/>
          <w:lang w:val="sq-AL"/>
        </w:rPr>
        <w:t xml:space="preserve"> </w:t>
      </w:r>
    </w:p>
    <w:p w14:paraId="7BC0C859" w14:textId="2E926C24" w:rsidR="002F79B5" w:rsidRPr="00284951" w:rsidRDefault="005D5675" w:rsidP="000B48D1">
      <w:pPr>
        <w:pStyle w:val="Heading1"/>
        <w:spacing w:after="134" w:line="240" w:lineRule="auto"/>
        <w:rPr>
          <w:lang w:val="sq-AL"/>
        </w:rPr>
      </w:pPr>
      <w:r w:rsidRPr="00284951">
        <w:rPr>
          <w:lang w:val="sq-AL"/>
        </w:rPr>
        <w:t>PLANIFIKIMI DHE REALIZIMI I MËSIMIT</w:t>
      </w:r>
      <w:r w:rsidR="00AE7B74" w:rsidRPr="00284951">
        <w:rPr>
          <w:lang w:val="sq-AL"/>
        </w:rPr>
        <w:t xml:space="preserve"> </w:t>
      </w:r>
    </w:p>
    <w:p w14:paraId="2DD30415" w14:textId="77777777" w:rsidR="002F79B5" w:rsidRPr="00284951" w:rsidRDefault="00AE7B74" w:rsidP="000B48D1">
      <w:pPr>
        <w:spacing w:after="25" w:line="240" w:lineRule="auto"/>
        <w:ind w:left="569" w:right="0" w:firstLine="0"/>
        <w:jc w:val="left"/>
        <w:rPr>
          <w:lang w:val="sq-AL"/>
        </w:rPr>
      </w:pPr>
      <w:r w:rsidRPr="00284951">
        <w:rPr>
          <w:rFonts w:ascii="Times New Roman" w:eastAsia="Times New Roman" w:hAnsi="Times New Roman" w:cs="Times New Roman"/>
          <w:b/>
          <w:sz w:val="20"/>
          <w:lang w:val="sq-AL"/>
        </w:rPr>
        <w:t xml:space="preserve"> </w:t>
      </w:r>
    </w:p>
    <w:p w14:paraId="4972A922" w14:textId="36ABF779" w:rsidR="00FE40C9" w:rsidRPr="00284951" w:rsidRDefault="00FE40C9" w:rsidP="000B48D1">
      <w:pPr>
        <w:spacing w:line="240" w:lineRule="auto"/>
        <w:ind w:left="-5" w:right="0"/>
        <w:rPr>
          <w:lang w:val="sq-AL"/>
        </w:rPr>
      </w:pPr>
      <w:r w:rsidRPr="00284951">
        <w:rPr>
          <w:lang w:val="sq-AL"/>
        </w:rPr>
        <w:t>Lëndët</w:t>
      </w:r>
      <w:r w:rsidR="000B48D1" w:rsidRPr="00284951">
        <w:rPr>
          <w:lang w:val="sq-AL"/>
        </w:rPr>
        <w:t xml:space="preserve"> </w:t>
      </w:r>
      <w:r w:rsidR="008A0A54" w:rsidRPr="00284951">
        <w:rPr>
          <w:lang w:val="sq-AL"/>
        </w:rPr>
        <w:t>zgjedhore të</w:t>
      </w:r>
      <w:r w:rsidR="000B48D1" w:rsidRPr="00284951">
        <w:rPr>
          <w:lang w:val="sq-AL"/>
        </w:rPr>
        <w:t xml:space="preserve"> lira</w:t>
      </w:r>
      <w:r w:rsidRPr="00284951">
        <w:rPr>
          <w:lang w:val="sq-AL"/>
        </w:rPr>
        <w:t xml:space="preserve"> udhëhiqen nga mësimdhënës të periudhës</w:t>
      </w:r>
      <w:r w:rsidR="0093271F" w:rsidRPr="00284951">
        <w:rPr>
          <w:vertAlign w:val="superscript"/>
          <w:lang w:val="sq-AL"/>
        </w:rPr>
        <w:footnoteReference w:id="3"/>
      </w:r>
      <w:r w:rsidRPr="00284951">
        <w:rPr>
          <w:lang w:val="sq-AL"/>
        </w:rPr>
        <w:t xml:space="preserve"> përkatëse arsimore, të cilët emërohen si përgjegjës për realizimin e tyre, ndërsa sipas nevojës</w:t>
      </w:r>
      <w:r w:rsidR="005E1E59" w:rsidRPr="00284951">
        <w:rPr>
          <w:lang w:val="sq-AL"/>
        </w:rPr>
        <w:t>,</w:t>
      </w:r>
      <w:r w:rsidRPr="00284951">
        <w:rPr>
          <w:lang w:val="sq-AL"/>
        </w:rPr>
        <w:t xml:space="preserve"> në punën </w:t>
      </w:r>
      <w:r w:rsidR="005E1E59" w:rsidRPr="00284951">
        <w:rPr>
          <w:lang w:val="sq-AL"/>
        </w:rPr>
        <w:t xml:space="preserve">e </w:t>
      </w:r>
      <w:r w:rsidRPr="00284951">
        <w:rPr>
          <w:lang w:val="sq-AL"/>
        </w:rPr>
        <w:t xml:space="preserve">orës </w:t>
      </w:r>
      <w:r w:rsidR="005E1E59" w:rsidRPr="00284951">
        <w:rPr>
          <w:lang w:val="sq-AL"/>
        </w:rPr>
        <w:t xml:space="preserve">mësimore, </w:t>
      </w:r>
      <w:r w:rsidRPr="00284951">
        <w:rPr>
          <w:lang w:val="sq-AL"/>
        </w:rPr>
        <w:t xml:space="preserve">si ndihmës mund të përfshihen edhe mësimdhënës të tjerë, prindër/kujdestarë ose vullnetarë nga komuniteti. Mësimdhënësi përgjegjës për realizimin e lëndës e bën planifikimin, </w:t>
      </w:r>
      <w:r w:rsidR="00DD5175" w:rsidRPr="00284951">
        <w:rPr>
          <w:lang w:val="sq-AL"/>
        </w:rPr>
        <w:t>në bazë t</w:t>
      </w:r>
      <w:r w:rsidRPr="00284951">
        <w:rPr>
          <w:lang w:val="sq-AL"/>
        </w:rPr>
        <w:t>ë programi</w:t>
      </w:r>
      <w:r w:rsidR="00DD5175" w:rsidRPr="00284951">
        <w:rPr>
          <w:lang w:val="sq-AL"/>
        </w:rPr>
        <w:t>t</w:t>
      </w:r>
      <w:r w:rsidRPr="00284951">
        <w:rPr>
          <w:lang w:val="sq-AL"/>
        </w:rPr>
        <w:t xml:space="preserve"> mësimor.</w:t>
      </w:r>
    </w:p>
    <w:p w14:paraId="4ECF69EC" w14:textId="3670EB6D" w:rsidR="00FE40C9" w:rsidRPr="00284951" w:rsidRDefault="00FE40C9" w:rsidP="000B48D1">
      <w:pPr>
        <w:spacing w:after="38" w:line="240" w:lineRule="auto"/>
        <w:ind w:left="-5" w:right="0"/>
        <w:rPr>
          <w:lang w:val="sq-AL"/>
        </w:rPr>
      </w:pPr>
      <w:r w:rsidRPr="00284951">
        <w:rPr>
          <w:lang w:val="sq-AL"/>
        </w:rPr>
        <w:t>Për lëndët</w:t>
      </w:r>
      <w:r w:rsidR="001A0CEF" w:rsidRPr="00284951">
        <w:rPr>
          <w:lang w:val="sq-AL"/>
        </w:rPr>
        <w:t xml:space="preserve"> </w:t>
      </w:r>
      <w:r w:rsidR="00DD5175" w:rsidRPr="00284951">
        <w:rPr>
          <w:lang w:val="sq-AL"/>
        </w:rPr>
        <w:t>zgjedhore të</w:t>
      </w:r>
      <w:r w:rsidR="001A0CEF" w:rsidRPr="00284951">
        <w:rPr>
          <w:lang w:val="sq-AL"/>
        </w:rPr>
        <w:t xml:space="preserve"> lira</w:t>
      </w:r>
      <w:r w:rsidRPr="00284951">
        <w:rPr>
          <w:lang w:val="sq-AL"/>
        </w:rPr>
        <w:t xml:space="preserve"> planifikohet vetëm realizimi i orëve mësimore, ndërsa për këtë qëllim përdoret formulari i dhënë në </w:t>
      </w:r>
      <w:r w:rsidRPr="00284951">
        <w:rPr>
          <w:color w:val="FFFFFF" w:themeColor="background1"/>
          <w:highlight w:val="darkGreen"/>
          <w:lang w:val="sq-AL"/>
        </w:rPr>
        <w:t>Shtojcën II</w:t>
      </w:r>
      <w:r w:rsidRPr="00284951">
        <w:rPr>
          <w:color w:val="auto"/>
          <w:lang w:val="sq-AL"/>
        </w:rPr>
        <w:t xml:space="preserve">. </w:t>
      </w:r>
      <w:r w:rsidRPr="00284951">
        <w:rPr>
          <w:lang w:val="sq-AL"/>
        </w:rPr>
        <w:t xml:space="preserve">Sipas formularit, për secilën temë mësimdhënësi i merr njohuritë/shkathtësitë dhe qëndrimet/vlerat që janë të përcaktuara në programin mësimor. Më pas, për secilën orë mësimore paraqiten:  </w:t>
      </w:r>
    </w:p>
    <w:p w14:paraId="061F6425" w14:textId="77777777" w:rsidR="00FE40C9" w:rsidRPr="00284951" w:rsidRDefault="00FE40C9" w:rsidP="000B48D1">
      <w:pPr>
        <w:numPr>
          <w:ilvl w:val="0"/>
          <w:numId w:val="10"/>
        </w:numPr>
        <w:spacing w:after="42" w:line="240" w:lineRule="auto"/>
        <w:ind w:right="0" w:hanging="355"/>
        <w:rPr>
          <w:lang w:val="sq-AL"/>
        </w:rPr>
      </w:pPr>
      <w:r w:rsidRPr="00284951">
        <w:rPr>
          <w:b/>
          <w:color w:val="008000"/>
          <w:lang w:val="sq-AL"/>
        </w:rPr>
        <w:t>data</w:t>
      </w:r>
      <w:r w:rsidRPr="00284951">
        <w:rPr>
          <w:b/>
          <w:color w:val="009242"/>
          <w:lang w:val="sq-AL"/>
        </w:rPr>
        <w:t xml:space="preserve"> </w:t>
      </w:r>
      <w:r w:rsidRPr="00284951">
        <w:rPr>
          <w:bCs/>
          <w:color w:val="auto"/>
          <w:lang w:val="sq-AL"/>
        </w:rPr>
        <w:t>e realizimit të orës</w:t>
      </w:r>
      <w:r w:rsidRPr="00284951">
        <w:rPr>
          <w:lang w:val="sq-AL"/>
        </w:rPr>
        <w:t xml:space="preserve"> </w:t>
      </w:r>
    </w:p>
    <w:p w14:paraId="7D519802" w14:textId="77777777" w:rsidR="00FE40C9" w:rsidRPr="00284951" w:rsidRDefault="00FE40C9" w:rsidP="000B48D1">
      <w:pPr>
        <w:numPr>
          <w:ilvl w:val="0"/>
          <w:numId w:val="10"/>
        </w:numPr>
        <w:spacing w:after="39" w:line="240" w:lineRule="auto"/>
        <w:ind w:right="0" w:hanging="355"/>
        <w:rPr>
          <w:lang w:val="sq-AL"/>
        </w:rPr>
      </w:pPr>
      <w:r w:rsidRPr="00284951">
        <w:rPr>
          <w:lang w:val="sq-AL"/>
        </w:rPr>
        <w:t xml:space="preserve">përmbajtjet </w:t>
      </w:r>
      <w:r w:rsidRPr="00284951">
        <w:rPr>
          <w:b/>
          <w:bCs/>
          <w:color w:val="008000"/>
          <w:lang w:val="sq-AL"/>
        </w:rPr>
        <w:t>dhe konceptet konkrete</w:t>
      </w:r>
      <w:r w:rsidRPr="00284951">
        <w:rPr>
          <w:lang w:val="sq-AL"/>
        </w:rPr>
        <w:t xml:space="preserve"> që planifikohet të përfshihen në orë (të marra drejtpërdrejt nga programi mësimor) </w:t>
      </w:r>
    </w:p>
    <w:p w14:paraId="04F16890" w14:textId="386C4C4B" w:rsidR="00063E2D" w:rsidRPr="00284951" w:rsidRDefault="00FE40C9" w:rsidP="000B48D1">
      <w:pPr>
        <w:numPr>
          <w:ilvl w:val="0"/>
          <w:numId w:val="10"/>
        </w:numPr>
        <w:spacing w:line="240" w:lineRule="auto"/>
        <w:ind w:right="0" w:hanging="355"/>
        <w:rPr>
          <w:lang w:val="sq-AL"/>
        </w:rPr>
      </w:pPr>
      <w:r w:rsidRPr="00284951">
        <w:rPr>
          <w:b/>
          <w:color w:val="008000"/>
          <w:lang w:val="sq-AL"/>
        </w:rPr>
        <w:t>skenari i orës</w:t>
      </w:r>
      <w:r w:rsidR="005C1C78" w:rsidRPr="00284951">
        <w:rPr>
          <w:b/>
          <w:color w:val="008000"/>
          <w:lang w:val="sq-AL"/>
        </w:rPr>
        <w:t xml:space="preserve"> mësimore</w:t>
      </w:r>
      <w:r w:rsidRPr="00284951">
        <w:rPr>
          <w:b/>
          <w:color w:val="009242"/>
          <w:lang w:val="sq-AL"/>
        </w:rPr>
        <w:t xml:space="preserve"> </w:t>
      </w:r>
      <w:r w:rsidRPr="00284951">
        <w:rPr>
          <w:bCs/>
          <w:color w:val="auto"/>
          <w:lang w:val="sq-AL"/>
        </w:rPr>
        <w:t xml:space="preserve">– përshkrim i </w:t>
      </w:r>
      <w:r w:rsidR="00D51A81" w:rsidRPr="00284951">
        <w:rPr>
          <w:bCs/>
          <w:color w:val="auto"/>
          <w:lang w:val="sq-AL"/>
        </w:rPr>
        <w:t>hollësishëm</w:t>
      </w:r>
      <w:r w:rsidRPr="00284951">
        <w:rPr>
          <w:bCs/>
          <w:color w:val="auto"/>
          <w:lang w:val="sq-AL"/>
        </w:rPr>
        <w:t xml:space="preserve">, hap pas hapi, i aktiviteteve të nxënësve të planifikuara për orën (sipas modelit të skenarit për planifikimin e orës në lëndët e </w:t>
      </w:r>
      <w:r w:rsidR="005C1C78" w:rsidRPr="00284951">
        <w:rPr>
          <w:bCs/>
          <w:color w:val="auto"/>
          <w:lang w:val="sq-AL"/>
        </w:rPr>
        <w:t>detyrueshme</w:t>
      </w:r>
      <w:r w:rsidRPr="00284951">
        <w:rPr>
          <w:bCs/>
          <w:color w:val="auto"/>
          <w:lang w:val="sq-AL"/>
        </w:rPr>
        <w:t>) dhe</w:t>
      </w:r>
      <w:r w:rsidRPr="00284951">
        <w:rPr>
          <w:vertAlign w:val="superscript"/>
          <w:lang w:val="sq-AL"/>
        </w:rPr>
        <w:footnoteReference w:id="4"/>
      </w:r>
      <w:r w:rsidRPr="00284951">
        <w:rPr>
          <w:lang w:val="sq-AL"/>
        </w:rPr>
        <w:t xml:space="preserve"> </w:t>
      </w:r>
    </w:p>
    <w:p w14:paraId="3E418A40" w14:textId="2DB7BA6E" w:rsidR="00FE40C9" w:rsidRPr="00284951" w:rsidRDefault="00FE40C9" w:rsidP="000B48D1">
      <w:pPr>
        <w:numPr>
          <w:ilvl w:val="0"/>
          <w:numId w:val="10"/>
        </w:numPr>
        <w:spacing w:line="240" w:lineRule="auto"/>
        <w:ind w:right="0" w:hanging="355"/>
        <w:rPr>
          <w:lang w:val="sq-AL"/>
        </w:rPr>
      </w:pPr>
      <w:r w:rsidRPr="00284951">
        <w:rPr>
          <w:b/>
          <w:bCs/>
          <w:color w:val="507D33"/>
          <w:lang w:val="sq-AL"/>
        </w:rPr>
        <w:t>mjetet</w:t>
      </w:r>
      <w:r w:rsidRPr="00284951">
        <w:rPr>
          <w:b/>
          <w:bCs/>
          <w:color w:val="70AD47" w:themeColor="accent6"/>
          <w:lang w:val="sq-AL"/>
        </w:rPr>
        <w:t xml:space="preserve"> </w:t>
      </w:r>
      <w:r w:rsidRPr="00284951">
        <w:rPr>
          <w:lang w:val="sq-AL"/>
        </w:rPr>
        <w:t xml:space="preserve">e nevojshme për realizimin e aktiviteteve të përshkruara në skenar. </w:t>
      </w:r>
    </w:p>
    <w:p w14:paraId="1D1F00E9" w14:textId="17F144BD" w:rsidR="00FE40C9" w:rsidRPr="00284951" w:rsidRDefault="00FE40C9" w:rsidP="000B48D1">
      <w:pPr>
        <w:spacing w:line="240" w:lineRule="auto"/>
        <w:ind w:left="-5" w:right="0"/>
        <w:rPr>
          <w:lang w:val="sq-AL"/>
        </w:rPr>
      </w:pPr>
      <w:r w:rsidRPr="00284951">
        <w:rPr>
          <w:lang w:val="sq-AL"/>
        </w:rPr>
        <w:t xml:space="preserve">Planifikimi javor i realizimit të mësimit në një paralele konkrete përmban vetëm </w:t>
      </w:r>
      <w:proofErr w:type="spellStart"/>
      <w:r w:rsidRPr="00284951">
        <w:rPr>
          <w:lang w:val="sq-AL"/>
        </w:rPr>
        <w:t>terminet</w:t>
      </w:r>
      <w:proofErr w:type="spellEnd"/>
      <w:r w:rsidRPr="00284951">
        <w:rPr>
          <w:lang w:val="sq-AL"/>
        </w:rPr>
        <w:t xml:space="preserve"> e parapara për realizimin e orëve të lëndëve</w:t>
      </w:r>
      <w:r w:rsidR="00A71FDC" w:rsidRPr="00284951">
        <w:rPr>
          <w:lang w:val="sq-AL"/>
        </w:rPr>
        <w:t xml:space="preserve"> </w:t>
      </w:r>
      <w:r w:rsidR="005C1C78" w:rsidRPr="00284951">
        <w:rPr>
          <w:lang w:val="sq-AL"/>
        </w:rPr>
        <w:t xml:space="preserve">zgjedhore </w:t>
      </w:r>
      <w:r w:rsidR="00A71FDC" w:rsidRPr="00284951">
        <w:rPr>
          <w:lang w:val="sq-AL"/>
        </w:rPr>
        <w:t>të lira</w:t>
      </w:r>
      <w:r w:rsidRPr="00284951">
        <w:rPr>
          <w:lang w:val="sq-AL"/>
        </w:rPr>
        <w:t xml:space="preserve"> (dy </w:t>
      </w:r>
      <w:proofErr w:type="spellStart"/>
      <w:r w:rsidRPr="00284951">
        <w:rPr>
          <w:lang w:val="sq-AL"/>
        </w:rPr>
        <w:t>termine</w:t>
      </w:r>
      <w:proofErr w:type="spellEnd"/>
      <w:r w:rsidRPr="00284951">
        <w:rPr>
          <w:lang w:val="sq-AL"/>
        </w:rPr>
        <w:t xml:space="preserve"> – nga një për secilën orë mësimore). Duke pasur parasysh se realizimi i një lënde </w:t>
      </w:r>
      <w:r w:rsidR="00937529" w:rsidRPr="00284951">
        <w:rPr>
          <w:lang w:val="sq-AL"/>
        </w:rPr>
        <w:t xml:space="preserve">të caktuar </w:t>
      </w:r>
      <w:r w:rsidR="005C1C78" w:rsidRPr="00284951">
        <w:rPr>
          <w:lang w:val="sq-AL"/>
        </w:rPr>
        <w:t xml:space="preserve">zgjedhore </w:t>
      </w:r>
      <w:r w:rsidR="00DB74BE" w:rsidRPr="00284951">
        <w:rPr>
          <w:lang w:val="sq-AL"/>
        </w:rPr>
        <w:t>të lirë</w:t>
      </w:r>
      <w:r w:rsidRPr="00284951">
        <w:rPr>
          <w:lang w:val="sq-AL"/>
        </w:rPr>
        <w:t xml:space="preserve"> nuk lidhet me një paralele konkrete, por me një grup</w:t>
      </w:r>
      <w:r w:rsidR="00AD5B3D" w:rsidRPr="00284951">
        <w:rPr>
          <w:lang w:val="sq-AL"/>
        </w:rPr>
        <w:t xml:space="preserve"> të</w:t>
      </w:r>
      <w:r w:rsidRPr="00284951">
        <w:rPr>
          <w:lang w:val="sq-AL"/>
        </w:rPr>
        <w:t xml:space="preserve"> nxënës</w:t>
      </w:r>
      <w:r w:rsidR="00AD5B3D" w:rsidRPr="00284951">
        <w:rPr>
          <w:lang w:val="sq-AL"/>
        </w:rPr>
        <w:t>ve</w:t>
      </w:r>
      <w:r w:rsidRPr="00284951">
        <w:rPr>
          <w:lang w:val="sq-AL"/>
        </w:rPr>
        <w:t xml:space="preserve"> që mund t’u përkasin paraleleve/klasave të ndryshme dhe, njëkohësisht, për nxënësit e një paralele mund të realizohen paralelisht </w:t>
      </w:r>
      <w:r w:rsidR="005C1C78" w:rsidRPr="00284951">
        <w:rPr>
          <w:lang w:val="sq-AL"/>
        </w:rPr>
        <w:t xml:space="preserve">më shumë </w:t>
      </w:r>
      <w:r w:rsidRPr="00284951">
        <w:rPr>
          <w:lang w:val="sq-AL"/>
        </w:rPr>
        <w:t>lëndë</w:t>
      </w:r>
      <w:r w:rsidR="00CA74A8" w:rsidRPr="00284951">
        <w:rPr>
          <w:lang w:val="sq-AL"/>
        </w:rPr>
        <w:t xml:space="preserve"> </w:t>
      </w:r>
      <w:r w:rsidR="005C1C78" w:rsidRPr="00284951">
        <w:rPr>
          <w:lang w:val="sq-AL"/>
        </w:rPr>
        <w:t xml:space="preserve">zgjedhore </w:t>
      </w:r>
      <w:r w:rsidR="00CA74A8" w:rsidRPr="00284951">
        <w:rPr>
          <w:lang w:val="sq-AL"/>
        </w:rPr>
        <w:t>të lira</w:t>
      </w:r>
      <w:r w:rsidRPr="00284951">
        <w:rPr>
          <w:lang w:val="sq-AL"/>
        </w:rPr>
        <w:t xml:space="preserve">, në planifikimin javor mjafton të shënohen vetëm </w:t>
      </w:r>
      <w:proofErr w:type="spellStart"/>
      <w:r w:rsidRPr="00284951">
        <w:rPr>
          <w:lang w:val="sq-AL"/>
        </w:rPr>
        <w:t>terminet</w:t>
      </w:r>
      <w:proofErr w:type="spellEnd"/>
      <w:r w:rsidRPr="00284951">
        <w:rPr>
          <w:lang w:val="sq-AL"/>
        </w:rPr>
        <w:t xml:space="preserve"> në të cilat realizohen këto lëndë (për shembull, ora e 3-të të mërkurën dhe ora e 2-të të premten). Rekomandohet (siç është shpjeguar më parë) që </w:t>
      </w:r>
      <w:proofErr w:type="spellStart"/>
      <w:r w:rsidRPr="00284951">
        <w:rPr>
          <w:lang w:val="sq-AL"/>
        </w:rPr>
        <w:t>terminet</w:t>
      </w:r>
      <w:proofErr w:type="spellEnd"/>
      <w:r w:rsidRPr="00284951">
        <w:rPr>
          <w:lang w:val="sq-AL"/>
        </w:rPr>
        <w:t xml:space="preserve"> për realizimin e lëndëve zgjedhore të lira të jenë fikse.</w:t>
      </w:r>
    </w:p>
    <w:p w14:paraId="1BE8121C" w14:textId="5C14C051" w:rsidR="002F79B5" w:rsidRPr="00284951" w:rsidRDefault="00FE40C9" w:rsidP="000B48D1">
      <w:pPr>
        <w:spacing w:line="240" w:lineRule="auto"/>
        <w:ind w:left="-5" w:right="0"/>
        <w:rPr>
          <w:lang w:val="sq-AL"/>
        </w:rPr>
      </w:pPr>
      <w:r w:rsidRPr="00284951">
        <w:rPr>
          <w:lang w:val="sq-AL"/>
        </w:rPr>
        <w:t xml:space="preserve">Realizimi </w:t>
      </w:r>
      <w:r w:rsidR="005C1C78" w:rsidRPr="00284951">
        <w:rPr>
          <w:lang w:val="sq-AL"/>
        </w:rPr>
        <w:t>i</w:t>
      </w:r>
      <w:r w:rsidRPr="00284951">
        <w:rPr>
          <w:lang w:val="sq-AL"/>
        </w:rPr>
        <w:t xml:space="preserve"> lëndëve</w:t>
      </w:r>
      <w:r w:rsidR="00994763" w:rsidRPr="00284951">
        <w:rPr>
          <w:lang w:val="sq-AL"/>
        </w:rPr>
        <w:t xml:space="preserve"> </w:t>
      </w:r>
      <w:r w:rsidR="005C1C78" w:rsidRPr="00284951">
        <w:rPr>
          <w:lang w:val="sq-AL"/>
        </w:rPr>
        <w:t xml:space="preserve">zgjedhore </w:t>
      </w:r>
      <w:r w:rsidR="00994763" w:rsidRPr="00284951">
        <w:rPr>
          <w:lang w:val="sq-AL"/>
        </w:rPr>
        <w:t>të lira</w:t>
      </w:r>
      <w:r w:rsidRPr="00284951">
        <w:rPr>
          <w:lang w:val="sq-AL"/>
        </w:rPr>
        <w:t xml:space="preserve"> duhet t</w:t>
      </w:r>
      <w:r w:rsidR="005C1C78" w:rsidRPr="00284951">
        <w:rPr>
          <w:lang w:val="sq-AL"/>
        </w:rPr>
        <w:t xml:space="preserve">ë trajtohet </w:t>
      </w:r>
      <w:r w:rsidRPr="00284951">
        <w:rPr>
          <w:lang w:val="sq-AL"/>
        </w:rPr>
        <w:t xml:space="preserve">me seriozitet </w:t>
      </w:r>
      <w:r w:rsidR="005C1C78" w:rsidRPr="00284951">
        <w:rPr>
          <w:lang w:val="sq-AL"/>
        </w:rPr>
        <w:t xml:space="preserve">të njëjtë </w:t>
      </w:r>
      <w:r w:rsidRPr="00284951">
        <w:rPr>
          <w:lang w:val="sq-AL"/>
        </w:rPr>
        <w:t>si</w:t>
      </w:r>
      <w:r w:rsidR="005C1C78" w:rsidRPr="00284951">
        <w:rPr>
          <w:lang w:val="sq-AL"/>
        </w:rPr>
        <w:t xml:space="preserve"> edhe</w:t>
      </w:r>
      <w:r w:rsidRPr="00284951">
        <w:rPr>
          <w:lang w:val="sq-AL"/>
        </w:rPr>
        <w:t xml:space="preserve"> realizimi </w:t>
      </w:r>
      <w:r w:rsidR="005C1C78" w:rsidRPr="00284951">
        <w:rPr>
          <w:lang w:val="sq-AL"/>
        </w:rPr>
        <w:t>i</w:t>
      </w:r>
      <w:r w:rsidRPr="00284951">
        <w:rPr>
          <w:lang w:val="sq-AL"/>
        </w:rPr>
        <w:t xml:space="preserve"> lëndëve të </w:t>
      </w:r>
      <w:r w:rsidR="005C1C78" w:rsidRPr="00284951">
        <w:rPr>
          <w:lang w:val="sq-AL"/>
        </w:rPr>
        <w:t>detyrueshme</w:t>
      </w:r>
      <w:r w:rsidRPr="00284951">
        <w:rPr>
          <w:lang w:val="sq-AL"/>
        </w:rPr>
        <w:t xml:space="preserve">. Këto lëndë u japin mësimdhënësve më shumë liri për përdorimin e qasjeve të ndryshme mësimore, por kjo nuk do të thotë se zvogëlohet përgjegjësia e tyre për realizimin e suksesshëm të mësimit dhe arritjen e rezultateve të </w:t>
      </w:r>
      <w:r w:rsidR="0092679F" w:rsidRPr="00284951">
        <w:rPr>
          <w:lang w:val="sq-AL"/>
        </w:rPr>
        <w:t xml:space="preserve">pritura </w:t>
      </w:r>
      <w:r w:rsidRPr="00284951">
        <w:rPr>
          <w:lang w:val="sq-AL"/>
        </w:rPr>
        <w:t xml:space="preserve">të </w:t>
      </w:r>
      <w:proofErr w:type="spellStart"/>
      <w:r w:rsidRPr="00284951">
        <w:rPr>
          <w:lang w:val="sq-AL"/>
        </w:rPr>
        <w:t>të</w:t>
      </w:r>
      <w:proofErr w:type="spellEnd"/>
      <w:r w:rsidRPr="00284951">
        <w:rPr>
          <w:lang w:val="sq-AL"/>
        </w:rPr>
        <w:t xml:space="preserve"> </w:t>
      </w:r>
      <w:r w:rsidR="00274337" w:rsidRPr="00284951">
        <w:rPr>
          <w:lang w:val="sq-AL"/>
        </w:rPr>
        <w:t>mësuarit</w:t>
      </w:r>
      <w:r w:rsidRPr="00284951">
        <w:rPr>
          <w:lang w:val="sq-AL"/>
        </w:rPr>
        <w:t xml:space="preserve">. Duke pasur parasysh se oferta e lëndëve </w:t>
      </w:r>
      <w:r w:rsidR="00937529" w:rsidRPr="00284951">
        <w:rPr>
          <w:lang w:val="sq-AL"/>
        </w:rPr>
        <w:t xml:space="preserve">zgjedhore </w:t>
      </w:r>
      <w:r w:rsidR="00274337" w:rsidRPr="00284951">
        <w:rPr>
          <w:lang w:val="sq-AL"/>
        </w:rPr>
        <w:t xml:space="preserve">të lira </w:t>
      </w:r>
      <w:r w:rsidRPr="00284951">
        <w:rPr>
          <w:lang w:val="sq-AL"/>
        </w:rPr>
        <w:t>hartohet në bazë të interesave të shprehura nga nxënësit, ndërsa realizimi i tyre është në funksion të përmbushjes së interesave të nxënësve në fusha të caktuara, përfshirja e të gjithë nxënësve si pjesëmarrës aktiv gjatë orëve të këtyre lëndëve është me rëndësi thelbësore. Me këtë rast</w:t>
      </w:r>
      <w:r w:rsidR="0092679F" w:rsidRPr="00284951">
        <w:rPr>
          <w:lang w:val="sq-AL"/>
        </w:rPr>
        <w:t>,</w:t>
      </w:r>
      <w:r w:rsidRPr="00284951">
        <w:rPr>
          <w:lang w:val="sq-AL"/>
        </w:rPr>
        <w:t xml:space="preserve"> është shumë e rëndësishme të zbatohet të </w:t>
      </w:r>
      <w:r w:rsidR="00CD28A2" w:rsidRPr="00284951">
        <w:rPr>
          <w:lang w:val="sq-AL"/>
        </w:rPr>
        <w:t>mësuarit</w:t>
      </w:r>
      <w:r w:rsidRPr="00284951">
        <w:rPr>
          <w:lang w:val="sq-AL"/>
        </w:rPr>
        <w:t xml:space="preserve"> bashkëpunues, por edhe qasja e individualizuar në mësimin e lëndëve zgjedhore të lira, sepse pritet që secili nxënës i përfshirë në </w:t>
      </w:r>
      <w:r w:rsidR="0092679F" w:rsidRPr="00284951">
        <w:rPr>
          <w:lang w:val="sq-AL"/>
        </w:rPr>
        <w:t xml:space="preserve">një </w:t>
      </w:r>
      <w:r w:rsidRPr="00284951">
        <w:rPr>
          <w:lang w:val="sq-AL"/>
        </w:rPr>
        <w:t>lëndë konkrete të ketë përfitime nga ajo</w:t>
      </w:r>
      <w:r w:rsidR="00AE7B74" w:rsidRPr="00284951">
        <w:rPr>
          <w:lang w:val="sq-AL"/>
        </w:rPr>
        <w:t>.</w:t>
      </w:r>
      <w:r w:rsidRPr="00284951">
        <w:rPr>
          <w:lang w:val="sq-AL"/>
        </w:rPr>
        <w:t xml:space="preserve"> </w:t>
      </w:r>
      <w:r w:rsidR="00AE7B74" w:rsidRPr="00284951">
        <w:rPr>
          <w:lang w:val="sq-AL"/>
        </w:rPr>
        <w:t xml:space="preserve"> </w:t>
      </w:r>
    </w:p>
    <w:p w14:paraId="310B8A8C" w14:textId="77777777" w:rsidR="002F79B5" w:rsidRPr="00284951" w:rsidRDefault="00AE7B74" w:rsidP="000B48D1">
      <w:pPr>
        <w:spacing w:after="201" w:line="240" w:lineRule="auto"/>
        <w:ind w:left="566" w:right="0" w:firstLine="0"/>
        <w:jc w:val="left"/>
        <w:rPr>
          <w:lang w:val="sq-AL"/>
        </w:rPr>
      </w:pPr>
      <w:r w:rsidRPr="00284951">
        <w:rPr>
          <w:rFonts w:ascii="Times New Roman" w:eastAsia="Times New Roman" w:hAnsi="Times New Roman" w:cs="Times New Roman"/>
          <w:lang w:val="sq-AL"/>
        </w:rPr>
        <w:lastRenderedPageBreak/>
        <w:t xml:space="preserve"> </w:t>
      </w:r>
    </w:p>
    <w:p w14:paraId="22CEF68D" w14:textId="1FE1C4C6" w:rsidR="002F79B5" w:rsidRPr="00284951" w:rsidRDefault="00FE40C9" w:rsidP="000B48D1">
      <w:pPr>
        <w:pStyle w:val="Heading1"/>
        <w:spacing w:after="148" w:line="240" w:lineRule="auto"/>
        <w:rPr>
          <w:lang w:val="sq-AL"/>
        </w:rPr>
      </w:pPr>
      <w:r w:rsidRPr="00284951">
        <w:rPr>
          <w:lang w:val="sq-AL"/>
        </w:rPr>
        <w:t xml:space="preserve">NDJEKJA DHE VLERËSIMI I SUKSESIT TË NXËNËSVE </w:t>
      </w:r>
      <w:r w:rsidR="00AE7B74" w:rsidRPr="00284951">
        <w:rPr>
          <w:lang w:val="sq-AL"/>
        </w:rPr>
        <w:t xml:space="preserve"> </w:t>
      </w:r>
    </w:p>
    <w:p w14:paraId="78D542F4" w14:textId="77777777" w:rsidR="002F79B5" w:rsidRPr="00284951" w:rsidRDefault="00AE7B74" w:rsidP="000B48D1">
      <w:pPr>
        <w:spacing w:after="137" w:line="240" w:lineRule="auto"/>
        <w:ind w:left="569" w:right="0" w:firstLine="0"/>
        <w:jc w:val="left"/>
        <w:rPr>
          <w:lang w:val="sq-AL"/>
        </w:rPr>
      </w:pPr>
      <w:r w:rsidRPr="00284951">
        <w:rPr>
          <w:rFonts w:ascii="Times New Roman" w:eastAsia="Times New Roman" w:hAnsi="Times New Roman" w:cs="Times New Roman"/>
          <w:b/>
          <w:color w:val="2E74B5"/>
          <w:lang w:val="sq-AL"/>
        </w:rPr>
        <w:t xml:space="preserve"> </w:t>
      </w:r>
    </w:p>
    <w:p w14:paraId="60DEA47F" w14:textId="2A97AB17" w:rsidR="00FE40C9" w:rsidRPr="00284951" w:rsidRDefault="00FE40C9" w:rsidP="000B48D1">
      <w:pPr>
        <w:spacing w:line="240" w:lineRule="auto"/>
        <w:ind w:left="-5" w:right="0"/>
        <w:rPr>
          <w:lang w:val="sq-AL"/>
        </w:rPr>
      </w:pPr>
      <w:r w:rsidRPr="00284951">
        <w:rPr>
          <w:lang w:val="sq-AL"/>
        </w:rPr>
        <w:t>Mësimdhënësit që</w:t>
      </w:r>
      <w:r w:rsidR="00371F4C" w:rsidRPr="00284951">
        <w:rPr>
          <w:lang w:val="sq-AL"/>
        </w:rPr>
        <w:t xml:space="preserve"> </w:t>
      </w:r>
      <w:r w:rsidRPr="00284951">
        <w:rPr>
          <w:lang w:val="sq-AL"/>
        </w:rPr>
        <w:t>realizojnë lëndët</w:t>
      </w:r>
      <w:r w:rsidR="00371F4C" w:rsidRPr="00284951">
        <w:rPr>
          <w:lang w:val="sq-AL"/>
        </w:rPr>
        <w:t xml:space="preserve"> </w:t>
      </w:r>
      <w:r w:rsidR="009420C2" w:rsidRPr="00284951">
        <w:rPr>
          <w:lang w:val="sq-AL"/>
        </w:rPr>
        <w:t>zgjedhore të</w:t>
      </w:r>
      <w:r w:rsidR="00371F4C" w:rsidRPr="00284951">
        <w:rPr>
          <w:lang w:val="sq-AL"/>
        </w:rPr>
        <w:t xml:space="preserve"> lira</w:t>
      </w:r>
      <w:r w:rsidRPr="00284951">
        <w:rPr>
          <w:lang w:val="sq-AL"/>
        </w:rPr>
        <w:t xml:space="preserve"> duhet ta ndjekin dhe ta vlerësojnë vazhdimisht përparimin e secilit nxënës të përfshirë. Që para fillimit të realizimit të mësimit, mësimdhënësit (në bashkëpunim me realizues të tjerë të përfshirë, nëse ka të tillë) duhet të planifikojnë edhe mënyrën e ndjekjes së nxënësve.   </w:t>
      </w:r>
    </w:p>
    <w:p w14:paraId="58597959" w14:textId="77777777" w:rsidR="00FE40C9" w:rsidRPr="00284951" w:rsidRDefault="00FE40C9" w:rsidP="000B48D1">
      <w:pPr>
        <w:spacing w:after="42" w:line="240" w:lineRule="auto"/>
        <w:ind w:left="-5" w:right="0"/>
        <w:rPr>
          <w:lang w:val="sq-AL"/>
        </w:rPr>
      </w:pPr>
      <w:r w:rsidRPr="00284951">
        <w:rPr>
          <w:lang w:val="sq-AL"/>
        </w:rPr>
        <w:t xml:space="preserve">Gjatë realizimit të mësimit, mësimdhënësi: </w:t>
      </w:r>
    </w:p>
    <w:p w14:paraId="7B9123AB" w14:textId="5A237444" w:rsidR="00FE40C9" w:rsidRPr="00284951" w:rsidRDefault="00FE40C9" w:rsidP="000B48D1">
      <w:pPr>
        <w:numPr>
          <w:ilvl w:val="0"/>
          <w:numId w:val="11"/>
        </w:numPr>
        <w:spacing w:after="42" w:line="240" w:lineRule="auto"/>
        <w:ind w:right="0" w:hanging="283"/>
        <w:rPr>
          <w:lang w:val="sq-AL"/>
        </w:rPr>
      </w:pPr>
      <w:r w:rsidRPr="00284951">
        <w:rPr>
          <w:lang w:val="sq-AL"/>
        </w:rPr>
        <w:t xml:space="preserve">ndjek dhe evidenton </w:t>
      </w:r>
      <w:r w:rsidRPr="00284951">
        <w:rPr>
          <w:b/>
          <w:bCs/>
          <w:color w:val="008000"/>
          <w:lang w:val="sq-AL"/>
        </w:rPr>
        <w:t>rregullsinë</w:t>
      </w:r>
      <w:r w:rsidRPr="00284951">
        <w:rPr>
          <w:lang w:val="sq-AL"/>
        </w:rPr>
        <w:t xml:space="preserve"> e secilit nxënës   </w:t>
      </w:r>
    </w:p>
    <w:p w14:paraId="0A125D3F" w14:textId="5F563B0F" w:rsidR="00FE40C9" w:rsidRPr="00284951" w:rsidRDefault="00FE40C9" w:rsidP="000B48D1">
      <w:pPr>
        <w:numPr>
          <w:ilvl w:val="0"/>
          <w:numId w:val="11"/>
        </w:numPr>
        <w:spacing w:after="39" w:line="240" w:lineRule="auto"/>
        <w:ind w:right="0" w:hanging="283"/>
        <w:rPr>
          <w:lang w:val="sq-AL"/>
        </w:rPr>
      </w:pPr>
      <w:r w:rsidRPr="00284951">
        <w:rPr>
          <w:lang w:val="sq-AL"/>
        </w:rPr>
        <w:t xml:space="preserve">ndjek </w:t>
      </w:r>
      <w:r w:rsidRPr="00284951">
        <w:rPr>
          <w:b/>
          <w:bCs/>
          <w:color w:val="008000"/>
          <w:lang w:val="sq-AL"/>
        </w:rPr>
        <w:t>angazhimin</w:t>
      </w:r>
      <w:r w:rsidRPr="00284951">
        <w:rPr>
          <w:lang w:val="sq-AL"/>
        </w:rPr>
        <w:t xml:space="preserve"> e secilit nxënës gjatë aktiviteteve dhe </w:t>
      </w:r>
      <w:r w:rsidRPr="00284951">
        <w:rPr>
          <w:b/>
          <w:bCs/>
          <w:color w:val="008000"/>
          <w:lang w:val="sq-AL"/>
        </w:rPr>
        <w:t>kontributin</w:t>
      </w:r>
      <w:r w:rsidRPr="00284951">
        <w:rPr>
          <w:lang w:val="sq-AL"/>
        </w:rPr>
        <w:t xml:space="preserve"> që </w:t>
      </w:r>
      <w:r w:rsidR="009420C2" w:rsidRPr="00284951">
        <w:rPr>
          <w:lang w:val="sq-AL"/>
        </w:rPr>
        <w:t xml:space="preserve">jep </w:t>
      </w:r>
      <w:r w:rsidRPr="00284951">
        <w:rPr>
          <w:lang w:val="sq-AL"/>
        </w:rPr>
        <w:t xml:space="preserve">në realizimin e tyre, dhe </w:t>
      </w:r>
    </w:p>
    <w:p w14:paraId="7D8FF2C1" w14:textId="395BF039" w:rsidR="00FE40C9" w:rsidRPr="00284951" w:rsidRDefault="00FE40C9" w:rsidP="000B48D1">
      <w:pPr>
        <w:numPr>
          <w:ilvl w:val="0"/>
          <w:numId w:val="11"/>
        </w:numPr>
        <w:spacing w:line="240" w:lineRule="auto"/>
        <w:ind w:right="0" w:hanging="283"/>
        <w:rPr>
          <w:lang w:val="sq-AL"/>
        </w:rPr>
      </w:pPr>
      <w:r w:rsidRPr="00284951">
        <w:rPr>
          <w:lang w:val="sq-AL"/>
        </w:rPr>
        <w:t xml:space="preserve">ndjek dhe vlerëson </w:t>
      </w:r>
      <w:r w:rsidRPr="00284951">
        <w:rPr>
          <w:b/>
          <w:bCs/>
          <w:color w:val="008000"/>
          <w:lang w:val="sq-AL"/>
        </w:rPr>
        <w:t>përparimin</w:t>
      </w:r>
      <w:r w:rsidRPr="00284951">
        <w:rPr>
          <w:lang w:val="sq-AL"/>
        </w:rPr>
        <w:t xml:space="preserve"> e secilit nxënës në përvetësimin e njohurive, shkathtësive dhe vlerave/qëndrimeve të parapara me programin mësimor.   </w:t>
      </w:r>
    </w:p>
    <w:p w14:paraId="080D249E" w14:textId="171B99A5" w:rsidR="002F79B5" w:rsidRPr="00284951" w:rsidRDefault="00FE40C9" w:rsidP="000B48D1">
      <w:pPr>
        <w:spacing w:line="240" w:lineRule="auto"/>
        <w:ind w:left="-5" w:right="0"/>
        <w:rPr>
          <w:lang w:val="sq-AL"/>
        </w:rPr>
      </w:pPr>
      <w:r w:rsidRPr="00284951">
        <w:rPr>
          <w:lang w:val="sq-AL"/>
        </w:rPr>
        <w:t xml:space="preserve">Vlerësimi i përparimit të nxënësve duhet të bazohet në parimet e vlerësimit </w:t>
      </w:r>
      <w:proofErr w:type="spellStart"/>
      <w:r w:rsidRPr="00284951">
        <w:rPr>
          <w:lang w:val="sq-AL"/>
        </w:rPr>
        <w:t>formativ</w:t>
      </w:r>
      <w:proofErr w:type="spellEnd"/>
      <w:r w:rsidRPr="00284951">
        <w:rPr>
          <w:lang w:val="sq-AL"/>
        </w:rPr>
        <w:t>. Kjo do të thotë se, gjatë realizimit të orëve mësimore, nxënësit duhet të marrin informata kthyese nga mësimdhënësi për arritjet e tyre dhe për mënyr</w:t>
      </w:r>
      <w:r w:rsidR="002A6F22" w:rsidRPr="00284951">
        <w:rPr>
          <w:lang w:val="sq-AL"/>
        </w:rPr>
        <w:t>ën</w:t>
      </w:r>
      <w:r w:rsidRPr="00284951">
        <w:rPr>
          <w:lang w:val="sq-AL"/>
        </w:rPr>
        <w:t xml:space="preserve"> se si mund t’i përmirësojnë ato. Me këtë rast, nxënësve duhet t’u mundësohet që edhe vetë të marrin pjesë në vlerësimin e përparimit të tyre, si dhe të përparimit të bashkënxënësve të tyre</w:t>
      </w:r>
      <w:r w:rsidR="00AE7B74" w:rsidRPr="00284951">
        <w:rPr>
          <w:lang w:val="sq-AL"/>
        </w:rPr>
        <w:t>.</w:t>
      </w:r>
      <w:r w:rsidRPr="00284951">
        <w:rPr>
          <w:lang w:val="sq-AL"/>
        </w:rPr>
        <w:t xml:space="preserve"> </w:t>
      </w:r>
      <w:r w:rsidR="00AE7B74" w:rsidRPr="00284951">
        <w:rPr>
          <w:lang w:val="sq-AL"/>
        </w:rPr>
        <w:t xml:space="preserve">  </w:t>
      </w:r>
    </w:p>
    <w:p w14:paraId="7B426A4E" w14:textId="356DD020" w:rsidR="002F79B5" w:rsidRPr="00284951" w:rsidRDefault="00FE40C9" w:rsidP="000B48D1">
      <w:pPr>
        <w:spacing w:after="155" w:line="240" w:lineRule="auto"/>
        <w:ind w:left="-5" w:right="0"/>
        <w:rPr>
          <w:lang w:val="sq-AL"/>
        </w:rPr>
      </w:pPr>
      <w:r w:rsidRPr="00284951">
        <w:rPr>
          <w:lang w:val="sq-AL"/>
        </w:rPr>
        <w:t>Vlerësimi përmbledhës për lëndët zgjedhore të lira paraqet një kategori përshkruese e shprehur si:</w:t>
      </w:r>
      <w:r w:rsidRPr="00284951">
        <w:rPr>
          <w:i/>
          <w:iCs/>
          <w:lang w:val="sq-AL"/>
        </w:rPr>
        <w:t xml:space="preserve"> </w:t>
      </w:r>
      <w:r w:rsidR="00624DD1" w:rsidRPr="00284951">
        <w:rPr>
          <w:b/>
          <w:bCs/>
          <w:i/>
          <w:iCs/>
          <w:lang w:val="sq-AL"/>
        </w:rPr>
        <w:t>Dallohet</w:t>
      </w:r>
      <w:r w:rsidRPr="00284951">
        <w:rPr>
          <w:lang w:val="sq-AL"/>
        </w:rPr>
        <w:t xml:space="preserve">, </w:t>
      </w:r>
      <w:r w:rsidR="00722C65" w:rsidRPr="00284951">
        <w:rPr>
          <w:b/>
          <w:bCs/>
          <w:i/>
          <w:iCs/>
          <w:lang w:val="sq-AL"/>
        </w:rPr>
        <w:t>I k</w:t>
      </w:r>
      <w:r w:rsidR="002A6F22" w:rsidRPr="00284951">
        <w:rPr>
          <w:b/>
          <w:bCs/>
          <w:i/>
          <w:iCs/>
          <w:lang w:val="sq-AL"/>
        </w:rPr>
        <w:t>ënaqshëm</w:t>
      </w:r>
      <w:r w:rsidRPr="00284951">
        <w:rPr>
          <w:lang w:val="sq-AL"/>
        </w:rPr>
        <w:t xml:space="preserve"> ose </w:t>
      </w:r>
      <w:r w:rsidR="00722C65" w:rsidRPr="00284951">
        <w:rPr>
          <w:b/>
          <w:bCs/>
          <w:i/>
          <w:iCs/>
          <w:lang w:val="sq-AL"/>
        </w:rPr>
        <w:t>I p</w:t>
      </w:r>
      <w:r w:rsidR="008A4014" w:rsidRPr="00284951">
        <w:rPr>
          <w:b/>
          <w:bCs/>
          <w:i/>
          <w:iCs/>
          <w:lang w:val="sq-AL"/>
        </w:rPr>
        <w:t>a</w:t>
      </w:r>
      <w:r w:rsidR="002A6F22" w:rsidRPr="00284951">
        <w:rPr>
          <w:b/>
          <w:bCs/>
          <w:i/>
          <w:iCs/>
          <w:lang w:val="sq-AL"/>
        </w:rPr>
        <w:t>kënaqshëm</w:t>
      </w:r>
      <w:r w:rsidR="00AE7B74" w:rsidRPr="00284951">
        <w:rPr>
          <w:lang w:val="sq-AL"/>
        </w:rPr>
        <w:t>.</w:t>
      </w:r>
      <w:r w:rsidR="00AE7B74" w:rsidRPr="00284951">
        <w:rPr>
          <w:vertAlign w:val="superscript"/>
          <w:lang w:val="sq-AL"/>
        </w:rPr>
        <w:footnoteReference w:id="5"/>
      </w:r>
      <w:r w:rsidR="00AE7B74" w:rsidRPr="00284951">
        <w:rPr>
          <w:lang w:val="sq-AL"/>
        </w:rPr>
        <w:t xml:space="preserve"> </w:t>
      </w:r>
      <w:r w:rsidRPr="00284951">
        <w:rPr>
          <w:lang w:val="sq-AL"/>
        </w:rPr>
        <w:t>Ai përcaktohet në bazë të: (a) rregullsisë, (b) angazhimit dhe kontributit, dhe (c) përparimit në përvetësimin e njohurive, shkathtësive dhe vlerave/qëndrimeve të përcaktuara me programin mësimor</w:t>
      </w:r>
      <w:r w:rsidR="00AE7B74" w:rsidRPr="00284951">
        <w:rPr>
          <w:lang w:val="sq-AL"/>
        </w:rPr>
        <w:t>.</w:t>
      </w:r>
      <w:r w:rsidRPr="00284951">
        <w:rPr>
          <w:lang w:val="sq-AL"/>
        </w:rPr>
        <w:t xml:space="preserve"> </w:t>
      </w:r>
      <w:r w:rsidR="00AE7B74" w:rsidRPr="00284951">
        <w:rPr>
          <w:lang w:val="sq-AL"/>
        </w:rPr>
        <w:t xml:space="preserve">  </w:t>
      </w:r>
    </w:p>
    <w:p w14:paraId="79F41C17" w14:textId="50D61E16" w:rsidR="00FE40C9" w:rsidRPr="00284951" w:rsidRDefault="00A24241" w:rsidP="000B48D1">
      <w:pPr>
        <w:numPr>
          <w:ilvl w:val="0"/>
          <w:numId w:val="11"/>
        </w:numPr>
        <w:spacing w:after="159" w:line="240" w:lineRule="auto"/>
        <w:ind w:right="0" w:hanging="283"/>
        <w:rPr>
          <w:lang w:val="sq-AL"/>
        </w:rPr>
      </w:pPr>
      <w:r w:rsidRPr="00284951">
        <w:rPr>
          <w:lang w:val="sq-AL"/>
        </w:rPr>
        <w:t>Vlerësimi</w:t>
      </w:r>
      <w:r w:rsidR="00FE40C9" w:rsidRPr="00284951">
        <w:rPr>
          <w:b/>
          <w:bCs/>
          <w:lang w:val="sq-AL"/>
        </w:rPr>
        <w:t xml:space="preserve"> </w:t>
      </w:r>
      <w:r w:rsidR="00722C65" w:rsidRPr="00284951">
        <w:rPr>
          <w:b/>
          <w:bCs/>
          <w:lang w:val="sq-AL"/>
        </w:rPr>
        <w:t xml:space="preserve">I </w:t>
      </w:r>
      <w:r w:rsidR="00722C65" w:rsidRPr="00284951">
        <w:rPr>
          <w:b/>
          <w:bCs/>
          <w:color w:val="008000"/>
          <w:lang w:val="sq-AL"/>
        </w:rPr>
        <w:t>p</w:t>
      </w:r>
      <w:r w:rsidR="00624DD1" w:rsidRPr="00284951">
        <w:rPr>
          <w:b/>
          <w:bCs/>
          <w:color w:val="008000"/>
          <w:lang w:val="sq-AL"/>
        </w:rPr>
        <w:t>akënaqshëm</w:t>
      </w:r>
      <w:r w:rsidR="00FE40C9" w:rsidRPr="00284951">
        <w:rPr>
          <w:lang w:val="sq-AL"/>
        </w:rPr>
        <w:t xml:space="preserve"> jepet kur nxënësi nuk është i rregullt në orë (mungon pa arsye në më shumë se 1/4 e orëve) dhe/ose nuk i përmbush shumicën e detyrave dhe/ose nuk përpiqet të kontribuojë në realizimin e suksesshëm të aktiviteteve gjatë orës, pavarësisht nëse përparon apo jo.   </w:t>
      </w:r>
    </w:p>
    <w:p w14:paraId="24E6A454" w14:textId="414D1041" w:rsidR="00FE40C9" w:rsidRPr="00284951" w:rsidRDefault="00A24241" w:rsidP="000B48D1">
      <w:pPr>
        <w:numPr>
          <w:ilvl w:val="0"/>
          <w:numId w:val="11"/>
        </w:numPr>
        <w:spacing w:after="159" w:line="240" w:lineRule="auto"/>
        <w:ind w:right="0" w:hanging="283"/>
        <w:rPr>
          <w:lang w:val="sq-AL"/>
        </w:rPr>
      </w:pPr>
      <w:r w:rsidRPr="00284951">
        <w:rPr>
          <w:lang w:val="sq-AL"/>
        </w:rPr>
        <w:t>Vlerësimi</w:t>
      </w:r>
      <w:r w:rsidR="00FE40C9" w:rsidRPr="00284951">
        <w:rPr>
          <w:b/>
          <w:bCs/>
          <w:lang w:val="sq-AL"/>
        </w:rPr>
        <w:t xml:space="preserve"> </w:t>
      </w:r>
      <w:r w:rsidR="00722C65" w:rsidRPr="00284951">
        <w:rPr>
          <w:b/>
          <w:bCs/>
          <w:lang w:val="sq-AL"/>
        </w:rPr>
        <w:t xml:space="preserve">I </w:t>
      </w:r>
      <w:r w:rsidR="00722C65" w:rsidRPr="00284951">
        <w:rPr>
          <w:b/>
          <w:bCs/>
          <w:color w:val="008000"/>
          <w:lang w:val="sq-AL"/>
        </w:rPr>
        <w:t>k</w:t>
      </w:r>
      <w:r w:rsidR="00624DD1" w:rsidRPr="00284951">
        <w:rPr>
          <w:b/>
          <w:bCs/>
          <w:color w:val="008000"/>
          <w:lang w:val="sq-AL"/>
        </w:rPr>
        <w:t>ënaqshëm</w:t>
      </w:r>
      <w:r w:rsidR="00FE40C9" w:rsidRPr="00284951">
        <w:rPr>
          <w:lang w:val="sq-AL"/>
        </w:rPr>
        <w:t xml:space="preserve"> jepet kur nxënësi është i rregullt në orë, është i angazhuar pothuajse gjithmonë kur merr detyra dhe përpiqet të kontribuojë në realizimin e suksesshëm të aktiviteteve gjatë orës, por dukshëm nuk përparon në arritjen e rezultateve të pritshme.   </w:t>
      </w:r>
    </w:p>
    <w:p w14:paraId="2D633742" w14:textId="64347FA9" w:rsidR="002F79B5" w:rsidRPr="00284951" w:rsidRDefault="00A24241" w:rsidP="000B48D1">
      <w:pPr>
        <w:numPr>
          <w:ilvl w:val="0"/>
          <w:numId w:val="11"/>
        </w:numPr>
        <w:spacing w:line="240" w:lineRule="auto"/>
        <w:ind w:right="0" w:hanging="283"/>
        <w:rPr>
          <w:lang w:val="sq-AL"/>
        </w:rPr>
      </w:pPr>
      <w:r w:rsidRPr="00284951">
        <w:rPr>
          <w:lang w:val="sq-AL"/>
        </w:rPr>
        <w:t>Vlerësimi</w:t>
      </w:r>
      <w:r w:rsidR="00FE40C9" w:rsidRPr="00284951">
        <w:rPr>
          <w:b/>
          <w:bCs/>
          <w:lang w:val="sq-AL"/>
        </w:rPr>
        <w:t xml:space="preserve"> </w:t>
      </w:r>
      <w:r w:rsidR="00624DD1" w:rsidRPr="00284951">
        <w:rPr>
          <w:b/>
          <w:bCs/>
          <w:color w:val="008000"/>
          <w:lang w:val="sq-AL"/>
        </w:rPr>
        <w:t>Dallohet</w:t>
      </w:r>
      <w:r w:rsidR="00624DD1" w:rsidRPr="00284951">
        <w:rPr>
          <w:lang w:val="sq-AL"/>
        </w:rPr>
        <w:t xml:space="preserve"> </w:t>
      </w:r>
      <w:r w:rsidR="00FE40C9" w:rsidRPr="00284951">
        <w:rPr>
          <w:lang w:val="sq-AL"/>
        </w:rPr>
        <w:t>jepet kur nxënësi është i rregullt në orë, është i përkushtuar në realizimin e të gjitha aktiviteteve gjatë orëve, duke kontribuar dukshëm në realizimin e tyre dhe i arrin të gjitha rezultatet e pritshme</w:t>
      </w:r>
      <w:r w:rsidR="00AE7B74" w:rsidRPr="00284951">
        <w:rPr>
          <w:lang w:val="sq-AL"/>
        </w:rPr>
        <w:t>.</w:t>
      </w:r>
      <w:r w:rsidR="00FE40C9" w:rsidRPr="00284951">
        <w:rPr>
          <w:lang w:val="sq-AL"/>
        </w:rPr>
        <w:t xml:space="preserve"> </w:t>
      </w:r>
      <w:r w:rsidR="00AE7B74" w:rsidRPr="00284951">
        <w:rPr>
          <w:lang w:val="sq-AL"/>
        </w:rPr>
        <w:t xml:space="preserve">  </w:t>
      </w:r>
    </w:p>
    <w:p w14:paraId="524BA46F" w14:textId="4D125AB9" w:rsidR="002F79B5" w:rsidRPr="00284951" w:rsidRDefault="00FE40C9" w:rsidP="000B48D1">
      <w:pPr>
        <w:spacing w:line="240" w:lineRule="auto"/>
        <w:ind w:left="-5" w:right="0"/>
        <w:rPr>
          <w:lang w:val="sq-AL"/>
        </w:rPr>
      </w:pPr>
      <w:r w:rsidRPr="00284951">
        <w:rPr>
          <w:lang w:val="sq-AL"/>
        </w:rPr>
        <w:t xml:space="preserve">Vlerësimet përmbledhëse jepen në fund të tremujorit dhe në fund të gjysmëvjetorit në të cilin realizohet lënda. Vlerësimi përmbledhës për tremujorin shoqërohet detyrimisht edhe me udhëzime për përmirësim, të cilat duhet ta ndihmojnë nxënësin të arrijë rezultatet e pritshme të </w:t>
      </w:r>
      <w:proofErr w:type="spellStart"/>
      <w:r w:rsidRPr="00284951">
        <w:rPr>
          <w:lang w:val="sq-AL"/>
        </w:rPr>
        <w:t>të</w:t>
      </w:r>
      <w:proofErr w:type="spellEnd"/>
      <w:r w:rsidRPr="00284951">
        <w:rPr>
          <w:lang w:val="sq-AL"/>
        </w:rPr>
        <w:t xml:space="preserve"> </w:t>
      </w:r>
      <w:r w:rsidR="00933A11" w:rsidRPr="00284951">
        <w:rPr>
          <w:lang w:val="sq-AL"/>
        </w:rPr>
        <w:t>mësuarit</w:t>
      </w:r>
      <w:r w:rsidRPr="00284951">
        <w:rPr>
          <w:lang w:val="sq-AL"/>
        </w:rPr>
        <w:t xml:space="preserve"> për lëndën konkrete. Vlerësimet përfundimtare përmbledhëse të </w:t>
      </w:r>
      <w:proofErr w:type="spellStart"/>
      <w:r w:rsidRPr="00284951">
        <w:rPr>
          <w:lang w:val="sq-AL"/>
        </w:rPr>
        <w:t>të</w:t>
      </w:r>
      <w:proofErr w:type="spellEnd"/>
      <w:r w:rsidRPr="00284951">
        <w:rPr>
          <w:lang w:val="sq-AL"/>
        </w:rPr>
        <w:t xml:space="preserve"> dy lëndëve që nxënësi i ka studiuar/ndjekur gjatë vitit shkollor </w:t>
      </w:r>
      <w:r w:rsidR="00D5541A" w:rsidRPr="00284951">
        <w:rPr>
          <w:lang w:val="sq-AL"/>
        </w:rPr>
        <w:t xml:space="preserve">shënohen </w:t>
      </w:r>
      <w:r w:rsidRPr="00284951">
        <w:rPr>
          <w:lang w:val="sq-AL"/>
        </w:rPr>
        <w:t>në shtojcën e dëftesës</w:t>
      </w:r>
      <w:r w:rsidR="00AE7B74" w:rsidRPr="00284951">
        <w:rPr>
          <w:lang w:val="sq-AL"/>
        </w:rPr>
        <w:t>.</w:t>
      </w:r>
      <w:r w:rsidR="00AE7B74" w:rsidRPr="00284951">
        <w:rPr>
          <w:vertAlign w:val="superscript"/>
          <w:lang w:val="sq-AL"/>
        </w:rPr>
        <w:footnoteReference w:id="6"/>
      </w:r>
      <w:r w:rsidR="00AE7B74" w:rsidRPr="00284951">
        <w:rPr>
          <w:lang w:val="sq-AL"/>
        </w:rPr>
        <w:t xml:space="preserve"> </w:t>
      </w:r>
      <w:r w:rsidRPr="00284951">
        <w:rPr>
          <w:lang w:val="sq-AL"/>
        </w:rPr>
        <w:t xml:space="preserve">Nëse nxënësi ka studiuar/ndjekur një lëndë zgjedhore të lirë në një grup “të përzier” </w:t>
      </w:r>
      <w:r w:rsidR="000E41B3" w:rsidRPr="00284951">
        <w:rPr>
          <w:lang w:val="sq-AL"/>
        </w:rPr>
        <w:t xml:space="preserve">të </w:t>
      </w:r>
      <w:r w:rsidRPr="00284951">
        <w:rPr>
          <w:lang w:val="sq-AL"/>
        </w:rPr>
        <w:t>nxënës</w:t>
      </w:r>
      <w:r w:rsidR="000E41B3" w:rsidRPr="00284951">
        <w:rPr>
          <w:lang w:val="sq-AL"/>
        </w:rPr>
        <w:t>ve</w:t>
      </w:r>
      <w:r w:rsidRPr="00284951">
        <w:rPr>
          <w:lang w:val="sq-AL"/>
        </w:rPr>
        <w:t xml:space="preserve"> nga gjuhë të ndryshme mësimore, kjo theksohet veçanërisht në shtojcën e dëftesës</w:t>
      </w:r>
      <w:r w:rsidR="00AE7B74" w:rsidRPr="00284951">
        <w:rPr>
          <w:lang w:val="sq-AL"/>
        </w:rPr>
        <w:t>.</w:t>
      </w:r>
      <w:r w:rsidRPr="00284951">
        <w:rPr>
          <w:lang w:val="sq-AL"/>
        </w:rPr>
        <w:t xml:space="preserve"> </w:t>
      </w:r>
      <w:r w:rsidR="00AE7B74" w:rsidRPr="00284951">
        <w:rPr>
          <w:lang w:val="sq-AL"/>
        </w:rPr>
        <w:t xml:space="preserve"> </w:t>
      </w:r>
    </w:p>
    <w:p w14:paraId="3938E888" w14:textId="28CF4814" w:rsidR="002F79B5" w:rsidRPr="00284951" w:rsidRDefault="002F79B5" w:rsidP="00284951">
      <w:pPr>
        <w:spacing w:after="0" w:line="240" w:lineRule="auto"/>
        <w:ind w:left="0" w:right="0" w:firstLine="0"/>
        <w:jc w:val="left"/>
        <w:rPr>
          <w:lang w:val="sq-AL"/>
        </w:rPr>
        <w:sectPr w:rsidR="002F79B5" w:rsidRPr="00284951">
          <w:headerReference w:type="even" r:id="rId48"/>
          <w:headerReference w:type="default" r:id="rId49"/>
          <w:footerReference w:type="even" r:id="rId50"/>
          <w:footerReference w:type="default" r:id="rId51"/>
          <w:headerReference w:type="first" r:id="rId52"/>
          <w:footerReference w:type="first" r:id="rId53"/>
          <w:pgSz w:w="11906" w:h="16841"/>
          <w:pgMar w:top="1459" w:right="1409" w:bottom="1418" w:left="1419" w:header="843" w:footer="884" w:gutter="0"/>
          <w:pgNumType w:start="1"/>
          <w:cols w:space="720"/>
        </w:sectPr>
      </w:pPr>
    </w:p>
    <w:p w14:paraId="573D73F5" w14:textId="35B7C0AD" w:rsidR="002F79B5" w:rsidRPr="00284951" w:rsidRDefault="00D873A7" w:rsidP="000B48D1">
      <w:pPr>
        <w:pStyle w:val="Heading2"/>
        <w:spacing w:after="215" w:line="240" w:lineRule="auto"/>
        <w:ind w:left="-5"/>
        <w:rPr>
          <w:lang w:val="sq-AL"/>
        </w:rPr>
      </w:pPr>
      <w:r w:rsidRPr="00284951">
        <w:rPr>
          <w:color w:val="00A44A"/>
          <w:sz w:val="28"/>
          <w:lang w:val="sq-AL"/>
        </w:rPr>
        <w:lastRenderedPageBreak/>
        <w:t>Shtojca I – Formular për përgatitjen e programit mësimor për lëndë</w:t>
      </w:r>
      <w:r w:rsidR="00895FC1" w:rsidRPr="00284951">
        <w:rPr>
          <w:color w:val="00A44A"/>
          <w:sz w:val="28"/>
          <w:lang w:val="sq-AL"/>
        </w:rPr>
        <w:t>n</w:t>
      </w:r>
      <w:r w:rsidR="0093271F" w:rsidRPr="00284951">
        <w:rPr>
          <w:color w:val="00A44A"/>
          <w:sz w:val="28"/>
          <w:lang w:val="sq-AL"/>
        </w:rPr>
        <w:t xml:space="preserve"> </w:t>
      </w:r>
      <w:r w:rsidR="000F39E1" w:rsidRPr="00284951">
        <w:rPr>
          <w:color w:val="00A44A"/>
          <w:sz w:val="28"/>
          <w:lang w:val="sq-AL"/>
        </w:rPr>
        <w:t xml:space="preserve">zgjedhore </w:t>
      </w:r>
      <w:r w:rsidR="0093271F" w:rsidRPr="00284951">
        <w:rPr>
          <w:color w:val="00A44A"/>
          <w:sz w:val="28"/>
          <w:lang w:val="sq-AL"/>
        </w:rPr>
        <w:t>të lirë</w:t>
      </w:r>
      <w:r w:rsidRPr="00284951">
        <w:rPr>
          <w:color w:val="00A44A"/>
          <w:sz w:val="28"/>
          <w:lang w:val="sq-AL"/>
        </w:rPr>
        <w:t xml:space="preserve"> </w:t>
      </w:r>
    </w:p>
    <w:p w14:paraId="37B3EFCA" w14:textId="579A6C3D" w:rsidR="00D873A7" w:rsidRPr="00284951" w:rsidRDefault="00D873A7" w:rsidP="000B48D1">
      <w:pPr>
        <w:spacing w:after="130" w:line="240" w:lineRule="auto"/>
        <w:ind w:left="0" w:right="0" w:firstLine="284"/>
        <w:jc w:val="left"/>
        <w:rPr>
          <w:b/>
          <w:i/>
          <w:sz w:val="26"/>
          <w:lang w:val="sq-AL"/>
        </w:rPr>
      </w:pPr>
      <w:r w:rsidRPr="00284951">
        <w:rPr>
          <w:b/>
          <w:i/>
          <w:iCs/>
          <w:sz w:val="26"/>
          <w:lang w:val="sq-AL"/>
        </w:rPr>
        <w:t>(</w:t>
      </w:r>
      <w:r w:rsidR="006A0DB9" w:rsidRPr="00284951">
        <w:rPr>
          <w:b/>
          <w:i/>
          <w:iCs/>
          <w:sz w:val="26"/>
          <w:lang w:val="sq-AL"/>
        </w:rPr>
        <w:t>Afër</w:t>
      </w:r>
      <w:r w:rsidRPr="00284951">
        <w:rPr>
          <w:b/>
          <w:i/>
          <w:iCs/>
          <w:sz w:val="26"/>
          <w:lang w:val="sq-AL"/>
        </w:rPr>
        <w:t xml:space="preserve"> secilit element të programit mësimor, me shkronja të kuqe janë shkruar udhëzime shtesë për përgatitjen e tij. Udhëzimet fshihen nga versioni përfundimtar i programit mësimor.)</w:t>
      </w:r>
    </w:p>
    <w:p w14:paraId="6B9673F0" w14:textId="6FD827B7" w:rsidR="002F79B5" w:rsidRPr="00284951" w:rsidRDefault="00AE7B74" w:rsidP="000B48D1">
      <w:pPr>
        <w:spacing w:after="130" w:line="240" w:lineRule="auto"/>
        <w:ind w:left="0" w:right="0" w:firstLine="284"/>
        <w:jc w:val="left"/>
        <w:rPr>
          <w:lang w:val="sq-AL"/>
        </w:rPr>
      </w:pPr>
      <w:r w:rsidRPr="00284951">
        <w:rPr>
          <w:b/>
          <w:i/>
          <w:sz w:val="26"/>
          <w:lang w:val="sq-AL"/>
        </w:rPr>
        <w:t xml:space="preserve"> </w:t>
      </w:r>
    </w:p>
    <w:p w14:paraId="05EABAA6" w14:textId="77777777" w:rsidR="002F79B5" w:rsidRPr="00284951" w:rsidRDefault="00AE7B74" w:rsidP="000B48D1">
      <w:pPr>
        <w:spacing w:after="8" w:line="240" w:lineRule="auto"/>
        <w:ind w:left="0" w:right="0" w:firstLine="0"/>
        <w:jc w:val="left"/>
        <w:rPr>
          <w:lang w:val="sq-AL"/>
        </w:rPr>
      </w:pPr>
      <w:r w:rsidRPr="00284951">
        <w:rPr>
          <w:rFonts w:ascii="Arial" w:eastAsia="Arial" w:hAnsi="Arial" w:cs="Arial"/>
          <w:b/>
          <w:sz w:val="28"/>
          <w:lang w:val="sq-AL"/>
        </w:rPr>
        <w:t xml:space="preserve"> </w:t>
      </w:r>
    </w:p>
    <w:p w14:paraId="19071A8B" w14:textId="65678928" w:rsidR="002F79B5" w:rsidRPr="00284951" w:rsidRDefault="00D873A7" w:rsidP="000B48D1">
      <w:pPr>
        <w:pStyle w:val="Heading3"/>
        <w:spacing w:line="240" w:lineRule="auto"/>
        <w:ind w:left="-5"/>
        <w:rPr>
          <w:lang w:val="sq-AL"/>
        </w:rPr>
      </w:pPr>
      <w:r w:rsidRPr="00284951">
        <w:rPr>
          <w:lang w:val="sq-AL"/>
        </w:rPr>
        <w:t xml:space="preserve">Lënda </w:t>
      </w:r>
      <w:r w:rsidR="000F39E1" w:rsidRPr="00284951">
        <w:rPr>
          <w:lang w:val="sq-AL"/>
        </w:rPr>
        <w:t xml:space="preserve">zgjedhore </w:t>
      </w:r>
      <w:r w:rsidRPr="00284951">
        <w:rPr>
          <w:lang w:val="sq-AL"/>
        </w:rPr>
        <w:t>e lirë</w:t>
      </w:r>
      <w:r w:rsidR="00AE7B74" w:rsidRPr="00284951">
        <w:rPr>
          <w:lang w:val="sq-AL"/>
        </w:rPr>
        <w:t xml:space="preserve">: ХХХХХХХХХХХХХХХХХХХХХХ </w:t>
      </w:r>
      <w:r w:rsidR="00AE7B74" w:rsidRPr="00284951">
        <w:rPr>
          <w:rFonts w:ascii="Calibri" w:eastAsia="Calibri" w:hAnsi="Calibri" w:cs="Calibri"/>
          <w:b w:val="0"/>
          <w:i/>
          <w:color w:val="C00000"/>
          <w:sz w:val="22"/>
          <w:lang w:val="sq-AL"/>
        </w:rPr>
        <w:t>(</w:t>
      </w:r>
      <w:r w:rsidRPr="00284951">
        <w:rPr>
          <w:rFonts w:ascii="Calibri" w:eastAsia="Calibri" w:hAnsi="Calibri" w:cs="Calibri"/>
          <w:b w:val="0"/>
          <w:i/>
          <w:color w:val="C00000"/>
          <w:sz w:val="22"/>
          <w:lang w:val="sq-AL"/>
        </w:rPr>
        <w:t>shënohet emri i lëndës</w:t>
      </w:r>
      <w:r w:rsidR="00AE7B74" w:rsidRPr="00284951">
        <w:rPr>
          <w:rFonts w:ascii="Calibri" w:eastAsia="Calibri" w:hAnsi="Calibri" w:cs="Calibri"/>
          <w:b w:val="0"/>
          <w:i/>
          <w:color w:val="C00000"/>
          <w:sz w:val="22"/>
          <w:lang w:val="sq-AL"/>
        </w:rPr>
        <w:t>)</w:t>
      </w:r>
      <w:r w:rsidR="00AE7B74" w:rsidRPr="00284951">
        <w:rPr>
          <w:lang w:val="sq-AL"/>
        </w:rPr>
        <w:t xml:space="preserve"> </w:t>
      </w:r>
    </w:p>
    <w:p w14:paraId="40920EBA" w14:textId="77777777" w:rsidR="002F79B5" w:rsidRPr="00284951" w:rsidRDefault="00AE7B74" w:rsidP="000B48D1">
      <w:pPr>
        <w:spacing w:after="153" w:line="240" w:lineRule="auto"/>
        <w:ind w:left="0" w:right="0" w:firstLine="0"/>
        <w:jc w:val="left"/>
        <w:rPr>
          <w:lang w:val="sq-AL"/>
        </w:rPr>
      </w:pPr>
      <w:r w:rsidRPr="00284951">
        <w:rPr>
          <w:rFonts w:ascii="Arial" w:eastAsia="Arial" w:hAnsi="Arial" w:cs="Arial"/>
          <w:sz w:val="28"/>
          <w:lang w:val="sq-AL"/>
        </w:rPr>
        <w:t xml:space="preserve"> </w:t>
      </w:r>
    </w:p>
    <w:p w14:paraId="3E4BD34E" w14:textId="4FB755B8" w:rsidR="002F79B5" w:rsidRPr="00284951" w:rsidRDefault="00D873A7" w:rsidP="000B48D1">
      <w:pPr>
        <w:shd w:val="clear" w:color="auto" w:fill="007434"/>
        <w:spacing w:after="0" w:line="240" w:lineRule="auto"/>
        <w:ind w:left="12" w:right="0" w:firstLine="0"/>
        <w:jc w:val="center"/>
        <w:rPr>
          <w:lang w:val="sq-AL"/>
        </w:rPr>
      </w:pPr>
      <w:r w:rsidRPr="00284951">
        <w:rPr>
          <w:rFonts w:ascii="Arial" w:eastAsia="Arial" w:hAnsi="Arial" w:cs="Arial"/>
          <w:b/>
          <w:color w:val="FFFFFF"/>
          <w:sz w:val="28"/>
          <w:lang w:val="sq-AL"/>
        </w:rPr>
        <w:t>LIDHJA ME STANDARDET NACIONALE</w:t>
      </w:r>
      <w:r w:rsidR="00AE7B74" w:rsidRPr="00284951">
        <w:rPr>
          <w:rFonts w:ascii="Arial" w:eastAsia="Arial" w:hAnsi="Arial" w:cs="Arial"/>
          <w:b/>
          <w:color w:val="FFFFFF"/>
          <w:sz w:val="28"/>
          <w:lang w:val="sq-AL"/>
        </w:rPr>
        <w:t xml:space="preserve"> </w:t>
      </w:r>
    </w:p>
    <w:p w14:paraId="7DF63A17" w14:textId="77777777" w:rsidR="002F79B5" w:rsidRPr="00284951" w:rsidRDefault="00AE7B74" w:rsidP="000B48D1">
      <w:pPr>
        <w:spacing w:after="153" w:line="240" w:lineRule="auto"/>
        <w:ind w:left="0" w:right="0" w:firstLine="0"/>
        <w:jc w:val="left"/>
        <w:rPr>
          <w:lang w:val="sq-AL"/>
        </w:rPr>
      </w:pPr>
      <w:r w:rsidRPr="00284951">
        <w:rPr>
          <w:color w:val="FF0000"/>
          <w:lang w:val="sq-AL"/>
        </w:rPr>
        <w:t xml:space="preserve"> </w:t>
      </w:r>
    </w:p>
    <w:p w14:paraId="6A1F6DA1" w14:textId="19C5D791" w:rsidR="002F79B5" w:rsidRPr="00284951" w:rsidRDefault="00D873A7" w:rsidP="000B48D1">
      <w:pPr>
        <w:spacing w:after="0" w:line="240" w:lineRule="auto"/>
        <w:ind w:left="-5" w:right="0"/>
        <w:jc w:val="left"/>
        <w:rPr>
          <w:lang w:val="sq-AL"/>
        </w:rPr>
      </w:pPr>
      <w:r w:rsidRPr="00284951">
        <w:rPr>
          <w:color w:val="C00000"/>
          <w:lang w:val="sq-AL"/>
        </w:rPr>
        <w:t>PËR LËNDËT</w:t>
      </w:r>
      <w:r w:rsidR="006A0DB9" w:rsidRPr="00284951">
        <w:rPr>
          <w:color w:val="C00000"/>
          <w:lang w:val="sq-AL"/>
        </w:rPr>
        <w:t xml:space="preserve"> </w:t>
      </w:r>
      <w:r w:rsidR="000F39E1" w:rsidRPr="00284951">
        <w:rPr>
          <w:color w:val="C00000"/>
          <w:lang w:val="sq-AL"/>
        </w:rPr>
        <w:t>ZGJEDHORE TË</w:t>
      </w:r>
      <w:r w:rsidR="006A0DB9" w:rsidRPr="00284951">
        <w:rPr>
          <w:color w:val="C00000"/>
          <w:lang w:val="sq-AL"/>
        </w:rPr>
        <w:t xml:space="preserve"> LIRA</w:t>
      </w:r>
      <w:r w:rsidRPr="00284951">
        <w:rPr>
          <w:color w:val="C00000"/>
          <w:lang w:val="sq-AL"/>
        </w:rPr>
        <w:t xml:space="preserve"> PËR ZGJERIMIN/THELLIMIN E NJOHURIVE NGA LËNDËT MËSIMORE TË </w:t>
      </w:r>
      <w:r w:rsidR="000F39E1" w:rsidRPr="00284951">
        <w:rPr>
          <w:color w:val="C00000"/>
          <w:lang w:val="sq-AL"/>
        </w:rPr>
        <w:t>DETYRUESHME</w:t>
      </w:r>
      <w:r w:rsidR="00AE7B74" w:rsidRPr="00284951">
        <w:rPr>
          <w:color w:val="C00000"/>
          <w:lang w:val="sq-AL"/>
        </w:rPr>
        <w:t xml:space="preserve">: </w:t>
      </w:r>
      <w:r w:rsidR="00AE7B74" w:rsidRPr="00284951">
        <w:rPr>
          <w:lang w:val="sq-AL"/>
        </w:rPr>
        <w:t xml:space="preserve"> </w:t>
      </w:r>
    </w:p>
    <w:p w14:paraId="52BD9B45" w14:textId="2F9E8E57" w:rsidR="002F79B5" w:rsidRPr="00284951" w:rsidRDefault="00D873A7" w:rsidP="000B48D1">
      <w:pPr>
        <w:spacing w:line="240" w:lineRule="auto"/>
        <w:ind w:left="-5" w:right="0"/>
        <w:rPr>
          <w:lang w:val="sq-AL"/>
        </w:rPr>
      </w:pPr>
      <w:r w:rsidRPr="00284951">
        <w:rPr>
          <w:lang w:val="sq-AL"/>
        </w:rPr>
        <w:t xml:space="preserve">Programi mësimor përfshin kompetenca </w:t>
      </w:r>
      <w:r w:rsidR="00AD5B22" w:rsidRPr="00284951">
        <w:rPr>
          <w:lang w:val="sq-AL"/>
        </w:rPr>
        <w:t>përkatëse</w:t>
      </w:r>
      <w:r w:rsidRPr="00284951">
        <w:rPr>
          <w:lang w:val="sq-AL"/>
        </w:rPr>
        <w:t xml:space="preserve"> nga fusha e mëposhtme</w:t>
      </w:r>
      <w:r w:rsidR="00AE7B74" w:rsidRPr="00284951">
        <w:rPr>
          <w:lang w:val="sq-AL"/>
        </w:rPr>
        <w:t xml:space="preserve"> </w:t>
      </w:r>
      <w:proofErr w:type="spellStart"/>
      <w:r w:rsidR="00AE7B74" w:rsidRPr="00284951">
        <w:rPr>
          <w:b/>
          <w:lang w:val="sq-AL"/>
        </w:rPr>
        <w:t>Ххххххххх</w:t>
      </w:r>
      <w:proofErr w:type="spellEnd"/>
      <w:r w:rsidR="00AE7B74" w:rsidRPr="00284951">
        <w:rPr>
          <w:i/>
          <w:color w:val="FF0000"/>
          <w:lang w:val="sq-AL"/>
        </w:rPr>
        <w:t xml:space="preserve"> </w:t>
      </w:r>
      <w:r w:rsidR="00AE7B74" w:rsidRPr="00284951">
        <w:rPr>
          <w:i/>
          <w:color w:val="C00000"/>
          <w:lang w:val="sq-AL"/>
        </w:rPr>
        <w:t>(</w:t>
      </w:r>
      <w:r w:rsidRPr="00284951">
        <w:rPr>
          <w:i/>
          <w:color w:val="C00000"/>
          <w:lang w:val="sq-AL"/>
        </w:rPr>
        <w:t>shkruhet fusha së cilës i përket lënda mësimore</w:t>
      </w:r>
      <w:r w:rsidR="00AE7B74" w:rsidRPr="00284951">
        <w:rPr>
          <w:i/>
          <w:color w:val="C00000"/>
          <w:lang w:val="sq-AL"/>
        </w:rPr>
        <w:t>)</w:t>
      </w:r>
      <w:r w:rsidR="00AE7B74" w:rsidRPr="00284951">
        <w:rPr>
          <w:lang w:val="sq-AL"/>
        </w:rPr>
        <w:t xml:space="preserve">:  </w:t>
      </w:r>
    </w:p>
    <w:p w14:paraId="4EFA817A" w14:textId="218F0D80" w:rsidR="002F79B5" w:rsidRPr="00284951" w:rsidRDefault="00D873A7" w:rsidP="000B48D1">
      <w:pPr>
        <w:spacing w:after="0" w:line="240" w:lineRule="auto"/>
        <w:ind w:left="975" w:right="0" w:firstLine="465"/>
        <w:jc w:val="left"/>
        <w:rPr>
          <w:lang w:val="sq-AL"/>
        </w:rPr>
      </w:pPr>
      <w:r w:rsidRPr="00284951">
        <w:rPr>
          <w:i/>
          <w:lang w:val="sq-AL"/>
        </w:rPr>
        <w:t>Nxënësi/nxënësja di dhe/ose mundet</w:t>
      </w:r>
      <w:r w:rsidR="00AE7B74" w:rsidRPr="00284951">
        <w:rPr>
          <w:i/>
          <w:lang w:val="sq-AL"/>
        </w:rPr>
        <w:t>:</w:t>
      </w:r>
      <w:r w:rsidR="00AE7B74" w:rsidRPr="00284951">
        <w:rPr>
          <w:lang w:val="sq-AL"/>
        </w:rPr>
        <w:t xml:space="preserve"> </w:t>
      </w:r>
    </w:p>
    <w:tbl>
      <w:tblPr>
        <w:tblStyle w:val="TableGrid"/>
        <w:tblW w:w="14038" w:type="dxa"/>
        <w:tblInd w:w="-108" w:type="dxa"/>
        <w:tblCellMar>
          <w:left w:w="108" w:type="dxa"/>
          <w:bottom w:w="6" w:type="dxa"/>
          <w:right w:w="115" w:type="dxa"/>
        </w:tblCellMar>
        <w:tblLook w:val="04A0" w:firstRow="1" w:lastRow="0" w:firstColumn="1" w:lastColumn="0" w:noHBand="0" w:noVBand="1"/>
      </w:tblPr>
      <w:tblGrid>
        <w:gridCol w:w="965"/>
        <w:gridCol w:w="13073"/>
      </w:tblGrid>
      <w:tr w:rsidR="002F79B5" w:rsidRPr="00284951" w14:paraId="26798F8B" w14:textId="77777777">
        <w:trPr>
          <w:trHeight w:val="398"/>
        </w:trPr>
        <w:tc>
          <w:tcPr>
            <w:tcW w:w="965" w:type="dxa"/>
            <w:tcBorders>
              <w:top w:val="single" w:sz="4" w:space="0" w:color="000000"/>
              <w:left w:val="single" w:sz="4" w:space="0" w:color="000000"/>
              <w:bottom w:val="single" w:sz="4" w:space="0" w:color="000000"/>
              <w:right w:val="single" w:sz="4" w:space="0" w:color="000000"/>
            </w:tcBorders>
            <w:vAlign w:val="bottom"/>
          </w:tcPr>
          <w:p w14:paraId="7B46163C" w14:textId="77777777" w:rsidR="002F79B5" w:rsidRPr="00284951" w:rsidRDefault="00AE7B74" w:rsidP="000B48D1">
            <w:pPr>
              <w:spacing w:after="0" w:line="240" w:lineRule="auto"/>
              <w:ind w:left="34"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4ACFF1BC"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20847D99" w14:textId="54B24201" w:rsidR="002F79B5" w:rsidRPr="00284951" w:rsidRDefault="00AE7B74" w:rsidP="000B48D1">
      <w:pPr>
        <w:tabs>
          <w:tab w:val="center" w:pos="3254"/>
        </w:tabs>
        <w:spacing w:after="0" w:line="240" w:lineRule="auto"/>
        <w:ind w:left="-15" w:right="0" w:firstLine="0"/>
        <w:jc w:val="left"/>
        <w:rPr>
          <w:lang w:val="sq-AL"/>
        </w:rPr>
      </w:pPr>
      <w:r w:rsidRPr="00284951">
        <w:rPr>
          <w:lang w:val="sq-AL"/>
        </w:rPr>
        <w:t xml:space="preserve">  </w:t>
      </w:r>
      <w:r w:rsidR="00D873A7" w:rsidRPr="00284951">
        <w:rPr>
          <w:lang w:val="sq-AL"/>
        </w:rPr>
        <w:tab/>
      </w:r>
      <w:r w:rsidR="00D873A7" w:rsidRPr="00284951">
        <w:rPr>
          <w:i/>
          <w:iCs/>
          <w:lang w:val="sq-AL"/>
        </w:rPr>
        <w:t>Nxënësi/nxënësja kupton dhe pranon se</w:t>
      </w:r>
      <w:r w:rsidRPr="00284951">
        <w:rPr>
          <w:i/>
          <w:lang w:val="sq-AL"/>
        </w:rPr>
        <w:t>:</w:t>
      </w:r>
      <w:r w:rsidRPr="00284951">
        <w:rPr>
          <w:lang w:val="sq-AL"/>
        </w:rPr>
        <w:t xml:space="preserve"> </w:t>
      </w:r>
    </w:p>
    <w:tbl>
      <w:tblPr>
        <w:tblStyle w:val="TableGrid"/>
        <w:tblW w:w="14038" w:type="dxa"/>
        <w:tblInd w:w="-108" w:type="dxa"/>
        <w:tblCellMar>
          <w:left w:w="108" w:type="dxa"/>
          <w:bottom w:w="8" w:type="dxa"/>
          <w:right w:w="115" w:type="dxa"/>
        </w:tblCellMar>
        <w:tblLook w:val="04A0" w:firstRow="1" w:lastRow="0" w:firstColumn="1" w:lastColumn="0" w:noHBand="0" w:noVBand="1"/>
      </w:tblPr>
      <w:tblGrid>
        <w:gridCol w:w="965"/>
        <w:gridCol w:w="13073"/>
      </w:tblGrid>
      <w:tr w:rsidR="002F79B5" w:rsidRPr="00284951" w14:paraId="7380218F" w14:textId="77777777">
        <w:trPr>
          <w:trHeight w:val="398"/>
        </w:trPr>
        <w:tc>
          <w:tcPr>
            <w:tcW w:w="965" w:type="dxa"/>
            <w:tcBorders>
              <w:top w:val="single" w:sz="4" w:space="0" w:color="000000"/>
              <w:left w:val="single" w:sz="4" w:space="0" w:color="000000"/>
              <w:bottom w:val="single" w:sz="4" w:space="0" w:color="000000"/>
              <w:right w:val="single" w:sz="4" w:space="0" w:color="000000"/>
            </w:tcBorders>
            <w:vAlign w:val="bottom"/>
          </w:tcPr>
          <w:p w14:paraId="15D30F9B" w14:textId="77777777" w:rsidR="002F79B5" w:rsidRPr="00284951" w:rsidRDefault="00AE7B74" w:rsidP="000B48D1">
            <w:pPr>
              <w:spacing w:after="0" w:line="240" w:lineRule="auto"/>
              <w:ind w:left="34"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5D0A698D"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159454E7" w14:textId="77777777" w:rsidR="002F79B5" w:rsidRPr="00284951" w:rsidRDefault="00AE7B74" w:rsidP="000B48D1">
      <w:pPr>
        <w:spacing w:after="114" w:line="240" w:lineRule="auto"/>
        <w:ind w:left="0" w:right="0" w:firstLine="0"/>
        <w:jc w:val="left"/>
        <w:rPr>
          <w:lang w:val="sq-AL"/>
        </w:rPr>
      </w:pPr>
      <w:r w:rsidRPr="00284951">
        <w:rPr>
          <w:b/>
          <w:sz w:val="24"/>
          <w:lang w:val="sq-AL"/>
        </w:rPr>
        <w:t xml:space="preserve"> </w:t>
      </w:r>
    </w:p>
    <w:p w14:paraId="09BB7C16" w14:textId="2765B48E" w:rsidR="00D873A7" w:rsidRPr="00284951" w:rsidRDefault="00D873A7" w:rsidP="000B48D1">
      <w:pPr>
        <w:spacing w:after="0" w:line="240" w:lineRule="auto"/>
        <w:ind w:left="950" w:right="0" w:hanging="965"/>
        <w:rPr>
          <w:b/>
          <w:sz w:val="24"/>
          <w:lang w:val="sq-AL"/>
        </w:rPr>
      </w:pPr>
      <w:r w:rsidRPr="00284951">
        <w:rPr>
          <w:lang w:val="sq-AL"/>
        </w:rPr>
        <w:t xml:space="preserve">Programi mësimor përfshin kompetenca shtesë </w:t>
      </w:r>
      <w:r w:rsidR="00B7189A" w:rsidRPr="00284951">
        <w:rPr>
          <w:lang w:val="sq-AL"/>
        </w:rPr>
        <w:t>përkatëse</w:t>
      </w:r>
      <w:r w:rsidRPr="00284951">
        <w:rPr>
          <w:lang w:val="sq-AL"/>
        </w:rPr>
        <w:t xml:space="preserve"> edhe nga fushat e mëposhtme të </w:t>
      </w:r>
      <w:r w:rsidR="00B7189A" w:rsidRPr="00284951">
        <w:rPr>
          <w:lang w:val="sq-AL"/>
        </w:rPr>
        <w:t>s</w:t>
      </w:r>
      <w:r w:rsidRPr="00284951">
        <w:rPr>
          <w:lang w:val="sq-AL"/>
        </w:rPr>
        <w:t xml:space="preserve">tandardeve </w:t>
      </w:r>
      <w:r w:rsidR="00B7189A" w:rsidRPr="00284951">
        <w:rPr>
          <w:lang w:val="sq-AL"/>
        </w:rPr>
        <w:t>nacionale</w:t>
      </w:r>
      <w:r w:rsidR="00AE7B74" w:rsidRPr="00284951">
        <w:rPr>
          <w:lang w:val="sq-AL"/>
        </w:rPr>
        <w:t xml:space="preserve">: </w:t>
      </w:r>
      <w:proofErr w:type="spellStart"/>
      <w:r w:rsidR="00AE7B74" w:rsidRPr="00284951">
        <w:rPr>
          <w:b/>
          <w:lang w:val="sq-AL"/>
        </w:rPr>
        <w:t>Ххххххххх</w:t>
      </w:r>
      <w:proofErr w:type="spellEnd"/>
      <w:r w:rsidR="00AE7B74" w:rsidRPr="00284951">
        <w:rPr>
          <w:b/>
          <w:sz w:val="24"/>
          <w:lang w:val="sq-AL"/>
        </w:rPr>
        <w:t xml:space="preserve"> </w:t>
      </w:r>
    </w:p>
    <w:p w14:paraId="7689CF65" w14:textId="7B9F14F7" w:rsidR="002F79B5" w:rsidRPr="00284951" w:rsidRDefault="00D873A7" w:rsidP="000B48D1">
      <w:pPr>
        <w:spacing w:after="0" w:line="240" w:lineRule="auto"/>
        <w:ind w:left="950" w:right="0" w:firstLine="490"/>
        <w:rPr>
          <w:lang w:val="sq-AL"/>
        </w:rPr>
      </w:pPr>
      <w:r w:rsidRPr="00284951">
        <w:rPr>
          <w:i/>
          <w:lang w:val="sq-AL"/>
        </w:rPr>
        <w:t>Nxënësi/nxënësja di dhe/ose mundet</w:t>
      </w:r>
      <w:r w:rsidR="00AE7B74" w:rsidRPr="00284951">
        <w:rPr>
          <w:i/>
          <w:lang w:val="sq-AL"/>
        </w:rPr>
        <w:t>:</w:t>
      </w:r>
      <w:r w:rsidRPr="00284951">
        <w:rPr>
          <w:i/>
          <w:lang w:val="sq-AL"/>
        </w:rPr>
        <w:t xml:space="preserve"> </w:t>
      </w:r>
      <w:r w:rsidR="00AE7B74" w:rsidRPr="00284951">
        <w:rPr>
          <w:lang w:val="sq-AL"/>
        </w:rPr>
        <w:t xml:space="preserve"> </w:t>
      </w:r>
    </w:p>
    <w:tbl>
      <w:tblPr>
        <w:tblStyle w:val="TableGrid"/>
        <w:tblW w:w="14038" w:type="dxa"/>
        <w:tblInd w:w="-108" w:type="dxa"/>
        <w:tblCellMar>
          <w:left w:w="108" w:type="dxa"/>
          <w:bottom w:w="8" w:type="dxa"/>
          <w:right w:w="115" w:type="dxa"/>
        </w:tblCellMar>
        <w:tblLook w:val="04A0" w:firstRow="1" w:lastRow="0" w:firstColumn="1" w:lastColumn="0" w:noHBand="0" w:noVBand="1"/>
      </w:tblPr>
      <w:tblGrid>
        <w:gridCol w:w="965"/>
        <w:gridCol w:w="13073"/>
      </w:tblGrid>
      <w:tr w:rsidR="002F79B5" w:rsidRPr="00284951" w14:paraId="6C00FE17" w14:textId="77777777">
        <w:trPr>
          <w:trHeight w:val="398"/>
        </w:trPr>
        <w:tc>
          <w:tcPr>
            <w:tcW w:w="965" w:type="dxa"/>
            <w:tcBorders>
              <w:top w:val="single" w:sz="4" w:space="0" w:color="000000"/>
              <w:left w:val="single" w:sz="4" w:space="0" w:color="000000"/>
              <w:bottom w:val="single" w:sz="4" w:space="0" w:color="000000"/>
              <w:right w:val="single" w:sz="4" w:space="0" w:color="000000"/>
            </w:tcBorders>
            <w:vAlign w:val="bottom"/>
          </w:tcPr>
          <w:p w14:paraId="1FE65FB6" w14:textId="77777777" w:rsidR="002F79B5" w:rsidRPr="00284951" w:rsidRDefault="00AE7B74" w:rsidP="000B48D1">
            <w:pPr>
              <w:spacing w:after="0" w:line="240" w:lineRule="auto"/>
              <w:ind w:left="34"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63F29312"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7D20AF6A" w14:textId="11A44803" w:rsidR="002F79B5" w:rsidRPr="00284951" w:rsidRDefault="00AE7B74" w:rsidP="000B48D1">
      <w:pPr>
        <w:tabs>
          <w:tab w:val="center" w:pos="3254"/>
        </w:tabs>
        <w:spacing w:after="0" w:line="240" w:lineRule="auto"/>
        <w:ind w:left="-15" w:right="0" w:firstLine="0"/>
        <w:jc w:val="left"/>
        <w:rPr>
          <w:lang w:val="sq-AL"/>
        </w:rPr>
      </w:pPr>
      <w:r w:rsidRPr="00284951">
        <w:rPr>
          <w:lang w:val="sq-AL"/>
        </w:rPr>
        <w:t xml:space="preserve">  </w:t>
      </w:r>
      <w:r w:rsidRPr="00284951">
        <w:rPr>
          <w:lang w:val="sq-AL"/>
        </w:rPr>
        <w:tab/>
      </w:r>
      <w:r w:rsidR="00D873A7" w:rsidRPr="00284951">
        <w:rPr>
          <w:i/>
          <w:iCs/>
          <w:lang w:val="sq-AL"/>
        </w:rPr>
        <w:t>Nxënësi/nxënësja kupton dhe pranon se</w:t>
      </w:r>
      <w:r w:rsidRPr="00284951">
        <w:rPr>
          <w:i/>
          <w:lang w:val="sq-AL"/>
        </w:rPr>
        <w:t>:</w:t>
      </w:r>
      <w:r w:rsidRPr="00284951">
        <w:rPr>
          <w:lang w:val="sq-AL"/>
        </w:rPr>
        <w:t xml:space="preserve"> </w:t>
      </w:r>
    </w:p>
    <w:tbl>
      <w:tblPr>
        <w:tblStyle w:val="TableGrid"/>
        <w:tblW w:w="14038" w:type="dxa"/>
        <w:tblInd w:w="-108" w:type="dxa"/>
        <w:tblCellMar>
          <w:left w:w="108" w:type="dxa"/>
          <w:bottom w:w="8" w:type="dxa"/>
          <w:right w:w="115" w:type="dxa"/>
        </w:tblCellMar>
        <w:tblLook w:val="04A0" w:firstRow="1" w:lastRow="0" w:firstColumn="1" w:lastColumn="0" w:noHBand="0" w:noVBand="1"/>
      </w:tblPr>
      <w:tblGrid>
        <w:gridCol w:w="965"/>
        <w:gridCol w:w="13073"/>
      </w:tblGrid>
      <w:tr w:rsidR="002F79B5" w:rsidRPr="00284951" w14:paraId="05C89F6C" w14:textId="77777777">
        <w:trPr>
          <w:trHeight w:val="398"/>
        </w:trPr>
        <w:tc>
          <w:tcPr>
            <w:tcW w:w="965" w:type="dxa"/>
            <w:tcBorders>
              <w:top w:val="single" w:sz="4" w:space="0" w:color="000000"/>
              <w:left w:val="single" w:sz="4" w:space="0" w:color="000000"/>
              <w:bottom w:val="single" w:sz="4" w:space="0" w:color="000000"/>
              <w:right w:val="single" w:sz="4" w:space="0" w:color="000000"/>
            </w:tcBorders>
            <w:vAlign w:val="bottom"/>
          </w:tcPr>
          <w:p w14:paraId="69F66779" w14:textId="77777777" w:rsidR="002F79B5" w:rsidRPr="00284951" w:rsidRDefault="00AE7B74" w:rsidP="000B48D1">
            <w:pPr>
              <w:spacing w:after="0" w:line="240" w:lineRule="auto"/>
              <w:ind w:left="34"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2CEC7170"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7C989B84" w14:textId="77777777" w:rsidR="002F79B5" w:rsidRPr="00284951" w:rsidRDefault="00AE7B74" w:rsidP="000B48D1">
      <w:pPr>
        <w:spacing w:after="139" w:line="240" w:lineRule="auto"/>
        <w:ind w:left="0" w:right="0" w:firstLine="0"/>
        <w:jc w:val="left"/>
        <w:rPr>
          <w:lang w:val="sq-AL"/>
        </w:rPr>
      </w:pPr>
      <w:r w:rsidRPr="00284951">
        <w:rPr>
          <w:lang w:val="sq-AL"/>
        </w:rPr>
        <w:t xml:space="preserve"> </w:t>
      </w:r>
    </w:p>
    <w:p w14:paraId="05931A62" w14:textId="477AF488" w:rsidR="002F79B5" w:rsidRPr="00284951" w:rsidRDefault="00677574" w:rsidP="000B48D1">
      <w:pPr>
        <w:spacing w:after="0" w:line="240" w:lineRule="auto"/>
        <w:ind w:left="-5" w:right="0"/>
        <w:jc w:val="left"/>
        <w:rPr>
          <w:lang w:val="sq-AL"/>
        </w:rPr>
      </w:pPr>
      <w:r w:rsidRPr="00284951">
        <w:rPr>
          <w:color w:val="C00000"/>
          <w:lang w:val="sq-AL"/>
        </w:rPr>
        <w:t>PËR LËNDËT</w:t>
      </w:r>
      <w:r w:rsidR="00B7189A" w:rsidRPr="00284951">
        <w:rPr>
          <w:color w:val="C00000"/>
          <w:lang w:val="sq-AL"/>
        </w:rPr>
        <w:t xml:space="preserve"> </w:t>
      </w:r>
      <w:r w:rsidR="00092727" w:rsidRPr="00284951">
        <w:rPr>
          <w:color w:val="C00000"/>
          <w:lang w:val="sq-AL"/>
        </w:rPr>
        <w:t>ZGJEDHORE TË</w:t>
      </w:r>
      <w:r w:rsidR="00B7189A" w:rsidRPr="00284951">
        <w:rPr>
          <w:color w:val="C00000"/>
          <w:lang w:val="sq-AL"/>
        </w:rPr>
        <w:t xml:space="preserve"> LIRA</w:t>
      </w:r>
      <w:r w:rsidRPr="00284951">
        <w:rPr>
          <w:color w:val="C00000"/>
          <w:lang w:val="sq-AL"/>
        </w:rPr>
        <w:t xml:space="preserve"> NGA KATEGORITË E TJERA</w:t>
      </w:r>
      <w:r w:rsidR="00AE7B74" w:rsidRPr="00284951">
        <w:rPr>
          <w:color w:val="C00000"/>
          <w:lang w:val="sq-AL"/>
        </w:rPr>
        <w:t xml:space="preserve">:  </w:t>
      </w:r>
    </w:p>
    <w:p w14:paraId="7767C5CA" w14:textId="461825EB" w:rsidR="002F79B5" w:rsidRPr="00284951" w:rsidRDefault="00677574" w:rsidP="000B48D1">
      <w:pPr>
        <w:spacing w:after="259" w:line="240" w:lineRule="auto"/>
        <w:ind w:left="-5" w:right="0"/>
        <w:rPr>
          <w:lang w:val="sq-AL"/>
        </w:rPr>
      </w:pPr>
      <w:r w:rsidRPr="00284951">
        <w:rPr>
          <w:lang w:val="sq-AL"/>
        </w:rPr>
        <w:t xml:space="preserve">Programi mësimor përfshin kompetenca </w:t>
      </w:r>
      <w:r w:rsidR="00BF57CA" w:rsidRPr="00284951">
        <w:rPr>
          <w:lang w:val="sq-AL"/>
        </w:rPr>
        <w:t>përkatëse</w:t>
      </w:r>
      <w:r w:rsidRPr="00284951">
        <w:rPr>
          <w:lang w:val="sq-AL"/>
        </w:rPr>
        <w:t xml:space="preserve"> nga fushat e mëposhtme</w:t>
      </w:r>
      <w:r w:rsidR="00AE7B74" w:rsidRPr="00284951">
        <w:rPr>
          <w:lang w:val="sq-AL"/>
        </w:rPr>
        <w:t xml:space="preserve">: </w:t>
      </w:r>
      <w:proofErr w:type="spellStart"/>
      <w:r w:rsidR="00AE7B74" w:rsidRPr="00284951">
        <w:rPr>
          <w:b/>
          <w:lang w:val="sq-AL"/>
        </w:rPr>
        <w:t>Ххххххххх</w:t>
      </w:r>
      <w:proofErr w:type="spellEnd"/>
      <w:r w:rsidR="00AE7B74" w:rsidRPr="00284951">
        <w:rPr>
          <w:i/>
          <w:color w:val="FF0000"/>
          <w:lang w:val="sq-AL"/>
        </w:rPr>
        <w:t xml:space="preserve"> </w:t>
      </w:r>
      <w:r w:rsidR="00AE7B74" w:rsidRPr="00284951">
        <w:rPr>
          <w:i/>
          <w:color w:val="C00000"/>
          <w:lang w:val="sq-AL"/>
        </w:rPr>
        <w:t>(</w:t>
      </w:r>
      <w:r w:rsidRPr="00284951">
        <w:rPr>
          <w:i/>
          <w:color w:val="C00000"/>
          <w:lang w:val="sq-AL"/>
        </w:rPr>
        <w:t>shkruhen fushat në të cilat thirret lënda</w:t>
      </w:r>
      <w:r w:rsidR="00AE7B74" w:rsidRPr="00284951">
        <w:rPr>
          <w:i/>
          <w:color w:val="C00000"/>
          <w:lang w:val="sq-AL"/>
        </w:rPr>
        <w:t>)</w:t>
      </w:r>
      <w:r w:rsidR="00AE7B74" w:rsidRPr="00284951">
        <w:rPr>
          <w:lang w:val="sq-AL"/>
        </w:rPr>
        <w:t xml:space="preserve">:  </w:t>
      </w:r>
    </w:p>
    <w:p w14:paraId="631BCC51" w14:textId="78C4C960" w:rsidR="002F79B5" w:rsidRPr="00284951" w:rsidRDefault="00AE7B74" w:rsidP="000B48D1">
      <w:pPr>
        <w:tabs>
          <w:tab w:val="center" w:pos="2864"/>
        </w:tabs>
        <w:spacing w:after="0" w:line="240" w:lineRule="auto"/>
        <w:ind w:left="-15" w:right="0" w:firstLine="0"/>
        <w:jc w:val="left"/>
        <w:rPr>
          <w:lang w:val="sq-AL"/>
        </w:rPr>
      </w:pPr>
      <w:r w:rsidRPr="00284951">
        <w:rPr>
          <w:lang w:val="sq-AL"/>
        </w:rPr>
        <w:lastRenderedPageBreak/>
        <w:t xml:space="preserve"> </w:t>
      </w:r>
      <w:r w:rsidRPr="00284951">
        <w:rPr>
          <w:lang w:val="sq-AL"/>
        </w:rPr>
        <w:tab/>
      </w:r>
      <w:r w:rsidR="00D873A7" w:rsidRPr="00284951">
        <w:rPr>
          <w:lang w:val="sq-AL"/>
        </w:rPr>
        <w:t xml:space="preserve">          </w:t>
      </w:r>
      <w:r w:rsidR="00D873A7" w:rsidRPr="00284951">
        <w:rPr>
          <w:i/>
          <w:lang w:val="sq-AL"/>
        </w:rPr>
        <w:t>Nxënësi/nxënësja di dhe/ose mundet</w:t>
      </w:r>
      <w:r w:rsidRPr="00284951">
        <w:rPr>
          <w:i/>
          <w:lang w:val="sq-AL"/>
        </w:rPr>
        <w:t>:</w:t>
      </w:r>
      <w:r w:rsidRPr="00284951">
        <w:rPr>
          <w:lang w:val="sq-AL"/>
        </w:rPr>
        <w:t xml:space="preserve"> </w:t>
      </w:r>
    </w:p>
    <w:tbl>
      <w:tblPr>
        <w:tblStyle w:val="TableGrid"/>
        <w:tblW w:w="14038" w:type="dxa"/>
        <w:tblInd w:w="-108" w:type="dxa"/>
        <w:tblCellMar>
          <w:left w:w="108" w:type="dxa"/>
          <w:bottom w:w="8" w:type="dxa"/>
          <w:right w:w="115" w:type="dxa"/>
        </w:tblCellMar>
        <w:tblLook w:val="04A0" w:firstRow="1" w:lastRow="0" w:firstColumn="1" w:lastColumn="0" w:noHBand="0" w:noVBand="1"/>
      </w:tblPr>
      <w:tblGrid>
        <w:gridCol w:w="965"/>
        <w:gridCol w:w="13073"/>
      </w:tblGrid>
      <w:tr w:rsidR="002F79B5" w:rsidRPr="00284951" w14:paraId="03B58489" w14:textId="77777777">
        <w:trPr>
          <w:trHeight w:val="399"/>
        </w:trPr>
        <w:tc>
          <w:tcPr>
            <w:tcW w:w="965" w:type="dxa"/>
            <w:tcBorders>
              <w:top w:val="single" w:sz="4" w:space="0" w:color="000000"/>
              <w:left w:val="single" w:sz="4" w:space="0" w:color="000000"/>
              <w:bottom w:val="single" w:sz="4" w:space="0" w:color="000000"/>
              <w:right w:val="single" w:sz="4" w:space="0" w:color="000000"/>
            </w:tcBorders>
            <w:vAlign w:val="bottom"/>
          </w:tcPr>
          <w:p w14:paraId="3C7A3C08"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385DDB5E"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65AA3803" w14:textId="35BA7A71" w:rsidR="002F79B5" w:rsidRPr="00284951" w:rsidRDefault="00AE7B74" w:rsidP="000B48D1">
      <w:pPr>
        <w:tabs>
          <w:tab w:val="center" w:pos="3254"/>
        </w:tabs>
        <w:spacing w:after="0" w:line="240" w:lineRule="auto"/>
        <w:ind w:left="-15" w:right="0" w:firstLine="0"/>
        <w:jc w:val="left"/>
        <w:rPr>
          <w:lang w:val="sq-AL"/>
        </w:rPr>
      </w:pPr>
      <w:r w:rsidRPr="00284951">
        <w:rPr>
          <w:lang w:val="sq-AL"/>
        </w:rPr>
        <w:t xml:space="preserve">  </w:t>
      </w:r>
      <w:r w:rsidR="00D873A7" w:rsidRPr="00284951">
        <w:rPr>
          <w:lang w:val="sq-AL"/>
        </w:rPr>
        <w:tab/>
      </w:r>
      <w:r w:rsidR="00D873A7" w:rsidRPr="00284951">
        <w:rPr>
          <w:i/>
          <w:iCs/>
          <w:lang w:val="sq-AL"/>
        </w:rPr>
        <w:t>Nxënësi/nxënësja kupton dhe pranon se</w:t>
      </w:r>
      <w:r w:rsidRPr="00284951">
        <w:rPr>
          <w:i/>
          <w:lang w:val="sq-AL"/>
        </w:rPr>
        <w:t>:</w:t>
      </w:r>
      <w:r w:rsidRPr="00284951">
        <w:rPr>
          <w:lang w:val="sq-AL"/>
        </w:rPr>
        <w:t xml:space="preserve"> </w:t>
      </w:r>
    </w:p>
    <w:tbl>
      <w:tblPr>
        <w:tblStyle w:val="TableGrid"/>
        <w:tblW w:w="14038" w:type="dxa"/>
        <w:tblInd w:w="-108" w:type="dxa"/>
        <w:tblCellMar>
          <w:left w:w="108" w:type="dxa"/>
          <w:bottom w:w="8" w:type="dxa"/>
          <w:right w:w="115" w:type="dxa"/>
        </w:tblCellMar>
        <w:tblLook w:val="04A0" w:firstRow="1" w:lastRow="0" w:firstColumn="1" w:lastColumn="0" w:noHBand="0" w:noVBand="1"/>
      </w:tblPr>
      <w:tblGrid>
        <w:gridCol w:w="965"/>
        <w:gridCol w:w="13073"/>
      </w:tblGrid>
      <w:tr w:rsidR="002F79B5" w:rsidRPr="00284951" w14:paraId="2E37078E" w14:textId="77777777">
        <w:trPr>
          <w:trHeight w:val="398"/>
        </w:trPr>
        <w:tc>
          <w:tcPr>
            <w:tcW w:w="965" w:type="dxa"/>
            <w:tcBorders>
              <w:top w:val="single" w:sz="4" w:space="0" w:color="000000"/>
              <w:left w:val="single" w:sz="4" w:space="0" w:color="000000"/>
              <w:bottom w:val="single" w:sz="4" w:space="0" w:color="000000"/>
              <w:right w:val="single" w:sz="4" w:space="0" w:color="000000"/>
            </w:tcBorders>
            <w:vAlign w:val="bottom"/>
          </w:tcPr>
          <w:p w14:paraId="4E33A66D"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c>
          <w:tcPr>
            <w:tcW w:w="13072" w:type="dxa"/>
            <w:tcBorders>
              <w:top w:val="single" w:sz="4" w:space="0" w:color="000000"/>
              <w:left w:val="single" w:sz="4" w:space="0" w:color="000000"/>
              <w:bottom w:val="single" w:sz="4" w:space="0" w:color="000000"/>
              <w:right w:val="single" w:sz="4" w:space="0" w:color="000000"/>
            </w:tcBorders>
            <w:vAlign w:val="bottom"/>
          </w:tcPr>
          <w:p w14:paraId="2E848D8C" w14:textId="77777777" w:rsidR="002F79B5" w:rsidRPr="00284951" w:rsidRDefault="00AE7B74" w:rsidP="000B48D1">
            <w:pPr>
              <w:spacing w:after="0" w:line="240" w:lineRule="auto"/>
              <w:ind w:left="0" w:right="0" w:firstLine="0"/>
              <w:jc w:val="left"/>
              <w:rPr>
                <w:lang w:val="sq-AL"/>
              </w:rPr>
            </w:pPr>
            <w:r w:rsidRPr="00284951">
              <w:rPr>
                <w:lang w:val="sq-AL"/>
              </w:rPr>
              <w:t xml:space="preserve"> </w:t>
            </w:r>
          </w:p>
        </w:tc>
      </w:tr>
    </w:tbl>
    <w:p w14:paraId="1029A84F" w14:textId="77777777" w:rsidR="002F79B5" w:rsidRPr="00284951" w:rsidRDefault="00AE7B74" w:rsidP="000B48D1">
      <w:pPr>
        <w:spacing w:after="115" w:line="240" w:lineRule="auto"/>
        <w:ind w:left="0" w:right="0" w:firstLine="0"/>
        <w:jc w:val="left"/>
        <w:rPr>
          <w:lang w:val="sq-AL"/>
        </w:rPr>
      </w:pPr>
      <w:r w:rsidRPr="00284951">
        <w:rPr>
          <w:b/>
          <w:sz w:val="28"/>
          <w:lang w:val="sq-AL"/>
        </w:rPr>
        <w:t xml:space="preserve"> </w:t>
      </w:r>
    </w:p>
    <w:p w14:paraId="292A8A62" w14:textId="77777777" w:rsidR="002F79B5" w:rsidRPr="00284951" w:rsidRDefault="00AE7B74" w:rsidP="000B48D1">
      <w:pPr>
        <w:spacing w:after="110" w:line="240" w:lineRule="auto"/>
        <w:ind w:left="0" w:right="0" w:firstLine="0"/>
        <w:jc w:val="left"/>
        <w:rPr>
          <w:lang w:val="sq-AL"/>
        </w:rPr>
      </w:pPr>
      <w:r w:rsidRPr="00284951">
        <w:rPr>
          <w:b/>
          <w:sz w:val="28"/>
          <w:lang w:val="sq-AL"/>
        </w:rPr>
        <w:t xml:space="preserve"> </w:t>
      </w:r>
    </w:p>
    <w:p w14:paraId="600BA778" w14:textId="77CEC774" w:rsidR="002F79B5" w:rsidRPr="00284951" w:rsidRDefault="00677574" w:rsidP="000B48D1">
      <w:pPr>
        <w:pStyle w:val="Heading1"/>
        <w:shd w:val="clear" w:color="auto" w:fill="007434"/>
        <w:spacing w:after="122" w:line="240" w:lineRule="auto"/>
        <w:ind w:left="0" w:right="0" w:firstLine="0"/>
        <w:jc w:val="left"/>
        <w:rPr>
          <w:lang w:val="sq-AL"/>
        </w:rPr>
      </w:pPr>
      <w:r w:rsidRPr="00284951">
        <w:rPr>
          <w:rFonts w:ascii="Arial" w:eastAsia="Arial" w:hAnsi="Arial" w:cs="Arial"/>
          <w:lang w:val="sq-AL"/>
        </w:rPr>
        <w:t>REZULTATET E TË MËSUARIT</w:t>
      </w:r>
      <w:r w:rsidR="00AE7B74" w:rsidRPr="00284951">
        <w:rPr>
          <w:rFonts w:ascii="Arial" w:eastAsia="Arial" w:hAnsi="Arial" w:cs="Arial"/>
          <w:lang w:val="sq-AL"/>
        </w:rPr>
        <w:t xml:space="preserve"> </w:t>
      </w:r>
    </w:p>
    <w:p w14:paraId="3A248694" w14:textId="77777777" w:rsidR="002F79B5" w:rsidRPr="00284951" w:rsidRDefault="00AE7B74" w:rsidP="000B48D1">
      <w:pPr>
        <w:spacing w:after="0" w:line="240" w:lineRule="auto"/>
        <w:ind w:left="0" w:right="0" w:firstLine="0"/>
        <w:jc w:val="left"/>
        <w:rPr>
          <w:lang w:val="sq-AL"/>
        </w:rPr>
      </w:pPr>
      <w:r w:rsidRPr="00284951">
        <w:rPr>
          <w:b/>
          <w:sz w:val="28"/>
          <w:lang w:val="sq-AL"/>
        </w:rPr>
        <w:t xml:space="preserve"> </w:t>
      </w:r>
    </w:p>
    <w:tbl>
      <w:tblPr>
        <w:tblStyle w:val="TableGrid"/>
        <w:tblW w:w="14003" w:type="dxa"/>
        <w:tblInd w:w="-103" w:type="dxa"/>
        <w:tblCellMar>
          <w:top w:w="57" w:type="dxa"/>
          <w:left w:w="103" w:type="dxa"/>
          <w:right w:w="115" w:type="dxa"/>
        </w:tblCellMar>
        <w:tblLook w:val="04A0" w:firstRow="1" w:lastRow="0" w:firstColumn="1" w:lastColumn="0" w:noHBand="0" w:noVBand="1"/>
      </w:tblPr>
      <w:tblGrid>
        <w:gridCol w:w="4385"/>
        <w:gridCol w:w="9618"/>
      </w:tblGrid>
      <w:tr w:rsidR="002F79B5" w:rsidRPr="00284951" w14:paraId="3FAE4210" w14:textId="77777777">
        <w:trPr>
          <w:trHeight w:val="446"/>
        </w:trPr>
        <w:tc>
          <w:tcPr>
            <w:tcW w:w="14003" w:type="dxa"/>
            <w:gridSpan w:val="2"/>
            <w:tcBorders>
              <w:top w:val="single" w:sz="17" w:space="0" w:color="007434"/>
              <w:left w:val="single" w:sz="17" w:space="0" w:color="007434"/>
              <w:bottom w:val="single" w:sz="6" w:space="0" w:color="007434"/>
              <w:right w:val="single" w:sz="17" w:space="0" w:color="007434"/>
            </w:tcBorders>
          </w:tcPr>
          <w:p w14:paraId="264BA965" w14:textId="1A11EB51" w:rsidR="002F79B5" w:rsidRPr="00284951" w:rsidRDefault="00677574" w:rsidP="000B48D1">
            <w:pPr>
              <w:spacing w:after="0" w:line="240" w:lineRule="auto"/>
              <w:ind w:left="0" w:right="0" w:firstLine="0"/>
              <w:jc w:val="left"/>
              <w:rPr>
                <w:lang w:val="sq-AL"/>
              </w:rPr>
            </w:pPr>
            <w:r w:rsidRPr="00284951">
              <w:rPr>
                <w:b/>
                <w:sz w:val="24"/>
                <w:lang w:val="sq-AL"/>
              </w:rPr>
              <w:t>Tema</w:t>
            </w:r>
            <w:r w:rsidR="00AE7B74" w:rsidRPr="00284951">
              <w:rPr>
                <w:b/>
                <w:sz w:val="24"/>
                <w:lang w:val="sq-AL"/>
              </w:rPr>
              <w:t xml:space="preserve"> 1.  ХХХХХХХХ </w:t>
            </w:r>
            <w:r w:rsidR="00AE7B74" w:rsidRPr="00284951">
              <w:rPr>
                <w:i/>
                <w:color w:val="C00000"/>
                <w:lang w:val="sq-AL"/>
              </w:rPr>
              <w:t>(</w:t>
            </w:r>
            <w:r w:rsidRPr="00284951">
              <w:rPr>
                <w:i/>
                <w:color w:val="C00000"/>
                <w:lang w:val="sq-AL"/>
              </w:rPr>
              <w:t>shënohet titulli i temës</w:t>
            </w:r>
            <w:r w:rsidR="00AE7B74" w:rsidRPr="00284951">
              <w:rPr>
                <w:i/>
                <w:color w:val="C00000"/>
                <w:lang w:val="sq-AL"/>
              </w:rPr>
              <w:t>)</w:t>
            </w:r>
            <w:r w:rsidR="00AE7B74" w:rsidRPr="00284951">
              <w:rPr>
                <w:lang w:val="sq-AL"/>
              </w:rPr>
              <w:t xml:space="preserve">: </w:t>
            </w:r>
          </w:p>
        </w:tc>
      </w:tr>
      <w:tr w:rsidR="002F79B5" w:rsidRPr="00284951" w14:paraId="14B2CE94" w14:textId="77777777">
        <w:trPr>
          <w:trHeight w:val="572"/>
        </w:trPr>
        <w:tc>
          <w:tcPr>
            <w:tcW w:w="14003" w:type="dxa"/>
            <w:gridSpan w:val="2"/>
            <w:tcBorders>
              <w:top w:val="single" w:sz="6" w:space="0" w:color="007434"/>
              <w:left w:val="single" w:sz="17" w:space="0" w:color="007434"/>
              <w:bottom w:val="single" w:sz="6" w:space="0" w:color="007434"/>
              <w:right w:val="single" w:sz="17" w:space="0" w:color="007434"/>
            </w:tcBorders>
            <w:shd w:val="clear" w:color="auto" w:fill="C5E0B3"/>
          </w:tcPr>
          <w:p w14:paraId="1B292666" w14:textId="54F49870" w:rsidR="002F79B5" w:rsidRPr="00284951" w:rsidRDefault="00677574" w:rsidP="000B48D1">
            <w:pPr>
              <w:spacing w:after="0" w:line="240" w:lineRule="auto"/>
              <w:ind w:left="0" w:right="0" w:firstLine="0"/>
              <w:jc w:val="left"/>
              <w:rPr>
                <w:lang w:val="sq-AL"/>
              </w:rPr>
            </w:pPr>
            <w:r w:rsidRPr="00284951">
              <w:rPr>
                <w:b/>
                <w:i/>
                <w:sz w:val="24"/>
                <w:lang w:val="sq-AL"/>
              </w:rPr>
              <w:t>Njohuri</w:t>
            </w:r>
            <w:r w:rsidR="00176CB4" w:rsidRPr="00284951">
              <w:rPr>
                <w:b/>
                <w:i/>
                <w:sz w:val="24"/>
                <w:lang w:val="sq-AL"/>
              </w:rPr>
              <w:t>të</w:t>
            </w:r>
            <w:r w:rsidRPr="00284951">
              <w:rPr>
                <w:b/>
                <w:i/>
                <w:sz w:val="24"/>
                <w:lang w:val="sq-AL"/>
              </w:rPr>
              <w:t>/shkathtësi</w:t>
            </w:r>
            <w:r w:rsidR="00176CB4" w:rsidRPr="00284951">
              <w:rPr>
                <w:b/>
                <w:i/>
                <w:sz w:val="24"/>
                <w:lang w:val="sq-AL"/>
              </w:rPr>
              <w:t>të</w:t>
            </w:r>
            <w:r w:rsidR="00AE7B74" w:rsidRPr="00284951">
              <w:rPr>
                <w:b/>
                <w:i/>
                <w:sz w:val="24"/>
                <w:lang w:val="sq-AL"/>
              </w:rPr>
              <w:t xml:space="preserve">: </w:t>
            </w:r>
            <w:r w:rsidR="00AE7B74" w:rsidRPr="00284951">
              <w:rPr>
                <w:i/>
                <w:color w:val="C00000"/>
                <w:lang w:val="sq-AL"/>
              </w:rPr>
              <w:t>(</w:t>
            </w:r>
            <w:r w:rsidR="001A5443" w:rsidRPr="00284951">
              <w:rPr>
                <w:i/>
                <w:color w:val="C00000"/>
                <w:lang w:val="sq-AL"/>
              </w:rPr>
              <w:t>p</w:t>
            </w:r>
            <w:r w:rsidR="00F42F54" w:rsidRPr="00284951">
              <w:rPr>
                <w:i/>
                <w:color w:val="C00000"/>
                <w:lang w:val="sq-AL"/>
              </w:rPr>
              <w:t>ërdoren frazat e shënuara</w:t>
            </w:r>
            <w:r w:rsidR="001A5443" w:rsidRPr="00284951">
              <w:rPr>
                <w:i/>
                <w:color w:val="C00000"/>
                <w:lang w:val="sq-AL"/>
              </w:rPr>
              <w:t xml:space="preserve"> më poshtë</w:t>
            </w:r>
            <w:r w:rsidR="00F42F54" w:rsidRPr="00284951">
              <w:rPr>
                <w:i/>
                <w:color w:val="C00000"/>
                <w:lang w:val="sq-AL"/>
              </w:rPr>
              <w:t xml:space="preserve"> ose të ngjashme për të paraqitur njohuritë/shkathtësitë që pritet të përvetësohen gjatë punës në temë</w:t>
            </w:r>
            <w:r w:rsidR="00AE7B74" w:rsidRPr="00284951">
              <w:rPr>
                <w:i/>
                <w:color w:val="C00000"/>
                <w:lang w:val="sq-AL"/>
              </w:rPr>
              <w:t>)</w:t>
            </w:r>
            <w:r w:rsidR="00AE7B74" w:rsidRPr="00284951">
              <w:rPr>
                <w:b/>
                <w:i/>
                <w:sz w:val="24"/>
                <w:lang w:val="sq-AL"/>
              </w:rPr>
              <w:t xml:space="preserve"> </w:t>
            </w:r>
          </w:p>
        </w:tc>
      </w:tr>
      <w:tr w:rsidR="002F79B5" w:rsidRPr="00284951" w14:paraId="558BAD3D" w14:textId="77777777">
        <w:trPr>
          <w:trHeight w:val="2594"/>
        </w:trPr>
        <w:tc>
          <w:tcPr>
            <w:tcW w:w="14003" w:type="dxa"/>
            <w:gridSpan w:val="2"/>
            <w:tcBorders>
              <w:top w:val="single" w:sz="6" w:space="0" w:color="007434"/>
              <w:left w:val="single" w:sz="17" w:space="0" w:color="007434"/>
              <w:bottom w:val="single" w:sz="17" w:space="0" w:color="007434"/>
              <w:right w:val="single" w:sz="17" w:space="0" w:color="007434"/>
            </w:tcBorders>
          </w:tcPr>
          <w:p w14:paraId="2AABCE19" w14:textId="4688F44D" w:rsidR="002F79B5" w:rsidRPr="00284951" w:rsidRDefault="00092727" w:rsidP="000B48D1">
            <w:pPr>
              <w:numPr>
                <w:ilvl w:val="0"/>
                <w:numId w:val="12"/>
              </w:numPr>
              <w:spacing w:after="60" w:line="240" w:lineRule="auto"/>
              <w:ind w:right="0" w:hanging="284"/>
              <w:jc w:val="left"/>
              <w:rPr>
                <w:lang w:val="sq-AL"/>
              </w:rPr>
            </w:pPr>
            <w:r w:rsidRPr="00284951">
              <w:rPr>
                <w:sz w:val="24"/>
                <w:lang w:val="sq-AL"/>
              </w:rPr>
              <w:t>K</w:t>
            </w:r>
            <w:r w:rsidR="00677574" w:rsidRPr="00284951">
              <w:rPr>
                <w:sz w:val="24"/>
                <w:lang w:val="sq-AL"/>
              </w:rPr>
              <w:t>upton dallimin mes</w:t>
            </w:r>
            <w:r w:rsidR="00AE7B74" w:rsidRPr="00284951">
              <w:rPr>
                <w:sz w:val="24"/>
                <w:lang w:val="sq-AL"/>
              </w:rPr>
              <w:t xml:space="preserve">... / </w:t>
            </w:r>
            <w:r w:rsidR="00677574" w:rsidRPr="00284951">
              <w:rPr>
                <w:sz w:val="24"/>
                <w:lang w:val="sq-AL"/>
              </w:rPr>
              <w:t>Bën dallim</w:t>
            </w:r>
            <w:r w:rsidRPr="00284951">
              <w:rPr>
                <w:sz w:val="24"/>
                <w:lang w:val="sq-AL"/>
              </w:rPr>
              <w:t>in</w:t>
            </w:r>
            <w:r w:rsidR="00677574" w:rsidRPr="00284951">
              <w:rPr>
                <w:sz w:val="24"/>
                <w:lang w:val="sq-AL"/>
              </w:rPr>
              <w:t xml:space="preserve"> mes</w:t>
            </w:r>
            <w:r w:rsidR="00AE7B74" w:rsidRPr="00284951">
              <w:rPr>
                <w:sz w:val="24"/>
                <w:lang w:val="sq-AL"/>
              </w:rPr>
              <w:t xml:space="preserve">... </w:t>
            </w:r>
          </w:p>
          <w:p w14:paraId="1C0E4FC1" w14:textId="1CF51643" w:rsidR="002F79B5" w:rsidRPr="00284951" w:rsidRDefault="00677574" w:rsidP="000B48D1">
            <w:pPr>
              <w:numPr>
                <w:ilvl w:val="0"/>
                <w:numId w:val="12"/>
              </w:numPr>
              <w:spacing w:after="57" w:line="240" w:lineRule="auto"/>
              <w:ind w:right="0" w:hanging="284"/>
              <w:jc w:val="left"/>
              <w:rPr>
                <w:lang w:val="sq-AL"/>
              </w:rPr>
            </w:pPr>
            <w:r w:rsidRPr="00284951">
              <w:rPr>
                <w:sz w:val="24"/>
                <w:lang w:val="sq-AL"/>
              </w:rPr>
              <w:t>Mund t</w:t>
            </w:r>
            <w:r w:rsidR="00092727" w:rsidRPr="00284951">
              <w:rPr>
                <w:sz w:val="24"/>
                <w:lang w:val="sq-AL"/>
              </w:rPr>
              <w:t>ë</w:t>
            </w:r>
            <w:r w:rsidRPr="00284951">
              <w:rPr>
                <w:sz w:val="24"/>
                <w:lang w:val="sq-AL"/>
              </w:rPr>
              <w:t xml:space="preserve"> identifikojë/</w:t>
            </w:r>
            <w:r w:rsidR="00092727" w:rsidRPr="00284951">
              <w:rPr>
                <w:sz w:val="24"/>
                <w:lang w:val="sq-AL"/>
              </w:rPr>
              <w:t>dallojë</w:t>
            </w:r>
            <w:r w:rsidR="00AE7B74" w:rsidRPr="00284951">
              <w:rPr>
                <w:sz w:val="24"/>
                <w:lang w:val="sq-AL"/>
              </w:rPr>
              <w:t xml:space="preserve"> ... / </w:t>
            </w:r>
            <w:r w:rsidRPr="00284951">
              <w:rPr>
                <w:sz w:val="24"/>
                <w:lang w:val="sq-AL"/>
              </w:rPr>
              <w:t>Mund të përshkruajë</w:t>
            </w:r>
            <w:r w:rsidR="00AE7B74" w:rsidRPr="00284951">
              <w:rPr>
                <w:sz w:val="24"/>
                <w:lang w:val="sq-AL"/>
              </w:rPr>
              <w:t xml:space="preserve"> ...  </w:t>
            </w:r>
          </w:p>
          <w:p w14:paraId="6C165B34" w14:textId="0163BDFE" w:rsidR="002F79B5" w:rsidRPr="00284951" w:rsidRDefault="00014E58" w:rsidP="000B48D1">
            <w:pPr>
              <w:numPr>
                <w:ilvl w:val="0"/>
                <w:numId w:val="12"/>
              </w:numPr>
              <w:spacing w:after="58" w:line="240" w:lineRule="auto"/>
              <w:ind w:right="0" w:hanging="284"/>
              <w:jc w:val="left"/>
              <w:rPr>
                <w:lang w:val="sq-AL"/>
              </w:rPr>
            </w:pPr>
            <w:r w:rsidRPr="00284951">
              <w:rPr>
                <w:sz w:val="24"/>
                <w:lang w:val="sq-AL"/>
              </w:rPr>
              <w:t xml:space="preserve">Është i/e aftë </w:t>
            </w:r>
            <w:r w:rsidR="00677574" w:rsidRPr="00284951">
              <w:rPr>
                <w:sz w:val="24"/>
                <w:lang w:val="sq-AL"/>
              </w:rPr>
              <w:t>të</w:t>
            </w:r>
            <w:r w:rsidR="00AE7B74" w:rsidRPr="00284951">
              <w:rPr>
                <w:sz w:val="24"/>
                <w:lang w:val="sq-AL"/>
              </w:rPr>
              <w:t xml:space="preserve"> .... </w:t>
            </w:r>
          </w:p>
          <w:p w14:paraId="30B5CDA8" w14:textId="54A72A18" w:rsidR="002F79B5" w:rsidRPr="00284951" w:rsidRDefault="00677574" w:rsidP="000B48D1">
            <w:pPr>
              <w:numPr>
                <w:ilvl w:val="0"/>
                <w:numId w:val="12"/>
              </w:numPr>
              <w:spacing w:after="60" w:line="240" w:lineRule="auto"/>
              <w:ind w:right="0" w:hanging="284"/>
              <w:jc w:val="left"/>
              <w:rPr>
                <w:lang w:val="sq-AL"/>
              </w:rPr>
            </w:pPr>
            <w:r w:rsidRPr="00284951">
              <w:rPr>
                <w:sz w:val="24"/>
                <w:lang w:val="sq-AL"/>
              </w:rPr>
              <w:t xml:space="preserve">Kupton </w:t>
            </w:r>
            <w:r w:rsidR="00014E58" w:rsidRPr="00284951">
              <w:rPr>
                <w:sz w:val="24"/>
                <w:lang w:val="sq-AL"/>
              </w:rPr>
              <w:t xml:space="preserve">se </w:t>
            </w:r>
            <w:r w:rsidRPr="00284951">
              <w:rPr>
                <w:sz w:val="24"/>
                <w:lang w:val="sq-AL"/>
              </w:rPr>
              <w:t>si</w:t>
            </w:r>
            <w:r w:rsidR="00AE7B74" w:rsidRPr="00284951">
              <w:rPr>
                <w:sz w:val="24"/>
                <w:lang w:val="sq-AL"/>
              </w:rPr>
              <w:t xml:space="preserve"> ... </w:t>
            </w:r>
          </w:p>
          <w:p w14:paraId="499F71EF" w14:textId="7F566E8D" w:rsidR="002F79B5" w:rsidRPr="00284951" w:rsidRDefault="00677574" w:rsidP="000B48D1">
            <w:pPr>
              <w:numPr>
                <w:ilvl w:val="0"/>
                <w:numId w:val="12"/>
              </w:numPr>
              <w:spacing w:after="58" w:line="240" w:lineRule="auto"/>
              <w:ind w:right="0" w:hanging="284"/>
              <w:jc w:val="left"/>
              <w:rPr>
                <w:lang w:val="sq-AL"/>
              </w:rPr>
            </w:pPr>
            <w:r w:rsidRPr="00284951">
              <w:rPr>
                <w:sz w:val="24"/>
                <w:lang w:val="sq-AL"/>
              </w:rPr>
              <w:t>Kupton se</w:t>
            </w:r>
            <w:r w:rsidR="00AE7B74" w:rsidRPr="00284951">
              <w:rPr>
                <w:sz w:val="24"/>
                <w:lang w:val="sq-AL"/>
              </w:rPr>
              <w:t xml:space="preserve"> ... </w:t>
            </w:r>
          </w:p>
          <w:p w14:paraId="04E2B7BE" w14:textId="6A7C6ED8" w:rsidR="002F79B5" w:rsidRPr="00284951" w:rsidRDefault="00677574" w:rsidP="000B48D1">
            <w:pPr>
              <w:numPr>
                <w:ilvl w:val="0"/>
                <w:numId w:val="12"/>
              </w:numPr>
              <w:spacing w:after="58" w:line="240" w:lineRule="auto"/>
              <w:ind w:right="0" w:hanging="284"/>
              <w:jc w:val="left"/>
              <w:rPr>
                <w:lang w:val="sq-AL"/>
              </w:rPr>
            </w:pPr>
            <w:r w:rsidRPr="00284951">
              <w:rPr>
                <w:sz w:val="24"/>
                <w:lang w:val="sq-AL"/>
              </w:rPr>
              <w:t xml:space="preserve">E di </w:t>
            </w:r>
            <w:r w:rsidR="00014E58" w:rsidRPr="00284951">
              <w:rPr>
                <w:sz w:val="24"/>
                <w:lang w:val="sq-AL"/>
              </w:rPr>
              <w:t>se</w:t>
            </w:r>
            <w:r w:rsidR="00AE7B74" w:rsidRPr="00284951">
              <w:rPr>
                <w:sz w:val="24"/>
                <w:lang w:val="sq-AL"/>
              </w:rPr>
              <w:t xml:space="preserve"> .... / </w:t>
            </w:r>
            <w:r w:rsidRPr="00284951">
              <w:rPr>
                <w:sz w:val="24"/>
                <w:lang w:val="sq-AL"/>
              </w:rPr>
              <w:t>I di</w:t>
            </w:r>
            <w:r w:rsidR="00AE7B74" w:rsidRPr="00284951">
              <w:rPr>
                <w:sz w:val="24"/>
                <w:lang w:val="sq-AL"/>
              </w:rPr>
              <w:t xml:space="preserve"> ... </w:t>
            </w:r>
          </w:p>
          <w:p w14:paraId="08AFA64E" w14:textId="690732D8" w:rsidR="002F79B5" w:rsidRPr="00284951" w:rsidRDefault="00677574" w:rsidP="000B48D1">
            <w:pPr>
              <w:numPr>
                <w:ilvl w:val="0"/>
                <w:numId w:val="12"/>
              </w:numPr>
              <w:spacing w:after="0" w:line="240" w:lineRule="auto"/>
              <w:ind w:right="0" w:hanging="284"/>
              <w:jc w:val="left"/>
              <w:rPr>
                <w:lang w:val="sq-AL"/>
              </w:rPr>
            </w:pPr>
            <w:r w:rsidRPr="00284951">
              <w:rPr>
                <w:sz w:val="24"/>
                <w:lang w:val="sq-AL"/>
              </w:rPr>
              <w:t>Ka njohuri për</w:t>
            </w:r>
            <w:r w:rsidR="00AE7B74" w:rsidRPr="00284951">
              <w:rPr>
                <w:sz w:val="24"/>
                <w:lang w:val="sq-AL"/>
              </w:rPr>
              <w:t xml:space="preserve">... </w:t>
            </w:r>
          </w:p>
        </w:tc>
      </w:tr>
      <w:tr w:rsidR="002F79B5" w:rsidRPr="00284951" w14:paraId="16327DDC" w14:textId="77777777">
        <w:trPr>
          <w:trHeight w:val="586"/>
        </w:trPr>
        <w:tc>
          <w:tcPr>
            <w:tcW w:w="14003" w:type="dxa"/>
            <w:gridSpan w:val="2"/>
            <w:tcBorders>
              <w:top w:val="single" w:sz="17" w:space="0" w:color="007434"/>
              <w:left w:val="single" w:sz="17" w:space="0" w:color="007434"/>
              <w:bottom w:val="single" w:sz="6" w:space="0" w:color="007434"/>
              <w:right w:val="single" w:sz="17" w:space="0" w:color="007434"/>
            </w:tcBorders>
            <w:shd w:val="clear" w:color="auto" w:fill="C5E0B3"/>
          </w:tcPr>
          <w:p w14:paraId="6A81F21F" w14:textId="42B54FCD" w:rsidR="002F79B5" w:rsidRPr="00284951" w:rsidRDefault="00677574" w:rsidP="000B48D1">
            <w:pPr>
              <w:spacing w:after="0" w:line="240" w:lineRule="auto"/>
              <w:ind w:left="0" w:right="0" w:firstLine="0"/>
              <w:jc w:val="left"/>
              <w:rPr>
                <w:lang w:val="sq-AL"/>
              </w:rPr>
            </w:pPr>
            <w:r w:rsidRPr="00284951">
              <w:rPr>
                <w:b/>
                <w:i/>
                <w:sz w:val="24"/>
                <w:lang w:val="sq-AL"/>
              </w:rPr>
              <w:t>Qëndrime</w:t>
            </w:r>
            <w:r w:rsidR="00176CB4" w:rsidRPr="00284951">
              <w:rPr>
                <w:b/>
                <w:i/>
                <w:sz w:val="24"/>
                <w:lang w:val="sq-AL"/>
              </w:rPr>
              <w:t>t</w:t>
            </w:r>
            <w:r w:rsidRPr="00284951">
              <w:rPr>
                <w:b/>
                <w:i/>
                <w:sz w:val="24"/>
                <w:lang w:val="sq-AL"/>
              </w:rPr>
              <w:t>/vlera</w:t>
            </w:r>
            <w:r w:rsidR="00176CB4" w:rsidRPr="00284951">
              <w:rPr>
                <w:b/>
                <w:i/>
                <w:sz w:val="24"/>
                <w:lang w:val="sq-AL"/>
              </w:rPr>
              <w:t>t</w:t>
            </w:r>
            <w:r w:rsidR="00AE7B74" w:rsidRPr="00284951">
              <w:rPr>
                <w:b/>
                <w:i/>
                <w:sz w:val="24"/>
                <w:lang w:val="sq-AL"/>
              </w:rPr>
              <w:t xml:space="preserve">: </w:t>
            </w:r>
            <w:r w:rsidR="00AE7B74" w:rsidRPr="00284951">
              <w:rPr>
                <w:i/>
                <w:color w:val="C00000"/>
                <w:lang w:val="sq-AL"/>
              </w:rPr>
              <w:t>(</w:t>
            </w:r>
            <w:r w:rsidR="002A7DB0" w:rsidRPr="00284951">
              <w:rPr>
                <w:i/>
                <w:color w:val="C00000"/>
                <w:lang w:val="sq-AL"/>
              </w:rPr>
              <w:t xml:space="preserve">përdoren frazat e shënuara </w:t>
            </w:r>
            <w:r w:rsidR="001A5443" w:rsidRPr="00284951">
              <w:rPr>
                <w:i/>
                <w:color w:val="C00000"/>
                <w:lang w:val="sq-AL"/>
              </w:rPr>
              <w:t xml:space="preserve">më poshtë </w:t>
            </w:r>
            <w:r w:rsidR="00176CB4" w:rsidRPr="00284951">
              <w:rPr>
                <w:i/>
                <w:color w:val="C00000"/>
                <w:lang w:val="sq-AL"/>
              </w:rPr>
              <w:t xml:space="preserve"> </w:t>
            </w:r>
            <w:r w:rsidR="002A7DB0" w:rsidRPr="00284951">
              <w:rPr>
                <w:i/>
                <w:color w:val="C00000"/>
                <w:lang w:val="sq-AL"/>
              </w:rPr>
              <w:t>ose të ngjashme për të paraqitur qëndrimet/vlerat që pritet të përvetësohen gjatë punës në temë</w:t>
            </w:r>
            <w:r w:rsidR="00AE7B74" w:rsidRPr="00284951">
              <w:rPr>
                <w:i/>
                <w:color w:val="C00000"/>
                <w:lang w:val="sq-AL"/>
              </w:rPr>
              <w:t>)</w:t>
            </w:r>
            <w:r w:rsidR="00AE7B74" w:rsidRPr="00284951">
              <w:rPr>
                <w:sz w:val="24"/>
                <w:lang w:val="sq-AL"/>
              </w:rPr>
              <w:t xml:space="preserve"> </w:t>
            </w:r>
          </w:p>
        </w:tc>
      </w:tr>
      <w:tr w:rsidR="002F79B5" w:rsidRPr="00284951" w14:paraId="37D46EDD" w14:textId="77777777">
        <w:trPr>
          <w:trHeight w:val="3676"/>
        </w:trPr>
        <w:tc>
          <w:tcPr>
            <w:tcW w:w="14003" w:type="dxa"/>
            <w:gridSpan w:val="2"/>
            <w:tcBorders>
              <w:top w:val="single" w:sz="6" w:space="0" w:color="007434"/>
              <w:left w:val="single" w:sz="17" w:space="0" w:color="007434"/>
              <w:bottom w:val="single" w:sz="6" w:space="0" w:color="007434"/>
              <w:right w:val="single" w:sz="17" w:space="0" w:color="007434"/>
            </w:tcBorders>
          </w:tcPr>
          <w:p w14:paraId="2A13184C" w14:textId="081AE286" w:rsidR="002F79B5" w:rsidRPr="00284951" w:rsidRDefault="002A7DB0" w:rsidP="000B48D1">
            <w:pPr>
              <w:numPr>
                <w:ilvl w:val="0"/>
                <w:numId w:val="13"/>
              </w:numPr>
              <w:spacing w:after="58" w:line="240" w:lineRule="auto"/>
              <w:ind w:right="0" w:hanging="284"/>
              <w:jc w:val="left"/>
              <w:rPr>
                <w:lang w:val="sq-AL"/>
              </w:rPr>
            </w:pPr>
            <w:r w:rsidRPr="00284951">
              <w:rPr>
                <w:sz w:val="24"/>
                <w:lang w:val="sq-AL"/>
              </w:rPr>
              <w:lastRenderedPageBreak/>
              <w:t>Respekton</w:t>
            </w:r>
            <w:r w:rsidR="00AE7B74" w:rsidRPr="00284951">
              <w:rPr>
                <w:sz w:val="24"/>
                <w:lang w:val="sq-AL"/>
              </w:rPr>
              <w:t xml:space="preserve"> ...  </w:t>
            </w:r>
          </w:p>
          <w:p w14:paraId="3997D801" w14:textId="40C35007" w:rsidR="002F79B5" w:rsidRPr="00284951" w:rsidRDefault="002A7DB0" w:rsidP="000B48D1">
            <w:pPr>
              <w:numPr>
                <w:ilvl w:val="0"/>
                <w:numId w:val="13"/>
              </w:numPr>
              <w:spacing w:after="61" w:line="240" w:lineRule="auto"/>
              <w:ind w:right="0" w:hanging="284"/>
              <w:jc w:val="left"/>
              <w:rPr>
                <w:lang w:val="sq-AL"/>
              </w:rPr>
            </w:pPr>
            <w:r w:rsidRPr="00284951">
              <w:rPr>
                <w:sz w:val="24"/>
                <w:lang w:val="sq-AL"/>
              </w:rPr>
              <w:t xml:space="preserve">Konsideron </w:t>
            </w:r>
            <w:r w:rsidR="00677D42" w:rsidRPr="00284951">
              <w:rPr>
                <w:sz w:val="24"/>
                <w:lang w:val="sq-AL"/>
              </w:rPr>
              <w:t>se</w:t>
            </w:r>
            <w:r w:rsidR="00AE7B74" w:rsidRPr="00284951">
              <w:rPr>
                <w:sz w:val="24"/>
                <w:lang w:val="sq-AL"/>
              </w:rPr>
              <w:t xml:space="preserve"> ... </w:t>
            </w:r>
          </w:p>
          <w:p w14:paraId="11466147" w14:textId="1FE1ED3E" w:rsidR="002F79B5" w:rsidRPr="00284951" w:rsidRDefault="002A7DB0" w:rsidP="000B48D1">
            <w:pPr>
              <w:numPr>
                <w:ilvl w:val="0"/>
                <w:numId w:val="13"/>
              </w:numPr>
              <w:spacing w:after="58" w:line="240" w:lineRule="auto"/>
              <w:ind w:right="0" w:hanging="284"/>
              <w:jc w:val="left"/>
              <w:rPr>
                <w:lang w:val="sq-AL"/>
              </w:rPr>
            </w:pPr>
            <w:r w:rsidRPr="00284951">
              <w:rPr>
                <w:sz w:val="24"/>
                <w:lang w:val="sq-AL"/>
              </w:rPr>
              <w:t>Pranon se</w:t>
            </w:r>
            <w:r w:rsidR="00AE7B74" w:rsidRPr="00284951">
              <w:rPr>
                <w:sz w:val="24"/>
                <w:lang w:val="sq-AL"/>
              </w:rPr>
              <w:t xml:space="preserve"> ... / </w:t>
            </w:r>
            <w:r w:rsidR="00677D42" w:rsidRPr="00284951">
              <w:rPr>
                <w:sz w:val="24"/>
                <w:lang w:val="sq-AL"/>
              </w:rPr>
              <w:t>P</w:t>
            </w:r>
            <w:r w:rsidRPr="00284951">
              <w:rPr>
                <w:sz w:val="24"/>
                <w:lang w:val="sq-AL"/>
              </w:rPr>
              <w:t>ranon rëndësinë e</w:t>
            </w:r>
            <w:r w:rsidR="00AE7B74" w:rsidRPr="00284951">
              <w:rPr>
                <w:sz w:val="24"/>
                <w:lang w:val="sq-AL"/>
              </w:rPr>
              <w:t xml:space="preserve"> ... </w:t>
            </w:r>
          </w:p>
          <w:p w14:paraId="540E9C23" w14:textId="39572F0D" w:rsidR="002F79B5" w:rsidRPr="00284951" w:rsidRDefault="002A7DB0" w:rsidP="000B48D1">
            <w:pPr>
              <w:numPr>
                <w:ilvl w:val="0"/>
                <w:numId w:val="13"/>
              </w:numPr>
              <w:spacing w:after="61" w:line="240" w:lineRule="auto"/>
              <w:ind w:right="0" w:hanging="284"/>
              <w:jc w:val="left"/>
              <w:rPr>
                <w:lang w:val="sq-AL"/>
              </w:rPr>
            </w:pPr>
            <w:r w:rsidRPr="00284951">
              <w:rPr>
                <w:sz w:val="24"/>
                <w:lang w:val="sq-AL"/>
              </w:rPr>
              <w:t>Është i/e gatshëm/me të ndërmerr aktivitete që</w:t>
            </w:r>
            <w:r w:rsidR="00AE7B74" w:rsidRPr="00284951">
              <w:rPr>
                <w:sz w:val="24"/>
                <w:lang w:val="sq-AL"/>
              </w:rPr>
              <w:t xml:space="preserve"> ...  </w:t>
            </w:r>
          </w:p>
          <w:p w14:paraId="4F88BF29" w14:textId="6B44F77E" w:rsidR="002F79B5" w:rsidRPr="00284951" w:rsidRDefault="00F33E0A" w:rsidP="000B48D1">
            <w:pPr>
              <w:numPr>
                <w:ilvl w:val="0"/>
                <w:numId w:val="13"/>
              </w:numPr>
              <w:spacing w:after="57" w:line="240" w:lineRule="auto"/>
              <w:ind w:right="0" w:hanging="284"/>
              <w:jc w:val="left"/>
              <w:rPr>
                <w:lang w:val="sq-AL"/>
              </w:rPr>
            </w:pPr>
            <w:r w:rsidRPr="00284951">
              <w:rPr>
                <w:sz w:val="24"/>
                <w:lang w:val="sq-AL"/>
              </w:rPr>
              <w:t>Ka qëndrim kritik/pozitiv/negativ ndaj</w:t>
            </w:r>
            <w:r w:rsidR="00AE7B74" w:rsidRPr="00284951">
              <w:rPr>
                <w:sz w:val="24"/>
                <w:lang w:val="sq-AL"/>
              </w:rPr>
              <w:t xml:space="preserve"> ... </w:t>
            </w:r>
          </w:p>
          <w:p w14:paraId="4C1A5692" w14:textId="60B4E328" w:rsidR="002F79B5" w:rsidRPr="00284951" w:rsidRDefault="00677D42" w:rsidP="000B48D1">
            <w:pPr>
              <w:numPr>
                <w:ilvl w:val="0"/>
                <w:numId w:val="13"/>
              </w:numPr>
              <w:spacing w:after="58" w:line="240" w:lineRule="auto"/>
              <w:ind w:right="0" w:hanging="284"/>
              <w:jc w:val="left"/>
              <w:rPr>
                <w:lang w:val="sq-AL"/>
              </w:rPr>
            </w:pPr>
            <w:r w:rsidRPr="00284951">
              <w:rPr>
                <w:sz w:val="24"/>
                <w:lang w:val="sq-AL"/>
              </w:rPr>
              <w:t>D</w:t>
            </w:r>
            <w:r w:rsidR="00F33E0A" w:rsidRPr="00284951">
              <w:rPr>
                <w:sz w:val="24"/>
                <w:lang w:val="sq-AL"/>
              </w:rPr>
              <w:t>ënon</w:t>
            </w:r>
            <w:r w:rsidR="00AE7B74" w:rsidRPr="00284951">
              <w:rPr>
                <w:sz w:val="24"/>
                <w:lang w:val="sq-AL"/>
              </w:rPr>
              <w:t xml:space="preserve"> ... </w:t>
            </w:r>
          </w:p>
          <w:p w14:paraId="2977EE3D" w14:textId="167B62C8" w:rsidR="002F79B5" w:rsidRPr="00284951" w:rsidRDefault="00F33E0A" w:rsidP="000B48D1">
            <w:pPr>
              <w:numPr>
                <w:ilvl w:val="0"/>
                <w:numId w:val="13"/>
              </w:numPr>
              <w:spacing w:after="60" w:line="240" w:lineRule="auto"/>
              <w:ind w:right="0" w:hanging="284"/>
              <w:jc w:val="left"/>
              <w:rPr>
                <w:lang w:val="sq-AL"/>
              </w:rPr>
            </w:pPr>
            <w:r w:rsidRPr="00284951">
              <w:rPr>
                <w:sz w:val="24"/>
                <w:lang w:val="sq-AL"/>
              </w:rPr>
              <w:t xml:space="preserve">Beson </w:t>
            </w:r>
            <w:r w:rsidR="00677D42" w:rsidRPr="00284951">
              <w:rPr>
                <w:sz w:val="24"/>
                <w:lang w:val="sq-AL"/>
              </w:rPr>
              <w:t>se</w:t>
            </w:r>
            <w:r w:rsidR="00AE7B74" w:rsidRPr="00284951">
              <w:rPr>
                <w:sz w:val="24"/>
                <w:lang w:val="sq-AL"/>
              </w:rPr>
              <w:t xml:space="preserve"> ... </w:t>
            </w:r>
          </w:p>
          <w:p w14:paraId="78FB73C5" w14:textId="44AE41FE" w:rsidR="002F79B5" w:rsidRPr="00284951" w:rsidRDefault="00F33E0A" w:rsidP="000B48D1">
            <w:pPr>
              <w:numPr>
                <w:ilvl w:val="0"/>
                <w:numId w:val="13"/>
              </w:numPr>
              <w:spacing w:after="58" w:line="240" w:lineRule="auto"/>
              <w:ind w:right="0" w:hanging="284"/>
              <w:jc w:val="left"/>
              <w:rPr>
                <w:lang w:val="sq-AL"/>
              </w:rPr>
            </w:pPr>
            <w:r w:rsidRPr="00284951">
              <w:rPr>
                <w:sz w:val="24"/>
                <w:lang w:val="sq-AL"/>
              </w:rPr>
              <w:t>Mbështet</w:t>
            </w:r>
            <w:r w:rsidR="00AE7B74" w:rsidRPr="00284951">
              <w:rPr>
                <w:sz w:val="24"/>
                <w:lang w:val="sq-AL"/>
              </w:rPr>
              <w:t xml:space="preserve"> .... </w:t>
            </w:r>
          </w:p>
          <w:p w14:paraId="6195560F" w14:textId="16893FB1" w:rsidR="002F79B5" w:rsidRPr="00284951" w:rsidRDefault="00F33E0A" w:rsidP="000B48D1">
            <w:pPr>
              <w:numPr>
                <w:ilvl w:val="0"/>
                <w:numId w:val="13"/>
              </w:numPr>
              <w:spacing w:after="60" w:line="240" w:lineRule="auto"/>
              <w:ind w:right="0" w:hanging="284"/>
              <w:jc w:val="left"/>
              <w:rPr>
                <w:lang w:val="sq-AL"/>
              </w:rPr>
            </w:pPr>
            <w:r w:rsidRPr="00284951">
              <w:rPr>
                <w:sz w:val="24"/>
                <w:lang w:val="sq-AL"/>
              </w:rPr>
              <w:t xml:space="preserve">Kupton </w:t>
            </w:r>
            <w:r w:rsidR="00677D42" w:rsidRPr="00284951">
              <w:rPr>
                <w:sz w:val="24"/>
                <w:lang w:val="sq-AL"/>
              </w:rPr>
              <w:t>se</w:t>
            </w:r>
            <w:r w:rsidR="00AE7B74" w:rsidRPr="00284951">
              <w:rPr>
                <w:sz w:val="24"/>
                <w:lang w:val="sq-AL"/>
              </w:rPr>
              <w:t xml:space="preserve"> ... </w:t>
            </w:r>
          </w:p>
          <w:p w14:paraId="39136347" w14:textId="2407DEB0" w:rsidR="002F79B5" w:rsidRPr="00284951" w:rsidRDefault="00F33E0A" w:rsidP="000B48D1">
            <w:pPr>
              <w:numPr>
                <w:ilvl w:val="0"/>
                <w:numId w:val="13"/>
              </w:numPr>
              <w:spacing w:after="0" w:line="240" w:lineRule="auto"/>
              <w:ind w:right="0" w:hanging="284"/>
              <w:jc w:val="left"/>
              <w:rPr>
                <w:lang w:val="sq-AL"/>
              </w:rPr>
            </w:pPr>
            <w:r w:rsidRPr="00284951">
              <w:rPr>
                <w:sz w:val="24"/>
                <w:lang w:val="sq-AL"/>
              </w:rPr>
              <w:t>Angazhohet për</w:t>
            </w:r>
            <w:r w:rsidR="00AE7B74" w:rsidRPr="00284951">
              <w:rPr>
                <w:sz w:val="24"/>
                <w:lang w:val="sq-AL"/>
              </w:rPr>
              <w:t xml:space="preserve"> .... </w:t>
            </w:r>
          </w:p>
        </w:tc>
      </w:tr>
      <w:tr w:rsidR="002F79B5" w:rsidRPr="00284951" w14:paraId="4693ED8B" w14:textId="77777777">
        <w:trPr>
          <w:trHeight w:val="1826"/>
        </w:trPr>
        <w:tc>
          <w:tcPr>
            <w:tcW w:w="4385" w:type="dxa"/>
            <w:tcBorders>
              <w:top w:val="single" w:sz="6" w:space="0" w:color="007434"/>
              <w:left w:val="single" w:sz="17" w:space="0" w:color="007434"/>
              <w:bottom w:val="dashed" w:sz="4" w:space="0" w:color="007434"/>
              <w:right w:val="single" w:sz="6" w:space="0" w:color="007434"/>
            </w:tcBorders>
            <w:shd w:val="clear" w:color="auto" w:fill="C5E0B3"/>
            <w:vAlign w:val="bottom"/>
          </w:tcPr>
          <w:p w14:paraId="6BADE67B" w14:textId="2A5D2326" w:rsidR="002F79B5" w:rsidRPr="00284951" w:rsidRDefault="00D70992" w:rsidP="000B48D1">
            <w:pPr>
              <w:spacing w:after="0" w:line="240" w:lineRule="auto"/>
              <w:ind w:left="0" w:right="0" w:firstLine="0"/>
              <w:jc w:val="left"/>
              <w:rPr>
                <w:lang w:val="sq-AL"/>
              </w:rPr>
            </w:pPr>
            <w:r w:rsidRPr="00284951">
              <w:rPr>
                <w:b/>
                <w:i/>
                <w:sz w:val="24"/>
                <w:lang w:val="sq-AL"/>
              </w:rPr>
              <w:t>Përmbajtjet (dhe nocionet) edhe numri i orëve</w:t>
            </w:r>
            <w:r w:rsidR="00AE7B74" w:rsidRPr="00284951">
              <w:rPr>
                <w:b/>
                <w:i/>
                <w:sz w:val="24"/>
                <w:lang w:val="sq-AL"/>
              </w:rPr>
              <w:t xml:space="preserve"> </w:t>
            </w:r>
          </w:p>
          <w:p w14:paraId="096FE07E" w14:textId="521A24F9" w:rsidR="002F79B5" w:rsidRPr="00284951" w:rsidRDefault="00AE7B74" w:rsidP="000B48D1">
            <w:pPr>
              <w:spacing w:after="0" w:line="240" w:lineRule="auto"/>
              <w:ind w:left="0" w:right="0" w:firstLine="0"/>
              <w:jc w:val="left"/>
              <w:rPr>
                <w:lang w:val="sq-AL"/>
              </w:rPr>
            </w:pPr>
            <w:r w:rsidRPr="00284951">
              <w:rPr>
                <w:i/>
                <w:color w:val="C00000"/>
                <w:lang w:val="sq-AL"/>
              </w:rPr>
              <w:t>(</w:t>
            </w:r>
            <w:r w:rsidR="00D70992" w:rsidRPr="00284951">
              <w:rPr>
                <w:i/>
                <w:color w:val="C00000"/>
                <w:lang w:val="sq-AL"/>
              </w:rPr>
              <w:t xml:space="preserve">Shënohen së paku dy përmbajtje që bëjnë pjesë në temë. Në kllapa, nën përmbajtjen, shënohen </w:t>
            </w:r>
            <w:r w:rsidR="0060781F" w:rsidRPr="00284951">
              <w:rPr>
                <w:i/>
                <w:color w:val="C00000"/>
                <w:lang w:val="sq-AL"/>
              </w:rPr>
              <w:t xml:space="preserve">nocionet </w:t>
            </w:r>
            <w:r w:rsidR="00D70992" w:rsidRPr="00284951">
              <w:rPr>
                <w:i/>
                <w:color w:val="C00000"/>
                <w:lang w:val="sq-AL"/>
              </w:rPr>
              <w:t>kyçe. Në fund shënohet numri i orëve të nevojshme për punë në temë</w:t>
            </w:r>
            <w:r w:rsidRPr="00284951">
              <w:rPr>
                <w:i/>
                <w:color w:val="C00000"/>
                <w:lang w:val="sq-AL"/>
              </w:rPr>
              <w:t>)</w:t>
            </w:r>
            <w:r w:rsidRPr="00284951">
              <w:rPr>
                <w:lang w:val="sq-AL"/>
              </w:rPr>
              <w:t xml:space="preserve"> </w:t>
            </w:r>
          </w:p>
        </w:tc>
        <w:tc>
          <w:tcPr>
            <w:tcW w:w="9618" w:type="dxa"/>
            <w:tcBorders>
              <w:top w:val="single" w:sz="6" w:space="0" w:color="007434"/>
              <w:left w:val="single" w:sz="6" w:space="0" w:color="007434"/>
              <w:bottom w:val="dashed" w:sz="4" w:space="0" w:color="007434"/>
              <w:right w:val="single" w:sz="17" w:space="0" w:color="007434"/>
            </w:tcBorders>
            <w:shd w:val="clear" w:color="auto" w:fill="C5E0B3"/>
          </w:tcPr>
          <w:p w14:paraId="2403F327" w14:textId="66E3DA12" w:rsidR="002F79B5" w:rsidRPr="00284951" w:rsidRDefault="00D70992" w:rsidP="000B48D1">
            <w:pPr>
              <w:spacing w:after="0" w:line="240" w:lineRule="auto"/>
              <w:ind w:left="5" w:right="0" w:firstLine="0"/>
              <w:jc w:val="left"/>
              <w:rPr>
                <w:lang w:val="sq-AL"/>
              </w:rPr>
            </w:pPr>
            <w:r w:rsidRPr="00284951">
              <w:rPr>
                <w:b/>
                <w:i/>
                <w:sz w:val="24"/>
                <w:lang w:val="sq-AL"/>
              </w:rPr>
              <w:t>Shembuj të aktiviteteve</w:t>
            </w:r>
            <w:r w:rsidR="00AE7B74" w:rsidRPr="00284951">
              <w:rPr>
                <w:b/>
                <w:i/>
                <w:sz w:val="24"/>
                <w:lang w:val="sq-AL"/>
              </w:rPr>
              <w:t xml:space="preserve">: </w:t>
            </w:r>
            <w:r w:rsidR="00AE7B74" w:rsidRPr="00284951">
              <w:rPr>
                <w:i/>
                <w:color w:val="C00000"/>
                <w:lang w:val="sq-AL"/>
              </w:rPr>
              <w:t>(</w:t>
            </w:r>
            <w:r w:rsidR="009A402E" w:rsidRPr="00284951">
              <w:rPr>
                <w:i/>
                <w:color w:val="C00000"/>
                <w:lang w:val="sq-AL"/>
              </w:rPr>
              <w:t>Shënohen disa shembuj për secilën përmbajtje. Shembujt e shënuar duhet t’i mbulojnë të gjitha njohuritë/shkathtësitë dhe qëndrimet/vlerat e paraqitura më sipër</w:t>
            </w:r>
            <w:r w:rsidR="00AE7B74" w:rsidRPr="00284951">
              <w:rPr>
                <w:i/>
                <w:color w:val="C00000"/>
                <w:lang w:val="sq-AL"/>
              </w:rPr>
              <w:t>)</w:t>
            </w:r>
            <w:r w:rsidR="00AE7B74" w:rsidRPr="00284951">
              <w:rPr>
                <w:lang w:val="sq-AL"/>
              </w:rPr>
              <w:t xml:space="preserve"> </w:t>
            </w:r>
          </w:p>
        </w:tc>
      </w:tr>
      <w:tr w:rsidR="002F79B5" w:rsidRPr="00284951" w14:paraId="5B74F72B" w14:textId="77777777">
        <w:trPr>
          <w:trHeight w:val="887"/>
        </w:trPr>
        <w:tc>
          <w:tcPr>
            <w:tcW w:w="4385" w:type="dxa"/>
            <w:tcBorders>
              <w:top w:val="dashed" w:sz="4" w:space="0" w:color="007434"/>
              <w:left w:val="single" w:sz="17" w:space="0" w:color="007434"/>
              <w:bottom w:val="dashed" w:sz="4" w:space="0" w:color="007434"/>
              <w:right w:val="single" w:sz="6" w:space="0" w:color="007434"/>
            </w:tcBorders>
          </w:tcPr>
          <w:p w14:paraId="340CC730" w14:textId="77777777" w:rsidR="002F79B5" w:rsidRPr="00284951" w:rsidRDefault="00AE7B74" w:rsidP="000B48D1">
            <w:pPr>
              <w:spacing w:after="0" w:line="240" w:lineRule="auto"/>
              <w:ind w:left="0" w:right="0"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p w14:paraId="6942402C" w14:textId="77777777" w:rsidR="002F79B5" w:rsidRPr="00284951" w:rsidRDefault="00AE7B74" w:rsidP="000B48D1">
            <w:pPr>
              <w:spacing w:after="0" w:line="240" w:lineRule="auto"/>
              <w:ind w:left="284" w:right="0" w:firstLine="0"/>
              <w:jc w:val="left"/>
              <w:rPr>
                <w:lang w:val="sq-AL"/>
              </w:rPr>
            </w:pPr>
            <w:r w:rsidRPr="00284951">
              <w:rPr>
                <w:lang w:val="sq-AL"/>
              </w:rPr>
              <w:t xml:space="preserve">(................) </w:t>
            </w:r>
          </w:p>
          <w:p w14:paraId="2DA4B99E" w14:textId="4783C316" w:rsidR="002F79B5" w:rsidRPr="00284951" w:rsidRDefault="00D70992" w:rsidP="000B48D1">
            <w:pPr>
              <w:spacing w:after="0" w:line="240" w:lineRule="auto"/>
              <w:ind w:left="284" w:right="0" w:firstLine="0"/>
              <w:jc w:val="left"/>
              <w:rPr>
                <w:lang w:val="sq-AL"/>
              </w:rPr>
            </w:pPr>
            <w:r w:rsidRPr="00284951">
              <w:rPr>
                <w:lang w:val="sq-AL"/>
              </w:rPr>
              <w:t>numri i orëve</w:t>
            </w:r>
            <w:r w:rsidR="00AE7B74" w:rsidRPr="00284951">
              <w:rPr>
                <w:lang w:val="sq-AL"/>
              </w:rPr>
              <w:t xml:space="preserve">: Х </w:t>
            </w:r>
          </w:p>
        </w:tc>
        <w:tc>
          <w:tcPr>
            <w:tcW w:w="9618" w:type="dxa"/>
            <w:tcBorders>
              <w:top w:val="dashed" w:sz="4" w:space="0" w:color="007434"/>
              <w:left w:val="single" w:sz="6" w:space="0" w:color="007434"/>
              <w:bottom w:val="dashed" w:sz="4" w:space="0" w:color="007434"/>
              <w:right w:val="single" w:sz="17" w:space="0" w:color="007434"/>
            </w:tcBorders>
          </w:tcPr>
          <w:p w14:paraId="2371AFE0" w14:textId="77777777" w:rsidR="002F79B5" w:rsidRPr="00284951" w:rsidRDefault="00AE7B74" w:rsidP="000B48D1">
            <w:pPr>
              <w:spacing w:after="0" w:line="240" w:lineRule="auto"/>
              <w:ind w:left="5" w:right="8516"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r>
      <w:tr w:rsidR="002F79B5" w:rsidRPr="00284951" w14:paraId="1E3120CB" w14:textId="77777777">
        <w:trPr>
          <w:trHeight w:val="907"/>
        </w:trPr>
        <w:tc>
          <w:tcPr>
            <w:tcW w:w="4385" w:type="dxa"/>
            <w:tcBorders>
              <w:top w:val="dashed" w:sz="4" w:space="0" w:color="007434"/>
              <w:left w:val="single" w:sz="17" w:space="0" w:color="007434"/>
              <w:bottom w:val="single" w:sz="17" w:space="0" w:color="007434"/>
              <w:right w:val="single" w:sz="6" w:space="0" w:color="007434"/>
            </w:tcBorders>
          </w:tcPr>
          <w:p w14:paraId="313B21CF" w14:textId="77777777" w:rsidR="002F79B5" w:rsidRPr="00284951" w:rsidRDefault="00AE7B74" w:rsidP="000B48D1">
            <w:pPr>
              <w:spacing w:after="0" w:line="240" w:lineRule="auto"/>
              <w:ind w:left="0" w:right="0"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p w14:paraId="448CDF56" w14:textId="77777777" w:rsidR="002F79B5" w:rsidRPr="00284951" w:rsidRDefault="00AE7B74" w:rsidP="000B48D1">
            <w:pPr>
              <w:spacing w:after="0" w:line="240" w:lineRule="auto"/>
              <w:ind w:left="284" w:right="0" w:firstLine="0"/>
              <w:jc w:val="left"/>
              <w:rPr>
                <w:lang w:val="sq-AL"/>
              </w:rPr>
            </w:pPr>
            <w:r w:rsidRPr="00284951">
              <w:rPr>
                <w:lang w:val="sq-AL"/>
              </w:rPr>
              <w:t xml:space="preserve">(................) </w:t>
            </w:r>
          </w:p>
          <w:p w14:paraId="6B60B79D" w14:textId="609DD321" w:rsidR="002F79B5" w:rsidRPr="00284951" w:rsidRDefault="00581878" w:rsidP="000B48D1">
            <w:pPr>
              <w:spacing w:after="0" w:line="240" w:lineRule="auto"/>
              <w:ind w:left="284" w:right="0" w:firstLine="0"/>
              <w:jc w:val="left"/>
              <w:rPr>
                <w:lang w:val="sq-AL"/>
              </w:rPr>
            </w:pPr>
            <w:r w:rsidRPr="00284951">
              <w:rPr>
                <w:lang w:val="sq-AL"/>
              </w:rPr>
              <w:t>numri i orëve</w:t>
            </w:r>
            <w:r w:rsidR="00AE7B74" w:rsidRPr="00284951">
              <w:rPr>
                <w:lang w:val="sq-AL"/>
              </w:rPr>
              <w:t xml:space="preserve">: Х </w:t>
            </w:r>
          </w:p>
        </w:tc>
        <w:tc>
          <w:tcPr>
            <w:tcW w:w="9618" w:type="dxa"/>
            <w:tcBorders>
              <w:top w:val="dashed" w:sz="4" w:space="0" w:color="007434"/>
              <w:left w:val="single" w:sz="6" w:space="0" w:color="007434"/>
              <w:bottom w:val="single" w:sz="17" w:space="0" w:color="007434"/>
              <w:right w:val="single" w:sz="17" w:space="0" w:color="007434"/>
            </w:tcBorders>
          </w:tcPr>
          <w:p w14:paraId="7870E5E9" w14:textId="77777777" w:rsidR="002F79B5" w:rsidRPr="00284951" w:rsidRDefault="00AE7B74" w:rsidP="000B48D1">
            <w:pPr>
              <w:spacing w:after="0" w:line="240" w:lineRule="auto"/>
              <w:ind w:left="5" w:right="8516"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r>
    </w:tbl>
    <w:p w14:paraId="5DC3DD0B" w14:textId="335A416E" w:rsidR="002F79B5" w:rsidRPr="00284951" w:rsidRDefault="009A402E" w:rsidP="000B48D1">
      <w:pPr>
        <w:spacing w:after="84" w:line="240" w:lineRule="auto"/>
        <w:ind w:left="-5" w:right="0"/>
        <w:jc w:val="left"/>
        <w:rPr>
          <w:lang w:val="sq-AL"/>
        </w:rPr>
      </w:pPr>
      <w:r w:rsidRPr="00284951">
        <w:rPr>
          <w:b/>
          <w:i/>
          <w:iCs/>
          <w:color w:val="C00000"/>
          <w:lang w:val="sq-AL"/>
        </w:rPr>
        <w:t>Vazhdohet në të njëjtën mënyrë me të gjitha temat e tjera të lëndës</w:t>
      </w:r>
      <w:r w:rsidR="00AE7B74" w:rsidRPr="00284951">
        <w:rPr>
          <w:b/>
          <w:i/>
          <w:color w:val="C00000"/>
          <w:lang w:val="sq-AL"/>
        </w:rPr>
        <w:t xml:space="preserve"> </w:t>
      </w:r>
    </w:p>
    <w:p w14:paraId="3E03CBE8" w14:textId="0CD5E4BA" w:rsidR="002F79B5" w:rsidRPr="00284951" w:rsidRDefault="009A402E" w:rsidP="000B48D1">
      <w:pPr>
        <w:pStyle w:val="Heading2"/>
        <w:spacing w:after="55" w:line="240" w:lineRule="auto"/>
        <w:ind w:left="-5"/>
        <w:rPr>
          <w:lang w:val="sq-AL"/>
        </w:rPr>
      </w:pPr>
      <w:r w:rsidRPr="00284951">
        <w:rPr>
          <w:bCs/>
          <w:color w:val="00A44A"/>
          <w:sz w:val="28"/>
          <w:lang w:val="sq-AL"/>
        </w:rPr>
        <w:lastRenderedPageBreak/>
        <w:t>Shtojca II – Formular për planifikimin e orëve për realizimin e lënd</w:t>
      </w:r>
      <w:r w:rsidR="00D12E24" w:rsidRPr="00284951">
        <w:rPr>
          <w:bCs/>
          <w:color w:val="00A44A"/>
          <w:sz w:val="28"/>
          <w:lang w:val="sq-AL"/>
        </w:rPr>
        <w:t>ës</w:t>
      </w:r>
      <w:r w:rsidRPr="00284951">
        <w:rPr>
          <w:bCs/>
          <w:color w:val="00A44A"/>
          <w:sz w:val="28"/>
          <w:lang w:val="sq-AL"/>
        </w:rPr>
        <w:t xml:space="preserve"> zgjedhore të lirë</w:t>
      </w:r>
      <w:r w:rsidR="00AE7B74" w:rsidRPr="00284951">
        <w:rPr>
          <w:color w:val="00A44A"/>
          <w:sz w:val="28"/>
          <w:lang w:val="sq-AL"/>
        </w:rPr>
        <w:t xml:space="preserve"> </w:t>
      </w:r>
    </w:p>
    <w:p w14:paraId="32B2661D" w14:textId="16E7F449" w:rsidR="002F79B5" w:rsidRPr="00284951" w:rsidRDefault="00AE7B74" w:rsidP="000B48D1">
      <w:pPr>
        <w:spacing w:after="84" w:line="240" w:lineRule="auto"/>
        <w:ind w:left="-5" w:right="0"/>
        <w:jc w:val="left"/>
        <w:rPr>
          <w:bCs/>
          <w:lang w:val="sq-AL"/>
        </w:rPr>
      </w:pPr>
      <w:r w:rsidRPr="00284951">
        <w:rPr>
          <w:bCs/>
          <w:i/>
          <w:color w:val="C00000"/>
          <w:lang w:val="sq-AL"/>
        </w:rPr>
        <w:t>(</w:t>
      </w:r>
      <w:r w:rsidR="00D12E24" w:rsidRPr="00284951">
        <w:rPr>
          <w:bCs/>
          <w:i/>
          <w:color w:val="C00000"/>
          <w:lang w:val="sq-AL"/>
        </w:rPr>
        <w:t xml:space="preserve">Pranë </w:t>
      </w:r>
      <w:r w:rsidR="002505F7" w:rsidRPr="00284951">
        <w:rPr>
          <w:bCs/>
          <w:i/>
          <w:color w:val="C00000"/>
          <w:lang w:val="sq-AL"/>
        </w:rPr>
        <w:t>secilit element të formularit të planifikimit, me shkronja të kuqe janë shkruar udhëzime</w:t>
      </w:r>
      <w:r w:rsidR="00D12E24" w:rsidRPr="00284951">
        <w:rPr>
          <w:bCs/>
          <w:i/>
          <w:color w:val="C00000"/>
          <w:lang w:val="sq-AL"/>
        </w:rPr>
        <w:t>t</w:t>
      </w:r>
      <w:r w:rsidR="002505F7" w:rsidRPr="00284951">
        <w:rPr>
          <w:bCs/>
          <w:i/>
          <w:color w:val="C00000"/>
          <w:lang w:val="sq-AL"/>
        </w:rPr>
        <w:t xml:space="preserve"> shtesë për përgatitjen e tij. Udhëzimet fshihen nga versioni përfundimtar i planifikimit</w:t>
      </w:r>
      <w:r w:rsidRPr="00284951">
        <w:rPr>
          <w:bCs/>
          <w:i/>
          <w:color w:val="C00000"/>
          <w:lang w:val="sq-AL"/>
        </w:rPr>
        <w:t>)</w:t>
      </w:r>
      <w:r w:rsidR="002505F7" w:rsidRPr="00284951">
        <w:rPr>
          <w:bCs/>
          <w:i/>
          <w:color w:val="C00000"/>
          <w:lang w:val="sq-AL"/>
        </w:rPr>
        <w:t xml:space="preserve"> </w:t>
      </w:r>
      <w:r w:rsidRPr="00284951">
        <w:rPr>
          <w:bCs/>
          <w:i/>
          <w:color w:val="C00000"/>
          <w:lang w:val="sq-AL"/>
        </w:rPr>
        <w:t xml:space="preserve"> </w:t>
      </w:r>
    </w:p>
    <w:p w14:paraId="0104306B" w14:textId="77777777" w:rsidR="002F79B5" w:rsidRPr="00284951" w:rsidRDefault="00AE7B74" w:rsidP="000B48D1">
      <w:pPr>
        <w:spacing w:after="127" w:line="240" w:lineRule="auto"/>
        <w:ind w:left="0" w:right="0" w:firstLine="0"/>
        <w:jc w:val="left"/>
        <w:rPr>
          <w:lang w:val="sq-AL"/>
        </w:rPr>
      </w:pPr>
      <w:r w:rsidRPr="00284951">
        <w:rPr>
          <w:rFonts w:ascii="Arial" w:eastAsia="Arial" w:hAnsi="Arial" w:cs="Arial"/>
          <w:b/>
          <w:sz w:val="28"/>
          <w:lang w:val="sq-AL"/>
        </w:rPr>
        <w:t xml:space="preserve"> </w:t>
      </w:r>
    </w:p>
    <w:p w14:paraId="18C23019" w14:textId="5B9354CF" w:rsidR="002F79B5" w:rsidRPr="00284951" w:rsidRDefault="009A402E" w:rsidP="000B48D1">
      <w:pPr>
        <w:pStyle w:val="Heading3"/>
        <w:spacing w:after="125" w:line="240" w:lineRule="auto"/>
        <w:ind w:left="-5"/>
        <w:rPr>
          <w:lang w:val="sq-AL"/>
        </w:rPr>
      </w:pPr>
      <w:r w:rsidRPr="00284951">
        <w:rPr>
          <w:lang w:val="sq-AL"/>
        </w:rPr>
        <w:t xml:space="preserve">Lënda </w:t>
      </w:r>
      <w:r w:rsidR="00D12E24" w:rsidRPr="00284951">
        <w:rPr>
          <w:lang w:val="sq-AL"/>
        </w:rPr>
        <w:t xml:space="preserve">zgjedhore </w:t>
      </w:r>
      <w:r w:rsidRPr="00284951">
        <w:rPr>
          <w:lang w:val="sq-AL"/>
        </w:rPr>
        <w:t>e lirë</w:t>
      </w:r>
      <w:r w:rsidR="00AE7B74" w:rsidRPr="00284951">
        <w:rPr>
          <w:lang w:val="sq-AL"/>
        </w:rPr>
        <w:t xml:space="preserve">: ХХХХХХХХХХХХХХХХХХХХХХ </w:t>
      </w:r>
      <w:r w:rsidR="00AE7B74" w:rsidRPr="00284951">
        <w:rPr>
          <w:rFonts w:ascii="Calibri" w:eastAsia="Calibri" w:hAnsi="Calibri" w:cs="Calibri"/>
          <w:b w:val="0"/>
          <w:i/>
          <w:color w:val="C00000"/>
          <w:sz w:val="22"/>
          <w:lang w:val="sq-AL"/>
        </w:rPr>
        <w:t>(</w:t>
      </w:r>
      <w:r w:rsidR="002505F7" w:rsidRPr="00284951">
        <w:rPr>
          <w:rFonts w:ascii="Calibri" w:eastAsia="Calibri" w:hAnsi="Calibri" w:cs="Calibri"/>
          <w:b w:val="0"/>
          <w:i/>
          <w:color w:val="C00000"/>
          <w:sz w:val="22"/>
          <w:lang w:val="sq-AL"/>
        </w:rPr>
        <w:t>shënohet emri i lëndës</w:t>
      </w:r>
      <w:r w:rsidR="00AE7B74" w:rsidRPr="00284951">
        <w:rPr>
          <w:rFonts w:ascii="Calibri" w:eastAsia="Calibri" w:hAnsi="Calibri" w:cs="Calibri"/>
          <w:b w:val="0"/>
          <w:i/>
          <w:color w:val="C00000"/>
          <w:sz w:val="22"/>
          <w:lang w:val="sq-AL"/>
        </w:rPr>
        <w:t>)</w:t>
      </w:r>
      <w:r w:rsidR="00AE7B74" w:rsidRPr="00284951">
        <w:rPr>
          <w:lang w:val="sq-AL"/>
        </w:rPr>
        <w:t xml:space="preserve"> </w:t>
      </w:r>
    </w:p>
    <w:p w14:paraId="6CBBDD89" w14:textId="77777777" w:rsidR="002F79B5" w:rsidRPr="00284951" w:rsidRDefault="00AE7B74" w:rsidP="000B48D1">
      <w:pPr>
        <w:spacing w:after="0" w:line="240" w:lineRule="auto"/>
        <w:ind w:left="0" w:right="0" w:firstLine="0"/>
        <w:jc w:val="left"/>
        <w:rPr>
          <w:lang w:val="sq-AL"/>
        </w:rPr>
      </w:pPr>
      <w:r w:rsidRPr="00284951">
        <w:rPr>
          <w:b/>
          <w:sz w:val="28"/>
          <w:lang w:val="sq-AL"/>
        </w:rPr>
        <w:t xml:space="preserve"> </w:t>
      </w:r>
    </w:p>
    <w:tbl>
      <w:tblPr>
        <w:tblStyle w:val="TableGrid"/>
        <w:tblW w:w="14003" w:type="dxa"/>
        <w:tblInd w:w="-103" w:type="dxa"/>
        <w:tblCellMar>
          <w:top w:w="50" w:type="dxa"/>
          <w:left w:w="103" w:type="dxa"/>
          <w:bottom w:w="69" w:type="dxa"/>
          <w:right w:w="60" w:type="dxa"/>
        </w:tblCellMar>
        <w:tblLook w:val="04A0" w:firstRow="1" w:lastRow="0" w:firstColumn="1" w:lastColumn="0" w:noHBand="0" w:noVBand="1"/>
      </w:tblPr>
      <w:tblGrid>
        <w:gridCol w:w="2371"/>
        <w:gridCol w:w="2127"/>
        <w:gridCol w:w="7513"/>
        <w:gridCol w:w="1992"/>
      </w:tblGrid>
      <w:tr w:rsidR="002F79B5" w:rsidRPr="00284951" w14:paraId="70F930E7" w14:textId="77777777">
        <w:trPr>
          <w:trHeight w:val="447"/>
        </w:trPr>
        <w:tc>
          <w:tcPr>
            <w:tcW w:w="12011" w:type="dxa"/>
            <w:gridSpan w:val="3"/>
            <w:tcBorders>
              <w:top w:val="single" w:sz="17" w:space="0" w:color="007434"/>
              <w:left w:val="single" w:sz="17" w:space="0" w:color="007434"/>
              <w:bottom w:val="single" w:sz="6" w:space="0" w:color="007434"/>
              <w:right w:val="nil"/>
            </w:tcBorders>
          </w:tcPr>
          <w:p w14:paraId="7E2ECDC9" w14:textId="152D468C" w:rsidR="002F79B5" w:rsidRPr="00284951" w:rsidRDefault="002505F7" w:rsidP="000B48D1">
            <w:pPr>
              <w:spacing w:after="0" w:line="240" w:lineRule="auto"/>
              <w:ind w:left="0" w:right="0" w:firstLine="0"/>
              <w:jc w:val="left"/>
              <w:rPr>
                <w:lang w:val="sq-AL"/>
              </w:rPr>
            </w:pPr>
            <w:r w:rsidRPr="00284951">
              <w:rPr>
                <w:b/>
                <w:sz w:val="24"/>
                <w:lang w:val="sq-AL"/>
              </w:rPr>
              <w:t>Tema</w:t>
            </w:r>
            <w:r w:rsidR="00AE7B74" w:rsidRPr="00284951">
              <w:rPr>
                <w:b/>
                <w:sz w:val="24"/>
                <w:lang w:val="sq-AL"/>
              </w:rPr>
              <w:t xml:space="preserve"> 1. ХХХХХХХХ </w:t>
            </w:r>
            <w:r w:rsidR="00AE7B74" w:rsidRPr="00284951">
              <w:rPr>
                <w:i/>
                <w:color w:val="C00000"/>
                <w:lang w:val="sq-AL"/>
              </w:rPr>
              <w:t>(</w:t>
            </w:r>
            <w:r w:rsidRPr="00284951">
              <w:rPr>
                <w:i/>
                <w:color w:val="C00000"/>
                <w:lang w:val="sq-AL"/>
              </w:rPr>
              <w:t>shënohet titulli i temës</w:t>
            </w:r>
            <w:r w:rsidR="00AE7B74" w:rsidRPr="00284951">
              <w:rPr>
                <w:i/>
                <w:color w:val="C00000"/>
                <w:lang w:val="sq-AL"/>
              </w:rPr>
              <w:t>)</w:t>
            </w:r>
            <w:r w:rsidR="00AE7B74" w:rsidRPr="00284951">
              <w:rPr>
                <w:lang w:val="sq-AL"/>
              </w:rPr>
              <w:t xml:space="preserve">: </w:t>
            </w:r>
          </w:p>
        </w:tc>
        <w:tc>
          <w:tcPr>
            <w:tcW w:w="1992" w:type="dxa"/>
            <w:tcBorders>
              <w:top w:val="single" w:sz="17" w:space="0" w:color="007434"/>
              <w:left w:val="nil"/>
              <w:bottom w:val="single" w:sz="6" w:space="0" w:color="007434"/>
              <w:right w:val="single" w:sz="17" w:space="0" w:color="007434"/>
            </w:tcBorders>
          </w:tcPr>
          <w:p w14:paraId="649987BC" w14:textId="77777777" w:rsidR="002F79B5" w:rsidRPr="00284951" w:rsidRDefault="002F79B5" w:rsidP="000B48D1">
            <w:pPr>
              <w:spacing w:after="160" w:line="240" w:lineRule="auto"/>
              <w:ind w:left="0" w:right="0" w:firstLine="0"/>
              <w:jc w:val="left"/>
              <w:rPr>
                <w:lang w:val="sq-AL"/>
              </w:rPr>
            </w:pPr>
          </w:p>
        </w:tc>
      </w:tr>
      <w:tr w:rsidR="002F79B5" w:rsidRPr="00284951" w14:paraId="5AB17EFF" w14:textId="77777777">
        <w:trPr>
          <w:trHeight w:val="485"/>
        </w:trPr>
        <w:tc>
          <w:tcPr>
            <w:tcW w:w="12011" w:type="dxa"/>
            <w:gridSpan w:val="3"/>
            <w:tcBorders>
              <w:top w:val="single" w:sz="6" w:space="0" w:color="007434"/>
              <w:left w:val="single" w:sz="17" w:space="0" w:color="007434"/>
              <w:bottom w:val="single" w:sz="6" w:space="0" w:color="007434"/>
              <w:right w:val="nil"/>
            </w:tcBorders>
            <w:shd w:val="clear" w:color="auto" w:fill="C5E0B3"/>
            <w:vAlign w:val="bottom"/>
          </w:tcPr>
          <w:p w14:paraId="22D6068E" w14:textId="321F8ED8" w:rsidR="002F79B5" w:rsidRPr="00284951" w:rsidRDefault="002505F7" w:rsidP="000B48D1">
            <w:pPr>
              <w:spacing w:after="0" w:line="240" w:lineRule="auto"/>
              <w:ind w:left="0" w:right="0" w:firstLine="0"/>
              <w:jc w:val="left"/>
              <w:rPr>
                <w:lang w:val="sq-AL"/>
              </w:rPr>
            </w:pPr>
            <w:r w:rsidRPr="00284951">
              <w:rPr>
                <w:b/>
                <w:i/>
                <w:sz w:val="24"/>
                <w:lang w:val="sq-AL"/>
              </w:rPr>
              <w:t>Njohuri</w:t>
            </w:r>
            <w:r w:rsidR="00256D9B" w:rsidRPr="00284951">
              <w:rPr>
                <w:b/>
                <w:i/>
                <w:sz w:val="24"/>
                <w:lang w:val="sq-AL"/>
              </w:rPr>
              <w:t>të</w:t>
            </w:r>
            <w:r w:rsidRPr="00284951">
              <w:rPr>
                <w:b/>
                <w:i/>
                <w:sz w:val="24"/>
                <w:lang w:val="sq-AL"/>
              </w:rPr>
              <w:t>/shkathtësi</w:t>
            </w:r>
            <w:r w:rsidR="00256D9B" w:rsidRPr="00284951">
              <w:rPr>
                <w:b/>
                <w:i/>
                <w:sz w:val="24"/>
                <w:lang w:val="sq-AL"/>
              </w:rPr>
              <w:t>të</w:t>
            </w:r>
            <w:r w:rsidR="00AE7B74" w:rsidRPr="00284951">
              <w:rPr>
                <w:b/>
                <w:i/>
                <w:sz w:val="24"/>
                <w:lang w:val="sq-AL"/>
              </w:rPr>
              <w:t xml:space="preserve">: </w:t>
            </w:r>
            <w:r w:rsidR="00AE7B74" w:rsidRPr="00284951">
              <w:rPr>
                <w:i/>
                <w:color w:val="C00000"/>
                <w:lang w:val="sq-AL"/>
              </w:rPr>
              <w:t>(</w:t>
            </w:r>
            <w:r w:rsidR="00F42F54" w:rsidRPr="00284951">
              <w:rPr>
                <w:i/>
                <w:color w:val="C00000"/>
                <w:lang w:val="sq-AL"/>
              </w:rPr>
              <w:t>merren nga programi mësimor i lëndës</w:t>
            </w:r>
            <w:r w:rsidR="00AE7B74" w:rsidRPr="00284951">
              <w:rPr>
                <w:i/>
                <w:color w:val="C00000"/>
                <w:lang w:val="sq-AL"/>
              </w:rPr>
              <w:t>)</w:t>
            </w:r>
            <w:r w:rsidR="00AE7B74" w:rsidRPr="00284951">
              <w:rPr>
                <w:b/>
                <w:i/>
                <w:sz w:val="24"/>
                <w:lang w:val="sq-AL"/>
              </w:rPr>
              <w:t xml:space="preserve"> </w:t>
            </w:r>
          </w:p>
        </w:tc>
        <w:tc>
          <w:tcPr>
            <w:tcW w:w="1992" w:type="dxa"/>
            <w:tcBorders>
              <w:top w:val="single" w:sz="6" w:space="0" w:color="007434"/>
              <w:left w:val="nil"/>
              <w:bottom w:val="single" w:sz="6" w:space="0" w:color="007434"/>
              <w:right w:val="single" w:sz="17" w:space="0" w:color="007434"/>
            </w:tcBorders>
            <w:shd w:val="clear" w:color="auto" w:fill="C5E0B3"/>
          </w:tcPr>
          <w:p w14:paraId="07C63A26" w14:textId="77777777" w:rsidR="002F79B5" w:rsidRPr="00284951" w:rsidRDefault="002F79B5" w:rsidP="000B48D1">
            <w:pPr>
              <w:spacing w:after="160" w:line="240" w:lineRule="auto"/>
              <w:ind w:left="0" w:right="0" w:firstLine="0"/>
              <w:jc w:val="left"/>
              <w:rPr>
                <w:lang w:val="sq-AL"/>
              </w:rPr>
            </w:pPr>
          </w:p>
        </w:tc>
      </w:tr>
      <w:tr w:rsidR="002F79B5" w:rsidRPr="00284951" w14:paraId="44E114E4" w14:textId="77777777">
        <w:trPr>
          <w:trHeight w:val="383"/>
        </w:trPr>
        <w:tc>
          <w:tcPr>
            <w:tcW w:w="12011" w:type="dxa"/>
            <w:gridSpan w:val="3"/>
            <w:tcBorders>
              <w:top w:val="single" w:sz="6" w:space="0" w:color="007434"/>
              <w:left w:val="single" w:sz="17" w:space="0" w:color="007434"/>
              <w:bottom w:val="single" w:sz="6" w:space="0" w:color="007434"/>
              <w:right w:val="nil"/>
            </w:tcBorders>
          </w:tcPr>
          <w:p w14:paraId="6661E981" w14:textId="77777777" w:rsidR="002F79B5" w:rsidRPr="00284951" w:rsidRDefault="00AE7B74" w:rsidP="000B48D1">
            <w:pPr>
              <w:spacing w:after="0" w:line="240" w:lineRule="auto"/>
              <w:ind w:left="0" w:right="0" w:firstLine="0"/>
              <w:jc w:val="left"/>
              <w:rPr>
                <w:lang w:val="sq-AL"/>
              </w:rPr>
            </w:pPr>
            <w:r w:rsidRPr="00284951">
              <w:rPr>
                <w:rFonts w:ascii="Segoe UI Symbol" w:eastAsia="Segoe UI Symbol" w:hAnsi="Segoe UI Symbol" w:cs="Segoe UI Symbol"/>
                <w:sz w:val="24"/>
                <w:lang w:val="sq-AL"/>
              </w:rPr>
              <w:t></w:t>
            </w:r>
            <w:r w:rsidRPr="00284951">
              <w:rPr>
                <w:rFonts w:ascii="Arial" w:eastAsia="Arial" w:hAnsi="Arial" w:cs="Arial"/>
                <w:sz w:val="24"/>
                <w:lang w:val="sq-AL"/>
              </w:rPr>
              <w:t xml:space="preserve"> </w:t>
            </w:r>
            <w:r w:rsidRPr="00284951">
              <w:rPr>
                <w:sz w:val="24"/>
                <w:lang w:val="sq-AL"/>
              </w:rPr>
              <w:t xml:space="preserve"> </w:t>
            </w:r>
          </w:p>
        </w:tc>
        <w:tc>
          <w:tcPr>
            <w:tcW w:w="1992" w:type="dxa"/>
            <w:tcBorders>
              <w:top w:val="single" w:sz="6" w:space="0" w:color="007434"/>
              <w:left w:val="nil"/>
              <w:bottom w:val="single" w:sz="6" w:space="0" w:color="007434"/>
              <w:right w:val="single" w:sz="17" w:space="0" w:color="007434"/>
            </w:tcBorders>
          </w:tcPr>
          <w:p w14:paraId="5547F724" w14:textId="77777777" w:rsidR="002F79B5" w:rsidRPr="00284951" w:rsidRDefault="002F79B5" w:rsidP="000B48D1">
            <w:pPr>
              <w:spacing w:after="160" w:line="240" w:lineRule="auto"/>
              <w:ind w:left="0" w:right="0" w:firstLine="0"/>
              <w:jc w:val="left"/>
              <w:rPr>
                <w:lang w:val="sq-AL"/>
              </w:rPr>
            </w:pPr>
          </w:p>
        </w:tc>
      </w:tr>
      <w:tr w:rsidR="002F79B5" w:rsidRPr="00284951" w14:paraId="15D37E30" w14:textId="77777777">
        <w:trPr>
          <w:trHeight w:val="486"/>
        </w:trPr>
        <w:tc>
          <w:tcPr>
            <w:tcW w:w="12011" w:type="dxa"/>
            <w:gridSpan w:val="3"/>
            <w:tcBorders>
              <w:top w:val="single" w:sz="6" w:space="0" w:color="007434"/>
              <w:left w:val="single" w:sz="17" w:space="0" w:color="007434"/>
              <w:bottom w:val="single" w:sz="6" w:space="0" w:color="007434"/>
              <w:right w:val="nil"/>
            </w:tcBorders>
            <w:shd w:val="clear" w:color="auto" w:fill="C5E0B3"/>
            <w:vAlign w:val="bottom"/>
          </w:tcPr>
          <w:p w14:paraId="09EB4F7D" w14:textId="20EA98B3" w:rsidR="002F79B5" w:rsidRPr="00284951" w:rsidRDefault="0011733F" w:rsidP="000B48D1">
            <w:pPr>
              <w:spacing w:after="0" w:line="240" w:lineRule="auto"/>
              <w:ind w:left="0" w:right="0" w:firstLine="0"/>
              <w:jc w:val="left"/>
              <w:rPr>
                <w:lang w:val="sq-AL"/>
              </w:rPr>
            </w:pPr>
            <w:r w:rsidRPr="00284951">
              <w:rPr>
                <w:b/>
                <w:i/>
                <w:sz w:val="24"/>
                <w:lang w:val="sq-AL"/>
              </w:rPr>
              <w:t>Qëndrime</w:t>
            </w:r>
            <w:r w:rsidR="00256D9B" w:rsidRPr="00284951">
              <w:rPr>
                <w:b/>
                <w:i/>
                <w:sz w:val="24"/>
                <w:lang w:val="sq-AL"/>
              </w:rPr>
              <w:t>t</w:t>
            </w:r>
            <w:r w:rsidRPr="00284951">
              <w:rPr>
                <w:b/>
                <w:i/>
                <w:sz w:val="24"/>
                <w:lang w:val="sq-AL"/>
              </w:rPr>
              <w:t>/vlera</w:t>
            </w:r>
            <w:r w:rsidR="00256D9B" w:rsidRPr="00284951">
              <w:rPr>
                <w:b/>
                <w:i/>
                <w:sz w:val="24"/>
                <w:lang w:val="sq-AL"/>
              </w:rPr>
              <w:t>t</w:t>
            </w:r>
            <w:r w:rsidR="00AE7B74" w:rsidRPr="00284951">
              <w:rPr>
                <w:b/>
                <w:i/>
                <w:sz w:val="24"/>
                <w:lang w:val="sq-AL"/>
              </w:rPr>
              <w:t xml:space="preserve"> </w:t>
            </w:r>
            <w:r w:rsidR="00AE7B74" w:rsidRPr="00284951">
              <w:rPr>
                <w:i/>
                <w:color w:val="C00000"/>
                <w:lang w:val="sq-AL"/>
              </w:rPr>
              <w:t>(</w:t>
            </w:r>
            <w:r w:rsidR="004A087E" w:rsidRPr="00284951">
              <w:rPr>
                <w:i/>
                <w:color w:val="C00000"/>
                <w:lang w:val="sq-AL"/>
              </w:rPr>
              <w:t>merren nga programi mësimor i lëndës</w:t>
            </w:r>
            <w:r w:rsidR="00AE7B74" w:rsidRPr="00284951">
              <w:rPr>
                <w:i/>
                <w:color w:val="C00000"/>
                <w:lang w:val="sq-AL"/>
              </w:rPr>
              <w:t>)</w:t>
            </w:r>
            <w:r w:rsidR="00AE7B74" w:rsidRPr="00284951">
              <w:rPr>
                <w:sz w:val="24"/>
                <w:lang w:val="sq-AL"/>
              </w:rPr>
              <w:t xml:space="preserve"> </w:t>
            </w:r>
          </w:p>
        </w:tc>
        <w:tc>
          <w:tcPr>
            <w:tcW w:w="1992" w:type="dxa"/>
            <w:tcBorders>
              <w:top w:val="single" w:sz="6" w:space="0" w:color="007434"/>
              <w:left w:val="nil"/>
              <w:bottom w:val="single" w:sz="6" w:space="0" w:color="007434"/>
              <w:right w:val="single" w:sz="17" w:space="0" w:color="007434"/>
            </w:tcBorders>
            <w:shd w:val="clear" w:color="auto" w:fill="C5E0B3"/>
          </w:tcPr>
          <w:p w14:paraId="23552E07" w14:textId="77777777" w:rsidR="002F79B5" w:rsidRPr="00284951" w:rsidRDefault="002F79B5" w:rsidP="000B48D1">
            <w:pPr>
              <w:spacing w:after="160" w:line="240" w:lineRule="auto"/>
              <w:ind w:left="0" w:right="0" w:firstLine="0"/>
              <w:jc w:val="left"/>
              <w:rPr>
                <w:lang w:val="sq-AL"/>
              </w:rPr>
            </w:pPr>
          </w:p>
        </w:tc>
      </w:tr>
      <w:tr w:rsidR="002F79B5" w:rsidRPr="00284951" w14:paraId="611F97F3" w14:textId="77777777">
        <w:trPr>
          <w:trHeight w:val="383"/>
        </w:trPr>
        <w:tc>
          <w:tcPr>
            <w:tcW w:w="12011" w:type="dxa"/>
            <w:gridSpan w:val="3"/>
            <w:tcBorders>
              <w:top w:val="single" w:sz="6" w:space="0" w:color="007434"/>
              <w:left w:val="single" w:sz="17" w:space="0" w:color="007434"/>
              <w:bottom w:val="single" w:sz="6" w:space="0" w:color="007434"/>
              <w:right w:val="nil"/>
            </w:tcBorders>
          </w:tcPr>
          <w:p w14:paraId="6D9CC164" w14:textId="77777777" w:rsidR="002F79B5" w:rsidRPr="00284951" w:rsidRDefault="00AE7B74" w:rsidP="000B48D1">
            <w:pPr>
              <w:spacing w:after="0" w:line="240" w:lineRule="auto"/>
              <w:ind w:left="0" w:right="0" w:firstLine="0"/>
              <w:jc w:val="left"/>
              <w:rPr>
                <w:lang w:val="sq-AL"/>
              </w:rPr>
            </w:pPr>
            <w:r w:rsidRPr="00284951">
              <w:rPr>
                <w:rFonts w:ascii="Segoe UI Symbol" w:eastAsia="Segoe UI Symbol" w:hAnsi="Segoe UI Symbol" w:cs="Segoe UI Symbol"/>
                <w:sz w:val="24"/>
                <w:lang w:val="sq-AL"/>
              </w:rPr>
              <w:t></w:t>
            </w:r>
            <w:r w:rsidRPr="00284951">
              <w:rPr>
                <w:rFonts w:ascii="Arial" w:eastAsia="Arial" w:hAnsi="Arial" w:cs="Arial"/>
                <w:sz w:val="24"/>
                <w:lang w:val="sq-AL"/>
              </w:rPr>
              <w:t xml:space="preserve"> </w:t>
            </w:r>
            <w:r w:rsidRPr="00284951">
              <w:rPr>
                <w:sz w:val="24"/>
                <w:lang w:val="sq-AL"/>
              </w:rPr>
              <w:t xml:space="preserve"> </w:t>
            </w:r>
          </w:p>
        </w:tc>
        <w:tc>
          <w:tcPr>
            <w:tcW w:w="1992" w:type="dxa"/>
            <w:tcBorders>
              <w:top w:val="single" w:sz="6" w:space="0" w:color="007434"/>
              <w:left w:val="nil"/>
              <w:bottom w:val="single" w:sz="6" w:space="0" w:color="007434"/>
              <w:right w:val="single" w:sz="17" w:space="0" w:color="007434"/>
            </w:tcBorders>
          </w:tcPr>
          <w:p w14:paraId="31B3FDE2" w14:textId="77777777" w:rsidR="002F79B5" w:rsidRPr="00284951" w:rsidRDefault="002F79B5" w:rsidP="000B48D1">
            <w:pPr>
              <w:spacing w:after="160" w:line="240" w:lineRule="auto"/>
              <w:ind w:left="0" w:right="0" w:firstLine="0"/>
              <w:jc w:val="left"/>
              <w:rPr>
                <w:lang w:val="sq-AL"/>
              </w:rPr>
            </w:pPr>
          </w:p>
        </w:tc>
      </w:tr>
      <w:tr w:rsidR="002F79B5" w:rsidRPr="00284951" w14:paraId="52287D3F" w14:textId="77777777">
        <w:trPr>
          <w:trHeight w:val="2342"/>
        </w:trPr>
        <w:tc>
          <w:tcPr>
            <w:tcW w:w="2371" w:type="dxa"/>
            <w:tcBorders>
              <w:top w:val="single" w:sz="6" w:space="0" w:color="007434"/>
              <w:left w:val="single" w:sz="17" w:space="0" w:color="007434"/>
              <w:bottom w:val="single" w:sz="6" w:space="0" w:color="007434"/>
              <w:right w:val="single" w:sz="4" w:space="0" w:color="525252"/>
            </w:tcBorders>
            <w:shd w:val="clear" w:color="auto" w:fill="C5E0B3"/>
          </w:tcPr>
          <w:p w14:paraId="120542FB" w14:textId="3E295D32" w:rsidR="00D70D69" w:rsidRPr="00284951" w:rsidRDefault="00D70D69" w:rsidP="000B48D1">
            <w:pPr>
              <w:spacing w:after="0" w:line="240" w:lineRule="auto"/>
              <w:ind w:left="0" w:right="9" w:firstLine="0"/>
              <w:jc w:val="left"/>
              <w:rPr>
                <w:b/>
                <w:i/>
                <w:lang w:val="sq-AL"/>
              </w:rPr>
            </w:pPr>
            <w:r w:rsidRPr="00284951">
              <w:rPr>
                <w:b/>
                <w:i/>
                <w:lang w:val="sq-AL"/>
              </w:rPr>
              <w:t>Përmbajtj</w:t>
            </w:r>
            <w:r w:rsidR="00256D9B" w:rsidRPr="00284951">
              <w:rPr>
                <w:b/>
                <w:i/>
                <w:lang w:val="sq-AL"/>
              </w:rPr>
              <w:t>et</w:t>
            </w:r>
            <w:r w:rsidRPr="00284951">
              <w:rPr>
                <w:b/>
                <w:i/>
                <w:lang w:val="sq-AL"/>
              </w:rPr>
              <w:t xml:space="preserve"> (dhe nocione</w:t>
            </w:r>
            <w:r w:rsidR="00256D9B" w:rsidRPr="00284951">
              <w:rPr>
                <w:b/>
                <w:i/>
                <w:lang w:val="sq-AL"/>
              </w:rPr>
              <w:t>t</w:t>
            </w:r>
            <w:r w:rsidRPr="00284951">
              <w:rPr>
                <w:b/>
                <w:i/>
                <w:lang w:val="sq-AL"/>
              </w:rPr>
              <w:t>)</w:t>
            </w:r>
          </w:p>
          <w:p w14:paraId="14151EBF" w14:textId="5B586488" w:rsidR="002F79B5" w:rsidRPr="00284951" w:rsidRDefault="00AE7B74" w:rsidP="000B48D1">
            <w:pPr>
              <w:spacing w:after="0" w:line="240" w:lineRule="auto"/>
              <w:ind w:left="0" w:right="9" w:firstLine="0"/>
              <w:jc w:val="left"/>
              <w:rPr>
                <w:lang w:val="sq-AL"/>
              </w:rPr>
            </w:pPr>
            <w:r w:rsidRPr="00284951">
              <w:rPr>
                <w:i/>
                <w:color w:val="C00000"/>
                <w:lang w:val="sq-AL"/>
              </w:rPr>
              <w:t>(</w:t>
            </w:r>
            <w:r w:rsidR="00D70D69" w:rsidRPr="00284951">
              <w:rPr>
                <w:i/>
                <w:color w:val="C00000"/>
                <w:lang w:val="sq-AL"/>
              </w:rPr>
              <w:t>merren nga programi mësimor i lëndës</w:t>
            </w:r>
            <w:r w:rsidRPr="00284951">
              <w:rPr>
                <w:i/>
                <w:color w:val="C00000"/>
                <w:lang w:val="sq-AL"/>
              </w:rPr>
              <w:t>)</w:t>
            </w:r>
            <w:r w:rsidR="00D70D69" w:rsidRPr="00284951">
              <w:rPr>
                <w:i/>
                <w:color w:val="C00000"/>
                <w:lang w:val="sq-AL"/>
              </w:rPr>
              <w:t xml:space="preserve"> </w:t>
            </w:r>
            <w:r w:rsidRPr="00284951">
              <w:rPr>
                <w:b/>
                <w:i/>
                <w:lang w:val="sq-AL"/>
              </w:rPr>
              <w:t xml:space="preserve"> </w:t>
            </w:r>
          </w:p>
        </w:tc>
        <w:tc>
          <w:tcPr>
            <w:tcW w:w="2127" w:type="dxa"/>
            <w:tcBorders>
              <w:top w:val="single" w:sz="6" w:space="0" w:color="007434"/>
              <w:left w:val="single" w:sz="4" w:space="0" w:color="525252"/>
              <w:bottom w:val="single" w:sz="6" w:space="0" w:color="007434"/>
              <w:right w:val="single" w:sz="6" w:space="0" w:color="007434"/>
            </w:tcBorders>
            <w:shd w:val="clear" w:color="auto" w:fill="C5E0B3"/>
          </w:tcPr>
          <w:p w14:paraId="523268CA" w14:textId="77777777" w:rsidR="00D70D69" w:rsidRPr="00284951" w:rsidRDefault="00D70D69" w:rsidP="000B48D1">
            <w:pPr>
              <w:spacing w:after="0" w:line="240" w:lineRule="auto"/>
              <w:ind w:left="5" w:right="50" w:firstLine="0"/>
              <w:jc w:val="left"/>
              <w:rPr>
                <w:b/>
                <w:i/>
                <w:lang w:val="sq-AL"/>
              </w:rPr>
            </w:pPr>
            <w:r w:rsidRPr="00284951">
              <w:rPr>
                <w:b/>
                <w:i/>
                <w:lang w:val="sq-AL"/>
              </w:rPr>
              <w:t>Data e realizimit</w:t>
            </w:r>
          </w:p>
          <w:p w14:paraId="09493438" w14:textId="53E91264" w:rsidR="002F79B5" w:rsidRPr="00284951" w:rsidRDefault="00AE7B74" w:rsidP="000B48D1">
            <w:pPr>
              <w:spacing w:after="0" w:line="240" w:lineRule="auto"/>
              <w:ind w:left="5" w:right="50" w:firstLine="0"/>
              <w:jc w:val="left"/>
              <w:rPr>
                <w:lang w:val="sq-AL"/>
              </w:rPr>
            </w:pPr>
            <w:r w:rsidRPr="00284951">
              <w:rPr>
                <w:i/>
                <w:color w:val="C00000"/>
                <w:lang w:val="sq-AL"/>
              </w:rPr>
              <w:t>(</w:t>
            </w:r>
            <w:r w:rsidR="00D70D69" w:rsidRPr="00284951">
              <w:rPr>
                <w:i/>
                <w:color w:val="C00000"/>
                <w:lang w:val="sq-AL"/>
              </w:rPr>
              <w:t xml:space="preserve">shënohet data për secilën orë që planifikohet për punë </w:t>
            </w:r>
            <w:r w:rsidR="0003342C" w:rsidRPr="00284951">
              <w:rPr>
                <w:i/>
                <w:color w:val="C00000"/>
                <w:lang w:val="sq-AL"/>
              </w:rPr>
              <w:t>lidhur me</w:t>
            </w:r>
            <w:r w:rsidR="00D70D69" w:rsidRPr="00284951">
              <w:rPr>
                <w:i/>
                <w:color w:val="C00000"/>
                <w:lang w:val="sq-AL"/>
              </w:rPr>
              <w:t xml:space="preserve"> përmbajtjen e dhënë</w:t>
            </w:r>
            <w:r w:rsidRPr="00284951">
              <w:rPr>
                <w:i/>
                <w:color w:val="C00000"/>
                <w:lang w:val="sq-AL"/>
              </w:rPr>
              <w:t>)</w:t>
            </w:r>
            <w:r w:rsidRPr="00284951">
              <w:rPr>
                <w:b/>
                <w:i/>
                <w:lang w:val="sq-AL"/>
              </w:rPr>
              <w:t xml:space="preserve"> </w:t>
            </w:r>
          </w:p>
        </w:tc>
        <w:tc>
          <w:tcPr>
            <w:tcW w:w="7513" w:type="dxa"/>
            <w:tcBorders>
              <w:top w:val="single" w:sz="6" w:space="0" w:color="007434"/>
              <w:left w:val="single" w:sz="6" w:space="0" w:color="007434"/>
              <w:bottom w:val="single" w:sz="6" w:space="0" w:color="007434"/>
              <w:right w:val="single" w:sz="4" w:space="0" w:color="525252"/>
            </w:tcBorders>
            <w:shd w:val="clear" w:color="auto" w:fill="C5E0B3"/>
          </w:tcPr>
          <w:p w14:paraId="58650FF9" w14:textId="6C8F724D" w:rsidR="002F79B5" w:rsidRPr="00284951" w:rsidRDefault="00FC1525" w:rsidP="000B48D1">
            <w:pPr>
              <w:spacing w:after="0" w:line="240" w:lineRule="auto"/>
              <w:ind w:left="5" w:right="0" w:firstLine="0"/>
              <w:jc w:val="left"/>
              <w:rPr>
                <w:lang w:val="sq-AL"/>
              </w:rPr>
            </w:pPr>
            <w:r w:rsidRPr="00284951">
              <w:rPr>
                <w:b/>
                <w:i/>
                <w:lang w:val="sq-AL"/>
              </w:rPr>
              <w:t>Skenari i orës</w:t>
            </w:r>
            <w:r w:rsidR="00AE7B74" w:rsidRPr="00284951">
              <w:rPr>
                <w:b/>
                <w:i/>
                <w:lang w:val="sq-AL"/>
              </w:rPr>
              <w:t xml:space="preserve">  </w:t>
            </w:r>
          </w:p>
          <w:p w14:paraId="1D8C817A" w14:textId="2F736E41" w:rsidR="00FD73F6" w:rsidRPr="00284951" w:rsidRDefault="00FD73F6" w:rsidP="000B48D1">
            <w:pPr>
              <w:spacing w:after="0" w:line="240" w:lineRule="auto"/>
              <w:ind w:left="5" w:right="0" w:firstLine="0"/>
              <w:jc w:val="left"/>
              <w:rPr>
                <w:i/>
                <w:color w:val="C00000"/>
                <w:lang w:val="sq-AL"/>
              </w:rPr>
            </w:pPr>
            <w:r w:rsidRPr="00284951">
              <w:rPr>
                <w:i/>
                <w:iCs/>
                <w:color w:val="C00000"/>
                <w:lang w:val="sq-AL"/>
              </w:rPr>
              <w:t xml:space="preserve">(shënohen aktivitetet, hap pas hapi, që do të realizohen në orën e paraparë për datën konkrete. Aktivitetet e shënuara mund të paraqesin një përpunim të detajuar të shembujve të aktiviteteve të dhëna në programin mësimor, por mund të jenë edhe </w:t>
            </w:r>
            <w:r w:rsidR="00256D9B" w:rsidRPr="00284951">
              <w:rPr>
                <w:i/>
                <w:iCs/>
                <w:color w:val="C00000"/>
                <w:lang w:val="sq-AL"/>
              </w:rPr>
              <w:t xml:space="preserve">plotësisht </w:t>
            </w:r>
            <w:r w:rsidRPr="00284951">
              <w:rPr>
                <w:i/>
                <w:iCs/>
                <w:color w:val="C00000"/>
                <w:lang w:val="sq-AL"/>
              </w:rPr>
              <w:t>të reja.)</w:t>
            </w:r>
          </w:p>
          <w:p w14:paraId="3822B62C" w14:textId="2B4F556A" w:rsidR="002F79B5" w:rsidRPr="00284951" w:rsidRDefault="00AE7B74" w:rsidP="000B48D1">
            <w:pPr>
              <w:spacing w:after="0" w:line="240" w:lineRule="auto"/>
              <w:ind w:left="5" w:right="0" w:firstLine="0"/>
              <w:jc w:val="left"/>
              <w:rPr>
                <w:lang w:val="sq-AL"/>
              </w:rPr>
            </w:pPr>
            <w:r w:rsidRPr="00284951">
              <w:rPr>
                <w:lang w:val="sq-AL"/>
              </w:rPr>
              <w:t xml:space="preserve"> </w:t>
            </w:r>
          </w:p>
        </w:tc>
        <w:tc>
          <w:tcPr>
            <w:tcW w:w="1992" w:type="dxa"/>
            <w:tcBorders>
              <w:top w:val="single" w:sz="6" w:space="0" w:color="007434"/>
              <w:left w:val="single" w:sz="4" w:space="0" w:color="525252"/>
              <w:bottom w:val="single" w:sz="6" w:space="0" w:color="007434"/>
              <w:right w:val="single" w:sz="17" w:space="0" w:color="007434"/>
            </w:tcBorders>
            <w:shd w:val="clear" w:color="auto" w:fill="C5E0B3"/>
          </w:tcPr>
          <w:p w14:paraId="22B650C6" w14:textId="7CC9FFB4" w:rsidR="00BF671B" w:rsidRPr="00284951" w:rsidRDefault="00BF671B" w:rsidP="000B48D1">
            <w:pPr>
              <w:spacing w:after="0" w:line="240" w:lineRule="auto"/>
              <w:ind w:left="5" w:right="49" w:firstLine="0"/>
              <w:jc w:val="left"/>
              <w:rPr>
                <w:b/>
                <w:i/>
                <w:lang w:val="sq-AL"/>
              </w:rPr>
            </w:pPr>
            <w:r w:rsidRPr="00284951">
              <w:rPr>
                <w:b/>
                <w:i/>
                <w:lang w:val="sq-AL"/>
              </w:rPr>
              <w:t>Mjetet</w:t>
            </w:r>
          </w:p>
          <w:p w14:paraId="612CF71B" w14:textId="7A598AFA" w:rsidR="00FD73F6" w:rsidRPr="00284951" w:rsidRDefault="00AE7B74" w:rsidP="000B48D1">
            <w:pPr>
              <w:spacing w:after="0" w:line="240" w:lineRule="auto"/>
              <w:ind w:left="5" w:right="49" w:firstLine="0"/>
              <w:jc w:val="left"/>
              <w:rPr>
                <w:i/>
                <w:color w:val="C00000"/>
                <w:lang w:val="sq-AL"/>
              </w:rPr>
            </w:pPr>
            <w:r w:rsidRPr="00284951">
              <w:rPr>
                <w:b/>
                <w:i/>
                <w:lang w:val="sq-AL"/>
              </w:rPr>
              <w:t xml:space="preserve"> </w:t>
            </w:r>
            <w:r w:rsidR="00FD73F6" w:rsidRPr="00284951">
              <w:rPr>
                <w:i/>
                <w:iCs/>
                <w:color w:val="C00000"/>
                <w:lang w:val="sq-AL"/>
              </w:rPr>
              <w:t xml:space="preserve">(shënohen të gjitha mjetet </w:t>
            </w:r>
            <w:r w:rsidR="00256D9B" w:rsidRPr="00284951">
              <w:rPr>
                <w:i/>
                <w:iCs/>
                <w:color w:val="C00000"/>
                <w:lang w:val="sq-AL"/>
              </w:rPr>
              <w:t>e</w:t>
            </w:r>
            <w:r w:rsidR="00FD73F6" w:rsidRPr="00284951">
              <w:rPr>
                <w:i/>
                <w:iCs/>
                <w:color w:val="C00000"/>
                <w:lang w:val="sq-AL"/>
              </w:rPr>
              <w:t xml:space="preserve"> nevojshme për realizimin e aktiviteteve të orës konkrete.)</w:t>
            </w:r>
          </w:p>
          <w:p w14:paraId="26B39359" w14:textId="1510B9C0" w:rsidR="002F79B5" w:rsidRPr="00284951" w:rsidRDefault="002F79B5" w:rsidP="000B48D1">
            <w:pPr>
              <w:spacing w:after="0" w:line="240" w:lineRule="auto"/>
              <w:ind w:left="5" w:right="49" w:firstLine="0"/>
              <w:jc w:val="left"/>
              <w:rPr>
                <w:lang w:val="sq-AL"/>
              </w:rPr>
            </w:pPr>
          </w:p>
        </w:tc>
      </w:tr>
      <w:tr w:rsidR="002F79B5" w:rsidRPr="00284951" w14:paraId="3BEC3500" w14:textId="77777777">
        <w:trPr>
          <w:trHeight w:val="695"/>
        </w:trPr>
        <w:tc>
          <w:tcPr>
            <w:tcW w:w="2371" w:type="dxa"/>
            <w:vMerge w:val="restart"/>
            <w:tcBorders>
              <w:top w:val="single" w:sz="6" w:space="0" w:color="007434"/>
              <w:left w:val="single" w:sz="17" w:space="0" w:color="007434"/>
              <w:bottom w:val="single" w:sz="17" w:space="0" w:color="007434"/>
              <w:right w:val="single" w:sz="4" w:space="0" w:color="525252"/>
            </w:tcBorders>
          </w:tcPr>
          <w:p w14:paraId="7659B166" w14:textId="77777777" w:rsidR="002F79B5" w:rsidRPr="00284951" w:rsidRDefault="00AE7B74" w:rsidP="000B48D1">
            <w:pPr>
              <w:spacing w:after="0" w:line="240" w:lineRule="auto"/>
              <w:ind w:left="0" w:right="0"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c>
          <w:tcPr>
            <w:tcW w:w="2127" w:type="dxa"/>
            <w:tcBorders>
              <w:top w:val="single" w:sz="6" w:space="0" w:color="007434"/>
              <w:left w:val="single" w:sz="4" w:space="0" w:color="525252"/>
              <w:bottom w:val="single" w:sz="6" w:space="0" w:color="007434"/>
              <w:right w:val="single" w:sz="6" w:space="0" w:color="007434"/>
            </w:tcBorders>
          </w:tcPr>
          <w:p w14:paraId="69F79C40" w14:textId="77777777" w:rsidR="002F79B5" w:rsidRPr="00284951" w:rsidRDefault="00AE7B74" w:rsidP="000B48D1">
            <w:pPr>
              <w:spacing w:after="0" w:line="240" w:lineRule="auto"/>
              <w:ind w:left="5" w:right="0" w:firstLine="0"/>
              <w:jc w:val="left"/>
              <w:rPr>
                <w:lang w:val="sq-AL"/>
              </w:rPr>
            </w:pPr>
            <w:r w:rsidRPr="00284951">
              <w:rPr>
                <w:lang w:val="sq-AL"/>
              </w:rPr>
              <w:t xml:space="preserve"> </w:t>
            </w:r>
          </w:p>
        </w:tc>
        <w:tc>
          <w:tcPr>
            <w:tcW w:w="7513" w:type="dxa"/>
            <w:tcBorders>
              <w:top w:val="single" w:sz="6" w:space="0" w:color="007434"/>
              <w:left w:val="single" w:sz="6" w:space="0" w:color="007434"/>
              <w:bottom w:val="single" w:sz="6" w:space="0" w:color="007434"/>
              <w:right w:val="single" w:sz="4" w:space="0" w:color="525252"/>
            </w:tcBorders>
          </w:tcPr>
          <w:p w14:paraId="5B322960" w14:textId="77777777" w:rsidR="002F79B5" w:rsidRPr="00284951" w:rsidRDefault="00AE7B74" w:rsidP="000B48D1">
            <w:pPr>
              <w:spacing w:after="0" w:line="240" w:lineRule="auto"/>
              <w:ind w:left="5" w:right="6805"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c>
          <w:tcPr>
            <w:tcW w:w="1992" w:type="dxa"/>
            <w:tcBorders>
              <w:top w:val="single" w:sz="6" w:space="0" w:color="007434"/>
              <w:left w:val="single" w:sz="4" w:space="0" w:color="525252"/>
              <w:bottom w:val="single" w:sz="6" w:space="0" w:color="007434"/>
              <w:right w:val="single" w:sz="17" w:space="0" w:color="007434"/>
            </w:tcBorders>
          </w:tcPr>
          <w:p w14:paraId="2E6A37D2" w14:textId="77777777" w:rsidR="002F79B5" w:rsidRPr="00284951" w:rsidRDefault="00AE7B74" w:rsidP="000B48D1">
            <w:pPr>
              <w:spacing w:after="0" w:line="240" w:lineRule="auto"/>
              <w:ind w:left="5" w:right="0"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r>
      <w:tr w:rsidR="002F79B5" w:rsidRPr="00284951" w14:paraId="0AD7DA93" w14:textId="77777777">
        <w:trPr>
          <w:trHeight w:val="713"/>
        </w:trPr>
        <w:tc>
          <w:tcPr>
            <w:tcW w:w="0" w:type="auto"/>
            <w:vMerge/>
            <w:tcBorders>
              <w:top w:val="nil"/>
              <w:left w:val="single" w:sz="17" w:space="0" w:color="007434"/>
              <w:bottom w:val="single" w:sz="17" w:space="0" w:color="007434"/>
              <w:right w:val="single" w:sz="4" w:space="0" w:color="525252"/>
            </w:tcBorders>
          </w:tcPr>
          <w:p w14:paraId="6FBA264D" w14:textId="77777777" w:rsidR="002F79B5" w:rsidRPr="00284951" w:rsidRDefault="002F79B5" w:rsidP="000B48D1">
            <w:pPr>
              <w:spacing w:after="160" w:line="240" w:lineRule="auto"/>
              <w:ind w:left="0" w:right="0" w:firstLine="0"/>
              <w:jc w:val="left"/>
              <w:rPr>
                <w:lang w:val="sq-AL"/>
              </w:rPr>
            </w:pPr>
          </w:p>
        </w:tc>
        <w:tc>
          <w:tcPr>
            <w:tcW w:w="2127" w:type="dxa"/>
            <w:tcBorders>
              <w:top w:val="single" w:sz="6" w:space="0" w:color="007434"/>
              <w:left w:val="single" w:sz="4" w:space="0" w:color="525252"/>
              <w:bottom w:val="single" w:sz="17" w:space="0" w:color="007434"/>
              <w:right w:val="single" w:sz="6" w:space="0" w:color="007434"/>
            </w:tcBorders>
          </w:tcPr>
          <w:p w14:paraId="535C47FD" w14:textId="77777777" w:rsidR="002F79B5" w:rsidRPr="00284951" w:rsidRDefault="00AE7B74" w:rsidP="000B48D1">
            <w:pPr>
              <w:spacing w:after="0" w:line="240" w:lineRule="auto"/>
              <w:ind w:left="5" w:right="0" w:firstLine="0"/>
              <w:jc w:val="left"/>
              <w:rPr>
                <w:lang w:val="sq-AL"/>
              </w:rPr>
            </w:pPr>
            <w:r w:rsidRPr="00284951">
              <w:rPr>
                <w:lang w:val="sq-AL"/>
              </w:rPr>
              <w:t xml:space="preserve"> </w:t>
            </w:r>
          </w:p>
        </w:tc>
        <w:tc>
          <w:tcPr>
            <w:tcW w:w="7513" w:type="dxa"/>
            <w:tcBorders>
              <w:top w:val="single" w:sz="6" w:space="0" w:color="007434"/>
              <w:left w:val="single" w:sz="6" w:space="0" w:color="007434"/>
              <w:bottom w:val="single" w:sz="17" w:space="0" w:color="007434"/>
              <w:right w:val="single" w:sz="4" w:space="0" w:color="525252"/>
            </w:tcBorders>
          </w:tcPr>
          <w:p w14:paraId="1642A408" w14:textId="77777777" w:rsidR="002F79B5" w:rsidRPr="00284951" w:rsidRDefault="00AE7B74" w:rsidP="000B48D1">
            <w:pPr>
              <w:spacing w:after="0" w:line="240" w:lineRule="auto"/>
              <w:ind w:left="5" w:right="6805"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c>
          <w:tcPr>
            <w:tcW w:w="1992" w:type="dxa"/>
            <w:tcBorders>
              <w:top w:val="single" w:sz="6" w:space="0" w:color="007434"/>
              <w:left w:val="single" w:sz="4" w:space="0" w:color="525252"/>
              <w:bottom w:val="single" w:sz="17" w:space="0" w:color="007434"/>
              <w:right w:val="single" w:sz="17" w:space="0" w:color="007434"/>
            </w:tcBorders>
          </w:tcPr>
          <w:p w14:paraId="159B88B2" w14:textId="77777777" w:rsidR="002F79B5" w:rsidRPr="00284951" w:rsidRDefault="00AE7B74" w:rsidP="000B48D1">
            <w:pPr>
              <w:spacing w:after="0" w:line="240" w:lineRule="auto"/>
              <w:ind w:left="5" w:right="0" w:firstLine="0"/>
              <w:jc w:val="left"/>
              <w:rPr>
                <w:lang w:val="sq-AL"/>
              </w:rPr>
            </w:pPr>
            <w:r w:rsidRPr="00284951">
              <w:rPr>
                <w:rFonts w:ascii="Segoe UI Symbol" w:eastAsia="Segoe UI Symbol" w:hAnsi="Segoe UI Symbol" w:cs="Segoe UI Symbol"/>
                <w:lang w:val="sq-AL"/>
              </w:rPr>
              <w:t></w:t>
            </w:r>
            <w:r w:rsidRPr="00284951">
              <w:rPr>
                <w:rFonts w:ascii="Arial" w:eastAsia="Arial" w:hAnsi="Arial" w:cs="Arial"/>
                <w:lang w:val="sq-AL"/>
              </w:rPr>
              <w:t xml:space="preserve"> </w:t>
            </w:r>
            <w:r w:rsidRPr="00284951">
              <w:rPr>
                <w:lang w:val="sq-AL"/>
              </w:rPr>
              <w:t xml:space="preserve"> </w:t>
            </w:r>
          </w:p>
        </w:tc>
      </w:tr>
    </w:tbl>
    <w:p w14:paraId="2E189376" w14:textId="34C523B2" w:rsidR="00FD73F6" w:rsidRPr="00284951" w:rsidRDefault="00FD73F6" w:rsidP="000B48D1">
      <w:pPr>
        <w:pStyle w:val="Heading4"/>
        <w:spacing w:line="240" w:lineRule="auto"/>
        <w:ind w:left="-5"/>
        <w:rPr>
          <w:lang w:val="sq-AL"/>
        </w:rPr>
      </w:pPr>
      <w:r w:rsidRPr="00284951">
        <w:rPr>
          <w:iCs/>
          <w:lang w:val="sq-AL"/>
        </w:rPr>
        <w:t>Vazhdohet në të njëjtën mënyrë me të gjitha temat dhe përmbajtjet e tjera të programit</w:t>
      </w:r>
    </w:p>
    <w:sectPr w:rsidR="00FD73F6" w:rsidRPr="00284951">
      <w:headerReference w:type="even" r:id="rId54"/>
      <w:headerReference w:type="default" r:id="rId55"/>
      <w:footerReference w:type="even" r:id="rId56"/>
      <w:footerReference w:type="default" r:id="rId57"/>
      <w:headerReference w:type="first" r:id="rId58"/>
      <w:footerReference w:type="first" r:id="rId59"/>
      <w:pgSz w:w="16838" w:h="11906" w:orient="landscape"/>
      <w:pgMar w:top="1467" w:right="1450" w:bottom="1546" w:left="1440" w:header="831" w:footer="8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B373" w14:textId="77777777" w:rsidR="00A453BC" w:rsidRDefault="00A453BC">
      <w:pPr>
        <w:spacing w:after="0" w:line="240" w:lineRule="auto"/>
      </w:pPr>
      <w:r>
        <w:separator/>
      </w:r>
    </w:p>
  </w:endnote>
  <w:endnote w:type="continuationSeparator" w:id="0">
    <w:p w14:paraId="662A2B87" w14:textId="77777777" w:rsidR="00A453BC" w:rsidRDefault="00A45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6581" w14:textId="77777777" w:rsidR="002F79B5" w:rsidRDefault="002F79B5">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9F49" w14:textId="77777777" w:rsidR="002F79B5" w:rsidRDefault="002F79B5">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2FECC" w14:textId="77777777" w:rsidR="002F79B5" w:rsidRDefault="002F79B5">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B01D" w14:textId="77777777" w:rsidR="002F79B5" w:rsidRDefault="00AE7B74">
    <w:pPr>
      <w:spacing w:after="0" w:line="259" w:lineRule="auto"/>
      <w:ind w:left="0" w:right="5" w:firstLine="0"/>
      <w:jc w:val="center"/>
    </w:pPr>
    <w:r>
      <w:rPr>
        <w:noProof/>
      </w:rPr>
      <mc:AlternateContent>
        <mc:Choice Requires="wpg">
          <w:drawing>
            <wp:anchor distT="0" distB="0" distL="114300" distR="114300" simplePos="0" relativeHeight="251661312" behindDoc="0" locked="0" layoutInCell="1" allowOverlap="1" wp14:anchorId="4A2DEF84" wp14:editId="5F4A6F9F">
              <wp:simplePos x="0" y="0"/>
              <wp:positionH relativeFrom="page">
                <wp:posOffset>882701</wp:posOffset>
              </wp:positionH>
              <wp:positionV relativeFrom="page">
                <wp:posOffset>9957816</wp:posOffset>
              </wp:positionV>
              <wp:extent cx="5798185" cy="6096"/>
              <wp:effectExtent l="0" t="0" r="0" b="0"/>
              <wp:wrapSquare wrapText="bothSides"/>
              <wp:docPr id="21221" name="Group 21221"/>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41" name="Shape 21741"/>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21" style="width:456.55pt;height:0.47998pt;position:absolute;mso-position-horizontal-relative:page;mso-position-horizontal:absolute;margin-left:69.504pt;mso-position-vertical-relative:page;margin-top:784.08pt;" coordsize="57981,60">
              <v:shape id="Shape 21742"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color w:val="009A46"/>
      </w:rPr>
      <w:t>1</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10595" w14:textId="77777777" w:rsidR="002F79B5" w:rsidRDefault="00AE7B74">
    <w:pPr>
      <w:spacing w:after="0" w:line="259" w:lineRule="auto"/>
      <w:ind w:left="0" w:right="5" w:firstLine="0"/>
      <w:jc w:val="center"/>
    </w:pPr>
    <w:r>
      <w:rPr>
        <w:noProof/>
      </w:rPr>
      <mc:AlternateContent>
        <mc:Choice Requires="wpg">
          <w:drawing>
            <wp:anchor distT="0" distB="0" distL="114300" distR="114300" simplePos="0" relativeHeight="251662336" behindDoc="0" locked="0" layoutInCell="1" allowOverlap="1" wp14:anchorId="45A90A57" wp14:editId="00FE94CF">
              <wp:simplePos x="0" y="0"/>
              <wp:positionH relativeFrom="page">
                <wp:posOffset>882701</wp:posOffset>
              </wp:positionH>
              <wp:positionV relativeFrom="page">
                <wp:posOffset>9957816</wp:posOffset>
              </wp:positionV>
              <wp:extent cx="5798185" cy="6096"/>
              <wp:effectExtent l="0" t="0" r="0" b="0"/>
              <wp:wrapSquare wrapText="bothSides"/>
              <wp:docPr id="21203" name="Group 21203"/>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39" name="Shape 21739"/>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03" style="width:456.55pt;height:0.47998pt;position:absolute;mso-position-horizontal-relative:page;mso-position-horizontal:absolute;margin-left:69.504pt;mso-position-vertical-relative:page;margin-top:784.08pt;" coordsize="57981,60">
              <v:shape id="Shape 21740"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sidR="00405B6C" w:rsidRPr="00405B6C">
      <w:rPr>
        <w:rFonts w:ascii="Times New Roman" w:eastAsia="Times New Roman" w:hAnsi="Times New Roman" w:cs="Times New Roman"/>
        <w:noProof/>
        <w:color w:val="009A46"/>
      </w:rPr>
      <w:t>1</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063D8" w14:textId="77777777" w:rsidR="002F79B5" w:rsidRDefault="00AE7B74">
    <w:pPr>
      <w:spacing w:after="0" w:line="259" w:lineRule="auto"/>
      <w:ind w:left="0" w:right="5" w:firstLine="0"/>
      <w:jc w:val="center"/>
    </w:pPr>
    <w:r>
      <w:rPr>
        <w:noProof/>
      </w:rPr>
      <mc:AlternateContent>
        <mc:Choice Requires="wpg">
          <w:drawing>
            <wp:anchor distT="0" distB="0" distL="114300" distR="114300" simplePos="0" relativeHeight="251663360" behindDoc="0" locked="0" layoutInCell="1" allowOverlap="1" wp14:anchorId="2C792BDC" wp14:editId="3F9461A0">
              <wp:simplePos x="0" y="0"/>
              <wp:positionH relativeFrom="page">
                <wp:posOffset>882701</wp:posOffset>
              </wp:positionH>
              <wp:positionV relativeFrom="page">
                <wp:posOffset>9957816</wp:posOffset>
              </wp:positionV>
              <wp:extent cx="5798185" cy="6096"/>
              <wp:effectExtent l="0" t="0" r="0" b="0"/>
              <wp:wrapSquare wrapText="bothSides"/>
              <wp:docPr id="21185" name="Group 21185"/>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37" name="Shape 21737"/>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185" style="width:456.55pt;height:0.47998pt;position:absolute;mso-position-horizontal-relative:page;mso-position-horizontal:absolute;margin-left:69.504pt;mso-position-vertical-relative:page;margin-top:784.08pt;" coordsize="57981,60">
              <v:shape id="Shape 21738"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color w:val="009A46"/>
      </w:rPr>
      <w:t>1</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48A1" w14:textId="77777777" w:rsidR="002F79B5" w:rsidRDefault="00AE7B74">
    <w:pPr>
      <w:spacing w:after="0" w:line="259" w:lineRule="auto"/>
      <w:ind w:left="13" w:right="0" w:firstLine="0"/>
      <w:jc w:val="center"/>
    </w:pPr>
    <w:r>
      <w:rPr>
        <w:noProof/>
      </w:rPr>
      <mc:AlternateContent>
        <mc:Choice Requires="wpg">
          <w:drawing>
            <wp:anchor distT="0" distB="0" distL="114300" distR="114300" simplePos="0" relativeHeight="251667456" behindDoc="0" locked="0" layoutInCell="1" allowOverlap="1" wp14:anchorId="4370C26E" wp14:editId="57DFDC16">
              <wp:simplePos x="0" y="0"/>
              <wp:positionH relativeFrom="page">
                <wp:posOffset>896112</wp:posOffset>
              </wp:positionH>
              <wp:positionV relativeFrom="page">
                <wp:posOffset>6831788</wp:posOffset>
              </wp:positionV>
              <wp:extent cx="8901684" cy="6096"/>
              <wp:effectExtent l="0" t="0" r="0" b="0"/>
              <wp:wrapSquare wrapText="bothSides"/>
              <wp:docPr id="21276" name="Group 21276"/>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47" name="Shape 21747"/>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76" style="width:700.92pt;height:0.47998pt;position:absolute;mso-position-horizontal-relative:page;mso-position-horizontal:absolute;margin-left:70.56pt;mso-position-vertical-relative:page;margin-top:537.936pt;" coordsize="89016,60">
              <v:shape id="Shape 21748"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color w:val="009A46"/>
      </w:rPr>
      <w:t>16</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B08A" w14:textId="77777777" w:rsidR="002F79B5" w:rsidRDefault="00AE7B74">
    <w:pPr>
      <w:spacing w:after="0" w:line="259" w:lineRule="auto"/>
      <w:ind w:left="13" w:right="0" w:firstLine="0"/>
      <w:jc w:val="center"/>
    </w:pPr>
    <w:r>
      <w:rPr>
        <w:noProof/>
      </w:rPr>
      <mc:AlternateContent>
        <mc:Choice Requires="wpg">
          <w:drawing>
            <wp:anchor distT="0" distB="0" distL="114300" distR="114300" simplePos="0" relativeHeight="251668480" behindDoc="0" locked="0" layoutInCell="1" allowOverlap="1" wp14:anchorId="420B27EF" wp14:editId="4107E3E6">
              <wp:simplePos x="0" y="0"/>
              <wp:positionH relativeFrom="page">
                <wp:posOffset>896112</wp:posOffset>
              </wp:positionH>
              <wp:positionV relativeFrom="page">
                <wp:posOffset>6831788</wp:posOffset>
              </wp:positionV>
              <wp:extent cx="8901684" cy="6096"/>
              <wp:effectExtent l="0" t="0" r="0" b="0"/>
              <wp:wrapSquare wrapText="bothSides"/>
              <wp:docPr id="21258" name="Group 21258"/>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45" name="Shape 21745"/>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58" style="width:700.92pt;height:0.47998pt;position:absolute;mso-position-horizontal-relative:page;mso-position-horizontal:absolute;margin-left:70.56pt;mso-position-vertical-relative:page;margin-top:537.936pt;" coordsize="89016,60">
              <v:shape id="Shape 21746"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sidR="00405B6C" w:rsidRPr="00405B6C">
      <w:rPr>
        <w:rFonts w:ascii="Times New Roman" w:eastAsia="Times New Roman" w:hAnsi="Times New Roman" w:cs="Times New Roman"/>
        <w:noProof/>
        <w:color w:val="009A46"/>
      </w:rPr>
      <w:t>20</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3DF0" w14:textId="77777777" w:rsidR="002F79B5" w:rsidRDefault="00AE7B74">
    <w:pPr>
      <w:spacing w:after="0" w:line="259" w:lineRule="auto"/>
      <w:ind w:left="13" w:right="0" w:firstLine="0"/>
      <w:jc w:val="center"/>
    </w:pPr>
    <w:r>
      <w:rPr>
        <w:noProof/>
      </w:rPr>
      <mc:AlternateContent>
        <mc:Choice Requires="wpg">
          <w:drawing>
            <wp:anchor distT="0" distB="0" distL="114300" distR="114300" simplePos="0" relativeHeight="251669504" behindDoc="0" locked="0" layoutInCell="1" allowOverlap="1" wp14:anchorId="4002BE72" wp14:editId="4450FC99">
              <wp:simplePos x="0" y="0"/>
              <wp:positionH relativeFrom="page">
                <wp:posOffset>896112</wp:posOffset>
              </wp:positionH>
              <wp:positionV relativeFrom="page">
                <wp:posOffset>6831788</wp:posOffset>
              </wp:positionV>
              <wp:extent cx="8901684" cy="6096"/>
              <wp:effectExtent l="0" t="0" r="0" b="0"/>
              <wp:wrapSquare wrapText="bothSides"/>
              <wp:docPr id="21240" name="Group 21240"/>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43" name="Shape 21743"/>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40" style="width:700.92pt;height:0.47998pt;position:absolute;mso-position-horizontal-relative:page;mso-position-horizontal:absolute;margin-left:70.56pt;mso-position-vertical-relative:page;margin-top:537.936pt;" coordsize="89016,60">
              <v:shape id="Shape 21744"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color w:val="009A46"/>
      </w:rPr>
      <w:t>16</w:t>
    </w:r>
    <w:r>
      <w:rPr>
        <w:rFonts w:ascii="Times New Roman" w:eastAsia="Times New Roman" w:hAnsi="Times New Roman" w:cs="Times New Roman"/>
        <w:color w:val="009A46"/>
      </w:rPr>
      <w:fldChar w:fldCharType="end"/>
    </w:r>
    <w:r>
      <w:rPr>
        <w:rFonts w:ascii="Times New Roman" w:eastAsia="Times New Roman" w:hAnsi="Times New Roman" w:cs="Times New Roman"/>
        <w:color w:val="009A4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69B49" w14:textId="77777777" w:rsidR="00A453BC" w:rsidRDefault="00A453BC">
      <w:pPr>
        <w:spacing w:after="0" w:line="269" w:lineRule="auto"/>
        <w:ind w:left="180" w:right="0" w:hanging="180"/>
      </w:pPr>
      <w:r>
        <w:separator/>
      </w:r>
    </w:p>
  </w:footnote>
  <w:footnote w:type="continuationSeparator" w:id="0">
    <w:p w14:paraId="449EB324" w14:textId="77777777" w:rsidR="00A453BC" w:rsidRDefault="00A453BC">
      <w:pPr>
        <w:spacing w:after="0" w:line="269" w:lineRule="auto"/>
        <w:ind w:left="180" w:right="0" w:hanging="180"/>
      </w:pPr>
      <w:r>
        <w:continuationSeparator/>
      </w:r>
    </w:p>
  </w:footnote>
  <w:footnote w:id="1">
    <w:p w14:paraId="71F7439C" w14:textId="29516AD0" w:rsidR="002F79B5" w:rsidRPr="00FE40C9" w:rsidRDefault="00AE7B74">
      <w:pPr>
        <w:pStyle w:val="footnotedescription"/>
        <w:spacing w:line="269" w:lineRule="auto"/>
        <w:ind w:left="180" w:hanging="180"/>
        <w:rPr>
          <w:lang w:val="sq-AL"/>
        </w:rPr>
      </w:pPr>
      <w:r w:rsidRPr="00FE40C9">
        <w:rPr>
          <w:rStyle w:val="footnotemark"/>
          <w:lang w:val="sq-AL"/>
        </w:rPr>
        <w:footnoteRef/>
      </w:r>
      <w:r w:rsidRPr="00FE40C9">
        <w:rPr>
          <w:lang w:val="sq-AL"/>
        </w:rPr>
        <w:t xml:space="preserve"> </w:t>
      </w:r>
      <w:r w:rsidR="003A67BF" w:rsidRPr="00FE40C9">
        <w:rPr>
          <w:lang w:val="sq-AL"/>
        </w:rPr>
        <w:t xml:space="preserve">Nxënësit që marrin pjesë në klube sportive, në kuadër të aktiviteteve </w:t>
      </w:r>
      <w:proofErr w:type="spellStart"/>
      <w:r w:rsidR="003A67BF" w:rsidRPr="00FE40C9">
        <w:rPr>
          <w:lang w:val="sq-AL"/>
        </w:rPr>
        <w:t>jashtëmësimore</w:t>
      </w:r>
      <w:proofErr w:type="spellEnd"/>
      <w:r w:rsidR="003A67BF" w:rsidRPr="00FE40C9">
        <w:rPr>
          <w:lang w:val="sq-AL"/>
        </w:rPr>
        <w:t>, nuk mund ta zgjedhin të njëjtin sport si lëndë zgjedhore</w:t>
      </w:r>
      <w:r w:rsidRPr="00FE40C9">
        <w:rPr>
          <w:lang w:val="sq-AL"/>
        </w:rPr>
        <w:t>.</w:t>
      </w:r>
      <w:r w:rsidR="003A67BF" w:rsidRPr="00FE40C9">
        <w:rPr>
          <w:lang w:val="sq-AL"/>
        </w:rPr>
        <w:t xml:space="preserve"> </w:t>
      </w:r>
      <w:r w:rsidRPr="00FE40C9">
        <w:rPr>
          <w:lang w:val="sq-AL"/>
        </w:rPr>
        <w:t xml:space="preserve">  </w:t>
      </w:r>
    </w:p>
  </w:footnote>
  <w:footnote w:id="2">
    <w:p w14:paraId="35E9A332" w14:textId="66213FD8" w:rsidR="002F79B5" w:rsidRDefault="00AE7B74">
      <w:pPr>
        <w:pStyle w:val="footnotedescription"/>
        <w:spacing w:line="249" w:lineRule="auto"/>
        <w:ind w:right="4"/>
      </w:pPr>
      <w:r>
        <w:rPr>
          <w:rStyle w:val="footnotemark"/>
        </w:rPr>
        <w:footnoteRef/>
      </w:r>
      <w:r>
        <w:t xml:space="preserve"> </w:t>
      </w:r>
      <w:r w:rsidR="003A67BF" w:rsidRPr="00D06281">
        <w:rPr>
          <w:lang w:val="sq-AL"/>
        </w:rPr>
        <w:t>Lëndët zgjedhore të lira nga të gjitha kategoritë, përveç kategorisë së parë, mund të ofrohen si në periudhën e dytë, ashtu edhe në periudhën e tretë arsimore. Mësimdhënësi përgjegjës për atë lëndë mund të ofrojë program të vetëm mësimor për të dyja periudhat, ndërsa gjatë planifikimit të realizimit të orëve duhet të merren parasysh karakteristikat e moshës së nxënësve</w:t>
      </w:r>
      <w:r>
        <w:t>.</w:t>
      </w:r>
      <w:r w:rsidR="003A67BF">
        <w:t xml:space="preserve"> </w:t>
      </w:r>
      <w:r>
        <w:t xml:space="preserve"> </w:t>
      </w:r>
    </w:p>
  </w:footnote>
  <w:footnote w:id="3">
    <w:p w14:paraId="74741E72" w14:textId="7E557822" w:rsidR="0093271F" w:rsidRPr="0093271F" w:rsidRDefault="0093271F" w:rsidP="0093271F">
      <w:pPr>
        <w:pStyle w:val="footnotedescription"/>
        <w:spacing w:after="98" w:line="257" w:lineRule="auto"/>
        <w:rPr>
          <w:lang w:val="sq-AL"/>
        </w:rPr>
      </w:pPr>
      <w:r w:rsidRPr="0093271F">
        <w:rPr>
          <w:rStyle w:val="footnotemark"/>
          <w:lang w:val="sq-AL"/>
        </w:rPr>
        <w:footnoteRef/>
      </w:r>
      <w:r w:rsidRPr="0093271F">
        <w:rPr>
          <w:lang w:val="sq-AL"/>
        </w:rPr>
        <w:t xml:space="preserve"> </w:t>
      </w:r>
      <w:r w:rsidRPr="0093271F">
        <w:rPr>
          <w:lang w:val="sq-AL"/>
        </w:rPr>
        <w:t>Lëndët</w:t>
      </w:r>
      <w:r>
        <w:rPr>
          <w:lang w:val="sq-AL"/>
        </w:rPr>
        <w:t xml:space="preserve"> e lira</w:t>
      </w:r>
      <w:r w:rsidRPr="0093271F">
        <w:rPr>
          <w:lang w:val="sq-AL"/>
        </w:rPr>
        <w:t xml:space="preserve"> zgjedhore në klasat IV dhe V realizohen nga mësimdhënësit klasorë dhe/ose lëndorë, ndërsa në klasat VI–IX realizohen vetëm nga mësimdhënësit lëndorë.</w:t>
      </w:r>
    </w:p>
    <w:p w14:paraId="696EBCEE" w14:textId="0D54B25D" w:rsidR="0093271F" w:rsidRDefault="0093271F" w:rsidP="001B1CBB">
      <w:pPr>
        <w:pStyle w:val="footnotedescription"/>
        <w:spacing w:after="98" w:line="257" w:lineRule="auto"/>
        <w:ind w:left="0" w:firstLine="0"/>
      </w:pPr>
    </w:p>
  </w:footnote>
  <w:footnote w:id="4">
    <w:p w14:paraId="7F88BFB7" w14:textId="488BC705" w:rsidR="00FE40C9" w:rsidRPr="00FE40C9" w:rsidRDefault="00FE40C9" w:rsidP="00FE40C9">
      <w:pPr>
        <w:pStyle w:val="footnotedescription"/>
        <w:spacing w:line="246" w:lineRule="auto"/>
        <w:ind w:right="5"/>
        <w:rPr>
          <w:lang w:val="sq-AL"/>
        </w:rPr>
      </w:pPr>
      <w:r w:rsidRPr="00FE40C9">
        <w:rPr>
          <w:rStyle w:val="footnotemark"/>
          <w:lang w:val="sq-AL"/>
        </w:rPr>
        <w:footnoteRef/>
      </w:r>
      <w:r w:rsidRPr="00FE40C9">
        <w:rPr>
          <w:lang w:val="sq-AL"/>
        </w:rPr>
        <w:t xml:space="preserve"> </w:t>
      </w:r>
      <w:r w:rsidR="00DD5175">
        <w:rPr>
          <w:lang w:val="sq-AL"/>
        </w:rPr>
        <w:t xml:space="preserve">Nëse bëhet fjalë për program mësimor për </w:t>
      </w:r>
      <w:r w:rsidR="00937529">
        <w:rPr>
          <w:lang w:val="sq-AL"/>
        </w:rPr>
        <w:t xml:space="preserve">një </w:t>
      </w:r>
      <w:r w:rsidR="00DD5175">
        <w:rPr>
          <w:lang w:val="sq-AL"/>
        </w:rPr>
        <w:t xml:space="preserve">lëndë zgjedhore të lirë që ofrohet në periudhën e dytë dhe në periudhën e tretë arsimore, skenari i orës mësimore duhet të parasheh aktivitete </w:t>
      </w:r>
      <w:r w:rsidR="00DA02B4">
        <w:rPr>
          <w:lang w:val="sq-AL"/>
        </w:rPr>
        <w:t xml:space="preserve">për realizimin e tyre, të cilat </w:t>
      </w:r>
      <w:r w:rsidR="003974C7">
        <w:rPr>
          <w:lang w:val="sq-AL"/>
        </w:rPr>
        <w:t xml:space="preserve">u përgjigjen </w:t>
      </w:r>
      <w:proofErr w:type="spellStart"/>
      <w:r w:rsidR="003974C7">
        <w:rPr>
          <w:lang w:val="sq-AL"/>
        </w:rPr>
        <w:t>karatkeristikave</w:t>
      </w:r>
      <w:proofErr w:type="spellEnd"/>
      <w:r w:rsidR="003974C7">
        <w:rPr>
          <w:lang w:val="sq-AL"/>
        </w:rPr>
        <w:t xml:space="preserve"> </w:t>
      </w:r>
      <w:proofErr w:type="spellStart"/>
      <w:r w:rsidR="003974C7">
        <w:rPr>
          <w:lang w:val="sq-AL"/>
        </w:rPr>
        <w:t>moshore</w:t>
      </w:r>
      <w:proofErr w:type="spellEnd"/>
      <w:r w:rsidR="003974C7">
        <w:rPr>
          <w:lang w:val="sq-AL"/>
        </w:rPr>
        <w:t xml:space="preserve"> të nxënësve nga të dyja periudhat.</w:t>
      </w:r>
    </w:p>
  </w:footnote>
  <w:footnote w:id="5">
    <w:p w14:paraId="6904C4E6" w14:textId="5746A84B" w:rsidR="002F79B5" w:rsidRPr="00FE40C9" w:rsidRDefault="00AE7B74">
      <w:pPr>
        <w:pStyle w:val="footnotedescription"/>
        <w:spacing w:line="248" w:lineRule="auto"/>
        <w:jc w:val="left"/>
        <w:rPr>
          <w:lang w:val="sq-AL"/>
        </w:rPr>
      </w:pPr>
      <w:r w:rsidRPr="00FE40C9">
        <w:rPr>
          <w:rStyle w:val="footnotemark"/>
          <w:lang w:val="sq-AL"/>
        </w:rPr>
        <w:footnoteRef/>
      </w:r>
      <w:r w:rsidRPr="00FE40C9">
        <w:rPr>
          <w:lang w:val="sq-AL"/>
        </w:rPr>
        <w:t xml:space="preserve"> </w:t>
      </w:r>
      <w:r w:rsidR="003A67BF" w:rsidRPr="00FE40C9">
        <w:rPr>
          <w:lang w:val="sq-AL"/>
        </w:rPr>
        <w:t xml:space="preserve">Derisa të jetë në fuqi neni 138 i Ligjit </w:t>
      </w:r>
      <w:r w:rsidR="00FF17B5">
        <w:rPr>
          <w:lang w:val="sq-AL"/>
        </w:rPr>
        <w:t>të</w:t>
      </w:r>
      <w:r w:rsidR="00FF17B5" w:rsidRPr="00FE40C9">
        <w:rPr>
          <w:lang w:val="sq-AL"/>
        </w:rPr>
        <w:t xml:space="preserve"> </w:t>
      </w:r>
      <w:r w:rsidR="003A67BF" w:rsidRPr="00FE40C9">
        <w:rPr>
          <w:lang w:val="sq-AL"/>
        </w:rPr>
        <w:t>Arsimi</w:t>
      </w:r>
      <w:r w:rsidR="00FF17B5">
        <w:rPr>
          <w:lang w:val="sq-AL"/>
        </w:rPr>
        <w:t>t</w:t>
      </w:r>
      <w:r w:rsidR="003A67BF" w:rsidRPr="00FE40C9">
        <w:rPr>
          <w:lang w:val="sq-AL"/>
        </w:rPr>
        <w:t xml:space="preserve"> Fillor (</w:t>
      </w:r>
      <w:r w:rsidR="00FF17B5">
        <w:rPr>
          <w:lang w:val="sq-AL"/>
        </w:rPr>
        <w:t>“</w:t>
      </w:r>
      <w:r w:rsidR="003A67BF" w:rsidRPr="00FE40C9">
        <w:rPr>
          <w:lang w:val="sq-AL"/>
        </w:rPr>
        <w:t>Gazeta Zyrtare e Republikës së Maqedonisë së Veriut</w:t>
      </w:r>
      <w:r w:rsidR="00FF17B5">
        <w:rPr>
          <w:lang w:val="sq-AL"/>
        </w:rPr>
        <w:t>”</w:t>
      </w:r>
      <w:r w:rsidR="003A67BF" w:rsidRPr="00FE40C9">
        <w:rPr>
          <w:lang w:val="sq-AL"/>
        </w:rPr>
        <w:t xml:space="preserve"> nr. 161/19 dhe 229/20), kategoritë e parapara për vlerësimin përmbledhës të lëndëve zgjedhore të lira do të shndërrohen në nota numerike në këtë mënyrë: </w:t>
      </w:r>
      <w:r w:rsidR="00722C65">
        <w:rPr>
          <w:lang w:val="sq-AL"/>
        </w:rPr>
        <w:t xml:space="preserve">Dallohet </w:t>
      </w:r>
      <w:r w:rsidR="003A67BF" w:rsidRPr="00FE40C9">
        <w:rPr>
          <w:lang w:val="sq-AL"/>
        </w:rPr>
        <w:t xml:space="preserve">barazohet me notën 5; </w:t>
      </w:r>
      <w:r w:rsidR="00722C65">
        <w:rPr>
          <w:lang w:val="sq-AL"/>
        </w:rPr>
        <w:t>I k</w:t>
      </w:r>
      <w:r w:rsidR="00FF17B5">
        <w:rPr>
          <w:lang w:val="sq-AL"/>
        </w:rPr>
        <w:t>ënaqshëm</w:t>
      </w:r>
      <w:r w:rsidR="003A67BF" w:rsidRPr="00FE40C9">
        <w:rPr>
          <w:lang w:val="sq-AL"/>
        </w:rPr>
        <w:t xml:space="preserve"> barazohet me notën 3; </w:t>
      </w:r>
      <w:r w:rsidR="00722C65">
        <w:rPr>
          <w:lang w:val="sq-AL"/>
        </w:rPr>
        <w:t>I p</w:t>
      </w:r>
      <w:r w:rsidR="00FF17B5">
        <w:rPr>
          <w:lang w:val="sq-AL"/>
        </w:rPr>
        <w:t>akënaqshëm</w:t>
      </w:r>
      <w:r w:rsidR="003A67BF" w:rsidRPr="00FE40C9">
        <w:rPr>
          <w:lang w:val="sq-AL"/>
        </w:rPr>
        <w:t xml:space="preserve"> barazohet me notën 1</w:t>
      </w:r>
      <w:r w:rsidRPr="00FE40C9">
        <w:rPr>
          <w:lang w:val="sq-AL"/>
        </w:rPr>
        <w:t xml:space="preserve">. </w:t>
      </w:r>
    </w:p>
  </w:footnote>
  <w:footnote w:id="6">
    <w:p w14:paraId="7702AAEE" w14:textId="594E25D0" w:rsidR="002F79B5" w:rsidRPr="00DE1FDA" w:rsidRDefault="00AE7B74">
      <w:pPr>
        <w:pStyle w:val="footnotedescription"/>
        <w:spacing w:line="251" w:lineRule="auto"/>
        <w:jc w:val="left"/>
        <w:rPr>
          <w:lang w:val="sq-AL"/>
        </w:rPr>
      </w:pPr>
      <w:r w:rsidRPr="00DE1FDA">
        <w:rPr>
          <w:rStyle w:val="footnotemark"/>
          <w:lang w:val="sq-AL"/>
        </w:rPr>
        <w:footnoteRef/>
      </w:r>
      <w:r w:rsidRPr="00DE1FDA">
        <w:rPr>
          <w:lang w:val="sq-AL"/>
        </w:rPr>
        <w:t xml:space="preserve"> </w:t>
      </w:r>
      <w:r w:rsidR="003A67BF" w:rsidRPr="00DE1FDA">
        <w:rPr>
          <w:lang w:val="sq-AL"/>
        </w:rPr>
        <w:t xml:space="preserve">Derisa të jetë në fuqi neni 138 i Ligjit </w:t>
      </w:r>
      <w:r w:rsidR="00FF17B5">
        <w:rPr>
          <w:lang w:val="sq-AL"/>
        </w:rPr>
        <w:t xml:space="preserve">të </w:t>
      </w:r>
      <w:r w:rsidR="003A67BF" w:rsidRPr="00DE1FDA">
        <w:rPr>
          <w:lang w:val="sq-AL"/>
        </w:rPr>
        <w:t>Arsimi</w:t>
      </w:r>
      <w:r w:rsidR="00FF17B5">
        <w:rPr>
          <w:lang w:val="sq-AL"/>
        </w:rPr>
        <w:t>t</w:t>
      </w:r>
      <w:r w:rsidR="003A67BF" w:rsidRPr="00DE1FDA">
        <w:rPr>
          <w:lang w:val="sq-AL"/>
        </w:rPr>
        <w:t xml:space="preserve"> Fillor (</w:t>
      </w:r>
      <w:r w:rsidR="00FF17B5">
        <w:rPr>
          <w:lang w:val="sq-AL"/>
        </w:rPr>
        <w:t>“</w:t>
      </w:r>
      <w:r w:rsidR="003A67BF" w:rsidRPr="00DE1FDA">
        <w:rPr>
          <w:lang w:val="sq-AL"/>
        </w:rPr>
        <w:t>Gazeta Zyrtare e Republikës së Maqedonisë së Veriut</w:t>
      </w:r>
      <w:r w:rsidR="00FF17B5">
        <w:rPr>
          <w:lang w:val="sq-AL"/>
        </w:rPr>
        <w:t>”</w:t>
      </w:r>
      <w:r w:rsidR="003A67BF" w:rsidRPr="00DE1FDA">
        <w:rPr>
          <w:lang w:val="sq-AL"/>
        </w:rPr>
        <w:t xml:space="preserve"> nr. 161/19 dhe 229/20), vlerësimet përmbledhëse për lëndët zgjedhore të lira </w:t>
      </w:r>
      <w:r w:rsidR="00D91B20">
        <w:rPr>
          <w:lang w:val="sq-AL"/>
        </w:rPr>
        <w:t xml:space="preserve">shënohen </w:t>
      </w:r>
      <w:r w:rsidR="003A67BF" w:rsidRPr="00DE1FDA">
        <w:rPr>
          <w:lang w:val="sq-AL"/>
        </w:rPr>
        <w:t>në dëftesë në formë</w:t>
      </w:r>
      <w:r w:rsidR="00D91B20">
        <w:rPr>
          <w:lang w:val="sq-AL"/>
        </w:rPr>
        <w:t xml:space="preserve"> të</w:t>
      </w:r>
      <w:r w:rsidR="003A67BF" w:rsidRPr="00DE1FDA">
        <w:rPr>
          <w:lang w:val="sq-AL"/>
        </w:rPr>
        <w:t xml:space="preserve"> notave numerike</w:t>
      </w:r>
      <w:r w:rsidRPr="00DE1FDA">
        <w:rPr>
          <w:lang w:val="sq-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2CAE" w14:textId="77777777" w:rsidR="002F79B5" w:rsidRDefault="002F79B5">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70A3" w14:textId="77777777" w:rsidR="002F79B5" w:rsidRDefault="002F79B5">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971B" w14:textId="77777777" w:rsidR="002F79B5" w:rsidRDefault="002F79B5">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9667" w14:textId="77777777" w:rsidR="002F79B5" w:rsidRDefault="00AE7B74">
    <w:pPr>
      <w:spacing w:after="0" w:line="259" w:lineRule="auto"/>
      <w:ind w:left="0" w:right="10" w:firstLine="0"/>
      <w:jc w:val="center"/>
    </w:pPr>
    <w:r>
      <w:rPr>
        <w:noProof/>
      </w:rPr>
      <mc:AlternateContent>
        <mc:Choice Requires="wpg">
          <w:drawing>
            <wp:anchor distT="0" distB="0" distL="114300" distR="114300" simplePos="0" relativeHeight="251658240" behindDoc="0" locked="0" layoutInCell="1" allowOverlap="1" wp14:anchorId="3E498884" wp14:editId="2606F62A">
              <wp:simplePos x="0" y="0"/>
              <wp:positionH relativeFrom="page">
                <wp:posOffset>882701</wp:posOffset>
              </wp:positionH>
              <wp:positionV relativeFrom="page">
                <wp:posOffset>697992</wp:posOffset>
              </wp:positionV>
              <wp:extent cx="5798185" cy="6096"/>
              <wp:effectExtent l="0" t="0" r="0" b="0"/>
              <wp:wrapSquare wrapText="bothSides"/>
              <wp:docPr id="21212" name="Group 21212"/>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29" name="Shape 21729"/>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12" style="width:456.55pt;height:0.47998pt;position:absolute;mso-position-horizontal-relative:page;mso-position-horizontal:absolute;margin-left:69.504pt;mso-position-vertical-relative:page;margin-top:54.96pt;" coordsize="57981,60">
              <v:shape id="Shape 21730"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proofErr w:type="spellStart"/>
    <w:r>
      <w:rPr>
        <w:rFonts w:ascii="Times New Roman" w:eastAsia="Times New Roman" w:hAnsi="Times New Roman" w:cs="Times New Roman"/>
        <w:color w:val="009A46"/>
        <w:sz w:val="18"/>
      </w:rPr>
      <w:t>Водич</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за</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слободни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изборни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предмети</w:t>
    </w:r>
    <w:proofErr w:type="spellEnd"/>
    <w:r>
      <w:rPr>
        <w:rFonts w:ascii="Times New Roman" w:eastAsia="Times New Roman" w:hAnsi="Times New Roman" w:cs="Times New Roman"/>
        <w:color w:val="009A46"/>
        <w:sz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B800" w14:textId="07135FF3" w:rsidR="002F79B5" w:rsidRPr="001B1CBB" w:rsidRDefault="00AE7B74">
    <w:pPr>
      <w:spacing w:after="0" w:line="259" w:lineRule="auto"/>
      <w:ind w:left="0" w:right="10" w:firstLine="0"/>
      <w:jc w:val="center"/>
      <w:rPr>
        <w:color w:val="507D33"/>
      </w:rPr>
    </w:pPr>
    <w:r w:rsidRPr="001B1CBB">
      <w:rPr>
        <w:noProof/>
        <w:color w:val="507D33"/>
      </w:rPr>
      <mc:AlternateContent>
        <mc:Choice Requires="wpg">
          <w:drawing>
            <wp:anchor distT="0" distB="0" distL="114300" distR="114300" simplePos="0" relativeHeight="251659264" behindDoc="0" locked="0" layoutInCell="1" allowOverlap="1" wp14:anchorId="741E644C" wp14:editId="4CFABCE8">
              <wp:simplePos x="0" y="0"/>
              <wp:positionH relativeFrom="page">
                <wp:posOffset>882701</wp:posOffset>
              </wp:positionH>
              <wp:positionV relativeFrom="page">
                <wp:posOffset>697992</wp:posOffset>
              </wp:positionV>
              <wp:extent cx="5798185" cy="6096"/>
              <wp:effectExtent l="0" t="0" r="0" b="0"/>
              <wp:wrapSquare wrapText="bothSides"/>
              <wp:docPr id="21194" name="Group 21194"/>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27" name="Shape 21727"/>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194" style="width:456.55pt;height:0.47998pt;position:absolute;mso-position-horizontal-relative:page;mso-position-horizontal:absolute;margin-left:69.504pt;mso-position-vertical-relative:page;margin-top:54.96pt;" coordsize="57981,60">
              <v:shape id="Shape 21728"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proofErr w:type="spellStart"/>
    <w:r w:rsidR="009F1162" w:rsidRPr="001B1CBB">
      <w:rPr>
        <w:rFonts w:ascii="Times New Roman" w:eastAsia="Times New Roman" w:hAnsi="Times New Roman" w:cs="Times New Roman"/>
        <w:color w:val="507D33"/>
        <w:sz w:val="18"/>
      </w:rPr>
      <w:t>Udhëzues</w:t>
    </w:r>
    <w:proofErr w:type="spellEnd"/>
    <w:r w:rsidR="009F1162" w:rsidRPr="001B1CBB">
      <w:rPr>
        <w:rFonts w:ascii="Times New Roman" w:eastAsia="Times New Roman" w:hAnsi="Times New Roman" w:cs="Times New Roman"/>
        <w:color w:val="507D33"/>
        <w:sz w:val="18"/>
      </w:rPr>
      <w:t xml:space="preserve"> </w:t>
    </w:r>
    <w:proofErr w:type="spellStart"/>
    <w:r w:rsidR="009F1162" w:rsidRPr="001B1CBB">
      <w:rPr>
        <w:rFonts w:ascii="Times New Roman" w:eastAsia="Times New Roman" w:hAnsi="Times New Roman" w:cs="Times New Roman"/>
        <w:color w:val="507D33"/>
        <w:sz w:val="18"/>
      </w:rPr>
      <w:t>për</w:t>
    </w:r>
    <w:proofErr w:type="spellEnd"/>
    <w:r w:rsidR="009F1162" w:rsidRPr="001B1CBB">
      <w:rPr>
        <w:rFonts w:ascii="Times New Roman" w:eastAsia="Times New Roman" w:hAnsi="Times New Roman" w:cs="Times New Roman"/>
        <w:color w:val="507D33"/>
        <w:sz w:val="18"/>
      </w:rPr>
      <w:t xml:space="preserve"> </w:t>
    </w:r>
    <w:proofErr w:type="spellStart"/>
    <w:r w:rsidR="009F1162" w:rsidRPr="001B1CBB">
      <w:rPr>
        <w:rFonts w:ascii="Times New Roman" w:eastAsia="Times New Roman" w:hAnsi="Times New Roman" w:cs="Times New Roman"/>
        <w:color w:val="507D33"/>
        <w:sz w:val="18"/>
      </w:rPr>
      <w:t>lëndë</w:t>
    </w:r>
    <w:proofErr w:type="spellEnd"/>
    <w:r w:rsidR="009F1162" w:rsidRPr="001B1CBB">
      <w:rPr>
        <w:rFonts w:ascii="Times New Roman" w:eastAsia="Times New Roman" w:hAnsi="Times New Roman" w:cs="Times New Roman"/>
        <w:color w:val="507D33"/>
        <w:sz w:val="18"/>
      </w:rPr>
      <w:t xml:space="preserve"> </w:t>
    </w:r>
    <w:proofErr w:type="spellStart"/>
    <w:r w:rsidR="009F1162" w:rsidRPr="001B1CBB">
      <w:rPr>
        <w:rFonts w:ascii="Times New Roman" w:eastAsia="Times New Roman" w:hAnsi="Times New Roman" w:cs="Times New Roman"/>
        <w:color w:val="507D33"/>
        <w:sz w:val="18"/>
      </w:rPr>
      <w:t>zgjedhore</w:t>
    </w:r>
    <w:proofErr w:type="spellEnd"/>
    <w:r w:rsidR="009F1162" w:rsidRPr="001B1CBB">
      <w:rPr>
        <w:rFonts w:ascii="Times New Roman" w:eastAsia="Times New Roman" w:hAnsi="Times New Roman" w:cs="Times New Roman"/>
        <w:color w:val="507D33"/>
        <w:sz w:val="18"/>
      </w:rPr>
      <w:t xml:space="preserve"> </w:t>
    </w:r>
    <w:proofErr w:type="spellStart"/>
    <w:r w:rsidR="009F1162" w:rsidRPr="001B1CBB">
      <w:rPr>
        <w:rFonts w:ascii="Times New Roman" w:eastAsia="Times New Roman" w:hAnsi="Times New Roman" w:cs="Times New Roman"/>
        <w:color w:val="507D33"/>
        <w:sz w:val="18"/>
      </w:rPr>
      <w:t>të</w:t>
    </w:r>
    <w:proofErr w:type="spellEnd"/>
    <w:r w:rsidR="009F1162" w:rsidRPr="001B1CBB">
      <w:rPr>
        <w:rFonts w:ascii="Times New Roman" w:eastAsia="Times New Roman" w:hAnsi="Times New Roman" w:cs="Times New Roman"/>
        <w:color w:val="507D33"/>
        <w:sz w:val="18"/>
      </w:rPr>
      <w:t xml:space="preserve"> lira</w:t>
    </w:r>
    <w:r w:rsidRPr="001B1CBB">
      <w:rPr>
        <w:rFonts w:ascii="Times New Roman" w:eastAsia="Times New Roman" w:hAnsi="Times New Roman" w:cs="Times New Roman"/>
        <w:color w:val="507D33"/>
        <w:sz w:val="18"/>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60F04" w14:textId="77777777" w:rsidR="002F79B5" w:rsidRDefault="00AE7B74">
    <w:pPr>
      <w:spacing w:after="0" w:line="259" w:lineRule="auto"/>
      <w:ind w:left="0" w:right="10" w:firstLine="0"/>
      <w:jc w:val="center"/>
    </w:pPr>
    <w:r>
      <w:rPr>
        <w:noProof/>
      </w:rPr>
      <mc:AlternateContent>
        <mc:Choice Requires="wpg">
          <w:drawing>
            <wp:anchor distT="0" distB="0" distL="114300" distR="114300" simplePos="0" relativeHeight="251660288" behindDoc="0" locked="0" layoutInCell="1" allowOverlap="1" wp14:anchorId="419F7D93" wp14:editId="1EA148F9">
              <wp:simplePos x="0" y="0"/>
              <wp:positionH relativeFrom="page">
                <wp:posOffset>882701</wp:posOffset>
              </wp:positionH>
              <wp:positionV relativeFrom="page">
                <wp:posOffset>697992</wp:posOffset>
              </wp:positionV>
              <wp:extent cx="5798185" cy="6096"/>
              <wp:effectExtent l="0" t="0" r="0" b="0"/>
              <wp:wrapSquare wrapText="bothSides"/>
              <wp:docPr id="21176" name="Group 21176"/>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21725" name="Shape 21725"/>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176" style="width:456.55pt;height:0.47998pt;position:absolute;mso-position-horizontal-relative:page;mso-position-horizontal:absolute;margin-left:69.504pt;mso-position-vertical-relative:page;margin-top:54.96pt;" coordsize="57981,60">
              <v:shape id="Shape 21726" style="position:absolute;width:57981;height:91;left:0;top:0;" coordsize="5798185,9144" path="m0,0l5798185,0l5798185,9144l0,9144l0,0">
                <v:stroke weight="0pt" endcap="flat" joinstyle="miter" miterlimit="10" on="false" color="#000000" opacity="0"/>
                <v:fill on="true" color="#009a46"/>
              </v:shape>
              <w10:wrap type="square"/>
            </v:group>
          </w:pict>
        </mc:Fallback>
      </mc:AlternateContent>
    </w:r>
    <w:proofErr w:type="spellStart"/>
    <w:r>
      <w:rPr>
        <w:rFonts w:ascii="Times New Roman" w:eastAsia="Times New Roman" w:hAnsi="Times New Roman" w:cs="Times New Roman"/>
        <w:color w:val="009A46"/>
        <w:sz w:val="18"/>
      </w:rPr>
      <w:t>Водич</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за</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слободни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изборни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предмети</w:t>
    </w:r>
    <w:proofErr w:type="spellEnd"/>
    <w:r>
      <w:rPr>
        <w:rFonts w:ascii="Times New Roman" w:eastAsia="Times New Roman" w:hAnsi="Times New Roman" w:cs="Times New Roman"/>
        <w:color w:val="009A46"/>
        <w:sz w:val="1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77E67" w14:textId="77777777" w:rsidR="002F79B5" w:rsidRDefault="00AE7B74">
    <w:pPr>
      <w:spacing w:after="0" w:line="259" w:lineRule="auto"/>
      <w:ind w:left="7" w:right="0" w:firstLine="0"/>
      <w:jc w:val="center"/>
    </w:pPr>
    <w:r>
      <w:rPr>
        <w:noProof/>
      </w:rPr>
      <mc:AlternateContent>
        <mc:Choice Requires="wpg">
          <w:drawing>
            <wp:anchor distT="0" distB="0" distL="114300" distR="114300" simplePos="0" relativeHeight="251664384" behindDoc="0" locked="0" layoutInCell="1" allowOverlap="1" wp14:anchorId="3A7214A3" wp14:editId="458E7F11">
              <wp:simplePos x="0" y="0"/>
              <wp:positionH relativeFrom="page">
                <wp:posOffset>896112</wp:posOffset>
              </wp:positionH>
              <wp:positionV relativeFrom="page">
                <wp:posOffset>690373</wp:posOffset>
              </wp:positionV>
              <wp:extent cx="8901684" cy="6096"/>
              <wp:effectExtent l="0" t="0" r="0" b="0"/>
              <wp:wrapSquare wrapText="bothSides"/>
              <wp:docPr id="21267" name="Group 21267"/>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35" name="Shape 21735"/>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67" style="width:700.92pt;height:0.47998pt;position:absolute;mso-position-horizontal-relative:page;mso-position-horizontal:absolute;margin-left:70.56pt;mso-position-vertical-relative:page;margin-top:54.36pt;" coordsize="89016,60">
              <v:shape id="Shape 21736"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proofErr w:type="spellStart"/>
    <w:r>
      <w:rPr>
        <w:rFonts w:ascii="Times New Roman" w:eastAsia="Times New Roman" w:hAnsi="Times New Roman" w:cs="Times New Roman"/>
        <w:color w:val="009A46"/>
        <w:sz w:val="18"/>
      </w:rPr>
      <w:t>Водич</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за</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слободни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изборни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предмети</w:t>
    </w:r>
    <w:proofErr w:type="spellEnd"/>
    <w:r>
      <w:rPr>
        <w:rFonts w:ascii="Times New Roman" w:eastAsia="Times New Roman" w:hAnsi="Times New Roman" w:cs="Times New Roman"/>
        <w:color w:val="009A46"/>
        <w:sz w:val="1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D099B" w14:textId="77777777" w:rsidR="002F79B5" w:rsidRDefault="00AE7B74">
    <w:pPr>
      <w:spacing w:after="0" w:line="259" w:lineRule="auto"/>
      <w:ind w:left="7" w:right="0" w:firstLine="0"/>
      <w:jc w:val="center"/>
    </w:pPr>
    <w:r>
      <w:rPr>
        <w:noProof/>
      </w:rPr>
      <mc:AlternateContent>
        <mc:Choice Requires="wpg">
          <w:drawing>
            <wp:anchor distT="0" distB="0" distL="114300" distR="114300" simplePos="0" relativeHeight="251665408" behindDoc="0" locked="0" layoutInCell="1" allowOverlap="1" wp14:anchorId="06AD7E74" wp14:editId="48D8E25C">
              <wp:simplePos x="0" y="0"/>
              <wp:positionH relativeFrom="page">
                <wp:posOffset>896112</wp:posOffset>
              </wp:positionH>
              <wp:positionV relativeFrom="page">
                <wp:posOffset>690373</wp:posOffset>
              </wp:positionV>
              <wp:extent cx="8901684" cy="6096"/>
              <wp:effectExtent l="0" t="0" r="0" b="0"/>
              <wp:wrapSquare wrapText="bothSides"/>
              <wp:docPr id="21249" name="Group 21249"/>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33" name="Shape 21733"/>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49" style="width:700.92pt;height:0.47998pt;position:absolute;mso-position-horizontal-relative:page;mso-position-horizontal:absolute;margin-left:70.56pt;mso-position-vertical-relative:page;margin-top:54.36pt;" coordsize="89016,60">
              <v:shape id="Shape 21734"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proofErr w:type="spellStart"/>
    <w:r>
      <w:rPr>
        <w:rFonts w:ascii="Times New Roman" w:eastAsia="Times New Roman" w:hAnsi="Times New Roman" w:cs="Times New Roman"/>
        <w:color w:val="009A46"/>
        <w:sz w:val="18"/>
      </w:rPr>
      <w:t>Водич</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за</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слободни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изборни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предмети</w:t>
    </w:r>
    <w:proofErr w:type="spellEnd"/>
    <w:r>
      <w:rPr>
        <w:rFonts w:ascii="Times New Roman" w:eastAsia="Times New Roman" w:hAnsi="Times New Roman" w:cs="Times New Roman"/>
        <w:color w:val="009A46"/>
        <w:sz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C0E3" w14:textId="77777777" w:rsidR="002F79B5" w:rsidRDefault="00AE7B74">
    <w:pPr>
      <w:spacing w:after="0" w:line="259" w:lineRule="auto"/>
      <w:ind w:left="7" w:right="0" w:firstLine="0"/>
      <w:jc w:val="center"/>
    </w:pPr>
    <w:r>
      <w:rPr>
        <w:noProof/>
      </w:rPr>
      <mc:AlternateContent>
        <mc:Choice Requires="wpg">
          <w:drawing>
            <wp:anchor distT="0" distB="0" distL="114300" distR="114300" simplePos="0" relativeHeight="251666432" behindDoc="0" locked="0" layoutInCell="1" allowOverlap="1" wp14:anchorId="66BED3DB" wp14:editId="41D26894">
              <wp:simplePos x="0" y="0"/>
              <wp:positionH relativeFrom="page">
                <wp:posOffset>896112</wp:posOffset>
              </wp:positionH>
              <wp:positionV relativeFrom="page">
                <wp:posOffset>690373</wp:posOffset>
              </wp:positionV>
              <wp:extent cx="8901684" cy="6096"/>
              <wp:effectExtent l="0" t="0" r="0" b="0"/>
              <wp:wrapSquare wrapText="bothSides"/>
              <wp:docPr id="21231" name="Group 21231"/>
              <wp:cNvGraphicFramePr/>
              <a:graphic xmlns:a="http://schemas.openxmlformats.org/drawingml/2006/main">
                <a:graphicData uri="http://schemas.microsoft.com/office/word/2010/wordprocessingGroup">
                  <wpg:wgp>
                    <wpg:cNvGrpSpPr/>
                    <wpg:grpSpPr>
                      <a:xfrm>
                        <a:off x="0" y="0"/>
                        <a:ext cx="8901684" cy="6096"/>
                        <a:chOff x="0" y="0"/>
                        <a:chExt cx="8901684" cy="6096"/>
                      </a:xfrm>
                    </wpg:grpSpPr>
                    <wps:wsp>
                      <wps:cNvPr id="21731" name="Shape 21731"/>
                      <wps:cNvSpPr/>
                      <wps:spPr>
                        <a:xfrm>
                          <a:off x="0" y="0"/>
                          <a:ext cx="8901684" cy="9144"/>
                        </a:xfrm>
                        <a:custGeom>
                          <a:avLst/>
                          <a:gdLst/>
                          <a:ahLst/>
                          <a:cxnLst/>
                          <a:rect l="0" t="0" r="0" b="0"/>
                          <a:pathLst>
                            <a:path w="8901684" h="9144">
                              <a:moveTo>
                                <a:pt x="0" y="0"/>
                              </a:moveTo>
                              <a:lnTo>
                                <a:pt x="8901684" y="0"/>
                              </a:lnTo>
                              <a:lnTo>
                                <a:pt x="8901684" y="9144"/>
                              </a:lnTo>
                              <a:lnTo>
                                <a:pt x="0" y="9144"/>
                              </a:lnTo>
                              <a:lnTo>
                                <a:pt x="0" y="0"/>
                              </a:lnTo>
                            </a:path>
                          </a:pathLst>
                        </a:custGeom>
                        <a:ln w="0" cap="flat">
                          <a:miter lim="127000"/>
                        </a:ln>
                      </wps:spPr>
                      <wps:style>
                        <a:lnRef idx="0">
                          <a:srgbClr val="000000">
                            <a:alpha val="0"/>
                          </a:srgbClr>
                        </a:lnRef>
                        <a:fillRef idx="1">
                          <a:srgbClr val="009A46"/>
                        </a:fillRef>
                        <a:effectRef idx="0">
                          <a:scrgbClr r="0" g="0" b="0"/>
                        </a:effectRef>
                        <a:fontRef idx="none"/>
                      </wps:style>
                      <wps:bodyPr/>
                    </wps:wsp>
                  </wpg:wgp>
                </a:graphicData>
              </a:graphic>
            </wp:anchor>
          </w:drawing>
        </mc:Choice>
        <mc:Fallback xmlns:a="http://schemas.openxmlformats.org/drawingml/2006/main">
          <w:pict>
            <v:group id="Group 21231" style="width:700.92pt;height:0.47998pt;position:absolute;mso-position-horizontal-relative:page;mso-position-horizontal:absolute;margin-left:70.56pt;mso-position-vertical-relative:page;margin-top:54.36pt;" coordsize="89016,60">
              <v:shape id="Shape 21732" style="position:absolute;width:89016;height:91;left:0;top:0;" coordsize="8901684,9144" path="m0,0l8901684,0l8901684,9144l0,9144l0,0">
                <v:stroke weight="0pt" endcap="flat" joinstyle="miter" miterlimit="10" on="false" color="#000000" opacity="0"/>
                <v:fill on="true" color="#009a46"/>
              </v:shape>
              <w10:wrap type="square"/>
            </v:group>
          </w:pict>
        </mc:Fallback>
      </mc:AlternateContent>
    </w:r>
    <w:proofErr w:type="spellStart"/>
    <w:r>
      <w:rPr>
        <w:rFonts w:ascii="Times New Roman" w:eastAsia="Times New Roman" w:hAnsi="Times New Roman" w:cs="Times New Roman"/>
        <w:color w:val="009A46"/>
        <w:sz w:val="18"/>
      </w:rPr>
      <w:t>Водич</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за</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слободни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изборни</w:t>
    </w:r>
    <w:proofErr w:type="spellEnd"/>
    <w:r>
      <w:rPr>
        <w:rFonts w:ascii="Times New Roman" w:eastAsia="Times New Roman" w:hAnsi="Times New Roman" w:cs="Times New Roman"/>
        <w:color w:val="009A46"/>
        <w:sz w:val="18"/>
      </w:rPr>
      <w:t xml:space="preserve"> </w:t>
    </w:r>
    <w:proofErr w:type="spellStart"/>
    <w:r>
      <w:rPr>
        <w:rFonts w:ascii="Times New Roman" w:eastAsia="Times New Roman" w:hAnsi="Times New Roman" w:cs="Times New Roman"/>
        <w:color w:val="009A46"/>
        <w:sz w:val="18"/>
      </w:rPr>
      <w:t>предмети</w:t>
    </w:r>
    <w:proofErr w:type="spellEnd"/>
    <w:r>
      <w:rPr>
        <w:rFonts w:ascii="Times New Roman" w:eastAsia="Times New Roman" w:hAnsi="Times New Roman" w:cs="Times New Roman"/>
        <w:color w:val="009A46"/>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74CCB"/>
    <w:multiLevelType w:val="hybridMultilevel"/>
    <w:tmpl w:val="83246840"/>
    <w:lvl w:ilvl="0" w:tplc="EC10BB8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D0F47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8665A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A02D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5C59A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7EE2D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D1465D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D62BC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90CE3A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10A6464"/>
    <w:multiLevelType w:val="hybridMultilevel"/>
    <w:tmpl w:val="3F04D360"/>
    <w:lvl w:ilvl="0" w:tplc="BA1A0A5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6702F8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7A210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E888B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DE3B4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E6C7F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96D2F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CEE5F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72FA9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294777A"/>
    <w:multiLevelType w:val="hybridMultilevel"/>
    <w:tmpl w:val="1CF6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6033E3"/>
    <w:multiLevelType w:val="hybridMultilevel"/>
    <w:tmpl w:val="B04CE3BE"/>
    <w:lvl w:ilvl="0" w:tplc="A9C4496E">
      <w:start w:val="1"/>
      <w:numFmt w:val="bullet"/>
      <w:lvlText w:val=""/>
      <w:lvlJc w:val="left"/>
      <w:pPr>
        <w:ind w:left="56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21A8066">
      <w:start w:val="1"/>
      <w:numFmt w:val="bullet"/>
      <w:lvlText w:val="o"/>
      <w:lvlJc w:val="left"/>
      <w:pPr>
        <w:ind w:left="13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29AC8E4">
      <w:start w:val="1"/>
      <w:numFmt w:val="bullet"/>
      <w:lvlText w:val="▪"/>
      <w:lvlJc w:val="left"/>
      <w:pPr>
        <w:ind w:left="20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DFADF7C">
      <w:start w:val="1"/>
      <w:numFmt w:val="bullet"/>
      <w:lvlText w:val="•"/>
      <w:lvlJc w:val="left"/>
      <w:pPr>
        <w:ind w:left="28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89CE32C">
      <w:start w:val="1"/>
      <w:numFmt w:val="bullet"/>
      <w:lvlText w:val="o"/>
      <w:lvlJc w:val="left"/>
      <w:pPr>
        <w:ind w:left="352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0901BBA">
      <w:start w:val="1"/>
      <w:numFmt w:val="bullet"/>
      <w:lvlText w:val="▪"/>
      <w:lvlJc w:val="left"/>
      <w:pPr>
        <w:ind w:left="42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D8CAFA0">
      <w:start w:val="1"/>
      <w:numFmt w:val="bullet"/>
      <w:lvlText w:val="•"/>
      <w:lvlJc w:val="left"/>
      <w:pPr>
        <w:ind w:left="49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76E3052">
      <w:start w:val="1"/>
      <w:numFmt w:val="bullet"/>
      <w:lvlText w:val="o"/>
      <w:lvlJc w:val="left"/>
      <w:pPr>
        <w:ind w:left="568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62CE498">
      <w:start w:val="1"/>
      <w:numFmt w:val="bullet"/>
      <w:lvlText w:val="▪"/>
      <w:lvlJc w:val="left"/>
      <w:pPr>
        <w:ind w:left="640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2B3700"/>
    <w:multiLevelType w:val="hybridMultilevel"/>
    <w:tmpl w:val="987A013C"/>
    <w:lvl w:ilvl="0" w:tplc="CE1A464E">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3CE38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096C3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B42A5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12D5C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2FE1A2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9448D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3A32C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E2CF3C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A90C02"/>
    <w:multiLevelType w:val="hybridMultilevel"/>
    <w:tmpl w:val="A0346652"/>
    <w:lvl w:ilvl="0" w:tplc="E71A964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A4F01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F0AFC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962BA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4ADAD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4A173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6EB83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5C5E9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D6B9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B004862"/>
    <w:multiLevelType w:val="hybridMultilevel"/>
    <w:tmpl w:val="22626AD2"/>
    <w:lvl w:ilvl="0" w:tplc="51E07506">
      <w:start w:val="1"/>
      <w:numFmt w:val="bullet"/>
      <w:lvlText w:val="•"/>
      <w:lvlJc w:val="left"/>
      <w:pPr>
        <w:ind w:left="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D8734C">
      <w:start w:val="1"/>
      <w:numFmt w:val="bullet"/>
      <w:lvlText w:val="o"/>
      <w:lvlJc w:val="left"/>
      <w:pPr>
        <w:ind w:left="17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E48E6C">
      <w:start w:val="1"/>
      <w:numFmt w:val="bullet"/>
      <w:lvlText w:val="▪"/>
      <w:lvlJc w:val="left"/>
      <w:pPr>
        <w:ind w:left="2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823E44">
      <w:start w:val="1"/>
      <w:numFmt w:val="bullet"/>
      <w:lvlText w:val="•"/>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50508C">
      <w:start w:val="1"/>
      <w:numFmt w:val="bullet"/>
      <w:lvlText w:val="o"/>
      <w:lvlJc w:val="left"/>
      <w:pPr>
        <w:ind w:left="39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52620A">
      <w:start w:val="1"/>
      <w:numFmt w:val="bullet"/>
      <w:lvlText w:val="▪"/>
      <w:lvlJc w:val="left"/>
      <w:pPr>
        <w:ind w:left="46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B61184">
      <w:start w:val="1"/>
      <w:numFmt w:val="bullet"/>
      <w:lvlText w:val="•"/>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02161E">
      <w:start w:val="1"/>
      <w:numFmt w:val="bullet"/>
      <w:lvlText w:val="o"/>
      <w:lvlJc w:val="left"/>
      <w:pPr>
        <w:ind w:left="61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6ADD52">
      <w:start w:val="1"/>
      <w:numFmt w:val="bullet"/>
      <w:lvlText w:val="▪"/>
      <w:lvlJc w:val="left"/>
      <w:pPr>
        <w:ind w:left="68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E106875"/>
    <w:multiLevelType w:val="hybridMultilevel"/>
    <w:tmpl w:val="4A02A18E"/>
    <w:lvl w:ilvl="0" w:tplc="2D36F86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CA72A8">
      <w:start w:val="1"/>
      <w:numFmt w:val="bullet"/>
      <w:lvlText w:val="o"/>
      <w:lvlJc w:val="left"/>
      <w:pPr>
        <w:ind w:left="1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FA7E06">
      <w:start w:val="1"/>
      <w:numFmt w:val="bullet"/>
      <w:lvlText w:val="▪"/>
      <w:lvlJc w:val="left"/>
      <w:pPr>
        <w:ind w:left="1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6C4A62">
      <w:start w:val="1"/>
      <w:numFmt w:val="bullet"/>
      <w:lvlText w:val="•"/>
      <w:lvlJc w:val="left"/>
      <w:pPr>
        <w:ind w:left="2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76E288">
      <w:start w:val="1"/>
      <w:numFmt w:val="bullet"/>
      <w:lvlText w:val="o"/>
      <w:lvlJc w:val="left"/>
      <w:pPr>
        <w:ind w:left="3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7F68ABA">
      <w:start w:val="1"/>
      <w:numFmt w:val="bullet"/>
      <w:lvlText w:val="▪"/>
      <w:lvlJc w:val="left"/>
      <w:pPr>
        <w:ind w:left="4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DC5706">
      <w:start w:val="1"/>
      <w:numFmt w:val="bullet"/>
      <w:lvlText w:val="•"/>
      <w:lvlJc w:val="left"/>
      <w:pPr>
        <w:ind w:left="4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122C00">
      <w:start w:val="1"/>
      <w:numFmt w:val="bullet"/>
      <w:lvlText w:val="o"/>
      <w:lvlJc w:val="left"/>
      <w:pPr>
        <w:ind w:left="5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734587A">
      <w:start w:val="1"/>
      <w:numFmt w:val="bullet"/>
      <w:lvlText w:val="▪"/>
      <w:lvlJc w:val="left"/>
      <w:pPr>
        <w:ind w:left="6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9404DBD"/>
    <w:multiLevelType w:val="hybridMultilevel"/>
    <w:tmpl w:val="253AA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532398"/>
    <w:multiLevelType w:val="hybridMultilevel"/>
    <w:tmpl w:val="5F98E8B4"/>
    <w:lvl w:ilvl="0" w:tplc="C0587894">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04E548C">
      <w:start w:val="1"/>
      <w:numFmt w:val="bullet"/>
      <w:lvlText w:val="o"/>
      <w:lvlJc w:val="left"/>
      <w:pPr>
        <w:ind w:left="13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B804D0">
      <w:start w:val="1"/>
      <w:numFmt w:val="bullet"/>
      <w:lvlText w:val="▪"/>
      <w:lvlJc w:val="left"/>
      <w:pPr>
        <w:ind w:left="20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82EF9A">
      <w:start w:val="1"/>
      <w:numFmt w:val="bullet"/>
      <w:lvlText w:val="•"/>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7A2FD8">
      <w:start w:val="1"/>
      <w:numFmt w:val="bullet"/>
      <w:lvlText w:val="o"/>
      <w:lvlJc w:val="left"/>
      <w:pPr>
        <w:ind w:left="35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AA2148">
      <w:start w:val="1"/>
      <w:numFmt w:val="bullet"/>
      <w:lvlText w:val="▪"/>
      <w:lvlJc w:val="left"/>
      <w:pPr>
        <w:ind w:left="4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AE3D08">
      <w:start w:val="1"/>
      <w:numFmt w:val="bullet"/>
      <w:lvlText w:val="•"/>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585D80">
      <w:start w:val="1"/>
      <w:numFmt w:val="bullet"/>
      <w:lvlText w:val="o"/>
      <w:lvlJc w:val="left"/>
      <w:pPr>
        <w:ind w:left="56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D27A5E">
      <w:start w:val="1"/>
      <w:numFmt w:val="bullet"/>
      <w:lvlText w:val="▪"/>
      <w:lvlJc w:val="left"/>
      <w:pPr>
        <w:ind w:left="6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9B66861"/>
    <w:multiLevelType w:val="hybridMultilevel"/>
    <w:tmpl w:val="315C266C"/>
    <w:lvl w:ilvl="0" w:tplc="5A0E4B1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C0C444">
      <w:start w:val="1"/>
      <w:numFmt w:val="bullet"/>
      <w:lvlText w:val="o"/>
      <w:lvlJc w:val="left"/>
      <w:pPr>
        <w:ind w:left="1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8E6076">
      <w:start w:val="1"/>
      <w:numFmt w:val="bullet"/>
      <w:lvlText w:val="▪"/>
      <w:lvlJc w:val="left"/>
      <w:pPr>
        <w:ind w:left="1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4ABF5C">
      <w:start w:val="1"/>
      <w:numFmt w:val="bullet"/>
      <w:lvlText w:val="•"/>
      <w:lvlJc w:val="left"/>
      <w:pPr>
        <w:ind w:left="2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EE994C">
      <w:start w:val="1"/>
      <w:numFmt w:val="bullet"/>
      <w:lvlText w:val="o"/>
      <w:lvlJc w:val="left"/>
      <w:pPr>
        <w:ind w:left="3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3CB318">
      <w:start w:val="1"/>
      <w:numFmt w:val="bullet"/>
      <w:lvlText w:val="▪"/>
      <w:lvlJc w:val="left"/>
      <w:pPr>
        <w:ind w:left="4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FE261C">
      <w:start w:val="1"/>
      <w:numFmt w:val="bullet"/>
      <w:lvlText w:val="•"/>
      <w:lvlJc w:val="left"/>
      <w:pPr>
        <w:ind w:left="4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4E9FAE">
      <w:start w:val="1"/>
      <w:numFmt w:val="bullet"/>
      <w:lvlText w:val="o"/>
      <w:lvlJc w:val="left"/>
      <w:pPr>
        <w:ind w:left="5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8AEFF0">
      <w:start w:val="1"/>
      <w:numFmt w:val="bullet"/>
      <w:lvlText w:val="▪"/>
      <w:lvlJc w:val="left"/>
      <w:pPr>
        <w:ind w:left="6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CF4B8E"/>
    <w:multiLevelType w:val="hybridMultilevel"/>
    <w:tmpl w:val="8D965EE8"/>
    <w:lvl w:ilvl="0" w:tplc="5E3EE40A">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4E9530">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7E0AA6C">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046DFE">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E3C33CC">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ACEBC2">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A14AFE4">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2980E16">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166576">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9E80017"/>
    <w:multiLevelType w:val="hybridMultilevel"/>
    <w:tmpl w:val="2474E95A"/>
    <w:lvl w:ilvl="0" w:tplc="E6784D56">
      <w:start w:val="1"/>
      <w:numFmt w:val="decimal"/>
      <w:lvlText w:val="%1."/>
      <w:lvlJc w:val="left"/>
      <w:pPr>
        <w:ind w:left="427"/>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1" w:tplc="3A3099E4">
      <w:start w:val="1"/>
      <w:numFmt w:val="lowerLetter"/>
      <w:lvlText w:val="%2"/>
      <w:lvlJc w:val="left"/>
      <w:pPr>
        <w:ind w:left="108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2" w:tplc="33FCCCFE">
      <w:start w:val="1"/>
      <w:numFmt w:val="lowerRoman"/>
      <w:lvlText w:val="%3"/>
      <w:lvlJc w:val="left"/>
      <w:pPr>
        <w:ind w:left="180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3" w:tplc="DA66199C">
      <w:start w:val="1"/>
      <w:numFmt w:val="decimal"/>
      <w:lvlText w:val="%4"/>
      <w:lvlJc w:val="left"/>
      <w:pPr>
        <w:ind w:left="252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4" w:tplc="E8EAF344">
      <w:start w:val="1"/>
      <w:numFmt w:val="lowerLetter"/>
      <w:lvlText w:val="%5"/>
      <w:lvlJc w:val="left"/>
      <w:pPr>
        <w:ind w:left="324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5" w:tplc="0B6ECD9E">
      <w:start w:val="1"/>
      <w:numFmt w:val="lowerRoman"/>
      <w:lvlText w:val="%6"/>
      <w:lvlJc w:val="left"/>
      <w:pPr>
        <w:ind w:left="396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6" w:tplc="DA86042E">
      <w:start w:val="1"/>
      <w:numFmt w:val="decimal"/>
      <w:lvlText w:val="%7"/>
      <w:lvlJc w:val="left"/>
      <w:pPr>
        <w:ind w:left="468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7" w:tplc="C18E0D84">
      <w:start w:val="1"/>
      <w:numFmt w:val="lowerLetter"/>
      <w:lvlText w:val="%8"/>
      <w:lvlJc w:val="left"/>
      <w:pPr>
        <w:ind w:left="540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lvl w:ilvl="8" w:tplc="D8D05768">
      <w:start w:val="1"/>
      <w:numFmt w:val="lowerRoman"/>
      <w:lvlText w:val="%9"/>
      <w:lvlJc w:val="left"/>
      <w:pPr>
        <w:ind w:left="6120"/>
      </w:pPr>
      <w:rPr>
        <w:rFonts w:ascii="Calibri" w:eastAsia="Calibri" w:hAnsi="Calibri" w:cs="Calibri"/>
        <w:b/>
        <w:bCs/>
        <w:i/>
        <w:iCs/>
        <w:strike w:val="0"/>
        <w:dstrike w:val="0"/>
        <w:color w:val="009242"/>
        <w:sz w:val="22"/>
        <w:szCs w:val="22"/>
        <w:u w:val="none" w:color="000000"/>
        <w:bdr w:val="none" w:sz="0" w:space="0" w:color="auto"/>
        <w:shd w:val="clear" w:color="auto" w:fill="auto"/>
        <w:vertAlign w:val="baseline"/>
      </w:rPr>
    </w:lvl>
  </w:abstractNum>
  <w:abstractNum w:abstractNumId="13" w15:restartNumberingAfterBreak="0">
    <w:nsid w:val="7E66699C"/>
    <w:multiLevelType w:val="hybridMultilevel"/>
    <w:tmpl w:val="8124E572"/>
    <w:lvl w:ilvl="0" w:tplc="E53A80A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30CD7D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D9CA04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FA8941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70148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72812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E204B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F4435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5A66E9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FB922A5"/>
    <w:multiLevelType w:val="hybridMultilevel"/>
    <w:tmpl w:val="A1D014EC"/>
    <w:lvl w:ilvl="0" w:tplc="28747774">
      <w:start w:val="1"/>
      <w:numFmt w:val="decimal"/>
      <w:lvlText w:val="%1)"/>
      <w:lvlJc w:val="left"/>
      <w:pPr>
        <w:ind w:left="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AEC592">
      <w:start w:val="1"/>
      <w:numFmt w:val="lowerLetter"/>
      <w:lvlText w:val="%2"/>
      <w:lvlJc w:val="left"/>
      <w:pPr>
        <w:ind w:left="1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8D84238">
      <w:start w:val="1"/>
      <w:numFmt w:val="lowerRoman"/>
      <w:lvlText w:val="%3"/>
      <w:lvlJc w:val="left"/>
      <w:pPr>
        <w:ind w:left="2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870F4EA">
      <w:start w:val="1"/>
      <w:numFmt w:val="decimal"/>
      <w:lvlText w:val="%4"/>
      <w:lvlJc w:val="left"/>
      <w:pPr>
        <w:ind w:left="28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32C3D7C">
      <w:start w:val="1"/>
      <w:numFmt w:val="lowerLetter"/>
      <w:lvlText w:val="%5"/>
      <w:lvlJc w:val="left"/>
      <w:pPr>
        <w:ind w:left="35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8BC2CE8">
      <w:start w:val="1"/>
      <w:numFmt w:val="lowerRoman"/>
      <w:lvlText w:val="%6"/>
      <w:lvlJc w:val="left"/>
      <w:pPr>
        <w:ind w:left="43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724C56">
      <w:start w:val="1"/>
      <w:numFmt w:val="decimal"/>
      <w:lvlText w:val="%7"/>
      <w:lvlJc w:val="left"/>
      <w:pPr>
        <w:ind w:left="50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BC1604">
      <w:start w:val="1"/>
      <w:numFmt w:val="lowerLetter"/>
      <w:lvlText w:val="%8"/>
      <w:lvlJc w:val="left"/>
      <w:pPr>
        <w:ind w:left="57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829F6A">
      <w:start w:val="1"/>
      <w:numFmt w:val="lowerRoman"/>
      <w:lvlText w:val="%9"/>
      <w:lvlJc w:val="left"/>
      <w:pPr>
        <w:ind w:left="64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064914223">
    <w:abstractNumId w:val="12"/>
  </w:num>
  <w:num w:numId="2" w16cid:durableId="635259084">
    <w:abstractNumId w:val="9"/>
  </w:num>
  <w:num w:numId="3" w16cid:durableId="745762737">
    <w:abstractNumId w:val="11"/>
  </w:num>
  <w:num w:numId="4" w16cid:durableId="586118058">
    <w:abstractNumId w:val="13"/>
  </w:num>
  <w:num w:numId="5" w16cid:durableId="1209799581">
    <w:abstractNumId w:val="6"/>
  </w:num>
  <w:num w:numId="6" w16cid:durableId="1424064093">
    <w:abstractNumId w:val="1"/>
  </w:num>
  <w:num w:numId="7" w16cid:durableId="2129548971">
    <w:abstractNumId w:val="5"/>
  </w:num>
  <w:num w:numId="8" w16cid:durableId="257640442">
    <w:abstractNumId w:val="0"/>
  </w:num>
  <w:num w:numId="9" w16cid:durableId="1861241122">
    <w:abstractNumId w:val="4"/>
  </w:num>
  <w:num w:numId="10" w16cid:durableId="949971043">
    <w:abstractNumId w:val="14"/>
  </w:num>
  <w:num w:numId="11" w16cid:durableId="1818303659">
    <w:abstractNumId w:val="3"/>
  </w:num>
  <w:num w:numId="12" w16cid:durableId="522060686">
    <w:abstractNumId w:val="7"/>
  </w:num>
  <w:num w:numId="13" w16cid:durableId="1819691756">
    <w:abstractNumId w:val="10"/>
  </w:num>
  <w:num w:numId="14" w16cid:durableId="1690719698">
    <w:abstractNumId w:val="8"/>
  </w:num>
  <w:num w:numId="15" w16cid:durableId="14709024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9B5"/>
    <w:rsid w:val="00007838"/>
    <w:rsid w:val="00014E58"/>
    <w:rsid w:val="000151B2"/>
    <w:rsid w:val="0003105D"/>
    <w:rsid w:val="0003342C"/>
    <w:rsid w:val="00034A2B"/>
    <w:rsid w:val="00037FA0"/>
    <w:rsid w:val="0005596A"/>
    <w:rsid w:val="0006135F"/>
    <w:rsid w:val="00063E2D"/>
    <w:rsid w:val="000653C3"/>
    <w:rsid w:val="00076AE5"/>
    <w:rsid w:val="00090F9E"/>
    <w:rsid w:val="00092727"/>
    <w:rsid w:val="000B48D1"/>
    <w:rsid w:val="000B5F69"/>
    <w:rsid w:val="000B6E07"/>
    <w:rsid w:val="000C1AAB"/>
    <w:rsid w:val="000C4852"/>
    <w:rsid w:val="000E41B3"/>
    <w:rsid w:val="000E6A4D"/>
    <w:rsid w:val="000F39E1"/>
    <w:rsid w:val="000F3A0A"/>
    <w:rsid w:val="0010438C"/>
    <w:rsid w:val="001135A2"/>
    <w:rsid w:val="0011733F"/>
    <w:rsid w:val="00124AB7"/>
    <w:rsid w:val="00133DCF"/>
    <w:rsid w:val="00143AE7"/>
    <w:rsid w:val="00173CCF"/>
    <w:rsid w:val="00176CB4"/>
    <w:rsid w:val="00177ABB"/>
    <w:rsid w:val="00190B04"/>
    <w:rsid w:val="00194ADC"/>
    <w:rsid w:val="001A0CEF"/>
    <w:rsid w:val="001A5443"/>
    <w:rsid w:val="001B1CBB"/>
    <w:rsid w:val="001C1216"/>
    <w:rsid w:val="001C1A6D"/>
    <w:rsid w:val="001C3FB8"/>
    <w:rsid w:val="001C7474"/>
    <w:rsid w:val="001E4887"/>
    <w:rsid w:val="00202B56"/>
    <w:rsid w:val="0020548E"/>
    <w:rsid w:val="00206802"/>
    <w:rsid w:val="002144B8"/>
    <w:rsid w:val="002277CA"/>
    <w:rsid w:val="00240E4F"/>
    <w:rsid w:val="002505F7"/>
    <w:rsid w:val="002552C6"/>
    <w:rsid w:val="00256D9B"/>
    <w:rsid w:val="002602D3"/>
    <w:rsid w:val="002606D8"/>
    <w:rsid w:val="00266E59"/>
    <w:rsid w:val="00272FB8"/>
    <w:rsid w:val="00274337"/>
    <w:rsid w:val="0028429E"/>
    <w:rsid w:val="00284951"/>
    <w:rsid w:val="0029176D"/>
    <w:rsid w:val="0029460B"/>
    <w:rsid w:val="002A27CB"/>
    <w:rsid w:val="002A312E"/>
    <w:rsid w:val="002A3155"/>
    <w:rsid w:val="002A6F22"/>
    <w:rsid w:val="002A7DB0"/>
    <w:rsid w:val="002B033F"/>
    <w:rsid w:val="002B736B"/>
    <w:rsid w:val="002C4137"/>
    <w:rsid w:val="002E7A18"/>
    <w:rsid w:val="002F6628"/>
    <w:rsid w:val="002F79B5"/>
    <w:rsid w:val="0033706A"/>
    <w:rsid w:val="003378DB"/>
    <w:rsid w:val="00343EB7"/>
    <w:rsid w:val="00353319"/>
    <w:rsid w:val="00365DA7"/>
    <w:rsid w:val="00371F4C"/>
    <w:rsid w:val="00372E9A"/>
    <w:rsid w:val="00387DD2"/>
    <w:rsid w:val="00396F62"/>
    <w:rsid w:val="003974C7"/>
    <w:rsid w:val="003A5F9B"/>
    <w:rsid w:val="003A67BF"/>
    <w:rsid w:val="003B4010"/>
    <w:rsid w:val="003C117B"/>
    <w:rsid w:val="003C6786"/>
    <w:rsid w:val="003D3FDA"/>
    <w:rsid w:val="003D58D1"/>
    <w:rsid w:val="003F3B9D"/>
    <w:rsid w:val="003F5B15"/>
    <w:rsid w:val="004006F5"/>
    <w:rsid w:val="00405B6C"/>
    <w:rsid w:val="004220D1"/>
    <w:rsid w:val="00436344"/>
    <w:rsid w:val="0044187C"/>
    <w:rsid w:val="004504D7"/>
    <w:rsid w:val="00454FB7"/>
    <w:rsid w:val="00470E6A"/>
    <w:rsid w:val="004A087E"/>
    <w:rsid w:val="004A2783"/>
    <w:rsid w:val="004A2E0B"/>
    <w:rsid w:val="004B30F7"/>
    <w:rsid w:val="004C6C69"/>
    <w:rsid w:val="004D1CA8"/>
    <w:rsid w:val="004F0CD2"/>
    <w:rsid w:val="00502725"/>
    <w:rsid w:val="0051106B"/>
    <w:rsid w:val="00544D17"/>
    <w:rsid w:val="0056002F"/>
    <w:rsid w:val="00562DB2"/>
    <w:rsid w:val="00573AD8"/>
    <w:rsid w:val="00581878"/>
    <w:rsid w:val="00597ADA"/>
    <w:rsid w:val="005B2505"/>
    <w:rsid w:val="005C1C78"/>
    <w:rsid w:val="005C21A5"/>
    <w:rsid w:val="005C2F3E"/>
    <w:rsid w:val="005C30EA"/>
    <w:rsid w:val="005C58C2"/>
    <w:rsid w:val="005D5675"/>
    <w:rsid w:val="005E1E59"/>
    <w:rsid w:val="005F7183"/>
    <w:rsid w:val="00601058"/>
    <w:rsid w:val="0060781F"/>
    <w:rsid w:val="00620A0C"/>
    <w:rsid w:val="00624DD1"/>
    <w:rsid w:val="0063001F"/>
    <w:rsid w:val="00631D4F"/>
    <w:rsid w:val="00640510"/>
    <w:rsid w:val="006438D8"/>
    <w:rsid w:val="0064598A"/>
    <w:rsid w:val="0064658E"/>
    <w:rsid w:val="00652468"/>
    <w:rsid w:val="0065402A"/>
    <w:rsid w:val="00660008"/>
    <w:rsid w:val="00662025"/>
    <w:rsid w:val="00667C58"/>
    <w:rsid w:val="006756C0"/>
    <w:rsid w:val="00677574"/>
    <w:rsid w:val="00677D42"/>
    <w:rsid w:val="00681C6B"/>
    <w:rsid w:val="006850A2"/>
    <w:rsid w:val="006852E5"/>
    <w:rsid w:val="006A0DB9"/>
    <w:rsid w:val="006B0B02"/>
    <w:rsid w:val="006B4E64"/>
    <w:rsid w:val="006B6782"/>
    <w:rsid w:val="006C0F13"/>
    <w:rsid w:val="006C3D18"/>
    <w:rsid w:val="006C3D32"/>
    <w:rsid w:val="006C5C2B"/>
    <w:rsid w:val="006F3AC7"/>
    <w:rsid w:val="00705E2A"/>
    <w:rsid w:val="00707C4B"/>
    <w:rsid w:val="00711274"/>
    <w:rsid w:val="007143EF"/>
    <w:rsid w:val="00722C65"/>
    <w:rsid w:val="0072608B"/>
    <w:rsid w:val="00726707"/>
    <w:rsid w:val="0073077D"/>
    <w:rsid w:val="00735193"/>
    <w:rsid w:val="00737D33"/>
    <w:rsid w:val="0075337C"/>
    <w:rsid w:val="00765224"/>
    <w:rsid w:val="00766CA0"/>
    <w:rsid w:val="00776CA4"/>
    <w:rsid w:val="007910C0"/>
    <w:rsid w:val="007C0890"/>
    <w:rsid w:val="007D1BE8"/>
    <w:rsid w:val="007D6A7D"/>
    <w:rsid w:val="007E00EE"/>
    <w:rsid w:val="007E2904"/>
    <w:rsid w:val="007F37B2"/>
    <w:rsid w:val="007F56AE"/>
    <w:rsid w:val="008057E4"/>
    <w:rsid w:val="00812956"/>
    <w:rsid w:val="008225D9"/>
    <w:rsid w:val="00841E9F"/>
    <w:rsid w:val="00866981"/>
    <w:rsid w:val="0087396C"/>
    <w:rsid w:val="0087464A"/>
    <w:rsid w:val="00876909"/>
    <w:rsid w:val="00876AB2"/>
    <w:rsid w:val="00881B5A"/>
    <w:rsid w:val="0088537C"/>
    <w:rsid w:val="00890047"/>
    <w:rsid w:val="00892760"/>
    <w:rsid w:val="00895FC1"/>
    <w:rsid w:val="00897A18"/>
    <w:rsid w:val="008A0A54"/>
    <w:rsid w:val="008A4014"/>
    <w:rsid w:val="008B6D6D"/>
    <w:rsid w:val="008B7485"/>
    <w:rsid w:val="008C5765"/>
    <w:rsid w:val="008C7AF7"/>
    <w:rsid w:val="008D736E"/>
    <w:rsid w:val="008E112E"/>
    <w:rsid w:val="008E3A1E"/>
    <w:rsid w:val="008F13F3"/>
    <w:rsid w:val="009022B3"/>
    <w:rsid w:val="00902E10"/>
    <w:rsid w:val="009108F4"/>
    <w:rsid w:val="00911A67"/>
    <w:rsid w:val="009202F9"/>
    <w:rsid w:val="00920468"/>
    <w:rsid w:val="0092679F"/>
    <w:rsid w:val="009320E3"/>
    <w:rsid w:val="0093271F"/>
    <w:rsid w:val="00933A11"/>
    <w:rsid w:val="00937529"/>
    <w:rsid w:val="009420C2"/>
    <w:rsid w:val="00947277"/>
    <w:rsid w:val="009514D8"/>
    <w:rsid w:val="0095696B"/>
    <w:rsid w:val="0097773E"/>
    <w:rsid w:val="00981F04"/>
    <w:rsid w:val="00987F8C"/>
    <w:rsid w:val="00994763"/>
    <w:rsid w:val="009970DE"/>
    <w:rsid w:val="009A402E"/>
    <w:rsid w:val="009C4029"/>
    <w:rsid w:val="009E0219"/>
    <w:rsid w:val="009E616F"/>
    <w:rsid w:val="009F1162"/>
    <w:rsid w:val="00A02A2C"/>
    <w:rsid w:val="00A0313E"/>
    <w:rsid w:val="00A06679"/>
    <w:rsid w:val="00A06919"/>
    <w:rsid w:val="00A116E2"/>
    <w:rsid w:val="00A16A40"/>
    <w:rsid w:val="00A2377B"/>
    <w:rsid w:val="00A24241"/>
    <w:rsid w:val="00A2442C"/>
    <w:rsid w:val="00A2724A"/>
    <w:rsid w:val="00A453BC"/>
    <w:rsid w:val="00A51A49"/>
    <w:rsid w:val="00A56C72"/>
    <w:rsid w:val="00A617E3"/>
    <w:rsid w:val="00A6575F"/>
    <w:rsid w:val="00A71FDC"/>
    <w:rsid w:val="00A7396E"/>
    <w:rsid w:val="00A97950"/>
    <w:rsid w:val="00AB671C"/>
    <w:rsid w:val="00AC41EE"/>
    <w:rsid w:val="00AC4DCA"/>
    <w:rsid w:val="00AD5B22"/>
    <w:rsid w:val="00AD5B3D"/>
    <w:rsid w:val="00AE6221"/>
    <w:rsid w:val="00AE6472"/>
    <w:rsid w:val="00AE7B74"/>
    <w:rsid w:val="00B067AC"/>
    <w:rsid w:val="00B20970"/>
    <w:rsid w:val="00B30126"/>
    <w:rsid w:val="00B3640D"/>
    <w:rsid w:val="00B43F3F"/>
    <w:rsid w:val="00B4776B"/>
    <w:rsid w:val="00B50E2E"/>
    <w:rsid w:val="00B5666E"/>
    <w:rsid w:val="00B60A18"/>
    <w:rsid w:val="00B67C6C"/>
    <w:rsid w:val="00B7189A"/>
    <w:rsid w:val="00B74787"/>
    <w:rsid w:val="00B84FDA"/>
    <w:rsid w:val="00BA1948"/>
    <w:rsid w:val="00BA7AEC"/>
    <w:rsid w:val="00BB77B5"/>
    <w:rsid w:val="00BC5886"/>
    <w:rsid w:val="00BC6CAD"/>
    <w:rsid w:val="00BD0B9E"/>
    <w:rsid w:val="00BD3F40"/>
    <w:rsid w:val="00BF57CA"/>
    <w:rsid w:val="00BF58E3"/>
    <w:rsid w:val="00BF65EC"/>
    <w:rsid w:val="00BF671B"/>
    <w:rsid w:val="00C0276F"/>
    <w:rsid w:val="00C1640E"/>
    <w:rsid w:val="00C24E8C"/>
    <w:rsid w:val="00C40327"/>
    <w:rsid w:val="00C572F4"/>
    <w:rsid w:val="00C665F5"/>
    <w:rsid w:val="00C744BF"/>
    <w:rsid w:val="00C75E5E"/>
    <w:rsid w:val="00C83B8D"/>
    <w:rsid w:val="00C84479"/>
    <w:rsid w:val="00CA1809"/>
    <w:rsid w:val="00CA74A8"/>
    <w:rsid w:val="00CB5D38"/>
    <w:rsid w:val="00CB5D6D"/>
    <w:rsid w:val="00CC457D"/>
    <w:rsid w:val="00CC6970"/>
    <w:rsid w:val="00CC6D8D"/>
    <w:rsid w:val="00CD28A2"/>
    <w:rsid w:val="00CD3BF4"/>
    <w:rsid w:val="00CE3A00"/>
    <w:rsid w:val="00CE4A44"/>
    <w:rsid w:val="00D038F2"/>
    <w:rsid w:val="00D12E24"/>
    <w:rsid w:val="00D13051"/>
    <w:rsid w:val="00D32371"/>
    <w:rsid w:val="00D34C53"/>
    <w:rsid w:val="00D42068"/>
    <w:rsid w:val="00D51A81"/>
    <w:rsid w:val="00D541A9"/>
    <w:rsid w:val="00D5541A"/>
    <w:rsid w:val="00D70992"/>
    <w:rsid w:val="00D70D69"/>
    <w:rsid w:val="00D74676"/>
    <w:rsid w:val="00D77E9F"/>
    <w:rsid w:val="00D81661"/>
    <w:rsid w:val="00D84FC7"/>
    <w:rsid w:val="00D858F9"/>
    <w:rsid w:val="00D873A7"/>
    <w:rsid w:val="00D91B20"/>
    <w:rsid w:val="00DA02B4"/>
    <w:rsid w:val="00DA1F0D"/>
    <w:rsid w:val="00DA78F9"/>
    <w:rsid w:val="00DA7977"/>
    <w:rsid w:val="00DB19BE"/>
    <w:rsid w:val="00DB6F5D"/>
    <w:rsid w:val="00DB74BE"/>
    <w:rsid w:val="00DD5175"/>
    <w:rsid w:val="00DE06B3"/>
    <w:rsid w:val="00DE16DD"/>
    <w:rsid w:val="00DE1FDA"/>
    <w:rsid w:val="00DE5296"/>
    <w:rsid w:val="00E070D3"/>
    <w:rsid w:val="00E101C8"/>
    <w:rsid w:val="00E17AEF"/>
    <w:rsid w:val="00E3483C"/>
    <w:rsid w:val="00E43DAB"/>
    <w:rsid w:val="00E52282"/>
    <w:rsid w:val="00E6575A"/>
    <w:rsid w:val="00E97FBF"/>
    <w:rsid w:val="00EA10A6"/>
    <w:rsid w:val="00EC314C"/>
    <w:rsid w:val="00ED4F98"/>
    <w:rsid w:val="00ED791C"/>
    <w:rsid w:val="00F053FD"/>
    <w:rsid w:val="00F06AA8"/>
    <w:rsid w:val="00F16D90"/>
    <w:rsid w:val="00F17649"/>
    <w:rsid w:val="00F33E0A"/>
    <w:rsid w:val="00F34E00"/>
    <w:rsid w:val="00F37402"/>
    <w:rsid w:val="00F40512"/>
    <w:rsid w:val="00F41AAC"/>
    <w:rsid w:val="00F42F54"/>
    <w:rsid w:val="00F474E3"/>
    <w:rsid w:val="00F51C56"/>
    <w:rsid w:val="00F53709"/>
    <w:rsid w:val="00F651BE"/>
    <w:rsid w:val="00F755C5"/>
    <w:rsid w:val="00F85C67"/>
    <w:rsid w:val="00F94025"/>
    <w:rsid w:val="00F9718C"/>
    <w:rsid w:val="00FA6756"/>
    <w:rsid w:val="00FA7D61"/>
    <w:rsid w:val="00FB0593"/>
    <w:rsid w:val="00FB0BB6"/>
    <w:rsid w:val="00FB494E"/>
    <w:rsid w:val="00FC0ED5"/>
    <w:rsid w:val="00FC1525"/>
    <w:rsid w:val="00FD1862"/>
    <w:rsid w:val="00FD568E"/>
    <w:rsid w:val="00FD73F6"/>
    <w:rsid w:val="00FE40C9"/>
    <w:rsid w:val="00FE7981"/>
    <w:rsid w:val="00FF17B5"/>
    <w:rsid w:val="00FF43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9408"/>
  <w15:docId w15:val="{7F4D5FF1-DC87-4F4C-ACEC-20046706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5" w:line="271" w:lineRule="auto"/>
      <w:ind w:left="1491" w:right="997"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hd w:val="clear" w:color="auto" w:fill="009E47"/>
      <w:spacing w:after="0"/>
      <w:ind w:left="10" w:right="3" w:hanging="10"/>
      <w:jc w:val="center"/>
      <w:outlineLvl w:val="0"/>
    </w:pPr>
    <w:rPr>
      <w:rFonts w:ascii="Calibri" w:eastAsia="Calibri" w:hAnsi="Calibri" w:cs="Calibri"/>
      <w:b/>
      <w:color w:val="FFFFFF"/>
      <w:sz w:val="28"/>
    </w:rPr>
  </w:style>
  <w:style w:type="paragraph" w:styleId="Heading2">
    <w:name w:val="heading 2"/>
    <w:next w:val="Normal"/>
    <w:link w:val="Heading2Char"/>
    <w:uiPriority w:val="9"/>
    <w:unhideWhenUsed/>
    <w:qFormat/>
    <w:pPr>
      <w:keepNext/>
      <w:keepLines/>
      <w:spacing w:after="98"/>
      <w:ind w:left="293" w:hanging="10"/>
      <w:outlineLvl w:val="1"/>
    </w:pPr>
    <w:rPr>
      <w:rFonts w:ascii="Calibri" w:eastAsia="Calibri" w:hAnsi="Calibri" w:cs="Calibri"/>
      <w:b/>
      <w:color w:val="00B050"/>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000000"/>
      <w:sz w:val="28"/>
    </w:rPr>
  </w:style>
  <w:style w:type="paragraph" w:styleId="Heading4">
    <w:name w:val="heading 4"/>
    <w:next w:val="Normal"/>
    <w:link w:val="Heading4Char"/>
    <w:uiPriority w:val="9"/>
    <w:unhideWhenUsed/>
    <w:qFormat/>
    <w:pPr>
      <w:keepNext/>
      <w:keepLines/>
      <w:spacing w:after="84" w:line="267" w:lineRule="auto"/>
      <w:ind w:left="10" w:hanging="10"/>
      <w:outlineLvl w:val="3"/>
    </w:pPr>
    <w:rPr>
      <w:rFonts w:ascii="Calibri" w:eastAsia="Calibri" w:hAnsi="Calibri" w:cs="Calibri"/>
      <w:b/>
      <w: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B050"/>
      <w:sz w:val="22"/>
    </w:rPr>
  </w:style>
  <w:style w:type="character" w:customStyle="1" w:styleId="Heading4Char">
    <w:name w:val="Heading 4 Char"/>
    <w:link w:val="Heading4"/>
    <w:rPr>
      <w:rFonts w:ascii="Calibri" w:eastAsia="Calibri" w:hAnsi="Calibri" w:cs="Calibri"/>
      <w:b/>
      <w:i/>
      <w:color w:val="C00000"/>
      <w:sz w:val="22"/>
    </w:rPr>
  </w:style>
  <w:style w:type="character" w:customStyle="1" w:styleId="Heading3Char">
    <w:name w:val="Heading 3 Char"/>
    <w:link w:val="Heading3"/>
    <w:rPr>
      <w:rFonts w:ascii="Arial" w:eastAsia="Arial" w:hAnsi="Arial" w:cs="Arial"/>
      <w:b/>
      <w:color w:val="000000"/>
      <w:sz w:val="28"/>
    </w:rPr>
  </w:style>
  <w:style w:type="character" w:customStyle="1" w:styleId="Heading1Char">
    <w:name w:val="Heading 1 Char"/>
    <w:link w:val="Heading1"/>
    <w:rPr>
      <w:rFonts w:ascii="Calibri" w:eastAsia="Calibri" w:hAnsi="Calibri" w:cs="Calibri"/>
      <w:b/>
      <w:color w:val="FFFFFF"/>
      <w:sz w:val="28"/>
    </w:rPr>
  </w:style>
  <w:style w:type="paragraph" w:customStyle="1" w:styleId="footnotedescription">
    <w:name w:val="footnote description"/>
    <w:next w:val="Normal"/>
    <w:link w:val="footnotedescriptionChar"/>
    <w:hidden/>
    <w:pPr>
      <w:spacing w:after="0" w:line="250" w:lineRule="auto"/>
      <w:ind w:left="283" w:hanging="283"/>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3A67BF"/>
    <w:rPr>
      <w:rFonts w:ascii="Times New Roman" w:hAnsi="Times New Roman" w:cs="Times New Roman"/>
      <w:sz w:val="24"/>
      <w:szCs w:val="24"/>
    </w:rPr>
  </w:style>
  <w:style w:type="paragraph" w:styleId="ListParagraph">
    <w:name w:val="List Paragraph"/>
    <w:basedOn w:val="Normal"/>
    <w:uiPriority w:val="34"/>
    <w:qFormat/>
    <w:rsid w:val="00640510"/>
    <w:pPr>
      <w:ind w:left="720"/>
      <w:contextualSpacing/>
    </w:pPr>
  </w:style>
  <w:style w:type="paragraph" w:styleId="Revision">
    <w:name w:val="Revision"/>
    <w:hidden/>
    <w:uiPriority w:val="99"/>
    <w:semiHidden/>
    <w:rsid w:val="001135A2"/>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39" Type="http://schemas.openxmlformats.org/officeDocument/2006/relationships/image" Target="media/image17.png"/><Relationship Id="rId34" Type="http://schemas.openxmlformats.org/officeDocument/2006/relationships/image" Target="media/image11.png"/><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footer" Target="footer4.xml"/><Relationship Id="rId55" Type="http://schemas.openxmlformats.org/officeDocument/2006/relationships/header" Target="header8.xml"/><Relationship Id="rId7" Type="http://schemas.openxmlformats.org/officeDocument/2006/relationships/image" Target="media/image1.png"/><Relationship Id="rId2" Type="http://schemas.openxmlformats.org/officeDocument/2006/relationships/styles" Target="styles.xm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32" Type="http://schemas.openxmlformats.org/officeDocument/2006/relationships/image" Target="media/image8.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footer" Target="footer2.xml"/><Relationship Id="rId53" Type="http://schemas.openxmlformats.org/officeDocument/2006/relationships/footer" Target="footer6.xml"/><Relationship Id="rId58" Type="http://schemas.openxmlformats.org/officeDocument/2006/relationships/header" Target="header9.xml"/><Relationship Id="rId5" Type="http://schemas.openxmlformats.org/officeDocument/2006/relationships/footnotes" Target="footnotes.xml"/><Relationship Id="rId28" Type="http://schemas.openxmlformats.org/officeDocument/2006/relationships/image" Target="media/image4.png"/><Relationship Id="rId36" Type="http://schemas.openxmlformats.org/officeDocument/2006/relationships/image" Target="media/image14.png"/><Relationship Id="rId49" Type="http://schemas.openxmlformats.org/officeDocument/2006/relationships/header" Target="header5.xml"/><Relationship Id="rId57" Type="http://schemas.openxmlformats.org/officeDocument/2006/relationships/footer" Target="footer8.xml"/><Relationship Id="rId61" Type="http://schemas.openxmlformats.org/officeDocument/2006/relationships/theme" Target="theme/theme1.xml"/><Relationship Id="rId31" Type="http://schemas.openxmlformats.org/officeDocument/2006/relationships/image" Target="media/image7.png"/><Relationship Id="rId44" Type="http://schemas.openxmlformats.org/officeDocument/2006/relationships/footer" Target="footer1.xml"/><Relationship Id="rId52" Type="http://schemas.openxmlformats.org/officeDocument/2006/relationships/header" Target="header6.xm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27" Type="http://schemas.openxmlformats.org/officeDocument/2006/relationships/image" Target="media/image9.png"/><Relationship Id="rId30" Type="http://schemas.openxmlformats.org/officeDocument/2006/relationships/image" Target="media/image6.png"/><Relationship Id="rId35" Type="http://schemas.openxmlformats.org/officeDocument/2006/relationships/image" Target="media/image13.png"/><Relationship Id="rId43" Type="http://schemas.openxmlformats.org/officeDocument/2006/relationships/header" Target="header2.xml"/><Relationship Id="rId48" Type="http://schemas.openxmlformats.org/officeDocument/2006/relationships/header" Target="header4.xml"/><Relationship Id="rId56" Type="http://schemas.openxmlformats.org/officeDocument/2006/relationships/footer" Target="footer7.xml"/><Relationship Id="rId8" Type="http://schemas.openxmlformats.org/officeDocument/2006/relationships/image" Target="media/image2.png"/><Relationship Id="rId51" Type="http://schemas.openxmlformats.org/officeDocument/2006/relationships/footer" Target="footer5.xml"/><Relationship Id="rId3" Type="http://schemas.openxmlformats.org/officeDocument/2006/relationships/settings" Target="settings.xml"/><Relationship Id="rId25" Type="http://schemas.openxmlformats.org/officeDocument/2006/relationships/image" Target="media/image0.png"/><Relationship Id="rId33" Type="http://schemas.openxmlformats.org/officeDocument/2006/relationships/image" Target="media/image10.png"/><Relationship Id="rId38" Type="http://schemas.openxmlformats.org/officeDocument/2006/relationships/image" Target="media/image16.png"/><Relationship Id="rId46" Type="http://schemas.openxmlformats.org/officeDocument/2006/relationships/header" Target="header3.xml"/><Relationship Id="rId59" Type="http://schemas.openxmlformats.org/officeDocument/2006/relationships/footer" Target="footer9.xml"/><Relationship Id="rId41" Type="http://schemas.openxmlformats.org/officeDocument/2006/relationships/image" Target="media/image19.png"/><Relationship Id="rId54"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4259</TotalTime>
  <Pages>17</Pages>
  <Words>5674</Words>
  <Characters>32346</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Mitko Cheshlarov</dc:creator>
  <cp:keywords/>
  <cp:lastModifiedBy>Adifet Iseni</cp:lastModifiedBy>
  <cp:revision>152</cp:revision>
  <dcterms:created xsi:type="dcterms:W3CDTF">2026-06-09T08:52:00Z</dcterms:created>
  <dcterms:modified xsi:type="dcterms:W3CDTF">2026-09-21T12:23:00Z</dcterms:modified>
</cp:coreProperties>
</file>