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CD" w:rsidRDefault="004D01CD" w:rsidP="00212DA5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</w:p>
    <w:p w:rsidR="00212DA5" w:rsidRPr="00BC3F52" w:rsidRDefault="00AE1BF9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БАРАЊЕ</w:t>
      </w:r>
    </w:p>
    <w:p w:rsidR="00843180" w:rsidRPr="00BC3F52" w:rsidRDefault="00843180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за финансирање проекти од национален интерес во културата </w:t>
      </w:r>
    </w:p>
    <w:p w:rsidR="00843180" w:rsidRPr="00BC3F52" w:rsidRDefault="00843180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3"/>
          <w:tab w:val="right" w:pos="9356"/>
        </w:tabs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од областа на </w:t>
      </w:r>
      <w:r w:rsidR="0085571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меѓународната </w:t>
      </w:r>
      <w:r w:rsidR="00760EF0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соработка </w:t>
      </w: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за </w:t>
      </w:r>
      <w:r w:rsidR="006B0D2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202</w:t>
      </w:r>
      <w:r w:rsidR="00EB28F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5</w:t>
      </w: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 година</w:t>
      </w:r>
    </w:p>
    <w:p w:rsidR="000D0EC1" w:rsidRPr="00BC3F52" w:rsidRDefault="008B50FF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3"/>
          <w:tab w:val="right" w:pos="9356"/>
        </w:tabs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согласно член 64 од Законот за култура</w:t>
      </w:r>
    </w:p>
    <w:p w:rsidR="00EF61A6" w:rsidRPr="00BC3F52" w:rsidRDefault="00EF61A6" w:rsidP="00090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tobiSerif Regular" w:eastAsia="StobiSans Regular" w:hAnsi="StobiSerif Regular" w:cs="StobiSans Regular"/>
          <w:color w:val="000000"/>
          <w:lang w:val="mk-MK"/>
        </w:rPr>
      </w:pPr>
    </w:p>
    <w:p w:rsidR="00843180" w:rsidRPr="00BC3F52" w:rsidRDefault="00843180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Министерството за култура </w:t>
      </w:r>
      <w:r w:rsidR="00555E66" w:rsidRPr="00BC3F52">
        <w:rPr>
          <w:rFonts w:ascii="StobiSerif Regular" w:hAnsi="StobiSerif Regular" w:cs="StobiSans Regular"/>
          <w:color w:val="000000"/>
          <w:lang w:val="mk-MK"/>
        </w:rPr>
        <w:t xml:space="preserve">и туризам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во </w:t>
      </w:r>
      <w:r w:rsidR="006B0D25" w:rsidRPr="00BC3F52">
        <w:rPr>
          <w:rFonts w:ascii="StobiSerif Regular" w:hAnsi="StobiSerif Regular" w:cs="StobiSans Regular"/>
          <w:color w:val="000000"/>
          <w:lang w:val="mk-MK"/>
        </w:rPr>
        <w:t>202</w:t>
      </w:r>
      <w:r w:rsidR="00EB28F5" w:rsidRPr="00BC3F52">
        <w:rPr>
          <w:rFonts w:ascii="StobiSerif Regular" w:hAnsi="StobiSerif Regular" w:cs="StobiSans Regular"/>
          <w:color w:val="000000"/>
          <w:lang w:val="mk-MK"/>
        </w:rPr>
        <w:t>5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година ќе ги подд</w:t>
      </w:r>
      <w:r w:rsidR="00AC17E2" w:rsidRPr="00BC3F52">
        <w:rPr>
          <w:rFonts w:ascii="StobiSerif Regular" w:hAnsi="StobiSerif Regular" w:cs="StobiSans Regular"/>
          <w:color w:val="000000"/>
          <w:lang w:val="mk-MK"/>
        </w:rPr>
        <w:t xml:space="preserve">ржи следниве видови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проекти од областа на </w:t>
      </w:r>
      <w:r w:rsidR="00855715" w:rsidRPr="00BC3F52">
        <w:rPr>
          <w:rFonts w:ascii="StobiSerif Regular" w:eastAsia="StobiSans Regular" w:hAnsi="StobiSerif Regular" w:cs="StobiSans Regular"/>
          <w:color w:val="000000"/>
          <w:lang w:val="mk-MK"/>
        </w:rPr>
        <w:t>меѓународната</w:t>
      </w:r>
      <w:r w:rsidRPr="00BC3F52">
        <w:rPr>
          <w:rFonts w:ascii="StobiSerif Regular" w:eastAsia="StobiSans Regular" w:hAnsi="StobiSerif Regular" w:cs="StobiSans Regular"/>
          <w:color w:val="000000"/>
          <w:lang w:val="mk-MK"/>
        </w:rPr>
        <w:t xml:space="preserve"> </w:t>
      </w:r>
      <w:r w:rsidR="00760EF0" w:rsidRPr="00BC3F52">
        <w:rPr>
          <w:rFonts w:ascii="StobiSerif Regular" w:eastAsia="StobiSans Regular" w:hAnsi="StobiSerif Regular" w:cs="StobiSans Regular"/>
          <w:color w:val="000000"/>
          <w:lang w:val="mk-MK"/>
        </w:rPr>
        <w:t>соработка</w:t>
      </w:r>
      <w:r w:rsidRPr="00BC3F52">
        <w:rPr>
          <w:rFonts w:ascii="StobiSerif Regular" w:hAnsi="StobiSerif Regular" w:cs="StobiSans Regular"/>
          <w:color w:val="000000"/>
          <w:lang w:val="mk-MK"/>
        </w:rPr>
        <w:t>:</w:t>
      </w:r>
    </w:p>
    <w:p w:rsidR="00212DA5" w:rsidRPr="00BC3F52" w:rsidRDefault="00212DA5" w:rsidP="001363A4">
      <w:pPr>
        <w:pStyle w:val="Normal1"/>
        <w:spacing w:after="0" w:line="240" w:lineRule="auto"/>
        <w:ind w:firstLine="9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F24684" w:rsidRPr="00BC3F52" w:rsidRDefault="001363A4" w:rsidP="001363A4">
      <w:pPr>
        <w:pStyle w:val="Normal1"/>
        <w:spacing w:after="0" w:line="240" w:lineRule="auto"/>
        <w:jc w:val="both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en-US"/>
        </w:rPr>
        <w:t xml:space="preserve">I. </w:t>
      </w:r>
      <w:r w:rsidR="00AC17E2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ВИДОВИ </w:t>
      </w:r>
      <w:r w:rsidR="00F24684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ПРОЕКТИ</w:t>
      </w: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7380"/>
        <w:gridCol w:w="2520"/>
      </w:tblGrid>
      <w:tr w:rsidR="001363A4" w:rsidRPr="00BC3F52" w:rsidTr="0022306D">
        <w:trPr>
          <w:trHeight w:val="355"/>
        </w:trPr>
        <w:tc>
          <w:tcPr>
            <w:tcW w:w="720" w:type="dxa"/>
            <w:vAlign w:val="center"/>
          </w:tcPr>
          <w:p w:rsidR="001363A4" w:rsidRPr="00BC3F52" w:rsidRDefault="001363A4" w:rsidP="001363A4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1.</w:t>
            </w:r>
          </w:p>
        </w:tc>
        <w:tc>
          <w:tcPr>
            <w:tcW w:w="7380" w:type="dxa"/>
            <w:vAlign w:val="center"/>
          </w:tcPr>
          <w:p w:rsidR="001363A4" w:rsidRPr="00BC3F52" w:rsidRDefault="001363A4" w:rsidP="001363A4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Литературна и издавачка дејност</w:t>
            </w:r>
          </w:p>
        </w:tc>
        <w:tc>
          <w:tcPr>
            <w:tcW w:w="2520" w:type="dxa"/>
            <w:vAlign w:val="center"/>
          </w:tcPr>
          <w:p w:rsidR="001363A4" w:rsidRPr="00BC3F52" w:rsidRDefault="0022306D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Максимален износ на финансиска поддршка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Претставувања на </w:t>
            </w:r>
            <w:r w:rsidR="009E47B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големи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меѓународни саеми на книгата во странство</w:t>
            </w:r>
            <w:r w:rsidR="009E47B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3.000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9E47B4" w:rsidRPr="00BC3F52" w:rsidTr="0022306D">
        <w:trPr>
          <w:trHeight w:val="355"/>
        </w:trPr>
        <w:tc>
          <w:tcPr>
            <w:tcW w:w="720" w:type="dxa"/>
            <w:vAlign w:val="center"/>
          </w:tcPr>
          <w:p w:rsidR="009E47B4" w:rsidRPr="00BC3F52" w:rsidRDefault="009E47B4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1.2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9E47B4" w:rsidRPr="00BC3F52" w:rsidRDefault="009E47B4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Претставувања на правни лица на 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по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мали меѓународни саеми на книгата во странство </w:t>
            </w:r>
          </w:p>
        </w:tc>
        <w:tc>
          <w:tcPr>
            <w:tcW w:w="2520" w:type="dxa"/>
            <w:vAlign w:val="center"/>
          </w:tcPr>
          <w:p w:rsidR="009E47B4" w:rsidRPr="00BC3F52" w:rsidRDefault="00CA2D5B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color w:val="FF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800.000,00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CA2D5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меѓународни литературни фестивали и 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E735E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Драмска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дејност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2.1.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Учество на 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</w:t>
            </w:r>
            <w:r w:rsidR="00E00F8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театарски фестивали 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180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245F3F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3.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Музичка и музичко-сценска дејност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солисти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чки концерти со придружба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3.2.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камерни концерти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250.000,00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3.3.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концерти на поголеми музички формации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400.000,00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3.4.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хорски концерти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42788" w:rsidRPr="00BC3F52">
              <w:rPr>
                <w:rFonts w:ascii="StobiSerif Regular" w:hAnsi="StobiSerif Regular" w:cs="StobiSans Regular"/>
                <w:bCs/>
                <w:lang w:val="mk-MK"/>
              </w:rPr>
              <w:t>350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3.5.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музичко-сценски проекти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42788" w:rsidRPr="00BC3F52">
              <w:rPr>
                <w:rFonts w:ascii="StobiSerif Regular" w:hAnsi="StobiSerif Regular" w:cs="StobiSans Regular"/>
                <w:bCs/>
                <w:lang w:val="mk-MK"/>
              </w:rPr>
              <w:t>450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3174BB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</w:t>
            </w:r>
            <w:r w:rsidR="00463DA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Учество на 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натпревари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400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7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физички лица на натпревари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120.000,00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денари</w:t>
            </w:r>
          </w:p>
        </w:tc>
      </w:tr>
      <w:tr w:rsidR="007A7DA4" w:rsidRPr="00BC3F52" w:rsidTr="0022306D">
        <w:trPr>
          <w:trHeight w:val="355"/>
        </w:trPr>
        <w:tc>
          <w:tcPr>
            <w:tcW w:w="720" w:type="dxa"/>
            <w:vAlign w:val="center"/>
          </w:tcPr>
          <w:p w:rsidR="007A7DA4" w:rsidRPr="00BC3F52" w:rsidRDefault="00883CC8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8</w:t>
            </w:r>
            <w:r w:rsidR="007A7DA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7A7DA4" w:rsidRPr="00BC3F52" w:rsidRDefault="007A7DA4" w:rsidP="00B47E9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концерти на млади уметници до 25 години</w:t>
            </w:r>
            <w:r w:rsidR="00B47E9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во странство</w:t>
            </w:r>
          </w:p>
        </w:tc>
        <w:tc>
          <w:tcPr>
            <w:tcW w:w="2520" w:type="dxa"/>
            <w:vAlign w:val="center"/>
          </w:tcPr>
          <w:p w:rsidR="007A7DA4" w:rsidRPr="00BC3F52" w:rsidRDefault="007A7DA4" w:rsidP="007E2E6D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E2E6D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4.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Фолклор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4.1.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фолклорни фестивали и 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300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lastRenderedPageBreak/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lastRenderedPageBreak/>
              <w:t>4.2.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фолклорни концерти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300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5.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Визуелни уметности, архитектура и дизајн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самостојни изложби</w:t>
            </w:r>
            <w:r w:rsidR="00C01DD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/проекти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207B0E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207B0E" w:rsidRPr="00BC3F52" w:rsidTr="0022306D">
        <w:trPr>
          <w:trHeight w:val="340"/>
        </w:trPr>
        <w:tc>
          <w:tcPr>
            <w:tcW w:w="720" w:type="dxa"/>
            <w:vAlign w:val="center"/>
          </w:tcPr>
          <w:p w:rsidR="00207B0E" w:rsidRPr="00BC3F52" w:rsidRDefault="00207B0E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5.2.</w:t>
            </w:r>
          </w:p>
        </w:tc>
        <w:tc>
          <w:tcPr>
            <w:tcW w:w="7380" w:type="dxa"/>
            <w:vAlign w:val="center"/>
          </w:tcPr>
          <w:p w:rsidR="00207B0E" w:rsidRPr="00BC3F52" w:rsidRDefault="00207B0E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групни изложб</w:t>
            </w:r>
            <w:r w:rsidR="00C01DD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и/проекти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</w:tc>
        <w:tc>
          <w:tcPr>
            <w:tcW w:w="2520" w:type="dxa"/>
            <w:vAlign w:val="center"/>
          </w:tcPr>
          <w:p w:rsidR="00207B0E" w:rsidRPr="00BC3F52" w:rsidRDefault="00207B0E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350.000,00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269"/>
        </w:trPr>
        <w:tc>
          <w:tcPr>
            <w:tcW w:w="720" w:type="dxa"/>
            <w:vAlign w:val="center"/>
          </w:tcPr>
          <w:p w:rsidR="00463DA1" w:rsidRPr="00BC3F52" w:rsidRDefault="00463DA1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Претставувања на македонскиот стрип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7A4ED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A4ED8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7A7DA4" w:rsidRPr="00BC3F52" w:rsidTr="0022306D">
        <w:trPr>
          <w:trHeight w:val="269"/>
        </w:trPr>
        <w:tc>
          <w:tcPr>
            <w:tcW w:w="720" w:type="dxa"/>
            <w:vAlign w:val="center"/>
          </w:tcPr>
          <w:p w:rsidR="007A7DA4" w:rsidRPr="00BC3F52" w:rsidRDefault="007A7DA4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4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7A7DA4" w:rsidRPr="00BC3F52" w:rsidRDefault="007A7DA4" w:rsidP="00B47E9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изложби на млади до 35 години</w:t>
            </w:r>
            <w:r w:rsidR="00B47E9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во странство</w:t>
            </w:r>
          </w:p>
        </w:tc>
        <w:tc>
          <w:tcPr>
            <w:tcW w:w="2520" w:type="dxa"/>
            <w:vAlign w:val="center"/>
          </w:tcPr>
          <w:p w:rsidR="007A7DA4" w:rsidRPr="00BC3F52" w:rsidRDefault="007A7DA4" w:rsidP="007E2E6D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E2E6D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269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6.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Заштита на културното наследство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научни собири од областа на заштитата на културното наследство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7A4ED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A4ED8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1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Изложби во странство (само за локални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установи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250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6.3.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shd w:val="clear" w:color="auto" w:fill="FFFFFF"/>
              <w:tabs>
                <w:tab w:val="left" w:pos="1260"/>
              </w:tabs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Истражувачки проекти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правни лица и локални установи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што се реализираат во соработка со сродни институции од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6.4.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Вмрежување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правни лица и локални установи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со сродни институции од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6.5.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lang w:val="mk-MK"/>
              </w:rPr>
              <w:t>Истражувања и</w:t>
            </w:r>
            <w:r w:rsidRPr="00BC3F52">
              <w:rPr>
                <w:rFonts w:ascii="StobiSerif Regular" w:hAnsi="StobiSerif Regular" w:cs="StobiSans Regular"/>
                <w:color w:val="FF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резиденцијални престои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9058FD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7.</w:t>
            </w:r>
          </w:p>
        </w:tc>
        <w:tc>
          <w:tcPr>
            <w:tcW w:w="7380" w:type="dxa"/>
            <w:vAlign w:val="center"/>
          </w:tcPr>
          <w:p w:rsidR="00680BEA" w:rsidRPr="00BC3F52" w:rsidRDefault="00680BEA" w:rsidP="009058FD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и активности во рамките на меѓународни мрежи и организации (вклучително и покривање трошоци за членување, котизации)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600.000,00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8. </w:t>
            </w:r>
          </w:p>
        </w:tc>
        <w:tc>
          <w:tcPr>
            <w:tcW w:w="738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на меѓународни конференции, симпозиуми, работилници, семинари и стручни усовршувања во странство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120.000,00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9.</w:t>
            </w:r>
          </w:p>
        </w:tc>
        <w:tc>
          <w:tcPr>
            <w:tcW w:w="7380" w:type="dxa"/>
            <w:vAlign w:val="center"/>
          </w:tcPr>
          <w:p w:rsidR="00680BEA" w:rsidRPr="00BC3F52" w:rsidRDefault="00BB6039" w:rsidP="001A4CA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Проекти </w:t>
            </w:r>
            <w:r w:rsidR="00A809FD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што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се наменети за промоција на активностите на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маргинализираните лица, </w:t>
            </w:r>
            <w:r w:rsidR="00DF33E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лицата со попреченост 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и </w:t>
            </w:r>
            <w:r w:rsidR="00DF33E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лицата во социјален ризик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во странство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300.000,00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883CC8" w:rsidRPr="00BC3F52" w:rsidTr="0022306D">
        <w:trPr>
          <w:trHeight w:val="340"/>
        </w:trPr>
        <w:tc>
          <w:tcPr>
            <w:tcW w:w="72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10.</w:t>
            </w:r>
          </w:p>
        </w:tc>
        <w:tc>
          <w:tcPr>
            <w:tcW w:w="738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</w:t>
            </w:r>
          </w:p>
        </w:tc>
        <w:tc>
          <w:tcPr>
            <w:tcW w:w="2520" w:type="dxa"/>
            <w:vAlign w:val="center"/>
          </w:tcPr>
          <w:p w:rsidR="00883CC8" w:rsidRPr="00BC3F52" w:rsidRDefault="00883CC8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250.000,00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883CC8" w:rsidRPr="00BC3F52" w:rsidTr="0022306D">
        <w:trPr>
          <w:trHeight w:val="340"/>
        </w:trPr>
        <w:tc>
          <w:tcPr>
            <w:tcW w:w="720" w:type="dxa"/>
            <w:vAlign w:val="center"/>
          </w:tcPr>
          <w:p w:rsidR="00883CC8" w:rsidRPr="00BC3F52" w:rsidRDefault="00883CC8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11.</w:t>
            </w:r>
          </w:p>
        </w:tc>
        <w:tc>
          <w:tcPr>
            <w:tcW w:w="7380" w:type="dxa"/>
            <w:vAlign w:val="center"/>
          </w:tcPr>
          <w:p w:rsidR="00883CC8" w:rsidRPr="00BC3F52" w:rsidRDefault="00883CC8" w:rsidP="001A4CA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Проекти/манифестации/фестивали од мултидисциплинарен карактер во странство</w:t>
            </w:r>
          </w:p>
        </w:tc>
        <w:tc>
          <w:tcPr>
            <w:tcW w:w="252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600.000,00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</w:tbl>
    <w:p w:rsidR="006E735E" w:rsidRPr="00BC3F52" w:rsidRDefault="006E735E" w:rsidP="006E735E">
      <w:pPr>
        <w:pStyle w:val="Normal1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val="mk-MK"/>
        </w:rPr>
      </w:pPr>
    </w:p>
    <w:p w:rsidR="00760EF0" w:rsidRPr="00BC3F52" w:rsidRDefault="00760EF0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</w:p>
    <w:p w:rsidR="00855715" w:rsidRPr="00BC3F52" w:rsidRDefault="00DA0DD7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ЗАБЕЛЕШКИ</w:t>
      </w:r>
      <w:r w:rsidR="00855715" w:rsidRPr="00BC3F52">
        <w:rPr>
          <w:rFonts w:ascii="StobiSerif Regular" w:hAnsi="StobiSerif Regular" w:cs="StobiSans Regular"/>
          <w:b/>
          <w:color w:val="000000"/>
          <w:u w:val="single"/>
        </w:rPr>
        <w:t xml:space="preserve">: </w:t>
      </w:r>
    </w:p>
    <w:p w:rsidR="0024030F" w:rsidRPr="00BC3F52" w:rsidRDefault="0024030F" w:rsidP="006E735E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>Поддршката на проектите ќе се однесува на покривање на патните</w:t>
      </w:r>
      <w:r w:rsidR="00DF33E5" w:rsidRPr="00BC3F52">
        <w:rPr>
          <w:rFonts w:ascii="StobiSerif Regular" w:hAnsi="StobiSerif Regular" w:cs="StobiSans Regular"/>
          <w:color w:val="000000"/>
          <w:lang w:val="mk-MK"/>
        </w:rPr>
        <w:t>, дневните и</w:t>
      </w:r>
      <w:r w:rsidR="007B4F80" w:rsidRPr="00BC3F52">
        <w:rPr>
          <w:rFonts w:ascii="StobiSerif Regular" w:hAnsi="StobiSerif Regular" w:cs="StobiSans Regular"/>
          <w:color w:val="000000"/>
          <w:lang w:val="mk-MK"/>
        </w:rPr>
        <w:t xml:space="preserve"> трошоците за сместување во одредена земја, како и </w:t>
      </w:r>
      <w:r w:rsidR="00DF33E5" w:rsidRPr="00BC3F52">
        <w:rPr>
          <w:rFonts w:ascii="StobiSerif Regular" w:hAnsi="StobiSerif Regular" w:cs="StobiSans Regular"/>
          <w:color w:val="000000"/>
          <w:lang w:val="mk-MK"/>
        </w:rPr>
        <w:t>на другите</w:t>
      </w:r>
      <w:r w:rsidR="007B4F80" w:rsidRPr="00BC3F52">
        <w:rPr>
          <w:rFonts w:ascii="StobiSerif Regular" w:hAnsi="StobiSerif Regular" w:cs="StobiSans Regular"/>
          <w:color w:val="000000"/>
          <w:lang w:val="mk-MK"/>
        </w:rPr>
        <w:t xml:space="preserve"> организациски потреби.</w:t>
      </w:r>
    </w:p>
    <w:p w:rsidR="00B12FD3" w:rsidRPr="00BC3F52" w:rsidRDefault="00B12FD3" w:rsidP="006E735E">
      <w:pPr>
        <w:shd w:val="clear" w:color="auto" w:fill="FFFFFF"/>
        <w:spacing w:after="0" w:line="240" w:lineRule="auto"/>
        <w:jc w:val="both"/>
        <w:rPr>
          <w:rFonts w:ascii="StobiSerif Regular" w:hAnsi="StobiSerif Regular" w:cs="StobiSans Regular"/>
          <w:lang w:val="mk-MK"/>
        </w:rPr>
      </w:pPr>
    </w:p>
    <w:p w:rsidR="00B12FD3" w:rsidRPr="00BC3F52" w:rsidRDefault="00B12FD3" w:rsidP="006E735E">
      <w:pPr>
        <w:shd w:val="clear" w:color="auto" w:fill="FFFFFF"/>
        <w:spacing w:after="0" w:line="240" w:lineRule="auto"/>
        <w:jc w:val="both"/>
        <w:rPr>
          <w:rFonts w:ascii="StobiSerif Regular" w:hAnsi="StobiSerif Regular" w:cs="StobiSans Regular"/>
          <w:lang w:val="mk-MK"/>
        </w:rPr>
      </w:pPr>
    </w:p>
    <w:p w:rsidR="00855715" w:rsidRPr="00BC3F52" w:rsidRDefault="00855715" w:rsidP="0009062C">
      <w:pPr>
        <w:shd w:val="clear" w:color="auto" w:fill="FFFFFF"/>
        <w:spacing w:after="0" w:line="240" w:lineRule="auto"/>
        <w:jc w:val="both"/>
        <w:rPr>
          <w:rFonts w:ascii="StobiSerif Regular" w:hAnsi="StobiSerif Regular" w:cs="StobiSerif Regular"/>
          <w:kern w:val="2"/>
          <w:lang w:val="mk-MK"/>
        </w:rPr>
      </w:pPr>
      <w:r w:rsidRPr="00BC3F52">
        <w:rPr>
          <w:rFonts w:ascii="StobiSerif Regular" w:hAnsi="StobiSerif Regular" w:cs="StobiSerif Regular"/>
          <w:kern w:val="2"/>
          <w:lang w:val="mk-MK"/>
        </w:rPr>
        <w:t xml:space="preserve">Министерството за култура </w:t>
      </w:r>
      <w:r w:rsidR="00EB28F5" w:rsidRPr="00BC3F52">
        <w:rPr>
          <w:rFonts w:ascii="StobiSerif Regular" w:hAnsi="StobiSerif Regular" w:cs="StobiSerif Regular"/>
          <w:kern w:val="2"/>
          <w:lang w:val="mk-MK"/>
        </w:rPr>
        <w:t>и туризам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, во</w:t>
      </w:r>
      <w:r w:rsidR="00EB28F5" w:rsidRPr="00BC3F52">
        <w:rPr>
          <w:rFonts w:ascii="StobiSerif Regular" w:hAnsi="StobiSerif Regular" w:cs="StobiSerif Regular"/>
          <w:kern w:val="2"/>
          <w:lang w:val="mk-MK"/>
        </w:rPr>
        <w:t xml:space="preserve"> 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>согласно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ст со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 xml:space="preserve"> приоритетите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,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 xml:space="preserve"> првенствено ќе го поддржи</w:t>
      </w:r>
      <w:r w:rsidR="00605390" w:rsidRPr="00BC3F52">
        <w:rPr>
          <w:rFonts w:ascii="StobiSerif Regular" w:hAnsi="StobiSerif Regular" w:cs="StobiSerif Regular"/>
          <w:kern w:val="2"/>
          <w:lang w:val="mk-MK"/>
        </w:rPr>
        <w:t xml:space="preserve"> членството во следнив</w:t>
      </w:r>
      <w:r w:rsidRPr="00BC3F52">
        <w:rPr>
          <w:rFonts w:ascii="StobiSerif Regular" w:hAnsi="StobiSerif Regular" w:cs="StobiSerif Regular"/>
          <w:kern w:val="2"/>
          <w:lang w:val="mk-MK"/>
        </w:rPr>
        <w:t>е меѓународни организации:</w:t>
      </w:r>
    </w:p>
    <w:p w:rsidR="00855715" w:rsidRPr="00BC3F52" w:rsidRDefault="00605390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литератур</w:t>
      </w:r>
      <w:r w:rsidR="006E735E" w:rsidRPr="00BC3F52">
        <w:rPr>
          <w:rFonts w:ascii="StobiSerif Regular" w:hAnsi="StobiSerif Regular" w:cs="Arial"/>
          <w:u w:val="single"/>
          <w:lang w:val="mk-MK"/>
        </w:rPr>
        <w:t>н</w:t>
      </w:r>
      <w:r w:rsidR="00855715" w:rsidRPr="00BC3F52">
        <w:rPr>
          <w:rFonts w:ascii="StobiSerif Regular" w:hAnsi="StobiSerif Regular" w:cs="Arial"/>
          <w:u w:val="single"/>
          <w:lang w:val="mk-MK"/>
        </w:rPr>
        <w:t>ата и издавачка</w:t>
      </w:r>
      <w:r w:rsidR="0001728E" w:rsidRPr="00BC3F52">
        <w:rPr>
          <w:rFonts w:ascii="StobiSerif Regular" w:hAnsi="StobiSerif Regular" w:cs="Arial"/>
          <w:u w:val="single"/>
          <w:lang w:val="mk-MK"/>
        </w:rPr>
        <w:t>та</w:t>
      </w:r>
      <w:r w:rsidR="00855715" w:rsidRPr="00BC3F52">
        <w:rPr>
          <w:rFonts w:ascii="StobiSerif Regular" w:hAnsi="StobiSerif Regular" w:cs="Arial"/>
          <w:u w:val="single"/>
          <w:lang w:val="mk-MK"/>
        </w:rPr>
        <w:t xml:space="preserve"> дејност:</w:t>
      </w:r>
    </w:p>
    <w:p w:rsidR="00855715" w:rsidRPr="00BC3F52" w:rsidRDefault="00605390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Меѓународен ПЕН-</w:t>
      </w:r>
      <w:r w:rsidR="00855715" w:rsidRPr="00BC3F52">
        <w:rPr>
          <w:rFonts w:ascii="StobiSerif Regular" w:hAnsi="StobiSerif Regular" w:cs="Arial"/>
          <w:lang w:val="mk-MK"/>
        </w:rPr>
        <w:t>центар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DC2E40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поетска мрежа „Л</w:t>
      </w:r>
      <w:r w:rsidR="00A97EA3" w:rsidRPr="00BC3F52">
        <w:rPr>
          <w:rFonts w:ascii="StobiSerif Regular" w:hAnsi="StobiSerif Regular" w:cs="Arial"/>
          <w:lang w:val="mk-MK"/>
        </w:rPr>
        <w:t>ириклајн</w:t>
      </w:r>
      <w:r w:rsidRPr="00BC3F52">
        <w:rPr>
          <w:rFonts w:ascii="StobiSerif Regular" w:hAnsi="StobiSerif Regular" w:cs="Arial"/>
          <w:lang w:val="mk-MK"/>
        </w:rPr>
        <w:t>“</w:t>
      </w:r>
      <w:r w:rsidR="00DC2E40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5246FF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</w:t>
      </w:r>
      <w:r w:rsidR="00DC2E40" w:rsidRPr="00BC3F52">
        <w:rPr>
          <w:rFonts w:ascii="StobiSerif Regular" w:hAnsi="StobiSerif Regular" w:cs="Arial"/>
          <w:lang w:val="mk-MK"/>
        </w:rPr>
        <w:t xml:space="preserve"> асоцијација на писатели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356CED" w:rsidRPr="00BC3F52" w:rsidRDefault="00356CED" w:rsidP="0009062C">
      <w:pPr>
        <w:spacing w:after="0" w:line="240" w:lineRule="auto"/>
        <w:ind w:left="72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драмската дејност: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Интернационален театарски институт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Меѓународна организација на театарска критика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ИАТЦ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организација на аматерски театар – АИТА/ИАТА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855715" w:rsidRPr="00BC3F52" w:rsidRDefault="00855715" w:rsidP="0009062C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</w:p>
    <w:p w:rsidR="00154106" w:rsidRPr="00BC3F52" w:rsidRDefault="00154106" w:rsidP="00154106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аудиовизуелната дејност: </w:t>
      </w:r>
    </w:p>
    <w:p w:rsidR="00154106" w:rsidRPr="00BC3F52" w:rsidRDefault="00154106" w:rsidP="0015410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Меѓународна федерација на филмски архиви </w:t>
      </w:r>
      <w:r w:rsidR="005246FF" w:rsidRPr="00BC3F52">
        <w:rPr>
          <w:rFonts w:ascii="StobiSerif Regular" w:hAnsi="StobiSerif Regular" w:cs="Arial"/>
          <w:u w:val="single"/>
          <w:lang w:val="mk-MK"/>
        </w:rPr>
        <w:t>–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ФИАФ</w:t>
      </w:r>
      <w:r w:rsidR="005246FF" w:rsidRPr="00BC3F52">
        <w:rPr>
          <w:rFonts w:ascii="StobiSerif Regular" w:hAnsi="StobiSerif Regular" w:cs="Arial"/>
          <w:u w:val="single"/>
          <w:lang w:val="mk-MK"/>
        </w:rPr>
        <w:t>;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</w:t>
      </w:r>
    </w:p>
    <w:p w:rsidR="00154106" w:rsidRPr="00BC3F52" w:rsidRDefault="00154106" w:rsidP="0015410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Асоцијација на европски кинотеки </w:t>
      </w:r>
      <w:r w:rsidR="005246FF" w:rsidRPr="00BC3F52">
        <w:rPr>
          <w:rFonts w:ascii="StobiSerif Regular" w:hAnsi="StobiSerif Regular" w:cs="Arial"/>
          <w:u w:val="single"/>
          <w:lang w:val="mk-MK"/>
        </w:rPr>
        <w:t>–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АЦЕ</w:t>
      </w:r>
      <w:r w:rsidR="005246FF" w:rsidRPr="00BC3F52">
        <w:rPr>
          <w:rFonts w:ascii="StobiSerif Regular" w:hAnsi="StobiSerif Regular" w:cs="Arial"/>
          <w:u w:val="single"/>
          <w:lang w:val="mk-MK"/>
        </w:rPr>
        <w:t>;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</w:t>
      </w:r>
    </w:p>
    <w:p w:rsidR="00154106" w:rsidRPr="00BC3F52" w:rsidRDefault="00154106" w:rsidP="00154106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</w:t>
      </w:r>
      <w:r w:rsidR="00782E5C" w:rsidRPr="00BC3F52">
        <w:rPr>
          <w:rFonts w:ascii="StobiSerif Regular" w:hAnsi="StobiSerif Regular" w:cs="Arial"/>
          <w:u w:val="single"/>
          <w:lang w:val="mk-MK"/>
        </w:rPr>
        <w:t xml:space="preserve">музичката и </w:t>
      </w:r>
      <w:r w:rsidRPr="00BC3F52">
        <w:rPr>
          <w:rFonts w:ascii="StobiSerif Regular" w:hAnsi="StobiSerif Regular" w:cs="Arial"/>
          <w:u w:val="single"/>
          <w:lang w:val="mk-MK"/>
        </w:rPr>
        <w:t>музичко-сценската дејност: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</w:rPr>
      </w:pPr>
      <w:proofErr w:type="spellStart"/>
      <w:r w:rsidRPr="00BC3F52">
        <w:rPr>
          <w:rFonts w:ascii="StobiSerif Regular" w:hAnsi="StobiSerif Regular" w:cs="Arial"/>
        </w:rPr>
        <w:t>Европска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асоцијација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на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фестивалите</w:t>
      </w:r>
      <w:proofErr w:type="spellEnd"/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</w:rPr>
        <w:t xml:space="preserve"> 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ru-RU"/>
        </w:rPr>
      </w:pPr>
      <w:r w:rsidRPr="00BC3F52">
        <w:rPr>
          <w:rFonts w:ascii="StobiSerif Regular" w:hAnsi="StobiSerif Regular" w:cs="Arial"/>
          <w:lang w:val="ru-RU"/>
        </w:rPr>
        <w:t>Меѓународна асоцијација на уметнички менаџмент</w:t>
      </w:r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ru-RU"/>
        </w:rPr>
        <w:t xml:space="preserve"> 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ru-RU"/>
        </w:rPr>
      </w:pPr>
      <w:r w:rsidRPr="00BC3F52">
        <w:rPr>
          <w:rFonts w:ascii="StobiSerif Regular" w:hAnsi="StobiSerif Regular" w:cs="Arial"/>
          <w:lang w:val="ru-RU"/>
        </w:rPr>
        <w:t>Интернационално здружение за изведувачки уметности</w:t>
      </w:r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ru-RU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џез-мрежа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Форум на светски музички фестивали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Европска алијанса на композитори и </w:t>
      </w:r>
      <w:r w:rsidR="00A97EA3" w:rsidRPr="00BC3F52">
        <w:rPr>
          <w:rFonts w:ascii="StobiSerif Regular" w:hAnsi="StobiSerif Regular" w:cs="Arial"/>
          <w:lang w:val="mk-MK"/>
        </w:rPr>
        <w:t>текстописци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Светска федерација на музичката младина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унија за музички натпревари за млади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Светската унија на хармоникашите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Интернационален совет за традиционална музика</w:t>
      </w:r>
      <w:r w:rsidR="00356CED" w:rsidRPr="00BC3F52">
        <w:rPr>
          <w:rFonts w:ascii="StobiSerif Regular" w:hAnsi="StobiSerif Regular" w:cs="Arial"/>
          <w:lang w:val="mk-MK"/>
        </w:rPr>
        <w:t>.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spacing w:after="0" w:line="240" w:lineRule="auto"/>
        <w:ind w:left="360"/>
        <w:jc w:val="both"/>
        <w:rPr>
          <w:rFonts w:ascii="StobiSerif Regular" w:hAnsi="StobiSerif Regular" w:cs="Arial"/>
          <w:lang w:val="ru-RU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фолкло</w:t>
      </w:r>
      <w:r w:rsidR="00356CED" w:rsidRPr="00BC3F52">
        <w:rPr>
          <w:rFonts w:ascii="StobiSerif Regular" w:hAnsi="StobiSerif Regular" w:cs="Arial"/>
          <w:u w:val="single"/>
          <w:lang w:val="mk-MK"/>
        </w:rPr>
        <w:t>рот</w:t>
      </w:r>
      <w:r w:rsidRPr="00BC3F52">
        <w:rPr>
          <w:rFonts w:ascii="StobiSerif Regular" w:hAnsi="StobiSerif Regular" w:cs="Arial"/>
          <w:u w:val="single"/>
          <w:lang w:val="mk-MK"/>
        </w:rPr>
        <w:t>: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Меѓународен совет на организациите за фолклорни фестивали и фолклорни уметности – ЦИОФФ</w:t>
      </w:r>
      <w:r w:rsidR="00605390" w:rsidRPr="00BC3F52">
        <w:rPr>
          <w:rFonts w:ascii="StobiSerif Regular" w:hAnsi="StobiSerif Regular" w:cs="Arial"/>
          <w:lang w:val="mk-MK"/>
        </w:rPr>
        <w:t>.</w:t>
      </w:r>
    </w:p>
    <w:p w:rsidR="00855715" w:rsidRPr="00BC3F52" w:rsidRDefault="00855715" w:rsidP="0009062C">
      <w:pPr>
        <w:spacing w:after="0" w:line="240" w:lineRule="auto"/>
        <w:ind w:left="36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ликовната уметност: </w:t>
      </w:r>
    </w:p>
    <w:p w:rsidR="00855715" w:rsidRPr="00BC3F52" w:rsidRDefault="00855715" w:rsidP="0009062C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асоцијација на ликовни критичари – АИКА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BC181E" w:rsidRPr="00BC3F52" w:rsidRDefault="00BC181E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музејската дејност: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Меѓународен совет на музеите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ИКОМ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BC181E" w:rsidRPr="00BC3F52" w:rsidRDefault="00BC181E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заштитата на културното наследство: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Меѓународен совет за споменици и локалитети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ИКОМОС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605390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Син ш</w:t>
      </w:r>
      <w:r w:rsidR="00855715" w:rsidRPr="00BC3F52">
        <w:rPr>
          <w:rFonts w:ascii="StobiSerif Regular" w:hAnsi="StobiSerif Regular" w:cs="Arial"/>
          <w:lang w:val="mk-MK"/>
        </w:rPr>
        <w:t>тит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асоцијација на археолози</w:t>
      </w:r>
      <w:r w:rsidR="00356CED" w:rsidRPr="00BC3F52">
        <w:rPr>
          <w:rFonts w:ascii="StobiSerif Regular" w:hAnsi="StobiSerif Regular" w:cs="Arial"/>
          <w:lang w:val="mk-MK"/>
        </w:rPr>
        <w:t>.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shd w:val="clear" w:color="auto" w:fill="FFFFFF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:rsidR="00C83150" w:rsidRPr="00BC3F52" w:rsidRDefault="00183243" w:rsidP="0009062C">
      <w:pPr>
        <w:pStyle w:val="Normal1"/>
        <w:spacing w:after="0" w:line="240" w:lineRule="auto"/>
        <w:jc w:val="both"/>
        <w:rPr>
          <w:rFonts w:ascii="StobiSerif Regular" w:hAnsi="StobiSerif Regular"/>
          <w:color w:val="000000"/>
          <w:u w:val="single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II. ПРИОРИТЕТИ</w:t>
      </w:r>
    </w:p>
    <w:p w:rsidR="00CB7A10" w:rsidRPr="00BC3F52" w:rsidRDefault="00C235A7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BC3F52">
        <w:rPr>
          <w:rFonts w:ascii="StobiSerif Regular" w:hAnsi="StobiSerif Regular" w:cs="StobiSerif Regular"/>
          <w:b/>
          <w:color w:val="000000"/>
          <w:lang w:val="mk-MK"/>
        </w:rPr>
        <w:lastRenderedPageBreak/>
        <w:t xml:space="preserve">За да може проектот да биде </w:t>
      </w:r>
      <w:r w:rsidR="008B50FF" w:rsidRPr="00BC3F52">
        <w:rPr>
          <w:rFonts w:ascii="StobiSerif Regular" w:hAnsi="StobiSerif Regular" w:cs="StobiSerif Regular"/>
          <w:b/>
          <w:color w:val="000000"/>
          <w:lang w:val="mk-MK"/>
        </w:rPr>
        <w:t>разгледан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од страна на стручна комисија, со </w:t>
      </w:r>
      <w:r w:rsidR="00CD5BDF" w:rsidRPr="00BC3F52">
        <w:rPr>
          <w:rFonts w:ascii="StobiSerif Regular" w:hAnsi="StobiSerif Regular" w:cs="StobiSerif Regular"/>
          <w:b/>
          <w:color w:val="000000"/>
          <w:lang w:val="mk-MK"/>
        </w:rPr>
        <w:t>доставеното барање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треба да се исполнат најмалку 3 (три) од следниве приоритети, во согласност со видот на проектот: 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1. 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Промоција и афирмација  на културното наследство и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на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современо</w:t>
      </w:r>
      <w:r w:rsidR="00154106" w:rsidRPr="00BC3F52">
        <w:rPr>
          <w:rFonts w:ascii="StobiSerif Regular" w:hAnsi="StobiSerif Regular" w:cs="StobiSerif Regular"/>
          <w:color w:val="000000"/>
          <w:lang w:val="mk-MK"/>
        </w:rPr>
        <w:t>то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уметничко творештво од Република Северна Македонија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2. </w:t>
      </w:r>
      <w:r w:rsidR="00481A58" w:rsidRPr="00BC3F52">
        <w:rPr>
          <w:rFonts w:ascii="StobiSerif Regular" w:hAnsi="StobiSerif Regular" w:cs="StobiSerif Regular"/>
          <w:color w:val="000000"/>
          <w:lang w:val="mk-MK"/>
        </w:rPr>
        <w:t>М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обилност на меѓународната сцена на </w:t>
      </w:r>
      <w:r w:rsidR="00481A58" w:rsidRPr="00BC3F52">
        <w:rPr>
          <w:rFonts w:ascii="StobiSerif Regular" w:hAnsi="StobiSerif Regular" w:cs="StobiSerif Regular"/>
          <w:color w:val="000000"/>
          <w:lang w:val="mk-MK"/>
        </w:rPr>
        <w:t xml:space="preserve">автори,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уметници, културни работници, куратори и претставници на здруженија, организации, асоцијации и приватни субјекти кои работат во областа на културата и уметноста од Република Северна Македонија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3. 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совршување и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размена на 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стручни лица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од областа на културата и уметноста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4.</w:t>
      </w:r>
      <w:r w:rsidR="00A97EA3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4B2F22" w:rsidRPr="00BC3F52">
        <w:rPr>
          <w:rFonts w:ascii="StobiSerif Regular" w:hAnsi="StobiSerif Regular" w:cs="StobiSerif Regular"/>
          <w:color w:val="000000"/>
          <w:lang w:val="mk-MK"/>
        </w:rPr>
        <w:t>П</w:t>
      </w:r>
      <w:r w:rsidRPr="00BC3F52">
        <w:rPr>
          <w:rFonts w:ascii="StobiSerif Regular" w:hAnsi="StobiSerif Regular" w:cs="StobiSerif Regular"/>
          <w:color w:val="000000"/>
          <w:lang w:val="mk-MK"/>
        </w:rPr>
        <w:t>ромоција на млади и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lang w:val="mk-MK"/>
        </w:rPr>
        <w:t xml:space="preserve">талентирани </w:t>
      </w:r>
      <w:r w:rsidR="00F8799B" w:rsidRPr="00BC3F52">
        <w:rPr>
          <w:rFonts w:ascii="StobiSerif Regular" w:hAnsi="StobiSerif Regular" w:cs="StobiSerif Regular"/>
          <w:lang w:val="mk-MK"/>
        </w:rPr>
        <w:t>автори и</w:t>
      </w:r>
      <w:r w:rsidR="00F8799B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уметници </w:t>
      </w:r>
      <w:r w:rsidR="00B96948" w:rsidRPr="00BC3F52">
        <w:rPr>
          <w:rFonts w:ascii="StobiSerif Regular" w:hAnsi="StobiSerif Regular" w:cs="StobiSerif Regular"/>
          <w:color w:val="000000"/>
          <w:lang w:val="mk-MK"/>
        </w:rPr>
        <w:t>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5.  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Р</w:t>
      </w:r>
      <w:r w:rsidRPr="00BC3F52">
        <w:rPr>
          <w:rFonts w:ascii="StobiSerif Regular" w:hAnsi="StobiSerif Regular" w:cs="StobiSerif Regular"/>
          <w:color w:val="000000"/>
          <w:lang w:val="mk-MK"/>
        </w:rPr>
        <w:t>еципроцитет со соодветни партнери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6.  П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артиципација </w:t>
      </w:r>
      <w:r w:rsidR="00154106" w:rsidRPr="00BC3F52">
        <w:rPr>
          <w:rFonts w:ascii="StobiSerif Regular" w:hAnsi="StobiSerif Regular" w:cs="Arial"/>
          <w:color w:val="000000"/>
          <w:lang w:val="mk-MK"/>
        </w:rPr>
        <w:t>и активен придонес во работата на меѓународните мрежи</w:t>
      </w:r>
      <w:r w:rsidR="00DD143C" w:rsidRPr="00BC3F52">
        <w:rPr>
          <w:rFonts w:ascii="StobiSerif Regular" w:hAnsi="StobiSerif Regular" w:cs="Arial"/>
          <w:color w:val="000000"/>
          <w:lang w:val="mk-MK"/>
        </w:rPr>
        <w:t xml:space="preserve"> (активности во странство)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7.  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Развивање на с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оработка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та со</w:t>
      </w:r>
      <w:r w:rsidR="006E3903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 xml:space="preserve">домашни и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со 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странски фондови и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фондации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8.  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Промоција во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 земјите претседавачи на ЕУ во 202</w:t>
      </w:r>
      <w:r w:rsidR="005A449D" w:rsidRPr="00BC3F52">
        <w:rPr>
          <w:rFonts w:ascii="StobiSerif Regular" w:hAnsi="StobiSerif Regular" w:cs="StobiSerif Regular"/>
          <w:color w:val="000000"/>
          <w:lang w:val="mk-MK"/>
        </w:rPr>
        <w:t>5</w:t>
      </w:r>
      <w:r w:rsidRPr="00BC3F52">
        <w:rPr>
          <w:rFonts w:ascii="StobiSerif Regular" w:hAnsi="StobiSerif Regular" w:cs="StobiSerif Regular"/>
          <w:color w:val="000000"/>
          <w:lang w:val="mk-MK"/>
        </w:rPr>
        <w:t> година (</w:t>
      </w:r>
      <w:r w:rsidR="00757EC2" w:rsidRPr="00BC3F52">
        <w:rPr>
          <w:rFonts w:ascii="StobiSerif Regular" w:hAnsi="StobiSerif Regular" w:cs="Arial"/>
          <w:lang w:val="mk-MK"/>
        </w:rPr>
        <w:t>Република Полска и Данска</w:t>
      </w:r>
      <w:r w:rsidRPr="00BC3F52">
        <w:rPr>
          <w:rFonts w:ascii="StobiSerif Regular" w:hAnsi="StobiSerif Regular" w:cs="StobiSerif Regular"/>
          <w:color w:val="000000"/>
          <w:lang w:val="mk-MK"/>
        </w:rPr>
        <w:t>)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9. 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 xml:space="preserve">Промоција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во градовите – европски престолнини на културата во 202</w:t>
      </w:r>
      <w:r w:rsidR="005A449D" w:rsidRPr="00BC3F52">
        <w:rPr>
          <w:rFonts w:ascii="StobiSerif Regular" w:hAnsi="StobiSerif Regular" w:cs="StobiSerif Regular"/>
          <w:color w:val="000000"/>
          <w:lang w:val="mk-MK"/>
        </w:rPr>
        <w:t>5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  година (</w:t>
      </w:r>
      <w:r w:rsidR="00757EC2" w:rsidRPr="00BC3F52">
        <w:rPr>
          <w:rFonts w:ascii="StobiSerif Regular" w:hAnsi="StobiSerif Regular" w:cs="Arial"/>
          <w:lang w:val="mk-MK"/>
        </w:rPr>
        <w:t>Хемниц, Сојузна Република Германија</w:t>
      </w:r>
      <w:r w:rsidR="003F3842" w:rsidRPr="00BC3F52">
        <w:rPr>
          <w:rFonts w:ascii="StobiSerif Regular" w:hAnsi="StobiSerif Regular" w:cs="Arial"/>
          <w:lang w:val="mk-MK"/>
        </w:rPr>
        <w:t>,</w:t>
      </w:r>
      <w:r w:rsidR="00757EC2" w:rsidRPr="00BC3F52">
        <w:rPr>
          <w:rFonts w:ascii="StobiSerif Regular" w:hAnsi="StobiSerif Regular" w:cs="Arial"/>
          <w:lang w:val="mk-MK"/>
        </w:rPr>
        <w:t xml:space="preserve"> и Нова Горица, Република Словенија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).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10. </w:t>
      </w:r>
      <w:r w:rsidR="004B2F22" w:rsidRPr="00BC3F52">
        <w:rPr>
          <w:rFonts w:ascii="StobiSerif Regular" w:hAnsi="StobiSerif Regular" w:cs="StobiSerif Regular"/>
          <w:color w:val="000000"/>
          <w:lang w:val="mk-MK"/>
        </w:rPr>
        <w:t>Промоција во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земји со кои Република Северна Македонија има потпишано програми, меморандуми, протоколи, договори за соработка и спогодби во областа на културата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>.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  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11</w:t>
      </w:r>
      <w:r w:rsidR="00C15933" w:rsidRPr="00BC3F52">
        <w:rPr>
          <w:rFonts w:ascii="StobiSerif Regular" w:hAnsi="StobiSerif Regular" w:cs="StobiSerif Regular"/>
          <w:color w:val="000000"/>
          <w:lang w:val="mk-MK"/>
        </w:rPr>
        <w:t>. 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Промоција</w:t>
      </w:r>
      <w:r w:rsidRPr="00BC3F52">
        <w:rPr>
          <w:rFonts w:ascii="StobiSerif Regular" w:hAnsi="StobiSerif Regular" w:cs="StobiSerif Regular"/>
          <w:color w:val="000000"/>
          <w:lang w:val="mk-MK"/>
        </w:rPr>
        <w:t> на реномирани меѓународни манифестации, фестивали, саеми на книги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>и на други видови настани во странство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B96948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12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.  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C15933" w:rsidRPr="00BC3F52">
        <w:rPr>
          <w:rFonts w:ascii="StobiSerif Regular" w:hAnsi="StobiSerif Regular" w:cs="StobiSerif Regular"/>
          <w:color w:val="000000"/>
          <w:lang w:val="mk-MK"/>
        </w:rPr>
        <w:t>напредување на соработката со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земји каде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што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има најголем број иселеници од Република Северна Македонија (Австралија, Канада, Шведска и др.).</w:t>
      </w:r>
    </w:p>
    <w:p w:rsidR="00CB7A10" w:rsidRPr="00BC3F52" w:rsidRDefault="00B96948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3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. 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П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ромоција на европските вредности кои го одржуваат континуитетот на активна</w:t>
      </w:r>
      <w:r w:rsidR="00154106" w:rsidRPr="00BC3F52">
        <w:rPr>
          <w:rFonts w:ascii="StobiSerif Regular" w:hAnsi="StobiSerif Regular" w:cs="StobiSerif Regular"/>
          <w:color w:val="000000"/>
          <w:lang w:val="mk-MK"/>
        </w:rPr>
        <w:t>та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партиципација на субјекти од нашата држава во европски проекти и иницијативи.</w:t>
      </w:r>
    </w:p>
    <w:p w:rsidR="00A37879" w:rsidRPr="00BC3F52" w:rsidRDefault="00B96948" w:rsidP="00CB7A10">
      <w:pPr>
        <w:spacing w:after="0" w:line="240" w:lineRule="auto"/>
        <w:ind w:left="720"/>
        <w:jc w:val="both"/>
        <w:rPr>
          <w:rStyle w:val="hps"/>
          <w:rFonts w:ascii="StobiSerif Regular" w:hAnsi="StobiSerif Regular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4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. 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7112F4" w:rsidRPr="00BC3F52">
        <w:rPr>
          <w:rStyle w:val="hps"/>
          <w:rFonts w:ascii="StobiSerif Regular" w:hAnsi="StobiSerif Regular"/>
          <w:lang w:val="mk-MK"/>
        </w:rPr>
        <w:t>напредување на с</w:t>
      </w:r>
      <w:r w:rsidRPr="00BC3F52">
        <w:rPr>
          <w:rStyle w:val="hps"/>
          <w:rFonts w:ascii="StobiSerif Regular" w:hAnsi="StobiSerif Regular"/>
          <w:lang w:val="mk-MK"/>
        </w:rPr>
        <w:t>тратешкиот дијалог меѓу Република Северна Македонија и САД.</w:t>
      </w:r>
    </w:p>
    <w:p w:rsidR="00BB6039" w:rsidRPr="00BC3F52" w:rsidRDefault="00BB6039" w:rsidP="00CB7A10">
      <w:pPr>
        <w:spacing w:after="0" w:line="240" w:lineRule="auto"/>
        <w:ind w:left="720"/>
        <w:jc w:val="both"/>
        <w:rPr>
          <w:rStyle w:val="hps"/>
          <w:rFonts w:ascii="StobiSerif Regular" w:hAnsi="StobiSerif Regular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5</w:t>
      </w:r>
      <w:r w:rsidRPr="00BC3F52">
        <w:rPr>
          <w:rFonts w:ascii="StobiSerif Regular" w:hAnsi="StobiSerif Regular" w:cs="StobiSerif Regular"/>
          <w:color w:val="000000"/>
          <w:lang w:val="mk-MK"/>
        </w:rPr>
        <w:t>.</w:t>
      </w:r>
      <w:r w:rsidRPr="00BC3F52">
        <w:rPr>
          <w:rStyle w:val="hps"/>
          <w:rFonts w:ascii="StobiSerif Regular" w:hAnsi="StobiSerif Regular"/>
          <w:lang w:val="mk-MK"/>
        </w:rPr>
        <w:t xml:space="preserve"> </w:t>
      </w:r>
      <w:r w:rsidR="003B2724" w:rsidRPr="00BC3F52">
        <w:rPr>
          <w:rFonts w:ascii="StobiSerif Regular" w:hAnsi="StobiSerif Regular" w:cs="StobiSans Regular"/>
          <w:color w:val="000000"/>
          <w:lang w:val="mk-MK"/>
        </w:rPr>
        <w:t>П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ромоција на активностите на маргинализираните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>лица</w:t>
      </w:r>
      <w:r w:rsidR="003B2724" w:rsidRPr="00BC3F52">
        <w:rPr>
          <w:rFonts w:ascii="StobiSerif Regular" w:hAnsi="StobiSerif Regular" w:cs="StobiSans Regular"/>
          <w:color w:val="000000"/>
          <w:lang w:val="mk-MK"/>
        </w:rPr>
        <w:t xml:space="preserve">, </w:t>
      </w:r>
      <w:r w:rsidR="003F3842" w:rsidRPr="00BC3F52">
        <w:rPr>
          <w:rFonts w:ascii="StobiSerif Regular" w:hAnsi="StobiSerif Regular" w:cs="StobiSans Regular"/>
          <w:color w:val="000000"/>
          <w:lang w:val="mk-MK"/>
        </w:rPr>
        <w:t xml:space="preserve">на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лицата со попреченост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 xml:space="preserve">и </w:t>
      </w:r>
      <w:r w:rsidR="003F3842" w:rsidRPr="00BC3F52">
        <w:rPr>
          <w:rFonts w:ascii="StobiSerif Regular" w:hAnsi="StobiSerif Regular" w:cs="StobiSans Regular"/>
          <w:color w:val="000000"/>
          <w:lang w:val="mk-MK"/>
        </w:rPr>
        <w:t xml:space="preserve">на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 xml:space="preserve">лицата во социјален ризик </w:t>
      </w:r>
      <w:r w:rsidRPr="00BC3F52">
        <w:rPr>
          <w:rFonts w:ascii="StobiSerif Regular" w:hAnsi="StobiSerif Regular" w:cs="StobiSans Regular"/>
          <w:color w:val="000000"/>
          <w:lang w:val="mk-MK"/>
        </w:rPr>
        <w:t>во странство.</w:t>
      </w:r>
    </w:p>
    <w:p w:rsidR="00E6599D" w:rsidRPr="00BC3F52" w:rsidRDefault="00E6599D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 w:cs="StobiSerif Regular"/>
          <w:color w:val="000000"/>
          <w:lang w:val="mk-MK"/>
        </w:rPr>
      </w:pPr>
    </w:p>
    <w:p w:rsidR="008B174B" w:rsidRPr="00BC3F52" w:rsidRDefault="008B174B" w:rsidP="0009062C">
      <w:pPr>
        <w:pStyle w:val="NormalWeb"/>
        <w:shd w:val="clear" w:color="auto" w:fill="FFFFFF"/>
        <w:spacing w:before="0" w:beforeAutospacing="0" w:after="0" w:afterAutospacing="0"/>
        <w:ind w:right="-58"/>
        <w:jc w:val="both"/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sz w:val="22"/>
          <w:szCs w:val="22"/>
          <w:lang w:val="mk-MK"/>
        </w:rPr>
        <w:t xml:space="preserve">III. </w:t>
      </w:r>
      <w:r w:rsidRPr="00BC3F52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>УСЛОВИ</w:t>
      </w:r>
      <w:r w:rsidR="00874658" w:rsidRPr="00BC3F52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 xml:space="preserve"> ЗА </w:t>
      </w:r>
      <w:r w:rsidR="002E2F07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>ПОДНЕСУВАЊЕ НА БАРАЊЕ</w:t>
      </w:r>
    </w:p>
    <w:p w:rsidR="008B174B" w:rsidRPr="00BC3F52" w:rsidRDefault="00254F5B" w:rsidP="0009062C">
      <w:pPr>
        <w:shd w:val="clear" w:color="auto" w:fill="FFFFFF"/>
        <w:spacing w:after="0" w:line="240" w:lineRule="auto"/>
        <w:ind w:right="-32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За да може проектот да биде </w:t>
      </w:r>
      <w:r w:rsidR="00CC1735" w:rsidRPr="00BC3F52">
        <w:rPr>
          <w:rFonts w:ascii="StobiSerif Regular" w:hAnsi="StobiSerif Regular" w:cs="StobiSerif Regular"/>
          <w:b/>
          <w:color w:val="000000"/>
          <w:lang w:val="mk-MK"/>
        </w:rPr>
        <w:t>разгледан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од страна на стручна комисија, п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односителот на </w:t>
      </w:r>
      <w:r w:rsidR="00AE1BF9" w:rsidRPr="00BC3F52">
        <w:rPr>
          <w:rFonts w:ascii="StobiSerif Regular" w:hAnsi="StobiSerif Regular" w:cs="StobiSerif Regular"/>
          <w:b/>
          <w:color w:val="000000"/>
          <w:lang w:val="mk-MK"/>
        </w:rPr>
        <w:t>барањето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треба да ги исполни следни</w:t>
      </w:r>
      <w:r w:rsidR="00501335" w:rsidRPr="00BC3F52">
        <w:rPr>
          <w:rFonts w:ascii="StobiSerif Regular" w:hAnsi="StobiSerif Regular" w:cs="StobiSerif Regular"/>
          <w:b/>
          <w:color w:val="000000"/>
          <w:lang w:val="mk-MK"/>
        </w:rPr>
        <w:t>в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>е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:</w:t>
      </w:r>
    </w:p>
    <w:p w:rsidR="0009062C" w:rsidRPr="00BC3F52" w:rsidRDefault="0009062C" w:rsidP="0009062C">
      <w:pPr>
        <w:shd w:val="clear" w:color="auto" w:fill="FFFFFF"/>
        <w:spacing w:after="0" w:line="240" w:lineRule="auto"/>
        <w:ind w:right="-32"/>
        <w:jc w:val="both"/>
        <w:rPr>
          <w:rFonts w:ascii="StobiSerif Regular" w:hAnsi="StobiSerif Regular" w:cs="StobiSerif Regular"/>
          <w:color w:val="000000"/>
          <w:lang w:val="mk-MK"/>
        </w:rPr>
      </w:pPr>
    </w:p>
    <w:p w:rsidR="001801D0" w:rsidRPr="00BC3F52" w:rsidRDefault="00745FEA" w:rsidP="0009062C">
      <w:pPr>
        <w:pStyle w:val="Normal1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 xml:space="preserve">А) </w:t>
      </w:r>
      <w:r w:rsidR="001801D0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ОПШТИ УСЛОВИ</w:t>
      </w:r>
    </w:p>
    <w:p w:rsidR="00254F5B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државјанин на Република Северна Македонија (за физички лица).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е регистриран во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 е Република Северна Македонија (за правни лица). 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има документ </w:t>
      </w:r>
      <w:r w:rsidR="00E34E44" w:rsidRPr="00BC3F52">
        <w:rPr>
          <w:rFonts w:ascii="StobiSerif Regular" w:hAnsi="StobiSerif Regular"/>
          <w:color w:val="000000"/>
          <w:lang w:val="mk-MK"/>
        </w:rPr>
        <w:t>со кој се потврдува</w:t>
      </w:r>
      <w:r w:rsidRPr="00BC3F52">
        <w:rPr>
          <w:rFonts w:ascii="StobiSerif Regular" w:hAnsi="StobiSerif Regular"/>
          <w:color w:val="000000"/>
          <w:lang w:val="mk-MK"/>
        </w:rPr>
        <w:t xml:space="preserve"> учество</w:t>
      </w:r>
      <w:r w:rsidR="00E34E44" w:rsidRPr="00BC3F52">
        <w:rPr>
          <w:rFonts w:ascii="StobiSerif Regular" w:hAnsi="StobiSerif Regular"/>
          <w:color w:val="000000"/>
          <w:lang w:val="mk-MK"/>
        </w:rPr>
        <w:t>то</w:t>
      </w:r>
      <w:r w:rsidRPr="00BC3F52">
        <w:rPr>
          <w:rFonts w:ascii="StobiSerif Regular" w:hAnsi="StobiSerif Regular"/>
          <w:color w:val="000000"/>
          <w:lang w:val="mk-MK"/>
        </w:rPr>
        <w:t xml:space="preserve"> на наве</w:t>
      </w:r>
      <w:r w:rsidR="00E34E44" w:rsidRPr="00BC3F52">
        <w:rPr>
          <w:rFonts w:ascii="StobiSerif Regular" w:hAnsi="StobiSerif Regular"/>
          <w:color w:val="000000"/>
          <w:lang w:val="mk-MK"/>
        </w:rPr>
        <w:t>дените</w:t>
      </w:r>
      <w:r w:rsidR="007735C8" w:rsidRPr="00BC3F52">
        <w:rPr>
          <w:rFonts w:ascii="StobiSerif Regular" w:hAnsi="StobiSerif Regular"/>
          <w:color w:val="000000"/>
          <w:lang w:val="mk-MK"/>
        </w:rPr>
        <w:t xml:space="preserve"> </w:t>
      </w:r>
      <w:r w:rsidR="00254F5B" w:rsidRPr="00BC3F52">
        <w:rPr>
          <w:rFonts w:ascii="StobiSerif Regular" w:hAnsi="StobiSerif Regular"/>
          <w:color w:val="000000"/>
          <w:lang w:val="mk-MK"/>
        </w:rPr>
        <w:t>учесници/</w:t>
      </w:r>
      <w:r w:rsidR="00A72A59" w:rsidRPr="00BC3F52">
        <w:rPr>
          <w:rFonts w:ascii="StobiSerif Regular" w:hAnsi="StobiSerif Regular"/>
          <w:color w:val="000000"/>
          <w:lang w:val="mk-MK"/>
        </w:rPr>
        <w:t xml:space="preserve">соработници </w:t>
      </w:r>
      <w:r w:rsidRPr="00BC3F52">
        <w:rPr>
          <w:rFonts w:ascii="StobiSerif Regular" w:hAnsi="StobiSerif Regular"/>
          <w:color w:val="000000"/>
          <w:lang w:val="mk-MK"/>
        </w:rPr>
        <w:t>во проектот (</w:t>
      </w:r>
      <w:r w:rsidR="00CB5D77" w:rsidRPr="00BC3F52">
        <w:rPr>
          <w:rFonts w:ascii="StobiSerif Regular" w:hAnsi="StobiSerif Regular"/>
          <w:color w:val="000000"/>
          <w:lang w:val="mk-MK"/>
        </w:rPr>
        <w:t>освен</w:t>
      </w:r>
      <w:r w:rsidRPr="00BC3F52">
        <w:rPr>
          <w:rFonts w:ascii="StobiSerif Regular" w:hAnsi="StobiSerif Regular"/>
          <w:color w:val="000000"/>
          <w:lang w:val="mk-MK"/>
        </w:rPr>
        <w:t xml:space="preserve"> кога носителот на проектот не пријавил други </w:t>
      </w:r>
      <w:r w:rsidR="00254F5B" w:rsidRPr="00BC3F52">
        <w:rPr>
          <w:rFonts w:ascii="StobiSerif Regular" w:hAnsi="StobiSerif Regular"/>
          <w:color w:val="000000"/>
          <w:lang w:val="mk-MK"/>
        </w:rPr>
        <w:t>учесници/</w:t>
      </w:r>
      <w:r w:rsidRPr="00BC3F52">
        <w:rPr>
          <w:rFonts w:ascii="StobiSerif Regular" w:hAnsi="StobiSerif Regular"/>
          <w:color w:val="000000"/>
          <w:lang w:val="mk-MK"/>
        </w:rPr>
        <w:t>соработници).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ги има регулирано авторските права (доколку од проектот произлегува обврска за регулирање на авторските права).</w:t>
      </w:r>
    </w:p>
    <w:p w:rsidR="001801D0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има официјална </w:t>
      </w:r>
      <w:r w:rsidR="00CB7A10" w:rsidRPr="00BC3F52">
        <w:rPr>
          <w:rFonts w:ascii="StobiSerif Regular" w:hAnsi="StobiSerif Regular"/>
          <w:color w:val="000000"/>
          <w:lang w:val="mk-MK"/>
        </w:rPr>
        <w:t xml:space="preserve">потврда, </w:t>
      </w:r>
      <w:r w:rsidRPr="00BC3F52">
        <w:rPr>
          <w:rFonts w:ascii="StobiSerif Regular" w:hAnsi="StobiSerif Regular"/>
          <w:color w:val="000000"/>
          <w:lang w:val="mk-MK"/>
        </w:rPr>
        <w:t xml:space="preserve">покана </w:t>
      </w:r>
      <w:r w:rsidR="00CB7A10" w:rsidRPr="00BC3F52">
        <w:rPr>
          <w:rFonts w:ascii="StobiSerif Regular" w:hAnsi="StobiSerif Regular"/>
          <w:color w:val="000000"/>
          <w:lang w:val="mk-MK"/>
        </w:rPr>
        <w:t xml:space="preserve">или преписка со странскиот партнер </w:t>
      </w:r>
      <w:r w:rsidRPr="00BC3F52">
        <w:rPr>
          <w:rFonts w:ascii="StobiSerif Regular" w:hAnsi="StobiSerif Regular"/>
          <w:color w:val="000000"/>
          <w:lang w:val="mk-MK"/>
        </w:rPr>
        <w:t>за учество</w:t>
      </w:r>
      <w:r w:rsidR="00432100" w:rsidRPr="00BC3F52">
        <w:rPr>
          <w:rFonts w:ascii="StobiSerif Regular" w:hAnsi="StobiSerif Regular"/>
          <w:color w:val="000000"/>
          <w:lang w:val="mk-MK"/>
        </w:rPr>
        <w:t xml:space="preserve"> или </w:t>
      </w:r>
      <w:r w:rsidR="003F3842" w:rsidRPr="00BC3F52">
        <w:rPr>
          <w:rFonts w:ascii="StobiSerif Regular" w:hAnsi="StobiSerif Regular"/>
          <w:color w:val="000000"/>
          <w:lang w:val="mk-MK"/>
        </w:rPr>
        <w:t xml:space="preserve">за </w:t>
      </w:r>
      <w:r w:rsidR="00432100" w:rsidRPr="00BC3F52">
        <w:rPr>
          <w:rFonts w:ascii="StobiSerif Regular" w:hAnsi="StobiSerif Regular"/>
          <w:color w:val="000000"/>
          <w:lang w:val="mk-MK"/>
        </w:rPr>
        <w:t>резиденцијален престој</w:t>
      </w:r>
      <w:r w:rsidRPr="00BC3F52">
        <w:rPr>
          <w:rFonts w:ascii="StobiSerif Regular" w:hAnsi="StobiSerif Regular"/>
          <w:color w:val="000000"/>
          <w:lang w:val="mk-MK"/>
        </w:rPr>
        <w:t xml:space="preserve"> (доколку проектот се реализира врз основа на покана).</w:t>
      </w:r>
    </w:p>
    <w:p w:rsidR="001801D0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lastRenderedPageBreak/>
        <w:t xml:space="preserve">Да има договор за соработка </w:t>
      </w:r>
      <w:r w:rsidR="00116A54" w:rsidRPr="00BC3F52">
        <w:rPr>
          <w:rFonts w:ascii="StobiSerif Regular" w:hAnsi="StobiSerif Regular"/>
          <w:color w:val="000000"/>
          <w:lang w:val="mk-MK"/>
        </w:rPr>
        <w:t>со сродна институциј</w:t>
      </w:r>
      <w:r w:rsidR="00CB7A10" w:rsidRPr="00BC3F52">
        <w:rPr>
          <w:rFonts w:ascii="StobiSerif Regular" w:hAnsi="StobiSerif Regular"/>
          <w:color w:val="000000"/>
          <w:lang w:val="mk-MK"/>
        </w:rPr>
        <w:t>а</w:t>
      </w:r>
      <w:r w:rsidR="008C40B9" w:rsidRPr="00BC3F52">
        <w:rPr>
          <w:rFonts w:ascii="StobiSerif Regular" w:hAnsi="StobiSerif Regular"/>
          <w:color w:val="000000"/>
          <w:lang w:val="mk-MK"/>
        </w:rPr>
        <w:t xml:space="preserve"> или друг вид договор</w:t>
      </w:r>
      <w:r w:rsidR="00254F5B" w:rsidRPr="00BC3F52">
        <w:rPr>
          <w:rFonts w:ascii="StobiSerif Regular" w:hAnsi="StobiSerif Regular"/>
          <w:color w:val="000000"/>
          <w:lang w:val="mk-MK"/>
        </w:rPr>
        <w:t xml:space="preserve"> (доколку проектот се реализира врз основа на договорена соработка)</w:t>
      </w:r>
      <w:r w:rsidRPr="00BC3F52">
        <w:rPr>
          <w:rFonts w:ascii="StobiSerif Regular" w:hAnsi="StobiSerif Regular"/>
          <w:color w:val="000000"/>
          <w:lang w:val="mk-MK"/>
        </w:rPr>
        <w:t xml:space="preserve">. </w:t>
      </w:r>
    </w:p>
    <w:p w:rsidR="008F1F6C" w:rsidRPr="00BC3F52" w:rsidRDefault="008F1F6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</w:p>
    <w:p w:rsidR="00AA66AC" w:rsidRPr="00BC3F52" w:rsidRDefault="00745FE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Б) </w:t>
      </w:r>
      <w:r w:rsidR="00AA66AC" w:rsidRPr="00BC3F52">
        <w:rPr>
          <w:rFonts w:ascii="StobiSerif Regular" w:hAnsi="StobiSerif Regular"/>
          <w:b/>
          <w:color w:val="000000"/>
          <w:u w:val="single"/>
          <w:lang w:val="mk-MK"/>
        </w:rPr>
        <w:t>ПОСЕБНИ УСЛОВИ</w:t>
      </w:r>
      <w:r w:rsidR="00185E7B"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 ПО ОДДЕЛНИ ВИДОВИ ПРОЕКТИ</w:t>
      </w:r>
    </w:p>
    <w:p w:rsidR="0012315F" w:rsidRPr="00BC3F52" w:rsidRDefault="009058FD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Подносителот на </w:t>
      </w:r>
      <w:r w:rsidR="00AE1BF9" w:rsidRPr="00BC3F52">
        <w:rPr>
          <w:rFonts w:ascii="StobiSerif Regular" w:hAnsi="StobiSerif Regular" w:cs="StobiSerif Regular"/>
          <w:b/>
          <w:color w:val="000000"/>
          <w:u w:val="single"/>
          <w:lang w:val="mk-MK"/>
        </w:rPr>
        <w:t xml:space="preserve">барањето </w:t>
      </w: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>од областа на меѓународната сорабо</w:t>
      </w:r>
      <w:r w:rsidR="003F3842"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тка </w:t>
      </w: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>во целост треба да ги исполни наведените посебни услови:</w:t>
      </w:r>
    </w:p>
    <w:p w:rsidR="006B26F2" w:rsidRPr="00BC3F52" w:rsidRDefault="006B26F2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1. За литератур</w:t>
      </w:r>
      <w:r w:rsidR="00D200A6" w:rsidRPr="00BC3F52">
        <w:rPr>
          <w:rFonts w:ascii="StobiSerif Regular" w:hAnsi="StobiSerif Regular" w:cs="StobiSans Regular"/>
          <w:b/>
          <w:u w:val="single"/>
          <w:lang w:val="mk-MK"/>
        </w:rPr>
        <w:t>н</w:t>
      </w:r>
      <w:r w:rsidRPr="00BC3F52">
        <w:rPr>
          <w:rFonts w:ascii="StobiSerif Regular" w:hAnsi="StobiSerif Regular" w:cs="StobiSans Regular"/>
          <w:b/>
          <w:u w:val="single"/>
          <w:lang w:val="mk-MK"/>
        </w:rPr>
        <w:t>а и издавачка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1.1. За </w:t>
      </w:r>
      <w:r w:rsidR="00B1637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претставувања на правни лица на големи меѓународни саеми на книгата во странство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3.000.000,00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 xml:space="preserve">најмалку </w:t>
      </w:r>
      <w:r w:rsidR="006B26F2" w:rsidRPr="00BC3F52">
        <w:rPr>
          <w:rFonts w:ascii="StobiSerif Regular" w:hAnsi="StobiSerif Regular"/>
          <w:lang w:val="mk-MK"/>
        </w:rPr>
        <w:t>3</w:t>
      </w:r>
      <w:r w:rsidRPr="00BC3F52">
        <w:rPr>
          <w:rFonts w:ascii="StobiSerif Regular" w:hAnsi="StobiSerif Regular"/>
          <w:lang w:val="mk-MK"/>
        </w:rPr>
        <w:t xml:space="preserve"> (</w:t>
      </w:r>
      <w:r w:rsidR="006B26F2" w:rsidRPr="00BC3F52">
        <w:rPr>
          <w:rFonts w:ascii="StobiSerif Regular" w:hAnsi="StobiSerif Regular"/>
          <w:lang w:val="mk-MK"/>
        </w:rPr>
        <w:t>три</w:t>
      </w:r>
      <w:r w:rsidRPr="00BC3F52">
        <w:rPr>
          <w:rFonts w:ascii="StobiSerif Regular" w:hAnsi="StobiSerif Regular"/>
          <w:lang w:val="mk-MK"/>
        </w:rPr>
        <w:t xml:space="preserve">) претставувања на </w:t>
      </w:r>
      <w:r w:rsidR="00027FB2" w:rsidRPr="00BC3F52">
        <w:rPr>
          <w:rFonts w:ascii="StobiSerif Regular" w:hAnsi="StobiSerif Regular"/>
          <w:lang w:val="mk-MK"/>
        </w:rPr>
        <w:t xml:space="preserve">големи </w:t>
      </w:r>
      <w:r w:rsidRPr="00BC3F52">
        <w:rPr>
          <w:rFonts w:ascii="StobiSerif Regular" w:hAnsi="StobiSerif Regular"/>
          <w:lang w:val="mk-MK"/>
        </w:rPr>
        <w:t>меѓународни саеми на книгата во странство</w:t>
      </w:r>
      <w:r w:rsidR="00D200A6" w:rsidRPr="00BC3F52">
        <w:rPr>
          <w:rFonts w:ascii="StobiSerif Regular" w:hAnsi="StobiSerif Regular"/>
          <w:lang w:val="mk-MK"/>
        </w:rPr>
        <w:t>,</w:t>
      </w:r>
    </w:p>
    <w:p w:rsidR="00027FB2" w:rsidRPr="00BC3F52" w:rsidRDefault="00D200A6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</w:t>
      </w:r>
      <w:r w:rsidR="001F6E3A" w:rsidRPr="00BC3F52">
        <w:rPr>
          <w:rFonts w:ascii="StobiSerif Regular" w:hAnsi="StobiSerif Regular"/>
          <w:lang w:val="mk-MK"/>
        </w:rPr>
        <w:t>о проектот да партиципираат најмалку 3 (три) домашни издавачки куќи кои имаат вкупна продукција од најмалку 30 (триесет) книги на годишно ниво</w:t>
      </w:r>
      <w:r w:rsidRPr="00BC3F52">
        <w:rPr>
          <w:rFonts w:ascii="StobiSerif Regular" w:hAnsi="StobiSerif Regular"/>
          <w:lang w:val="mk-MK"/>
        </w:rPr>
        <w:t>,</w:t>
      </w:r>
      <w:r w:rsidR="00F3550C" w:rsidRPr="00BC3F52">
        <w:rPr>
          <w:rFonts w:ascii="StobiSerif Regular" w:hAnsi="StobiSerif Regular"/>
          <w:lang w:val="mk-MK"/>
        </w:rPr>
        <w:t xml:space="preserve"> </w:t>
      </w:r>
    </w:p>
    <w:p w:rsidR="00027FB2" w:rsidRPr="00BC3F52" w:rsidRDefault="00D200A6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</w:t>
      </w:r>
      <w:r w:rsidR="001F6E3A" w:rsidRPr="00BC3F52">
        <w:rPr>
          <w:rFonts w:ascii="StobiSerif Regular" w:hAnsi="StobiSerif Regular"/>
          <w:lang w:val="mk-MK"/>
        </w:rPr>
        <w:t xml:space="preserve">о концептот на претставувањето да е вклучена промоција на Конкурсот на Министерството за култура </w:t>
      </w:r>
      <w:r w:rsidR="006F3C8C" w:rsidRPr="00BC3F52">
        <w:rPr>
          <w:rFonts w:ascii="StobiSerif Regular" w:hAnsi="StobiSerif Regular"/>
          <w:lang w:val="mk-MK"/>
        </w:rPr>
        <w:t xml:space="preserve">и туризам </w:t>
      </w:r>
      <w:r w:rsidR="001F6E3A" w:rsidRPr="00BC3F52">
        <w:rPr>
          <w:rFonts w:ascii="StobiSerif Regular" w:hAnsi="StobiSerif Regular"/>
          <w:lang w:val="mk-MK"/>
        </w:rPr>
        <w:t>за финансирање преводи на репрезентативни и квалитетни дела на македонската книжевност на странски јазици</w:t>
      </w:r>
      <w:r w:rsidR="00027FB2" w:rsidRPr="00BC3F52">
        <w:rPr>
          <w:rFonts w:ascii="StobiSerif Regular" w:hAnsi="StobiSerif Regular"/>
          <w:lang w:val="mk-MK"/>
        </w:rPr>
        <w:t>,</w:t>
      </w:r>
    </w:p>
    <w:p w:rsidR="001F6E3A" w:rsidRPr="00BC3F52" w:rsidRDefault="00027FB2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туристичките потенцијали на Република Северна Македонија</w:t>
      </w:r>
      <w:r w:rsidR="001F6E3A" w:rsidRPr="00BC3F52">
        <w:rPr>
          <w:rFonts w:ascii="StobiSerif Regular" w:hAnsi="StobiSerif Regular"/>
          <w:lang w:val="mk-MK"/>
        </w:rPr>
        <w:t>.</w:t>
      </w:r>
    </w:p>
    <w:p w:rsidR="00B16375" w:rsidRPr="00BC3F52" w:rsidRDefault="00B16375" w:rsidP="00B16375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ru-RU"/>
        </w:rPr>
      </w:pPr>
    </w:p>
    <w:p w:rsidR="00B16375" w:rsidRPr="00BC3F52" w:rsidRDefault="00B16375" w:rsidP="00B16375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283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</w:rPr>
        <w:t xml:space="preserve">1.2. </w:t>
      </w:r>
      <w:r w:rsidRPr="00BC3F52">
        <w:rPr>
          <w:rFonts w:ascii="StobiSerif Regular" w:hAnsi="StobiSerif Regular"/>
          <w:b/>
          <w:color w:val="000000"/>
          <w:lang w:val="mk-MK"/>
        </w:rPr>
        <w:t>За п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ретставувања на правни лица на помали меѓународни саеми на книгата во странство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800.000,00 денари</w:t>
      </w:r>
    </w:p>
    <w:p w:rsidR="00027FB2" w:rsidRPr="00BC3F52" w:rsidRDefault="00027FB2" w:rsidP="00027FB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>најмалку 2 (две) претставувања на помали меѓународни саеми на книгата во странство,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проектот да партиципираат најмалку 3 (три) домашни издавачки куќи кои имаат вкупна продукција од најмалку </w:t>
      </w:r>
      <w:r w:rsidR="006B26F2" w:rsidRPr="00BC3F52">
        <w:rPr>
          <w:rFonts w:ascii="StobiSerif Regular" w:hAnsi="StobiSerif Regular"/>
          <w:lang w:val="mk-MK"/>
        </w:rPr>
        <w:t>20</w:t>
      </w:r>
      <w:r w:rsidRPr="00BC3F52">
        <w:rPr>
          <w:rFonts w:ascii="StobiSerif Regular" w:hAnsi="StobiSerif Regular"/>
          <w:lang w:val="mk-MK"/>
        </w:rPr>
        <w:t xml:space="preserve"> (</w:t>
      </w:r>
      <w:r w:rsidR="006B26F2" w:rsidRPr="00BC3F52">
        <w:rPr>
          <w:rFonts w:ascii="StobiSerif Regular" w:hAnsi="StobiSerif Regular"/>
          <w:lang w:val="mk-MK"/>
        </w:rPr>
        <w:t>дваесет</w:t>
      </w:r>
      <w:r w:rsidRPr="00BC3F52">
        <w:rPr>
          <w:rFonts w:ascii="StobiSerif Regular" w:hAnsi="StobiSerif Regular"/>
          <w:lang w:val="mk-MK"/>
        </w:rPr>
        <w:t xml:space="preserve">) книги на годишно ниво, 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јазици,</w:t>
      </w:r>
    </w:p>
    <w:p w:rsidR="00B16375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туристичките потенцијали на Република Северна Македонија.</w:t>
      </w:r>
    </w:p>
    <w:p w:rsidR="00B16375" w:rsidRPr="00BC3F52" w:rsidRDefault="00B16375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b/>
          <w:color w:val="000000"/>
          <w:lang w:val="ru-RU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1.</w:t>
      </w:r>
      <w:r w:rsidR="00027FB2" w:rsidRPr="00BC3F52">
        <w:rPr>
          <w:rFonts w:ascii="StobiSerif Regular" w:hAnsi="StobiSerif Regular" w:cs="StobiSans Regular"/>
          <w:b/>
          <w:color w:val="000000"/>
          <w:lang w:val="mk-MK"/>
        </w:rPr>
        <w:t>3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. За учество на меѓународни литературни фестивали и манифестации во странство</w:t>
      </w:r>
      <w:r w:rsidR="00027FB2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 xml:space="preserve">или учествувано на најмалку 4 (четири) претставувања на литературни фестивали и манифестации во </w:t>
      </w:r>
      <w:r w:rsidR="003F3842" w:rsidRPr="00BC3F52">
        <w:rPr>
          <w:rFonts w:ascii="StobiSerif Regular" w:hAnsi="StobiSerif Regular"/>
          <w:lang w:val="mk-MK"/>
        </w:rPr>
        <w:t>земјав</w:t>
      </w:r>
      <w:r w:rsidR="004D5642" w:rsidRPr="00BC3F52">
        <w:rPr>
          <w:rFonts w:ascii="StobiSerif Regular" w:hAnsi="StobiSerif Regular"/>
          <w:lang w:val="mk-MK"/>
        </w:rPr>
        <w:t xml:space="preserve">а и </w:t>
      </w:r>
      <w:r w:rsidR="003F3842" w:rsidRPr="00BC3F52">
        <w:rPr>
          <w:rFonts w:ascii="StobiSerif Regular" w:hAnsi="StobiSerif Regular"/>
          <w:lang w:val="mk-MK"/>
        </w:rPr>
        <w:t xml:space="preserve">во </w:t>
      </w:r>
      <w:r w:rsidRPr="00BC3F52">
        <w:rPr>
          <w:rFonts w:ascii="StobiSerif Regular" w:hAnsi="StobiSerif Regular"/>
          <w:lang w:val="mk-MK"/>
        </w:rPr>
        <w:t>странство.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2. За драмска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2.1. За учество на </w:t>
      </w:r>
      <w:r w:rsidR="006A757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правни лица на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театарски фестивали и манифестации во странство</w:t>
      </w:r>
      <w:r w:rsidR="006A757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6A7579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180.000,00 денари</w:t>
      </w:r>
    </w:p>
    <w:p w:rsidR="001F6E3A" w:rsidRPr="00BC3F52" w:rsidRDefault="001F6E3A" w:rsidP="001F6E3A">
      <w:pPr>
        <w:pStyle w:val="BodyText"/>
        <w:ind w:firstLine="720"/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lastRenderedPageBreak/>
        <w:t xml:space="preserve">Во последните 10 (десет) години: </w:t>
      </w:r>
    </w:p>
    <w:p w:rsidR="001F6E3A" w:rsidRPr="00BC3F52" w:rsidRDefault="001F6E3A" w:rsidP="00F604B4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да има реализирано најмалку 5 (пет) продукции</w:t>
      </w:r>
      <w:r w:rsidR="00F604B4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 xml:space="preserve"> и </w:t>
      </w:r>
      <w:r w:rsidR="00D200A6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п</w:t>
      </w: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 xml:space="preserve">ретставата со која се аплицира да е веќе премиерно изведена </w:t>
      </w:r>
      <w:r w:rsidR="00D200A6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во државава или во странство,</w:t>
      </w:r>
    </w:p>
    <w:p w:rsidR="001F6E3A" w:rsidRPr="00BC3F52" w:rsidRDefault="00D200A6" w:rsidP="001F6E3A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</w:t>
      </w:r>
      <w:r w:rsidR="001F6E3A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кипата во претставата да е составена и од уметници со професионална кариера на театарските сцени во Република С</w:t>
      </w: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еверна Македонија или учесници од странство,</w:t>
      </w:r>
    </w:p>
    <w:p w:rsidR="001F6E3A" w:rsidRPr="00BC3F52" w:rsidRDefault="00D200A6" w:rsidP="001F6E3A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ф</w:t>
      </w:r>
      <w:r w:rsidR="001F6E3A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естивалот или манифестацијата треба да е со традиција на постоење над 5 (пет) години.</w:t>
      </w:r>
    </w:p>
    <w:p w:rsidR="001F6E3A" w:rsidRPr="00BC3F52" w:rsidRDefault="001F6E3A" w:rsidP="00BC3F5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3. За музичка и музичко-сценска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3.1.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>солистички концерти</w:t>
      </w:r>
      <w:r w:rsidR="00B92CA1" w:rsidRPr="00BC3F52">
        <w:rPr>
          <w:rFonts w:ascii="StobiSerif Regular" w:hAnsi="StobiSerif Regular" w:cs="StobiSans Regular"/>
          <w:b/>
          <w:lang w:val="mk-MK"/>
        </w:rPr>
        <w:t xml:space="preserve"> со придружба</w:t>
      </w:r>
      <w:r w:rsidRPr="00BC3F52">
        <w:rPr>
          <w:rFonts w:ascii="StobiSerif Regular" w:hAnsi="StobiSerif Regular" w:cs="StobiSans Regular"/>
          <w:b/>
          <w:lang w:val="mk-MK"/>
        </w:rPr>
        <w:t xml:space="preserve"> во странство</w:t>
      </w:r>
      <w:r w:rsidR="00B92CA1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B92CA1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  <w:r w:rsidRPr="00BC3F52">
        <w:rPr>
          <w:rFonts w:ascii="StobiSerif Regular" w:hAnsi="StobiSerif Regular"/>
          <w:color w:val="000000"/>
          <w:lang w:val="mk-MK"/>
        </w:rPr>
        <w:t xml:space="preserve">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7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седум</w:t>
      </w:r>
      <w:r w:rsidRPr="00BC3F52">
        <w:rPr>
          <w:rFonts w:ascii="StobiSerif Regular" w:hAnsi="StobiSerif Regular" w:cs="StobiSans Regular"/>
          <w:lang w:val="mk-MK"/>
        </w:rPr>
        <w:t xml:space="preserve">) концерти во Република Северна Македонија, од кои </w:t>
      </w:r>
      <w:r w:rsidR="00B92CA1" w:rsidRPr="00BC3F52">
        <w:rPr>
          <w:rFonts w:ascii="StobiSerif Regular" w:hAnsi="StobiSerif Regular" w:cs="StobiSans Regular"/>
          <w:lang w:val="mk-MK"/>
        </w:rPr>
        <w:t>4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четири</w:t>
      </w:r>
      <w:r w:rsidRPr="00BC3F52">
        <w:rPr>
          <w:rFonts w:ascii="StobiSerif Regular" w:hAnsi="StobiSerif Regular" w:cs="StobiSans Regular"/>
          <w:lang w:val="mk-MK"/>
        </w:rPr>
        <w:t>) солистички рецитали со различна програма,</w:t>
      </w:r>
    </w:p>
    <w:p w:rsidR="00640434" w:rsidRPr="00BC3F52" w:rsidRDefault="001F6E3A" w:rsidP="002129B9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5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пет</w:t>
      </w:r>
      <w:r w:rsidRPr="00BC3F52">
        <w:rPr>
          <w:rFonts w:ascii="StobiSerif Regular" w:hAnsi="StobiSerif Regular" w:cs="StobiSans Regular"/>
          <w:lang w:val="mk-MK"/>
        </w:rPr>
        <w:t xml:space="preserve">) </w:t>
      </w:r>
      <w:r w:rsidRPr="00BC3F52">
        <w:rPr>
          <w:rFonts w:ascii="StobiSerif Regular" w:hAnsi="StobiSerif Regular"/>
          <w:lang w:val="mk-MK"/>
        </w:rPr>
        <w:t>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странство (солистички настап со оркестар или настапи во камерни состави)</w:t>
      </w:r>
      <w:r w:rsidR="00640434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640434" w:rsidP="002129B9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lang w:val="mk-MK"/>
        </w:rPr>
        <w:t>во програмата за концертот да биде застапено дело на автор од Република Северна Макед</w:t>
      </w:r>
      <w:r w:rsidR="003F3842" w:rsidRPr="00BC3F52">
        <w:rPr>
          <w:rFonts w:ascii="StobiSerif Regular" w:hAnsi="StobiSerif Regular"/>
          <w:lang w:val="mk-MK"/>
        </w:rPr>
        <w:t>онија (задолжително да се наведат</w:t>
      </w:r>
      <w:r w:rsidRPr="00BC3F52">
        <w:rPr>
          <w:rFonts w:ascii="StobiSerif Regular" w:hAnsi="StobiSerif Regular"/>
          <w:lang w:val="mk-MK"/>
        </w:rPr>
        <w:t xml:space="preserve"> авторот и насловот на делото)</w:t>
      </w:r>
      <w:r w:rsidR="002129B9" w:rsidRPr="00BC3F52">
        <w:rPr>
          <w:rFonts w:ascii="StobiSerif Regular" w:hAnsi="StobiSerif Regular"/>
          <w:lang w:val="mk-MK"/>
        </w:rPr>
        <w:t>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3.2.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камерни концерти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 учесникот и соработниците во проектот: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имаат секој поединечно реализирано најмалку </w:t>
      </w:r>
      <w:r w:rsidR="00650037" w:rsidRPr="00BC3F52">
        <w:rPr>
          <w:rFonts w:ascii="StobiSerif Regular" w:hAnsi="StobiSerif Regular" w:cs="StobiSans Regular"/>
          <w:lang w:val="mk-MK"/>
        </w:rPr>
        <w:t xml:space="preserve">5 (пет) </w:t>
      </w:r>
      <w:r w:rsidRPr="00BC3F52">
        <w:rPr>
          <w:rFonts w:ascii="StobiSerif Regular" w:hAnsi="StobiSerif Regular" w:cs="StobiSans Regular"/>
          <w:lang w:val="mk-MK"/>
        </w:rPr>
        <w:t xml:space="preserve">концерти во Република Северна Македонија,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имаат секој поединечно реализирано најмалку 3 (три) </w:t>
      </w:r>
      <w:r w:rsidRPr="00BC3F52">
        <w:rPr>
          <w:rFonts w:ascii="StobiSerif Regular" w:hAnsi="StobiSerif Regular"/>
          <w:lang w:val="mk-MK"/>
        </w:rPr>
        <w:t>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странство</w:t>
      </w:r>
      <w:r w:rsidR="002129B9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</w:t>
      </w:r>
      <w:r w:rsidR="001F6E3A" w:rsidRPr="00BC3F52">
        <w:rPr>
          <w:rFonts w:ascii="StobiSerif Regular" w:hAnsi="StobiSerif Regular" w:cs="StobiSans Regular"/>
          <w:lang w:val="mk-MK"/>
        </w:rPr>
        <w:t>.</w:t>
      </w:r>
    </w:p>
    <w:p w:rsidR="00B92CA1" w:rsidRPr="00BC3F52" w:rsidRDefault="00B92CA1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3.3.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концерти на поголеми музички формации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400.000,00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да има реализирано најмалку 3 (три) концерти во конзистентен состав во Република Севе</w:t>
      </w:r>
      <w:r w:rsidR="002129B9" w:rsidRPr="00BC3F52">
        <w:rPr>
          <w:rFonts w:ascii="StobiSerif Regular" w:hAnsi="StobiSerif Regular" w:cs="StobiSans Regular"/>
          <w:lang w:val="mk-MK"/>
        </w:rPr>
        <w:t>рна Македонија,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3.4.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хорски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концерти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со максимален износ на финансиска поддршка до </w:t>
      </w:r>
      <w:r w:rsidR="006B26F2" w:rsidRPr="00BC3F52">
        <w:rPr>
          <w:rFonts w:ascii="StobiSerif Regular" w:hAnsi="StobiSerif Regular"/>
          <w:b/>
          <w:color w:val="000000"/>
          <w:lang w:val="mk-MK"/>
        </w:rPr>
        <w:t>350</w:t>
      </w:r>
      <w:r w:rsidRPr="00BC3F52">
        <w:rPr>
          <w:rFonts w:ascii="StobiSerif Regular" w:hAnsi="StobiSerif Regular"/>
          <w:b/>
          <w:color w:val="000000"/>
          <w:lang w:val="mk-MK"/>
        </w:rPr>
        <w:t>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 xml:space="preserve">10 </w:t>
      </w:r>
      <w:r w:rsidRPr="00BC3F52">
        <w:rPr>
          <w:rFonts w:ascii="StobiSerif Regular" w:hAnsi="StobiSerif Regular" w:cs="StobiSans Regular"/>
          <w:lang w:val="mk-MK"/>
        </w:rPr>
        <w:t>(</w:t>
      </w:r>
      <w:r w:rsidR="00B92CA1" w:rsidRPr="00BC3F52">
        <w:rPr>
          <w:rFonts w:ascii="StobiSerif Regular" w:hAnsi="StobiSerif Regular" w:cs="StobiSans Regular"/>
          <w:lang w:val="mk-MK"/>
        </w:rPr>
        <w:t>десет</w:t>
      </w:r>
      <w:r w:rsidRPr="00BC3F52">
        <w:rPr>
          <w:rFonts w:ascii="StobiSerif Regular" w:hAnsi="StobiSerif Regular" w:cs="StobiSans Regular"/>
          <w:lang w:val="mk-MK"/>
        </w:rPr>
        <w:t>) концерти во државава и во странство</w:t>
      </w:r>
      <w:r w:rsidR="0041358C" w:rsidRPr="00BC3F52">
        <w:rPr>
          <w:rFonts w:ascii="StobiSerif Regular" w:hAnsi="StobiSerif Regular" w:cs="StobiSans Regular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</w:t>
      </w:r>
      <w:r w:rsidR="0041358C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</w:t>
      </w:r>
      <w:r w:rsidR="001F6E3A" w:rsidRPr="00BC3F52">
        <w:rPr>
          <w:rFonts w:ascii="StobiSerif Regular" w:hAnsi="StobiSerif Regular"/>
          <w:color w:val="000000"/>
          <w:lang w:val="mk-MK"/>
        </w:rPr>
        <w:t>а има освоено најмалку 2 (две) награди на реномирани натпревари во странство.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/>
          <w:color w:val="000000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7E2E6D" w:rsidRPr="00BC3F52">
        <w:rPr>
          <w:rFonts w:ascii="StobiSerif Regular" w:hAnsi="StobiSerif Regular" w:cs="StobiSans Regular"/>
          <w:b/>
          <w:lang w:val="mk-MK"/>
        </w:rPr>
        <w:t>5</w:t>
      </w:r>
      <w:r w:rsidRPr="00BC3F52">
        <w:rPr>
          <w:rFonts w:ascii="StobiSerif Regular" w:hAnsi="StobiSerif Regular" w:cs="StobiSans Regular"/>
          <w:b/>
          <w:lang w:val="mk-MK"/>
        </w:rPr>
        <w:t>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/>
          <w:b/>
          <w:color w:val="000000"/>
          <w:lang w:val="mk-MK"/>
        </w:rPr>
        <w:t>музичко-сценски проекти</w:t>
      </w:r>
      <w:r w:rsidRPr="00BC3F52">
        <w:rPr>
          <w:rFonts w:ascii="StobiSerif Regular" w:hAnsi="StobiSerif Regular" w:cs="StobiSans Regular"/>
          <w:b/>
          <w:lang w:val="mk-MK"/>
        </w:rPr>
        <w:t xml:space="preserve">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со максимален износ на </w:t>
      </w:r>
      <w:r w:rsidRPr="00BC3F52">
        <w:rPr>
          <w:rFonts w:ascii="StobiSerif Regular" w:hAnsi="StobiSerif Regular"/>
          <w:b/>
          <w:color w:val="000000"/>
          <w:lang w:val="mk-MK"/>
        </w:rPr>
        <w:lastRenderedPageBreak/>
        <w:t xml:space="preserve">финансиска поддршка до </w:t>
      </w:r>
      <w:r w:rsidR="006B26F2" w:rsidRPr="00BC3F52">
        <w:rPr>
          <w:rFonts w:ascii="StobiSerif Regular" w:hAnsi="StobiSerif Regular"/>
          <w:b/>
          <w:color w:val="000000"/>
          <w:lang w:val="mk-MK"/>
        </w:rPr>
        <w:t>450</w:t>
      </w:r>
      <w:r w:rsidRPr="00BC3F52">
        <w:rPr>
          <w:rFonts w:ascii="StobiSerif Regular" w:hAnsi="StobiSerif Regular"/>
          <w:b/>
          <w:color w:val="000000"/>
          <w:lang w:val="mk-MK"/>
        </w:rPr>
        <w:t>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5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пет</w:t>
      </w:r>
      <w:r w:rsidRPr="00BC3F52">
        <w:rPr>
          <w:rFonts w:ascii="StobiSerif Regular" w:hAnsi="StobiSerif Regular" w:cs="StobiSans Regular"/>
          <w:lang w:val="mk-MK"/>
        </w:rPr>
        <w:t>)</w:t>
      </w:r>
      <w:r w:rsidR="0041358C" w:rsidRPr="00BC3F52">
        <w:rPr>
          <w:rFonts w:ascii="StobiSerif Regular" w:hAnsi="StobiSerif Regular" w:cs="StobiSans Regular"/>
          <w:lang w:val="mk-MK"/>
        </w:rPr>
        <w:t xml:space="preserve"> проекти што</w:t>
      </w:r>
      <w:r w:rsidRPr="00BC3F52">
        <w:rPr>
          <w:rFonts w:ascii="StobiSerif Regular" w:hAnsi="StobiSerif Regular" w:cs="StobiSans Regular"/>
          <w:lang w:val="mk-MK"/>
        </w:rPr>
        <w:t xml:space="preserve"> се претставени и во градовите во Република Северна Македонија,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да има реализирано најмалку 2 (две) меѓународни претставувања</w:t>
      </w:r>
      <w:r w:rsidR="002129B9" w:rsidRPr="00BC3F52">
        <w:rPr>
          <w:rFonts w:ascii="StobiSerif Regular" w:hAnsi="StobiSerif Regular" w:cs="StobiSans Regular"/>
          <w:lang w:val="mk-MK"/>
        </w:rPr>
        <w:t>,</w:t>
      </w:r>
    </w:p>
    <w:p w:rsidR="001F6E3A" w:rsidRPr="00BC3F52" w:rsidRDefault="001F6E3A" w:rsidP="002129B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</w:t>
      </w:r>
      <w:r w:rsidR="00052DFD" w:rsidRPr="00BC3F52">
        <w:rPr>
          <w:rFonts w:ascii="StobiSerif Regular" w:hAnsi="StobiSerif Regular" w:cs="StobiSans Regular"/>
          <w:lang w:val="mk-MK"/>
        </w:rPr>
        <w:t xml:space="preserve">    проектот да биде премиерно изведен</w:t>
      </w:r>
      <w:r w:rsidRPr="00BC3F52">
        <w:rPr>
          <w:rFonts w:ascii="StobiSerif Regular" w:hAnsi="StobiSerif Regular" w:cs="StobiSans Regular"/>
          <w:lang w:val="mk-MK"/>
        </w:rPr>
        <w:t xml:space="preserve"> во Република Северна Македонија или во странство.</w:t>
      </w:r>
    </w:p>
    <w:p w:rsidR="007E2E6D" w:rsidRPr="00BC3F52" w:rsidRDefault="007E2E6D" w:rsidP="002129B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6</w:t>
      </w:r>
      <w:r w:rsidRPr="00BC3F52">
        <w:rPr>
          <w:rFonts w:ascii="StobiSerif Regular" w:hAnsi="StobiSerif Regular" w:cs="StobiSans Regular"/>
          <w:b/>
          <w:lang w:val="mk-MK"/>
        </w:rPr>
        <w:t xml:space="preserve">. За учество на 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правни лица на </w:t>
      </w:r>
      <w:r w:rsidRPr="00BC3F52">
        <w:rPr>
          <w:rFonts w:ascii="StobiSerif Regular" w:hAnsi="StobiSerif Regular" w:cs="StobiSans Regular"/>
          <w:b/>
          <w:lang w:val="mk-MK"/>
        </w:rPr>
        <w:t>натпревари во странство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400.000,00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најмалку 4 (четири) 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 или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добитник на најмалку 1 награда на национални натпревари.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tobiSerif Regular" w:hAnsi="StobiSerif Regular"/>
          <w:color w:val="000000"/>
          <w:lang w:val="mk-MK"/>
        </w:rPr>
      </w:pP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7</w:t>
      </w:r>
      <w:r w:rsidRPr="00BC3F52">
        <w:rPr>
          <w:rFonts w:ascii="StobiSerif Regular" w:hAnsi="StobiSerif Regular" w:cs="StobiSans Regular"/>
          <w:b/>
          <w:lang w:val="mk-MK"/>
        </w:rPr>
        <w:t xml:space="preserve">. За учество на физички лица на натпревари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најмалку 4 (четири) 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 или во странство,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препораки од најмалку 2 (две) компетентни лица од струката или од институциите од дејноста (ова се однесува само за млади до 25 години),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добитник на најмалку 1 награда на национални натпревари.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</w:p>
    <w:p w:rsidR="001F6E3A" w:rsidRPr="00BC3F52" w:rsidRDefault="00883CC8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8</w:t>
      </w:r>
      <w:r w:rsidR="007E2E6D" w:rsidRPr="00BC3F52">
        <w:rPr>
          <w:rFonts w:ascii="StobiSerif Regular" w:hAnsi="StobiSerif Regular" w:cs="StobiSans Regular"/>
          <w:b/>
          <w:lang w:val="mk-MK"/>
        </w:rPr>
        <w:t>. За реализација на концерти на млади уметници до 25 години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 xml:space="preserve"> </w:t>
      </w:r>
      <w:r w:rsidR="00B47E9B" w:rsidRPr="00BC3F52">
        <w:rPr>
          <w:rFonts w:ascii="StobiSerif Regular" w:hAnsi="StobiSerif Regular" w:cs="StobiSans Regular"/>
          <w:b/>
          <w:lang w:val="mk-MK"/>
        </w:rPr>
        <w:t xml:space="preserve">во странство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 </w:t>
      </w:r>
      <w:r w:rsidR="006B26F2" w:rsidRPr="00BC3F52">
        <w:rPr>
          <w:rFonts w:ascii="StobiSerif Regular" w:hAnsi="StobiSerif Regular" w:cs="StobiSans Regular"/>
          <w:lang w:val="mk-MK"/>
        </w:rPr>
        <w:t xml:space="preserve">носителот </w:t>
      </w:r>
      <w:r w:rsidRPr="00BC3F52">
        <w:rPr>
          <w:rFonts w:ascii="StobiSerif Regular" w:hAnsi="StobiSerif Regular" w:cs="StobiSans Regular"/>
          <w:lang w:val="mk-MK"/>
        </w:rPr>
        <w:t>да има реализирано најмалку 2 (два) настапи (солистички настап или настап во камерен состав) во Република Северна Македонија,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</w:t>
      </w:r>
      <w:r w:rsidRPr="00BC3F52">
        <w:rPr>
          <w:rFonts w:ascii="StobiSerif Regular" w:hAnsi="StobiSerif Regular"/>
          <w:lang w:val="mk-MK"/>
        </w:rPr>
        <w:t>во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lang w:val="mk-MK"/>
        </w:rPr>
        <w:t>онија (задолжително да се наведат</w:t>
      </w:r>
      <w:r w:rsidRPr="00BC3F52">
        <w:rPr>
          <w:rFonts w:ascii="StobiSerif Regular" w:hAnsi="StobiSerif Regular"/>
          <w:lang w:val="mk-MK"/>
        </w:rPr>
        <w:t xml:space="preserve"> авторот и насловот на делото)</w:t>
      </w:r>
      <w:r w:rsidRPr="00BC3F52">
        <w:rPr>
          <w:rFonts w:ascii="StobiSerif Regular" w:hAnsi="StobiSerif Regular" w:cs="StobiSans Regular"/>
          <w:lang w:val="mk-MK"/>
        </w:rPr>
        <w:t>.</w:t>
      </w:r>
    </w:p>
    <w:p w:rsidR="001F6E3A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4. За фолклор: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4.1. За учество на фолклорни фестивали и манифестации во странство</w:t>
      </w:r>
      <w:r w:rsidR="007E2E6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над 30 (триесет) концерти/настапи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реализирано над 15 (петнаесет) концерти/настапи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освоено над 10 (десет) признанија на национално и над 10 (десет) признанија на меѓународно ниво</w:t>
      </w:r>
      <w:r w:rsidR="0041358C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867857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учествува на </w:t>
      </w:r>
      <w:r w:rsidR="001D4907" w:rsidRPr="00BC3F52">
        <w:rPr>
          <w:rFonts w:ascii="StobiSerif Regular" w:hAnsi="StobiSerif Regular"/>
          <w:lang w:val="mk-MK"/>
        </w:rPr>
        <w:t>ф</w:t>
      </w:r>
      <w:r w:rsidRPr="00BC3F52">
        <w:rPr>
          <w:rFonts w:ascii="StobiSerif Regular" w:hAnsi="StobiSerif Regular"/>
          <w:lang w:val="mk-MK"/>
        </w:rPr>
        <w:t>естивал или манифестација</w:t>
      </w:r>
      <w:r w:rsidR="001F6E3A" w:rsidRPr="00BC3F52">
        <w:rPr>
          <w:rFonts w:ascii="StobiSerif Regular" w:hAnsi="StobiSerif Regular"/>
          <w:lang w:val="mk-MK"/>
        </w:rPr>
        <w:t xml:space="preserve"> со традиција на постоење над 5 (пет) години</w:t>
      </w:r>
      <w:r w:rsidR="0041358C" w:rsidRPr="00BC3F52">
        <w:rPr>
          <w:rFonts w:ascii="StobiSerif Regular" w:hAnsi="StobiSerif Regular"/>
          <w:lang w:val="mk-MK"/>
        </w:rPr>
        <w:t>.</w:t>
      </w:r>
      <w:r w:rsidR="001F6E3A" w:rsidRPr="00BC3F52">
        <w:rPr>
          <w:rFonts w:ascii="StobiSerif Regular" w:hAnsi="StobiSerif Regular"/>
          <w:lang w:val="mk-MK"/>
        </w:rPr>
        <w:t xml:space="preserve"> </w:t>
      </w:r>
      <w:r w:rsidR="001F6E3A" w:rsidRPr="00BC3F52">
        <w:rPr>
          <w:rFonts w:ascii="StobiSerif Regular" w:hAnsi="StobiSerif Regular"/>
          <w:color w:val="000000"/>
          <w:lang w:val="mk-MK"/>
        </w:rPr>
        <w:t>.</w:t>
      </w:r>
    </w:p>
    <w:p w:rsidR="00AA6BAC" w:rsidRPr="00BC3F52" w:rsidRDefault="00AA6BAC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4.2. За реализација на фолклорни концерти во странство</w:t>
      </w:r>
      <w:r w:rsidR="007E2E6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над 30 (триесет) концерти/настапи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реализирано над 15 (петнаесет) концерти/настапи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lastRenderedPageBreak/>
        <w:t>да има освоено над 10 (десет) признанија на национално и над 10 (десет) признанија на меѓународно ниво.</w:t>
      </w:r>
    </w:p>
    <w:p w:rsidR="00AA6BAC" w:rsidRPr="00BC3F52" w:rsidRDefault="00AA6BA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12315F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5</w:t>
      </w:r>
      <w:r w:rsidR="00874658" w:rsidRPr="00BC3F52">
        <w:rPr>
          <w:rFonts w:ascii="StobiSerif Regular" w:hAnsi="StobiSerif Regular" w:cs="StobiSans Regular"/>
          <w:b/>
          <w:u w:val="single"/>
          <w:lang w:val="mk-MK"/>
        </w:rPr>
        <w:t xml:space="preserve">. </w:t>
      </w:r>
      <w:r w:rsidR="0009062C" w:rsidRPr="00BC3F52">
        <w:rPr>
          <w:rFonts w:ascii="StobiSerif Regular" w:hAnsi="StobiSerif Regular" w:cs="StobiSans Regular"/>
          <w:b/>
          <w:u w:val="single"/>
          <w:lang w:val="mk-MK"/>
        </w:rPr>
        <w:t>За визуелни уметности, архитектура и дизајн</w:t>
      </w:r>
      <w:r w:rsidR="00874658" w:rsidRPr="00BC3F52">
        <w:rPr>
          <w:rFonts w:ascii="StobiSerif Regular" w:hAnsi="StobiSerif Regular" w:cs="StobiSans Regular"/>
          <w:b/>
          <w:u w:val="single"/>
          <w:lang w:val="mk-MK"/>
        </w:rPr>
        <w:t>:</w:t>
      </w:r>
    </w:p>
    <w:p w:rsidR="00C32040" w:rsidRPr="00BC3F52" w:rsidRDefault="00C3204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567"/>
        <w:jc w:val="both"/>
        <w:rPr>
          <w:rFonts w:ascii="StobiSerif Regular" w:hAnsi="StobiSerif Regular" w:cs="StobiSans Regular"/>
          <w:color w:val="FF0000"/>
          <w:lang w:val="mk-MK"/>
        </w:rPr>
      </w:pPr>
    </w:p>
    <w:p w:rsidR="0012315F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5</w:t>
      </w:r>
      <w:r w:rsidR="00874658" w:rsidRPr="00BC3F52">
        <w:rPr>
          <w:rFonts w:ascii="StobiSerif Regular" w:hAnsi="StobiSerif Regular" w:cs="StobiSans Regular"/>
          <w:b/>
          <w:lang w:val="mk-MK"/>
        </w:rPr>
        <w:t xml:space="preserve">.1. </w:t>
      </w:r>
      <w:r w:rsidR="00A40721" w:rsidRPr="00BC3F52">
        <w:rPr>
          <w:rFonts w:ascii="StobiSerif Regular" w:hAnsi="StobiSerif Regular" w:cs="StobiSans Regular"/>
          <w:b/>
          <w:lang w:val="mk-MK"/>
        </w:rPr>
        <w:t>За р</w:t>
      </w:r>
      <w:r w:rsidR="0012315F" w:rsidRPr="00BC3F52">
        <w:rPr>
          <w:rFonts w:ascii="StobiSerif Regular" w:hAnsi="StobiSerif Regular" w:cs="StobiSans Regular"/>
          <w:b/>
          <w:lang w:val="mk-MK"/>
        </w:rPr>
        <w:t xml:space="preserve">еализација на </w:t>
      </w:r>
      <w:r w:rsidR="007F6617" w:rsidRPr="00BC3F52">
        <w:rPr>
          <w:rFonts w:ascii="StobiSerif Regular" w:hAnsi="StobiSerif Regular" w:cs="StobiSans Regular"/>
          <w:b/>
          <w:lang w:val="mk-MK"/>
        </w:rPr>
        <w:t xml:space="preserve">самостојни </w:t>
      </w:r>
      <w:r w:rsidR="0012315F" w:rsidRPr="00BC3F52">
        <w:rPr>
          <w:rFonts w:ascii="StobiSerif Regular" w:hAnsi="StobiSerif Regular" w:cs="StobiSans Regular"/>
          <w:b/>
          <w:lang w:val="mk-MK"/>
        </w:rPr>
        <w:t>изложби</w:t>
      </w:r>
      <w:r w:rsidR="002E1566" w:rsidRPr="00BC3F52">
        <w:rPr>
          <w:rFonts w:ascii="StobiSerif Regular" w:hAnsi="StobiSerif Regular" w:cs="StobiSans Regular"/>
          <w:b/>
          <w:color w:val="000000"/>
          <w:lang w:val="mk-MK"/>
        </w:rPr>
        <w:t>/проекти</w:t>
      </w:r>
      <w:r w:rsidR="0012315F" w:rsidRPr="00BC3F52">
        <w:rPr>
          <w:rFonts w:ascii="StobiSerif Regular" w:hAnsi="StobiSerif Regular" w:cs="StobiSans Regular"/>
          <w:b/>
          <w:lang w:val="mk-MK"/>
        </w:rPr>
        <w:t xml:space="preserve"> на уметници од Република Северна Македонија од областа на визуелните уметности, архитектурата и дизајнот во странство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874658" w:rsidRPr="00BC3F52" w:rsidRDefault="00760EF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</w:t>
      </w:r>
      <w:r w:rsidR="00874658" w:rsidRPr="00BC3F52">
        <w:rPr>
          <w:rFonts w:ascii="StobiSerif Regular" w:hAnsi="StobiSerif Regular"/>
          <w:lang w:val="mk-MK"/>
        </w:rPr>
        <w:t xml:space="preserve">(десет) </w:t>
      </w:r>
      <w:r w:rsidRPr="00BC3F52">
        <w:rPr>
          <w:rFonts w:ascii="StobiSerif Regular" w:hAnsi="StobiSerif Regular"/>
          <w:lang w:val="mk-MK"/>
        </w:rPr>
        <w:t>години</w:t>
      </w:r>
      <w:r w:rsidR="00874658" w:rsidRPr="00BC3F52">
        <w:rPr>
          <w:rFonts w:ascii="StobiSerif Regular" w:hAnsi="StobiSerif Regular"/>
          <w:lang w:val="mk-MK"/>
        </w:rPr>
        <w:t>:</w:t>
      </w:r>
    </w:p>
    <w:p w:rsidR="00874658" w:rsidRPr="00BC3F52" w:rsidRDefault="00376C9C" w:rsidP="001607D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има </w:t>
      </w:r>
      <w:r w:rsidR="00874658" w:rsidRPr="00BC3F52">
        <w:rPr>
          <w:rFonts w:ascii="StobiSerif Regular" w:hAnsi="StobiSerif Regular"/>
          <w:lang w:val="mk-MK"/>
        </w:rPr>
        <w:t xml:space="preserve">реализирано </w:t>
      </w:r>
      <w:r w:rsidR="00760EF0" w:rsidRPr="00BC3F52">
        <w:rPr>
          <w:rFonts w:ascii="StobiSerif Regular" w:hAnsi="StobiSerif Regular"/>
          <w:lang w:val="mk-MK"/>
        </w:rPr>
        <w:t xml:space="preserve">најмалку </w:t>
      </w:r>
      <w:r w:rsidR="00650037" w:rsidRPr="00BC3F52">
        <w:rPr>
          <w:rFonts w:ascii="StobiSerif Regular" w:hAnsi="StobiSerif Regular"/>
          <w:lang w:val="mk-MK"/>
        </w:rPr>
        <w:t>3</w:t>
      </w:r>
      <w:r w:rsidR="00874658" w:rsidRPr="00BC3F52">
        <w:rPr>
          <w:rFonts w:ascii="StobiSerif Regular" w:hAnsi="StobiSerif Regular"/>
          <w:lang w:val="mk-MK"/>
        </w:rPr>
        <w:t xml:space="preserve"> (</w:t>
      </w:r>
      <w:r w:rsidR="00650037" w:rsidRPr="00BC3F52">
        <w:rPr>
          <w:rFonts w:ascii="StobiSerif Regular" w:hAnsi="StobiSerif Regular"/>
          <w:lang w:val="mk-MK"/>
        </w:rPr>
        <w:t>три</w:t>
      </w:r>
      <w:r w:rsidR="00874658" w:rsidRPr="00BC3F52">
        <w:rPr>
          <w:rFonts w:ascii="StobiSerif Regular" w:hAnsi="StobiSerif Regular"/>
          <w:lang w:val="mk-MK"/>
        </w:rPr>
        <w:t>)</w:t>
      </w:r>
      <w:r w:rsidR="00760EF0" w:rsidRPr="00BC3F52">
        <w:rPr>
          <w:rFonts w:ascii="StobiSerif Regular" w:hAnsi="StobiSerif Regular"/>
          <w:lang w:val="mk-MK"/>
        </w:rPr>
        <w:t xml:space="preserve"> самостојни изложби</w:t>
      </w:r>
      <w:r w:rsidR="007E2E6D" w:rsidRPr="00BC3F52">
        <w:rPr>
          <w:rFonts w:ascii="StobiSerif Regular" w:hAnsi="StobiSerif Regular"/>
          <w:lang w:val="mk-MK"/>
        </w:rPr>
        <w:t>/проекти</w:t>
      </w:r>
      <w:r w:rsidR="00760EF0" w:rsidRPr="00BC3F52">
        <w:rPr>
          <w:rFonts w:ascii="StobiSerif Regular" w:hAnsi="StobiSerif Regular"/>
          <w:lang w:val="ru-RU"/>
        </w:rPr>
        <w:t xml:space="preserve"> </w:t>
      </w:r>
      <w:r w:rsidR="000A1089" w:rsidRPr="00BC3F52">
        <w:rPr>
          <w:rFonts w:ascii="StobiSerif Regular" w:hAnsi="StobiSerif Regular"/>
          <w:lang w:val="ru-RU"/>
        </w:rPr>
        <w:t xml:space="preserve">во националните </w:t>
      </w:r>
      <w:r w:rsidR="001D4907" w:rsidRPr="00BC3F52">
        <w:rPr>
          <w:rFonts w:ascii="StobiSerif Regular" w:hAnsi="StobiSerif Regular"/>
          <w:lang w:val="ru-RU"/>
        </w:rPr>
        <w:t xml:space="preserve">или </w:t>
      </w:r>
      <w:r w:rsidR="0041358C" w:rsidRPr="00BC3F52">
        <w:rPr>
          <w:rFonts w:ascii="StobiSerif Regular" w:hAnsi="StobiSerif Regular"/>
          <w:lang w:val="ru-RU"/>
        </w:rPr>
        <w:t xml:space="preserve">во </w:t>
      </w:r>
      <w:r w:rsidR="001D4907" w:rsidRPr="00BC3F52">
        <w:rPr>
          <w:rFonts w:ascii="StobiSerif Regular" w:hAnsi="StobiSerif Regular"/>
          <w:lang w:val="ru-RU"/>
        </w:rPr>
        <w:t xml:space="preserve">локалните установи </w:t>
      </w:r>
      <w:r w:rsidR="000A1089" w:rsidRPr="00BC3F52">
        <w:rPr>
          <w:rFonts w:ascii="StobiSerif Regular" w:hAnsi="StobiSerif Regular"/>
          <w:lang w:val="ru-RU"/>
        </w:rPr>
        <w:t xml:space="preserve">од дејноста </w:t>
      </w:r>
      <w:r w:rsidR="00760EF0" w:rsidRPr="00BC3F52">
        <w:rPr>
          <w:rFonts w:ascii="StobiSerif Regular" w:hAnsi="StobiSerif Regular"/>
          <w:lang w:val="mk-MK"/>
        </w:rPr>
        <w:t>во Република Северна Македонија</w:t>
      </w:r>
      <w:r w:rsidRPr="00BC3F52">
        <w:rPr>
          <w:rFonts w:ascii="StobiSerif Regular" w:hAnsi="StobiSerif Regular"/>
          <w:lang w:val="mk-MK"/>
        </w:rPr>
        <w:t>,</w:t>
      </w:r>
    </w:p>
    <w:p w:rsidR="00760EF0" w:rsidRPr="00BC3F52" w:rsidRDefault="00AA28EB" w:rsidP="0009062C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</w:t>
      </w:r>
      <w:r w:rsidR="007F6617" w:rsidRPr="00BC3F52">
        <w:rPr>
          <w:rFonts w:ascii="StobiSerif Regular" w:hAnsi="StobiSerif Regular"/>
          <w:lang w:val="mk-MK"/>
        </w:rPr>
        <w:t xml:space="preserve">има реализирано самостојно или </w:t>
      </w:r>
      <w:r w:rsidRPr="00BC3F52">
        <w:rPr>
          <w:rFonts w:ascii="StobiSerif Regular" w:hAnsi="StobiSerif Regular"/>
          <w:lang w:val="mk-MK"/>
        </w:rPr>
        <w:t xml:space="preserve">да </w:t>
      </w:r>
      <w:r w:rsidR="009A0991" w:rsidRPr="00BC3F52">
        <w:rPr>
          <w:rFonts w:ascii="StobiSerif Regular" w:hAnsi="StobiSerif Regular"/>
          <w:lang w:val="mk-MK"/>
        </w:rPr>
        <w:t xml:space="preserve">има учествувано </w:t>
      </w:r>
      <w:r w:rsidR="007E2E6D" w:rsidRPr="00BC3F52">
        <w:rPr>
          <w:rFonts w:ascii="StobiSerif Regular" w:hAnsi="StobiSerif Regular"/>
          <w:lang w:val="mk-MK"/>
        </w:rPr>
        <w:t>во</w:t>
      </w:r>
      <w:r w:rsidR="007F6617" w:rsidRPr="00BC3F52">
        <w:rPr>
          <w:rFonts w:ascii="StobiSerif Regular" w:hAnsi="StobiSerif Regular"/>
          <w:lang w:val="mk-MK"/>
        </w:rPr>
        <w:t xml:space="preserve"> најмалку </w:t>
      </w:r>
      <w:r w:rsidR="007E2E6D" w:rsidRPr="00BC3F52">
        <w:rPr>
          <w:rFonts w:ascii="StobiSerif Regular" w:hAnsi="StobiSerif Regular"/>
          <w:lang w:val="mk-MK"/>
        </w:rPr>
        <w:t>5</w:t>
      </w:r>
      <w:r w:rsidR="007F6617" w:rsidRPr="00BC3F52">
        <w:rPr>
          <w:rFonts w:ascii="StobiSerif Regular" w:hAnsi="StobiSerif Regular"/>
          <w:lang w:val="mk-MK"/>
        </w:rPr>
        <w:t xml:space="preserve"> (</w:t>
      </w:r>
      <w:r w:rsidR="007E2E6D" w:rsidRPr="00BC3F52">
        <w:rPr>
          <w:rFonts w:ascii="StobiSerif Regular" w:hAnsi="StobiSerif Regular"/>
          <w:lang w:val="mk-MK"/>
        </w:rPr>
        <w:t>пет</w:t>
      </w:r>
      <w:r w:rsidR="007F6617" w:rsidRPr="00BC3F52">
        <w:rPr>
          <w:rFonts w:ascii="StobiSerif Regular" w:hAnsi="StobiSerif Regular"/>
          <w:lang w:val="mk-MK"/>
        </w:rPr>
        <w:t>) меѓународни групни изложби/претставувања во странство</w:t>
      </w:r>
      <w:r w:rsidR="00760EF0" w:rsidRPr="00BC3F52">
        <w:rPr>
          <w:rFonts w:ascii="StobiSerif Regular" w:hAnsi="StobiSerif Regular"/>
          <w:lang w:val="mk-MK"/>
        </w:rPr>
        <w:t>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</w:p>
    <w:p w:rsidR="00760EF0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5.2. За реализација на групни</w:t>
      </w:r>
      <w:r w:rsidRPr="00BC3F52">
        <w:rPr>
          <w:rFonts w:ascii="StobiSerif Regular" w:hAnsi="StobiSerif Regular" w:cs="StobiSans Regular"/>
          <w:color w:val="FF0000"/>
          <w:lang w:val="mk-MK"/>
        </w:rPr>
        <w:t xml:space="preserve"> </w:t>
      </w:r>
      <w:r w:rsidRPr="00BC3F52">
        <w:rPr>
          <w:rFonts w:ascii="StobiSerif Regular" w:hAnsi="StobiSerif Regular" w:cs="StobiSans Regular"/>
          <w:b/>
          <w:lang w:val="mk-MK"/>
        </w:rPr>
        <w:t>изложби</w:t>
      </w:r>
      <w:r w:rsidR="002E1566" w:rsidRPr="00BC3F52">
        <w:rPr>
          <w:rFonts w:ascii="StobiSerif Regular" w:hAnsi="StobiSerif Regular" w:cs="StobiSans Regular"/>
          <w:b/>
          <w:color w:val="000000"/>
          <w:lang w:val="mk-MK"/>
        </w:rPr>
        <w:t>/проекти</w:t>
      </w:r>
      <w:r w:rsidRPr="00BC3F52">
        <w:rPr>
          <w:rFonts w:ascii="StobiSerif Regular" w:hAnsi="StobiSerif Regular" w:cs="StobiSans Regular"/>
          <w:b/>
          <w:lang w:val="mk-MK"/>
        </w:rPr>
        <w:t xml:space="preserve"> на уметници од Република Северна Македонија од областа на визуелните уметности, архитектурата и дизајнот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350.000,00 денари</w:t>
      </w:r>
    </w:p>
    <w:p w:rsidR="007F6617" w:rsidRPr="00BC3F52" w:rsidRDefault="007F6617" w:rsidP="007F6617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7F6617" w:rsidRPr="00BC3F52" w:rsidRDefault="007F6617" w:rsidP="00B95126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подносителот на пријавата да има реализирано најмалку </w:t>
      </w:r>
      <w:r w:rsidR="00650037" w:rsidRPr="00BC3F52">
        <w:rPr>
          <w:rFonts w:ascii="StobiSerif Regular" w:hAnsi="StobiSerif Regular"/>
          <w:lang w:val="mk-MK"/>
        </w:rPr>
        <w:t xml:space="preserve">3 (три) </w:t>
      </w:r>
      <w:r w:rsidRPr="00BC3F52">
        <w:rPr>
          <w:rFonts w:ascii="StobiSerif Regular" w:hAnsi="StobiSerif Regular"/>
          <w:lang w:val="mk-MK"/>
        </w:rPr>
        <w:t>самостојни изложби</w:t>
      </w:r>
      <w:r w:rsidR="007E2E6D" w:rsidRPr="00BC3F52">
        <w:rPr>
          <w:rFonts w:ascii="StobiSerif Regular" w:hAnsi="StobiSerif Regular"/>
          <w:lang w:val="mk-MK"/>
        </w:rPr>
        <w:t>/проекти</w:t>
      </w:r>
      <w:r w:rsidRPr="00BC3F52">
        <w:rPr>
          <w:rFonts w:ascii="StobiSerif Regular" w:hAnsi="StobiSerif Regular"/>
          <w:lang w:val="ru-RU"/>
        </w:rPr>
        <w:t xml:space="preserve"> во националните </w:t>
      </w:r>
      <w:r w:rsidR="001D4907" w:rsidRPr="00BC3F52">
        <w:rPr>
          <w:rFonts w:ascii="StobiSerif Regular" w:hAnsi="StobiSerif Regular"/>
          <w:lang w:val="ru-RU"/>
        </w:rPr>
        <w:t xml:space="preserve">или </w:t>
      </w:r>
      <w:r w:rsidR="0041358C" w:rsidRPr="00BC3F52">
        <w:rPr>
          <w:rFonts w:ascii="StobiSerif Regular" w:hAnsi="StobiSerif Regular"/>
          <w:lang w:val="ru-RU"/>
        </w:rPr>
        <w:t xml:space="preserve">во </w:t>
      </w:r>
      <w:r w:rsidR="001D4907" w:rsidRPr="00BC3F52">
        <w:rPr>
          <w:rFonts w:ascii="StobiSerif Regular" w:hAnsi="StobiSerif Regular"/>
          <w:lang w:val="ru-RU"/>
        </w:rPr>
        <w:t xml:space="preserve">локалните установи </w:t>
      </w:r>
      <w:r w:rsidRPr="00BC3F52">
        <w:rPr>
          <w:rFonts w:ascii="StobiSerif Regular" w:hAnsi="StobiSerif Regular"/>
          <w:lang w:val="ru-RU"/>
        </w:rPr>
        <w:t xml:space="preserve">од дејноста </w:t>
      </w:r>
      <w:r w:rsidRPr="00BC3F52">
        <w:rPr>
          <w:rFonts w:ascii="StobiSerif Regular" w:hAnsi="StobiSerif Regular"/>
          <w:lang w:val="mk-MK"/>
        </w:rPr>
        <w:t>во Република Северна Македонија</w:t>
      </w:r>
      <w:r w:rsidRPr="00BC3F52">
        <w:rPr>
          <w:rFonts w:ascii="StobiSerif Regular" w:hAnsi="StobiSerif Regular"/>
          <w:lang w:val="ru-RU"/>
        </w:rPr>
        <w:t>,</w:t>
      </w:r>
    </w:p>
    <w:p w:rsidR="00911C82" w:rsidRPr="00BC3F52" w:rsidRDefault="001B0315" w:rsidP="007F6617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кураторот на изложбата да има континуирана активна дејност </w:t>
      </w:r>
      <w:r w:rsidR="007E2E6D" w:rsidRPr="00BC3F52">
        <w:rPr>
          <w:rFonts w:ascii="StobiSerif Regular" w:hAnsi="StobiSerif Regular" w:cs="StobiSans Regular"/>
          <w:lang w:val="mk-MK"/>
        </w:rPr>
        <w:t>со реализирани најмалку 10 (десет) проекти</w:t>
      </w:r>
      <w:r w:rsidR="00F23D0E" w:rsidRPr="00BC3F52">
        <w:rPr>
          <w:rFonts w:ascii="StobiSerif Regular" w:hAnsi="StobiSerif Regular" w:cs="StobiSans Regular"/>
          <w:lang w:val="mk-MK"/>
        </w:rPr>
        <w:t>.</w:t>
      </w:r>
    </w:p>
    <w:p w:rsidR="00B95126" w:rsidRPr="00BC3F52" w:rsidRDefault="00B95126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</w:p>
    <w:p w:rsidR="00C05DD9" w:rsidRPr="00BC3F52" w:rsidRDefault="00C05DD9" w:rsidP="00C05DD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  <w:lang w:val="mk-MK"/>
        </w:rPr>
        <w:t>5.</w:t>
      </w:r>
      <w:r w:rsidR="00BC3F52">
        <w:rPr>
          <w:rFonts w:ascii="StobiSerif Regular" w:hAnsi="StobiSerif Regular"/>
          <w:b/>
          <w:color w:val="000000"/>
          <w:lang w:val="mk-MK"/>
        </w:rPr>
        <w:t>3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. </w:t>
      </w:r>
      <w:r w:rsidR="00F92082" w:rsidRPr="00BC3F52">
        <w:rPr>
          <w:rFonts w:ascii="StobiSerif Regular" w:hAnsi="StobiSerif Regular" w:cs="StobiSans Regular"/>
          <w:b/>
          <w:color w:val="000000"/>
          <w:lang w:val="mk-MK"/>
        </w:rPr>
        <w:t>За п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ретставувања на македонскиот стрип во странство</w:t>
      </w:r>
      <w:r w:rsidR="00F92082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F9208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C05DD9" w:rsidRPr="00BC3F52" w:rsidRDefault="00C05DD9" w:rsidP="00C05DD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Во </w:t>
      </w:r>
      <w:r w:rsidRPr="00BC3F52">
        <w:rPr>
          <w:rFonts w:ascii="StobiSerif Regular" w:hAnsi="StobiSerif Regular"/>
          <w:color w:val="000000"/>
          <w:lang w:val="mk-MK"/>
        </w:rPr>
        <w:t>последните 10 (десет) години да има реализирано најмалку 3 (три) проекта од ваков вид во државава и во странство.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883CC8" w:rsidRPr="00BC3F52" w:rsidRDefault="00883CC8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7E2E6D" w:rsidRPr="00BC3F52" w:rsidRDefault="00F92082" w:rsidP="00F9208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  <w:lang w:val="mk-MK"/>
        </w:rPr>
        <w:t>5.</w:t>
      </w:r>
      <w:r w:rsidR="00BC3F52">
        <w:rPr>
          <w:rFonts w:ascii="StobiSerif Regular" w:hAnsi="StobiSerif Regular"/>
          <w:b/>
          <w:color w:val="000000"/>
          <w:lang w:val="mk-MK"/>
        </w:rPr>
        <w:t>4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За реализација на изложби на млади до 35 години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 </w:t>
      </w:r>
      <w:r w:rsidR="00B47E9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C05761" w:rsidP="00C0576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</w:t>
      </w:r>
      <w:r w:rsidR="007E2E6D" w:rsidRPr="00BC3F52">
        <w:rPr>
          <w:rFonts w:ascii="StobiSerif Regular" w:hAnsi="StobiSerif Regular" w:cs="StobiSans Regular"/>
          <w:lang w:val="mk-MK"/>
        </w:rPr>
        <w:t xml:space="preserve">а </w:t>
      </w:r>
      <w:r w:rsidR="007E2E6D" w:rsidRPr="00BC3F52">
        <w:rPr>
          <w:rFonts w:ascii="StobiSerif Regular" w:hAnsi="StobiSerif Regular"/>
          <w:lang w:val="mk-MK"/>
        </w:rPr>
        <w:t>има реализирано најмалку 2 (две) самостојни или да има учествувано на групни изложби/претставувања во Република Северна Македонија</w:t>
      </w:r>
      <w:r w:rsidR="007E2E6D" w:rsidRPr="00BC3F52">
        <w:rPr>
          <w:rFonts w:ascii="Arial" w:hAnsi="Arial" w:cs="Arial"/>
          <w:lang w:val="mk-MK"/>
        </w:rPr>
        <w:t>.</w:t>
      </w:r>
    </w:p>
    <w:p w:rsidR="006C70B1" w:rsidRPr="00BC3F52" w:rsidRDefault="006C70B1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 xml:space="preserve">. </w:t>
      </w:r>
      <w:r w:rsidR="0009062C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За заштита на културното наследство</w:t>
      </w:r>
      <w:r w:rsidR="006205AE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:</w:t>
      </w:r>
    </w:p>
    <w:p w:rsidR="00F36E39" w:rsidRPr="00BC3F52" w:rsidRDefault="00F36E3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color w:val="000000"/>
          <w:u w:val="single"/>
          <w:lang w:val="ru-RU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.1.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у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чество на научни собири од </w:t>
      </w:r>
      <w:r w:rsidR="002A2F67" w:rsidRPr="00BC3F52">
        <w:rPr>
          <w:rFonts w:ascii="StobiSerif Regular" w:hAnsi="StobiSerif Regular" w:cs="StobiSans Regular"/>
          <w:b/>
          <w:color w:val="000000"/>
          <w:lang w:val="mk-MK"/>
        </w:rPr>
        <w:t>областа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на заштитата на културното наследство во странство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C55429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Во последните 10 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 xml:space="preserve">(десет)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години да има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>презентирано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најмалку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3 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>(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>три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 xml:space="preserve">)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научни </w:t>
      </w:r>
      <w:r w:rsidR="003A5E3A" w:rsidRPr="00BC3F52">
        <w:rPr>
          <w:rFonts w:ascii="StobiSerif Regular" w:hAnsi="StobiSerif Regular" w:cs="StobiSans Regular"/>
          <w:color w:val="000000"/>
          <w:lang w:val="mk-MK"/>
        </w:rPr>
        <w:t>трудови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 на релевантни и стручни конференции во странство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 xml:space="preserve"> и носи</w:t>
      </w:r>
      <w:r w:rsidR="009058FD" w:rsidRPr="00BC3F52">
        <w:rPr>
          <w:rFonts w:ascii="StobiSerif Regular" w:hAnsi="StobiSerif Regular" w:cs="StobiSans Regular"/>
          <w:color w:val="000000"/>
          <w:lang w:val="mk-MK"/>
        </w:rPr>
        <w:t>телот на проектот да има научно/стручно звање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.</w:t>
      </w:r>
    </w:p>
    <w:p w:rsidR="00515297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.2.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и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зложби во странство (само за локални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>установи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>)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515297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lastRenderedPageBreak/>
        <w:t>Изложбата со која ќе се претстави во странств</w:t>
      </w:r>
      <w:r w:rsidR="00774D55" w:rsidRPr="00BC3F52">
        <w:rPr>
          <w:rFonts w:ascii="StobiSerif Regular" w:hAnsi="StobiSerif Regular" w:cs="StobiSans Regular"/>
          <w:color w:val="000000"/>
          <w:lang w:val="mk-MK"/>
        </w:rPr>
        <w:t xml:space="preserve">о да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е </w:t>
      </w:r>
      <w:r w:rsidR="00774D55" w:rsidRPr="00BC3F52">
        <w:rPr>
          <w:rFonts w:ascii="StobiSerif Regular" w:hAnsi="StobiSerif Regular" w:cs="StobiSans Regular"/>
          <w:color w:val="000000"/>
          <w:lang w:val="mk-MK"/>
        </w:rPr>
        <w:t>реализирана во државав</w:t>
      </w:r>
      <w:r w:rsidRPr="00BC3F52">
        <w:rPr>
          <w:rFonts w:ascii="StobiSerif Regular" w:hAnsi="StobiSerif Regular" w:cs="StobiSans Regular"/>
          <w:color w:val="000000"/>
          <w:lang w:val="mk-MK"/>
        </w:rPr>
        <w:t>а и претставена пред домашната публика во претходните години.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.3.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и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стражувачки проекти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правни лица и локални установи 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>што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се реализираат во соработка со сродни институции од странство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D24E19" w:rsidRPr="00BC3F52" w:rsidRDefault="006205AE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Во последните 10 (десет) години д</w:t>
      </w:r>
      <w:r w:rsidR="00D24E19" w:rsidRPr="00BC3F52">
        <w:rPr>
          <w:rFonts w:ascii="StobiSerif Regular" w:hAnsi="StobiSerif Regular"/>
          <w:color w:val="000000"/>
          <w:lang w:val="mk-MK"/>
        </w:rPr>
        <w:t xml:space="preserve">а има реализирано или учествувано во најмалку </w:t>
      </w:r>
      <w:r w:rsidR="00725923" w:rsidRPr="00BC3F52">
        <w:rPr>
          <w:rFonts w:ascii="StobiSerif Regular" w:hAnsi="StobiSerif Regular"/>
          <w:color w:val="000000"/>
          <w:lang w:val="mk-MK"/>
        </w:rPr>
        <w:t>2</w:t>
      </w:r>
      <w:r w:rsidR="009D2174" w:rsidRPr="00BC3F52">
        <w:rPr>
          <w:rFonts w:ascii="StobiSerif Regular" w:hAnsi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(</w:t>
      </w:r>
      <w:r w:rsidR="00725923" w:rsidRPr="00BC3F52">
        <w:rPr>
          <w:rFonts w:ascii="StobiSerif Regular" w:hAnsi="StobiSerif Regular"/>
          <w:color w:val="000000"/>
          <w:lang w:val="mk-MK"/>
        </w:rPr>
        <w:t>два</w:t>
      </w:r>
      <w:r w:rsidRPr="00BC3F52">
        <w:rPr>
          <w:rFonts w:ascii="StobiSerif Regular" w:hAnsi="StobiSerif Regular"/>
          <w:color w:val="000000"/>
          <w:lang w:val="mk-MK"/>
        </w:rPr>
        <w:t xml:space="preserve">) </w:t>
      </w:r>
      <w:r w:rsidR="00774D55" w:rsidRPr="00BC3F52">
        <w:rPr>
          <w:rFonts w:ascii="StobiSerif Regular" w:hAnsi="StobiSerif Regular"/>
          <w:color w:val="000000"/>
          <w:lang w:val="mk-MK"/>
        </w:rPr>
        <w:t>проект</w:t>
      </w:r>
      <w:r w:rsidR="003A5E3A" w:rsidRPr="00BC3F52">
        <w:rPr>
          <w:rFonts w:ascii="StobiSerif Regular" w:hAnsi="StobiSerif Regular"/>
          <w:color w:val="000000"/>
          <w:lang w:val="mk-MK"/>
        </w:rPr>
        <w:t>а</w:t>
      </w:r>
      <w:r w:rsidR="00774D55" w:rsidRPr="00BC3F52">
        <w:rPr>
          <w:rFonts w:ascii="StobiSerif Regular" w:hAnsi="StobiSerif Regular"/>
          <w:color w:val="000000"/>
          <w:lang w:val="mk-MK"/>
        </w:rPr>
        <w:t xml:space="preserve"> од ваков вид во државав</w:t>
      </w:r>
      <w:r w:rsidR="00D24E19" w:rsidRPr="00BC3F52">
        <w:rPr>
          <w:rFonts w:ascii="StobiSerif Regular" w:hAnsi="StobiSerif Regular"/>
          <w:color w:val="000000"/>
          <w:lang w:val="mk-MK"/>
        </w:rPr>
        <w:t>а и</w:t>
      </w:r>
      <w:r w:rsidR="0004721E" w:rsidRPr="00BC3F52">
        <w:rPr>
          <w:rFonts w:ascii="StobiSerif Regular" w:hAnsi="StobiSerif Regular"/>
          <w:color w:val="000000"/>
          <w:lang w:val="mk-MK"/>
        </w:rPr>
        <w:t>ли</w:t>
      </w:r>
      <w:r w:rsidR="00D24E19" w:rsidRPr="00BC3F52">
        <w:rPr>
          <w:rFonts w:ascii="StobiSerif Regular" w:hAnsi="StobiSerif Regular"/>
          <w:color w:val="000000"/>
          <w:lang w:val="mk-MK"/>
        </w:rPr>
        <w:t xml:space="preserve"> во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F36E39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.4.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в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мрежување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правни лица и локални установи 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со сродни институции од странство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C55429" w:rsidRPr="00BC3F52" w:rsidRDefault="006205AE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Да постои 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 xml:space="preserve">писмено </w:t>
      </w:r>
      <w:r w:rsidR="00A35642" w:rsidRPr="00BC3F52">
        <w:rPr>
          <w:rFonts w:ascii="StobiSerif Regular" w:hAnsi="StobiSerif Regular" w:cs="StobiSans Regular"/>
          <w:color w:val="000000"/>
          <w:lang w:val="mk-MK"/>
        </w:rPr>
        <w:t xml:space="preserve">изразен 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интерес 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и план за соработка со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 сродна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та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 институција од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907A83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.5. </w:t>
      </w:r>
      <w:r w:rsidR="0072592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За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истражувања и </w:t>
      </w:r>
      <w:r w:rsidR="00725923" w:rsidRPr="00BC3F52">
        <w:rPr>
          <w:rFonts w:ascii="StobiSerif Regular" w:hAnsi="StobiSerif Regular" w:cs="StobiSans Regular"/>
          <w:b/>
          <w:color w:val="000000"/>
          <w:lang w:val="mk-MK"/>
        </w:rPr>
        <w:t>р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езиденцијални престои во странство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F36E39" w:rsidRPr="00BC3F52" w:rsidRDefault="00F36E3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Во последните 10 </w:t>
      </w:r>
      <w:r w:rsidR="00A03019" w:rsidRPr="00BC3F52">
        <w:rPr>
          <w:rFonts w:ascii="StobiSerif Regular" w:hAnsi="StobiSerif Regular"/>
          <w:color w:val="000000"/>
          <w:lang w:val="mk-MK"/>
        </w:rPr>
        <w:t xml:space="preserve">(десет) </w:t>
      </w:r>
      <w:r w:rsidRPr="00BC3F52">
        <w:rPr>
          <w:rFonts w:ascii="StobiSerif Regular" w:hAnsi="StobiSerif Regular"/>
          <w:color w:val="000000"/>
          <w:lang w:val="mk-MK"/>
        </w:rPr>
        <w:t xml:space="preserve">години да има реализирано најмалку </w:t>
      </w:r>
      <w:r w:rsidR="00A35642" w:rsidRPr="00BC3F52">
        <w:rPr>
          <w:rFonts w:ascii="StobiSerif Regular" w:hAnsi="StobiSerif Regular"/>
          <w:color w:val="000000"/>
          <w:lang w:val="mk-MK"/>
        </w:rPr>
        <w:t xml:space="preserve">3 </w:t>
      </w:r>
      <w:r w:rsidR="00A03019" w:rsidRPr="00BC3F52">
        <w:rPr>
          <w:rFonts w:ascii="StobiSerif Regular" w:hAnsi="StobiSerif Regular"/>
          <w:color w:val="000000"/>
          <w:lang w:val="mk-MK"/>
        </w:rPr>
        <w:t>(</w:t>
      </w:r>
      <w:r w:rsidR="00A35642" w:rsidRPr="00BC3F52">
        <w:rPr>
          <w:rFonts w:ascii="StobiSerif Regular" w:hAnsi="StobiSerif Regular"/>
          <w:color w:val="000000"/>
          <w:lang w:val="mk-MK"/>
        </w:rPr>
        <w:t>три</w:t>
      </w:r>
      <w:r w:rsidR="00A03019" w:rsidRPr="00BC3F52">
        <w:rPr>
          <w:rFonts w:ascii="StobiSerif Regular" w:hAnsi="StobiSerif Regular"/>
          <w:color w:val="000000"/>
          <w:lang w:val="mk-MK"/>
        </w:rPr>
        <w:t xml:space="preserve">) </w:t>
      </w:r>
      <w:r w:rsidRPr="00BC3F52">
        <w:rPr>
          <w:rFonts w:ascii="StobiSerif Regular" w:hAnsi="StobiSerif Regular"/>
          <w:color w:val="000000"/>
          <w:lang w:val="mk-MK"/>
        </w:rPr>
        <w:t xml:space="preserve">истражувања од областа на заштитата на </w:t>
      </w:r>
      <w:r w:rsidR="00774D55" w:rsidRPr="00BC3F52">
        <w:rPr>
          <w:rFonts w:ascii="StobiSerif Regular" w:hAnsi="StobiSerif Regular"/>
          <w:color w:val="000000"/>
          <w:lang w:val="mk-MK"/>
        </w:rPr>
        <w:t>културното наследство во државав</w:t>
      </w:r>
      <w:r w:rsidRPr="00BC3F52">
        <w:rPr>
          <w:rFonts w:ascii="StobiSerif Regular" w:hAnsi="StobiSerif Regular"/>
          <w:color w:val="000000"/>
          <w:lang w:val="mk-MK"/>
        </w:rPr>
        <w:t>а и во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b/>
          <w:color w:val="000000"/>
          <w:lang w:val="mk-MK"/>
        </w:rPr>
      </w:pPr>
    </w:p>
    <w:p w:rsidR="00907A83" w:rsidRPr="00BC3F52" w:rsidRDefault="00907A83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6166EC" w:rsidRPr="00BC3F52" w:rsidRDefault="00A0301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7. </w:t>
      </w:r>
      <w:r w:rsidR="00334F00" w:rsidRPr="00BC3F52">
        <w:rPr>
          <w:rFonts w:ascii="StobiSerif Regular" w:hAnsi="StobiSerif Regular" w:cs="StobiSans Regular"/>
          <w:b/>
          <w:color w:val="000000"/>
          <w:lang w:val="mk-MK"/>
        </w:rPr>
        <w:t>З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а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учество и активности во рамките на меѓународни мрежи и организации (вклучително и покривање трошоци за членување, котизации)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600.000,00 денари</w:t>
      </w:r>
    </w:p>
    <w:p w:rsidR="00334F00" w:rsidRPr="00BC3F52" w:rsidRDefault="002747FB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>Во последните 10 (десет) години д</w:t>
      </w:r>
      <w:r w:rsidR="001E1177" w:rsidRPr="00BC3F52">
        <w:rPr>
          <w:rFonts w:ascii="StobiSerif Regular" w:hAnsi="StobiSerif Regular" w:cs="StobiSans Regular"/>
          <w:color w:val="000000"/>
          <w:lang w:val="mk-MK"/>
        </w:rPr>
        <w:t xml:space="preserve">а има </w:t>
      </w:r>
      <w:r w:rsidR="00A809FD" w:rsidRPr="00BC3F52">
        <w:rPr>
          <w:rFonts w:ascii="StobiSerif Regular" w:hAnsi="StobiSerif Regular" w:cs="StobiSans Regular"/>
          <w:color w:val="000000"/>
          <w:lang w:val="mk-MK"/>
        </w:rPr>
        <w:t>учествувано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во најмалку 3 (три) активности во рамки</w:t>
      </w:r>
      <w:r w:rsidR="00A809FD" w:rsidRPr="00BC3F52">
        <w:rPr>
          <w:rFonts w:ascii="StobiSerif Regular" w:hAnsi="StobiSerif Regular" w:cs="StobiSans Regular"/>
          <w:color w:val="000000"/>
          <w:lang w:val="mk-MK"/>
        </w:rPr>
        <w:t>те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на меѓународните мрежи и организации</w:t>
      </w:r>
      <w:r w:rsidR="00334F00" w:rsidRPr="00BC3F52">
        <w:rPr>
          <w:rFonts w:ascii="StobiSerif Regular" w:hAnsi="StobiSerif Regular" w:cs="StobiSans Regular"/>
          <w:color w:val="000000"/>
          <w:lang w:val="mk-MK"/>
        </w:rPr>
        <w:t>.</w:t>
      </w:r>
    </w:p>
    <w:p w:rsidR="00334F00" w:rsidRPr="00BC3F52" w:rsidRDefault="00334F0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6C70B1" w:rsidRPr="00BC3F52" w:rsidRDefault="001A4CA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8</w:t>
      </w:r>
      <w:r w:rsidR="00A0301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 </w:t>
      </w:r>
      <w:r w:rsidR="00334F00" w:rsidRPr="00BC3F52">
        <w:rPr>
          <w:rFonts w:ascii="StobiSerif Regular" w:hAnsi="StobiSerif Regular" w:cs="StobiSans Regular"/>
          <w:b/>
          <w:color w:val="000000"/>
          <w:lang w:val="mk-MK"/>
        </w:rPr>
        <w:t>За у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чество на меѓународни конференции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>, симпозиуми,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>работилници</w:t>
      </w:r>
      <w:r w:rsidR="00306CB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, 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семинари </w:t>
      </w:r>
      <w:r w:rsidR="00306CB9" w:rsidRPr="00BC3F52">
        <w:rPr>
          <w:rFonts w:ascii="StobiSerif Regular" w:hAnsi="StobiSerif Regular" w:cs="StobiSans Regular"/>
          <w:b/>
          <w:lang w:val="mk-MK"/>
        </w:rPr>
        <w:t>и стручни усовршувања</w:t>
      </w:r>
      <w:r w:rsidR="00306CB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2747F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во 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странство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8E3EC1" w:rsidRPr="00BC3F52" w:rsidRDefault="001E117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Да има активна </w:t>
      </w:r>
      <w:r w:rsidR="00C9719A" w:rsidRPr="00BC3F52">
        <w:rPr>
          <w:rFonts w:ascii="StobiSerif Regular" w:hAnsi="StobiSerif Regular" w:cs="StobiSans Regular"/>
          <w:color w:val="000000"/>
          <w:lang w:val="mk-MK"/>
        </w:rPr>
        <w:t>вклученост во програмата на конференцијата</w:t>
      </w:r>
      <w:r w:rsidR="008E3EC1" w:rsidRPr="00BC3F52">
        <w:rPr>
          <w:rFonts w:ascii="StobiSerif Regular" w:hAnsi="StobiSerif Regular" w:cs="StobiSans Regular"/>
          <w:color w:val="000000"/>
          <w:lang w:val="mk-MK"/>
        </w:rPr>
        <w:t>, симпозиумот, работилницата</w:t>
      </w:r>
      <w:r w:rsidR="00556BED" w:rsidRPr="00BC3F52">
        <w:rPr>
          <w:rFonts w:ascii="StobiSerif Regular" w:hAnsi="StobiSerif Regular" w:cs="StobiSans Regular"/>
          <w:color w:val="000000"/>
          <w:lang w:val="mk-MK"/>
        </w:rPr>
        <w:t xml:space="preserve"> и семинарот во странство.</w:t>
      </w:r>
    </w:p>
    <w:p w:rsidR="00133104" w:rsidRPr="00BC3F52" w:rsidRDefault="001E1177" w:rsidP="001E1177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Д</w:t>
      </w:r>
      <w:r w:rsidR="00133104" w:rsidRPr="00BC3F52">
        <w:rPr>
          <w:rFonts w:ascii="StobiSerif Regular" w:hAnsi="StobiSerif Regular"/>
          <w:lang w:val="mk-MK"/>
        </w:rPr>
        <w:t>а има препораки од најмалку 2 (две) компетентни лица од струката или од институциите од дејноста</w:t>
      </w:r>
      <w:r w:rsidR="002747FB" w:rsidRPr="00BC3F52">
        <w:rPr>
          <w:rFonts w:ascii="StobiSerif Regular" w:hAnsi="StobiSerif Regular"/>
          <w:lang w:val="mk-MK"/>
        </w:rPr>
        <w:t xml:space="preserve"> (ова се однесува само за млади до </w:t>
      </w:r>
      <w:r w:rsidR="00FB7492" w:rsidRPr="00BC3F52">
        <w:rPr>
          <w:rFonts w:ascii="StobiSerif Regular" w:hAnsi="StobiSerif Regular"/>
          <w:lang w:val="mk-MK"/>
        </w:rPr>
        <w:t>25</w:t>
      </w:r>
      <w:r w:rsidR="002747FB" w:rsidRPr="00BC3F52">
        <w:rPr>
          <w:rFonts w:ascii="StobiSerif Regular" w:hAnsi="StobiSerif Regular"/>
          <w:lang w:val="mk-MK"/>
        </w:rPr>
        <w:t xml:space="preserve"> години)</w:t>
      </w:r>
      <w:r w:rsidR="00556BED" w:rsidRPr="00BC3F52">
        <w:rPr>
          <w:rFonts w:ascii="StobiSerif Regular" w:hAnsi="StobiSerif Regular"/>
          <w:lang w:val="mk-MK"/>
        </w:rPr>
        <w:t>.</w:t>
      </w:r>
    </w:p>
    <w:p w:rsidR="002747FB" w:rsidRPr="00BC3F52" w:rsidRDefault="002747FB" w:rsidP="00C406E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Да партици</w:t>
      </w:r>
      <w:r w:rsidR="00C406EC" w:rsidRPr="00BC3F52">
        <w:rPr>
          <w:rFonts w:ascii="StobiSerif Regular" w:hAnsi="StobiSerif Regular"/>
          <w:lang w:val="mk-MK"/>
        </w:rPr>
        <w:t>пираат учесници од повеќе држави</w:t>
      </w:r>
      <w:r w:rsidR="00556BED" w:rsidRPr="00BC3F52">
        <w:rPr>
          <w:rFonts w:ascii="StobiSerif Regular" w:hAnsi="StobiSerif Regular"/>
          <w:lang w:val="mk-MK"/>
        </w:rPr>
        <w:t>.</w:t>
      </w:r>
    </w:p>
    <w:p w:rsidR="00133104" w:rsidRPr="00BC3F52" w:rsidRDefault="00133104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sq-AL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 </w:t>
      </w:r>
    </w:p>
    <w:p w:rsidR="00A34D1C" w:rsidRPr="00BC3F52" w:rsidRDefault="00A34D1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sq-AL"/>
        </w:rPr>
      </w:pPr>
    </w:p>
    <w:p w:rsidR="00A207C4" w:rsidRPr="00BC3F52" w:rsidRDefault="001A4CAA" w:rsidP="0004721E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>9</w:t>
      </w:r>
      <w:r w:rsidR="0004721E"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. За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проекти </w:t>
      </w:r>
      <w:r w:rsidR="00A809FD" w:rsidRPr="00BC3F52">
        <w:rPr>
          <w:rFonts w:ascii="StobiSerif Regular" w:hAnsi="StobiSerif Regular" w:cs="StobiSans Regular"/>
          <w:b/>
          <w:color w:val="000000"/>
          <w:lang w:val="mk-MK"/>
        </w:rPr>
        <w:t>што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се наменети за промоција на активностите на маргинализираните лица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>,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лицата со попреченост 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и </w:t>
      </w:r>
      <w:r w:rsidR="00A809F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лицата во социјален ризик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во странство</w:t>
      </w:r>
      <w:r w:rsidR="00245ABC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245ABC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A207C4" w:rsidRPr="00BC3F52" w:rsidRDefault="00155005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 да има реализирано или да има учествувано во најмалку 3 (три) проекти од ваков вид.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10.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За 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lastRenderedPageBreak/>
        <w:t>Во последните 10 (десет) години да има реализирано или да има учествувано во најмалку 3 (три) проекти од ваков вид.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11.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За проекти/манифестации/фестивали од мултидисциплинарен карактер во странство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 со максимален износ на финансиска поддршка до 600.000,00 денари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 да има реализирано или да има учествувано во најмалку 3 (три) проекти од ваков вид.</w:t>
      </w:r>
    </w:p>
    <w:p w:rsidR="00556BED" w:rsidRPr="00BC3F52" w:rsidRDefault="00556BED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</w:p>
    <w:p w:rsidR="00757EC2" w:rsidRPr="00BC3F52" w:rsidRDefault="00757EC2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3F1ED5" w:rsidRPr="00BC3F52" w:rsidRDefault="00673DD3" w:rsidP="0009062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rPr>
          <w:rFonts w:ascii="StobiSerif Regular" w:eastAsia="StobiSans Regular" w:hAnsi="StobiSerif Regular" w:cs="StobiSans Regular"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I</w:t>
      </w:r>
      <w:r w:rsidR="003F1ED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V. КРИТЕРИУМИ И МЕРИЛА ВРЗ ЧИЈА ОСНОВА ЌЕ СЕ </w:t>
      </w:r>
      <w:r w:rsidR="00CC173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РАЗГЛЕДУВААТ</w:t>
      </w:r>
      <w:r w:rsidR="003F1ED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 </w:t>
      </w:r>
      <w:r w:rsidR="00CD5BDF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БАРАЊАТА</w:t>
      </w:r>
    </w:p>
    <w:p w:rsidR="00673DD3" w:rsidRPr="00BC3F52" w:rsidRDefault="00673DD3" w:rsidP="00673DD3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b/>
          <w:lang w:val="mk-MK"/>
        </w:rPr>
      </w:pPr>
      <w:r w:rsidRPr="00BC3F52">
        <w:rPr>
          <w:rFonts w:ascii="StobiSerif Regular" w:hAnsi="StobiSerif Regular" w:cs="Arial"/>
          <w:b/>
          <w:lang w:val="mk-MK"/>
        </w:rPr>
        <w:t xml:space="preserve">Стручна комисија ќе врши оцена на </w:t>
      </w:r>
      <w:r w:rsidR="00CD5BDF" w:rsidRPr="00BC3F52">
        <w:rPr>
          <w:rFonts w:ascii="StobiSerif Regular" w:hAnsi="StobiSerif Regular" w:cs="Arial"/>
          <w:b/>
          <w:lang w:val="mk-MK"/>
        </w:rPr>
        <w:t>барањата</w:t>
      </w:r>
      <w:r w:rsidRPr="00BC3F52">
        <w:rPr>
          <w:rFonts w:ascii="StobiSerif Regular" w:hAnsi="StobiSerif Regular" w:cs="Arial"/>
          <w:b/>
          <w:lang w:val="mk-MK"/>
        </w:rPr>
        <w:t xml:space="preserve"> врз основа на следниве критериуми: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Квалитет на содржината на проектот.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Човечки ресурси.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Финансиска оправданост.</w:t>
      </w:r>
    </w:p>
    <w:p w:rsidR="00673DD3" w:rsidRPr="00BC3F52" w:rsidRDefault="00673DD3" w:rsidP="00673DD3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bCs/>
          <w:lang w:val="mk-MK"/>
        </w:rPr>
      </w:pPr>
    </w:p>
    <w:p w:rsidR="005F74FD" w:rsidRPr="00BC3F52" w:rsidRDefault="005F74FD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p w:rsidR="0009062C" w:rsidRPr="00BC3F52" w:rsidRDefault="00673DD3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</w:rPr>
        <w:t>V</w:t>
      </w:r>
      <w:r w:rsidR="0009062C" w:rsidRPr="00BC3F52">
        <w:rPr>
          <w:rFonts w:ascii="StobiSerif Regular" w:eastAsia="StobiSans Regular" w:hAnsi="StobiSerif Regular" w:cs="StobiSans Regular"/>
          <w:b/>
          <w:color w:val="000000"/>
        </w:rPr>
        <w:t xml:space="preserve">. </w:t>
      </w:r>
      <w:r w:rsidR="0009062C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НАЧИН НА ФИНАНСИРАЊЕ</w:t>
      </w:r>
    </w:p>
    <w:p w:rsidR="007E0913" w:rsidRPr="00BC3F52" w:rsidRDefault="003A48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color w:val="FF0000"/>
          <w:lang w:val="sq-AL"/>
        </w:rPr>
      </w:pPr>
      <w:r w:rsidRPr="00BC3F52">
        <w:rPr>
          <w:rFonts w:ascii="StobiSerif Regular" w:hAnsi="StobiSerif Regular"/>
          <w:color w:val="000000"/>
          <w:shd w:val="clear" w:color="auto" w:fill="FFFFFF"/>
        </w:rPr>
        <w:t>Процентот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учество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Министерството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култура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туризам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финансирањето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проектите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согласност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средствата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предвидени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Буџетот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Република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Северна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Македонија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2025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година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финансирање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проекти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од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национален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интерес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lang w:val="sq-AL"/>
        </w:rPr>
      </w:pP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lang w:val="sq-AL"/>
        </w:rPr>
      </w:pP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eastAsia="StobiSans Regular" w:hAnsi="StobiSerif Regular" w:cs="StobiSans Regular"/>
          <w:color w:val="000000"/>
          <w:lang w:val="sq-AL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65"/>
        <w:gridCol w:w="5175"/>
      </w:tblGrid>
      <w:tr w:rsidR="00EF33CF" w:rsidRPr="00BC3F52" w:rsidTr="008F1F6C">
        <w:trPr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РЕПУБЛИКА СЕВЕРНА МАКЕДОНИЈА</w:t>
            </w:r>
          </w:p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МИНИСТЕРСТВО ЗА КУЛТУРА</w:t>
            </w:r>
            <w:r w:rsidR="002508B5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И ТУРИЗАМ</w:t>
            </w:r>
          </w:p>
          <w:p w:rsidR="00336792" w:rsidRPr="00BC3F52" w:rsidRDefault="00336792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</w:tc>
      </w:tr>
      <w:tr w:rsidR="00EF33CF" w:rsidRPr="00BC3F52" w:rsidTr="008F1F6C">
        <w:trPr>
          <w:trHeight w:val="714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AE1BF9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</w:t>
            </w:r>
          </w:p>
          <w:p w:rsidR="00EF33CF" w:rsidRPr="00BC3F52" w:rsidRDefault="0057605B" w:rsidP="00757EC2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за </w:t>
            </w:r>
            <w:r w:rsidR="00AE1BF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финансирање </w:t>
            </w: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проект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од </w:t>
            </w:r>
            <w:r w:rsidR="004C1087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областа на </w:t>
            </w:r>
            <w:r w:rsidR="00473901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меѓународната соработка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за </w:t>
            </w:r>
            <w:r w:rsidR="006B0D25" w:rsidRPr="00BC3F52">
              <w:rPr>
                <w:rFonts w:ascii="StobiSerif Regular" w:hAnsi="StobiSerif Regular"/>
                <w:b/>
                <w:color w:val="000000"/>
                <w:lang w:val="mk-MK"/>
              </w:rPr>
              <w:t>202</w:t>
            </w:r>
            <w:r w:rsidR="00757EC2" w:rsidRPr="00BC3F52">
              <w:rPr>
                <w:rFonts w:ascii="StobiSerif Regular" w:hAnsi="StobiSerif Regular"/>
                <w:b/>
                <w:color w:val="000000"/>
                <w:lang w:val="mk-MK"/>
              </w:rPr>
              <w:t>5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година</w:t>
            </w:r>
            <w:r w:rsidR="0013158A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                                         </w:t>
            </w:r>
            <w:r w:rsidR="0013158A"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согласно член 64 од Законот за култура</w:t>
            </w:r>
          </w:p>
        </w:tc>
      </w:tr>
      <w:tr w:rsidR="00EF33CF" w:rsidRPr="00BC3F52" w:rsidTr="008F1F6C">
        <w:trPr>
          <w:trHeight w:val="372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CD5BDF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1. ОПШТИ ПОД</w:t>
            </w:r>
            <w:r w:rsidR="000F6D80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АТОЦИ ЗА ПОДНОСИТЕЛОТ НА </w:t>
            </w:r>
            <w:r w:rsidR="00CD5BDF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БАРАЊЕТО</w:t>
            </w:r>
          </w:p>
        </w:tc>
      </w:tr>
      <w:tr w:rsidR="00EF33CF" w:rsidRPr="00BC3F52" w:rsidTr="008A065F">
        <w:trPr>
          <w:trHeight w:val="323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на физичкото лице:</w:t>
            </w:r>
          </w:p>
        </w:tc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EF33CF" w:rsidP="000F6D80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Целосен назив на правното лице (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согласно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>ст со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/>
                <w:color w:val="000000"/>
                <w:lang w:val="mk-MK"/>
              </w:rPr>
              <w:t>Тековната состојба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</w:tr>
      <w:tr w:rsidR="00EF33CF" w:rsidRPr="00BC3F52" w:rsidTr="008A065F">
        <w:trPr>
          <w:trHeight w:val="32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Презиме на физичкото лице:</w:t>
            </w:r>
          </w:p>
        </w:tc>
        <w:tc>
          <w:tcPr>
            <w:tcW w:w="5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Адреса: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Адреса: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Телефон: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Телефон: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Електронска адреса: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Електронска адреса: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Веб-страница: *    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Веб-страница: *     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Пол: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Единствен даночен број на правното лице</w:t>
            </w:r>
            <w:r w:rsidR="007D0EA0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Единствен матичен број на граѓанинот (ЕМБГ)</w:t>
            </w:r>
            <w:r w:rsidRPr="00BC3F52">
              <w:rPr>
                <w:rFonts w:ascii="StobiSerif Regular" w:hAnsi="StobiSerif Regular"/>
                <w:color w:val="000000"/>
                <w:lang w:val="ru-RU"/>
              </w:rPr>
              <w:t>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и презиме на одговорното лице во правното лице: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Возраст (</w:t>
            </w:r>
            <w:r w:rsidR="00CD5BDF" w:rsidRPr="00BC3F52">
              <w:rPr>
                <w:rFonts w:ascii="StobiSerif Regular" w:hAnsi="StobiSerif Regular"/>
                <w:color w:val="000000"/>
                <w:lang w:val="mk-MK"/>
              </w:rPr>
              <w:t>во моментот на поднесување на Барањето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и презиме на носителот</w:t>
            </w:r>
            <w:r w:rsidR="00A1487B" w:rsidRPr="00BC3F52">
              <w:rPr>
                <w:rFonts w:ascii="StobiSerif Regular" w:hAnsi="StobiSerif Regular"/>
                <w:color w:val="000000"/>
                <w:lang w:val="mk-MK"/>
              </w:rPr>
              <w:t>/авторот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на проектот</w:t>
            </w:r>
            <w:r w:rsidR="00A1487B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Трансакциска сметка и депонент на банка: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Активна жиро сметка и депонент на банка:</w:t>
            </w:r>
          </w:p>
        </w:tc>
      </w:tr>
      <w:tr w:rsidR="001036B8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B8" w:rsidRPr="00BC3F52" w:rsidRDefault="001036B8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B8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Пол:</w:t>
            </w:r>
          </w:p>
        </w:tc>
      </w:tr>
      <w:tr w:rsidR="00A1487B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7B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7B" w:rsidRPr="00BC3F52" w:rsidRDefault="00A1487B" w:rsidP="00CD5BD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Возраст (во моментот на </w:t>
            </w:r>
            <w:r w:rsidR="00CD5BDF" w:rsidRPr="00BC3F52">
              <w:rPr>
                <w:rFonts w:ascii="StobiSerif Regular" w:hAnsi="StobiSerif Regular"/>
                <w:color w:val="000000"/>
                <w:lang w:val="mk-MK"/>
              </w:rPr>
              <w:t>поднесување на Барањето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</w:tr>
      <w:tr w:rsidR="00EF33CF" w:rsidRPr="00BC3F52" w:rsidTr="008F1F6C">
        <w:trPr>
          <w:trHeight w:val="372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2. ОПШТИ ПОДАТОЦИ ЗА ПРОЕКТОТ</w:t>
            </w:r>
          </w:p>
        </w:tc>
      </w:tr>
      <w:tr w:rsidR="00EF33CF" w:rsidRPr="00BC3F52" w:rsidTr="008F1F6C">
        <w:trPr>
          <w:trHeight w:val="578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EF33CF" w:rsidP="0057605B">
            <w:pPr>
              <w:spacing w:after="0" w:line="240" w:lineRule="auto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Целосен на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>слов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на проектот: </w:t>
            </w:r>
          </w:p>
        </w:tc>
      </w:tr>
      <w:tr w:rsidR="00EF33CF" w:rsidRPr="00BC3F52" w:rsidTr="008F1F6C">
        <w:trPr>
          <w:trHeight w:val="577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117C41" w:rsidP="00571ED9">
            <w:pPr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Град /</w:t>
            </w:r>
            <w:r w:rsidR="008D1B59" w:rsidRPr="00BC3F52">
              <w:rPr>
                <w:rFonts w:ascii="StobiSerif Regular" w:hAnsi="StobiSerif Regular"/>
                <w:color w:val="000000"/>
                <w:lang w:val="mk-MK"/>
              </w:rPr>
              <w:t xml:space="preserve">држава во кој/а ќе се </w:t>
            </w:r>
            <w:r w:rsidR="00571ED9" w:rsidRPr="00BC3F52">
              <w:rPr>
                <w:rFonts w:ascii="StobiSerif Regular" w:hAnsi="StobiSerif Regular"/>
                <w:color w:val="000000"/>
                <w:lang w:val="mk-MK"/>
              </w:rPr>
              <w:t>реализира</w:t>
            </w:r>
            <w:r w:rsidR="00EF33CF" w:rsidRPr="00BC3F52">
              <w:rPr>
                <w:rFonts w:ascii="StobiSerif Regular" w:hAnsi="StobiSerif Regular"/>
                <w:color w:val="000000"/>
                <w:lang w:val="mk-MK"/>
              </w:rPr>
              <w:t xml:space="preserve"> проектот: </w:t>
            </w:r>
          </w:p>
        </w:tc>
      </w:tr>
    </w:tbl>
    <w:p w:rsidR="00EF7E49" w:rsidRPr="00BC3F52" w:rsidRDefault="00EF7E49" w:rsidP="00EB5F51">
      <w:pPr>
        <w:spacing w:after="0" w:line="240" w:lineRule="auto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91"/>
        <w:gridCol w:w="4947"/>
      </w:tblGrid>
      <w:tr w:rsidR="00EF33CF" w:rsidRPr="00BC3F52" w:rsidTr="0029641A">
        <w:trPr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3. ДОПОЛНИТЕЛНИ ПОДАТОЦИ</w:t>
            </w:r>
            <w:r w:rsidR="00212DA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А ПРОЕКТОТ 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3.1.</w:t>
            </w:r>
            <w:r w:rsidR="0057605B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буџет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3.2.</w:t>
            </w:r>
            <w:r w:rsidR="0057605B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="00117C4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Побарани средства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Министерството за култура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</w:rPr>
              <w:t xml:space="preserve"> 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и туризам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3.3. Други извори на финансирање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EF33CF" w:rsidRPr="00BC3F52" w:rsidRDefault="00EF33CF" w:rsidP="00AE1B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3.4. Вид на проектот (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да </w:t>
            </w:r>
            <w:r w:rsidR="00117C4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се наведе видот на проектот од глава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en-US"/>
              </w:rPr>
              <w:t>I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571E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3.5. Место (простор), град</w:t>
            </w:r>
            <w:r w:rsidR="00571ED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, држава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на </w:t>
            </w:r>
            <w:r w:rsidR="00571ED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реализација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3.6. Време (период, датум) и времетраење (во денови)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u w:val="single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од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__________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до ____________ / _______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  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денови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3.7. Носител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проектот (име и презиме, телефон за контакт и е-адреса)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3.8. Други соработ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ници вклучени во проектот (име 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презиме, ангажман, телефон за контакт и е-адреса)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4. СОДРЖИНА НА ПРОЕКТОТ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1315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4.1. </w:t>
            </w:r>
            <w:r w:rsidRPr="00BC3F52">
              <w:rPr>
                <w:rFonts w:ascii="StobiSerif Regular" w:hAnsi="StobiSerif Regular" w:cs="StobiSans Regular"/>
                <w:color w:val="000000"/>
              </w:rPr>
              <w:t>K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ои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5E2A3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приоритет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="00AE1BF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ги исполнува проектот (да се наведат редните броеви на приоритите</w:t>
            </w:r>
            <w:r w:rsidR="00117C4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глава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en-US"/>
              </w:rPr>
              <w:t>II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4.2. Цели на проектот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4.3. Очекувани резултати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CD5B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4.4. Опис на проектот (600 – 1000 зборови/само текст. Доколку текстот е поголем од 1000 зборови, да се </w:t>
            </w:r>
            <w:r w:rsidR="00CD5BDF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како дополнителен документ)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5.</w:t>
            </w:r>
            <w:r w:rsidR="00E648F3"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ЧОВЕЧКИ РЕСУРСИ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1315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5.1. Општ опис за стручноста, компетентноста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,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односно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уметнички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те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достигнувања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lastRenderedPageBreak/>
              <w:t xml:space="preserve">носителот на проектот, </w:t>
            </w:r>
            <w:r w:rsidR="00117C4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учесниците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другите соработници или портфолио за правното лице (Да се </w:t>
            </w:r>
            <w:r w:rsidR="0013158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достават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биографии, односно порфтолио како дополнителен документ)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     </w:t>
            </w:r>
          </w:p>
        </w:tc>
      </w:tr>
    </w:tbl>
    <w:p w:rsidR="00EF33CF" w:rsidRPr="00BC3F52" w:rsidRDefault="00EF33CF" w:rsidP="002D66A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08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5"/>
        <w:gridCol w:w="5565"/>
      </w:tblGrid>
      <w:tr w:rsidR="00EF33CF" w:rsidRPr="00BC3F52" w:rsidTr="002D66A8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6. ФИНАНСИСКИ ПЛАН НА ПРОЕКТОТ 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0F6D8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EF33CF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Опис на трошокот</w:t>
            </w:r>
            <w:r w:rsidR="0044456E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4456E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(да се наведат согласно потребите)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EF33CF" w:rsidP="0057605B">
            <w:pPr>
              <w:pStyle w:val="Normal1"/>
              <w:widowControl w:val="0"/>
              <w:tabs>
                <w:tab w:val="left" w:pos="732"/>
              </w:tabs>
              <w:spacing w:before="60" w:after="60" w:line="240" w:lineRule="auto"/>
              <w:ind w:right="-108"/>
              <w:jc w:val="center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Вредност (изразена во денари)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1.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3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2.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23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3.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</w:t>
            </w:r>
            <w:r w:rsidR="0013158A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5.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6.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7.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8.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A2054B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9.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A2054B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10.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57605B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 потребни средства за проектот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F36CA0" w:rsidRPr="00BC3F52" w:rsidRDefault="00F36CA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6.1.1. Финансиски средства побарани од Министерството за култура 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и туризам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6CA0" w:rsidRPr="00BC3F52" w:rsidRDefault="00F36CA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12315F">
        <w:trPr>
          <w:trHeight w:val="596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6CA0" w:rsidRPr="00BC3F52" w:rsidRDefault="00F36CA0" w:rsidP="00D11C27">
            <w:pPr>
              <w:pStyle w:val="Normal1"/>
              <w:widowControl w:val="0"/>
              <w:spacing w:before="60" w:after="60" w:line="240" w:lineRule="auto"/>
              <w:ind w:right="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6.1.2. Финансиски средства обезбедени од други извори (Доколку за проектот се обезбедени финансиски средства од други извори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, задолжително да се наведат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изворот и износот на средствата)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6CA0" w:rsidRPr="00BC3F52" w:rsidRDefault="0057605B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 финансиски средства обезбедени од други извори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36CA0" w:rsidRPr="00BC3F52" w:rsidRDefault="00F36CA0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BF24A9" w:rsidRPr="00BC3F52" w:rsidTr="00BF24A9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4A9" w:rsidRPr="00BC3F52" w:rsidRDefault="00BF24A9" w:rsidP="00BF24A9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7. ЗАДОЛЖИТЕЛНА ДОКУМЕНТАЦИЈА </w:t>
            </w:r>
          </w:p>
          <w:p w:rsidR="00BF24A9" w:rsidRPr="00BC3F52" w:rsidRDefault="00BF24A9" w:rsidP="00BF24A9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</w:pPr>
          </w:p>
          <w:p w:rsidR="00BF24A9" w:rsidRPr="00BC3F52" w:rsidRDefault="00BF24A9" w:rsidP="00117C41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  <w:t>ВАЖНА ЗАБЕЛЕШКА:</w:t>
            </w:r>
            <w:r w:rsidR="00117C41" w:rsidRPr="00BC3F52"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Пополнет</w:t>
            </w:r>
            <w:r w:rsidR="00CD5BD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ото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 и потпишан</w:t>
            </w:r>
            <w:r w:rsidR="00CD5BD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о Барање</w:t>
            </w:r>
            <w:r w:rsidR="00AE1BF9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 </w:t>
            </w:r>
            <w:r w:rsidR="0044456E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заедно со целокупната документација се доставува во печатена верзија во архивата на Министерството за култура и туризам. </w:t>
            </w:r>
          </w:p>
          <w:p w:rsidR="00BF24A9" w:rsidRPr="00BC3F52" w:rsidRDefault="00BF24A9" w:rsidP="003A164D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EF33CF" w:rsidRPr="00BC3F52" w:rsidTr="002D66A8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2C" w:rsidRPr="00BC3F52" w:rsidRDefault="0009062C" w:rsidP="00C452E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eastAsia="StobiSans Regular" w:hAnsi="StobiSerif Regular" w:cs="StobiSans Regular"/>
                <w:b/>
                <w:lang w:val="ru-RU"/>
              </w:rPr>
            </w:pPr>
          </w:p>
          <w:p w:rsidR="00EF33CF" w:rsidRPr="00BC3F52" w:rsidRDefault="00DE7CCD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lang w:val="mk-MK"/>
              </w:rPr>
              <w:t>Задолжителни документи со кои се потврдува дека се исполнети општите услови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lastRenderedPageBreak/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За физички лица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Уверение за државја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нство или лична карта или пасош.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За правни лица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Тековна состојба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, што не е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постара од 6 месеци, издадена од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 xml:space="preserve"> е Република Северна Македонија.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="00AA60D5" w:rsidRPr="00BC3F52">
              <w:rPr>
                <w:rFonts w:ascii="StobiSerif Regular" w:hAnsi="StobiSerif Regular"/>
                <w:color w:val="000000"/>
                <w:lang w:val="mk-MK"/>
              </w:rPr>
              <w:t>Потпишана изјава/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преддоговор </w:t>
            </w:r>
            <w:r w:rsidR="00745FEA" w:rsidRPr="00BC3F52">
              <w:rPr>
                <w:rFonts w:ascii="StobiSerif Regular" w:hAnsi="StobiSerif Regular"/>
                <w:color w:val="000000"/>
                <w:lang w:val="mk-MK"/>
              </w:rPr>
              <w:t xml:space="preserve">од сите наведени учесници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 кој</w:t>
            </w:r>
            <w:r w:rsidR="00745FEA" w:rsidRPr="00BC3F52">
              <w:rPr>
                <w:rFonts w:ascii="StobiSerif Regular" w:hAnsi="StobiSerif Regular"/>
                <w:color w:val="000000"/>
                <w:lang w:val="mk-MK"/>
              </w:rPr>
              <w:t>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се потврдува 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нивното учество.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>☐</w:t>
            </w:r>
            <w:r w:rsidR="00DE7CCD"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Согласност/изјава/преддоговор за регулирање на авторските права</w:t>
            </w:r>
            <w:r w:rsidRPr="00BC3F52">
              <w:rPr>
                <w:rFonts w:ascii="StobiSerif Regular" w:hAnsi="StobiSerif Regular"/>
                <w:color w:val="000000"/>
              </w:rPr>
              <w:t xml:space="preserve"> (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доколку од проектот произлегува обврска за регулирање на авторските права)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.</w:t>
            </w:r>
            <w:r w:rsidRPr="00BC3F52">
              <w:rPr>
                <w:rFonts w:ascii="StobiSerif Regular" w:hAnsi="StobiSerif Regular"/>
                <w:color w:val="000000"/>
              </w:rPr>
              <w:t xml:space="preserve"> 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Официјална</w:t>
            </w:r>
            <w:r w:rsidR="00483B16"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потврда, преписка или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покана за учество (доколку проектот се 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реализира врз основа на покана).</w:t>
            </w:r>
          </w:p>
          <w:p w:rsidR="00CB5D77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Договор за соработка</w:t>
            </w:r>
            <w:r w:rsidR="00534143" w:rsidRPr="00BC3F52">
              <w:rPr>
                <w:rFonts w:ascii="StobiSerif Regular" w:hAnsi="StobiSerif Regular"/>
                <w:color w:val="000000"/>
                <w:lang w:val="mk-MK"/>
              </w:rPr>
              <w:t xml:space="preserve"> со сродна институција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  <w:r w:rsidR="00B5024B" w:rsidRPr="00BC3F52">
              <w:rPr>
                <w:rFonts w:ascii="StobiSerif Regular" w:hAnsi="StobiSerif Regular"/>
                <w:color w:val="000000"/>
                <w:lang w:val="mk-MK"/>
              </w:rPr>
              <w:t xml:space="preserve">или друг вид договор </w:t>
            </w:r>
          </w:p>
          <w:p w:rsidR="00757EC2" w:rsidRPr="00BC3F52" w:rsidRDefault="00757EC2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</w:p>
          <w:p w:rsidR="00EF33CF" w:rsidRPr="00BC3F52" w:rsidRDefault="00DE7CCD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lang w:val="mk-MK"/>
              </w:rPr>
              <w:t>Задолжителни документи со кои се потврдува дека се исполнети посебните услови</w:t>
            </w:r>
          </w:p>
          <w:p w:rsidR="00C56859" w:rsidRPr="00BC3F52" w:rsidRDefault="00C56859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1. За литератур</w:t>
            </w:r>
            <w:r w:rsidR="00FB7492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н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и издавачка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1.1. За претставувања на 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големи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меѓународни саеми на книгата во странство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hAnsi="StobiSerif Regular" w:cs="Arial"/>
                <w:lang w:val="ru-RU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и</w:t>
            </w:r>
            <w:r w:rsidR="00B75454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програми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за реализација на проекти</w:t>
            </w:r>
            <w:r w:rsidR="004F07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</w:t>
            </w:r>
            <w:r w:rsidR="004F0780" w:rsidRPr="00BC3F52">
              <w:rPr>
                <w:rFonts w:ascii="StobiSerif Regular" w:hAnsi="StobiSerif Regular" w:cs="Arial"/>
                <w:lang w:val="ru-RU"/>
              </w:rPr>
              <w:t>:</w:t>
            </w:r>
          </w:p>
          <w:p w:rsidR="004F0780" w:rsidRPr="00BC3F52" w:rsidRDefault="004F0780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       -     реализација на најмалку 3 (три) претставувања на големи меѓународни саеми на книгата во странство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во последните 10 (десет) години</w:t>
            </w:r>
          </w:p>
          <w:p w:rsidR="00CB4B89" w:rsidRPr="00BC3F52" w:rsidRDefault="00CB4B89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Изјави за учество на 3 </w:t>
            </w:r>
            <w:r w:rsidR="00FF7973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(три)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издавачки куќи во проектот</w:t>
            </w:r>
            <w:r w:rsidR="004F07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F0780" w:rsidRPr="00BC3F52" w:rsidRDefault="004F0780" w:rsidP="004F0780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најмалку 3 (три) домашни издавачки куќи кои имаат вкупна продукција од најмалку 30 (триесет) книги на годишно ниво,</w:t>
            </w:r>
          </w:p>
          <w:p w:rsidR="001F6E3A" w:rsidRPr="00BC3F52" w:rsidRDefault="00756D88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План/програма за промоција</w:t>
            </w:r>
            <w:r w:rsidR="004F0780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b/>
                <w:lang w:val="ru-RU"/>
              </w:rPr>
              <w:t xml:space="preserve"> </w:t>
            </w:r>
            <w:r w:rsidR="004F0780" w:rsidRPr="00BC3F52">
              <w:rPr>
                <w:rFonts w:ascii="StobiSerif Regular" w:hAnsi="StobiSerif Regular"/>
                <w:lang w:val="mk-MK"/>
              </w:rPr>
              <w:t>со кои се потврдува:</w:t>
            </w:r>
          </w:p>
          <w:p w:rsidR="004F0780" w:rsidRPr="00BC3F52" w:rsidRDefault="004F0780" w:rsidP="004F0780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 во концептот на претставувањето</w:t>
            </w:r>
          </w:p>
          <w:p w:rsidR="004F0780" w:rsidRPr="00BC3F52" w:rsidRDefault="004F0780" w:rsidP="004F0780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туристичките потенцијали на Република Северна Македонија во концептот на претставувањето</w:t>
            </w:r>
            <w:r w:rsidR="007647B1" w:rsidRPr="00BC3F52">
              <w:rPr>
                <w:rFonts w:ascii="StobiSerif Regular" w:hAnsi="StobiSerif Regular"/>
                <w:lang w:val="mk-MK"/>
              </w:rPr>
              <w:t>.</w:t>
            </w:r>
          </w:p>
          <w:p w:rsidR="00756D88" w:rsidRPr="00BC3F52" w:rsidRDefault="00756D88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</w:p>
          <w:p w:rsidR="00756D88" w:rsidRPr="00BC3F52" w:rsidRDefault="001F6E3A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1.2. 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претставувања на правни лица на помали меѓународни саеми на книгата во странство </w:t>
            </w:r>
          </w:p>
          <w:p w:rsidR="007647B1" w:rsidRPr="00BC3F52" w:rsidRDefault="00756D88" w:rsidP="007647B1">
            <w:pPr>
              <w:pStyle w:val="BodyText"/>
              <w:ind w:right="57"/>
              <w:rPr>
                <w:rFonts w:ascii="StobiSerif Regular" w:hAnsi="StobiSerif Regular" w:cs="Arial"/>
                <w:lang w:val="ru-RU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</w:t>
            </w:r>
            <w:r w:rsidR="007647B1" w:rsidRPr="00BC3F52">
              <w:rPr>
                <w:rFonts w:ascii="StobiSerif Regular" w:hAnsi="StobiSerif Regular" w:cs="Arial"/>
                <w:lang w:val="ru-RU"/>
              </w:rPr>
              <w:t>:</w:t>
            </w:r>
          </w:p>
          <w:p w:rsidR="00756D88" w:rsidRPr="00BC3F52" w:rsidRDefault="007647B1" w:rsidP="007647B1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       -     реализација на најмалку 2 (две) претставувања на помали меѓународни саеми на книгата во странство во последните 10 (десет) години</w:t>
            </w:r>
          </w:p>
          <w:p w:rsidR="007647B1" w:rsidRPr="00BC3F52" w:rsidRDefault="00756D88" w:rsidP="007647B1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Изјави за учество на 3 (три) издавачки куќи во проектот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проектот со кои се потврдува:</w:t>
            </w:r>
          </w:p>
          <w:p w:rsidR="00756D88" w:rsidRPr="00BC3F52" w:rsidRDefault="007647B1" w:rsidP="007647B1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најмалку 3 (три) домашни издавачки куќи кои имаат вкупна продукција од најмалку 20 (дваесет) книги на годишно ниво</w:t>
            </w:r>
          </w:p>
          <w:p w:rsidR="007647B1" w:rsidRPr="00BC3F52" w:rsidRDefault="00756D88" w:rsidP="007647B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План/програма за промоција</w:t>
            </w:r>
            <w:r w:rsidR="007647B1" w:rsidRPr="00BC3F52">
              <w:rPr>
                <w:rFonts w:ascii="StobiSerif Regular" w:hAnsi="StobiSerif Regular"/>
                <w:lang w:val="mk-MK"/>
              </w:rPr>
              <w:t xml:space="preserve"> со кои се потврдува:</w:t>
            </w:r>
          </w:p>
          <w:p w:rsidR="007647B1" w:rsidRPr="00BC3F52" w:rsidRDefault="007647B1" w:rsidP="007647B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 во концептот на претставувањето</w:t>
            </w:r>
          </w:p>
          <w:p w:rsidR="00756D88" w:rsidRPr="00BC3F52" w:rsidRDefault="007647B1" w:rsidP="007647B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туристичките потенцијали на Република Северна Македонија во концептот на претставувањето.</w:t>
            </w:r>
          </w:p>
          <w:p w:rsidR="00756D88" w:rsidRPr="00BC3F52" w:rsidRDefault="00756D88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F6E3A" w:rsidRPr="00BC3F52" w:rsidRDefault="00A90D59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1.3. 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меѓународни литературни фестивали и манифестации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7647B1" w:rsidRPr="00BC3F52" w:rsidRDefault="007647B1" w:rsidP="007647B1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на најмалку 4 (четири) претставувања на литературни фестивали и манифестации во земјава и во странство во последните 10 (десет) години</w:t>
            </w:r>
            <w:r w:rsidR="005F79B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3871D1" w:rsidRPr="00BC3F52" w:rsidRDefault="003871D1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2. За драмска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2.1. За учество на </w:t>
            </w:r>
            <w:r w:rsidR="00A90D59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театарски фестивали и манифестации во странство</w:t>
            </w:r>
          </w:p>
          <w:p w:rsidR="000D7B80" w:rsidRPr="00BC3F52" w:rsidRDefault="001F6E3A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 и рецензија за конкретната претстава или писмен осврт од релевантен претставник на дејноста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6E3A" w:rsidRPr="00BC3F52" w:rsidRDefault="006A464D" w:rsidP="000D7B80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ција на најмалку 5 (пет) продукции и претставата со која се аплицира да е веќе премиерно изведена во државава или во странство во последните 10 (десет) години</w:t>
            </w:r>
          </w:p>
          <w:p w:rsidR="00C841CF" w:rsidRPr="00BC3F52" w:rsidRDefault="00C841CF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Биографии на учесниците во проектот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 дека:</w:t>
            </w:r>
          </w:p>
          <w:p w:rsidR="000D7B80" w:rsidRPr="00BC3F52" w:rsidRDefault="000D7B80" w:rsidP="000D7B80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екипата во претставата е составена и од уметници со професионална кариера на театарските сцени во Република Северна Македонија или учесници од странство.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firstLine="720"/>
              <w:jc w:val="both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3. За музичка и музичко-сценска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3.1.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солистички концерти со придружба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D67EB5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EE259D" w:rsidRPr="00BC3F52" w:rsidRDefault="00527492" w:rsidP="00EE259D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7 (седум) концерти во Република Северна Македонија, од кои 4 (четири) солистички рецитали со различна програма во последните 10 (десет) години,</w:t>
            </w:r>
          </w:p>
          <w:p w:rsidR="00527492" w:rsidRPr="00BC3F52" w:rsidRDefault="00527492" w:rsidP="00EE259D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најмалку 5 (пет) концерти во странство (солистички настап со оркестар или настапи во камерни состави) во последните 10 (десет) години</w:t>
            </w:r>
          </w:p>
          <w:p w:rsidR="001F6E3A" w:rsidRPr="00BC3F52" w:rsidRDefault="00527492" w:rsidP="0052749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527492" w:rsidRPr="00BC3F52" w:rsidRDefault="00527492" w:rsidP="0052749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3.2.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камерни 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>концерти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5451CA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5451CA" w:rsidRPr="00BC3F52" w:rsidRDefault="000C0D0D" w:rsidP="005451CA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</w:t>
            </w:r>
            <w:r w:rsidR="005451CA" w:rsidRPr="00BC3F52">
              <w:rPr>
                <w:rFonts w:ascii="StobiSerif Regular" w:hAnsi="StobiSerif Regular" w:cs="StobiSans Regular"/>
                <w:lang w:val="mk-MK"/>
              </w:rPr>
              <w:t xml:space="preserve">5 (пет) концерти во Република Северна Македонија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на секој учесник во проектот поединечно</w:t>
            </w:r>
            <w:r w:rsidR="005451CA" w:rsidRPr="00BC3F52">
              <w:rPr>
                <w:rFonts w:ascii="StobiSerif Regular" w:hAnsi="StobiSerif Regular" w:cs="StobiSans Regular"/>
                <w:lang w:val="mk-MK"/>
              </w:rPr>
              <w:t xml:space="preserve">, </w:t>
            </w:r>
          </w:p>
          <w:p w:rsidR="005451CA" w:rsidRPr="00BC3F52" w:rsidRDefault="000C0D0D" w:rsidP="005451CA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</w:t>
            </w:r>
            <w:r w:rsidR="005451CA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најмалку 3 (три) концерти во странство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во последните 10 (десет) години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на секој учесник во проектот поединечно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.</w:t>
            </w:r>
          </w:p>
          <w:p w:rsidR="0087717F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3.3.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концерти на поголеми музички формации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3 (три) концерти во конзистентен состав во Република Северна Македонија во последните 10 (десет) години.</w:t>
            </w:r>
          </w:p>
          <w:p w:rsidR="0087717F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lastRenderedPageBreak/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3.4.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хорски концерти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10 (десет) концерти во државава и во странство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најмалку 2 (две) награди на реномирани натпревари во странство во последните 10 (десет) години.</w:t>
            </w:r>
          </w:p>
          <w:p w:rsidR="0087717F" w:rsidRPr="00BC3F52" w:rsidRDefault="00054E12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☐ 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3.5.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музичко-сценски проекти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најмалку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5 (пет) проекти што се претставени и во градовите во Република Северна Македонија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2 (две) меѓународни претставувања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дека проектот е премиерно изведен во Република Северна Македонија или во странство.</w:t>
            </w:r>
          </w:p>
          <w:p w:rsidR="0087717F" w:rsidRPr="00BC3F52" w:rsidRDefault="0087717F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1F6E3A" w:rsidRPr="00BC3F52" w:rsidRDefault="0087717F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За учество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>натпревари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фотографии/видеа, прог</w:t>
            </w:r>
            <w:r w:rsidR="0083070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рами за реализација на проекти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 освоени награди</w:t>
            </w:r>
            <w:r w:rsidR="00494F4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94F4E" w:rsidRPr="00BC3F52" w:rsidRDefault="00494F4E" w:rsidP="00494F4E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4 (четири) концерти</w:t>
            </w:r>
            <w:r w:rsidRPr="00BC3F52">
              <w:rPr>
                <w:rFonts w:ascii="StobiSerif Regular" w:hAnsi="StobiSerif Regular"/>
                <w:lang w:val="ru-RU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државава или во странство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,</w:t>
            </w:r>
          </w:p>
          <w:p w:rsidR="00494F4E" w:rsidRPr="00BC3F52" w:rsidRDefault="00494F4E" w:rsidP="00494F4E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освоена најмалку 1 награда на национални натпревари во последните 10 (десет) години.</w:t>
            </w:r>
          </w:p>
          <w:p w:rsidR="0087717F" w:rsidRPr="00BC3F52" w:rsidRDefault="0087717F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7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. За учество на физички лица на натпревари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фотографии/видеа, програми за реализација на проекти, препораки и освоени награди</w:t>
            </w:r>
            <w:r w:rsidR="000C758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C7581" w:rsidRPr="00BC3F52" w:rsidRDefault="000C7581" w:rsidP="000C758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4 (четири) концерти</w:t>
            </w:r>
            <w:r w:rsidRPr="00BC3F52">
              <w:rPr>
                <w:rFonts w:ascii="StobiSerif Regular" w:hAnsi="StobiSerif Regular"/>
                <w:lang w:val="ru-RU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државава или во странство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,</w:t>
            </w:r>
          </w:p>
          <w:p w:rsidR="000C7581" w:rsidRPr="00BC3F52" w:rsidRDefault="000C7581" w:rsidP="000C758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освоена најмалку 1 награда на национални натпревари во последните 10 (десет) години</w:t>
            </w:r>
          </w:p>
          <w:p w:rsidR="000C7581" w:rsidRPr="00BC3F52" w:rsidRDefault="000C7581" w:rsidP="000C758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lang w:val="mk-MK"/>
              </w:rPr>
              <w:t>Препораки од најмалку 2 (две) компетентни лица од струката или од институциите од дејноста (ова се однесува само за млади до 25 години)</w:t>
            </w:r>
          </w:p>
          <w:p w:rsidR="000C7581" w:rsidRPr="00BC3F52" w:rsidRDefault="000C7581" w:rsidP="000C7581">
            <w:pPr>
              <w:pStyle w:val="BodyText"/>
              <w:ind w:left="720"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1F01A6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8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За реализација на концерти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млади </w:t>
            </w:r>
            <w:r w:rsidR="005337BD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уметници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до 25 години 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во странство 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2 (два) настапи (солистички настап или настап во камерен состав) во Република Северна Македонија во последните 10 (десет) години.</w:t>
            </w:r>
          </w:p>
          <w:p w:rsidR="001F6E3A" w:rsidRPr="00BC3F52" w:rsidRDefault="00271F66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271F66" w:rsidRPr="00BC3F52" w:rsidRDefault="00271F66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lastRenderedPageBreak/>
              <w:t>4. За фолклор: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4.1. За учество на фолклорни фестивали и манифестации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Објави во дневни весници и/или на интернет-страници и/или плакати, фотографии/видеа за реализација на 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проекти 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освоени награди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30 (триесет) концерти/настапи во државава во последните 10 (десет) години,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15 (петнаесет) концерти/настапи во странство во последните 10 (десет) години,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над 10 (десет) признанија на национално и над 10 (десет) признанија на меѓународно ниво во последните 10 (десет) години.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/>
                <w:b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4.2. За реализација на фолклорни концерти во странство</w:t>
            </w:r>
          </w:p>
          <w:p w:rsidR="001F6E3A" w:rsidRPr="00BC3F52" w:rsidRDefault="001F6E3A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видеа за реализација на проекти 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освоени награди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30 (триесет) концерти/настапи во државава во последните 10 (десет) години,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15 (петнаесет) концерти/настапи во странство во последните 10 (десет) години,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над 10 (десет) признанија на национално и над 10 (десет) признанија на меѓународно ниво во последните 10 (десет) години.</w:t>
            </w:r>
          </w:p>
          <w:p w:rsidR="001F6E3A" w:rsidRPr="00BC3F52" w:rsidRDefault="001F6E3A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990A8F" w:rsidRPr="00BC3F52" w:rsidRDefault="001F6E3A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5</w:t>
            </w:r>
            <w:r w:rsidR="004C1087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. </w:t>
            </w:r>
            <w:r w:rsidR="004700DE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З</w:t>
            </w:r>
            <w:r w:rsidR="0009062C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визуелни уметности, архитектура и дизајн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:</w:t>
            </w:r>
          </w:p>
          <w:p w:rsidR="004700DE" w:rsidRPr="00BC3F52" w:rsidRDefault="004700DE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4700DE" w:rsidRPr="00BC3F52" w:rsidRDefault="001F6E3A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5</w:t>
            </w:r>
            <w:r w:rsidR="004C1087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.1. </w:t>
            </w:r>
            <w:r w:rsidR="00394072" w:rsidRPr="00BC3F52">
              <w:rPr>
                <w:rFonts w:ascii="StobiSerif Regular" w:hAnsi="StobiSerif Regular" w:cs="StobiSans Regular"/>
                <w:b/>
                <w:lang w:val="mk-MK"/>
              </w:rPr>
              <w:t>За реализација на самостојни изложби</w:t>
            </w:r>
            <w:r w:rsidR="002E156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/проекти</w:t>
            </w:r>
            <w:r w:rsidR="00394072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  <w:p w:rsidR="004700DE" w:rsidRPr="00BC3F52" w:rsidRDefault="004700DE" w:rsidP="004700DE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DE7CC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страници и/или плакати, фотографии/видеа </w:t>
            </w:r>
            <w:r w:rsidR="0039407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 каталози </w:t>
            </w:r>
            <w:r w:rsidR="009754B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за реализација на проекти со кои се потврдува:</w:t>
            </w:r>
          </w:p>
          <w:p w:rsidR="009754B6" w:rsidRPr="00BC3F52" w:rsidRDefault="009754B6" w:rsidP="009754B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3 (три) самостојни изложби/проекти во националните или во локалните установи од дејноста во Република Северна Македонија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lang w:val="mk-MK"/>
              </w:rPr>
              <w:t>,</w:t>
            </w:r>
          </w:p>
          <w:p w:rsidR="009754B6" w:rsidRPr="00BC3F52" w:rsidRDefault="009754B6" w:rsidP="009754B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</w:t>
            </w:r>
            <w:r w:rsidRPr="00BC3F52">
              <w:rPr>
                <w:rFonts w:ascii="StobiSerif Regular" w:hAnsi="StobiSerif Regular"/>
                <w:lang w:val="mk-MK"/>
              </w:rPr>
              <w:t xml:space="preserve"> на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самостојни изложби</w:t>
            </w:r>
            <w:r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или учество во најмалку 5 (пет) меѓународни групни изложби/претставувања во странство </w:t>
            </w:r>
            <w:r w:rsidRPr="00BC3F52">
              <w:rPr>
                <w:rFonts w:ascii="StobiSerif Regular" w:eastAsia="Calibri" w:hAnsi="StobiSerif Regular" w:cs="StobiSans Regular"/>
                <w:color w:val="000000"/>
                <w:sz w:val="22"/>
                <w:szCs w:val="22"/>
                <w:lang w:val="mk-MK" w:eastAsia="en-GB"/>
              </w:rPr>
              <w:t>во последните 10 (десет) години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  <w:p w:rsidR="0087717F" w:rsidRPr="00BC3F52" w:rsidRDefault="0087717F" w:rsidP="004700DE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5.2. За реализација на групни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изложби</w:t>
            </w:r>
            <w:r w:rsidR="002E156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/проекти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кат</w:t>
            </w:r>
            <w:r w:rsidR="009754B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алози за реализација на проекти со кои се потврдува:</w:t>
            </w:r>
          </w:p>
          <w:p w:rsidR="009754B6" w:rsidRPr="00BC3F52" w:rsidRDefault="009754B6" w:rsidP="009754B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3 (три) самостојни изложби/проекти во националните или во локалните установи од дејноста во Република Северна Македонија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во последните 10 (десет) години на </w:t>
            </w:r>
            <w:r w:rsidRPr="00BC3F52">
              <w:rPr>
                <w:rFonts w:ascii="StobiSerif Regular" w:hAnsi="StobiSerif Regular"/>
                <w:lang w:val="mk-MK"/>
              </w:rPr>
              <w:t>подносителот на пријавата,</w:t>
            </w:r>
          </w:p>
          <w:p w:rsidR="009754B6" w:rsidRPr="00BC3F52" w:rsidRDefault="009754B6" w:rsidP="009754B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континуирана активна дејност </w:t>
            </w:r>
            <w:r w:rsidR="00455FA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на кураторот на изложбата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со реализирани најмалку 10 (десет) проекти во последните 10 (десет) години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  <w:p w:rsidR="004700DE" w:rsidRPr="00BC3F52" w:rsidRDefault="004700DE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4700DE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5.</w:t>
            </w:r>
            <w:r w:rsid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3</w:t>
            </w: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 xml:space="preserve">. </w:t>
            </w:r>
            <w:r w:rsidR="0087717F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За п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ретставувања на македонскиот стрип во странство</w:t>
            </w:r>
          </w:p>
          <w:p w:rsidR="00E66B42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lastRenderedPageBreak/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и програми</w:t>
            </w:r>
            <w:r w:rsidR="0087717F" w:rsidRPr="00BC3F52">
              <w:rPr>
                <w:rFonts w:ascii="StobiSerif Regular" w:hAnsi="StobiSerif Regular"/>
                <w:lang w:val="mk-MK"/>
              </w:rPr>
              <w:t>/каталози</w:t>
            </w:r>
            <w:r w:rsidRPr="00BC3F52">
              <w:rPr>
                <w:rFonts w:ascii="StobiSerif Regular" w:hAnsi="StobiSerif Regular"/>
                <w:lang w:val="mk-MK"/>
              </w:rPr>
              <w:t xml:space="preserve"> за реализација на проекти</w:t>
            </w:r>
            <w:r w:rsidR="00B72CA3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="00B72CA3" w:rsidRPr="00BC3F52">
              <w:rPr>
                <w:rFonts w:ascii="StobiSerif Regular" w:hAnsi="StobiSerif Regular" w:cs="StobiSans Regular"/>
                <w:lang w:val="mk-MK"/>
              </w:rPr>
              <w:t>со кои се потврдува:</w:t>
            </w:r>
          </w:p>
          <w:p w:rsidR="00B72CA3" w:rsidRPr="00BC3F52" w:rsidRDefault="00B72CA3" w:rsidP="00B72CA3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реализација на најмалку 3 (три) проекта од ваков вид во државава и во странство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последните 10 (десет) години.</w:t>
            </w:r>
          </w:p>
          <w:p w:rsidR="001F01A6" w:rsidRPr="00BC3F52" w:rsidRDefault="001F01A6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b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5.</w:t>
            </w:r>
            <w:r w:rsid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4</w:t>
            </w: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 xml:space="preserve">.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За реализација на изложби </w:t>
            </w:r>
            <w:r w:rsidR="00B47E9B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млади до 35 години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во странство </w:t>
            </w: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и каталози за реализација на проекти</w:t>
            </w:r>
            <w:r w:rsidR="00B72CA3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="00B72CA3" w:rsidRPr="00BC3F52">
              <w:rPr>
                <w:rFonts w:ascii="StobiSerif Regular" w:hAnsi="StobiSerif Regular" w:cs="StobiSans Regular"/>
                <w:lang w:val="mk-MK"/>
              </w:rPr>
              <w:t>со кои се потврдува:</w:t>
            </w:r>
          </w:p>
          <w:p w:rsidR="00B72CA3" w:rsidRPr="00BC3F52" w:rsidRDefault="00B72CA3" w:rsidP="00B72CA3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2 (две) самостојни или учество на групни изложби/претставувања во Република Северна Македонија</w:t>
            </w:r>
          </w:p>
          <w:p w:rsidR="00E66B42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b/>
                <w:color w:val="FF0000"/>
                <w:lang w:val="mk-MK"/>
              </w:rPr>
            </w:pPr>
          </w:p>
          <w:p w:rsidR="00176590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. </w:t>
            </w:r>
            <w:r w:rsidR="00176590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З</w:t>
            </w:r>
            <w:r w:rsidR="0009062C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заштита на културното наследство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: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.1.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научни собири од областа на заштитата на културното наследство во странство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Сертификати 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>или друг</w:t>
            </w:r>
            <w:r w:rsidR="00B47E9B" w:rsidRPr="00BC3F52">
              <w:rPr>
                <w:rFonts w:ascii="StobiSerif Regular" w:hAnsi="StobiSerif Regular" w:cs="StobiSans Regular"/>
                <w:lang w:val="mk-MK"/>
              </w:rPr>
              <w:t>и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 xml:space="preserve"> документ</w:t>
            </w:r>
            <w:r w:rsidR="00B47E9B" w:rsidRPr="00BC3F52">
              <w:rPr>
                <w:rFonts w:ascii="StobiSerif Regular" w:hAnsi="StobiSerif Regular" w:cs="StobiSans Regular"/>
                <w:lang w:val="mk-MK"/>
              </w:rPr>
              <w:t>и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за учес</w:t>
            </w:r>
            <w:r w:rsidR="00AF4E3B" w:rsidRPr="00BC3F52">
              <w:rPr>
                <w:rFonts w:ascii="StobiSerif Regular" w:hAnsi="StobiSerif Regular" w:cs="StobiSans Regular"/>
                <w:lang w:val="mk-MK"/>
              </w:rPr>
              <w:t>тво на научни собири од областа со кои се потврдува:</w:t>
            </w:r>
          </w:p>
          <w:p w:rsidR="00AF4E3B" w:rsidRPr="00BC3F52" w:rsidRDefault="00AF4E3B" w:rsidP="00AF4E3B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презентација на најмалку 3 (три) научни трудови на релевантни и стручни конференции во странство во последните 10 (десет) години.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="002A6DBE" w:rsidRPr="00BC3F52">
              <w:rPr>
                <w:rFonts w:ascii="StobiSerif Regular" w:hAnsi="StobiSerif Regular" w:cs="StobiSans Regular"/>
                <w:lang w:val="mk-MK"/>
              </w:rPr>
              <w:t>Програма од научниот собир на кој ќе се презентира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="002A6DBE" w:rsidRPr="00BC3F52">
              <w:rPr>
                <w:rFonts w:ascii="StobiSerif Regular" w:hAnsi="StobiSerif Regular" w:cs="StobiSans Regular"/>
                <w:lang w:val="mk-MK"/>
              </w:rPr>
              <w:t xml:space="preserve">стручниот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труд во странство.</w:t>
            </w:r>
          </w:p>
          <w:p w:rsidR="00031ED4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Уверение или друг документ што го докажува научното</w:t>
            </w:r>
            <w:r w:rsidR="00830706" w:rsidRPr="00BC3F52">
              <w:rPr>
                <w:rFonts w:ascii="StobiSerif Regular" w:hAnsi="StobiSerif Regular" w:cs="StobiSans Regular"/>
                <w:lang w:val="mk-MK"/>
              </w:rPr>
              <w:t>/стручното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звање.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.2.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За изложби во странство (само за локални музеи)</w:t>
            </w:r>
          </w:p>
          <w:p w:rsidR="00C56859" w:rsidRPr="00BC3F52" w:rsidRDefault="00C56859" w:rsidP="00A859D9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видеа за реализација на проекти со кои се потврдува:</w:t>
            </w:r>
          </w:p>
          <w:p w:rsidR="00DB0D97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дека изложбата со која ќе се претстави во странство е реализирана во државава и претставена пред домашната публика во претходните години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firstLine="720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.3. </w:t>
            </w:r>
            <w:r w:rsidR="00BD4FC6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истражувачки проекти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правни лица 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локални установи </w:t>
            </w:r>
            <w:r w:rsidR="00BD4FC6" w:rsidRPr="00BC3F52">
              <w:rPr>
                <w:rFonts w:ascii="StobiSerif Regular" w:hAnsi="StobiSerif Regular" w:cs="StobiSans Regular"/>
                <w:b/>
                <w:lang w:val="mk-MK"/>
              </w:rPr>
              <w:t>што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се реализираат во соработка со сродни институции од странство </w:t>
            </w:r>
          </w:p>
          <w:p w:rsidR="009072C5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фотографии/видеа за реализација на проекти и/или авторски договори со кои се потврдува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:</w:t>
            </w:r>
          </w:p>
          <w:p w:rsidR="00DB0D97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2 (два) проекта од ваков вид во државава или во странство во последните 10 (десет) години.</w:t>
            </w:r>
          </w:p>
          <w:p w:rsidR="00DB7B9E" w:rsidRPr="00BC3F52" w:rsidRDefault="009072C5" w:rsidP="009072C5">
            <w:pPr>
              <w:pStyle w:val="BodyText"/>
              <w:ind w:right="57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Меморандум или </w:t>
            </w:r>
            <w:r w:rsidR="00990A8F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договор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за соработка 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склучен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со сродната институција од странство.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.4.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вмрежување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правни лица 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локални установи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со сродни институции од странство </w:t>
            </w:r>
          </w:p>
          <w:p w:rsidR="00DB7B9E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Официјален документ со кој се докажува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интерес</w:t>
            </w:r>
            <w:r w:rsidR="002A6DB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от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 од сродна</w:t>
            </w:r>
            <w:r w:rsidR="002A6DB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та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 институција од странство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.5. </w:t>
            </w:r>
            <w:r w:rsidR="002A6DB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истражувања и </w:t>
            </w:r>
            <w:r w:rsidR="002A6DBE" w:rsidRPr="00BC3F52">
              <w:rPr>
                <w:rFonts w:ascii="StobiSerif Regular" w:hAnsi="StobiSerif Regular" w:cs="StobiSans Regular"/>
                <w:b/>
                <w:lang w:val="mk-MK"/>
              </w:rPr>
              <w:t>р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езиденцијални престои во странство</w:t>
            </w:r>
          </w:p>
          <w:p w:rsidR="00DB0D97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фотографии/видеа за реализација на проекти и/или авторски договори со кои се потврдува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:</w:t>
            </w:r>
          </w:p>
          <w:p w:rsidR="009072C5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најмалку 3 (три) истражувања од областа на заштитата на културното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lastRenderedPageBreak/>
              <w:t>наследство во државава и во странство во последните 10 (десет) години</w:t>
            </w:r>
            <w:r w:rsidR="009072C5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9072C5" w:rsidRPr="00BC3F52" w:rsidRDefault="009072C5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hanging="33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Потврда од државата домаќин за резиденцијален престој.</w:t>
            </w:r>
          </w:p>
          <w:p w:rsidR="00DB7B9E" w:rsidRPr="00BC3F52" w:rsidRDefault="00DB7B9E" w:rsidP="00176590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76590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7</w:t>
            </w:r>
            <w:r w:rsidR="00A15871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и активности во рамките на меѓународни мрежи и организации (вклучително и покривање трошоци за членување, котизации)</w:t>
            </w:r>
          </w:p>
          <w:p w:rsidR="00DB0D97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8E3EC1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учество во најмалку 3 (три) активности во рамките на меѓународните мрежи и организации во последните 10 (десет) години</w:t>
            </w:r>
            <w:r w:rsidR="008E3EC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3F7245" w:rsidRPr="00BC3F52" w:rsidRDefault="003F7245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Потврда/доказ за членство во меѓународната мрежа или организација</w:t>
            </w:r>
            <w:r w:rsidRPr="00BC3F52">
              <w:rPr>
                <w:rFonts w:ascii="Arial" w:eastAsia="Calibri" w:hAnsi="Arial" w:cs="Arial"/>
                <w:sz w:val="22"/>
                <w:szCs w:val="22"/>
                <w:lang w:val="mk-MK" w:eastAsia="en-GB"/>
              </w:rPr>
              <w:t>.</w:t>
            </w:r>
          </w:p>
          <w:p w:rsidR="00A15871" w:rsidRPr="00BC3F52" w:rsidRDefault="00A15871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</w:p>
          <w:p w:rsidR="00176590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8.</w:t>
            </w:r>
            <w:r w:rsidR="00A15871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меѓународни конференции, симпозиуми, работилници</w:t>
            </w:r>
            <w:r w:rsidR="006804E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,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семинари </w:t>
            </w:r>
            <w:r w:rsidR="006804E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и стручни усовршувања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во странство</w:t>
            </w:r>
          </w:p>
          <w:p w:rsidR="00DB0D97" w:rsidRPr="00BC3F52" w:rsidRDefault="008E3EC1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2A6DB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Програма</w:t>
            </w:r>
            <w:r w:rsidR="00E2025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или тема</w:t>
            </w:r>
            <w:r w:rsidR="002A6DB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на конференцијата, симпозиумот, работилницата или семинарот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што се потврдува:</w:t>
            </w:r>
          </w:p>
          <w:p w:rsidR="008E3EC1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активна вклученост во програмата на конференцијата, симпозиумот, работилницата и семинарот во странство</w:t>
            </w:r>
            <w:r w:rsidR="00A1587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  <w:r w:rsidR="008E3EC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</w:t>
            </w:r>
          </w:p>
          <w:p w:rsidR="0009062C" w:rsidRPr="00BC3F52" w:rsidRDefault="002A6DBE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Препораки од стручни лица</w:t>
            </w:r>
            <w:r w:rsidR="00E2025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(за усовршувањата во странство)</w:t>
            </w:r>
          </w:p>
          <w:p w:rsidR="00DB0D97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6E3A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MS Gothic" w:eastAsia="MS Gothic" w:hAnsi="MS Gothic" w:cs="MS Gothic"/>
                <w:lang w:val="mk-MK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учесници на конференцијата, симпозиумот, работилницата и семинарот во странство од повеќе држави.</w:t>
            </w:r>
          </w:p>
          <w:p w:rsidR="00095C3F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</w:p>
          <w:p w:rsidR="001F6E3A" w:rsidRPr="00BC3F52" w:rsidRDefault="00031ED4" w:rsidP="00A859D9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9</w:t>
            </w:r>
            <w:r w:rsidR="00095C3F"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.</w:t>
            </w:r>
            <w:r w:rsidR="00095C3F"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За проекти </w:t>
            </w:r>
            <w:r w:rsidR="00A809FD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што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 се наменети за промоција на активностите 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маргинализираните лица, </w:t>
            </w:r>
            <w:r w:rsidR="009168CF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лицата со попреченост и </w:t>
            </w:r>
            <w:r w:rsidR="009168CF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лицата во социјален ризик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 во странство</w:t>
            </w:r>
          </w:p>
          <w:p w:rsidR="00431EC9" w:rsidRPr="00BC3F52" w:rsidRDefault="00095C3F" w:rsidP="00431EC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95C3F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10.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За 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</w:t>
            </w:r>
          </w:p>
          <w:p w:rsidR="00431EC9" w:rsidRPr="00BC3F52" w:rsidRDefault="001F01A6" w:rsidP="00431EC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програми/каталози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01A6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11.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За проекти/манифестации/фестивали од мултидисциплинарен карактер во странство</w:t>
            </w: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програми/каталози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31EC9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09062C" w:rsidRPr="00BC3F52" w:rsidRDefault="00BD4FC6" w:rsidP="0009062C">
            <w:pPr>
              <w:pStyle w:val="Normal1"/>
              <w:spacing w:after="0" w:line="240" w:lineRule="auto"/>
              <w:ind w:right="-36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ЗАБЕЛЕШКА</w:t>
            </w:r>
            <w:r w:rsidR="0009062C" w:rsidRPr="00BC3F52">
              <w:rPr>
                <w:rFonts w:ascii="StobiSerif Regular" w:hAnsi="StobiSerif Regular"/>
                <w:b/>
                <w:color w:val="000000"/>
              </w:rPr>
              <w:t>: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Подносителот на </w:t>
            </w:r>
            <w:r w:rsidR="00AE1BF9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Барањето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може да достави и линк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ови до наведените 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lastRenderedPageBreak/>
              <w:t xml:space="preserve">содржини (плакати, фотографии, видеа, </w:t>
            </w: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аудиоснимки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и сл. со кои се потврдува реализацијата н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а проектот/учество во проектот)</w:t>
            </w:r>
          </w:p>
          <w:p w:rsidR="0009062C" w:rsidRPr="00BC3F52" w:rsidRDefault="0009062C" w:rsidP="0009062C">
            <w:pPr>
              <w:pStyle w:val="Normal1"/>
              <w:tabs>
                <w:tab w:val="left" w:pos="8796"/>
              </w:tabs>
              <w:spacing w:after="0" w:line="240" w:lineRule="auto"/>
              <w:ind w:right="-142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Линк 1:</w:t>
            </w:r>
          </w:p>
          <w:p w:rsidR="0009062C" w:rsidRPr="00BC3F52" w:rsidRDefault="0009062C" w:rsidP="0009062C">
            <w:pPr>
              <w:pStyle w:val="Normal1"/>
              <w:spacing w:after="0" w:line="240" w:lineRule="auto"/>
              <w:ind w:right="-142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Линк 2:</w:t>
            </w:r>
            <w:r w:rsidR="00BD4FC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</w:t>
            </w:r>
          </w:p>
          <w:p w:rsidR="0009062C" w:rsidRPr="00BC3F52" w:rsidRDefault="0009062C" w:rsidP="0009062C">
            <w:pPr>
              <w:pStyle w:val="BodyText"/>
              <w:ind w:right="149"/>
              <w:rPr>
                <w:rFonts w:ascii="StobiSerif Regular" w:eastAsia="Calibri" w:hAnsi="StobiSerif Regular" w:cs="Calibri"/>
                <w:color w:val="000000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sz w:val="22"/>
                <w:szCs w:val="22"/>
                <w:lang w:val="mk-MK"/>
              </w:rPr>
              <w:t>Линк 3:</w:t>
            </w:r>
          </w:p>
          <w:p w:rsidR="00EF33CF" w:rsidRPr="00BC3F52" w:rsidRDefault="00EF33CF" w:rsidP="008E3EC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</w:p>
        </w:tc>
      </w:tr>
      <w:tr w:rsidR="00680741" w:rsidRPr="00BC3F52" w:rsidTr="00680741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0741" w:rsidRPr="00BC3F52" w:rsidRDefault="00680741" w:rsidP="00AE1BF9">
            <w:pPr>
              <w:pStyle w:val="Normal1"/>
              <w:spacing w:line="240" w:lineRule="auto"/>
              <w:ind w:right="-139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lastRenderedPageBreak/>
              <w:t xml:space="preserve">8. ИЗЈАВА НА ПОДНОСИТЕЛОТ НА </w:t>
            </w:r>
            <w:r w:rsidR="00AE1BF9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БАРАЊЕТО</w:t>
            </w:r>
            <w:r w:rsidR="00745FEA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(</w:t>
            </w:r>
            <w:r w:rsidR="00BD4FC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да се обележи празниот квадрат со х</w:t>
            </w:r>
            <w:r w:rsidR="00745FEA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)</w:t>
            </w:r>
          </w:p>
        </w:tc>
      </w:tr>
      <w:tr w:rsidR="00680741" w:rsidRPr="00BC3F52" w:rsidTr="00680741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0741" w:rsidRPr="00BC3F52" w:rsidRDefault="00680741" w:rsidP="002E2F07">
            <w:pPr>
              <w:pStyle w:val="Normal1"/>
              <w:spacing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b/>
                <w:color w:val="000000"/>
                <w:lang w:val="mk-MK"/>
              </w:rPr>
              <w:t>☐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Под </w:t>
            </w:r>
            <w:r w:rsidR="00ED6BA7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целосна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морална и кривична одговорнос</w:t>
            </w:r>
            <w:r w:rsidR="009168CF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т изјавувам дека податоците во </w:t>
            </w:r>
            <w:r w:rsidR="00AE1BF9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и документите </w:t>
            </w:r>
            <w:r w:rsidR="002616E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во прилог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кон </w:t>
            </w:r>
            <w:r w:rsidR="002E2F07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него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се точни и вистинити. </w:t>
            </w:r>
          </w:p>
        </w:tc>
      </w:tr>
      <w:tr w:rsidR="00680741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41" w:rsidRPr="00BC3F52" w:rsidRDefault="00680741" w:rsidP="000F6D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Датум</w:t>
            </w:r>
            <w:r w:rsidR="00A1587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    </w:t>
            </w:r>
          </w:p>
        </w:tc>
        <w:tc>
          <w:tcPr>
            <w:tcW w:w="5565" w:type="dxa"/>
          </w:tcPr>
          <w:p w:rsidR="00680741" w:rsidRPr="00BC3F52" w:rsidRDefault="009168CF" w:rsidP="0009062C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Подносител на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</w:p>
          <w:p w:rsidR="00680741" w:rsidRPr="00BC3F52" w:rsidRDefault="00680741" w:rsidP="0009062C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(име и презиме)   </w:t>
            </w:r>
          </w:p>
        </w:tc>
      </w:tr>
      <w:tr w:rsidR="00680741" w:rsidRPr="00A70D35" w:rsidTr="000F6D80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41" w:rsidRPr="00A70D35" w:rsidRDefault="00680741" w:rsidP="000F6D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             </w:t>
            </w:r>
            <w:r w:rsidR="0009062C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Потпис</w:t>
            </w:r>
          </w:p>
        </w:tc>
      </w:tr>
    </w:tbl>
    <w:p w:rsidR="00EF33CF" w:rsidRPr="00A70D35" w:rsidRDefault="00EF33CF" w:rsidP="002D66A8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color w:val="000000"/>
          <w:lang w:val="mk-MK"/>
        </w:rPr>
      </w:pPr>
    </w:p>
    <w:sectPr w:rsidR="00EF33CF" w:rsidRPr="00A70D35" w:rsidSect="004D01CD">
      <w:headerReference w:type="default" r:id="rId8"/>
      <w:footerReference w:type="default" r:id="rId9"/>
      <w:headerReference w:type="first" r:id="rId10"/>
      <w:pgSz w:w="12240" w:h="15840"/>
      <w:pgMar w:top="756" w:right="720" w:bottom="709" w:left="990" w:header="14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66" w:rsidRDefault="006B7766" w:rsidP="00C83150">
      <w:pPr>
        <w:spacing w:after="0" w:line="240" w:lineRule="auto"/>
      </w:pPr>
      <w:r>
        <w:separator/>
      </w:r>
    </w:p>
  </w:endnote>
  <w:endnote w:type="continuationSeparator" w:id="0">
    <w:p w:rsidR="006B7766" w:rsidRDefault="006B7766" w:rsidP="00C8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02" w:rsidRDefault="00A35F02" w:rsidP="006166EC">
    <w:pPr>
      <w:pStyle w:val="Footer"/>
      <w:jc w:val="center"/>
    </w:pPr>
  </w:p>
  <w:p w:rsidR="00A35F02" w:rsidRDefault="00A35F02">
    <w:pPr>
      <w:pStyle w:val="Normal1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66" w:rsidRDefault="006B7766" w:rsidP="00C83150">
      <w:pPr>
        <w:spacing w:after="0" w:line="240" w:lineRule="auto"/>
      </w:pPr>
      <w:r>
        <w:separator/>
      </w:r>
    </w:p>
  </w:footnote>
  <w:footnote w:type="continuationSeparator" w:id="0">
    <w:p w:rsidR="006B7766" w:rsidRDefault="006B7766" w:rsidP="00C8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02" w:rsidRPr="006E0FE6" w:rsidRDefault="00A35F02" w:rsidP="004D01CD">
    <w:pPr>
      <w:pStyle w:val="Normal11"/>
      <w:pBdr>
        <w:top w:val="nil"/>
        <w:left w:val="nil"/>
        <w:bottom w:val="nil"/>
        <w:right w:val="nil"/>
        <w:between w:val="nil"/>
      </w:pBdr>
      <w:spacing w:after="0" w:line="240" w:lineRule="auto"/>
      <w:ind w:right="-576"/>
      <w:jc w:val="center"/>
      <w:rPr>
        <w:color w:val="000000"/>
        <w:sz w:val="28"/>
        <w:szCs w:val="28"/>
        <w:lang w:val="mk-MK"/>
      </w:rPr>
    </w:pPr>
    <w:r>
      <w:rPr>
        <w:noProof/>
        <w:color w:val="000000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7214235</wp:posOffset>
          </wp:positionH>
          <wp:positionV relativeFrom="page">
            <wp:posOffset>904875</wp:posOffset>
          </wp:positionV>
          <wp:extent cx="476250" cy="47625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5715">
      <w:rPr>
        <w:rFonts w:ascii="StobiSerif Regular" w:eastAsia="StobiSans Regular" w:hAnsi="StobiSerif Regular" w:cs="StobiSans Regular"/>
        <w:color w:val="000000"/>
        <w:lang w:val="mk-MK"/>
      </w:rPr>
      <w:t xml:space="preserve"> </w:t>
    </w:r>
    <w:r>
      <w:rPr>
        <w:rFonts w:ascii="StobiSerif Regular" w:eastAsia="StobiSans Regular" w:hAnsi="StobiSerif Regular" w:cs="StobiSans Regular"/>
        <w:color w:val="000000"/>
        <w:lang w:val="mk-MK"/>
      </w:rPr>
      <w:t>Меѓународна</w:t>
    </w:r>
    <w:r w:rsidRPr="00A70D35">
      <w:rPr>
        <w:rFonts w:ascii="StobiSerif Regular" w:eastAsia="StobiSans Regular" w:hAnsi="StobiSerif Regular" w:cs="StobiSans Regular"/>
        <w:color w:val="000000"/>
        <w:lang w:val="mk-MK"/>
      </w:rPr>
      <w:t xml:space="preserve"> </w:t>
    </w:r>
    <w:r>
      <w:rPr>
        <w:rFonts w:ascii="StobiSerif Regular" w:hAnsi="StobiSerif Regular" w:cs="StobiSans Regular"/>
        <w:color w:val="000000"/>
        <w:lang w:val="mk-MK"/>
      </w:rPr>
      <w:t xml:space="preserve">соработка </w:t>
    </w:r>
  </w:p>
  <w:p w:rsidR="00A35F02" w:rsidRPr="00124694" w:rsidRDefault="00A35F02">
    <w:pPr>
      <w:pStyle w:val="Normal1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02" w:rsidRDefault="00A35F02">
    <w:pPr>
      <w:pStyle w:val="Normal11"/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9356"/>
      </w:tabs>
      <w:spacing w:after="0" w:line="240" w:lineRule="auto"/>
      <w:ind w:right="18"/>
      <w:jc w:val="center"/>
      <w:rPr>
        <w:color w:val="000000"/>
      </w:rPr>
    </w:pPr>
    <w:r w:rsidRPr="00EB28F5">
      <w:rPr>
        <w:noProof/>
        <w:color w:val="000000"/>
        <w:lang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C75"/>
    <w:multiLevelType w:val="hybridMultilevel"/>
    <w:tmpl w:val="A58EE812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358BB"/>
    <w:multiLevelType w:val="hybridMultilevel"/>
    <w:tmpl w:val="1F52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B29"/>
    <w:multiLevelType w:val="hybridMultilevel"/>
    <w:tmpl w:val="45B6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2D3D"/>
    <w:multiLevelType w:val="hybridMultilevel"/>
    <w:tmpl w:val="45F8BB6A"/>
    <w:lvl w:ilvl="0" w:tplc="63B22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98E"/>
    <w:multiLevelType w:val="multilevel"/>
    <w:tmpl w:val="B3A678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8511DA2"/>
    <w:multiLevelType w:val="hybridMultilevel"/>
    <w:tmpl w:val="F11EBE60"/>
    <w:lvl w:ilvl="0" w:tplc="2120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F05A8"/>
    <w:multiLevelType w:val="multilevel"/>
    <w:tmpl w:val="79449A50"/>
    <w:lvl w:ilvl="0">
      <w:start w:val="5"/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1004456"/>
    <w:multiLevelType w:val="hybridMultilevel"/>
    <w:tmpl w:val="B53EBB26"/>
    <w:lvl w:ilvl="0" w:tplc="212037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62800"/>
    <w:multiLevelType w:val="hybridMultilevel"/>
    <w:tmpl w:val="68503F54"/>
    <w:lvl w:ilvl="0" w:tplc="8C2E6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333D3B"/>
    <w:multiLevelType w:val="hybridMultilevel"/>
    <w:tmpl w:val="6820FED0"/>
    <w:lvl w:ilvl="0" w:tplc="10C0D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F52FC"/>
    <w:multiLevelType w:val="hybridMultilevel"/>
    <w:tmpl w:val="C6C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85E99"/>
    <w:multiLevelType w:val="hybridMultilevel"/>
    <w:tmpl w:val="3EACA5D8"/>
    <w:lvl w:ilvl="0" w:tplc="D710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36690"/>
    <w:multiLevelType w:val="hybridMultilevel"/>
    <w:tmpl w:val="BE3A422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07B24"/>
    <w:multiLevelType w:val="hybridMultilevel"/>
    <w:tmpl w:val="C3203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546A0"/>
    <w:multiLevelType w:val="multilevel"/>
    <w:tmpl w:val="03A2C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73E00"/>
    <w:multiLevelType w:val="hybridMultilevel"/>
    <w:tmpl w:val="706A35EA"/>
    <w:lvl w:ilvl="0" w:tplc="CDCC8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95AC0"/>
    <w:multiLevelType w:val="hybridMultilevel"/>
    <w:tmpl w:val="0D90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D0444"/>
    <w:multiLevelType w:val="multilevel"/>
    <w:tmpl w:val="19821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9" w:hanging="1800"/>
      </w:pPr>
      <w:rPr>
        <w:rFonts w:hint="default"/>
      </w:rPr>
    </w:lvl>
  </w:abstractNum>
  <w:abstractNum w:abstractNumId="19">
    <w:nsid w:val="46D92AC4"/>
    <w:multiLevelType w:val="hybridMultilevel"/>
    <w:tmpl w:val="34D8D0D2"/>
    <w:lvl w:ilvl="0" w:tplc="B456C1CC">
      <w:start w:val="3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18AB"/>
    <w:multiLevelType w:val="hybridMultilevel"/>
    <w:tmpl w:val="21983314"/>
    <w:lvl w:ilvl="0" w:tplc="DAA6AF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1B3317"/>
    <w:multiLevelType w:val="hybridMultilevel"/>
    <w:tmpl w:val="873C846A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1E600A"/>
    <w:multiLevelType w:val="multilevel"/>
    <w:tmpl w:val="7834F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4307170"/>
    <w:multiLevelType w:val="hybridMultilevel"/>
    <w:tmpl w:val="48F8C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1702"/>
    <w:multiLevelType w:val="multilevel"/>
    <w:tmpl w:val="FF62E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C922627"/>
    <w:multiLevelType w:val="hybridMultilevel"/>
    <w:tmpl w:val="91B69BA0"/>
    <w:lvl w:ilvl="0" w:tplc="EC16CED6">
      <w:start w:val="3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C07AF"/>
    <w:multiLevelType w:val="multilevel"/>
    <w:tmpl w:val="FF62E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EA410E7"/>
    <w:multiLevelType w:val="hybridMultilevel"/>
    <w:tmpl w:val="53E039E6"/>
    <w:lvl w:ilvl="0" w:tplc="DA047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F51E9"/>
    <w:multiLevelType w:val="hybridMultilevel"/>
    <w:tmpl w:val="473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00A4C"/>
    <w:multiLevelType w:val="hybridMultilevel"/>
    <w:tmpl w:val="0882B846"/>
    <w:lvl w:ilvl="0" w:tplc="81309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723B1C29"/>
    <w:multiLevelType w:val="hybridMultilevel"/>
    <w:tmpl w:val="355C7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99160F"/>
    <w:multiLevelType w:val="hybridMultilevel"/>
    <w:tmpl w:val="D312F1D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7B8D277A"/>
    <w:multiLevelType w:val="hybridMultilevel"/>
    <w:tmpl w:val="60A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221E8"/>
    <w:multiLevelType w:val="hybridMultilevel"/>
    <w:tmpl w:val="96BAD4E0"/>
    <w:lvl w:ilvl="0" w:tplc="40824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1"/>
  </w:num>
  <w:num w:numId="5">
    <w:abstractNumId w:val="0"/>
  </w:num>
  <w:num w:numId="6">
    <w:abstractNumId w:val="30"/>
  </w:num>
  <w:num w:numId="7">
    <w:abstractNumId w:val="31"/>
  </w:num>
  <w:num w:numId="8">
    <w:abstractNumId w:val="29"/>
  </w:num>
  <w:num w:numId="9">
    <w:abstractNumId w:val="21"/>
  </w:num>
  <w:num w:numId="10">
    <w:abstractNumId w:val="25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5"/>
  </w:num>
  <w:num w:numId="16">
    <w:abstractNumId w:val="18"/>
  </w:num>
  <w:num w:numId="17">
    <w:abstractNumId w:val="6"/>
  </w:num>
  <w:num w:numId="18">
    <w:abstractNumId w:val="19"/>
  </w:num>
  <w:num w:numId="19">
    <w:abstractNumId w:val="33"/>
  </w:num>
  <w:num w:numId="20">
    <w:abstractNumId w:val="28"/>
  </w:num>
  <w:num w:numId="21">
    <w:abstractNumId w:val="27"/>
  </w:num>
  <w:num w:numId="22">
    <w:abstractNumId w:val="24"/>
  </w:num>
  <w:num w:numId="23">
    <w:abstractNumId w:val="14"/>
  </w:num>
  <w:num w:numId="24">
    <w:abstractNumId w:val="13"/>
  </w:num>
  <w:num w:numId="25">
    <w:abstractNumId w:val="32"/>
  </w:num>
  <w:num w:numId="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5"/>
  </w:num>
  <w:num w:numId="31">
    <w:abstractNumId w:val="4"/>
  </w:num>
  <w:num w:numId="32">
    <w:abstractNumId w:val="17"/>
  </w:num>
  <w:num w:numId="33">
    <w:abstractNumId w:val="3"/>
  </w:num>
  <w:num w:numId="34">
    <w:abstractNumId w:val="16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83150"/>
    <w:rsid w:val="0000028C"/>
    <w:rsid w:val="00002506"/>
    <w:rsid w:val="00005AA9"/>
    <w:rsid w:val="00006C16"/>
    <w:rsid w:val="0000772B"/>
    <w:rsid w:val="000111FB"/>
    <w:rsid w:val="00013360"/>
    <w:rsid w:val="000148DA"/>
    <w:rsid w:val="0001728E"/>
    <w:rsid w:val="00020F73"/>
    <w:rsid w:val="000279B7"/>
    <w:rsid w:val="00027FB2"/>
    <w:rsid w:val="00030587"/>
    <w:rsid w:val="00031B1D"/>
    <w:rsid w:val="00031ED4"/>
    <w:rsid w:val="00034CB7"/>
    <w:rsid w:val="00040B1A"/>
    <w:rsid w:val="00045255"/>
    <w:rsid w:val="00045610"/>
    <w:rsid w:val="0004604E"/>
    <w:rsid w:val="0004649D"/>
    <w:rsid w:val="00046C7D"/>
    <w:rsid w:val="0004721E"/>
    <w:rsid w:val="00052DFD"/>
    <w:rsid w:val="00054E12"/>
    <w:rsid w:val="0006013A"/>
    <w:rsid w:val="00060247"/>
    <w:rsid w:val="00060D54"/>
    <w:rsid w:val="0006221E"/>
    <w:rsid w:val="000623BE"/>
    <w:rsid w:val="0006472C"/>
    <w:rsid w:val="00067BB3"/>
    <w:rsid w:val="00074355"/>
    <w:rsid w:val="0007679E"/>
    <w:rsid w:val="00077241"/>
    <w:rsid w:val="00086448"/>
    <w:rsid w:val="000879C4"/>
    <w:rsid w:val="0009062C"/>
    <w:rsid w:val="000908B6"/>
    <w:rsid w:val="00090BB3"/>
    <w:rsid w:val="00092543"/>
    <w:rsid w:val="000956B9"/>
    <w:rsid w:val="00095C3F"/>
    <w:rsid w:val="00097FDF"/>
    <w:rsid w:val="000A09A1"/>
    <w:rsid w:val="000A09C7"/>
    <w:rsid w:val="000A1089"/>
    <w:rsid w:val="000A1F0F"/>
    <w:rsid w:val="000A71A1"/>
    <w:rsid w:val="000A7C96"/>
    <w:rsid w:val="000A7E3D"/>
    <w:rsid w:val="000B10C4"/>
    <w:rsid w:val="000B333A"/>
    <w:rsid w:val="000B59EE"/>
    <w:rsid w:val="000B5BCE"/>
    <w:rsid w:val="000B6964"/>
    <w:rsid w:val="000C0A3C"/>
    <w:rsid w:val="000C0D0D"/>
    <w:rsid w:val="000C1E81"/>
    <w:rsid w:val="000C29BA"/>
    <w:rsid w:val="000C738C"/>
    <w:rsid w:val="000C7581"/>
    <w:rsid w:val="000C7B2A"/>
    <w:rsid w:val="000D0019"/>
    <w:rsid w:val="000D0EC1"/>
    <w:rsid w:val="000D58BB"/>
    <w:rsid w:val="000D7B80"/>
    <w:rsid w:val="000E0FBE"/>
    <w:rsid w:val="000E2AC1"/>
    <w:rsid w:val="000E3090"/>
    <w:rsid w:val="000E449B"/>
    <w:rsid w:val="000F16B4"/>
    <w:rsid w:val="000F6D80"/>
    <w:rsid w:val="000F758B"/>
    <w:rsid w:val="001001B1"/>
    <w:rsid w:val="001010B6"/>
    <w:rsid w:val="00101FA6"/>
    <w:rsid w:val="001036B8"/>
    <w:rsid w:val="00105F85"/>
    <w:rsid w:val="00106B54"/>
    <w:rsid w:val="00106DD6"/>
    <w:rsid w:val="00107310"/>
    <w:rsid w:val="00112C03"/>
    <w:rsid w:val="0011401F"/>
    <w:rsid w:val="0011467D"/>
    <w:rsid w:val="001150E7"/>
    <w:rsid w:val="001165B7"/>
    <w:rsid w:val="00116A54"/>
    <w:rsid w:val="00117C41"/>
    <w:rsid w:val="00121287"/>
    <w:rsid w:val="00121BA4"/>
    <w:rsid w:val="00121F78"/>
    <w:rsid w:val="0012315F"/>
    <w:rsid w:val="00124694"/>
    <w:rsid w:val="001252E8"/>
    <w:rsid w:val="00127775"/>
    <w:rsid w:val="001303D0"/>
    <w:rsid w:val="0013158A"/>
    <w:rsid w:val="001320C2"/>
    <w:rsid w:val="00133104"/>
    <w:rsid w:val="001363A4"/>
    <w:rsid w:val="00136C4A"/>
    <w:rsid w:val="00140EAE"/>
    <w:rsid w:val="00145349"/>
    <w:rsid w:val="00146D28"/>
    <w:rsid w:val="00147BAE"/>
    <w:rsid w:val="00147C21"/>
    <w:rsid w:val="001504FA"/>
    <w:rsid w:val="00154106"/>
    <w:rsid w:val="00154F59"/>
    <w:rsid w:val="00155005"/>
    <w:rsid w:val="001607DA"/>
    <w:rsid w:val="00163C6D"/>
    <w:rsid w:val="00165CA8"/>
    <w:rsid w:val="0016688A"/>
    <w:rsid w:val="00170061"/>
    <w:rsid w:val="00170BE2"/>
    <w:rsid w:val="00173C01"/>
    <w:rsid w:val="00176590"/>
    <w:rsid w:val="001801D0"/>
    <w:rsid w:val="00181615"/>
    <w:rsid w:val="00181A28"/>
    <w:rsid w:val="001828CA"/>
    <w:rsid w:val="00183243"/>
    <w:rsid w:val="00185E7B"/>
    <w:rsid w:val="0019206A"/>
    <w:rsid w:val="00193245"/>
    <w:rsid w:val="001952A3"/>
    <w:rsid w:val="0019629D"/>
    <w:rsid w:val="001968A9"/>
    <w:rsid w:val="001A2285"/>
    <w:rsid w:val="001A3BDB"/>
    <w:rsid w:val="001A4B71"/>
    <w:rsid w:val="001A4CAA"/>
    <w:rsid w:val="001A5B2C"/>
    <w:rsid w:val="001A60E1"/>
    <w:rsid w:val="001B0315"/>
    <w:rsid w:val="001B0EB3"/>
    <w:rsid w:val="001B200E"/>
    <w:rsid w:val="001B28EC"/>
    <w:rsid w:val="001B38E1"/>
    <w:rsid w:val="001B49EB"/>
    <w:rsid w:val="001B5233"/>
    <w:rsid w:val="001B5E8B"/>
    <w:rsid w:val="001C04CC"/>
    <w:rsid w:val="001C1D14"/>
    <w:rsid w:val="001C530F"/>
    <w:rsid w:val="001D2723"/>
    <w:rsid w:val="001D4907"/>
    <w:rsid w:val="001D779E"/>
    <w:rsid w:val="001E1177"/>
    <w:rsid w:val="001E1D24"/>
    <w:rsid w:val="001E4AB2"/>
    <w:rsid w:val="001F01A6"/>
    <w:rsid w:val="001F398C"/>
    <w:rsid w:val="001F3C2F"/>
    <w:rsid w:val="001F6E3A"/>
    <w:rsid w:val="001F78A0"/>
    <w:rsid w:val="002038EE"/>
    <w:rsid w:val="00205ED3"/>
    <w:rsid w:val="002075A8"/>
    <w:rsid w:val="00207B0E"/>
    <w:rsid w:val="0021018B"/>
    <w:rsid w:val="00210414"/>
    <w:rsid w:val="002111F6"/>
    <w:rsid w:val="002129B9"/>
    <w:rsid w:val="00212DA5"/>
    <w:rsid w:val="00216ECA"/>
    <w:rsid w:val="00221DC8"/>
    <w:rsid w:val="0022306D"/>
    <w:rsid w:val="00223FAB"/>
    <w:rsid w:val="002269B7"/>
    <w:rsid w:val="00227F63"/>
    <w:rsid w:val="00231E78"/>
    <w:rsid w:val="002324C8"/>
    <w:rsid w:val="00233C7C"/>
    <w:rsid w:val="0023471D"/>
    <w:rsid w:val="00234AEA"/>
    <w:rsid w:val="0023551D"/>
    <w:rsid w:val="00236514"/>
    <w:rsid w:val="0024030F"/>
    <w:rsid w:val="002422B1"/>
    <w:rsid w:val="0024566C"/>
    <w:rsid w:val="00245ABC"/>
    <w:rsid w:val="00245F3F"/>
    <w:rsid w:val="002508B5"/>
    <w:rsid w:val="00254A05"/>
    <w:rsid w:val="00254F5B"/>
    <w:rsid w:val="00255F87"/>
    <w:rsid w:val="002573B3"/>
    <w:rsid w:val="00260027"/>
    <w:rsid w:val="002616E4"/>
    <w:rsid w:val="002622DF"/>
    <w:rsid w:val="00262BE1"/>
    <w:rsid w:val="00266D63"/>
    <w:rsid w:val="00270861"/>
    <w:rsid w:val="00271F66"/>
    <w:rsid w:val="0027384A"/>
    <w:rsid w:val="00274632"/>
    <w:rsid w:val="002747FB"/>
    <w:rsid w:val="00281DC6"/>
    <w:rsid w:val="00287B66"/>
    <w:rsid w:val="002900CF"/>
    <w:rsid w:val="00292958"/>
    <w:rsid w:val="0029641A"/>
    <w:rsid w:val="00296D53"/>
    <w:rsid w:val="00297C40"/>
    <w:rsid w:val="002A2F67"/>
    <w:rsid w:val="002A49F8"/>
    <w:rsid w:val="002A663A"/>
    <w:rsid w:val="002A6DBE"/>
    <w:rsid w:val="002B4533"/>
    <w:rsid w:val="002B4B35"/>
    <w:rsid w:val="002B4D89"/>
    <w:rsid w:val="002B7004"/>
    <w:rsid w:val="002B7B9F"/>
    <w:rsid w:val="002C0BD6"/>
    <w:rsid w:val="002C1359"/>
    <w:rsid w:val="002C1961"/>
    <w:rsid w:val="002C1C71"/>
    <w:rsid w:val="002C7607"/>
    <w:rsid w:val="002D01EF"/>
    <w:rsid w:val="002D0E3F"/>
    <w:rsid w:val="002D66A8"/>
    <w:rsid w:val="002E1566"/>
    <w:rsid w:val="002E16EB"/>
    <w:rsid w:val="002E2F07"/>
    <w:rsid w:val="002E370B"/>
    <w:rsid w:val="002E452D"/>
    <w:rsid w:val="002F1E4E"/>
    <w:rsid w:val="002F2F95"/>
    <w:rsid w:val="002F60FE"/>
    <w:rsid w:val="0030134B"/>
    <w:rsid w:val="003030DE"/>
    <w:rsid w:val="00304801"/>
    <w:rsid w:val="00304FFD"/>
    <w:rsid w:val="00306CB9"/>
    <w:rsid w:val="003110A9"/>
    <w:rsid w:val="00312A61"/>
    <w:rsid w:val="003132B0"/>
    <w:rsid w:val="003174BB"/>
    <w:rsid w:val="003240BF"/>
    <w:rsid w:val="00324E63"/>
    <w:rsid w:val="00325B18"/>
    <w:rsid w:val="00331A65"/>
    <w:rsid w:val="00332297"/>
    <w:rsid w:val="0033376E"/>
    <w:rsid w:val="00333E9C"/>
    <w:rsid w:val="00333F1B"/>
    <w:rsid w:val="0033432A"/>
    <w:rsid w:val="00334F00"/>
    <w:rsid w:val="00335B14"/>
    <w:rsid w:val="00336792"/>
    <w:rsid w:val="003373BC"/>
    <w:rsid w:val="00337E1A"/>
    <w:rsid w:val="003408B8"/>
    <w:rsid w:val="00340AF1"/>
    <w:rsid w:val="00340B25"/>
    <w:rsid w:val="0034608F"/>
    <w:rsid w:val="00346A61"/>
    <w:rsid w:val="00356CED"/>
    <w:rsid w:val="00361883"/>
    <w:rsid w:val="003620D5"/>
    <w:rsid w:val="0036317E"/>
    <w:rsid w:val="00364BEE"/>
    <w:rsid w:val="00366F41"/>
    <w:rsid w:val="00367287"/>
    <w:rsid w:val="003738E7"/>
    <w:rsid w:val="00376C9C"/>
    <w:rsid w:val="00376E5B"/>
    <w:rsid w:val="00382ED3"/>
    <w:rsid w:val="003852AF"/>
    <w:rsid w:val="003871D1"/>
    <w:rsid w:val="00394072"/>
    <w:rsid w:val="00394594"/>
    <w:rsid w:val="00397242"/>
    <w:rsid w:val="003978C4"/>
    <w:rsid w:val="003A0CD0"/>
    <w:rsid w:val="003A164D"/>
    <w:rsid w:val="003A481C"/>
    <w:rsid w:val="003A536A"/>
    <w:rsid w:val="003A5E3A"/>
    <w:rsid w:val="003B002B"/>
    <w:rsid w:val="003B01A8"/>
    <w:rsid w:val="003B2724"/>
    <w:rsid w:val="003B706D"/>
    <w:rsid w:val="003C4310"/>
    <w:rsid w:val="003C4F21"/>
    <w:rsid w:val="003C5837"/>
    <w:rsid w:val="003C5F64"/>
    <w:rsid w:val="003C630D"/>
    <w:rsid w:val="003C648C"/>
    <w:rsid w:val="003D1FF7"/>
    <w:rsid w:val="003D3B0F"/>
    <w:rsid w:val="003D5CD1"/>
    <w:rsid w:val="003D7A8D"/>
    <w:rsid w:val="003E3A9C"/>
    <w:rsid w:val="003E63E6"/>
    <w:rsid w:val="003E78F5"/>
    <w:rsid w:val="003F13EE"/>
    <w:rsid w:val="003F1ED5"/>
    <w:rsid w:val="003F3842"/>
    <w:rsid w:val="003F3C11"/>
    <w:rsid w:val="003F3EA1"/>
    <w:rsid w:val="003F7245"/>
    <w:rsid w:val="003F7EEC"/>
    <w:rsid w:val="00400A4A"/>
    <w:rsid w:val="0040192D"/>
    <w:rsid w:val="00401EDC"/>
    <w:rsid w:val="004024C7"/>
    <w:rsid w:val="00404620"/>
    <w:rsid w:val="00407133"/>
    <w:rsid w:val="004077F6"/>
    <w:rsid w:val="0041358C"/>
    <w:rsid w:val="004166CA"/>
    <w:rsid w:val="00424A69"/>
    <w:rsid w:val="00431EC9"/>
    <w:rsid w:val="00432100"/>
    <w:rsid w:val="0043276B"/>
    <w:rsid w:val="004330C3"/>
    <w:rsid w:val="00433622"/>
    <w:rsid w:val="00435CFF"/>
    <w:rsid w:val="00435D73"/>
    <w:rsid w:val="0044395F"/>
    <w:rsid w:val="0044456E"/>
    <w:rsid w:val="004450C1"/>
    <w:rsid w:val="0044517E"/>
    <w:rsid w:val="004462C9"/>
    <w:rsid w:val="004466A4"/>
    <w:rsid w:val="00447947"/>
    <w:rsid w:val="004535B4"/>
    <w:rsid w:val="00454B29"/>
    <w:rsid w:val="00455FA6"/>
    <w:rsid w:val="00460ACA"/>
    <w:rsid w:val="00463DA1"/>
    <w:rsid w:val="00464407"/>
    <w:rsid w:val="00465125"/>
    <w:rsid w:val="004661DD"/>
    <w:rsid w:val="004666A7"/>
    <w:rsid w:val="00466EAB"/>
    <w:rsid w:val="00467823"/>
    <w:rsid w:val="004679BB"/>
    <w:rsid w:val="004700DE"/>
    <w:rsid w:val="00471217"/>
    <w:rsid w:val="00471CB1"/>
    <w:rsid w:val="004726D0"/>
    <w:rsid w:val="00473901"/>
    <w:rsid w:val="00475936"/>
    <w:rsid w:val="00481A58"/>
    <w:rsid w:val="0048322A"/>
    <w:rsid w:val="00483B16"/>
    <w:rsid w:val="00485188"/>
    <w:rsid w:val="004851DC"/>
    <w:rsid w:val="00485ED4"/>
    <w:rsid w:val="00487F06"/>
    <w:rsid w:val="004910F3"/>
    <w:rsid w:val="00492E8A"/>
    <w:rsid w:val="00494F4E"/>
    <w:rsid w:val="00497766"/>
    <w:rsid w:val="004A3314"/>
    <w:rsid w:val="004A398D"/>
    <w:rsid w:val="004A6B92"/>
    <w:rsid w:val="004A7600"/>
    <w:rsid w:val="004B0644"/>
    <w:rsid w:val="004B06F0"/>
    <w:rsid w:val="004B0CAF"/>
    <w:rsid w:val="004B1E03"/>
    <w:rsid w:val="004B2F22"/>
    <w:rsid w:val="004B38AF"/>
    <w:rsid w:val="004B74F5"/>
    <w:rsid w:val="004C1087"/>
    <w:rsid w:val="004C280D"/>
    <w:rsid w:val="004C74C5"/>
    <w:rsid w:val="004D01CD"/>
    <w:rsid w:val="004D0C5C"/>
    <w:rsid w:val="004D3A48"/>
    <w:rsid w:val="004D5642"/>
    <w:rsid w:val="004D61FF"/>
    <w:rsid w:val="004D7B98"/>
    <w:rsid w:val="004E1348"/>
    <w:rsid w:val="004E2921"/>
    <w:rsid w:val="004E5AFA"/>
    <w:rsid w:val="004E5DBF"/>
    <w:rsid w:val="004E6E51"/>
    <w:rsid w:val="004E7DF9"/>
    <w:rsid w:val="004F0780"/>
    <w:rsid w:val="004F0C08"/>
    <w:rsid w:val="004F2F38"/>
    <w:rsid w:val="004F32D1"/>
    <w:rsid w:val="0050087C"/>
    <w:rsid w:val="00501335"/>
    <w:rsid w:val="005015C5"/>
    <w:rsid w:val="005052A5"/>
    <w:rsid w:val="005071C6"/>
    <w:rsid w:val="00512032"/>
    <w:rsid w:val="00512D5A"/>
    <w:rsid w:val="00513906"/>
    <w:rsid w:val="0051441B"/>
    <w:rsid w:val="00515297"/>
    <w:rsid w:val="00516D64"/>
    <w:rsid w:val="00520B9E"/>
    <w:rsid w:val="00521500"/>
    <w:rsid w:val="00523C2D"/>
    <w:rsid w:val="005246FF"/>
    <w:rsid w:val="005259B5"/>
    <w:rsid w:val="00527492"/>
    <w:rsid w:val="00527ACB"/>
    <w:rsid w:val="005312E4"/>
    <w:rsid w:val="005337BD"/>
    <w:rsid w:val="00534143"/>
    <w:rsid w:val="00536F4C"/>
    <w:rsid w:val="00541079"/>
    <w:rsid w:val="005410E9"/>
    <w:rsid w:val="00542310"/>
    <w:rsid w:val="0054415A"/>
    <w:rsid w:val="00544F83"/>
    <w:rsid w:val="005451CA"/>
    <w:rsid w:val="0054534A"/>
    <w:rsid w:val="00547E6E"/>
    <w:rsid w:val="0055227E"/>
    <w:rsid w:val="00552DEF"/>
    <w:rsid w:val="00555E66"/>
    <w:rsid w:val="0055669D"/>
    <w:rsid w:val="00556BED"/>
    <w:rsid w:val="00557277"/>
    <w:rsid w:val="00561E27"/>
    <w:rsid w:val="00562B9D"/>
    <w:rsid w:val="00564A6E"/>
    <w:rsid w:val="0056648F"/>
    <w:rsid w:val="00571ED9"/>
    <w:rsid w:val="005733A5"/>
    <w:rsid w:val="0057592F"/>
    <w:rsid w:val="0057605B"/>
    <w:rsid w:val="0058208F"/>
    <w:rsid w:val="00592133"/>
    <w:rsid w:val="00595C62"/>
    <w:rsid w:val="005A0024"/>
    <w:rsid w:val="005A2268"/>
    <w:rsid w:val="005A449D"/>
    <w:rsid w:val="005A699D"/>
    <w:rsid w:val="005A7F67"/>
    <w:rsid w:val="005B131F"/>
    <w:rsid w:val="005B16CF"/>
    <w:rsid w:val="005B1DCD"/>
    <w:rsid w:val="005B3F6C"/>
    <w:rsid w:val="005C125B"/>
    <w:rsid w:val="005C3127"/>
    <w:rsid w:val="005C6C7F"/>
    <w:rsid w:val="005D0EBC"/>
    <w:rsid w:val="005D1954"/>
    <w:rsid w:val="005D5C66"/>
    <w:rsid w:val="005E1D9E"/>
    <w:rsid w:val="005E2A3B"/>
    <w:rsid w:val="005E325C"/>
    <w:rsid w:val="005E73EA"/>
    <w:rsid w:val="005F61DF"/>
    <w:rsid w:val="005F74FD"/>
    <w:rsid w:val="005F79B2"/>
    <w:rsid w:val="00601436"/>
    <w:rsid w:val="00601989"/>
    <w:rsid w:val="00601D9F"/>
    <w:rsid w:val="00601DF3"/>
    <w:rsid w:val="00605390"/>
    <w:rsid w:val="00605857"/>
    <w:rsid w:val="0061073F"/>
    <w:rsid w:val="00610F86"/>
    <w:rsid w:val="006144E5"/>
    <w:rsid w:val="006166EC"/>
    <w:rsid w:val="006205AE"/>
    <w:rsid w:val="00627E39"/>
    <w:rsid w:val="006330E6"/>
    <w:rsid w:val="006336A2"/>
    <w:rsid w:val="00634EE0"/>
    <w:rsid w:val="00640434"/>
    <w:rsid w:val="00642788"/>
    <w:rsid w:val="006432C1"/>
    <w:rsid w:val="00650037"/>
    <w:rsid w:val="00653306"/>
    <w:rsid w:val="00653B86"/>
    <w:rsid w:val="00656D06"/>
    <w:rsid w:val="006613E4"/>
    <w:rsid w:val="006656C8"/>
    <w:rsid w:val="006659AC"/>
    <w:rsid w:val="00670F9A"/>
    <w:rsid w:val="00672D96"/>
    <w:rsid w:val="006739A0"/>
    <w:rsid w:val="00673DD3"/>
    <w:rsid w:val="006804EA"/>
    <w:rsid w:val="00680741"/>
    <w:rsid w:val="00680BEA"/>
    <w:rsid w:val="00684C61"/>
    <w:rsid w:val="00685A55"/>
    <w:rsid w:val="006913AC"/>
    <w:rsid w:val="0069259A"/>
    <w:rsid w:val="00695381"/>
    <w:rsid w:val="006A4253"/>
    <w:rsid w:val="006A464D"/>
    <w:rsid w:val="006A7579"/>
    <w:rsid w:val="006B03DF"/>
    <w:rsid w:val="006B0617"/>
    <w:rsid w:val="006B0D25"/>
    <w:rsid w:val="006B1CDA"/>
    <w:rsid w:val="006B22E0"/>
    <w:rsid w:val="006B26F2"/>
    <w:rsid w:val="006B6782"/>
    <w:rsid w:val="006B7720"/>
    <w:rsid w:val="006B7766"/>
    <w:rsid w:val="006C3B6E"/>
    <w:rsid w:val="006C4BBD"/>
    <w:rsid w:val="006C6D2F"/>
    <w:rsid w:val="006C70B1"/>
    <w:rsid w:val="006D2073"/>
    <w:rsid w:val="006D412B"/>
    <w:rsid w:val="006E0FE6"/>
    <w:rsid w:val="006E1844"/>
    <w:rsid w:val="006E3903"/>
    <w:rsid w:val="006E3D64"/>
    <w:rsid w:val="006E431E"/>
    <w:rsid w:val="006E6F7A"/>
    <w:rsid w:val="006E735E"/>
    <w:rsid w:val="006F024C"/>
    <w:rsid w:val="006F3C8C"/>
    <w:rsid w:val="0070179D"/>
    <w:rsid w:val="007112F4"/>
    <w:rsid w:val="00711843"/>
    <w:rsid w:val="00713964"/>
    <w:rsid w:val="00715335"/>
    <w:rsid w:val="00715E64"/>
    <w:rsid w:val="00720CB8"/>
    <w:rsid w:val="00725923"/>
    <w:rsid w:val="007263B6"/>
    <w:rsid w:val="00731096"/>
    <w:rsid w:val="00734B45"/>
    <w:rsid w:val="00735915"/>
    <w:rsid w:val="00742502"/>
    <w:rsid w:val="007446D6"/>
    <w:rsid w:val="00745381"/>
    <w:rsid w:val="00745FEA"/>
    <w:rsid w:val="00746237"/>
    <w:rsid w:val="00750020"/>
    <w:rsid w:val="00753AF6"/>
    <w:rsid w:val="00754D97"/>
    <w:rsid w:val="00756D88"/>
    <w:rsid w:val="00757EC2"/>
    <w:rsid w:val="00760EF0"/>
    <w:rsid w:val="00762768"/>
    <w:rsid w:val="007647B1"/>
    <w:rsid w:val="00764FD7"/>
    <w:rsid w:val="00765BE7"/>
    <w:rsid w:val="00765DF9"/>
    <w:rsid w:val="007727D5"/>
    <w:rsid w:val="007735C8"/>
    <w:rsid w:val="00774D55"/>
    <w:rsid w:val="00775F68"/>
    <w:rsid w:val="00777EA5"/>
    <w:rsid w:val="007806B4"/>
    <w:rsid w:val="00781D35"/>
    <w:rsid w:val="00782E5C"/>
    <w:rsid w:val="00783100"/>
    <w:rsid w:val="00787B2E"/>
    <w:rsid w:val="00787BD3"/>
    <w:rsid w:val="00790B71"/>
    <w:rsid w:val="00791508"/>
    <w:rsid w:val="007921AF"/>
    <w:rsid w:val="00795B13"/>
    <w:rsid w:val="007A12FF"/>
    <w:rsid w:val="007A1A5A"/>
    <w:rsid w:val="007A37A2"/>
    <w:rsid w:val="007A3969"/>
    <w:rsid w:val="007A3EE7"/>
    <w:rsid w:val="007A4ED8"/>
    <w:rsid w:val="007A566E"/>
    <w:rsid w:val="007A7DA4"/>
    <w:rsid w:val="007B2E0A"/>
    <w:rsid w:val="007B4F80"/>
    <w:rsid w:val="007C0241"/>
    <w:rsid w:val="007C67A0"/>
    <w:rsid w:val="007D0EA0"/>
    <w:rsid w:val="007D130C"/>
    <w:rsid w:val="007D2ED9"/>
    <w:rsid w:val="007D4561"/>
    <w:rsid w:val="007D461F"/>
    <w:rsid w:val="007D7AE0"/>
    <w:rsid w:val="007E0913"/>
    <w:rsid w:val="007E2E6D"/>
    <w:rsid w:val="007F1C94"/>
    <w:rsid w:val="007F4ABB"/>
    <w:rsid w:val="007F6617"/>
    <w:rsid w:val="007F7B92"/>
    <w:rsid w:val="00803F0C"/>
    <w:rsid w:val="00805567"/>
    <w:rsid w:val="00811AD0"/>
    <w:rsid w:val="00812037"/>
    <w:rsid w:val="008126B7"/>
    <w:rsid w:val="00817B45"/>
    <w:rsid w:val="0082140D"/>
    <w:rsid w:val="008269D2"/>
    <w:rsid w:val="0082757C"/>
    <w:rsid w:val="00830706"/>
    <w:rsid w:val="00833A52"/>
    <w:rsid w:val="0084254E"/>
    <w:rsid w:val="00843180"/>
    <w:rsid w:val="00844D64"/>
    <w:rsid w:val="00846050"/>
    <w:rsid w:val="0084616A"/>
    <w:rsid w:val="00847139"/>
    <w:rsid w:val="00847C1E"/>
    <w:rsid w:val="00850843"/>
    <w:rsid w:val="00850ABB"/>
    <w:rsid w:val="00850DEE"/>
    <w:rsid w:val="00852CBC"/>
    <w:rsid w:val="00855715"/>
    <w:rsid w:val="00857CCD"/>
    <w:rsid w:val="008620DF"/>
    <w:rsid w:val="0086539B"/>
    <w:rsid w:val="0086673F"/>
    <w:rsid w:val="00867857"/>
    <w:rsid w:val="0086786F"/>
    <w:rsid w:val="00872F23"/>
    <w:rsid w:val="00874658"/>
    <w:rsid w:val="00875829"/>
    <w:rsid w:val="008759DF"/>
    <w:rsid w:val="0087686B"/>
    <w:rsid w:val="0087717F"/>
    <w:rsid w:val="0088297D"/>
    <w:rsid w:val="00883CC8"/>
    <w:rsid w:val="00884BCB"/>
    <w:rsid w:val="00896047"/>
    <w:rsid w:val="008A065F"/>
    <w:rsid w:val="008B174B"/>
    <w:rsid w:val="008B50FF"/>
    <w:rsid w:val="008B6B89"/>
    <w:rsid w:val="008B6FD9"/>
    <w:rsid w:val="008C187C"/>
    <w:rsid w:val="008C40B9"/>
    <w:rsid w:val="008C4321"/>
    <w:rsid w:val="008C54DB"/>
    <w:rsid w:val="008D047A"/>
    <w:rsid w:val="008D1B59"/>
    <w:rsid w:val="008D4C4E"/>
    <w:rsid w:val="008D519F"/>
    <w:rsid w:val="008D6024"/>
    <w:rsid w:val="008E3EC1"/>
    <w:rsid w:val="008E3F1A"/>
    <w:rsid w:val="008F1B3A"/>
    <w:rsid w:val="008F1F6C"/>
    <w:rsid w:val="008F3266"/>
    <w:rsid w:val="008F33F5"/>
    <w:rsid w:val="008F378D"/>
    <w:rsid w:val="008F620F"/>
    <w:rsid w:val="008F6693"/>
    <w:rsid w:val="008F6DD9"/>
    <w:rsid w:val="008F746A"/>
    <w:rsid w:val="00900751"/>
    <w:rsid w:val="009035E4"/>
    <w:rsid w:val="00904D48"/>
    <w:rsid w:val="009056E8"/>
    <w:rsid w:val="009058FD"/>
    <w:rsid w:val="00906BEA"/>
    <w:rsid w:val="009072C5"/>
    <w:rsid w:val="00907A83"/>
    <w:rsid w:val="009117AB"/>
    <w:rsid w:val="00911C82"/>
    <w:rsid w:val="009121D9"/>
    <w:rsid w:val="00913164"/>
    <w:rsid w:val="009154DE"/>
    <w:rsid w:val="009168CF"/>
    <w:rsid w:val="00917651"/>
    <w:rsid w:val="0092006A"/>
    <w:rsid w:val="0092446C"/>
    <w:rsid w:val="00924C7D"/>
    <w:rsid w:val="00925CA3"/>
    <w:rsid w:val="00926D71"/>
    <w:rsid w:val="0093103B"/>
    <w:rsid w:val="00931F9B"/>
    <w:rsid w:val="00937A46"/>
    <w:rsid w:val="00941FB2"/>
    <w:rsid w:val="00944501"/>
    <w:rsid w:val="0095155A"/>
    <w:rsid w:val="009544D7"/>
    <w:rsid w:val="0095536A"/>
    <w:rsid w:val="00955A61"/>
    <w:rsid w:val="00960A8F"/>
    <w:rsid w:val="00965CDE"/>
    <w:rsid w:val="00967B3C"/>
    <w:rsid w:val="00972420"/>
    <w:rsid w:val="0097266B"/>
    <w:rsid w:val="009753AF"/>
    <w:rsid w:val="009754B6"/>
    <w:rsid w:val="00977B2F"/>
    <w:rsid w:val="0098005B"/>
    <w:rsid w:val="00982C74"/>
    <w:rsid w:val="00983494"/>
    <w:rsid w:val="00990A8F"/>
    <w:rsid w:val="00992E21"/>
    <w:rsid w:val="009A0991"/>
    <w:rsid w:val="009A1851"/>
    <w:rsid w:val="009B3959"/>
    <w:rsid w:val="009C3E9F"/>
    <w:rsid w:val="009C4182"/>
    <w:rsid w:val="009C5907"/>
    <w:rsid w:val="009C6F59"/>
    <w:rsid w:val="009D0E78"/>
    <w:rsid w:val="009D146F"/>
    <w:rsid w:val="009D2174"/>
    <w:rsid w:val="009D2EB1"/>
    <w:rsid w:val="009D464C"/>
    <w:rsid w:val="009D7B8E"/>
    <w:rsid w:val="009E011A"/>
    <w:rsid w:val="009E0956"/>
    <w:rsid w:val="009E0A50"/>
    <w:rsid w:val="009E0F96"/>
    <w:rsid w:val="009E17D8"/>
    <w:rsid w:val="009E39B5"/>
    <w:rsid w:val="009E4125"/>
    <w:rsid w:val="009E47B4"/>
    <w:rsid w:val="009E60D9"/>
    <w:rsid w:val="009F0B5B"/>
    <w:rsid w:val="009F3377"/>
    <w:rsid w:val="009F511F"/>
    <w:rsid w:val="009F554C"/>
    <w:rsid w:val="009F5937"/>
    <w:rsid w:val="009F6494"/>
    <w:rsid w:val="009F7DA0"/>
    <w:rsid w:val="00A03019"/>
    <w:rsid w:val="00A036D7"/>
    <w:rsid w:val="00A042C4"/>
    <w:rsid w:val="00A0587C"/>
    <w:rsid w:val="00A05CE1"/>
    <w:rsid w:val="00A06C2F"/>
    <w:rsid w:val="00A10C12"/>
    <w:rsid w:val="00A12199"/>
    <w:rsid w:val="00A1443D"/>
    <w:rsid w:val="00A1487B"/>
    <w:rsid w:val="00A14A32"/>
    <w:rsid w:val="00A15180"/>
    <w:rsid w:val="00A15871"/>
    <w:rsid w:val="00A15C70"/>
    <w:rsid w:val="00A16DAB"/>
    <w:rsid w:val="00A2054B"/>
    <w:rsid w:val="00A207C4"/>
    <w:rsid w:val="00A23D2F"/>
    <w:rsid w:val="00A268B8"/>
    <w:rsid w:val="00A30D22"/>
    <w:rsid w:val="00A31934"/>
    <w:rsid w:val="00A34D1C"/>
    <w:rsid w:val="00A35642"/>
    <w:rsid w:val="00A35F02"/>
    <w:rsid w:val="00A360D2"/>
    <w:rsid w:val="00A37879"/>
    <w:rsid w:val="00A4034C"/>
    <w:rsid w:val="00A40721"/>
    <w:rsid w:val="00A40CA0"/>
    <w:rsid w:val="00A42285"/>
    <w:rsid w:val="00A4416F"/>
    <w:rsid w:val="00A5083B"/>
    <w:rsid w:val="00A51403"/>
    <w:rsid w:val="00A523B9"/>
    <w:rsid w:val="00A52FAF"/>
    <w:rsid w:val="00A534FA"/>
    <w:rsid w:val="00A544C8"/>
    <w:rsid w:val="00A54C57"/>
    <w:rsid w:val="00A57616"/>
    <w:rsid w:val="00A622B8"/>
    <w:rsid w:val="00A642F7"/>
    <w:rsid w:val="00A70383"/>
    <w:rsid w:val="00A70D35"/>
    <w:rsid w:val="00A72A59"/>
    <w:rsid w:val="00A7392C"/>
    <w:rsid w:val="00A809FD"/>
    <w:rsid w:val="00A8383A"/>
    <w:rsid w:val="00A859D9"/>
    <w:rsid w:val="00A85AEF"/>
    <w:rsid w:val="00A863A3"/>
    <w:rsid w:val="00A87B03"/>
    <w:rsid w:val="00A87B04"/>
    <w:rsid w:val="00A90D59"/>
    <w:rsid w:val="00A91C08"/>
    <w:rsid w:val="00A93EA6"/>
    <w:rsid w:val="00A94E1D"/>
    <w:rsid w:val="00A97EA3"/>
    <w:rsid w:val="00AA28EB"/>
    <w:rsid w:val="00AA2F0D"/>
    <w:rsid w:val="00AA467D"/>
    <w:rsid w:val="00AA60D5"/>
    <w:rsid w:val="00AA66AC"/>
    <w:rsid w:val="00AA69B3"/>
    <w:rsid w:val="00AA6BAC"/>
    <w:rsid w:val="00AA6C14"/>
    <w:rsid w:val="00AA6C46"/>
    <w:rsid w:val="00AB0D2F"/>
    <w:rsid w:val="00AB1BC3"/>
    <w:rsid w:val="00AB3FED"/>
    <w:rsid w:val="00AB5502"/>
    <w:rsid w:val="00AB5BED"/>
    <w:rsid w:val="00AB6D1C"/>
    <w:rsid w:val="00AB6D93"/>
    <w:rsid w:val="00AB759A"/>
    <w:rsid w:val="00AC17E2"/>
    <w:rsid w:val="00AC312A"/>
    <w:rsid w:val="00AC4A6C"/>
    <w:rsid w:val="00AD0603"/>
    <w:rsid w:val="00AD429B"/>
    <w:rsid w:val="00AD6990"/>
    <w:rsid w:val="00AD7146"/>
    <w:rsid w:val="00AE0B6C"/>
    <w:rsid w:val="00AE1BF9"/>
    <w:rsid w:val="00AE22EE"/>
    <w:rsid w:val="00AE3260"/>
    <w:rsid w:val="00AE3CE1"/>
    <w:rsid w:val="00AE3F0A"/>
    <w:rsid w:val="00AE5503"/>
    <w:rsid w:val="00AE62EC"/>
    <w:rsid w:val="00AE7F67"/>
    <w:rsid w:val="00AF0DFC"/>
    <w:rsid w:val="00AF3414"/>
    <w:rsid w:val="00AF4E3B"/>
    <w:rsid w:val="00AF53D1"/>
    <w:rsid w:val="00AF590A"/>
    <w:rsid w:val="00AF6033"/>
    <w:rsid w:val="00B00786"/>
    <w:rsid w:val="00B00F2D"/>
    <w:rsid w:val="00B10951"/>
    <w:rsid w:val="00B11DC9"/>
    <w:rsid w:val="00B12FD3"/>
    <w:rsid w:val="00B143CB"/>
    <w:rsid w:val="00B16375"/>
    <w:rsid w:val="00B1772B"/>
    <w:rsid w:val="00B21D35"/>
    <w:rsid w:val="00B25F48"/>
    <w:rsid w:val="00B26562"/>
    <w:rsid w:val="00B317C8"/>
    <w:rsid w:val="00B337BC"/>
    <w:rsid w:val="00B35121"/>
    <w:rsid w:val="00B35208"/>
    <w:rsid w:val="00B35997"/>
    <w:rsid w:val="00B35B88"/>
    <w:rsid w:val="00B40745"/>
    <w:rsid w:val="00B4240E"/>
    <w:rsid w:val="00B43C8F"/>
    <w:rsid w:val="00B44952"/>
    <w:rsid w:val="00B47035"/>
    <w:rsid w:val="00B47E9B"/>
    <w:rsid w:val="00B5024B"/>
    <w:rsid w:val="00B50D9A"/>
    <w:rsid w:val="00B50F86"/>
    <w:rsid w:val="00B570AB"/>
    <w:rsid w:val="00B57F3A"/>
    <w:rsid w:val="00B60973"/>
    <w:rsid w:val="00B6106A"/>
    <w:rsid w:val="00B6237B"/>
    <w:rsid w:val="00B639DF"/>
    <w:rsid w:val="00B662A9"/>
    <w:rsid w:val="00B6644C"/>
    <w:rsid w:val="00B7123A"/>
    <w:rsid w:val="00B71A18"/>
    <w:rsid w:val="00B71A3B"/>
    <w:rsid w:val="00B72260"/>
    <w:rsid w:val="00B72C9B"/>
    <w:rsid w:val="00B72CA3"/>
    <w:rsid w:val="00B75454"/>
    <w:rsid w:val="00B75D97"/>
    <w:rsid w:val="00B76A3B"/>
    <w:rsid w:val="00B80D35"/>
    <w:rsid w:val="00B81B29"/>
    <w:rsid w:val="00B81DC7"/>
    <w:rsid w:val="00B82D04"/>
    <w:rsid w:val="00B92CA1"/>
    <w:rsid w:val="00B934E1"/>
    <w:rsid w:val="00B93864"/>
    <w:rsid w:val="00B95126"/>
    <w:rsid w:val="00B96948"/>
    <w:rsid w:val="00B97C7C"/>
    <w:rsid w:val="00BA20B4"/>
    <w:rsid w:val="00BA6087"/>
    <w:rsid w:val="00BB0184"/>
    <w:rsid w:val="00BB059D"/>
    <w:rsid w:val="00BB2355"/>
    <w:rsid w:val="00BB2CDB"/>
    <w:rsid w:val="00BB4978"/>
    <w:rsid w:val="00BB5025"/>
    <w:rsid w:val="00BB6039"/>
    <w:rsid w:val="00BB70E7"/>
    <w:rsid w:val="00BC181E"/>
    <w:rsid w:val="00BC2A2E"/>
    <w:rsid w:val="00BC3210"/>
    <w:rsid w:val="00BC3F52"/>
    <w:rsid w:val="00BC648D"/>
    <w:rsid w:val="00BC7883"/>
    <w:rsid w:val="00BD2FB4"/>
    <w:rsid w:val="00BD4D18"/>
    <w:rsid w:val="00BD4ED6"/>
    <w:rsid w:val="00BD4FC6"/>
    <w:rsid w:val="00BD5C08"/>
    <w:rsid w:val="00BE2FB6"/>
    <w:rsid w:val="00BE44AE"/>
    <w:rsid w:val="00BE596C"/>
    <w:rsid w:val="00BE70F0"/>
    <w:rsid w:val="00BE74DE"/>
    <w:rsid w:val="00BE7EE3"/>
    <w:rsid w:val="00BF24A9"/>
    <w:rsid w:val="00BF671C"/>
    <w:rsid w:val="00C006B1"/>
    <w:rsid w:val="00C01DD9"/>
    <w:rsid w:val="00C05761"/>
    <w:rsid w:val="00C05DD9"/>
    <w:rsid w:val="00C0725F"/>
    <w:rsid w:val="00C145C3"/>
    <w:rsid w:val="00C15933"/>
    <w:rsid w:val="00C20E2D"/>
    <w:rsid w:val="00C235A7"/>
    <w:rsid w:val="00C25091"/>
    <w:rsid w:val="00C303A4"/>
    <w:rsid w:val="00C30BE2"/>
    <w:rsid w:val="00C317E2"/>
    <w:rsid w:val="00C32040"/>
    <w:rsid w:val="00C3219E"/>
    <w:rsid w:val="00C406EC"/>
    <w:rsid w:val="00C40AB4"/>
    <w:rsid w:val="00C40F38"/>
    <w:rsid w:val="00C41367"/>
    <w:rsid w:val="00C414FD"/>
    <w:rsid w:val="00C41CC3"/>
    <w:rsid w:val="00C42F29"/>
    <w:rsid w:val="00C431F9"/>
    <w:rsid w:val="00C43EE6"/>
    <w:rsid w:val="00C452E8"/>
    <w:rsid w:val="00C4609B"/>
    <w:rsid w:val="00C55429"/>
    <w:rsid w:val="00C56859"/>
    <w:rsid w:val="00C57BE5"/>
    <w:rsid w:val="00C620F0"/>
    <w:rsid w:val="00C62193"/>
    <w:rsid w:val="00C624E3"/>
    <w:rsid w:val="00C6493D"/>
    <w:rsid w:val="00C709F5"/>
    <w:rsid w:val="00C71872"/>
    <w:rsid w:val="00C71ECD"/>
    <w:rsid w:val="00C73E60"/>
    <w:rsid w:val="00C7522F"/>
    <w:rsid w:val="00C76356"/>
    <w:rsid w:val="00C81F22"/>
    <w:rsid w:val="00C83150"/>
    <w:rsid w:val="00C841CF"/>
    <w:rsid w:val="00C84E9F"/>
    <w:rsid w:val="00C86039"/>
    <w:rsid w:val="00C915ED"/>
    <w:rsid w:val="00C931B8"/>
    <w:rsid w:val="00C95715"/>
    <w:rsid w:val="00C964F2"/>
    <w:rsid w:val="00C9719A"/>
    <w:rsid w:val="00CA0297"/>
    <w:rsid w:val="00CA0C49"/>
    <w:rsid w:val="00CA2D5B"/>
    <w:rsid w:val="00CA5700"/>
    <w:rsid w:val="00CB10F8"/>
    <w:rsid w:val="00CB236D"/>
    <w:rsid w:val="00CB264E"/>
    <w:rsid w:val="00CB3018"/>
    <w:rsid w:val="00CB4B89"/>
    <w:rsid w:val="00CB57AF"/>
    <w:rsid w:val="00CB5D77"/>
    <w:rsid w:val="00CB6359"/>
    <w:rsid w:val="00CB7676"/>
    <w:rsid w:val="00CB7A10"/>
    <w:rsid w:val="00CC1077"/>
    <w:rsid w:val="00CC1735"/>
    <w:rsid w:val="00CC276C"/>
    <w:rsid w:val="00CC2D9F"/>
    <w:rsid w:val="00CD5BDF"/>
    <w:rsid w:val="00CE438C"/>
    <w:rsid w:val="00CE7F5F"/>
    <w:rsid w:val="00CF09D8"/>
    <w:rsid w:val="00CF3650"/>
    <w:rsid w:val="00D00299"/>
    <w:rsid w:val="00D003D3"/>
    <w:rsid w:val="00D00EE7"/>
    <w:rsid w:val="00D01B08"/>
    <w:rsid w:val="00D06902"/>
    <w:rsid w:val="00D06AC6"/>
    <w:rsid w:val="00D0758C"/>
    <w:rsid w:val="00D1001E"/>
    <w:rsid w:val="00D10FAC"/>
    <w:rsid w:val="00D11C27"/>
    <w:rsid w:val="00D123CB"/>
    <w:rsid w:val="00D13E35"/>
    <w:rsid w:val="00D1571F"/>
    <w:rsid w:val="00D15D7D"/>
    <w:rsid w:val="00D200A6"/>
    <w:rsid w:val="00D222D8"/>
    <w:rsid w:val="00D22CF2"/>
    <w:rsid w:val="00D23555"/>
    <w:rsid w:val="00D24931"/>
    <w:rsid w:val="00D24E19"/>
    <w:rsid w:val="00D24E8C"/>
    <w:rsid w:val="00D264C0"/>
    <w:rsid w:val="00D268DD"/>
    <w:rsid w:val="00D277EB"/>
    <w:rsid w:val="00D30F88"/>
    <w:rsid w:val="00D35058"/>
    <w:rsid w:val="00D370C4"/>
    <w:rsid w:val="00D445F8"/>
    <w:rsid w:val="00D44708"/>
    <w:rsid w:val="00D45CC9"/>
    <w:rsid w:val="00D473DD"/>
    <w:rsid w:val="00D47424"/>
    <w:rsid w:val="00D50E83"/>
    <w:rsid w:val="00D5346C"/>
    <w:rsid w:val="00D55965"/>
    <w:rsid w:val="00D56442"/>
    <w:rsid w:val="00D57624"/>
    <w:rsid w:val="00D57CE5"/>
    <w:rsid w:val="00D60623"/>
    <w:rsid w:val="00D6334F"/>
    <w:rsid w:val="00D63AE9"/>
    <w:rsid w:val="00D67014"/>
    <w:rsid w:val="00D67EB5"/>
    <w:rsid w:val="00D70D1A"/>
    <w:rsid w:val="00D71A53"/>
    <w:rsid w:val="00D732FF"/>
    <w:rsid w:val="00D76651"/>
    <w:rsid w:val="00D769CE"/>
    <w:rsid w:val="00D77DF6"/>
    <w:rsid w:val="00D77F51"/>
    <w:rsid w:val="00D86E29"/>
    <w:rsid w:val="00D874B8"/>
    <w:rsid w:val="00D90AEA"/>
    <w:rsid w:val="00D91D33"/>
    <w:rsid w:val="00D93F39"/>
    <w:rsid w:val="00DA0DD7"/>
    <w:rsid w:val="00DA0E5E"/>
    <w:rsid w:val="00DA1B46"/>
    <w:rsid w:val="00DA28AC"/>
    <w:rsid w:val="00DA3EFA"/>
    <w:rsid w:val="00DA66B5"/>
    <w:rsid w:val="00DA71A2"/>
    <w:rsid w:val="00DA71EA"/>
    <w:rsid w:val="00DB0D97"/>
    <w:rsid w:val="00DB1208"/>
    <w:rsid w:val="00DB145C"/>
    <w:rsid w:val="00DB50FD"/>
    <w:rsid w:val="00DB7B9E"/>
    <w:rsid w:val="00DC2335"/>
    <w:rsid w:val="00DC2E40"/>
    <w:rsid w:val="00DC3350"/>
    <w:rsid w:val="00DC63D8"/>
    <w:rsid w:val="00DC77F5"/>
    <w:rsid w:val="00DD002A"/>
    <w:rsid w:val="00DD01B3"/>
    <w:rsid w:val="00DD1314"/>
    <w:rsid w:val="00DD143C"/>
    <w:rsid w:val="00DD3C25"/>
    <w:rsid w:val="00DD3FD3"/>
    <w:rsid w:val="00DD4236"/>
    <w:rsid w:val="00DE0AE7"/>
    <w:rsid w:val="00DE4035"/>
    <w:rsid w:val="00DE6810"/>
    <w:rsid w:val="00DE7CCD"/>
    <w:rsid w:val="00DF0E2A"/>
    <w:rsid w:val="00DF12C8"/>
    <w:rsid w:val="00DF33E5"/>
    <w:rsid w:val="00DF598F"/>
    <w:rsid w:val="00E00F8B"/>
    <w:rsid w:val="00E016D5"/>
    <w:rsid w:val="00E01FBA"/>
    <w:rsid w:val="00E0437A"/>
    <w:rsid w:val="00E05472"/>
    <w:rsid w:val="00E062D8"/>
    <w:rsid w:val="00E06591"/>
    <w:rsid w:val="00E069A2"/>
    <w:rsid w:val="00E06B28"/>
    <w:rsid w:val="00E071AE"/>
    <w:rsid w:val="00E0728B"/>
    <w:rsid w:val="00E10786"/>
    <w:rsid w:val="00E11F3C"/>
    <w:rsid w:val="00E12F43"/>
    <w:rsid w:val="00E13ED4"/>
    <w:rsid w:val="00E149D2"/>
    <w:rsid w:val="00E14F01"/>
    <w:rsid w:val="00E20256"/>
    <w:rsid w:val="00E2095F"/>
    <w:rsid w:val="00E222F1"/>
    <w:rsid w:val="00E22CD7"/>
    <w:rsid w:val="00E23F17"/>
    <w:rsid w:val="00E2556D"/>
    <w:rsid w:val="00E257A6"/>
    <w:rsid w:val="00E300EF"/>
    <w:rsid w:val="00E31643"/>
    <w:rsid w:val="00E34E44"/>
    <w:rsid w:val="00E374D3"/>
    <w:rsid w:val="00E41C70"/>
    <w:rsid w:val="00E50A2A"/>
    <w:rsid w:val="00E514F6"/>
    <w:rsid w:val="00E52CD0"/>
    <w:rsid w:val="00E5483A"/>
    <w:rsid w:val="00E565D0"/>
    <w:rsid w:val="00E56A2E"/>
    <w:rsid w:val="00E572CD"/>
    <w:rsid w:val="00E644DF"/>
    <w:rsid w:val="00E648F3"/>
    <w:rsid w:val="00E657D2"/>
    <w:rsid w:val="00E6599D"/>
    <w:rsid w:val="00E66B42"/>
    <w:rsid w:val="00E70C6A"/>
    <w:rsid w:val="00E766B9"/>
    <w:rsid w:val="00E822B8"/>
    <w:rsid w:val="00E827DE"/>
    <w:rsid w:val="00E87B82"/>
    <w:rsid w:val="00EA0FFC"/>
    <w:rsid w:val="00EA1DCE"/>
    <w:rsid w:val="00EA2BE2"/>
    <w:rsid w:val="00EA3A34"/>
    <w:rsid w:val="00EA3E05"/>
    <w:rsid w:val="00EA45B3"/>
    <w:rsid w:val="00EA72DE"/>
    <w:rsid w:val="00EB02D2"/>
    <w:rsid w:val="00EB25A7"/>
    <w:rsid w:val="00EB28F5"/>
    <w:rsid w:val="00EB5F51"/>
    <w:rsid w:val="00EC0CB6"/>
    <w:rsid w:val="00EC2AA5"/>
    <w:rsid w:val="00EC2B13"/>
    <w:rsid w:val="00EC38E3"/>
    <w:rsid w:val="00EC59CE"/>
    <w:rsid w:val="00EC793E"/>
    <w:rsid w:val="00ED1BE5"/>
    <w:rsid w:val="00ED3532"/>
    <w:rsid w:val="00ED514E"/>
    <w:rsid w:val="00ED6BA7"/>
    <w:rsid w:val="00ED7712"/>
    <w:rsid w:val="00EE0689"/>
    <w:rsid w:val="00EE15E6"/>
    <w:rsid w:val="00EE259D"/>
    <w:rsid w:val="00EF011A"/>
    <w:rsid w:val="00EF3324"/>
    <w:rsid w:val="00EF33CF"/>
    <w:rsid w:val="00EF403B"/>
    <w:rsid w:val="00EF5949"/>
    <w:rsid w:val="00EF61A6"/>
    <w:rsid w:val="00EF61B6"/>
    <w:rsid w:val="00EF7E49"/>
    <w:rsid w:val="00F005CF"/>
    <w:rsid w:val="00F03568"/>
    <w:rsid w:val="00F05375"/>
    <w:rsid w:val="00F05E10"/>
    <w:rsid w:val="00F06F9E"/>
    <w:rsid w:val="00F105B8"/>
    <w:rsid w:val="00F152FB"/>
    <w:rsid w:val="00F223D4"/>
    <w:rsid w:val="00F226EB"/>
    <w:rsid w:val="00F22CDE"/>
    <w:rsid w:val="00F23D0E"/>
    <w:rsid w:val="00F24684"/>
    <w:rsid w:val="00F309D9"/>
    <w:rsid w:val="00F3550C"/>
    <w:rsid w:val="00F36CA0"/>
    <w:rsid w:val="00F36DCC"/>
    <w:rsid w:val="00F36E39"/>
    <w:rsid w:val="00F3782C"/>
    <w:rsid w:val="00F40B67"/>
    <w:rsid w:val="00F47265"/>
    <w:rsid w:val="00F47341"/>
    <w:rsid w:val="00F538D3"/>
    <w:rsid w:val="00F54CEF"/>
    <w:rsid w:val="00F5576A"/>
    <w:rsid w:val="00F600D4"/>
    <w:rsid w:val="00F604B4"/>
    <w:rsid w:val="00F60FE6"/>
    <w:rsid w:val="00F61C52"/>
    <w:rsid w:val="00F63434"/>
    <w:rsid w:val="00F6356D"/>
    <w:rsid w:val="00F64D85"/>
    <w:rsid w:val="00F722A7"/>
    <w:rsid w:val="00F752F6"/>
    <w:rsid w:val="00F7547C"/>
    <w:rsid w:val="00F775E0"/>
    <w:rsid w:val="00F82BBE"/>
    <w:rsid w:val="00F86971"/>
    <w:rsid w:val="00F8799B"/>
    <w:rsid w:val="00F91C00"/>
    <w:rsid w:val="00F92082"/>
    <w:rsid w:val="00F929A3"/>
    <w:rsid w:val="00F92FF9"/>
    <w:rsid w:val="00F94C80"/>
    <w:rsid w:val="00F96F95"/>
    <w:rsid w:val="00FA3197"/>
    <w:rsid w:val="00FB2D10"/>
    <w:rsid w:val="00FB3554"/>
    <w:rsid w:val="00FB3807"/>
    <w:rsid w:val="00FB59D9"/>
    <w:rsid w:val="00FB7492"/>
    <w:rsid w:val="00FC4FF2"/>
    <w:rsid w:val="00FC7061"/>
    <w:rsid w:val="00FD3DED"/>
    <w:rsid w:val="00FD49D4"/>
    <w:rsid w:val="00FD6A0D"/>
    <w:rsid w:val="00FD7408"/>
    <w:rsid w:val="00FE1F72"/>
    <w:rsid w:val="00FE453C"/>
    <w:rsid w:val="00FE49EB"/>
    <w:rsid w:val="00FF1AF3"/>
    <w:rsid w:val="00FF5CD7"/>
    <w:rsid w:val="00FF60FD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75"/>
    <w:pPr>
      <w:spacing w:after="160" w:line="259" w:lineRule="auto"/>
    </w:pPr>
    <w:rPr>
      <w:sz w:val="22"/>
      <w:szCs w:val="22"/>
      <w:lang w:eastAsia="en-GB"/>
    </w:rPr>
  </w:style>
  <w:style w:type="paragraph" w:styleId="Heading1">
    <w:name w:val="heading 1"/>
    <w:basedOn w:val="Normal11"/>
    <w:next w:val="Normal11"/>
    <w:link w:val="Heading1Char"/>
    <w:uiPriority w:val="9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Times New Roman"/>
      <w:b/>
      <w:color w:val="000000"/>
      <w:sz w:val="48"/>
      <w:szCs w:val="48"/>
    </w:rPr>
  </w:style>
  <w:style w:type="paragraph" w:styleId="Heading2">
    <w:name w:val="heading 2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1"/>
    <w:next w:val="Normal11"/>
    <w:qFormat/>
    <w:rsid w:val="00C83150"/>
    <w:pPr>
      <w:pBdr>
        <w:top w:val="nil"/>
        <w:left w:val="nil"/>
        <w:bottom w:val="nil"/>
        <w:right w:val="nil"/>
        <w:between w:val="nil"/>
      </w:pBdr>
      <w:spacing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11"/>
    <w:uiPriority w:val="99"/>
    <w:rsid w:val="00C83150"/>
    <w:pPr>
      <w:spacing w:after="160" w:line="259" w:lineRule="auto"/>
    </w:pPr>
    <w:rPr>
      <w:sz w:val="22"/>
      <w:szCs w:val="22"/>
      <w:lang w:eastAsia="en-GB"/>
    </w:rPr>
  </w:style>
  <w:style w:type="paragraph" w:styleId="Title">
    <w:name w:val="Title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8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B0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FE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E0FE6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0FE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E0FE6"/>
    <w:rPr>
      <w:sz w:val="22"/>
      <w:szCs w:val="22"/>
      <w:lang w:eastAsia="en-GB"/>
    </w:rPr>
  </w:style>
  <w:style w:type="paragraph" w:styleId="NormalWeb">
    <w:name w:val="Normal (Web)"/>
    <w:basedOn w:val="Normal"/>
    <w:qFormat/>
    <w:rsid w:val="00B25F48"/>
    <w:pPr>
      <w:spacing w:before="100" w:beforeAutospacing="1" w:after="100" w:afterAutospacing="1" w:line="240" w:lineRule="auto"/>
    </w:pPr>
    <w:rPr>
      <w:rFonts w:eastAsia="SimSun" w:cs="Times New Roman"/>
      <w:sz w:val="20"/>
      <w:szCs w:val="20"/>
      <w:lang w:val="en-GB"/>
    </w:rPr>
  </w:style>
  <w:style w:type="paragraph" w:customStyle="1" w:styleId="CharChar3">
    <w:name w:val="Char Char3"/>
    <w:basedOn w:val="Normal"/>
    <w:rsid w:val="00527ACB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Macedonian Tms"/>
      <w:sz w:val="20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0C1E81"/>
    <w:rPr>
      <w:b/>
      <w:color w:val="000000"/>
      <w:sz w:val="48"/>
      <w:szCs w:val="48"/>
      <w:lang w:eastAsia="en-GB"/>
    </w:rPr>
  </w:style>
  <w:style w:type="paragraph" w:styleId="BodyText">
    <w:name w:val="Body Text"/>
    <w:basedOn w:val="Normal"/>
    <w:link w:val="BodyTextChar"/>
    <w:unhideWhenUsed/>
    <w:rsid w:val="00F05E10"/>
    <w:pPr>
      <w:spacing w:after="0" w:line="240" w:lineRule="auto"/>
      <w:jc w:val="both"/>
    </w:pPr>
    <w:rPr>
      <w:rFonts w:ascii="MAC C Times" w:eastAsia="Times New Roman" w:hAnsi="MAC C Times" w:cs="Times New Roman"/>
      <w:sz w:val="24"/>
      <w:szCs w:val="24"/>
      <w:lang w:eastAsia="mk-MK"/>
    </w:rPr>
  </w:style>
  <w:style w:type="character" w:customStyle="1" w:styleId="BodyTextChar">
    <w:name w:val="Body Text Char"/>
    <w:link w:val="BodyText"/>
    <w:rsid w:val="00F05E10"/>
    <w:rPr>
      <w:rFonts w:ascii="MAC C Times" w:eastAsia="Times New Roman" w:hAnsi="MAC C Times" w:cs="Times New Roman"/>
      <w:sz w:val="24"/>
      <w:szCs w:val="24"/>
      <w:lang w:eastAsia="mk-MK"/>
    </w:rPr>
  </w:style>
  <w:style w:type="character" w:styleId="CommentReference">
    <w:name w:val="annotation reference"/>
    <w:uiPriority w:val="99"/>
    <w:semiHidden/>
    <w:unhideWhenUsed/>
    <w:rsid w:val="00F6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0D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00D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0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00D4"/>
    <w:rPr>
      <w:b/>
      <w:bCs/>
      <w:lang w:val="en-US"/>
    </w:rPr>
  </w:style>
  <w:style w:type="paragraph" w:customStyle="1" w:styleId="Normal1">
    <w:name w:val="Normal1"/>
    <w:uiPriority w:val="99"/>
    <w:rsid w:val="00EF5949"/>
    <w:pPr>
      <w:spacing w:after="160" w:line="259" w:lineRule="auto"/>
    </w:pPr>
    <w:rPr>
      <w:sz w:val="22"/>
      <w:szCs w:val="22"/>
      <w:lang w:val="ru-RU" w:eastAsia="en-GB"/>
    </w:rPr>
  </w:style>
  <w:style w:type="paragraph" w:styleId="ListParagraph">
    <w:name w:val="List Paragraph"/>
    <w:basedOn w:val="Normal"/>
    <w:uiPriority w:val="99"/>
    <w:qFormat/>
    <w:rsid w:val="00BC3210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9E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E49EB"/>
    <w:rPr>
      <w:lang w:eastAsia="en-GB"/>
    </w:rPr>
  </w:style>
  <w:style w:type="character" w:styleId="FootnoteReference">
    <w:name w:val="footnote reference"/>
    <w:uiPriority w:val="99"/>
    <w:semiHidden/>
    <w:unhideWhenUsed/>
    <w:rsid w:val="00FE49EB"/>
    <w:rPr>
      <w:vertAlign w:val="superscript"/>
    </w:rPr>
  </w:style>
  <w:style w:type="paragraph" w:customStyle="1" w:styleId="Normal2">
    <w:name w:val="Normal2"/>
    <w:rsid w:val="003C5837"/>
    <w:pPr>
      <w:spacing w:after="160" w:line="259" w:lineRule="auto"/>
    </w:pPr>
    <w:rPr>
      <w:sz w:val="22"/>
      <w:szCs w:val="22"/>
      <w:lang w:val="mk-MK"/>
    </w:rPr>
  </w:style>
  <w:style w:type="paragraph" w:customStyle="1" w:styleId="Normal3">
    <w:name w:val="Normal3"/>
    <w:uiPriority w:val="99"/>
    <w:rsid w:val="00855715"/>
    <w:pPr>
      <w:spacing w:after="160" w:line="259" w:lineRule="auto"/>
      <w:ind w:hanging="1"/>
    </w:pPr>
    <w:rPr>
      <w:sz w:val="22"/>
      <w:szCs w:val="22"/>
      <w:lang w:val="ru-RU" w:eastAsia="en-GB"/>
    </w:rPr>
  </w:style>
  <w:style w:type="paragraph" w:styleId="Revision">
    <w:name w:val="Revision"/>
    <w:hidden/>
    <w:uiPriority w:val="99"/>
    <w:semiHidden/>
    <w:rsid w:val="00DE0AE7"/>
    <w:rPr>
      <w:sz w:val="22"/>
      <w:szCs w:val="22"/>
      <w:lang w:eastAsia="en-GB"/>
    </w:rPr>
  </w:style>
  <w:style w:type="paragraph" w:customStyle="1" w:styleId="ydp73de2debnormal1">
    <w:name w:val="ydp73de2debnormal1"/>
    <w:basedOn w:val="Normal"/>
    <w:rsid w:val="00CB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ps">
    <w:name w:val="hps"/>
    <w:basedOn w:val="DefaultParagraphFont"/>
    <w:rsid w:val="00B96948"/>
  </w:style>
  <w:style w:type="table" w:styleId="TableGrid">
    <w:name w:val="Table Grid"/>
    <w:basedOn w:val="TableNormal"/>
    <w:uiPriority w:val="59"/>
    <w:rsid w:val="00B1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203A-895A-4E9C-8EC6-8ACBD439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О Д И Ш Е Н  К О Н К У Р С</vt:lpstr>
    </vt:vector>
  </TitlesOfParts>
  <Company>Grizli777</Company>
  <LinksUpToDate>false</LinksUpToDate>
  <CharactersWithSpaces>40182</CharactersWithSpaces>
  <SharedDoc>false</SharedDoc>
  <HLinks>
    <vt:vector size="6" baseType="variant"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https://vlada.mk/protokoli-koronavirus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К О Н К У Р С</dc:title>
  <dc:creator>Dafina</dc:creator>
  <cp:lastModifiedBy>ljubica.stefanovska</cp:lastModifiedBy>
  <cp:revision>48</cp:revision>
  <cp:lastPrinted>2024-09-03T07:17:00Z</cp:lastPrinted>
  <dcterms:created xsi:type="dcterms:W3CDTF">2025-01-29T06:48:00Z</dcterms:created>
  <dcterms:modified xsi:type="dcterms:W3CDTF">2025-02-11T11:42:00Z</dcterms:modified>
</cp:coreProperties>
</file>