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772"/>
        <w:gridCol w:w="3315"/>
        <w:gridCol w:w="1580"/>
      </w:tblGrid>
      <w:tr w:rsidR="00312F9E" w:rsidRPr="00DC15AF" w:rsidTr="00495B19">
        <w:tc>
          <w:tcPr>
            <w:tcW w:w="10008" w:type="dxa"/>
            <w:gridSpan w:val="4"/>
          </w:tcPr>
          <w:p w:rsidR="00312F9E" w:rsidRPr="00DC15AF" w:rsidRDefault="00FC694F" w:rsidP="00495B19">
            <w:pPr>
              <w:pStyle w:val="TableParagraph"/>
              <w:ind w:left="129"/>
              <w:jc w:val="center"/>
              <w:rPr>
                <w:rFonts w:ascii="StobiSerif Regular" w:hAnsi="StobiSerif Regular" w:cs="Times New Roman"/>
              </w:rPr>
            </w:pPr>
            <w:bookmarkStart w:id="0" w:name="_GoBack"/>
            <w:bookmarkEnd w:id="0"/>
            <w:proofErr w:type="spellStart"/>
            <w:r w:rsidRPr="00FC694F">
              <w:rPr>
                <w:rFonts w:ascii="StobiSerif Regular" w:hAnsi="StobiSerif Regular" w:cs="Times New Roman"/>
                <w:b/>
                <w:color w:val="C00000"/>
              </w:rPr>
              <w:t>Departamenti</w:t>
            </w:r>
            <w:proofErr w:type="spellEnd"/>
            <w:r w:rsidRPr="00FC694F">
              <w:rPr>
                <w:rFonts w:ascii="StobiSerif Regular" w:hAnsi="StobiSerif Regular" w:cs="Times New Roman"/>
                <w:b/>
                <w:color w:val="C00000"/>
              </w:rPr>
              <w:t xml:space="preserve"> </w:t>
            </w:r>
            <w:proofErr w:type="spellStart"/>
            <w:r w:rsidRPr="00FC694F">
              <w:rPr>
                <w:rFonts w:ascii="StobiSerif Regular" w:hAnsi="StobiSerif Regular" w:cs="Times New Roman"/>
                <w:b/>
                <w:color w:val="C00000"/>
              </w:rPr>
              <w:t>për</w:t>
            </w:r>
            <w:proofErr w:type="spellEnd"/>
            <w:r w:rsidRPr="00FC694F">
              <w:rPr>
                <w:rFonts w:ascii="StobiSerif Regular" w:hAnsi="StobiSerif Regular" w:cs="Times New Roman"/>
                <w:b/>
                <w:color w:val="C00000"/>
              </w:rPr>
              <w:t xml:space="preserve"> </w:t>
            </w:r>
            <w:proofErr w:type="spellStart"/>
            <w:r w:rsidRPr="00FC694F">
              <w:rPr>
                <w:rFonts w:ascii="StobiSerif Regular" w:hAnsi="StobiSerif Regular" w:cs="Times New Roman"/>
                <w:b/>
                <w:color w:val="C00000"/>
              </w:rPr>
              <w:t>çështje</w:t>
            </w:r>
            <w:proofErr w:type="spellEnd"/>
            <w:r w:rsidRPr="00FC694F">
              <w:rPr>
                <w:rFonts w:ascii="StobiSerif Regular" w:hAnsi="StobiSerif Regular" w:cs="Times New Roman"/>
                <w:b/>
                <w:color w:val="C00000"/>
              </w:rPr>
              <w:t xml:space="preserve"> </w:t>
            </w:r>
            <w:proofErr w:type="spellStart"/>
            <w:r w:rsidRPr="00FC694F">
              <w:rPr>
                <w:rFonts w:ascii="StobiSerif Regular" w:hAnsi="StobiSerif Regular" w:cs="Times New Roman"/>
                <w:b/>
                <w:color w:val="C00000"/>
              </w:rPr>
              <w:t>juridike</w:t>
            </w:r>
            <w:proofErr w:type="spellEnd"/>
          </w:p>
        </w:tc>
      </w:tr>
      <w:tr w:rsidR="00312F9E" w:rsidRPr="00DC15AF" w:rsidTr="00495B19">
        <w:trPr>
          <w:trHeight w:val="980"/>
        </w:trPr>
        <w:tc>
          <w:tcPr>
            <w:tcW w:w="3341" w:type="dxa"/>
          </w:tcPr>
          <w:p w:rsidR="00312F9E" w:rsidRPr="00DC15AF" w:rsidRDefault="00FC694F" w:rsidP="00FC694F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FC694F">
              <w:rPr>
                <w:rFonts w:ascii="StobiSerif Regular" w:hAnsi="StobiSerif Regular" w:cs="Times New Roman"/>
                <w:lang w:val="mk-MK"/>
              </w:rPr>
              <w:t>Këshilltar për monitorimin e çështjeve juridike</w:t>
            </w:r>
            <w:r w:rsidRPr="00FC694F">
              <w:rPr>
                <w:rFonts w:ascii="StobiSerif Regular" w:hAnsi="StobiSerif Regular" w:cs="Times New Roman"/>
                <w:lang w:val="mk-MK"/>
              </w:rPr>
              <w:tab/>
            </w:r>
          </w:p>
        </w:tc>
        <w:tc>
          <w:tcPr>
            <w:tcW w:w="1772" w:type="dxa"/>
          </w:tcPr>
          <w:p w:rsidR="00312F9E" w:rsidRPr="00FC694F" w:rsidRDefault="00FC694F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w w:val="95"/>
                <w:lang w:val="mk-MK"/>
              </w:rPr>
            </w:pPr>
            <w:r w:rsidRPr="00FC694F">
              <w:rPr>
                <w:rFonts w:ascii="StobiSerif Regular" w:hAnsi="StobiSerif Regular" w:cs="Times New Roman"/>
                <w:b/>
                <w:lang w:val="mk-MK"/>
              </w:rPr>
              <w:t>Anastasija Kukoska-Jovanoska</w:t>
            </w:r>
          </w:p>
        </w:tc>
        <w:tc>
          <w:tcPr>
            <w:tcW w:w="3315" w:type="dxa"/>
          </w:tcPr>
          <w:p w:rsidR="00312F9E" w:rsidRPr="00DC15AF" w:rsidRDefault="00312F9E" w:rsidP="00495B19">
            <w:pPr>
              <w:pStyle w:val="TableParagraph"/>
              <w:jc w:val="center"/>
              <w:rPr>
                <w:rFonts w:ascii="StobiSerif Regular" w:hAnsi="StobiSerif Regular"/>
                <w:lang w:val="mk-MK"/>
              </w:rPr>
            </w:pPr>
          </w:p>
          <w:p w:rsidR="00312F9E" w:rsidRPr="00DC15AF" w:rsidRDefault="000F5997" w:rsidP="00495B19">
            <w:pPr>
              <w:pStyle w:val="TableParagraph"/>
              <w:jc w:val="center"/>
              <w:rPr>
                <w:rFonts w:ascii="StobiSerif Regular" w:hAnsi="StobiSerif Regular"/>
                <w:lang w:val="mk-MK"/>
              </w:rPr>
            </w:pPr>
            <w:hyperlink r:id="rId4">
              <w:r w:rsidR="00312F9E" w:rsidRPr="00DC15AF">
                <w:rPr>
                  <w:rFonts w:ascii="StobiSerif Regular" w:hAnsi="StobiSerif Regular" w:cs="Times New Roman"/>
                  <w:w w:val="90"/>
                </w:rPr>
                <w:t>anastasijakj@kultura.gov.mk</w:t>
              </w:r>
            </w:hyperlink>
          </w:p>
        </w:tc>
        <w:tc>
          <w:tcPr>
            <w:tcW w:w="1580" w:type="dxa"/>
          </w:tcPr>
          <w:p w:rsidR="00312F9E" w:rsidRPr="00DC15AF" w:rsidRDefault="00312F9E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  <w:p w:rsidR="00312F9E" w:rsidRPr="00DC15AF" w:rsidRDefault="00312F9E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DC15AF">
              <w:rPr>
                <w:rFonts w:ascii="StobiSerif Regular" w:hAnsi="StobiSerif Regular" w:cs="Times New Roman"/>
              </w:rPr>
              <w:t>3240</w:t>
            </w:r>
            <w:r w:rsidRPr="00DC15AF">
              <w:rPr>
                <w:rFonts w:ascii="StobiSerif Regular" w:hAnsi="StobiSerif Regular" w:cs="Times New Roman"/>
                <w:lang w:val="mk-MK"/>
              </w:rPr>
              <w:t xml:space="preserve"> </w:t>
            </w:r>
            <w:r w:rsidRPr="00DC15AF">
              <w:rPr>
                <w:rFonts w:ascii="StobiSerif Regular" w:hAnsi="StobiSerif Regular" w:cs="Times New Roman"/>
              </w:rPr>
              <w:t>599</w:t>
            </w:r>
          </w:p>
        </w:tc>
      </w:tr>
      <w:tr w:rsidR="00312F9E" w:rsidRPr="00DC15AF" w:rsidTr="00495B19">
        <w:tc>
          <w:tcPr>
            <w:tcW w:w="3341" w:type="dxa"/>
          </w:tcPr>
          <w:p w:rsidR="00312F9E" w:rsidRPr="00DC15AF" w:rsidRDefault="00FC694F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FC694F">
              <w:rPr>
                <w:rFonts w:ascii="StobiSerif Regular" w:hAnsi="StobiSerif Regular" w:cs="Times New Roman"/>
                <w:lang w:val="mk-MK"/>
              </w:rPr>
              <w:t>Këshilltar për monitorimin e rregulloreve sistematike</w:t>
            </w:r>
            <w:r w:rsidRPr="00FC694F">
              <w:rPr>
                <w:rFonts w:ascii="StobiSerif Regular" w:hAnsi="StobiSerif Regular" w:cs="Times New Roman"/>
                <w:lang w:val="mk-MK"/>
              </w:rPr>
              <w:tab/>
            </w:r>
          </w:p>
          <w:p w:rsidR="00312F9E" w:rsidRPr="00DC15AF" w:rsidRDefault="00312F9E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</w:tc>
        <w:tc>
          <w:tcPr>
            <w:tcW w:w="1772" w:type="dxa"/>
          </w:tcPr>
          <w:p w:rsidR="00312F9E" w:rsidRPr="00FC694F" w:rsidRDefault="00FC694F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r w:rsidRPr="00FC694F">
              <w:rPr>
                <w:rFonts w:ascii="StobiSerif Regular" w:hAnsi="StobiSerif Regular" w:cs="Times New Roman"/>
                <w:b/>
                <w:lang w:val="mk-MK"/>
              </w:rPr>
              <w:t>Dijana Musliu</w:t>
            </w:r>
          </w:p>
        </w:tc>
        <w:tc>
          <w:tcPr>
            <w:tcW w:w="3315" w:type="dxa"/>
          </w:tcPr>
          <w:p w:rsidR="00312F9E" w:rsidRPr="00DC15AF" w:rsidRDefault="000F5997" w:rsidP="00495B19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  <w:hyperlink r:id="rId5">
              <w:r w:rsidR="00312F9E" w:rsidRPr="00DC15AF">
                <w:rPr>
                  <w:rFonts w:ascii="StobiSerif Regular" w:hAnsi="StobiSerif Regular" w:cs="Times New Roman"/>
                  <w:w w:val="90"/>
                </w:rPr>
                <w:t>dijana.musliu@kultura.gov.m</w:t>
              </w:r>
            </w:hyperlink>
            <w:r w:rsidR="00312F9E" w:rsidRPr="00DC15AF">
              <w:rPr>
                <w:rFonts w:ascii="StobiSerif Regular" w:hAnsi="StobiSerif Regular"/>
              </w:rPr>
              <w:t>k</w:t>
            </w:r>
          </w:p>
        </w:tc>
        <w:tc>
          <w:tcPr>
            <w:tcW w:w="1580" w:type="dxa"/>
          </w:tcPr>
          <w:p w:rsidR="00312F9E" w:rsidRPr="00DC15AF" w:rsidRDefault="00312F9E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DC15AF">
              <w:rPr>
                <w:rFonts w:ascii="StobiSerif Regular" w:hAnsi="StobiSerif Regular" w:cs="Times New Roman"/>
              </w:rPr>
              <w:t>3240</w:t>
            </w:r>
            <w:r w:rsidRPr="00DC15AF">
              <w:rPr>
                <w:rFonts w:ascii="StobiSerif Regular" w:hAnsi="StobiSerif Regular" w:cs="Times New Roman"/>
                <w:lang w:val="mk-MK"/>
              </w:rPr>
              <w:t xml:space="preserve"> </w:t>
            </w:r>
            <w:r w:rsidRPr="00DC15AF">
              <w:rPr>
                <w:rFonts w:ascii="StobiSerif Regular" w:hAnsi="StobiSerif Regular" w:cs="Times New Roman"/>
              </w:rPr>
              <w:t>532</w:t>
            </w:r>
          </w:p>
          <w:p w:rsidR="00312F9E" w:rsidRPr="00DC15AF" w:rsidRDefault="00312F9E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DC15AF">
              <w:rPr>
                <w:rFonts w:ascii="StobiSerif Regular" w:hAnsi="StobiSerif Regular" w:cs="Times New Roman"/>
                <w:lang w:val="mk-MK"/>
              </w:rPr>
              <w:t>3240 552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9E"/>
    <w:rsid w:val="000237CE"/>
    <w:rsid w:val="000F5997"/>
    <w:rsid w:val="00312F9E"/>
    <w:rsid w:val="00336B26"/>
    <w:rsid w:val="00443801"/>
    <w:rsid w:val="00463A3D"/>
    <w:rsid w:val="00713092"/>
    <w:rsid w:val="007A08CF"/>
    <w:rsid w:val="007A105F"/>
    <w:rsid w:val="00803738"/>
    <w:rsid w:val="00CE581C"/>
    <w:rsid w:val="00F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642E"/>
  <w15:docId w15:val="{513EBC3C-42BE-4ACB-ADD6-94AF6BB0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F9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12F9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jana.musliu@kultura.gov.m" TargetMode="External"/><Relationship Id="rId4" Type="http://schemas.openxmlformats.org/officeDocument/2006/relationships/hyperlink" Target="mailto:anastasijakj@kultura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3</cp:revision>
  <dcterms:created xsi:type="dcterms:W3CDTF">2022-04-13T06:48:00Z</dcterms:created>
  <dcterms:modified xsi:type="dcterms:W3CDTF">2022-04-13T06:49:00Z</dcterms:modified>
</cp:coreProperties>
</file>