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5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1982"/>
        <w:gridCol w:w="4655"/>
        <w:gridCol w:w="1418"/>
      </w:tblGrid>
      <w:tr w:rsidR="008B0854" w:rsidRPr="008B0854" w14:paraId="33B01A3F" w14:textId="77777777" w:rsidTr="00131E4D">
        <w:tc>
          <w:tcPr>
            <w:tcW w:w="11153" w:type="dxa"/>
            <w:gridSpan w:val="4"/>
          </w:tcPr>
          <w:p w14:paraId="16F2F54C" w14:textId="77777777" w:rsidR="008B0854" w:rsidRPr="00F83457" w:rsidRDefault="008B0854" w:rsidP="008B0854">
            <w:pPr>
              <w:jc w:val="center"/>
              <w:rPr>
                <w:b/>
                <w:bCs/>
                <w:lang w:val="mk-MK"/>
              </w:rPr>
            </w:pPr>
            <w:bookmarkStart w:id="0" w:name="_GoBack"/>
            <w:bookmarkEnd w:id="0"/>
          </w:p>
          <w:p w14:paraId="01B91039" w14:textId="3B675E6C" w:rsidR="008B0854" w:rsidRPr="00F83457" w:rsidRDefault="00CF29A2" w:rsidP="008B0854">
            <w:pPr>
              <w:jc w:val="center"/>
              <w:rPr>
                <w:b/>
                <w:bCs/>
                <w:lang w:val="sq-AL"/>
              </w:rPr>
            </w:pPr>
            <w:r w:rsidRPr="00F83457">
              <w:rPr>
                <w:b/>
                <w:bCs/>
                <w:lang w:val="sq-AL"/>
              </w:rPr>
              <w:t>Njësia për çështje normative</w:t>
            </w:r>
          </w:p>
        </w:tc>
      </w:tr>
      <w:tr w:rsidR="008B0854" w:rsidRPr="008B0854" w14:paraId="1189DCB5" w14:textId="77777777" w:rsidTr="00131E4D">
        <w:tc>
          <w:tcPr>
            <w:tcW w:w="3098" w:type="dxa"/>
          </w:tcPr>
          <w:p w14:paraId="05EBBDEE" w14:textId="2703CCF9" w:rsidR="008B0854" w:rsidRPr="00CF29A2" w:rsidRDefault="00CF29A2" w:rsidP="008B0854">
            <w:pPr>
              <w:rPr>
                <w:lang w:val="sq-AL"/>
              </w:rPr>
            </w:pPr>
            <w:r w:rsidRPr="00CF29A2">
              <w:rPr>
                <w:lang w:val="sq-AL"/>
              </w:rPr>
              <w:t xml:space="preserve">Udhëheqës i </w:t>
            </w:r>
            <w:r>
              <w:rPr>
                <w:lang/>
              </w:rPr>
              <w:t>njësisë</w:t>
            </w:r>
            <w:r w:rsidRPr="00CF29A2">
              <w:rPr>
                <w:lang w:val="sq-AL"/>
              </w:rPr>
              <w:t xml:space="preserve"> për çështje normative</w:t>
            </w:r>
          </w:p>
        </w:tc>
        <w:tc>
          <w:tcPr>
            <w:tcW w:w="1982" w:type="dxa"/>
          </w:tcPr>
          <w:p w14:paraId="3FE2122D" w14:textId="77777777" w:rsidR="008B0854" w:rsidRPr="008B0854" w:rsidRDefault="008B0854" w:rsidP="008B0854">
            <w:pPr>
              <w:rPr>
                <w:b/>
                <w:lang w:val="mk-MK"/>
              </w:rPr>
            </w:pPr>
          </w:p>
        </w:tc>
        <w:tc>
          <w:tcPr>
            <w:tcW w:w="4655" w:type="dxa"/>
          </w:tcPr>
          <w:p w14:paraId="5EE02375" w14:textId="77777777" w:rsidR="008B0854" w:rsidRPr="008B0854" w:rsidRDefault="008B0854" w:rsidP="008B0854"/>
        </w:tc>
        <w:tc>
          <w:tcPr>
            <w:tcW w:w="1418" w:type="dxa"/>
          </w:tcPr>
          <w:p w14:paraId="57BD3AE9" w14:textId="77777777" w:rsidR="008B0854" w:rsidRPr="008B0854" w:rsidRDefault="008B0854" w:rsidP="008B0854"/>
        </w:tc>
      </w:tr>
      <w:tr w:rsidR="00CF29A2" w:rsidRPr="008B0854" w14:paraId="43841A32" w14:textId="77777777" w:rsidTr="00131E4D">
        <w:tc>
          <w:tcPr>
            <w:tcW w:w="3098" w:type="dxa"/>
          </w:tcPr>
          <w:p w14:paraId="70E4B9FB" w14:textId="4B25C66E" w:rsidR="00CF29A2" w:rsidRPr="00CF29A2" w:rsidRDefault="00CF29A2" w:rsidP="00CF29A2">
            <w:pPr>
              <w:rPr>
                <w:lang w:val="sq-AL"/>
              </w:rPr>
            </w:pPr>
            <w:r w:rsidRPr="00CF29A2">
              <w:rPr>
                <w:lang w:val="sq-AL"/>
              </w:rPr>
              <w:t>Këshilltar për kryerjen e çështjeve normative</w:t>
            </w:r>
          </w:p>
        </w:tc>
        <w:tc>
          <w:tcPr>
            <w:tcW w:w="1982" w:type="dxa"/>
          </w:tcPr>
          <w:p w14:paraId="11BFD529" w14:textId="72906301" w:rsidR="00CF29A2" w:rsidRPr="00CF29A2" w:rsidRDefault="00CF29A2" w:rsidP="00CF29A2">
            <w:pPr>
              <w:rPr>
                <w:b/>
                <w:lang/>
              </w:rPr>
            </w:pPr>
            <w:r>
              <w:rPr>
                <w:b/>
                <w:lang/>
              </w:rPr>
              <w:t>Lavdrim Farizi</w:t>
            </w:r>
          </w:p>
        </w:tc>
        <w:tc>
          <w:tcPr>
            <w:tcW w:w="4655" w:type="dxa"/>
          </w:tcPr>
          <w:p w14:paraId="3ACE218F" w14:textId="77777777" w:rsidR="00CF29A2" w:rsidRPr="008B0854" w:rsidRDefault="00CF29A2" w:rsidP="00CF29A2">
            <w:r w:rsidRPr="008B0854">
              <w:t>lavdrim.farizi@kultura.gov.mk</w:t>
            </w:r>
          </w:p>
        </w:tc>
        <w:tc>
          <w:tcPr>
            <w:tcW w:w="1418" w:type="dxa"/>
          </w:tcPr>
          <w:p w14:paraId="06B4072E" w14:textId="77777777" w:rsidR="00CF29A2" w:rsidRPr="008B0854" w:rsidRDefault="00CF29A2" w:rsidP="00CF29A2">
            <w:r w:rsidRPr="008B0854">
              <w:t xml:space="preserve">3 240 552 </w:t>
            </w:r>
          </w:p>
        </w:tc>
      </w:tr>
      <w:tr w:rsidR="008B0854" w:rsidRPr="008B0854" w14:paraId="13386BAC" w14:textId="77777777" w:rsidTr="00131E4D">
        <w:tc>
          <w:tcPr>
            <w:tcW w:w="3098" w:type="dxa"/>
          </w:tcPr>
          <w:p w14:paraId="3DEDC9A1" w14:textId="77777777" w:rsidR="008B0854" w:rsidRPr="008B0854" w:rsidRDefault="008B0854" w:rsidP="008B0854">
            <w:pPr>
              <w:rPr>
                <w:lang w:val="mk-MK"/>
              </w:rPr>
            </w:pPr>
          </w:p>
        </w:tc>
        <w:tc>
          <w:tcPr>
            <w:tcW w:w="1982" w:type="dxa"/>
          </w:tcPr>
          <w:p w14:paraId="665CFAAE" w14:textId="77777777" w:rsidR="008B0854" w:rsidRPr="008B0854" w:rsidRDefault="008B0854" w:rsidP="008B0854">
            <w:pPr>
              <w:rPr>
                <w:b/>
                <w:lang w:val="mk-MK"/>
              </w:rPr>
            </w:pPr>
          </w:p>
        </w:tc>
        <w:tc>
          <w:tcPr>
            <w:tcW w:w="4655" w:type="dxa"/>
          </w:tcPr>
          <w:p w14:paraId="1809D335" w14:textId="77777777" w:rsidR="008B0854" w:rsidRPr="008B0854" w:rsidRDefault="008B0854" w:rsidP="008B0854"/>
        </w:tc>
        <w:tc>
          <w:tcPr>
            <w:tcW w:w="1418" w:type="dxa"/>
          </w:tcPr>
          <w:p w14:paraId="4BF8649B" w14:textId="77777777" w:rsidR="008B0854" w:rsidRPr="008B0854" w:rsidRDefault="008B0854" w:rsidP="008B0854"/>
        </w:tc>
      </w:tr>
    </w:tbl>
    <w:p w14:paraId="2EB8C859" w14:textId="77777777" w:rsidR="00953C94" w:rsidRDefault="00953C94"/>
    <w:sectPr w:rsidR="00953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854"/>
    <w:rsid w:val="003F5718"/>
    <w:rsid w:val="00601F85"/>
    <w:rsid w:val="008B0854"/>
    <w:rsid w:val="00953C94"/>
    <w:rsid w:val="00CF29A2"/>
    <w:rsid w:val="00E64BA5"/>
    <w:rsid w:val="00F8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9D99D"/>
  <w15:chartTrackingRefBased/>
  <w15:docId w15:val="{8509B070-8CAF-44E0-97FB-35E7333F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0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85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85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85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8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85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85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85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8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8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8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8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8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8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8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8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85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85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85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85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jovanoska</dc:creator>
  <cp:keywords/>
  <dc:description/>
  <cp:lastModifiedBy>martin.krzalovski</cp:lastModifiedBy>
  <cp:revision>2</cp:revision>
  <dcterms:created xsi:type="dcterms:W3CDTF">2024-03-27T13:12:00Z</dcterms:created>
  <dcterms:modified xsi:type="dcterms:W3CDTF">2024-03-27T13:12:00Z</dcterms:modified>
</cp:coreProperties>
</file>