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483100" w:rsidRPr="00D8655B" w:rsidTr="00495B19">
        <w:tc>
          <w:tcPr>
            <w:tcW w:w="10008" w:type="dxa"/>
            <w:gridSpan w:val="4"/>
          </w:tcPr>
          <w:p w:rsidR="00483100" w:rsidRPr="00D8655B" w:rsidRDefault="00483100" w:rsidP="00495B19">
            <w:pPr>
              <w:pStyle w:val="TableParagraph"/>
              <w:ind w:left="129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 xml:space="preserve">                                        Оддел</w:t>
            </w:r>
            <w:r w:rsidRPr="00DC15AF">
              <w:rPr>
                <w:rFonts w:ascii="StobiSerif Regular" w:hAnsi="StobiSerif Regular" w:cs="Times New Roman"/>
                <w:b/>
                <w:color w:val="C00000"/>
                <w:lang w:val="mk-MK"/>
              </w:rPr>
              <w:t>е</w:t>
            </w:r>
            <w:r w:rsidRPr="00D8655B">
              <w:rPr>
                <w:rFonts w:ascii="StobiSerif Regular" w:hAnsi="StobiSerif Regular" w:cs="Times New Roman"/>
                <w:b/>
                <w:color w:val="C00000"/>
                <w:lang w:val="ru-RU"/>
              </w:rPr>
              <w:t>ние за авторското право и сродните права</w:t>
            </w:r>
          </w:p>
        </w:tc>
      </w:tr>
      <w:tr w:rsidR="00483100" w:rsidRPr="00DC15AF" w:rsidTr="00495B19">
        <w:tc>
          <w:tcPr>
            <w:tcW w:w="3341" w:type="dxa"/>
          </w:tcPr>
          <w:p w:rsidR="00483100" w:rsidRPr="00D8655B" w:rsidRDefault="00483100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 w:cs="Times New Roman"/>
                <w:lang w:val="mk-MK"/>
              </w:rPr>
              <w:t>О</w:t>
            </w:r>
            <w:r w:rsidRPr="00D8655B">
              <w:rPr>
                <w:rFonts w:ascii="StobiSerif Regular" w:hAnsi="StobiSerif Regular" w:cs="Times New Roman"/>
                <w:lang w:val="ru-RU"/>
              </w:rPr>
              <w:t>ддел</w:t>
            </w:r>
            <w:r w:rsidRPr="00DC15AF">
              <w:rPr>
                <w:rFonts w:ascii="StobiSerif Regular" w:hAnsi="StobiSerif Regular" w:cs="Times New Roman"/>
                <w:lang w:val="mk-MK"/>
              </w:rPr>
              <w:t>е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ние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то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за авторското право и сродните права</w:t>
            </w:r>
          </w:p>
        </w:tc>
        <w:tc>
          <w:tcPr>
            <w:tcW w:w="1772" w:type="dxa"/>
          </w:tcPr>
          <w:p w:rsidR="00483100" w:rsidRPr="00DC15AF" w:rsidRDefault="00483100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Ацо Стефаноски</w:t>
            </w:r>
          </w:p>
        </w:tc>
        <w:tc>
          <w:tcPr>
            <w:tcW w:w="3315" w:type="dxa"/>
          </w:tcPr>
          <w:p w:rsidR="00483100" w:rsidRPr="00DC15AF" w:rsidRDefault="00942927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hyperlink r:id="rId4">
              <w:r w:rsidR="00483100" w:rsidRPr="00DC15AF">
                <w:rPr>
                  <w:rFonts w:ascii="StobiSerif Regular" w:hAnsi="StobiSerif Regular" w:cs="Times New Roman"/>
                  <w:w w:val="90"/>
                </w:rPr>
                <w:t>a.stefanoski@kultura.gov.mk</w:t>
              </w:r>
            </w:hyperlink>
          </w:p>
        </w:tc>
        <w:tc>
          <w:tcPr>
            <w:tcW w:w="1580" w:type="dxa"/>
          </w:tcPr>
          <w:p w:rsidR="00483100" w:rsidRPr="00DC15AF" w:rsidRDefault="00942927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>3240 521</w:t>
            </w:r>
            <w:bookmarkStart w:id="0" w:name="_GoBack"/>
            <w:bookmarkEnd w:id="0"/>
          </w:p>
        </w:tc>
      </w:tr>
      <w:tr w:rsidR="00483100" w:rsidRPr="00DC15AF" w:rsidTr="00495B19">
        <w:trPr>
          <w:trHeight w:val="1185"/>
        </w:trPr>
        <w:tc>
          <w:tcPr>
            <w:tcW w:w="3341" w:type="dxa"/>
          </w:tcPr>
          <w:p w:rsidR="00483100" w:rsidRPr="005A3051" w:rsidRDefault="00483100" w:rsidP="00495B19">
            <w:pPr>
              <w:spacing w:before="100" w:beforeAutospacing="1" w:after="100" w:afterAutospacing="1" w:line="240" w:lineRule="auto"/>
              <w:jc w:val="center"/>
              <w:rPr>
                <w:rFonts w:ascii="StobiSerif Regular" w:hAnsi="StobiSerif Regular"/>
                <w:color w:val="000000"/>
                <w:lang w:val="ru-RU"/>
              </w:rPr>
            </w:pPr>
            <w:r w:rsidRPr="003E2613">
              <w:rPr>
                <w:rFonts w:ascii="StobiSerif Regular" w:eastAsia="Times New Roman" w:hAnsi="StobiSerif Regular" w:cs="Arial"/>
                <w:color w:val="000000"/>
                <w:lang w:val="mk-MK"/>
              </w:rPr>
              <w:t>Помлад соработник за оперативни работи за оперативни работи за авторските права и сродните права</w:t>
            </w:r>
          </w:p>
        </w:tc>
        <w:tc>
          <w:tcPr>
            <w:tcW w:w="1772" w:type="dxa"/>
          </w:tcPr>
          <w:p w:rsidR="00483100" w:rsidRPr="003E2613" w:rsidRDefault="00483100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</w:rPr>
            </w:pPr>
            <w:r w:rsidRPr="003E2613">
              <w:rPr>
                <w:rFonts w:ascii="StobiSerif Regular" w:eastAsia="Times New Roman" w:hAnsi="StobiSerif Regular" w:cs="Arial"/>
                <w:b/>
                <w:bCs/>
                <w:color w:val="333333"/>
                <w:lang w:val="mk-MK"/>
              </w:rPr>
              <w:t>Сибела Алимовска</w:t>
            </w:r>
          </w:p>
          <w:p w:rsidR="00483100" w:rsidRPr="003E2613" w:rsidRDefault="00483100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</w:rPr>
            </w:pPr>
          </w:p>
          <w:p w:rsidR="00483100" w:rsidRPr="003E2613" w:rsidRDefault="00483100" w:rsidP="00495B19">
            <w:pPr>
              <w:jc w:val="center"/>
              <w:rPr>
                <w:rFonts w:ascii="StobiSerif Regular" w:hAnsi="StobiSerif Regular"/>
                <w:b/>
                <w:w w:val="95"/>
              </w:rPr>
            </w:pPr>
          </w:p>
        </w:tc>
        <w:tc>
          <w:tcPr>
            <w:tcW w:w="3315" w:type="dxa"/>
          </w:tcPr>
          <w:p w:rsidR="00483100" w:rsidRPr="00DC15AF" w:rsidRDefault="00483100" w:rsidP="00495B19">
            <w:pPr>
              <w:jc w:val="center"/>
              <w:rPr>
                <w:rFonts w:ascii="StobiSerif Regular" w:hAnsi="StobiSerif Regular"/>
              </w:rPr>
            </w:pPr>
          </w:p>
        </w:tc>
        <w:tc>
          <w:tcPr>
            <w:tcW w:w="1580" w:type="dxa"/>
          </w:tcPr>
          <w:p w:rsidR="00483100" w:rsidRPr="00DC15AF" w:rsidRDefault="00483100" w:rsidP="00495B19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00"/>
    <w:rsid w:val="000237CE"/>
    <w:rsid w:val="00443801"/>
    <w:rsid w:val="00483100"/>
    <w:rsid w:val="00713092"/>
    <w:rsid w:val="007A08CF"/>
    <w:rsid w:val="00803738"/>
    <w:rsid w:val="00942927"/>
    <w:rsid w:val="00AD657C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E09F"/>
  <w15:docId w15:val="{49DAA50B-49EB-4F35-BF85-D2F942D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310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fanoski@kultur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2021-11-03T07:51:00Z</dcterms:created>
  <dcterms:modified xsi:type="dcterms:W3CDTF">2021-11-03T07:51:00Z</dcterms:modified>
</cp:coreProperties>
</file>