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772"/>
        <w:gridCol w:w="3315"/>
        <w:gridCol w:w="1580"/>
      </w:tblGrid>
      <w:tr w:rsidR="00CC5D3D" w:rsidRPr="00D8655B" w:rsidTr="00495B19">
        <w:trPr>
          <w:trHeight w:val="566"/>
        </w:trPr>
        <w:tc>
          <w:tcPr>
            <w:tcW w:w="10008" w:type="dxa"/>
            <w:gridSpan w:val="4"/>
          </w:tcPr>
          <w:p w:rsidR="00CC5D3D" w:rsidRPr="00AB525C" w:rsidRDefault="00CC5D3D" w:rsidP="00495B19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color w:val="C00000"/>
                <w:lang w:val="mk-MK"/>
              </w:rPr>
            </w:pPr>
            <w:r w:rsidRPr="00D8655B">
              <w:rPr>
                <w:rFonts w:ascii="StobiSerif Regular" w:hAnsi="StobiSerif Regular"/>
                <w:b/>
                <w:color w:val="C00000"/>
                <w:lang w:val="ru-RU"/>
              </w:rPr>
              <w:t>СЕКТОР</w:t>
            </w:r>
            <w:r w:rsidR="00AB525C">
              <w:rPr>
                <w:rFonts w:ascii="StobiSerif Regular" w:hAnsi="StobiSerif Regular"/>
                <w:b/>
                <w:color w:val="C00000"/>
                <w:lang w:val="ru-RU"/>
              </w:rPr>
              <w:t xml:space="preserve"> ЗА НОРМАТИВНО  -  УПРАВНИ РАБОТИ И ЗА АВТОРСКОТО ПРАВО И СРОДНИТЕ ПРАВА</w:t>
            </w:r>
          </w:p>
        </w:tc>
      </w:tr>
      <w:tr w:rsidR="00CC5D3D" w:rsidRPr="00DC15AF" w:rsidTr="00495B19">
        <w:tc>
          <w:tcPr>
            <w:tcW w:w="3341" w:type="dxa"/>
          </w:tcPr>
          <w:p w:rsidR="00CC5D3D" w:rsidRPr="00D8655B" w:rsidRDefault="00CC5D3D" w:rsidP="00AB525C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 xml:space="preserve">Раководител на </w:t>
            </w:r>
            <w:r w:rsidRPr="00DC15AF">
              <w:rPr>
                <w:rFonts w:ascii="StobiSerif Regular" w:hAnsi="StobiSerif Regular" w:cs="Times New Roman"/>
                <w:lang w:val="mk-MK"/>
              </w:rPr>
              <w:t>С</w:t>
            </w:r>
            <w:r w:rsidRPr="00D8655B">
              <w:rPr>
                <w:rFonts w:ascii="StobiSerif Regular" w:hAnsi="StobiSerif Regular" w:cs="Times New Roman"/>
                <w:lang w:val="ru-RU"/>
              </w:rPr>
              <w:t>ектор</w:t>
            </w:r>
            <w:r w:rsidRPr="00DC15AF">
              <w:rPr>
                <w:rFonts w:ascii="StobiSerif Regular" w:hAnsi="StobiSerif Regular" w:cs="Times New Roman"/>
                <w:lang w:val="mk-MK"/>
              </w:rPr>
              <w:t>от</w:t>
            </w:r>
            <w:r w:rsidRPr="00D8655B">
              <w:rPr>
                <w:rFonts w:ascii="StobiSerif Regular" w:hAnsi="StobiSerif Regular" w:cs="Times New Roman"/>
                <w:lang w:val="ru-RU"/>
              </w:rPr>
              <w:t xml:space="preserve"> за </w:t>
            </w:r>
            <w:r w:rsidR="00AB525C">
              <w:rPr>
                <w:rFonts w:ascii="StobiSerif Regular" w:hAnsi="StobiSerif Regular" w:cs="Times New Roman"/>
                <w:lang w:val="ru-RU"/>
              </w:rPr>
              <w:t>нормативно – управни работи и за авторското право и сродните права</w:t>
            </w:r>
          </w:p>
        </w:tc>
        <w:tc>
          <w:tcPr>
            <w:tcW w:w="1772" w:type="dxa"/>
          </w:tcPr>
          <w:p w:rsidR="00CC5D3D" w:rsidRPr="00AB525C" w:rsidRDefault="00AB525C" w:rsidP="00495B19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>
              <w:rPr>
                <w:rFonts w:ascii="StobiSerif Regular" w:hAnsi="StobiSerif Regular" w:cs="Times New Roman"/>
                <w:b/>
                <w:lang w:val="mk-MK"/>
              </w:rPr>
              <w:t>Фросина Ѓоршовска</w:t>
            </w:r>
          </w:p>
        </w:tc>
        <w:tc>
          <w:tcPr>
            <w:tcW w:w="3315" w:type="dxa"/>
          </w:tcPr>
          <w:p w:rsidR="00CC5D3D" w:rsidRPr="00DC15AF" w:rsidRDefault="00AB525C" w:rsidP="00495B19">
            <w:pPr>
              <w:pStyle w:val="TableParagraph"/>
              <w:spacing w:before="2"/>
              <w:jc w:val="center"/>
              <w:rPr>
                <w:rFonts w:ascii="StobiSerif Regular" w:hAnsi="StobiSerif Regular"/>
              </w:rPr>
            </w:pPr>
            <w:r>
              <w:t>f</w:t>
            </w:r>
            <w:r w:rsidR="0032228F">
              <w:t>.gorsovska@kultura.gov.mk</w:t>
            </w:r>
          </w:p>
        </w:tc>
        <w:tc>
          <w:tcPr>
            <w:tcW w:w="1580" w:type="dxa"/>
          </w:tcPr>
          <w:p w:rsidR="00CC5D3D" w:rsidRDefault="0032228F" w:rsidP="00495B19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</w:rPr>
            </w:pPr>
            <w:r>
              <w:rPr>
                <w:rFonts w:ascii="StobiSerif Regular" w:hAnsi="StobiSerif Regular" w:cs="Times New Roman"/>
              </w:rPr>
              <w:t>3240 552</w:t>
            </w:r>
          </w:p>
          <w:p w:rsidR="0032228F" w:rsidRDefault="0032228F" w:rsidP="00495B19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</w:rPr>
            </w:pPr>
          </w:p>
          <w:p w:rsidR="0032228F" w:rsidRPr="0032228F" w:rsidRDefault="0032228F" w:rsidP="00495B19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</w:rPr>
            </w:pPr>
            <w:r>
              <w:rPr>
                <w:rFonts w:ascii="StobiSerif Regular" w:hAnsi="StobiSerif Regular" w:cs="Times New Roman"/>
              </w:rPr>
              <w:t>072 255 829</w:t>
            </w:r>
            <w:bookmarkStart w:id="0" w:name="_GoBack"/>
            <w:bookmarkEnd w:id="0"/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3D"/>
    <w:rsid w:val="000237CE"/>
    <w:rsid w:val="001C1A8D"/>
    <w:rsid w:val="0032228F"/>
    <w:rsid w:val="00443801"/>
    <w:rsid w:val="00713092"/>
    <w:rsid w:val="007A08CF"/>
    <w:rsid w:val="00803738"/>
    <w:rsid w:val="00AB525C"/>
    <w:rsid w:val="00CC5D3D"/>
    <w:rsid w:val="00C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BCE0"/>
  <w15:docId w15:val="{B6CAB775-5804-466E-9D58-45F0352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5D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2021-05-21T11:57:00Z</dcterms:created>
  <dcterms:modified xsi:type="dcterms:W3CDTF">2021-05-21T11:57:00Z</dcterms:modified>
</cp:coreProperties>
</file>