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856E21" w:rsidRPr="000F3CB5" w:rsidTr="0050503D">
        <w:tc>
          <w:tcPr>
            <w:tcW w:w="10916" w:type="dxa"/>
            <w:gridSpan w:val="4"/>
          </w:tcPr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856E21" w:rsidRPr="0051679A" w:rsidRDefault="0051679A" w:rsidP="0051679A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bookmarkStart w:id="0" w:name="_GoBack"/>
            <w:bookmarkEnd w:id="0"/>
            <w:r w:rsidRPr="0051679A">
              <w:rPr>
                <w:rFonts w:ascii="StobiSerif Regular" w:hAnsi="StobiSerif Regular"/>
                <w:b/>
                <w:color w:val="FF0000"/>
                <w:lang w:val="sq-AL"/>
              </w:rPr>
              <w:t>SEKTORI PËR VEPRIMTARINË NGA FUSHA E KULTURËS DHE ARTIT</w:t>
            </w:r>
          </w:p>
        </w:tc>
      </w:tr>
      <w:tr w:rsidR="00856E21" w:rsidRPr="00CB04D6" w:rsidTr="0050503D">
        <w:tc>
          <w:tcPr>
            <w:tcW w:w="3403" w:type="dxa"/>
          </w:tcPr>
          <w:p w:rsidR="0051679A" w:rsidRPr="0051679A" w:rsidRDefault="0051679A" w:rsidP="0051679A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1679A">
              <w:rPr>
                <w:rFonts w:ascii="StobiSerif Regular" w:hAnsi="StobiSerif Regular"/>
                <w:lang w:val="mk-MK"/>
              </w:rPr>
              <w:t xml:space="preserve">Udhëheqës i Sektorit për veprimtarinë në fushën e kulturës dhe artit </w:t>
            </w:r>
            <w:r w:rsidRPr="0051679A">
              <w:rPr>
                <w:rFonts w:ascii="StobiSerif Regular" w:hAnsi="StobiSerif Regular"/>
                <w:lang w:val="mk-MK"/>
              </w:rPr>
              <w:tab/>
            </w:r>
          </w:p>
          <w:p w:rsidR="00856E21" w:rsidRPr="000347E5" w:rsidRDefault="00856E21" w:rsidP="0051679A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984" w:type="dxa"/>
          </w:tcPr>
          <w:p w:rsidR="0051679A" w:rsidRPr="0051679A" w:rsidRDefault="0051679A" w:rsidP="0051679A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51679A" w:rsidRPr="0051679A" w:rsidRDefault="0051679A" w:rsidP="0051679A">
            <w:pPr>
              <w:spacing w:before="0" w:after="0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51679A">
              <w:rPr>
                <w:rFonts w:ascii="StobiSerif Regular" w:hAnsi="StobiSerif Regular"/>
                <w:b/>
                <w:lang w:val="mk-MK"/>
              </w:rPr>
              <w:t>mr. Maja Sedrak</w:t>
            </w:r>
          </w:p>
          <w:p w:rsidR="00856E21" w:rsidRPr="004C73C8" w:rsidRDefault="00856E2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  <w:tc>
          <w:tcPr>
            <w:tcW w:w="4111" w:type="dxa"/>
          </w:tcPr>
          <w:p w:rsidR="00856E21" w:rsidRDefault="00856E2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56E21" w:rsidRPr="00CB04D6" w:rsidRDefault="00856E2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m.sedrak@kultura.gov.mk</w:t>
            </w:r>
          </w:p>
        </w:tc>
        <w:tc>
          <w:tcPr>
            <w:tcW w:w="1418" w:type="dxa"/>
          </w:tcPr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856E21" w:rsidRPr="00CB04D6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 xml:space="preserve">3 240 571 </w:t>
            </w:r>
          </w:p>
        </w:tc>
      </w:tr>
      <w:tr w:rsidR="00856E21" w:rsidRPr="00620123" w:rsidTr="0050503D">
        <w:tc>
          <w:tcPr>
            <w:tcW w:w="3403" w:type="dxa"/>
          </w:tcPr>
          <w:p w:rsidR="00856E21" w:rsidRPr="000347E5" w:rsidRDefault="0051679A" w:rsidP="0051679A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1679A">
              <w:rPr>
                <w:rFonts w:ascii="StobiSerif Regular" w:hAnsi="StobiSerif Regular"/>
                <w:lang w:val="mk-MK"/>
              </w:rPr>
              <w:t xml:space="preserve">Ndihmës udhëheqës i Sektorit për veprimtarinë në fushën e kulturës dhe artit </w:t>
            </w:r>
            <w:r w:rsidRPr="0051679A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856E21" w:rsidRPr="0051679A" w:rsidRDefault="0051679A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51679A">
              <w:rPr>
                <w:rFonts w:ascii="StobiSerif Regular" w:hAnsi="StobiSerif Regular"/>
                <w:b/>
                <w:lang w:val="mk-MK"/>
              </w:rPr>
              <w:t>Snezhana Ivanova-Kitanova</w:t>
            </w:r>
          </w:p>
        </w:tc>
        <w:tc>
          <w:tcPr>
            <w:tcW w:w="4111" w:type="dxa"/>
          </w:tcPr>
          <w:p w:rsidR="00856E21" w:rsidRDefault="00856E2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56E21" w:rsidRDefault="00856E2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</w:p>
          <w:p w:rsidR="00856E21" w:rsidRPr="00620123" w:rsidRDefault="00856E21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snezana.ik@kultura.gov.mk</w:t>
            </w:r>
          </w:p>
        </w:tc>
        <w:tc>
          <w:tcPr>
            <w:tcW w:w="1418" w:type="dxa"/>
          </w:tcPr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3 240 548</w:t>
            </w:r>
          </w:p>
          <w:p w:rsidR="00856E21" w:rsidRPr="00620123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075 273 060</w:t>
            </w:r>
          </w:p>
        </w:tc>
      </w:tr>
      <w:tr w:rsidR="00856E21" w:rsidRPr="00517DAE" w:rsidTr="0050503D">
        <w:tc>
          <w:tcPr>
            <w:tcW w:w="3403" w:type="dxa"/>
          </w:tcPr>
          <w:p w:rsidR="00856E21" w:rsidRPr="000347E5" w:rsidRDefault="0051679A" w:rsidP="0051679A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51679A">
              <w:rPr>
                <w:rFonts w:ascii="StobiSerif Regular" w:hAnsi="StobiSerif Regular"/>
                <w:lang w:val="mk-MK"/>
              </w:rPr>
              <w:t xml:space="preserve">Ndihmës udhëheqës i Sektorit për veprimtarinë në fushën e kulturës dhe artit </w:t>
            </w:r>
            <w:r w:rsidRPr="0051679A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</w:p>
          <w:p w:rsidR="00856E21" w:rsidRPr="0051679A" w:rsidRDefault="0051679A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51679A">
              <w:rPr>
                <w:rFonts w:ascii="StobiSerif Regular" w:hAnsi="StobiSerif Regular"/>
                <w:b/>
                <w:lang w:val="mk-MK"/>
              </w:rPr>
              <w:t>Sopi Hajrie</w:t>
            </w:r>
          </w:p>
        </w:tc>
        <w:tc>
          <w:tcPr>
            <w:tcW w:w="4111" w:type="dxa"/>
          </w:tcPr>
          <w:p w:rsidR="00856E21" w:rsidRDefault="00856E21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856E21" w:rsidRPr="000347E5" w:rsidRDefault="00856E21" w:rsidP="0050503D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hajrie.sopi@kultura.gov.mk</w:t>
            </w:r>
          </w:p>
        </w:tc>
        <w:tc>
          <w:tcPr>
            <w:tcW w:w="1418" w:type="dxa"/>
          </w:tcPr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856E21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3 240 553</w:t>
            </w:r>
          </w:p>
          <w:p w:rsidR="00856E21" w:rsidRPr="00517DAE" w:rsidRDefault="00856E21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071 239 911</w:t>
            </w: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21"/>
    <w:rsid w:val="00087F7B"/>
    <w:rsid w:val="000D6967"/>
    <w:rsid w:val="00490D40"/>
    <w:rsid w:val="004E0D47"/>
    <w:rsid w:val="0051679A"/>
    <w:rsid w:val="006F5A7F"/>
    <w:rsid w:val="007C5F5E"/>
    <w:rsid w:val="007F02E4"/>
    <w:rsid w:val="00823BD2"/>
    <w:rsid w:val="00856E21"/>
    <w:rsid w:val="008A55FD"/>
    <w:rsid w:val="009B4E6A"/>
    <w:rsid w:val="009F4D2D"/>
    <w:rsid w:val="009F620F"/>
    <w:rsid w:val="00A81784"/>
    <w:rsid w:val="00AF32AA"/>
    <w:rsid w:val="00B50420"/>
    <w:rsid w:val="00B81B50"/>
    <w:rsid w:val="00BE2CB7"/>
    <w:rsid w:val="00C136E2"/>
    <w:rsid w:val="00C81D76"/>
    <w:rsid w:val="00D2676E"/>
    <w:rsid w:val="00E8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42AA"/>
  <w15:docId w15:val="{F20FE0B1-4809-46E3-9A59-C75D0DD6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E21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2022-04-14T07:08:00Z</dcterms:created>
  <dcterms:modified xsi:type="dcterms:W3CDTF">2022-04-14T07:08:00Z</dcterms:modified>
</cp:coreProperties>
</file>