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B67" w:rsidRPr="00077B67" w:rsidRDefault="00077B67" w:rsidP="00077B67">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077B67">
        <w:rPr>
          <w:rFonts w:ascii="Times New Roman" w:eastAsia="Times New Roman" w:hAnsi="Times New Roman" w:cs="Times New Roman"/>
          <w:b/>
          <w:bCs/>
          <w:kern w:val="36"/>
          <w:sz w:val="32"/>
          <w:szCs w:val="32"/>
        </w:rPr>
        <w:t>Закон за иновациската дејност, научно-технолошки развој и претприемништво</w:t>
      </w:r>
    </w:p>
    <w:p w:rsidR="00077B67" w:rsidRDefault="00077B67" w:rsidP="00077B67">
      <w:pPr>
        <w:spacing w:before="100" w:beforeAutospacing="1" w:after="100" w:afterAutospacing="1" w:line="240" w:lineRule="auto"/>
        <w:jc w:val="center"/>
        <w:rPr>
          <w:rFonts w:ascii="Times New Roman" w:eastAsia="Times New Roman" w:hAnsi="Times New Roman" w:cs="Times New Roman"/>
          <w:sz w:val="24"/>
          <w:szCs w:val="24"/>
          <w:lang w:val="mk-MK"/>
        </w:rPr>
      </w:pPr>
      <w:r w:rsidRPr="00077B67">
        <w:rPr>
          <w:rFonts w:ascii="Times New Roman" w:eastAsia="Times New Roman" w:hAnsi="Times New Roman" w:cs="Times New Roman"/>
          <w:sz w:val="24"/>
          <w:szCs w:val="24"/>
        </w:rPr>
        <w:t>КОНСОЛИДИРАН ТЕКСТ</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 („Службен весник на Република Северна Македонија</w:t>
      </w:r>
      <w:proofErr w:type="gramStart"/>
      <w:r w:rsidRPr="00077B67">
        <w:rPr>
          <w:rFonts w:ascii="Times New Roman" w:eastAsia="Times New Roman" w:hAnsi="Times New Roman" w:cs="Times New Roman"/>
          <w:sz w:val="24"/>
          <w:szCs w:val="24"/>
        </w:rPr>
        <w:t>“ бр</w:t>
      </w:r>
      <w:proofErr w:type="gramEnd"/>
      <w:r w:rsidRPr="00077B67">
        <w:rPr>
          <w:rFonts w:ascii="Times New Roman" w:eastAsia="Times New Roman" w:hAnsi="Times New Roman" w:cs="Times New Roman"/>
          <w:sz w:val="24"/>
          <w:szCs w:val="24"/>
        </w:rPr>
        <w:t>. 154/2025 и 192/2025).</w:t>
      </w:r>
    </w:p>
    <w:p w:rsidR="00077B67" w:rsidRPr="00077B67" w:rsidRDefault="00077B67" w:rsidP="00077B67">
      <w:pPr>
        <w:spacing w:before="100" w:beforeAutospacing="1" w:after="100" w:afterAutospacing="1" w:line="240" w:lineRule="auto"/>
        <w:outlineLvl w:val="1"/>
        <w:rPr>
          <w:rFonts w:ascii="Times New Roman" w:eastAsia="Times New Roman" w:hAnsi="Times New Roman" w:cs="Times New Roman"/>
          <w:b/>
          <w:bCs/>
          <w:sz w:val="36"/>
          <w:szCs w:val="36"/>
        </w:rPr>
      </w:pPr>
      <w:r w:rsidRPr="00077B67">
        <w:rPr>
          <w:rFonts w:ascii="Times New Roman" w:eastAsia="Times New Roman" w:hAnsi="Times New Roman" w:cs="Times New Roman"/>
          <w:b/>
          <w:bCs/>
          <w:sz w:val="36"/>
          <w:szCs w:val="36"/>
        </w:rPr>
        <w:t>I. ОПШТИ ОДРЕДБИ</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Предмет</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1</w:t>
      </w:r>
    </w:p>
    <w:p w:rsidR="00077B67" w:rsidRPr="00077B67" w:rsidRDefault="00077B67" w:rsidP="00077B67">
      <w:pPr>
        <w:spacing w:after="0" w:line="240" w:lineRule="auto"/>
        <w:jc w:val="both"/>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Со овој закон се уредува иновациската дејност, принципите, целите и организацијата на примената на резултатите од иновациската дејност и од научно-истражувачката дејност, техничките и научно технолошките знаења, пронајдоците и иновациите, мерките и активностите за поттикнување на иновациската дејност и примената на резултатите од иновациската дејност, научно-технолошкиот развој и претприемништвото и конкурентноста на микро, малите и средни претпријатија во Република Северна Македонија, основањето, статусот, организирањето и работењето на Агенцијата за иновациска дејност, научно-технолошки развој и претприемништво (во натамошниот текст: Агенцијата), како и други прашања поврзани со иновациската дејност, научно-технолошкиот развој и претприемништвото. </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Цел</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2</w:t>
      </w:r>
    </w:p>
    <w:p w:rsidR="00077B67" w:rsidRPr="00077B67" w:rsidRDefault="00077B67" w:rsidP="00077B67">
      <w:pPr>
        <w:spacing w:after="0" w:line="240" w:lineRule="auto"/>
        <w:jc w:val="both"/>
        <w:rPr>
          <w:rFonts w:ascii="Times New Roman" w:eastAsia="Times New Roman" w:hAnsi="Times New Roman" w:cs="Times New Roman"/>
          <w:sz w:val="24"/>
          <w:szCs w:val="24"/>
        </w:rPr>
      </w:pPr>
      <w:proofErr w:type="gramStart"/>
      <w:r w:rsidRPr="00077B67">
        <w:rPr>
          <w:rFonts w:ascii="Times New Roman" w:eastAsia="Times New Roman" w:hAnsi="Times New Roman" w:cs="Times New Roman"/>
          <w:sz w:val="24"/>
          <w:szCs w:val="24"/>
        </w:rPr>
        <w:t>Целта на овој закон е воспоставување на единствен орган за иновации, научно-технолошки развој и поддршка на претприемништвото, воспоставување на ефикасен и функционален национален иновативен систем кој ќе овозможи континуиран научно-технолошки развој, како и воспоставување на ефикасен и функционален систем за поддршка на претприемништвото.</w:t>
      </w:r>
      <w:proofErr w:type="gramEnd"/>
      <w:r w:rsidRPr="00077B67">
        <w:rPr>
          <w:rFonts w:ascii="Times New Roman" w:eastAsia="Times New Roman" w:hAnsi="Times New Roman" w:cs="Times New Roman"/>
          <w:sz w:val="24"/>
          <w:szCs w:val="24"/>
        </w:rPr>
        <w:t xml:space="preserve"> </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Поимник</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3</w:t>
      </w:r>
    </w:p>
    <w:p w:rsidR="00077B67" w:rsidRPr="00077B67" w:rsidRDefault="00077B67" w:rsidP="00077B67">
      <w:pPr>
        <w:spacing w:after="0"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Изразите употребени во овој закон го имаат следново значење: </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1. </w:t>
      </w:r>
      <w:r w:rsidRPr="00077B67">
        <w:rPr>
          <w:rFonts w:ascii="Times New Roman" w:eastAsia="Times New Roman" w:hAnsi="Times New Roman" w:cs="Times New Roman"/>
          <w:b/>
          <w:bCs/>
          <w:sz w:val="24"/>
          <w:szCs w:val="24"/>
        </w:rPr>
        <w:t>„Иновација“</w:t>
      </w:r>
      <w:r w:rsidRPr="00077B67">
        <w:rPr>
          <w:rFonts w:ascii="Times New Roman" w:eastAsia="Times New Roman" w:hAnsi="Times New Roman" w:cs="Times New Roman"/>
          <w:sz w:val="24"/>
          <w:szCs w:val="24"/>
        </w:rPr>
        <w:t xml:space="preserve"> е примена на нов или значително подобрен производ, технологија, процес или услуга, вклучително и техничките спецификации, компоненти и материјали, вграден софтвер, ориентација кон корисници или други функционални карактеристики, маркетинг метод или нов организациски метод во работењето, во организација на работните односи или односите на правното лице со околината;</w:t>
      </w:r>
    </w:p>
    <w:p w:rsidR="00077B67" w:rsidRPr="00077B67" w:rsidRDefault="00077B67" w:rsidP="00077B67">
      <w:pPr>
        <w:spacing w:after="0"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lastRenderedPageBreak/>
        <w:t xml:space="preserve">2. </w:t>
      </w:r>
      <w:r w:rsidRPr="00077B67">
        <w:rPr>
          <w:rFonts w:ascii="Times New Roman" w:eastAsia="Times New Roman" w:hAnsi="Times New Roman" w:cs="Times New Roman"/>
          <w:b/>
          <w:bCs/>
          <w:sz w:val="24"/>
          <w:szCs w:val="24"/>
        </w:rPr>
        <w:t>„Иновациска дејност</w:t>
      </w:r>
      <w:proofErr w:type="gramStart"/>
      <w:r w:rsidRPr="00077B67">
        <w:rPr>
          <w:rFonts w:ascii="Times New Roman" w:eastAsia="Times New Roman" w:hAnsi="Times New Roman" w:cs="Times New Roman"/>
          <w:b/>
          <w:bCs/>
          <w:sz w:val="24"/>
          <w:szCs w:val="24"/>
        </w:rPr>
        <w:t>“</w:t>
      </w:r>
      <w:r w:rsidRPr="00077B67">
        <w:rPr>
          <w:rFonts w:ascii="Times New Roman" w:eastAsia="Times New Roman" w:hAnsi="Times New Roman" w:cs="Times New Roman"/>
          <w:sz w:val="24"/>
          <w:szCs w:val="24"/>
        </w:rPr>
        <w:t xml:space="preserve"> се</w:t>
      </w:r>
      <w:proofErr w:type="gramEnd"/>
      <w:r w:rsidRPr="00077B67">
        <w:rPr>
          <w:rFonts w:ascii="Times New Roman" w:eastAsia="Times New Roman" w:hAnsi="Times New Roman" w:cs="Times New Roman"/>
          <w:sz w:val="24"/>
          <w:szCs w:val="24"/>
        </w:rPr>
        <w:t xml:space="preserve"> активности кои се преземаат за да се создадат иновации на производи, технологии, процеси и услуги; </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 xml:space="preserve">3. </w:t>
      </w:r>
      <w:r w:rsidRPr="00077B67">
        <w:rPr>
          <w:rFonts w:ascii="Times New Roman" w:eastAsia="Times New Roman" w:hAnsi="Times New Roman" w:cs="Times New Roman"/>
          <w:b/>
          <w:bCs/>
          <w:sz w:val="24"/>
          <w:szCs w:val="24"/>
        </w:rPr>
        <w:t>„Иновациска инфраструктура“</w:t>
      </w:r>
      <w:r w:rsidRPr="00077B67">
        <w:rPr>
          <w:rFonts w:ascii="Times New Roman" w:eastAsia="Times New Roman" w:hAnsi="Times New Roman" w:cs="Times New Roman"/>
          <w:sz w:val="24"/>
          <w:szCs w:val="24"/>
        </w:rPr>
        <w:t xml:space="preserve"> е опкружување создадено во областа на информатичките и комуникациските технологии, техничко-технолошка опрема, физичката инфраструктура (просторна, транспортна, интернет и интранет), како инфраструктура на знаење (ресурси на научно-истражувачки институции и други образовни и консултантски ресурси), која е во функција на предизвикувач на реструктурирање на деловниот сектор и вмрежување на субјектите на иновациската дејност од академскиот и стопанскиот сектор; </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4.</w:t>
      </w:r>
      <w:r w:rsidRPr="00077B67">
        <w:rPr>
          <w:rFonts w:ascii="Times New Roman" w:eastAsia="Times New Roman" w:hAnsi="Times New Roman" w:cs="Times New Roman"/>
          <w:b/>
          <w:bCs/>
          <w:sz w:val="24"/>
          <w:szCs w:val="24"/>
        </w:rPr>
        <w:t xml:space="preserve"> „Иновациски проект</w:t>
      </w:r>
      <w:proofErr w:type="gramStart"/>
      <w:r w:rsidRPr="00077B67">
        <w:rPr>
          <w:rFonts w:ascii="Times New Roman" w:eastAsia="Times New Roman" w:hAnsi="Times New Roman" w:cs="Times New Roman"/>
          <w:b/>
          <w:bCs/>
          <w:sz w:val="24"/>
          <w:szCs w:val="24"/>
        </w:rPr>
        <w:t>“</w:t>
      </w:r>
      <w:r w:rsidRPr="00077B67">
        <w:rPr>
          <w:rFonts w:ascii="Times New Roman" w:eastAsia="Times New Roman" w:hAnsi="Times New Roman" w:cs="Times New Roman"/>
          <w:sz w:val="24"/>
          <w:szCs w:val="24"/>
        </w:rPr>
        <w:t xml:space="preserve"> е</w:t>
      </w:r>
      <w:proofErr w:type="gramEnd"/>
      <w:r w:rsidRPr="00077B67">
        <w:rPr>
          <w:rFonts w:ascii="Times New Roman" w:eastAsia="Times New Roman" w:hAnsi="Times New Roman" w:cs="Times New Roman"/>
          <w:sz w:val="24"/>
          <w:szCs w:val="24"/>
        </w:rPr>
        <w:t xml:space="preserve"> документ кој предлага начини на реализација на програми од иновациска дејност што резултира со создавање на нови или значително подобрени производи, технологии, процеси и услуги; </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5. </w:t>
      </w:r>
      <w:r w:rsidRPr="00077B67">
        <w:rPr>
          <w:rFonts w:ascii="Times New Roman" w:eastAsia="Times New Roman" w:hAnsi="Times New Roman" w:cs="Times New Roman"/>
          <w:b/>
          <w:bCs/>
          <w:sz w:val="24"/>
          <w:szCs w:val="24"/>
        </w:rPr>
        <w:t>„Кофинанирани грантови”</w:t>
      </w:r>
      <w:r w:rsidRPr="00077B67">
        <w:rPr>
          <w:rFonts w:ascii="Times New Roman" w:eastAsia="Times New Roman" w:hAnsi="Times New Roman" w:cs="Times New Roman"/>
          <w:sz w:val="24"/>
          <w:szCs w:val="24"/>
        </w:rPr>
        <w:t xml:space="preserve"> се бесповратни грантови каде што примателот на грантот во реализацијата на проектот поддржан со грантот мора да учествува со сопствени средства;</w:t>
      </w:r>
    </w:p>
    <w:p w:rsidR="00077B67" w:rsidRPr="00077B67" w:rsidRDefault="00077B67" w:rsidP="00077B67">
      <w:pPr>
        <w:spacing w:after="0"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6. </w:t>
      </w:r>
      <w:r w:rsidRPr="00077B67">
        <w:rPr>
          <w:rFonts w:ascii="Times New Roman" w:eastAsia="Times New Roman" w:hAnsi="Times New Roman" w:cs="Times New Roman"/>
          <w:b/>
          <w:bCs/>
          <w:sz w:val="24"/>
          <w:szCs w:val="24"/>
        </w:rPr>
        <w:t>„Национален иновативен систем</w:t>
      </w:r>
      <w:proofErr w:type="gramStart"/>
      <w:r w:rsidRPr="00077B67">
        <w:rPr>
          <w:rFonts w:ascii="Times New Roman" w:eastAsia="Times New Roman" w:hAnsi="Times New Roman" w:cs="Times New Roman"/>
          <w:b/>
          <w:bCs/>
          <w:sz w:val="24"/>
          <w:szCs w:val="24"/>
        </w:rPr>
        <w:t>“</w:t>
      </w:r>
      <w:r w:rsidRPr="00077B67">
        <w:rPr>
          <w:rFonts w:ascii="Times New Roman" w:eastAsia="Times New Roman" w:hAnsi="Times New Roman" w:cs="Times New Roman"/>
          <w:sz w:val="24"/>
          <w:szCs w:val="24"/>
        </w:rPr>
        <w:t xml:space="preserve"> е</w:t>
      </w:r>
      <w:proofErr w:type="gramEnd"/>
      <w:r w:rsidRPr="00077B67">
        <w:rPr>
          <w:rFonts w:ascii="Times New Roman" w:eastAsia="Times New Roman" w:hAnsi="Times New Roman" w:cs="Times New Roman"/>
          <w:sz w:val="24"/>
          <w:szCs w:val="24"/>
        </w:rPr>
        <w:t xml:space="preserve"> збир на организации, институции и нивните односи во функција на генерирање, ширење и примена на резултатите од научно-истражувачката дејност и научно технолошките подобрувања во Република Северна Македонија; </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7. </w:t>
      </w:r>
      <w:r w:rsidRPr="00077B67">
        <w:rPr>
          <w:rFonts w:ascii="Times New Roman" w:eastAsia="Times New Roman" w:hAnsi="Times New Roman" w:cs="Times New Roman"/>
          <w:b/>
          <w:bCs/>
          <w:sz w:val="24"/>
          <w:szCs w:val="24"/>
        </w:rPr>
        <w:t>„Новоосновано микро, мало и средно трговско друштво старт-ап</w:t>
      </w:r>
      <w:proofErr w:type="gramStart"/>
      <w:r w:rsidRPr="00077B67">
        <w:rPr>
          <w:rFonts w:ascii="Times New Roman" w:eastAsia="Times New Roman" w:hAnsi="Times New Roman" w:cs="Times New Roman"/>
          <w:b/>
          <w:bCs/>
          <w:sz w:val="24"/>
          <w:szCs w:val="24"/>
        </w:rPr>
        <w:t>“</w:t>
      </w:r>
      <w:r w:rsidRPr="00077B67">
        <w:rPr>
          <w:rFonts w:ascii="Times New Roman" w:eastAsia="Times New Roman" w:hAnsi="Times New Roman" w:cs="Times New Roman"/>
          <w:sz w:val="24"/>
          <w:szCs w:val="24"/>
        </w:rPr>
        <w:t xml:space="preserve"> е</w:t>
      </w:r>
      <w:proofErr w:type="gramEnd"/>
      <w:r w:rsidRPr="00077B67">
        <w:rPr>
          <w:rFonts w:ascii="Times New Roman" w:eastAsia="Times New Roman" w:hAnsi="Times New Roman" w:cs="Times New Roman"/>
          <w:sz w:val="24"/>
          <w:szCs w:val="24"/>
        </w:rPr>
        <w:t xml:space="preserve"> трговско друштво основано од едно или повеќе физички и/или правни лица, во раните фази на работење, кое често се карактеризира со висок потенцијал за раст, проширување, флексибилност, разновидност и фокус на технологија и иновации;</w:t>
      </w:r>
    </w:p>
    <w:p w:rsidR="00077B67" w:rsidRPr="00077B67" w:rsidRDefault="00077B67" w:rsidP="00077B67">
      <w:pPr>
        <w:spacing w:after="0"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8. </w:t>
      </w:r>
      <w:r w:rsidRPr="00077B67">
        <w:rPr>
          <w:rFonts w:ascii="Times New Roman" w:eastAsia="Times New Roman" w:hAnsi="Times New Roman" w:cs="Times New Roman"/>
          <w:b/>
          <w:bCs/>
          <w:sz w:val="24"/>
          <w:szCs w:val="24"/>
        </w:rPr>
        <w:t>„Новоосновано трговско друштво спин-оф“</w:t>
      </w:r>
      <w:r w:rsidRPr="00077B67">
        <w:rPr>
          <w:rFonts w:ascii="Times New Roman" w:eastAsia="Times New Roman" w:hAnsi="Times New Roman" w:cs="Times New Roman"/>
          <w:sz w:val="24"/>
          <w:szCs w:val="24"/>
        </w:rPr>
        <w:t xml:space="preserve"> е трговско друштво основано од едно или повеќе физички лица вработени/ангажирани или студенти во установата која врши високообразовна, односно научно истражувачка дејност и/или правни лица основани од установи кои вршат научно-истражувачка дејност и/или од стопански субјекти, со цел за комерцијална експлоатација на иновацијата, префрлена во новооснованото трговско друштво; </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9. </w:t>
      </w:r>
      <w:r w:rsidRPr="00077B67">
        <w:rPr>
          <w:rFonts w:ascii="Times New Roman" w:eastAsia="Times New Roman" w:hAnsi="Times New Roman" w:cs="Times New Roman"/>
          <w:b/>
          <w:bCs/>
          <w:sz w:val="24"/>
          <w:szCs w:val="24"/>
        </w:rPr>
        <w:t>„Научно-технолошки развој“</w:t>
      </w:r>
      <w:r w:rsidRPr="00077B67">
        <w:rPr>
          <w:rFonts w:ascii="Times New Roman" w:eastAsia="Times New Roman" w:hAnsi="Times New Roman" w:cs="Times New Roman"/>
          <w:sz w:val="24"/>
          <w:szCs w:val="24"/>
        </w:rPr>
        <w:t xml:space="preserve"> е процес на создавање, подобрување и примена на нови технологии преку систематска употреба на научно, техничко и комерцијално знаење за да се постигнат специфични цели, што често води до напредок во различни области и подобрување на ефикасноста, функционалноста и можностите на постојните системи;</w:t>
      </w:r>
    </w:p>
    <w:p w:rsidR="00077B67" w:rsidRPr="00077B67" w:rsidRDefault="00077B67" w:rsidP="00077B67">
      <w:pPr>
        <w:spacing w:after="0"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10. </w:t>
      </w:r>
      <w:r w:rsidRPr="00077B67">
        <w:rPr>
          <w:rFonts w:ascii="Times New Roman" w:eastAsia="Times New Roman" w:hAnsi="Times New Roman" w:cs="Times New Roman"/>
          <w:b/>
          <w:bCs/>
          <w:sz w:val="24"/>
          <w:szCs w:val="24"/>
        </w:rPr>
        <w:t>„Претприемач</w:t>
      </w:r>
      <w:proofErr w:type="gramStart"/>
      <w:r w:rsidRPr="00077B67">
        <w:rPr>
          <w:rFonts w:ascii="Times New Roman" w:eastAsia="Times New Roman" w:hAnsi="Times New Roman" w:cs="Times New Roman"/>
          <w:b/>
          <w:bCs/>
          <w:sz w:val="24"/>
          <w:szCs w:val="24"/>
        </w:rPr>
        <w:t>“</w:t>
      </w:r>
      <w:r w:rsidRPr="00077B67">
        <w:rPr>
          <w:rFonts w:ascii="Times New Roman" w:eastAsia="Times New Roman" w:hAnsi="Times New Roman" w:cs="Times New Roman"/>
          <w:sz w:val="24"/>
          <w:szCs w:val="24"/>
        </w:rPr>
        <w:t xml:space="preserve"> e</w:t>
      </w:r>
      <w:proofErr w:type="gramEnd"/>
      <w:r w:rsidRPr="00077B67">
        <w:rPr>
          <w:rFonts w:ascii="Times New Roman" w:eastAsia="Times New Roman" w:hAnsi="Times New Roman" w:cs="Times New Roman"/>
          <w:sz w:val="24"/>
          <w:szCs w:val="24"/>
        </w:rPr>
        <w:t xml:space="preserve"> лице кое презема одредена економска активност; </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11. </w:t>
      </w:r>
      <w:r w:rsidRPr="00077B67">
        <w:rPr>
          <w:rFonts w:ascii="Times New Roman" w:eastAsia="Times New Roman" w:hAnsi="Times New Roman" w:cs="Times New Roman"/>
          <w:b/>
          <w:bCs/>
          <w:sz w:val="24"/>
          <w:szCs w:val="24"/>
        </w:rPr>
        <w:t>„Претпријатие</w:t>
      </w:r>
      <w:proofErr w:type="gramStart"/>
      <w:r w:rsidRPr="00077B67">
        <w:rPr>
          <w:rFonts w:ascii="Times New Roman" w:eastAsia="Times New Roman" w:hAnsi="Times New Roman" w:cs="Times New Roman"/>
          <w:b/>
          <w:bCs/>
          <w:sz w:val="24"/>
          <w:szCs w:val="24"/>
        </w:rPr>
        <w:t>“</w:t>
      </w:r>
      <w:r w:rsidRPr="00077B67">
        <w:rPr>
          <w:rFonts w:ascii="Times New Roman" w:eastAsia="Times New Roman" w:hAnsi="Times New Roman" w:cs="Times New Roman"/>
          <w:sz w:val="24"/>
          <w:szCs w:val="24"/>
        </w:rPr>
        <w:t xml:space="preserve"> е</w:t>
      </w:r>
      <w:proofErr w:type="gramEnd"/>
      <w:r w:rsidRPr="00077B67">
        <w:rPr>
          <w:rFonts w:ascii="Times New Roman" w:eastAsia="Times New Roman" w:hAnsi="Times New Roman" w:cs="Times New Roman"/>
          <w:sz w:val="24"/>
          <w:szCs w:val="24"/>
        </w:rPr>
        <w:t xml:space="preserve"> секој субјект кој врши регистрирана економска активност, независно од неговата правна форма, заради остварување на добивка, во кои спаѓаат: микро, мало и средно претпријатие;</w:t>
      </w:r>
    </w:p>
    <w:p w:rsidR="00077B67" w:rsidRPr="00077B67" w:rsidRDefault="00077B67" w:rsidP="00077B67">
      <w:pPr>
        <w:spacing w:after="0"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lastRenderedPageBreak/>
        <w:t xml:space="preserve">12. </w:t>
      </w:r>
      <w:r w:rsidRPr="00077B67">
        <w:rPr>
          <w:rFonts w:ascii="Times New Roman" w:eastAsia="Times New Roman" w:hAnsi="Times New Roman" w:cs="Times New Roman"/>
          <w:b/>
          <w:bCs/>
          <w:sz w:val="24"/>
          <w:szCs w:val="24"/>
        </w:rPr>
        <w:t>„Претприемништво</w:t>
      </w:r>
      <w:proofErr w:type="gramStart"/>
      <w:r w:rsidRPr="00077B67">
        <w:rPr>
          <w:rFonts w:ascii="Times New Roman" w:eastAsia="Times New Roman" w:hAnsi="Times New Roman" w:cs="Times New Roman"/>
          <w:b/>
          <w:bCs/>
          <w:sz w:val="24"/>
          <w:szCs w:val="24"/>
        </w:rPr>
        <w:t>“</w:t>
      </w:r>
      <w:r w:rsidRPr="00077B67">
        <w:rPr>
          <w:rFonts w:ascii="Times New Roman" w:eastAsia="Times New Roman" w:hAnsi="Times New Roman" w:cs="Times New Roman"/>
          <w:sz w:val="24"/>
          <w:szCs w:val="24"/>
        </w:rPr>
        <w:t xml:space="preserve"> e</w:t>
      </w:r>
      <w:proofErr w:type="gramEnd"/>
      <w:r w:rsidRPr="00077B67">
        <w:rPr>
          <w:rFonts w:ascii="Times New Roman" w:eastAsia="Times New Roman" w:hAnsi="Times New Roman" w:cs="Times New Roman"/>
          <w:sz w:val="24"/>
          <w:szCs w:val="24"/>
        </w:rPr>
        <w:t xml:space="preserve"> процес на идентификување, креирање и развивање на нова деловна активност, која често вклучува иновации, создавање нови производи или услуги на пазарот, преземање ризици и управување со ресурси за да се пласира идејата на пазарот и да се генерира профит; </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13. </w:t>
      </w:r>
      <w:r w:rsidRPr="00077B67">
        <w:rPr>
          <w:rFonts w:ascii="Times New Roman" w:eastAsia="Times New Roman" w:hAnsi="Times New Roman" w:cs="Times New Roman"/>
          <w:b/>
          <w:bCs/>
          <w:sz w:val="24"/>
          <w:szCs w:val="24"/>
        </w:rPr>
        <w:t>„Приходи (ројалти)”</w:t>
      </w:r>
      <w:r w:rsidRPr="00077B67">
        <w:rPr>
          <w:rFonts w:ascii="Times New Roman" w:eastAsia="Times New Roman" w:hAnsi="Times New Roman" w:cs="Times New Roman"/>
          <w:sz w:val="24"/>
          <w:szCs w:val="24"/>
        </w:rPr>
        <w:t xml:space="preserve"> е надоместок кој го добива Агенцијата по основ на реализација на проекти за иновации или трансфер на технологии, а чиј развој го финансирала Агенцијата во согласност со договор за финансирање, како и на проекти чиј развој го финансирал Фондот за иновации и технолошки развој;</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14. </w:t>
      </w:r>
      <w:r w:rsidRPr="00077B67">
        <w:rPr>
          <w:rFonts w:ascii="Times New Roman" w:eastAsia="Times New Roman" w:hAnsi="Times New Roman" w:cs="Times New Roman"/>
          <w:b/>
          <w:bCs/>
          <w:sz w:val="24"/>
          <w:szCs w:val="24"/>
        </w:rPr>
        <w:t>„Субјект за давање инфраструктурна поддршка за вршење на иновациска дејност</w:t>
      </w:r>
      <w:proofErr w:type="gramStart"/>
      <w:r w:rsidRPr="00077B67">
        <w:rPr>
          <w:rFonts w:ascii="Times New Roman" w:eastAsia="Times New Roman" w:hAnsi="Times New Roman" w:cs="Times New Roman"/>
          <w:b/>
          <w:bCs/>
          <w:sz w:val="24"/>
          <w:szCs w:val="24"/>
        </w:rPr>
        <w:t>“</w:t>
      </w:r>
      <w:r w:rsidRPr="00077B67">
        <w:rPr>
          <w:rFonts w:ascii="Times New Roman" w:eastAsia="Times New Roman" w:hAnsi="Times New Roman" w:cs="Times New Roman"/>
          <w:sz w:val="24"/>
          <w:szCs w:val="24"/>
        </w:rPr>
        <w:t xml:space="preserve"> е</w:t>
      </w:r>
      <w:proofErr w:type="gramEnd"/>
      <w:r w:rsidRPr="00077B67">
        <w:rPr>
          <w:rFonts w:ascii="Times New Roman" w:eastAsia="Times New Roman" w:hAnsi="Times New Roman" w:cs="Times New Roman"/>
          <w:sz w:val="24"/>
          <w:szCs w:val="24"/>
        </w:rPr>
        <w:t xml:space="preserve"> правно лице за давање инфраструктурна поддршка и поврзување на научно-истражувачките со иновациските организации и со стопански субјекти, регистрирано во Централниот регистар на Република Северна Македонија и</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15. </w:t>
      </w:r>
      <w:r w:rsidRPr="00077B67">
        <w:rPr>
          <w:rFonts w:ascii="Times New Roman" w:eastAsia="Times New Roman" w:hAnsi="Times New Roman" w:cs="Times New Roman"/>
          <w:b/>
          <w:bCs/>
          <w:sz w:val="24"/>
          <w:szCs w:val="24"/>
        </w:rPr>
        <w:t>„Трансфер на технологии“</w:t>
      </w:r>
      <w:r w:rsidRPr="00077B67">
        <w:rPr>
          <w:rFonts w:ascii="Times New Roman" w:eastAsia="Times New Roman" w:hAnsi="Times New Roman" w:cs="Times New Roman"/>
          <w:sz w:val="24"/>
          <w:szCs w:val="24"/>
        </w:rPr>
        <w:t xml:space="preserve"> е процес на пренос на знаење и технологии кој се одвива помеѓу научните институции, научните институции и стопанството како и помеѓу стопанските субјекти на домашниот или меѓународниот пазар со цел понатамошен развој на производите, услугите, технолошките процеси, заштитата на интелектуалната сопственост и нивна комерцијализација.</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Примена на законот</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4</w:t>
      </w:r>
    </w:p>
    <w:p w:rsidR="00077B67" w:rsidRPr="00077B67" w:rsidRDefault="00077B67" w:rsidP="00077B67">
      <w:pPr>
        <w:spacing w:before="100" w:beforeAutospacing="1" w:after="100" w:afterAutospacing="1" w:line="240" w:lineRule="auto"/>
        <w:jc w:val="both"/>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Овој закон се применува во сите постапки за доделување на државна поддршка за поттикнување на иновациската дејност, научно-технолошкиот развој и претприемништвото.</w:t>
      </w:r>
    </w:p>
    <w:p w:rsidR="00077B67" w:rsidRPr="00077B67" w:rsidRDefault="00077B67" w:rsidP="00077B67">
      <w:pPr>
        <w:spacing w:before="100" w:beforeAutospacing="1" w:after="100" w:afterAutospacing="1" w:line="240" w:lineRule="auto"/>
        <w:jc w:val="both"/>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(2) За прашања кои се однесуваат на постапката за доделување на државна поддршка за поттикнување на иновациската дејност, научно-технолошкиот развој и претприемништвото кои не се уредени со овој закон се применува Законот за општата управна постапка.</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Иновациска дејност</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5</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Иновациската дејност ги вклучува следниве активности:</w:t>
      </w:r>
      <w:r w:rsidRPr="00077B67">
        <w:rPr>
          <w:rFonts w:ascii="Times New Roman" w:eastAsia="Times New Roman" w:hAnsi="Times New Roman" w:cs="Times New Roman"/>
          <w:sz w:val="24"/>
          <w:szCs w:val="24"/>
        </w:rPr>
        <w:br/>
        <w:t>- примена на научно-истражувачката работа и научно-технолошките активности, во насока на создавање на нови или подобрени производи, услуги и процеси, новитети или подобрувања во технолошкиот процес, имплементирани во економскиот промет;</w:t>
      </w:r>
      <w:r w:rsidRPr="00077B67">
        <w:rPr>
          <w:rFonts w:ascii="Times New Roman" w:eastAsia="Times New Roman" w:hAnsi="Times New Roman" w:cs="Times New Roman"/>
          <w:sz w:val="24"/>
          <w:szCs w:val="24"/>
        </w:rPr>
        <w:br/>
        <w:t>- технолошко опремување и подготовка на производството за иновациска дејност;</w:t>
      </w:r>
      <w:r w:rsidRPr="00077B67">
        <w:rPr>
          <w:rFonts w:ascii="Times New Roman" w:eastAsia="Times New Roman" w:hAnsi="Times New Roman" w:cs="Times New Roman"/>
          <w:sz w:val="24"/>
          <w:szCs w:val="24"/>
        </w:rPr>
        <w:br/>
        <w:t>- тестирање за сертификација и стандардизација на нови производи, технологии, процеси и услуги;</w:t>
      </w:r>
      <w:r w:rsidRPr="00077B67">
        <w:rPr>
          <w:rFonts w:ascii="Times New Roman" w:eastAsia="Times New Roman" w:hAnsi="Times New Roman" w:cs="Times New Roman"/>
          <w:sz w:val="24"/>
          <w:szCs w:val="24"/>
        </w:rPr>
        <w:br/>
        <w:t>- создавање на нови или подобрени производи и услуги и/или примена на нови или подобрени технологии во почетен период на иновацискиот проект;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lastRenderedPageBreak/>
        <w:t>- организација и/или уредување на пазарите на иновативни производи, технологии, процеси и услуги;</w:t>
      </w:r>
      <w:r w:rsidRPr="00077B67">
        <w:rPr>
          <w:rFonts w:ascii="Times New Roman" w:eastAsia="Times New Roman" w:hAnsi="Times New Roman" w:cs="Times New Roman"/>
          <w:sz w:val="24"/>
          <w:szCs w:val="24"/>
        </w:rPr>
        <w:br/>
        <w:t>- трансфер на технологии и/или знаење за иновативни производи, технологии, процеси и услуги;</w:t>
      </w:r>
      <w:r w:rsidRPr="00077B67">
        <w:rPr>
          <w:rFonts w:ascii="Times New Roman" w:eastAsia="Times New Roman" w:hAnsi="Times New Roman" w:cs="Times New Roman"/>
          <w:sz w:val="24"/>
          <w:szCs w:val="24"/>
        </w:rPr>
        <w:br/>
        <w:t>- создавање и развој на иновациска инфраструктура;</w:t>
      </w:r>
      <w:r w:rsidRPr="00077B67">
        <w:rPr>
          <w:rFonts w:ascii="Times New Roman" w:eastAsia="Times New Roman" w:hAnsi="Times New Roman" w:cs="Times New Roman"/>
          <w:sz w:val="24"/>
          <w:szCs w:val="24"/>
        </w:rPr>
        <w:br/>
        <w:t>- заштита, пренос и стекнување на права од иновации со цел за нивен развој и комерцијализација;</w:t>
      </w:r>
      <w:r w:rsidRPr="00077B67">
        <w:rPr>
          <w:rFonts w:ascii="Times New Roman" w:eastAsia="Times New Roman" w:hAnsi="Times New Roman" w:cs="Times New Roman"/>
          <w:sz w:val="24"/>
          <w:szCs w:val="24"/>
        </w:rPr>
        <w:br/>
        <w:t>- употреба на нови идеи и резултати на научно-истражувачката дејност во областа на управување со општеството;</w:t>
      </w:r>
      <w:r w:rsidRPr="00077B67">
        <w:rPr>
          <w:rFonts w:ascii="Times New Roman" w:eastAsia="Times New Roman" w:hAnsi="Times New Roman" w:cs="Times New Roman"/>
          <w:sz w:val="24"/>
          <w:szCs w:val="24"/>
        </w:rPr>
        <w:br/>
        <w:t>- промоција на резултатите од иновациската активност и комерцијализација на резултатите од иновациската дејност;</w:t>
      </w:r>
      <w:r w:rsidRPr="00077B67">
        <w:rPr>
          <w:rFonts w:ascii="Times New Roman" w:eastAsia="Times New Roman" w:hAnsi="Times New Roman" w:cs="Times New Roman"/>
          <w:sz w:val="24"/>
          <w:szCs w:val="24"/>
        </w:rPr>
        <w:br/>
        <w:t>- усвојување и примена на глобални научно-технолошки know-how;</w:t>
      </w:r>
      <w:r w:rsidRPr="00077B67">
        <w:rPr>
          <w:rFonts w:ascii="Times New Roman" w:eastAsia="Times New Roman" w:hAnsi="Times New Roman" w:cs="Times New Roman"/>
          <w:sz w:val="24"/>
          <w:szCs w:val="24"/>
        </w:rPr>
        <w:br/>
        <w:t>- прилагодување на глобалното интелектуално знаење на ниво на Република Северна Македонија и</w:t>
      </w:r>
      <w:r w:rsidRPr="00077B67">
        <w:rPr>
          <w:rFonts w:ascii="Times New Roman" w:eastAsia="Times New Roman" w:hAnsi="Times New Roman" w:cs="Times New Roman"/>
          <w:sz w:val="24"/>
          <w:szCs w:val="24"/>
        </w:rPr>
        <w:br/>
        <w:t>- други активности насочени кон создавање на иновации, во согласност со овој закон.</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Научно-технолошки развој</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6</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proofErr w:type="gramStart"/>
      <w:r w:rsidRPr="00077B67">
        <w:rPr>
          <w:rFonts w:ascii="Times New Roman" w:eastAsia="Times New Roman" w:hAnsi="Times New Roman" w:cs="Times New Roman"/>
          <w:sz w:val="24"/>
          <w:szCs w:val="24"/>
        </w:rPr>
        <w:t>Научно-технолошкиот развој е процес на создавање, подобрување и примена на нови технологии со цел да се подобри квалитетот на животот, продуктивноста и ефикасноста во различни области на општеството.</w:t>
      </w:r>
      <w:proofErr w:type="gramEnd"/>
      <w:r w:rsidRPr="00077B67">
        <w:rPr>
          <w:rFonts w:ascii="Times New Roman" w:eastAsia="Times New Roman" w:hAnsi="Times New Roman" w:cs="Times New Roman"/>
          <w:sz w:val="24"/>
          <w:szCs w:val="24"/>
        </w:rPr>
        <w:t xml:space="preserve"> Тој опфаќа:</w:t>
      </w:r>
      <w:r w:rsidRPr="00077B67">
        <w:rPr>
          <w:rFonts w:ascii="Times New Roman" w:eastAsia="Times New Roman" w:hAnsi="Times New Roman" w:cs="Times New Roman"/>
          <w:sz w:val="24"/>
          <w:szCs w:val="24"/>
        </w:rPr>
        <w:br/>
        <w:t>- Иновации - создавање на нови производи, услуги или процеси;</w:t>
      </w:r>
      <w:r w:rsidRPr="00077B67">
        <w:rPr>
          <w:rFonts w:ascii="Times New Roman" w:eastAsia="Times New Roman" w:hAnsi="Times New Roman" w:cs="Times New Roman"/>
          <w:sz w:val="24"/>
          <w:szCs w:val="24"/>
        </w:rPr>
        <w:br/>
        <w:t>- Автоматизација - замена на рачната работа со машини или софтвер;</w:t>
      </w:r>
      <w:r w:rsidRPr="00077B67">
        <w:rPr>
          <w:rFonts w:ascii="Times New Roman" w:eastAsia="Times New Roman" w:hAnsi="Times New Roman" w:cs="Times New Roman"/>
          <w:sz w:val="24"/>
          <w:szCs w:val="24"/>
        </w:rPr>
        <w:br/>
        <w:t>- Дигитализација - премин од аналогни кон дигитални технологии;</w:t>
      </w:r>
      <w:r w:rsidRPr="00077B67">
        <w:rPr>
          <w:rFonts w:ascii="Times New Roman" w:eastAsia="Times New Roman" w:hAnsi="Times New Roman" w:cs="Times New Roman"/>
          <w:sz w:val="24"/>
          <w:szCs w:val="24"/>
        </w:rPr>
        <w:br/>
        <w:t>- Истражување и развој (R&amp;D) - научни и технолошки истражувања за создавање нови решенија;</w:t>
      </w:r>
      <w:r w:rsidRPr="00077B67">
        <w:rPr>
          <w:rFonts w:ascii="Times New Roman" w:eastAsia="Times New Roman" w:hAnsi="Times New Roman" w:cs="Times New Roman"/>
          <w:sz w:val="24"/>
          <w:szCs w:val="24"/>
        </w:rPr>
        <w:br/>
        <w:t>- Развој на инфраструктура - креирање платформа за иновации, истражување и технолошки развој;</w:t>
      </w:r>
      <w:r w:rsidRPr="00077B67">
        <w:rPr>
          <w:rFonts w:ascii="Times New Roman" w:eastAsia="Times New Roman" w:hAnsi="Times New Roman" w:cs="Times New Roman"/>
          <w:sz w:val="24"/>
          <w:szCs w:val="24"/>
        </w:rPr>
        <w:br/>
        <w:t>- Развој на образование - дигитални училници, онлајн учење, вештачка интелигенција во наставата;</w:t>
      </w:r>
      <w:r w:rsidRPr="00077B67">
        <w:rPr>
          <w:rFonts w:ascii="Times New Roman" w:eastAsia="Times New Roman" w:hAnsi="Times New Roman" w:cs="Times New Roman"/>
          <w:sz w:val="24"/>
          <w:szCs w:val="24"/>
        </w:rPr>
        <w:br/>
        <w:t>- Развој на медицина - телемедицина, роботска хирургија, дијагностика со помош на вештачката интелигенција;</w:t>
      </w:r>
      <w:r w:rsidRPr="00077B67">
        <w:rPr>
          <w:rFonts w:ascii="Times New Roman" w:eastAsia="Times New Roman" w:hAnsi="Times New Roman" w:cs="Times New Roman"/>
          <w:sz w:val="24"/>
          <w:szCs w:val="24"/>
        </w:rPr>
        <w:br/>
        <w:t>- Развој на земјоделство - паметни сензори, дронови, автоматизирано наводнување;</w:t>
      </w:r>
      <w:r w:rsidRPr="00077B67">
        <w:rPr>
          <w:rFonts w:ascii="Times New Roman" w:eastAsia="Times New Roman" w:hAnsi="Times New Roman" w:cs="Times New Roman"/>
          <w:sz w:val="24"/>
          <w:szCs w:val="24"/>
        </w:rPr>
        <w:br/>
        <w:t>- Подобрување на индустријата и производството - автоматизација, 3Д печатење, паметни фабрики;</w:t>
      </w:r>
      <w:r w:rsidRPr="00077B67">
        <w:rPr>
          <w:rFonts w:ascii="Times New Roman" w:eastAsia="Times New Roman" w:hAnsi="Times New Roman" w:cs="Times New Roman"/>
          <w:sz w:val="24"/>
          <w:szCs w:val="24"/>
        </w:rPr>
        <w:br/>
        <w:t>- Подобрување на транспортот - електрични и автономни возила, паметни сообраќајни системи и</w:t>
      </w:r>
      <w:r w:rsidRPr="00077B67">
        <w:rPr>
          <w:rFonts w:ascii="Times New Roman" w:eastAsia="Times New Roman" w:hAnsi="Times New Roman" w:cs="Times New Roman"/>
          <w:sz w:val="24"/>
          <w:szCs w:val="24"/>
        </w:rPr>
        <w:br/>
        <w:t>- Развој на енергетиката - обновливи извори, паметни мрежи, батериски технологии.</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Во иновациски активности спаѓаат</w:t>
      </w:r>
      <w:proofErr w:type="gramStart"/>
      <w:r w:rsidRPr="00077B67">
        <w:rPr>
          <w:rFonts w:ascii="Times New Roman" w:eastAsia="Times New Roman" w:hAnsi="Times New Roman" w:cs="Times New Roman"/>
          <w:sz w:val="24"/>
          <w:szCs w:val="24"/>
        </w:rPr>
        <w:t>:</w:t>
      </w:r>
      <w:proofErr w:type="gramEnd"/>
      <w:r w:rsidRPr="00077B67">
        <w:rPr>
          <w:rFonts w:ascii="Times New Roman" w:eastAsia="Times New Roman" w:hAnsi="Times New Roman" w:cs="Times New Roman"/>
          <w:sz w:val="24"/>
          <w:szCs w:val="24"/>
        </w:rPr>
        <w:br/>
        <w:t>- Базични истражувања (TRL 1-3)</w:t>
      </w:r>
      <w:r w:rsidRPr="00077B67">
        <w:rPr>
          <w:rFonts w:ascii="Times New Roman" w:eastAsia="Times New Roman" w:hAnsi="Times New Roman" w:cs="Times New Roman"/>
          <w:sz w:val="24"/>
          <w:szCs w:val="24"/>
        </w:rPr>
        <w:br/>
        <w:t>- Применети истражувања и експериментален развој (TRL 4-6)</w:t>
      </w:r>
      <w:r w:rsidRPr="00077B67">
        <w:rPr>
          <w:rFonts w:ascii="Times New Roman" w:eastAsia="Times New Roman" w:hAnsi="Times New Roman" w:cs="Times New Roman"/>
          <w:sz w:val="24"/>
          <w:szCs w:val="24"/>
        </w:rPr>
        <w:br/>
        <w:t>- Развој на прототип и демонстрирање во релевантни услови (TRL 6-7)</w:t>
      </w:r>
      <w:r w:rsidRPr="00077B67">
        <w:rPr>
          <w:rFonts w:ascii="Times New Roman" w:eastAsia="Times New Roman" w:hAnsi="Times New Roman" w:cs="Times New Roman"/>
          <w:sz w:val="24"/>
          <w:szCs w:val="24"/>
        </w:rPr>
        <w:br/>
        <w:t>- Системска валидација и пазарна употреба (TRL 8-9)</w:t>
      </w:r>
      <w:r w:rsidRPr="00077B67">
        <w:rPr>
          <w:rFonts w:ascii="Times New Roman" w:eastAsia="Times New Roman" w:hAnsi="Times New Roman" w:cs="Times New Roman"/>
          <w:sz w:val="24"/>
          <w:szCs w:val="24"/>
        </w:rPr>
        <w:br/>
        <w:t xml:space="preserve">- Поддршка на активностите како што се: физибилити студија, интелектуална сопственост, </w:t>
      </w:r>
      <w:r w:rsidRPr="00077B67">
        <w:rPr>
          <w:rFonts w:ascii="Times New Roman" w:eastAsia="Times New Roman" w:hAnsi="Times New Roman" w:cs="Times New Roman"/>
          <w:sz w:val="24"/>
          <w:szCs w:val="24"/>
        </w:rPr>
        <w:lastRenderedPageBreak/>
        <w:t>проширување и зголемување на капацитетите на компаниите, пилотирање ( експериментална фаза) и трансфер на технологии.</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Претприемничка дејност</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7</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Претприемничката дејност ги вклучува следниве активности:</w:t>
      </w:r>
      <w:r w:rsidRPr="00077B67">
        <w:rPr>
          <w:rFonts w:ascii="Times New Roman" w:eastAsia="Times New Roman" w:hAnsi="Times New Roman" w:cs="Times New Roman"/>
          <w:sz w:val="24"/>
          <w:szCs w:val="24"/>
        </w:rPr>
        <w:br/>
        <w:t>- давање поддршка за самовработување, како и за зголемување на вработеноста и едукација на претприемачите за започнување и водење сопствен бизнис;</w:t>
      </w:r>
      <w:r w:rsidRPr="00077B67">
        <w:rPr>
          <w:rFonts w:ascii="Times New Roman" w:eastAsia="Times New Roman" w:hAnsi="Times New Roman" w:cs="Times New Roman"/>
          <w:sz w:val="24"/>
          <w:szCs w:val="24"/>
        </w:rPr>
        <w:br/>
        <w:t>- создавање на деловно опкружување во кое претприемачите и семејните претпријатија може да просперираат и во кое се наградува претприемништвото;</w:t>
      </w:r>
      <w:r w:rsidRPr="00077B67">
        <w:rPr>
          <w:rFonts w:ascii="Times New Roman" w:eastAsia="Times New Roman" w:hAnsi="Times New Roman" w:cs="Times New Roman"/>
          <w:sz w:val="24"/>
          <w:szCs w:val="24"/>
        </w:rPr>
        <w:br/>
        <w:t>- ефикасно и ефективно остварување на правата и интересите на микро, мали и средни претпријатија од страна на јавната администрација која ќе одговори на потребите на микро, мали и средни претпријатија со истовремена грижа за јавниот интерес;</w:t>
      </w:r>
      <w:r w:rsidRPr="00077B67">
        <w:rPr>
          <w:rFonts w:ascii="Times New Roman" w:eastAsia="Times New Roman" w:hAnsi="Times New Roman" w:cs="Times New Roman"/>
          <w:sz w:val="24"/>
          <w:szCs w:val="24"/>
        </w:rPr>
        <w:br/>
        <w:t>- aдаптирање на јавните услуги на потребите на микро, мали и средни претпријатија;</w:t>
      </w:r>
      <w:r w:rsidRPr="00077B67">
        <w:rPr>
          <w:rFonts w:ascii="Times New Roman" w:eastAsia="Times New Roman" w:hAnsi="Times New Roman" w:cs="Times New Roman"/>
          <w:sz w:val="24"/>
          <w:szCs w:val="24"/>
        </w:rPr>
        <w:br/>
        <w:t>- oлеснување на пристапот на микро, мали и средни претпријатија до финансии и поставување на правна рамка што ќе поддржи навремени плаќања во трговските трансакции;</w:t>
      </w:r>
      <w:r w:rsidRPr="00077B67">
        <w:rPr>
          <w:rFonts w:ascii="Times New Roman" w:eastAsia="Times New Roman" w:hAnsi="Times New Roman" w:cs="Times New Roman"/>
          <w:sz w:val="24"/>
          <w:szCs w:val="24"/>
        </w:rPr>
        <w:br/>
        <w:t>- поддршка на микро, мали и средни претпријатија за подобро искористување на можностите што ги нуди единствениот пазар на Европската Унија;</w:t>
      </w:r>
      <w:r w:rsidRPr="00077B67">
        <w:rPr>
          <w:rFonts w:ascii="Times New Roman" w:eastAsia="Times New Roman" w:hAnsi="Times New Roman" w:cs="Times New Roman"/>
          <w:sz w:val="24"/>
          <w:szCs w:val="24"/>
        </w:rPr>
        <w:br/>
        <w:t>- овозможување микро, мали и средни претпријатија да ги претворат еколошките предизвици во деловни можности;</w:t>
      </w:r>
      <w:r w:rsidRPr="00077B67">
        <w:rPr>
          <w:rFonts w:ascii="Times New Roman" w:eastAsia="Times New Roman" w:hAnsi="Times New Roman" w:cs="Times New Roman"/>
          <w:sz w:val="24"/>
          <w:szCs w:val="24"/>
        </w:rPr>
        <w:br/>
        <w:t>- поддршка на микро, мали и средни претпријатија во користење на можностите кои ги нудат растечките пазари и нивна интернационализација;</w:t>
      </w:r>
      <w:r w:rsidRPr="00077B67">
        <w:rPr>
          <w:rFonts w:ascii="Times New Roman" w:eastAsia="Times New Roman" w:hAnsi="Times New Roman" w:cs="Times New Roman"/>
          <w:sz w:val="24"/>
          <w:szCs w:val="24"/>
        </w:rPr>
        <w:br/>
        <w:t>- намалување на регионалните диспаритети со фокус на претприемничкото учење, а особено женското и социјалното претприемништво;</w:t>
      </w:r>
      <w:r w:rsidRPr="00077B67">
        <w:rPr>
          <w:rFonts w:ascii="Times New Roman" w:eastAsia="Times New Roman" w:hAnsi="Times New Roman" w:cs="Times New Roman"/>
          <w:sz w:val="24"/>
          <w:szCs w:val="24"/>
        </w:rPr>
        <w:br/>
        <w:t>- промоција и реализација на активности поврзани со претприемачкото образование и</w:t>
      </w:r>
      <w:r w:rsidRPr="00077B67">
        <w:rPr>
          <w:rFonts w:ascii="Times New Roman" w:eastAsia="Times New Roman" w:hAnsi="Times New Roman" w:cs="Times New Roman"/>
          <w:sz w:val="24"/>
          <w:szCs w:val="24"/>
        </w:rPr>
        <w:br/>
        <w:t>- интегрирање на концептот на паметна специјализација за истражување и иновација преку соработка на јавната администрација, бизнис заедницата, истражувачките и образовните институции и граѓанскиот сектор.</w:t>
      </w:r>
    </w:p>
    <w:p w:rsidR="00077B67" w:rsidRPr="00077B67" w:rsidRDefault="00077B67" w:rsidP="00077B67">
      <w:pPr>
        <w:spacing w:before="100" w:beforeAutospacing="1" w:after="100" w:afterAutospacing="1" w:line="240" w:lineRule="auto"/>
        <w:outlineLvl w:val="1"/>
        <w:rPr>
          <w:rFonts w:ascii="Times New Roman" w:eastAsia="Times New Roman" w:hAnsi="Times New Roman" w:cs="Times New Roman"/>
          <w:b/>
          <w:bCs/>
          <w:sz w:val="36"/>
          <w:szCs w:val="36"/>
        </w:rPr>
      </w:pPr>
      <w:r w:rsidRPr="00077B67">
        <w:rPr>
          <w:rFonts w:ascii="Times New Roman" w:eastAsia="Times New Roman" w:hAnsi="Times New Roman" w:cs="Times New Roman"/>
          <w:b/>
          <w:bCs/>
          <w:sz w:val="36"/>
          <w:szCs w:val="36"/>
        </w:rPr>
        <w:t>II. ИНСТИТУЦИОНАЛНА РАМКА И СУБЈЕКТИ ЗА ДАВАЊЕ ИНФРАСТРУКТУРНА ПОДДРШКА ЗА ВРШЕЊЕ НА ИНОВАЦИСКАТА ДЕЈНОСТ, НАУЧНО-ТЕХНОЛОШКИ РАЗВОЈ И ПРЕТПРИЕМНИШТВО</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Надлежности на Министерството за образование и наука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8</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За следењето на развојот и комерцијалната експлоатација на иновациите, научно-технолошкиот развој Министерството за образование и наука ги врши следниве работи:</w:t>
      </w:r>
      <w:r w:rsidRPr="00077B67">
        <w:rPr>
          <w:rFonts w:ascii="Times New Roman" w:eastAsia="Times New Roman" w:hAnsi="Times New Roman" w:cs="Times New Roman"/>
          <w:sz w:val="24"/>
          <w:szCs w:val="24"/>
        </w:rPr>
        <w:br/>
        <w:t>- подготвува стратегија од областа на иновациите и акциски планови кои произлегуваат од стратегијата;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lastRenderedPageBreak/>
        <w:t>- учествува во подготовка на стратегијата за технолошки развој и стратегијата за мали и средни претпријатија, и акциски планови кои произлегуваат од овие стратегии;</w:t>
      </w:r>
      <w:r w:rsidRPr="00077B67">
        <w:rPr>
          <w:rFonts w:ascii="Times New Roman" w:eastAsia="Times New Roman" w:hAnsi="Times New Roman" w:cs="Times New Roman"/>
          <w:sz w:val="24"/>
          <w:szCs w:val="24"/>
        </w:rPr>
        <w:br/>
        <w:t>- иницира измени на законите и другите прописи во оваа област со цел за поттикнување на иновациската дејност, научно-технолошкиот развој и претприемништвото;</w:t>
      </w:r>
      <w:r w:rsidRPr="00077B67">
        <w:rPr>
          <w:rFonts w:ascii="Times New Roman" w:eastAsia="Times New Roman" w:hAnsi="Times New Roman" w:cs="Times New Roman"/>
          <w:sz w:val="24"/>
          <w:szCs w:val="24"/>
        </w:rPr>
        <w:br/>
        <w:t>- дава мислења и предлози до Советот за иновации, научно-технолошки развој и претприемништво (во натамошниот текст: Советот);</w:t>
      </w:r>
      <w:r w:rsidRPr="00077B67">
        <w:rPr>
          <w:rFonts w:ascii="Times New Roman" w:eastAsia="Times New Roman" w:hAnsi="Times New Roman" w:cs="Times New Roman"/>
          <w:sz w:val="24"/>
          <w:szCs w:val="24"/>
        </w:rPr>
        <w:br/>
        <w:t>- предлага до Советот конкретни индикатори за следење и евалуација на иновациските програми;</w:t>
      </w:r>
      <w:r w:rsidRPr="00077B67">
        <w:rPr>
          <w:rFonts w:ascii="Times New Roman" w:eastAsia="Times New Roman" w:hAnsi="Times New Roman" w:cs="Times New Roman"/>
          <w:sz w:val="24"/>
          <w:szCs w:val="24"/>
        </w:rPr>
        <w:br/>
        <w:t>- ја поттикнува соработката меѓу високообразовните установи и индустријата и помага при ориентирање на образованието кон области и вештини, каде што има побарувачка на пазарот, а истото го прави преку олеснување на интеракцијата меѓу различни индустриски конзорциуми, академската заедница и иновациската заедница, преку редовни средби;</w:t>
      </w:r>
      <w:r w:rsidRPr="00077B67">
        <w:rPr>
          <w:rFonts w:ascii="Times New Roman" w:eastAsia="Times New Roman" w:hAnsi="Times New Roman" w:cs="Times New Roman"/>
          <w:sz w:val="24"/>
          <w:szCs w:val="24"/>
        </w:rPr>
        <w:br/>
        <w:t>- ги следи различните програми на Европската унија за иновациите и ги истражува можностите да учествуваат во оние со преземање чекори за исполнување на барањата за учеството, а со тоа да помогне за висок степен на искористување на средствата од тие програми, и</w:t>
      </w:r>
      <w:r w:rsidRPr="00077B67">
        <w:rPr>
          <w:rFonts w:ascii="Times New Roman" w:eastAsia="Times New Roman" w:hAnsi="Times New Roman" w:cs="Times New Roman"/>
          <w:sz w:val="24"/>
          <w:szCs w:val="24"/>
        </w:rPr>
        <w:br/>
        <w:t>- други активности утврдени со закон.</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Надлежности на Министерството за економија и труд</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9</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За следењето на развојот и комерцијалната експлоатација на иновациите, научно-технолошкиот развој Министерството за економија и труд ги врши следниве работи:</w:t>
      </w:r>
      <w:r w:rsidRPr="00077B67">
        <w:rPr>
          <w:rFonts w:ascii="Times New Roman" w:eastAsia="Times New Roman" w:hAnsi="Times New Roman" w:cs="Times New Roman"/>
          <w:sz w:val="24"/>
          <w:szCs w:val="24"/>
        </w:rPr>
        <w:br/>
        <w:t>- подготвува стратегија за мали и средни претпријатија и акциски планови кои произлегуваат од стратегијата;</w:t>
      </w:r>
      <w:r w:rsidRPr="00077B67">
        <w:rPr>
          <w:rFonts w:ascii="Times New Roman" w:eastAsia="Times New Roman" w:hAnsi="Times New Roman" w:cs="Times New Roman"/>
          <w:sz w:val="24"/>
          <w:szCs w:val="24"/>
        </w:rPr>
        <w:br/>
        <w:t>- учествува во подготовка на стратегијата од областа на иновациите и стратегијата за технолошки развој, како и акциски планови кои произлегуваат од овие стратегии;</w:t>
      </w:r>
      <w:r w:rsidRPr="00077B67">
        <w:rPr>
          <w:rFonts w:ascii="Times New Roman" w:eastAsia="Times New Roman" w:hAnsi="Times New Roman" w:cs="Times New Roman"/>
          <w:sz w:val="24"/>
          <w:szCs w:val="24"/>
        </w:rPr>
        <w:br/>
        <w:t>- координира и развива мрежа на институции за поддршка на развојот на претприемништвото и малото стопанство;</w:t>
      </w:r>
      <w:r w:rsidRPr="00077B67">
        <w:rPr>
          <w:rFonts w:ascii="Times New Roman" w:eastAsia="Times New Roman" w:hAnsi="Times New Roman" w:cs="Times New Roman"/>
          <w:sz w:val="24"/>
          <w:szCs w:val="24"/>
        </w:rPr>
        <w:br/>
        <w:t>- иницира измени на законите и другите прописи во оваа област со цел за поттикнување на иновациската дејност, научно-технолошкиот развој и претприемништвото и</w:t>
      </w:r>
      <w:r w:rsidRPr="00077B67">
        <w:rPr>
          <w:rFonts w:ascii="Times New Roman" w:eastAsia="Times New Roman" w:hAnsi="Times New Roman" w:cs="Times New Roman"/>
          <w:sz w:val="24"/>
          <w:szCs w:val="24"/>
        </w:rPr>
        <w:br/>
        <w:t>- дава мислења и предлози до Советот и</w:t>
      </w:r>
      <w:r w:rsidRPr="00077B67">
        <w:rPr>
          <w:rFonts w:ascii="Times New Roman" w:eastAsia="Times New Roman" w:hAnsi="Times New Roman" w:cs="Times New Roman"/>
          <w:sz w:val="24"/>
          <w:szCs w:val="24"/>
        </w:rPr>
        <w:br/>
        <w:t>- други активности утврдени со закон.</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Надлежности на Министерството за дигитална трансформација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10</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Во однос на активностите кои се однесуваат на иновациите, научно-технолошкиот развој и претприемништвото, Министерството за дигитална трансформација ги врши следните работи:</w:t>
      </w:r>
      <w:r w:rsidRPr="00077B67">
        <w:rPr>
          <w:rFonts w:ascii="Times New Roman" w:eastAsia="Times New Roman" w:hAnsi="Times New Roman" w:cs="Times New Roman"/>
          <w:sz w:val="24"/>
          <w:szCs w:val="24"/>
        </w:rPr>
        <w:br/>
        <w:t>- подготвува стратегија за технолошки развој и акциски планови кои произлегуваат од стратегијата;</w:t>
      </w:r>
      <w:r w:rsidRPr="00077B67">
        <w:rPr>
          <w:rFonts w:ascii="Times New Roman" w:eastAsia="Times New Roman" w:hAnsi="Times New Roman" w:cs="Times New Roman"/>
          <w:sz w:val="24"/>
          <w:szCs w:val="24"/>
        </w:rPr>
        <w:br/>
        <w:t>- учествува во подготовката на стратегија од областа на иновациите, и стратегија за мали и средни претпријатија, како и акциски планови кои произлегуваат од овие стратегии;</w:t>
      </w:r>
      <w:r w:rsidRPr="00077B67">
        <w:rPr>
          <w:rFonts w:ascii="Times New Roman" w:eastAsia="Times New Roman" w:hAnsi="Times New Roman" w:cs="Times New Roman"/>
          <w:sz w:val="24"/>
          <w:szCs w:val="24"/>
        </w:rPr>
        <w:br/>
        <w:t>- дава мислења и предлози до Советот;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lastRenderedPageBreak/>
        <w:t>- ги следи европските трендови за развој на технолошка култура и дава поддршка за отворање на дигитални иновациски хабови и други центри за поддршка на дигиталниот развој на општеството;</w:t>
      </w:r>
      <w:r w:rsidRPr="00077B67">
        <w:rPr>
          <w:rFonts w:ascii="Times New Roman" w:eastAsia="Times New Roman" w:hAnsi="Times New Roman" w:cs="Times New Roman"/>
          <w:sz w:val="24"/>
          <w:szCs w:val="24"/>
        </w:rPr>
        <w:br/>
        <w:t>- иницира измени на законите и другите прописи во оваа област со цел за поттикнување на иновациска дејност, научно-технолошкиот развој;</w:t>
      </w:r>
      <w:r w:rsidRPr="00077B67">
        <w:rPr>
          <w:rFonts w:ascii="Times New Roman" w:eastAsia="Times New Roman" w:hAnsi="Times New Roman" w:cs="Times New Roman"/>
          <w:sz w:val="24"/>
          <w:szCs w:val="24"/>
        </w:rPr>
        <w:br/>
        <w:t>- предлага до Советот конкретни индикатори за следење и евалуација на иновациски програми вклучувајќи и услуги за развој на технологии и</w:t>
      </w:r>
      <w:r w:rsidRPr="00077B67">
        <w:rPr>
          <w:rFonts w:ascii="Times New Roman" w:eastAsia="Times New Roman" w:hAnsi="Times New Roman" w:cs="Times New Roman"/>
          <w:sz w:val="24"/>
          <w:szCs w:val="24"/>
        </w:rPr>
        <w:br/>
        <w:t>- други активности утврдени со закон.</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Состав и надлежност на Советот</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11</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Владата на Република Северна Македонија (во натамошниот текст: Владата) го формира Советот, составен од:</w:t>
      </w:r>
      <w:r w:rsidRPr="00077B67">
        <w:rPr>
          <w:rFonts w:ascii="Times New Roman" w:eastAsia="Times New Roman" w:hAnsi="Times New Roman" w:cs="Times New Roman"/>
          <w:sz w:val="24"/>
          <w:szCs w:val="24"/>
        </w:rPr>
        <w:br/>
        <w:t>- претседателот на Владата,</w:t>
      </w:r>
      <w:r w:rsidRPr="00077B67">
        <w:rPr>
          <w:rFonts w:ascii="Times New Roman" w:eastAsia="Times New Roman" w:hAnsi="Times New Roman" w:cs="Times New Roman"/>
          <w:sz w:val="24"/>
          <w:szCs w:val="24"/>
        </w:rPr>
        <w:br/>
        <w:t>- министерот за образование и наука,</w:t>
      </w:r>
      <w:r w:rsidRPr="00077B67">
        <w:rPr>
          <w:rFonts w:ascii="Times New Roman" w:eastAsia="Times New Roman" w:hAnsi="Times New Roman" w:cs="Times New Roman"/>
          <w:sz w:val="24"/>
          <w:szCs w:val="24"/>
        </w:rPr>
        <w:br/>
        <w:t>- министерот за дигитална трансформација,</w:t>
      </w:r>
      <w:r w:rsidRPr="00077B67">
        <w:rPr>
          <w:rFonts w:ascii="Times New Roman" w:eastAsia="Times New Roman" w:hAnsi="Times New Roman" w:cs="Times New Roman"/>
          <w:sz w:val="24"/>
          <w:szCs w:val="24"/>
        </w:rPr>
        <w:br/>
        <w:t>- министерот за економија и труд,</w:t>
      </w:r>
      <w:r w:rsidRPr="00077B67">
        <w:rPr>
          <w:rFonts w:ascii="Times New Roman" w:eastAsia="Times New Roman" w:hAnsi="Times New Roman" w:cs="Times New Roman"/>
          <w:sz w:val="24"/>
          <w:szCs w:val="24"/>
        </w:rPr>
        <w:br/>
        <w:t>- претставник на Канцеларијата на претседателот на Владата, кој го предлага претседателот на Владата,</w:t>
      </w:r>
      <w:r w:rsidRPr="00077B67">
        <w:rPr>
          <w:rFonts w:ascii="Times New Roman" w:eastAsia="Times New Roman" w:hAnsi="Times New Roman" w:cs="Times New Roman"/>
          <w:sz w:val="24"/>
          <w:szCs w:val="24"/>
        </w:rPr>
        <w:br/>
        <w:t>- тројца постојани претставници од редот на домашни и меѓународни експерти од областите за кои се распишуваат јавните конкурси за поддршка на иновациите, научно-технолошкиот развој и претприемништвото.</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Владата со одлука може да именува и други членови во Советот, од редот на министрите надлежни за ресорите на кои се однесуваат приоритетите на Владата во однос на иновациите, научно-технолошкиот развој и претприемништвото утврдени со Програмата за работа на Владата и другите стратешки документи од овој закон.</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Претседател на Советот е претседателот на Владата. Во случај на спреченост на претседателот на Владата, по овластување на претседателот на Владата, со Советот може да претседава министерот за образование и наука или министерот за дигитална трансформација.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(4) Претставниците од редот на домашни и меѓународни експерти од областите за кои се распишуваат јавните конкурси за поддршка на иновациите, научно-технолошкиот развој и претприемништвото избрани од страна на Владата, се назначуваат од редот на експерти со најмалку завршено високо образование, работно искуство од најмалку пет години во соодветната област и искуство во менаџирање со проекти.</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(5) Поблиските услови и критериуми за избор на претставниците од редот на домашни и меѓународни експерти се утврдуваат во оглас кој го објавува Владата во најмалку два дневни весници, од кои еден од весниците што се издаваат на јазикот што го зборуваат најмалку 20% од граѓаните што зборуваат службен јазик различен од македонскиот јазик и на интернет страницата на Агенцијата. Рокот за пријавување на огласот не може да биде пократок од 30 дена од денот на објавувањето.</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lastRenderedPageBreak/>
        <w:br/>
        <w:t>(6) Членовите на Советот од став (1) алинеја 6 на овој член се назначуваат за период од две години, со право на реизбор.</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(7) На членовите на Советот од став (1) алинеја 6 на овој член им следува надоместок по присуство на седница, чија висина ја одредува Владата.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(8) Членовите на Советот од став (1) алинеја 6 на овој член можат да бидат разрешени од Владата и пред истекот на периодот за кој се именувани, доколку не ги извршуваат задачите и активностите во Советот утврдени во став (9) на овој член.</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(9) Советот ги врши следниве работи:</w:t>
      </w:r>
      <w:r w:rsidRPr="00077B67">
        <w:rPr>
          <w:rFonts w:ascii="Times New Roman" w:eastAsia="Times New Roman" w:hAnsi="Times New Roman" w:cs="Times New Roman"/>
          <w:sz w:val="24"/>
          <w:szCs w:val="24"/>
        </w:rPr>
        <w:br/>
        <w:t>- ги креира и координира политиките и мерките на Владата за зголемување на иновативноста;</w:t>
      </w:r>
      <w:r w:rsidRPr="00077B67">
        <w:rPr>
          <w:rFonts w:ascii="Times New Roman" w:eastAsia="Times New Roman" w:hAnsi="Times New Roman" w:cs="Times New Roman"/>
          <w:sz w:val="24"/>
          <w:szCs w:val="24"/>
        </w:rPr>
        <w:br/>
        <w:t>- ги следи меѓународните и независни извештаи за иновации и конкурентност и врз основа на истите дава предлози и мерки за постапување до министерствата и институциите одговорни за имплементација на политиките;</w:t>
      </w:r>
      <w:r w:rsidRPr="00077B67">
        <w:rPr>
          <w:rFonts w:ascii="Times New Roman" w:eastAsia="Times New Roman" w:hAnsi="Times New Roman" w:cs="Times New Roman"/>
          <w:sz w:val="24"/>
          <w:szCs w:val="24"/>
        </w:rPr>
        <w:br/>
        <w:t>- дава мислења и предлози на Владата за иновациската дејност, научно-технолошкиот развој и претприемништвото во Република Северна Македонија;</w:t>
      </w:r>
      <w:r w:rsidRPr="00077B67">
        <w:rPr>
          <w:rFonts w:ascii="Times New Roman" w:eastAsia="Times New Roman" w:hAnsi="Times New Roman" w:cs="Times New Roman"/>
          <w:sz w:val="24"/>
          <w:szCs w:val="24"/>
        </w:rPr>
        <w:br/>
        <w:t>- ја предлага на Владата програмата за поттикнување на иновациите, научно-технолошкиот развој и претприемништвото за период од четири години;</w:t>
      </w:r>
      <w:r w:rsidRPr="00077B67">
        <w:rPr>
          <w:rFonts w:ascii="Times New Roman" w:eastAsia="Times New Roman" w:hAnsi="Times New Roman" w:cs="Times New Roman"/>
          <w:sz w:val="24"/>
          <w:szCs w:val="24"/>
        </w:rPr>
        <w:br/>
        <w:t>- предлага на Владата конкретни индикатори за следење и евалуација за иновациски програми, вклучувајќи и услуги за развој на технологии;</w:t>
      </w:r>
      <w:r w:rsidRPr="00077B67">
        <w:rPr>
          <w:rFonts w:ascii="Times New Roman" w:eastAsia="Times New Roman" w:hAnsi="Times New Roman" w:cs="Times New Roman"/>
          <w:sz w:val="24"/>
          <w:szCs w:val="24"/>
        </w:rPr>
        <w:br/>
        <w:t>- и предлага на Владата стратешки проекти за кои се одобрува национално кофинансирање;</w:t>
      </w:r>
      <w:r w:rsidRPr="00077B67">
        <w:rPr>
          <w:rFonts w:ascii="Times New Roman" w:eastAsia="Times New Roman" w:hAnsi="Times New Roman" w:cs="Times New Roman"/>
          <w:sz w:val="24"/>
          <w:szCs w:val="24"/>
        </w:rPr>
        <w:br/>
        <w:t>- разгледува анализи за ефективноста на различни програми и дава препораки до Владата за подобрување на влијанието на постојните и предложените иницијативи,</w:t>
      </w:r>
      <w:r w:rsidRPr="00077B67">
        <w:rPr>
          <w:rFonts w:ascii="Times New Roman" w:eastAsia="Times New Roman" w:hAnsi="Times New Roman" w:cs="Times New Roman"/>
          <w:sz w:val="24"/>
          <w:szCs w:val="24"/>
        </w:rPr>
        <w:br/>
        <w:t>- ги разгледува извештаите на работата на Агенцијата и дава мислење;</w:t>
      </w:r>
      <w:r w:rsidRPr="00077B67">
        <w:rPr>
          <w:rFonts w:ascii="Times New Roman" w:eastAsia="Times New Roman" w:hAnsi="Times New Roman" w:cs="Times New Roman"/>
          <w:sz w:val="24"/>
          <w:szCs w:val="24"/>
        </w:rPr>
        <w:br/>
        <w:t>- разгледува и дава мислење по предлог-програмите за работа доставени од Агенцијата за сите програми и инструменти за поддршка од надлежност на Агенцијата, кои ги донесува Владата;</w:t>
      </w:r>
      <w:r w:rsidRPr="00077B67">
        <w:rPr>
          <w:rFonts w:ascii="Times New Roman" w:eastAsia="Times New Roman" w:hAnsi="Times New Roman" w:cs="Times New Roman"/>
          <w:sz w:val="24"/>
          <w:szCs w:val="24"/>
        </w:rPr>
        <w:br/>
        <w:t>- дава мислење по стратегиите од член 21 од овој закон и</w:t>
      </w:r>
      <w:r w:rsidRPr="00077B67">
        <w:rPr>
          <w:rFonts w:ascii="Times New Roman" w:eastAsia="Times New Roman" w:hAnsi="Times New Roman" w:cs="Times New Roman"/>
          <w:sz w:val="24"/>
          <w:szCs w:val="24"/>
        </w:rPr>
        <w:br/>
        <w:t>- врши и други работи поврзани со реализација на задачите и целите за дејствување на Советот.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(10) Советот донесува деловник за својата работа.</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Субјекти за давање инфраструктурна поддршка за вршење на иновациската дејност</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12</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Субјекти за давање на инфраструктурна поддршка за вршење на иновациска дејност се</w:t>
      </w:r>
      <w:proofErr w:type="gramStart"/>
      <w:r w:rsidRPr="00077B67">
        <w:rPr>
          <w:rFonts w:ascii="Times New Roman" w:eastAsia="Times New Roman" w:hAnsi="Times New Roman" w:cs="Times New Roman"/>
          <w:sz w:val="24"/>
          <w:szCs w:val="24"/>
        </w:rPr>
        <w:t>:</w:t>
      </w:r>
      <w:proofErr w:type="gramEnd"/>
      <w:r w:rsidRPr="00077B67">
        <w:rPr>
          <w:rFonts w:ascii="Times New Roman" w:eastAsia="Times New Roman" w:hAnsi="Times New Roman" w:cs="Times New Roman"/>
          <w:sz w:val="24"/>
          <w:szCs w:val="24"/>
        </w:rPr>
        <w:br/>
        <w:t>- деловно-технолошки инкубатор;</w:t>
      </w:r>
      <w:r w:rsidRPr="00077B67">
        <w:rPr>
          <w:rFonts w:ascii="Times New Roman" w:eastAsia="Times New Roman" w:hAnsi="Times New Roman" w:cs="Times New Roman"/>
          <w:sz w:val="24"/>
          <w:szCs w:val="24"/>
        </w:rPr>
        <w:br/>
        <w:t>- деловно-технолошки акцелератор;</w:t>
      </w:r>
      <w:r w:rsidRPr="00077B67">
        <w:rPr>
          <w:rFonts w:ascii="Times New Roman" w:eastAsia="Times New Roman" w:hAnsi="Times New Roman" w:cs="Times New Roman"/>
          <w:sz w:val="24"/>
          <w:szCs w:val="24"/>
        </w:rPr>
        <w:br/>
        <w:t>- научно-технолошки парк;</w:t>
      </w:r>
      <w:r w:rsidRPr="00077B67">
        <w:rPr>
          <w:rFonts w:ascii="Times New Roman" w:eastAsia="Times New Roman" w:hAnsi="Times New Roman" w:cs="Times New Roman"/>
          <w:sz w:val="24"/>
          <w:szCs w:val="24"/>
        </w:rPr>
        <w:br/>
        <w:t>- центар за трансфер на технологии;</w:t>
      </w:r>
      <w:r w:rsidRPr="00077B67">
        <w:rPr>
          <w:rFonts w:ascii="Times New Roman" w:eastAsia="Times New Roman" w:hAnsi="Times New Roman" w:cs="Times New Roman"/>
          <w:sz w:val="24"/>
          <w:szCs w:val="24"/>
        </w:rPr>
        <w:br/>
        <w:t>- национална канцеларија за трансфер на технологии и</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lastRenderedPageBreak/>
        <w:t>- други субјекти за давање на инфраструктурна поддршка.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Република Северна Македонија, единиците на локалната самоуправа, трговските друштва, научно-истражувачките и образовните установи, Агенцијата и други правни и физички лица, согласно со овој закон, можат да бидат основачи на субјекти за давање на инфраструктурна поддршка за вршење на иновациската дејност, научно-технолошки развој и претприемништво.</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Деловно-технолошки инкубатор</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13</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Деловно-технолошки инкубатор е субјект чија основна дејност е давање инфраструктурна поддршка на старт-апите и спин-офите преку обезбедување деловен простор, административни, технички, стручни и советодавни услуги.</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Правата и обврските помеѓу деловно-технолошкиот инкубатор и корисниците на неговите услуги се уредуваат со договор.</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Сите субјекти кои ги користат услугите на деловно-технолошкиот инкубатор стекнуваат статус на корисници на деловно-технолошкиот инкубатор.</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(4) Деловно-технолошкиот инкубатор се основа и дејствува како правно лице согласно со Законот за здруженија и фондации и/или Законот за трговските друштва.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(5) Доколку деловно-технолошкиот инкубатор се основа и дејствува како правно лице согласно со Законот за здруженија и фондации, може да му се додели статус на организација од јавен интерес.</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Деловно-технолошки акцелератор</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14</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Деловно-технолошки акцелератор е субјект за давање на инфраструктурна поддршка на иновациска дејност кој го забрзува успешниот раст на старт-ап претпријатијата во нивната рана фаза на развој преку обезбедување на старт ап претпријатија со низа на потребни ресурси и услуги, а пред сè преку инвестирање и стекнување на сопственост во истите, со цел раст на старт-ап претпријатијата на национално или глобално ниво.</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Периодот на нудење на услугите на деловно-технолошкиот акцелератор не треба да биде подолг од шест месеци почнувајќи од денот на потпишувањето на договорот.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По исклучок од став (2) на овој член периодот на нудење на услугите на деловно-технолошкиот акцелератор може да биде и подолг од шест месеци во случај на инвестирање во старт-ап претпријатие.</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 xml:space="preserve">(4) Правата и обврските на корисниците на услугите и на деловно-технолошкиот </w:t>
      </w:r>
      <w:r w:rsidRPr="00077B67">
        <w:rPr>
          <w:rFonts w:ascii="Times New Roman" w:eastAsia="Times New Roman" w:hAnsi="Times New Roman" w:cs="Times New Roman"/>
          <w:sz w:val="24"/>
          <w:szCs w:val="24"/>
        </w:rPr>
        <w:lastRenderedPageBreak/>
        <w:t>акцелератор се уредуваат со меѓусебен договор.</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(5) Сите субјекти кои користат услуги на деловно-технолошкиот акцелератор стекнуваат статус на корисник на деловно-технолошкиот акцелератор.</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(6) Деловно-технолошкиот акцелератор се основа и дејствува како правно лице согласно со Законот за здруженија и фондации и/или Законот за трговските друштва.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(7) Доколку деловно-технолошкиот акцелератор се основа и дејствува како правно лице согласно со Законот за здруженија и фондации, може да му се додели статус на организација од јавен интерес.</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Научно-технолошки парк</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15</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Научно-технолошки парк е субјект за давање на инфраструктурна поддршка на иновациска дејност кој во рамките на просторот со кој располага, овозможува инфраструктурни и стручни услуги на субјектите на иновациската дејност, со цел за нивно поврзување, создавање и што побрза примена на нови технологии, создавања и пласман на нови производи, процеси и услуги на пазарот.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Сите субјекти кои користат услуги на научно-технолошкиот парк стекнуваат статус на членка на научно-технолошкиот парк, на кои научно-технолошкиот парк на една или повеќе локации им овозможува просторни и инфраструктурни услови за работа и истовремено овозможува други услуги поради подигнување на нивото на високообразовната, научно-истражувачката, развојната, иновациската или производната работа.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Научно-технолошкиот парк на своја членка може да и овозможи употреба на дел од земјиштето, во рамките на научно-технолошкиот парк, за изградба на развојни и производни капацитети, а во согласност со основната дејност на научно-технолошкиот парк.</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(4) Научно-технолошкиот парк се основа и дејствува како правно лице согласно со Законот за трговските друштва.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(5) Меѓусебните права и обврски на членката и научно-технолошкиот парк се уредуваат со договор.</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Центар за трансфер на технологии</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16</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(1) Центар за трансфер на технологии е правно лице основано од Агенцијата, високообразовна, односно научно-истражувачка установа или од друго физичко, односно правно лице во соработка со високообразовната и научно-истражувачката установа, </w:t>
      </w:r>
      <w:r w:rsidRPr="00077B67">
        <w:rPr>
          <w:rFonts w:ascii="Times New Roman" w:eastAsia="Times New Roman" w:hAnsi="Times New Roman" w:cs="Times New Roman"/>
          <w:sz w:val="24"/>
          <w:szCs w:val="24"/>
        </w:rPr>
        <w:lastRenderedPageBreak/>
        <w:t>заради вршење на дејност трансфер на технологии за примена на научно-технолошки иновации, што особено ги вклучува потрагата за идеи и партнери за трансфер на технологии, процена на комерцијалниот потенцијал од трансферот, поттик за реализација и комерцијализација на трансфер на технологии, заштита на интелектуална сопственост, обезбедување на капитални средства во рана фаза на развој и помош на субјектите на иновациската дејност.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Центар за трансфер на технологии се основа и дејствува како правно лице согласно со Законот за трговските друштва и/или Законот за здруженија и фондации.</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Доколку центарот за трансфер на технологии се основа и дејствува како правно лице согласно со Законот за здруженија и фондации, може да му се додели статус на организација од јавен интерес.</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Национална канцеларија за трансфер на технологии</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17</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Национална канцеларија за трансфер на технологии е правно лице основано од институти, високообразовни, односно научно-истражувачки установи, стопански комори, односно други правни лица од областа на иновации, заради поврзување на секторот за високо образование со индустријата, која ќе ги промовира иновативните активности на истражувањата и компаниите.</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Националната канцеларија за трансфер на технологии ќе врши трансфер на технологии и други услуги во врска со раководење со договори за истражувања, поттикнување на соработка меѓу универзитетите и индустријата, поддршка на универзитетите и индустријата за активности поврзани со технологии и интелектуална сопственост.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Националната канцеларија се основа и дејствува како правно лице согласно со Законот за здруженија и фондации, при што може да ѝ се додели статус на организација од јавен интерес.</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Поддршка на микро, мали и средни претпријатија и надлежни институции</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18</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Субјекти кои во согласност со нивната надлежност, го поддржуваат развојот на микро, мали и средни претпријатија се:</w:t>
      </w:r>
      <w:r w:rsidRPr="00077B67">
        <w:rPr>
          <w:rFonts w:ascii="Times New Roman" w:eastAsia="Times New Roman" w:hAnsi="Times New Roman" w:cs="Times New Roman"/>
          <w:sz w:val="24"/>
          <w:szCs w:val="24"/>
        </w:rPr>
        <w:br/>
        <w:t>- Владата,</w:t>
      </w:r>
      <w:r w:rsidRPr="00077B67">
        <w:rPr>
          <w:rFonts w:ascii="Times New Roman" w:eastAsia="Times New Roman" w:hAnsi="Times New Roman" w:cs="Times New Roman"/>
          <w:sz w:val="24"/>
          <w:szCs w:val="24"/>
        </w:rPr>
        <w:br/>
        <w:t>- органите на државната управа,</w:t>
      </w:r>
      <w:r w:rsidRPr="00077B67">
        <w:rPr>
          <w:rFonts w:ascii="Times New Roman" w:eastAsia="Times New Roman" w:hAnsi="Times New Roman" w:cs="Times New Roman"/>
          <w:sz w:val="24"/>
          <w:szCs w:val="24"/>
        </w:rPr>
        <w:br/>
        <w:t>- единиците на локалната самоуправа,</w:t>
      </w:r>
      <w:r w:rsidRPr="00077B67">
        <w:rPr>
          <w:rFonts w:ascii="Times New Roman" w:eastAsia="Times New Roman" w:hAnsi="Times New Roman" w:cs="Times New Roman"/>
          <w:sz w:val="24"/>
          <w:szCs w:val="24"/>
        </w:rPr>
        <w:br/>
        <w:t>- Агенцијата,</w:t>
      </w:r>
      <w:r w:rsidRPr="00077B67">
        <w:rPr>
          <w:rFonts w:ascii="Times New Roman" w:eastAsia="Times New Roman" w:hAnsi="Times New Roman" w:cs="Times New Roman"/>
          <w:sz w:val="24"/>
          <w:szCs w:val="24"/>
        </w:rPr>
        <w:br/>
        <w:t>- финансиски институции и организации,</w:t>
      </w:r>
      <w:r w:rsidRPr="00077B67">
        <w:rPr>
          <w:rFonts w:ascii="Times New Roman" w:eastAsia="Times New Roman" w:hAnsi="Times New Roman" w:cs="Times New Roman"/>
          <w:sz w:val="24"/>
          <w:szCs w:val="24"/>
        </w:rPr>
        <w:br/>
        <w:t>- образовни и научно-истражувачки институции,</w:t>
      </w:r>
      <w:r w:rsidRPr="00077B67">
        <w:rPr>
          <w:rFonts w:ascii="Times New Roman" w:eastAsia="Times New Roman" w:hAnsi="Times New Roman" w:cs="Times New Roman"/>
          <w:sz w:val="24"/>
          <w:szCs w:val="24"/>
        </w:rPr>
        <w:br/>
        <w:t>- институции за собирање, следење и анализирање на статистички податоци,</w:t>
      </w:r>
      <w:r w:rsidRPr="00077B67">
        <w:rPr>
          <w:rFonts w:ascii="Times New Roman" w:eastAsia="Times New Roman" w:hAnsi="Times New Roman" w:cs="Times New Roman"/>
          <w:sz w:val="24"/>
          <w:szCs w:val="24"/>
        </w:rPr>
        <w:br/>
        <w:t>- фондови и други развојни центри,</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lastRenderedPageBreak/>
        <w:t>- центри за трансфер на технологии,</w:t>
      </w:r>
      <w:r w:rsidRPr="00077B67">
        <w:rPr>
          <w:rFonts w:ascii="Times New Roman" w:eastAsia="Times New Roman" w:hAnsi="Times New Roman" w:cs="Times New Roman"/>
          <w:sz w:val="24"/>
          <w:szCs w:val="24"/>
        </w:rPr>
        <w:br/>
        <w:t>- национални канцеларии за трансфер на технологии,</w:t>
      </w:r>
      <w:r w:rsidRPr="00077B67">
        <w:rPr>
          <w:rFonts w:ascii="Times New Roman" w:eastAsia="Times New Roman" w:hAnsi="Times New Roman" w:cs="Times New Roman"/>
          <w:sz w:val="24"/>
          <w:szCs w:val="24"/>
        </w:rPr>
        <w:br/>
        <w:t>- деловно-технолошки инкубатори,</w:t>
      </w:r>
      <w:r w:rsidRPr="00077B67">
        <w:rPr>
          <w:rFonts w:ascii="Times New Roman" w:eastAsia="Times New Roman" w:hAnsi="Times New Roman" w:cs="Times New Roman"/>
          <w:sz w:val="24"/>
          <w:szCs w:val="24"/>
        </w:rPr>
        <w:br/>
        <w:t>- деловно-технолошки акцелератори,</w:t>
      </w:r>
      <w:r w:rsidRPr="00077B67">
        <w:rPr>
          <w:rFonts w:ascii="Times New Roman" w:eastAsia="Times New Roman" w:hAnsi="Times New Roman" w:cs="Times New Roman"/>
          <w:sz w:val="24"/>
          <w:szCs w:val="24"/>
        </w:rPr>
        <w:br/>
        <w:t>- научно-технолошки паркови,</w:t>
      </w:r>
      <w:r w:rsidRPr="00077B67">
        <w:rPr>
          <w:rFonts w:ascii="Times New Roman" w:eastAsia="Times New Roman" w:hAnsi="Times New Roman" w:cs="Times New Roman"/>
          <w:sz w:val="24"/>
          <w:szCs w:val="24"/>
        </w:rPr>
        <w:br/>
        <w:t>- кластери,</w:t>
      </w:r>
      <w:r w:rsidRPr="00077B67">
        <w:rPr>
          <w:rFonts w:ascii="Times New Roman" w:eastAsia="Times New Roman" w:hAnsi="Times New Roman" w:cs="Times New Roman"/>
          <w:sz w:val="24"/>
          <w:szCs w:val="24"/>
        </w:rPr>
        <w:br/>
        <w:t>- стопански комори,</w:t>
      </w:r>
      <w:r w:rsidRPr="00077B67">
        <w:rPr>
          <w:rFonts w:ascii="Times New Roman" w:eastAsia="Times New Roman" w:hAnsi="Times New Roman" w:cs="Times New Roman"/>
          <w:sz w:val="24"/>
          <w:szCs w:val="24"/>
        </w:rPr>
        <w:br/>
        <w:t>- фондации и здруженија за микро, мали и средни претпријатија и</w:t>
      </w:r>
      <w:r w:rsidRPr="00077B67">
        <w:rPr>
          <w:rFonts w:ascii="Times New Roman" w:eastAsia="Times New Roman" w:hAnsi="Times New Roman" w:cs="Times New Roman"/>
          <w:sz w:val="24"/>
          <w:szCs w:val="24"/>
        </w:rPr>
        <w:br/>
        <w:t>- други субјекти, согласно нивната надлежност.</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Информирање за политиките и мерките за поддршка на микро, мали и средни претпријатија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19</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Субјекти кои во согласност со нивната надлежност имаат обврска да ги информираат микро, мали и средни претпријатија за мерките за поддршка и можностите за финансирање се</w:t>
      </w:r>
      <w:proofErr w:type="gramStart"/>
      <w:r w:rsidRPr="00077B67">
        <w:rPr>
          <w:rFonts w:ascii="Times New Roman" w:eastAsia="Times New Roman" w:hAnsi="Times New Roman" w:cs="Times New Roman"/>
          <w:sz w:val="24"/>
          <w:szCs w:val="24"/>
        </w:rPr>
        <w:t>:</w:t>
      </w:r>
      <w:proofErr w:type="gramEnd"/>
      <w:r w:rsidRPr="00077B67">
        <w:rPr>
          <w:rFonts w:ascii="Times New Roman" w:eastAsia="Times New Roman" w:hAnsi="Times New Roman" w:cs="Times New Roman"/>
          <w:sz w:val="24"/>
          <w:szCs w:val="24"/>
        </w:rPr>
        <w:br/>
        <w:t>- Министерството за економија и труд,</w:t>
      </w:r>
      <w:r w:rsidRPr="00077B67">
        <w:rPr>
          <w:rFonts w:ascii="Times New Roman" w:eastAsia="Times New Roman" w:hAnsi="Times New Roman" w:cs="Times New Roman"/>
          <w:sz w:val="24"/>
          <w:szCs w:val="24"/>
        </w:rPr>
        <w:br/>
        <w:t>- Агенцијата,</w:t>
      </w:r>
      <w:r w:rsidRPr="00077B67">
        <w:rPr>
          <w:rFonts w:ascii="Times New Roman" w:eastAsia="Times New Roman" w:hAnsi="Times New Roman" w:cs="Times New Roman"/>
          <w:sz w:val="24"/>
          <w:szCs w:val="24"/>
        </w:rPr>
        <w:br/>
        <w:t>- Агенцијата за странски инвестиции и промоција на извозот на Република Северна Македонија,</w:t>
      </w:r>
      <w:r w:rsidRPr="00077B67">
        <w:rPr>
          <w:rFonts w:ascii="Times New Roman" w:eastAsia="Times New Roman" w:hAnsi="Times New Roman" w:cs="Times New Roman"/>
          <w:sz w:val="24"/>
          <w:szCs w:val="24"/>
        </w:rPr>
        <w:br/>
        <w:t>- Развојната банка на Северна Македонија,</w:t>
      </w:r>
      <w:r w:rsidRPr="00077B67">
        <w:rPr>
          <w:rFonts w:ascii="Times New Roman" w:eastAsia="Times New Roman" w:hAnsi="Times New Roman" w:cs="Times New Roman"/>
          <w:sz w:val="24"/>
          <w:szCs w:val="24"/>
        </w:rPr>
        <w:br/>
        <w:t>- единиците на локалната самоуправа и</w:t>
      </w:r>
      <w:r w:rsidRPr="00077B67">
        <w:rPr>
          <w:rFonts w:ascii="Times New Roman" w:eastAsia="Times New Roman" w:hAnsi="Times New Roman" w:cs="Times New Roman"/>
          <w:sz w:val="24"/>
          <w:szCs w:val="24"/>
        </w:rPr>
        <w:br/>
        <w:t>- други субјекти, согласно нивната надлежност.</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Единствена електронска база на податоци за иновациска дејност</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20</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Министерството за дигитална трансформација води единствена електронска база на податоци за иновациска дејност (во натамошниот текст: базата).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Во базата се запишуваат субјекти на иновациска дејност, како и субјекти за давање на инфраструктурна поддршка за вршење на иновациската дејност.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Базата од ставот (1) на овој член содржи податоци за субјектите кои се корисници на економски поттикнувачки мерки и буџетските средства за развој на иновациската дејност, како и назив на проектот, висината на доделените средства и нивната искористеност и апстракт од проектот, извештај за планирани технолошки одредници и достигнувања.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(4) За запишување во базата, субјектите од став (2) на овој член доставуваат барање со потребна документација за исполнување на критериумите.</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(5) Основни критериуми за запишување на субјектите од ставот (2) на овој член се:</w:t>
      </w:r>
      <w:r w:rsidRPr="00077B67">
        <w:rPr>
          <w:rFonts w:ascii="Times New Roman" w:eastAsia="Times New Roman" w:hAnsi="Times New Roman" w:cs="Times New Roman"/>
          <w:sz w:val="24"/>
          <w:szCs w:val="24"/>
        </w:rPr>
        <w:br/>
        <w:t>- да имаат место на живеење, односно престојувалиште, или седиште на територијата на Република Северна Македонија, доколку се правни лица,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lastRenderedPageBreak/>
        <w:t>- да се основани согласно со закон и регистрирани во Централниот регистар на Република Северна Македонија, доколку се правни лица,</w:t>
      </w:r>
      <w:r w:rsidRPr="00077B67">
        <w:rPr>
          <w:rFonts w:ascii="Times New Roman" w:eastAsia="Times New Roman" w:hAnsi="Times New Roman" w:cs="Times New Roman"/>
          <w:sz w:val="24"/>
          <w:szCs w:val="24"/>
        </w:rPr>
        <w:br/>
        <w:t>- да имаат општ акт со кој се утврдуваат целите на основањето, односно програмските цели во областа на иновациската дејност, доколку се правни лица и</w:t>
      </w:r>
      <w:r w:rsidRPr="00077B67">
        <w:rPr>
          <w:rFonts w:ascii="Times New Roman" w:eastAsia="Times New Roman" w:hAnsi="Times New Roman" w:cs="Times New Roman"/>
          <w:sz w:val="24"/>
          <w:szCs w:val="24"/>
        </w:rPr>
        <w:br/>
        <w:t>- да имаат план и програма за иновациски активности, за период од најмалку една година.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(6) Поблиските критериуми за запишување на субјектите во базата поблиску ги пропишува министерот за дигитална трансформација.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(7) Субјектите од ставот (2) на овој член се запишуваат во базата по службена должност.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(8) Министерството за дигитална трансформација, доколку се исполнети критериумите, издава решение за запишување на субјектот од ставот (2) на овој член во базата, во рок од 45 дена од денот на приемот на барањето поднесено од страна на физичкото или правното лице.</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(9) Решение за запишување на субјектот на иновациска дејност од став (2) на овој член, може да донесе и министерот за образование и наука и министерот за економија и труд, за што го информира Министерството за дигитална трансформација заради запишување во базата.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(10) Субјектот запишан во базата ќе биде избришан доколку престане да ги исполнува критериумите од ставовите (5) и (6) на овој член.</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(11) Формата и содржината на барањето од став (5) на овој член и потребната документација ги пропишува министерот за дигитална трансформација.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(12) Податоците од базата Министерството за дигитална трансформација по службена должност ги доставува до Државниот завод за статистика преку Националната платформа за интероперабилност најдоцна до 31 јануари за претходната година.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(13) Податоците од базата која ја води Министерството за дигитална трансформација е јавно достапна на интернет страницата на Министерството.</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(14) Формата, содржината и начинот на водење на базата од став (1) на овој член ги пропишува министерот за дигитална трансформација.</w:t>
      </w:r>
    </w:p>
    <w:p w:rsidR="00077B67" w:rsidRPr="00077B67" w:rsidRDefault="00077B67" w:rsidP="00077B67">
      <w:pPr>
        <w:spacing w:before="100" w:beforeAutospacing="1" w:after="100" w:afterAutospacing="1" w:line="240" w:lineRule="auto"/>
        <w:outlineLvl w:val="1"/>
        <w:rPr>
          <w:rFonts w:ascii="Times New Roman" w:eastAsia="Times New Roman" w:hAnsi="Times New Roman" w:cs="Times New Roman"/>
          <w:b/>
          <w:bCs/>
          <w:sz w:val="36"/>
          <w:szCs w:val="36"/>
        </w:rPr>
      </w:pPr>
      <w:r w:rsidRPr="00077B67">
        <w:rPr>
          <w:rFonts w:ascii="Times New Roman" w:eastAsia="Times New Roman" w:hAnsi="Times New Roman" w:cs="Times New Roman"/>
          <w:b/>
          <w:bCs/>
          <w:sz w:val="36"/>
          <w:szCs w:val="36"/>
        </w:rPr>
        <w:t>III. СТРАТЕШКА РАМКА ЗА ИНОВАЦИИ, НАУЧНО-ТЕХНОЛОШКИ РАЗВОЈ И ПРЕТПРИЕМНИШТВО</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Политики за иновации, научно-технолошки развој и претприемништво</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21</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За утврдување на цели и обезбедување на системски услови за развој, создавање, и имплементација на иновациите, научно-технолошкиот развој и претприемништвото, </w:t>
      </w:r>
      <w:r w:rsidRPr="00077B67">
        <w:rPr>
          <w:rFonts w:ascii="Times New Roman" w:eastAsia="Times New Roman" w:hAnsi="Times New Roman" w:cs="Times New Roman"/>
          <w:sz w:val="24"/>
          <w:szCs w:val="24"/>
        </w:rPr>
        <w:lastRenderedPageBreak/>
        <w:t>Владата донесува</w:t>
      </w:r>
      <w:proofErr w:type="gramStart"/>
      <w:r w:rsidRPr="00077B67">
        <w:rPr>
          <w:rFonts w:ascii="Times New Roman" w:eastAsia="Times New Roman" w:hAnsi="Times New Roman" w:cs="Times New Roman"/>
          <w:sz w:val="24"/>
          <w:szCs w:val="24"/>
        </w:rPr>
        <w:t>:</w:t>
      </w:r>
      <w:proofErr w:type="gramEnd"/>
      <w:r w:rsidRPr="00077B67">
        <w:rPr>
          <w:rFonts w:ascii="Times New Roman" w:eastAsia="Times New Roman" w:hAnsi="Times New Roman" w:cs="Times New Roman"/>
          <w:sz w:val="24"/>
          <w:szCs w:val="24"/>
        </w:rPr>
        <w:br/>
        <w:t>- стратегија од областа на иновациите;</w:t>
      </w:r>
      <w:r w:rsidRPr="00077B67">
        <w:rPr>
          <w:rFonts w:ascii="Times New Roman" w:eastAsia="Times New Roman" w:hAnsi="Times New Roman" w:cs="Times New Roman"/>
          <w:sz w:val="24"/>
          <w:szCs w:val="24"/>
        </w:rPr>
        <w:br/>
        <w:t>- стратегија за технолошки развој;</w:t>
      </w:r>
      <w:r w:rsidRPr="00077B67">
        <w:rPr>
          <w:rFonts w:ascii="Times New Roman" w:eastAsia="Times New Roman" w:hAnsi="Times New Roman" w:cs="Times New Roman"/>
          <w:sz w:val="24"/>
          <w:szCs w:val="24"/>
        </w:rPr>
        <w:br/>
        <w:t>- стратегија за мали и средни претпријатија и</w:t>
      </w:r>
      <w:r w:rsidRPr="00077B67">
        <w:rPr>
          <w:rFonts w:ascii="Times New Roman" w:eastAsia="Times New Roman" w:hAnsi="Times New Roman" w:cs="Times New Roman"/>
          <w:sz w:val="24"/>
          <w:szCs w:val="24"/>
        </w:rPr>
        <w:br/>
        <w:t>- други стратегии и акциски планови кои вклучуваат активности од областа на иновации, научно технолошки развој и претприемништво, на предлог на надлежните министерства.</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Програми за поттикнување на иновациите, научно-технолошкиот развој и претприемништвото</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22</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За реализација на целите и политиките за поддршка на развојот на иновациите, научно-технолошкиот развој и претприемништвото, утврдени во стратегиите од член 21 од овој закон, Владата на предлог на Советот донесува програма за поттикнување на иновациите, научно-технолошкиот развој и претприемништвото за период од четири години.</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Програмата од ставот (1) на овој член ќе се раководи од принципите и полињата на активностите утврдени во европските акти и документи за поттикнување на иновациите, научно-технолошкиот развој и претприемништвото.</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Со Програмата од ставот (1) на овој член се утврдуваат и потребните средства, изворите на средства, роковите и други институции кои учествуваат во нејзината реализација.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(4) Програмата од ставот (1) на овој член може да се ажурира еднаш годишно, во текот на месец декември, на предлог на Советот.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(5) Врз основа на Програмата од став (1) на овој член, Управниот одбор на Агенцијата, утврдува Годишна програма за работа на Агенцијата во која се содржани поединечни инструменти и програми за развој на иновациите или научно-технолошкиот развој, претприемништвото, а со која се утврдуваат и потребните средства, изворите на средства, роковите и други институции кои учествуваат во нејзината реализација, и ја доставува до Владата за донесување.</w:t>
      </w:r>
    </w:p>
    <w:p w:rsidR="00077B67" w:rsidRPr="00077B67" w:rsidRDefault="00077B67" w:rsidP="00077B67">
      <w:pPr>
        <w:spacing w:before="100" w:beforeAutospacing="1" w:after="100" w:afterAutospacing="1" w:line="240" w:lineRule="auto"/>
        <w:outlineLvl w:val="1"/>
        <w:rPr>
          <w:rFonts w:ascii="Times New Roman" w:eastAsia="Times New Roman" w:hAnsi="Times New Roman" w:cs="Times New Roman"/>
          <w:b/>
          <w:bCs/>
          <w:sz w:val="36"/>
          <w:szCs w:val="36"/>
        </w:rPr>
      </w:pPr>
      <w:r w:rsidRPr="00077B67">
        <w:rPr>
          <w:rFonts w:ascii="Times New Roman" w:eastAsia="Times New Roman" w:hAnsi="Times New Roman" w:cs="Times New Roman"/>
          <w:b/>
          <w:bCs/>
          <w:sz w:val="36"/>
          <w:szCs w:val="36"/>
        </w:rPr>
        <w:t>IV. АГЕНЦИЈА ЗА ИНОВАЦИИ, НАУЧНО-ТЕХНОЛОШКИ РАЗВОЈ И ПРЕТПРИЕМНИШТВО</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23</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Заради поттикнување на развојот на иновациите, научно-технолошкиот развој и претприемништвото, се основа Агенција за иновации, научно-технолошки развој и претприемништво на Република Северна Македонија, како самостоен орган на државна управа со својство на правно лице.</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 xml:space="preserve">(2) Скратениот назив на Агенцијата за иновации, научно-технолошки развој и </w:t>
      </w:r>
      <w:r w:rsidRPr="00077B67">
        <w:rPr>
          <w:rFonts w:ascii="Times New Roman" w:eastAsia="Times New Roman" w:hAnsi="Times New Roman" w:cs="Times New Roman"/>
          <w:sz w:val="24"/>
          <w:szCs w:val="24"/>
        </w:rPr>
        <w:lastRenderedPageBreak/>
        <w:t>претприемништво на Република Северна Македонија е ИНОВА.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Агенцијата е самостојна и независна во својата работа и одговара пред Владата.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(4) Седиштето на Агенцијата е во Скопје.</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(5) Називот на Агенцијата во меѓународниот правен промет е „Agency for innovation, scientific and technological development and entrepreneurship (INOVA</w:t>
      </w:r>
      <w:proofErr w:type="gramStart"/>
      <w:r w:rsidRPr="00077B67">
        <w:rPr>
          <w:rFonts w:ascii="Times New Roman" w:eastAsia="Times New Roman" w:hAnsi="Times New Roman" w:cs="Times New Roman"/>
          <w:sz w:val="24"/>
          <w:szCs w:val="24"/>
        </w:rPr>
        <w:t>)“</w:t>
      </w:r>
      <w:proofErr w:type="gramEnd"/>
      <w:r w:rsidRPr="00077B67">
        <w:rPr>
          <w:rFonts w:ascii="Times New Roman" w:eastAsia="Times New Roman" w:hAnsi="Times New Roman" w:cs="Times New Roman"/>
          <w:sz w:val="24"/>
          <w:szCs w:val="24"/>
        </w:rPr>
        <w:t>.</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Статут</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24</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Агенцијата има Статут, правилници и други општи акти согласно со закон.</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Со Статутот на Агенцијата се уредуваат организацијата и начинот на работата на Агенцијата, поблиску се уредуваат надлежноста на Управниот одбор и Комисијата за евалуација, застапувањето и претставувањето на Агенцијата, правата, обврските и одговорностите на вработените во Агенцијата, начинот на организирање на работите и други прашања од значење за работењето на Агенцијата.</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Надлежности на Агенцијата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25</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Агенцијата врши работи поврзани со подготовка, развој, реализација и финансирање на програми, проекти и други активности кои произлегуваат од стратегиите поврзани со иновациите, научно технолошкиот развој и претприемништвото и сопствените стратешки и годишни програми, а особено:</w:t>
      </w:r>
      <w:r w:rsidRPr="00077B67">
        <w:rPr>
          <w:rFonts w:ascii="Times New Roman" w:eastAsia="Times New Roman" w:hAnsi="Times New Roman" w:cs="Times New Roman"/>
          <w:sz w:val="24"/>
          <w:szCs w:val="24"/>
        </w:rPr>
        <w:br/>
        <w:t>- обезбедување на средства во Агенцијата, управување со тие средства и нивно користење за намената за кои е основана Агенцијата;</w:t>
      </w:r>
      <w:r w:rsidRPr="00077B67">
        <w:rPr>
          <w:rFonts w:ascii="Times New Roman" w:eastAsia="Times New Roman" w:hAnsi="Times New Roman" w:cs="Times New Roman"/>
          <w:sz w:val="24"/>
          <w:szCs w:val="24"/>
        </w:rPr>
        <w:br/>
        <w:t>- развој на финансиски инструменти и нивна имплементација за успешна реализација на стратешките документи од член 21 од овој закон;</w:t>
      </w:r>
      <w:r w:rsidRPr="00077B67">
        <w:rPr>
          <w:rFonts w:ascii="Times New Roman" w:eastAsia="Times New Roman" w:hAnsi="Times New Roman" w:cs="Times New Roman"/>
          <w:sz w:val="24"/>
          <w:szCs w:val="24"/>
        </w:rPr>
        <w:br/>
        <w:t>- спроведување на инструменти, програми и посредување во врска со финансирањето на развојот на иновациите, научно-технолошкиот развој и претприемништвото од средства на меѓународни организации, финансиски институции и тела, органи на државна управа, државни органи, агенции или јавни претпријатија и јавни установи, како и домашни и странски правни и физички лица, особено во областите на иновациската дејност, науката и технологијата;</w:t>
      </w:r>
      <w:r w:rsidRPr="00077B67">
        <w:rPr>
          <w:rFonts w:ascii="Times New Roman" w:eastAsia="Times New Roman" w:hAnsi="Times New Roman" w:cs="Times New Roman"/>
          <w:sz w:val="24"/>
          <w:szCs w:val="24"/>
        </w:rPr>
        <w:br/>
        <w:t>- мониторинг и евалуација на инструментите и програмите за поддршка на развојот на иновациите, научно-технолошкиот развој и претприемништвото кои ги спроведува;</w:t>
      </w:r>
      <w:r w:rsidRPr="00077B67">
        <w:rPr>
          <w:rFonts w:ascii="Times New Roman" w:eastAsia="Times New Roman" w:hAnsi="Times New Roman" w:cs="Times New Roman"/>
          <w:sz w:val="24"/>
          <w:szCs w:val="24"/>
        </w:rPr>
        <w:br/>
        <w:t>- евиденција на податоци за корисниците на средствата доделени од Агенцијата;</w:t>
      </w:r>
      <w:r w:rsidRPr="00077B67">
        <w:rPr>
          <w:rFonts w:ascii="Times New Roman" w:eastAsia="Times New Roman" w:hAnsi="Times New Roman" w:cs="Times New Roman"/>
          <w:sz w:val="24"/>
          <w:szCs w:val="24"/>
        </w:rPr>
        <w:br/>
        <w:t>- водење регистар на консултанти;</w:t>
      </w:r>
      <w:r w:rsidRPr="00077B67">
        <w:rPr>
          <w:rFonts w:ascii="Times New Roman" w:eastAsia="Times New Roman" w:hAnsi="Times New Roman" w:cs="Times New Roman"/>
          <w:sz w:val="24"/>
          <w:szCs w:val="24"/>
        </w:rPr>
        <w:br/>
        <w:t xml:space="preserve">- поттикнување и соработка со меѓународни и домашни финансиски институции и други правни и физички лица, поради финансирање на развојот на иновациите, научно-технолошкиот развој и претприемништвото, во согласност со релевантните стратешки документи, како и со ратификувани меѓународни договори за намени утврдени со овој </w:t>
      </w:r>
      <w:r w:rsidRPr="00077B67">
        <w:rPr>
          <w:rFonts w:ascii="Times New Roman" w:eastAsia="Times New Roman" w:hAnsi="Times New Roman" w:cs="Times New Roman"/>
          <w:sz w:val="24"/>
          <w:szCs w:val="24"/>
        </w:rPr>
        <w:lastRenderedPageBreak/>
        <w:t>закон;</w:t>
      </w:r>
      <w:r w:rsidRPr="00077B67">
        <w:rPr>
          <w:rFonts w:ascii="Times New Roman" w:eastAsia="Times New Roman" w:hAnsi="Times New Roman" w:cs="Times New Roman"/>
          <w:sz w:val="24"/>
          <w:szCs w:val="24"/>
        </w:rPr>
        <w:br/>
        <w:t>- учествување во основање на националната канцеларија за трансфер на технологии, заради поддршка и поттикнување на соработката на универзитетите со индустријата;</w:t>
      </w:r>
      <w:r w:rsidRPr="00077B67">
        <w:rPr>
          <w:rFonts w:ascii="Times New Roman" w:eastAsia="Times New Roman" w:hAnsi="Times New Roman" w:cs="Times New Roman"/>
          <w:sz w:val="24"/>
          <w:szCs w:val="24"/>
        </w:rPr>
        <w:br/>
        <w:t>- координација и развој на мрежа на институции за поддршка на развојот на иновациите, научно технолошкиот развој и претприемништвото;</w:t>
      </w:r>
      <w:r w:rsidRPr="00077B67">
        <w:rPr>
          <w:rFonts w:ascii="Times New Roman" w:eastAsia="Times New Roman" w:hAnsi="Times New Roman" w:cs="Times New Roman"/>
          <w:sz w:val="24"/>
          <w:szCs w:val="24"/>
        </w:rPr>
        <w:br/>
        <w:t>- давање поддршка за самовработување, како и за зголемување на вработеноста и едукација на претприемачите за започнување и водење сопствен бизнис;</w:t>
      </w:r>
      <w:r w:rsidRPr="00077B67">
        <w:rPr>
          <w:rFonts w:ascii="Times New Roman" w:eastAsia="Times New Roman" w:hAnsi="Times New Roman" w:cs="Times New Roman"/>
          <w:sz w:val="24"/>
          <w:szCs w:val="24"/>
        </w:rPr>
        <w:br/>
        <w:t>- следење и анализирање на европските и светските трендови и стандарди во иновациската дејност и предлагање мерки за нивно преточување во Република Северна Македонија;</w:t>
      </w:r>
      <w:r w:rsidRPr="00077B67">
        <w:rPr>
          <w:rFonts w:ascii="Times New Roman" w:eastAsia="Times New Roman" w:hAnsi="Times New Roman" w:cs="Times New Roman"/>
          <w:sz w:val="24"/>
          <w:szCs w:val="24"/>
        </w:rPr>
        <w:br/>
        <w:t>- давање мислења, предлози и насоки за меѓународната соработка, остварува меѓународна соработка и грижа за вклучувањето на носителите на иновациската дејност во европскиот и меѓународниот иновациски простор, согласно со овој закон, како и анализирање на меѓународната пракса во оваа област;</w:t>
      </w:r>
      <w:r w:rsidRPr="00077B67">
        <w:rPr>
          <w:rFonts w:ascii="Times New Roman" w:eastAsia="Times New Roman" w:hAnsi="Times New Roman" w:cs="Times New Roman"/>
          <w:sz w:val="24"/>
          <w:szCs w:val="24"/>
        </w:rPr>
        <w:br/>
        <w:t>- подготвување и спроведување на истражувања, анкети, стручни анализи, со цел помош на Владата во креирањето политики за поддршка на иновациската дејност, научно-технолошкиот развој и претприемништвото;</w:t>
      </w:r>
      <w:r w:rsidRPr="00077B67">
        <w:rPr>
          <w:rFonts w:ascii="Times New Roman" w:eastAsia="Times New Roman" w:hAnsi="Times New Roman" w:cs="Times New Roman"/>
          <w:sz w:val="24"/>
          <w:szCs w:val="24"/>
        </w:rPr>
        <w:br/>
        <w:t>- вршење на едукација на заинтересираните граѓани и правни лица за започнување и водење сопствен бизнис и</w:t>
      </w:r>
      <w:r w:rsidRPr="00077B67">
        <w:rPr>
          <w:rFonts w:ascii="Times New Roman" w:eastAsia="Times New Roman" w:hAnsi="Times New Roman" w:cs="Times New Roman"/>
          <w:sz w:val="24"/>
          <w:szCs w:val="24"/>
        </w:rPr>
        <w:br/>
        <w:t>- вршење на други работи во врска со поттикнувањето на развојот на иновациите, научно-технолошкиот развој и претприемништвото.</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Заради подигнување на јавната свест за значењето на иновациската дејност, научно-технолошкиот развој и претприемништвото, промовирање на инструментите за поддршка, како и зајакнување на односите со јавноста, како и заради зголемување на ефикасноста во својата работа, Агенцијата може да формира подрачни одделенија (канцеларии).</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Агенцијата доставува два пати годишно (полугодишен и годишен) програмски и финансиски извештај до Советот на одобрување.</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Приходи на Агенцијата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26</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Приходите на Агенцијата се остваруваат од:</w:t>
      </w:r>
      <w:r w:rsidRPr="00077B67">
        <w:rPr>
          <w:rFonts w:ascii="Times New Roman" w:eastAsia="Times New Roman" w:hAnsi="Times New Roman" w:cs="Times New Roman"/>
          <w:sz w:val="24"/>
          <w:szCs w:val="24"/>
        </w:rPr>
        <w:br/>
        <w:t>- средства од Буџетот на Република Северна Македонија;</w:t>
      </w:r>
      <w:r w:rsidRPr="00077B67">
        <w:rPr>
          <w:rFonts w:ascii="Times New Roman" w:eastAsia="Times New Roman" w:hAnsi="Times New Roman" w:cs="Times New Roman"/>
          <w:sz w:val="24"/>
          <w:szCs w:val="24"/>
        </w:rPr>
        <w:br/>
        <w:t>- донации, прилози, подароци и помош;</w:t>
      </w:r>
      <w:r w:rsidRPr="00077B67">
        <w:rPr>
          <w:rFonts w:ascii="Times New Roman" w:eastAsia="Times New Roman" w:hAnsi="Times New Roman" w:cs="Times New Roman"/>
          <w:sz w:val="24"/>
          <w:szCs w:val="24"/>
        </w:rPr>
        <w:br/>
        <w:t>- приходи (ројалти);</w:t>
      </w:r>
      <w:r w:rsidRPr="00077B67">
        <w:rPr>
          <w:rFonts w:ascii="Times New Roman" w:eastAsia="Times New Roman" w:hAnsi="Times New Roman" w:cs="Times New Roman"/>
          <w:sz w:val="24"/>
          <w:szCs w:val="24"/>
        </w:rPr>
        <w:br/>
        <w:t>- приходи остварени по основ на меѓународна билатерална и мултилатерална соработка на програми, проекти и други активности во областа на иновациската дејност, претприемништво и научно-технолошки развој и</w:t>
      </w:r>
      <w:r w:rsidRPr="00077B67">
        <w:rPr>
          <w:rFonts w:ascii="Times New Roman" w:eastAsia="Times New Roman" w:hAnsi="Times New Roman" w:cs="Times New Roman"/>
          <w:sz w:val="24"/>
          <w:szCs w:val="24"/>
        </w:rPr>
        <w:br/>
        <w:t>- други извори, во согласност со закон.</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Во својата работа, Агенцијата не остварува профит.</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Области на дејствување на Агенцијата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27</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lastRenderedPageBreak/>
        <w:t>Агенцијата врши услуги и доделува финансиски средства согласно со стратегии кои се однесуваат на финансиска поддршка на иновациите, научно-технолошкиот развој и претприемништвото, а според програма за работа на Агенцијата, кои особено се однесуваат на следниве области:</w:t>
      </w:r>
      <w:r w:rsidRPr="00077B67">
        <w:rPr>
          <w:rFonts w:ascii="Times New Roman" w:eastAsia="Times New Roman" w:hAnsi="Times New Roman" w:cs="Times New Roman"/>
          <w:sz w:val="24"/>
          <w:szCs w:val="24"/>
        </w:rPr>
        <w:br/>
        <w:t>- доделување на финансиски средства за иновациски проекти за раст на новоосновани трговски друштва, старт-ап и спин-оф претпријатија;</w:t>
      </w:r>
      <w:r w:rsidRPr="00077B67">
        <w:rPr>
          <w:rFonts w:ascii="Times New Roman" w:eastAsia="Times New Roman" w:hAnsi="Times New Roman" w:cs="Times New Roman"/>
          <w:sz w:val="24"/>
          <w:szCs w:val="24"/>
        </w:rPr>
        <w:br/>
        <w:t>- доделување на кофинансирани грантови и условени заеми за комерцијализација на иновации;</w:t>
      </w:r>
      <w:r w:rsidRPr="00077B67">
        <w:rPr>
          <w:rFonts w:ascii="Times New Roman" w:eastAsia="Times New Roman" w:hAnsi="Times New Roman" w:cs="Times New Roman"/>
          <w:sz w:val="24"/>
          <w:szCs w:val="24"/>
        </w:rPr>
        <w:br/>
        <w:t>- доделување на кофинансирани грантови за трансфер на технологии со цел поголема конкурентност на микро, мали и средни претпријатија;</w:t>
      </w:r>
      <w:r w:rsidRPr="00077B67">
        <w:rPr>
          <w:rFonts w:ascii="Times New Roman" w:eastAsia="Times New Roman" w:hAnsi="Times New Roman" w:cs="Times New Roman"/>
          <w:sz w:val="24"/>
          <w:szCs w:val="24"/>
        </w:rPr>
        <w:br/>
        <w:t>- доделување на кофинансирани грантови за технолошка екстензија со цел поголема конкурентност на микро, мали и средни претпријатија,</w:t>
      </w:r>
      <w:r w:rsidRPr="00077B67">
        <w:rPr>
          <w:rFonts w:ascii="Times New Roman" w:eastAsia="Times New Roman" w:hAnsi="Times New Roman" w:cs="Times New Roman"/>
          <w:sz w:val="24"/>
          <w:szCs w:val="24"/>
        </w:rPr>
        <w:br/>
        <w:t>- поттикнување на воспоставување или раст на деловно-технолошки акцелератори преку доделување на кофинансирани грантови;</w:t>
      </w:r>
      <w:r w:rsidRPr="00077B67">
        <w:rPr>
          <w:rFonts w:ascii="Times New Roman" w:eastAsia="Times New Roman" w:hAnsi="Times New Roman" w:cs="Times New Roman"/>
          <w:sz w:val="24"/>
          <w:szCs w:val="24"/>
        </w:rPr>
        <w:br/>
        <w:t>- доделување на кофинансирани грантови од домените на паметната специјализација и технологиите за намалување на човечкото влијание на животната средина (green and digital technologies);</w:t>
      </w:r>
      <w:r w:rsidRPr="00077B67">
        <w:rPr>
          <w:rFonts w:ascii="Times New Roman" w:eastAsia="Times New Roman" w:hAnsi="Times New Roman" w:cs="Times New Roman"/>
          <w:sz w:val="24"/>
          <w:szCs w:val="24"/>
        </w:rPr>
        <w:br/>
        <w:t>- доделување на кофинансирани грантови за тематски предизвици, хакатони и останати натпревари за стартап компании;</w:t>
      </w:r>
      <w:r w:rsidRPr="00077B67">
        <w:rPr>
          <w:rFonts w:ascii="Times New Roman" w:eastAsia="Times New Roman" w:hAnsi="Times New Roman" w:cs="Times New Roman"/>
          <w:sz w:val="24"/>
          <w:szCs w:val="24"/>
        </w:rPr>
        <w:br/>
        <w:t>- доделување на техничка помош за микро, мали и средни претпријатија;</w:t>
      </w:r>
      <w:r w:rsidRPr="00077B67">
        <w:rPr>
          <w:rFonts w:ascii="Times New Roman" w:eastAsia="Times New Roman" w:hAnsi="Times New Roman" w:cs="Times New Roman"/>
          <w:sz w:val="24"/>
          <w:szCs w:val="24"/>
        </w:rPr>
        <w:br/>
        <w:t>- поттикнување на приватните инвестиции и финансирање на развојните и/или иновациските проекти во сите фази на развојот преку шеми за коинвестирање со инвеститори и инвестициски фондови, и</w:t>
      </w:r>
      <w:r w:rsidRPr="00077B67">
        <w:rPr>
          <w:rFonts w:ascii="Times New Roman" w:eastAsia="Times New Roman" w:hAnsi="Times New Roman" w:cs="Times New Roman"/>
          <w:sz w:val="24"/>
          <w:szCs w:val="24"/>
        </w:rPr>
        <w:br/>
        <w:t>- спроведување на други мерки и програми на Владата за поддршка на иновациите, научно-технолошкиот развој и претприемништвото.</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Финансиски инструменти и мерки за поддршка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28</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Агенцијата доделува средства преку следниве финансиски инструменти за поддршка:</w:t>
      </w:r>
      <w:r w:rsidRPr="00077B67">
        <w:rPr>
          <w:rFonts w:ascii="Times New Roman" w:eastAsia="Times New Roman" w:hAnsi="Times New Roman" w:cs="Times New Roman"/>
          <w:sz w:val="24"/>
          <w:szCs w:val="24"/>
        </w:rPr>
        <w:br/>
        <w:t>- кофинансирани грантови за новоосновани трговски друштва старт-ап и спин-оф;</w:t>
      </w:r>
      <w:r w:rsidRPr="00077B67">
        <w:rPr>
          <w:rFonts w:ascii="Times New Roman" w:eastAsia="Times New Roman" w:hAnsi="Times New Roman" w:cs="Times New Roman"/>
          <w:sz w:val="24"/>
          <w:szCs w:val="24"/>
        </w:rPr>
        <w:br/>
        <w:t>- кофинансирани грантови и условени заеми за комерцијализација на иновации;</w:t>
      </w:r>
      <w:r w:rsidRPr="00077B67">
        <w:rPr>
          <w:rFonts w:ascii="Times New Roman" w:eastAsia="Times New Roman" w:hAnsi="Times New Roman" w:cs="Times New Roman"/>
          <w:sz w:val="24"/>
          <w:szCs w:val="24"/>
        </w:rPr>
        <w:br/>
        <w:t>- кофинансирани грантови за воспоставување, работење и инвестиции на деловно-технолошки акцелератори;</w:t>
      </w:r>
      <w:r w:rsidRPr="00077B67">
        <w:rPr>
          <w:rFonts w:ascii="Times New Roman" w:eastAsia="Times New Roman" w:hAnsi="Times New Roman" w:cs="Times New Roman"/>
          <w:sz w:val="24"/>
          <w:szCs w:val="24"/>
        </w:rPr>
        <w:br/>
        <w:t>- кофинансирани грантови за технолошка екстензија;</w:t>
      </w:r>
      <w:r w:rsidRPr="00077B67">
        <w:rPr>
          <w:rFonts w:ascii="Times New Roman" w:eastAsia="Times New Roman" w:hAnsi="Times New Roman" w:cs="Times New Roman"/>
          <w:sz w:val="24"/>
          <w:szCs w:val="24"/>
        </w:rPr>
        <w:br/>
        <w:t>- кофинансирани грантови за трансфер на технологии;</w:t>
      </w:r>
      <w:r w:rsidRPr="00077B67">
        <w:rPr>
          <w:rFonts w:ascii="Times New Roman" w:eastAsia="Times New Roman" w:hAnsi="Times New Roman" w:cs="Times New Roman"/>
          <w:sz w:val="24"/>
          <w:szCs w:val="24"/>
        </w:rPr>
        <w:br/>
        <w:t>- кофинансирани грантови за паметната специјализација и технологиите за намалување на човечкото влијание на животната средина (green and digital technologies);</w:t>
      </w:r>
      <w:r w:rsidRPr="00077B67">
        <w:rPr>
          <w:rFonts w:ascii="Times New Roman" w:eastAsia="Times New Roman" w:hAnsi="Times New Roman" w:cs="Times New Roman"/>
          <w:sz w:val="24"/>
          <w:szCs w:val="24"/>
        </w:rPr>
        <w:br/>
        <w:t>- грантови за тематски предизвици, хакатони и натпревари за компании.</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(2) Агенцијата може да воведува и други финансиски инструменти доколку кај истите со подзаконски акт се пропишани критериумите за оценување утврдени со овој закон.</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Агенцијата доделува средства преку следниве мерки за поддршка</w:t>
      </w:r>
      <w:proofErr w:type="gramStart"/>
      <w:r w:rsidRPr="00077B67">
        <w:rPr>
          <w:rFonts w:ascii="Times New Roman" w:eastAsia="Times New Roman" w:hAnsi="Times New Roman" w:cs="Times New Roman"/>
          <w:sz w:val="24"/>
          <w:szCs w:val="24"/>
        </w:rPr>
        <w:t>:</w:t>
      </w:r>
      <w:proofErr w:type="gramEnd"/>
      <w:r w:rsidRPr="00077B67">
        <w:rPr>
          <w:rFonts w:ascii="Times New Roman" w:eastAsia="Times New Roman" w:hAnsi="Times New Roman" w:cs="Times New Roman"/>
          <w:sz w:val="24"/>
          <w:szCs w:val="24"/>
        </w:rPr>
        <w:br/>
        <w:t>- техничка помош;</w:t>
      </w:r>
      <w:r w:rsidRPr="00077B67">
        <w:rPr>
          <w:rFonts w:ascii="Times New Roman" w:eastAsia="Times New Roman" w:hAnsi="Times New Roman" w:cs="Times New Roman"/>
          <w:sz w:val="24"/>
          <w:szCs w:val="24"/>
        </w:rPr>
        <w:br/>
        <w:t xml:space="preserve">- механизми за олеснување на пристапот на македонски иновативни компании до </w:t>
      </w:r>
      <w:r w:rsidRPr="00077B67">
        <w:rPr>
          <w:rFonts w:ascii="Times New Roman" w:eastAsia="Times New Roman" w:hAnsi="Times New Roman" w:cs="Times New Roman"/>
          <w:sz w:val="24"/>
          <w:szCs w:val="24"/>
        </w:rPr>
        <w:lastRenderedPageBreak/>
        <w:t>европски фондови и отворање на можности за нови пазари и</w:t>
      </w:r>
      <w:r w:rsidRPr="00077B67">
        <w:rPr>
          <w:rFonts w:ascii="Times New Roman" w:eastAsia="Times New Roman" w:hAnsi="Times New Roman" w:cs="Times New Roman"/>
          <w:sz w:val="24"/>
          <w:szCs w:val="24"/>
        </w:rPr>
        <w:br/>
        <w:t>- шеми за коинвестирање со инвеститори и инвестициски фондови.</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(4) Облиците на иновациските активности кои се финансираат со финансиските инструменти се дефинираат во правилник кој го донесува директорот на Агенцијата, по претходна согласност од страна на Управниот одбор.</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Соработка на Агенцијата со други институции и правни лица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29</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Агенцијата, за реализација на мерките и активностите, може да воспоставува соработка со институции и правни лица чиј предмет на работа е поддршка на иновациите, научно-технолошкиот развој или претприемништвото.</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Соработката на Агенцијата со институциите од став (1) на овој член се воспоставува врз основа на договор со кој особено се утврдуваат правата и обврските на договорните страни, начинот на финансирање, следењето и процена на остварувањето на резултатите и учеството на претставници во управните тела на институциите и контрола.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30</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Реализацијата на проектите финансиски поддржани од Агенцијата, се врши по пат на јавен повик, врз основа на начин и критериуми кои поблиску ги пропишува Владата, на предлог на Агенцијата.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Агенцијата врши редовна контрола над реализацијата на проектите.</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Транспарентност на работата на Агенцијата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31</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Работата на Агенцијата е отворена и транспарентна.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Агенцијата навремено и точно ја известува јавноста за вршењето на дејноста за која е основана, преку својата интернет страница, на начин пропишан со Статутот на Агенцијата.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На барање на јавноста, Агенцијата дава информации за вршење на работи од својата дејност, согласно со Законот за слободен пристап на информации од јавен карактер.</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Органи на Агенцијата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32</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proofErr w:type="gramStart"/>
      <w:r w:rsidRPr="00077B67">
        <w:rPr>
          <w:rFonts w:ascii="Times New Roman" w:eastAsia="Times New Roman" w:hAnsi="Times New Roman" w:cs="Times New Roman"/>
          <w:sz w:val="24"/>
          <w:szCs w:val="24"/>
        </w:rPr>
        <w:t>Органи на Агенцијата се Управниот одбор и директорот.</w:t>
      </w:r>
      <w:proofErr w:type="gramEnd"/>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lastRenderedPageBreak/>
        <w:t>Управен одбор</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33</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Управниот одбор има претседател и четири члена, кои ги именува и разрешува Владата, и тоа еден член од редот на вработените во Министерството за образование и наука на предлог на министерот за образование и наука, еден член од редот на вработените во Министерството за дигитална трансформација, на предлог на министерот за дигитална трансформација, еден член од редот на вработените во Министерството за економија и труд, на предлог на министерот за економија и труд, еден член од редот на вработените во Министерството за енергетика, рударство и минерални суровини, на предлог на министерот за енергетика, рударство и минерални суровини и еден член на предлог на претседателот на Владата.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Владата назначува претседател на Управниот одбор од редот на членовите на Управниот одбор.</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За член на Управниот одбор може да биде именувано лице кое ги исполнува следните услови:</w:t>
      </w:r>
      <w:r w:rsidRPr="00077B67">
        <w:rPr>
          <w:rFonts w:ascii="Times New Roman" w:eastAsia="Times New Roman" w:hAnsi="Times New Roman" w:cs="Times New Roman"/>
          <w:sz w:val="24"/>
          <w:szCs w:val="24"/>
        </w:rPr>
        <w:br/>
        <w:t>- е државјанин на Република Северна Македонија;</w:t>
      </w:r>
      <w:r w:rsidRPr="00077B67">
        <w:rPr>
          <w:rFonts w:ascii="Times New Roman" w:eastAsia="Times New Roman" w:hAnsi="Times New Roman" w:cs="Times New Roman"/>
          <w:sz w:val="24"/>
          <w:szCs w:val="24"/>
        </w:rPr>
        <w:br/>
        <w:t>- 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r w:rsidRPr="00077B67">
        <w:rPr>
          <w:rFonts w:ascii="Times New Roman" w:eastAsia="Times New Roman" w:hAnsi="Times New Roman" w:cs="Times New Roman"/>
          <w:sz w:val="24"/>
          <w:szCs w:val="24"/>
        </w:rPr>
        <w:br/>
        <w:t>- има стекнати најмалку 240 кредити според ЕКТС или завршен VII/1 степен од областа на економијата, финансиите, правото, инвестициите, интелектуална сопственост или иновациската дејност;</w:t>
      </w:r>
      <w:r w:rsidRPr="00077B67">
        <w:rPr>
          <w:rFonts w:ascii="Times New Roman" w:eastAsia="Times New Roman" w:hAnsi="Times New Roman" w:cs="Times New Roman"/>
          <w:sz w:val="24"/>
          <w:szCs w:val="24"/>
        </w:rPr>
        <w:br/>
        <w:t>- има најмалку пет години работно искуство и</w:t>
      </w:r>
      <w:r w:rsidRPr="00077B67">
        <w:rPr>
          <w:rFonts w:ascii="Times New Roman" w:eastAsia="Times New Roman" w:hAnsi="Times New Roman" w:cs="Times New Roman"/>
          <w:sz w:val="24"/>
          <w:szCs w:val="24"/>
        </w:rPr>
        <w:br/>
        <w:t>- да има потврда за положен испит по еден од четирите најчесто користени јазици на Европската унија (англиски, француски, германски и италијански), не постара од пет години.</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(4) Мандатот на членовите на Управниот одбор е четири години.</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(5) За членови на Управниот одбор не може да бидат именувани лица вработени во Агенцијата.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(6) На претседателот и членовите на Управниот одбор им следи надоместок по присуство на седница, чија висина ја одредува Владата.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(7) Членовите на Управниот одбор можат да бидат разрешени од Владата и пред истекот на мандатот за кој се именувани.</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Надлежност на Управниот одбор</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34</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Управниот одбор:</w:t>
      </w:r>
      <w:r w:rsidRPr="00077B67">
        <w:rPr>
          <w:rFonts w:ascii="Times New Roman" w:eastAsia="Times New Roman" w:hAnsi="Times New Roman" w:cs="Times New Roman"/>
          <w:sz w:val="24"/>
          <w:szCs w:val="24"/>
        </w:rPr>
        <w:br/>
        <w:t>- ја следи реализацијата на програмите на Агенцијата;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lastRenderedPageBreak/>
        <w:t>- го следи редовното работење на Агенцијата;</w:t>
      </w:r>
      <w:r w:rsidRPr="00077B67">
        <w:rPr>
          <w:rFonts w:ascii="Times New Roman" w:eastAsia="Times New Roman" w:hAnsi="Times New Roman" w:cs="Times New Roman"/>
          <w:sz w:val="24"/>
          <w:szCs w:val="24"/>
        </w:rPr>
        <w:br/>
        <w:t>- донесува Статут;</w:t>
      </w:r>
      <w:r w:rsidRPr="00077B67">
        <w:rPr>
          <w:rFonts w:ascii="Times New Roman" w:eastAsia="Times New Roman" w:hAnsi="Times New Roman" w:cs="Times New Roman"/>
          <w:sz w:val="24"/>
          <w:szCs w:val="24"/>
        </w:rPr>
        <w:br/>
        <w:t>- доставува предлози до Советот за програмата за поттикнување на иновациите, научно-технолошкиот развој и претприемништвото за период од четири години;</w:t>
      </w:r>
      <w:r w:rsidRPr="00077B67">
        <w:rPr>
          <w:rFonts w:ascii="Times New Roman" w:eastAsia="Times New Roman" w:hAnsi="Times New Roman" w:cs="Times New Roman"/>
          <w:sz w:val="24"/>
          <w:szCs w:val="24"/>
        </w:rPr>
        <w:br/>
        <w:t>- ја утврдува Годишна програма за работа на Агенцијата во која се содржани поединечни инструменти и програми за развој на иновациите или научно-технолошкиот развој, претприемништвото, а со која се утврдуваат и потребните средства, изворите на средства, роковите за нејзината реализација и ја доставува до Владата за донесување;</w:t>
      </w:r>
      <w:r w:rsidRPr="00077B67">
        <w:rPr>
          <w:rFonts w:ascii="Times New Roman" w:eastAsia="Times New Roman" w:hAnsi="Times New Roman" w:cs="Times New Roman"/>
          <w:sz w:val="24"/>
          <w:szCs w:val="24"/>
        </w:rPr>
        <w:br/>
        <w:t>- ги донесува финансискиот план, оперативниот план и годишниот извештај за работењето на Агенцијата, на предлог на директорот;</w:t>
      </w:r>
      <w:r w:rsidRPr="00077B67">
        <w:rPr>
          <w:rFonts w:ascii="Times New Roman" w:eastAsia="Times New Roman" w:hAnsi="Times New Roman" w:cs="Times New Roman"/>
          <w:sz w:val="24"/>
          <w:szCs w:val="24"/>
        </w:rPr>
        <w:br/>
        <w:t>- ја одобрува годишната сметка и ревизорскиот извештај на Агенцијата;</w:t>
      </w:r>
      <w:r w:rsidRPr="00077B67">
        <w:rPr>
          <w:rFonts w:ascii="Times New Roman" w:eastAsia="Times New Roman" w:hAnsi="Times New Roman" w:cs="Times New Roman"/>
          <w:sz w:val="24"/>
          <w:szCs w:val="24"/>
        </w:rPr>
        <w:br/>
        <w:t>- го усвојува извештајот на директорот за реализација на програмата на Агенцијата;</w:t>
      </w:r>
      <w:r w:rsidRPr="00077B67">
        <w:rPr>
          <w:rFonts w:ascii="Times New Roman" w:eastAsia="Times New Roman" w:hAnsi="Times New Roman" w:cs="Times New Roman"/>
          <w:sz w:val="24"/>
          <w:szCs w:val="24"/>
        </w:rPr>
        <w:br/>
        <w:t>- разгледува прашања, извештаи, информации и други материјали во врска со состојбите од дејноста на Агенцијата;</w:t>
      </w:r>
      <w:r w:rsidRPr="00077B67">
        <w:rPr>
          <w:rFonts w:ascii="Times New Roman" w:eastAsia="Times New Roman" w:hAnsi="Times New Roman" w:cs="Times New Roman"/>
          <w:sz w:val="24"/>
          <w:szCs w:val="24"/>
        </w:rPr>
        <w:br/>
        <w:t>- одлучува за организирање на канцеларии на Агенцијата, нивниот број, локации и престанок, по предлог на директорот на Агенцијата;</w:t>
      </w:r>
      <w:r w:rsidRPr="00077B67">
        <w:rPr>
          <w:rFonts w:ascii="Times New Roman" w:eastAsia="Times New Roman" w:hAnsi="Times New Roman" w:cs="Times New Roman"/>
          <w:sz w:val="24"/>
          <w:szCs w:val="24"/>
        </w:rPr>
        <w:br/>
        <w:t>- распишува јавен оглас за избор на директор на Агенцијата, по донесена одлука од страна на Влада;</w:t>
      </w:r>
      <w:r w:rsidRPr="00077B67">
        <w:rPr>
          <w:rFonts w:ascii="Times New Roman" w:eastAsia="Times New Roman" w:hAnsi="Times New Roman" w:cs="Times New Roman"/>
          <w:sz w:val="24"/>
          <w:szCs w:val="24"/>
        </w:rPr>
        <w:br/>
        <w:t>- ја спроведува постапката за избор на директор и дава претходно мислење за избор и разрешување на директорот на Агенцијата;</w:t>
      </w:r>
      <w:r w:rsidRPr="00077B67">
        <w:rPr>
          <w:rFonts w:ascii="Times New Roman" w:eastAsia="Times New Roman" w:hAnsi="Times New Roman" w:cs="Times New Roman"/>
          <w:sz w:val="24"/>
          <w:szCs w:val="24"/>
        </w:rPr>
        <w:br/>
        <w:t>- дава согласност на актот за организација и работа и актот за систематизација на работните места на Агенцијата;</w:t>
      </w:r>
      <w:r w:rsidRPr="00077B67">
        <w:rPr>
          <w:rFonts w:ascii="Times New Roman" w:eastAsia="Times New Roman" w:hAnsi="Times New Roman" w:cs="Times New Roman"/>
          <w:sz w:val="24"/>
          <w:szCs w:val="24"/>
        </w:rPr>
        <w:br/>
        <w:t>- донесува тарифник за надомест за направена евалуација и дадено стручно мислење од страна на стручните лица;</w:t>
      </w:r>
      <w:r w:rsidRPr="00077B67">
        <w:rPr>
          <w:rFonts w:ascii="Times New Roman" w:eastAsia="Times New Roman" w:hAnsi="Times New Roman" w:cs="Times New Roman"/>
          <w:sz w:val="24"/>
          <w:szCs w:val="24"/>
        </w:rPr>
        <w:br/>
        <w:t>- одлучува за избор и запишување на стручни лица во Регистарот на стручни лица;</w:t>
      </w:r>
      <w:r w:rsidRPr="00077B67">
        <w:rPr>
          <w:rFonts w:ascii="Times New Roman" w:eastAsia="Times New Roman" w:hAnsi="Times New Roman" w:cs="Times New Roman"/>
          <w:sz w:val="24"/>
          <w:szCs w:val="24"/>
        </w:rPr>
        <w:br/>
        <w:t>- одлучува за бришење на стручни лица од Регистарот на стручни лица и</w:t>
      </w:r>
      <w:r w:rsidRPr="00077B67">
        <w:rPr>
          <w:rFonts w:ascii="Times New Roman" w:eastAsia="Times New Roman" w:hAnsi="Times New Roman" w:cs="Times New Roman"/>
          <w:sz w:val="24"/>
          <w:szCs w:val="24"/>
        </w:rPr>
        <w:br/>
        <w:t>- одлучува и за други прашања согласно со овој закон и Статутот на Агенцијата.</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Начин на работа на Управниот одбор</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35</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Управниот одбор одлучува на седници, а одлуките се сметаат за донесени доколку за нив гласале повеќе од половина од вкупниот број членови на Управниот одбор, доколку со овој закон или со Статутот не е утврдено повисоко мнозинство.</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Управниот одбор може да врши увид во деловните книги или деловната документација на Агенцијата.</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Директор на Агенцијата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36</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Со Агенцијата раководи директор.</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Директорот на Агенцијата го именува и разрешува Владата, со мандат од четири години, со право на уште еден мандат.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lastRenderedPageBreak/>
        <w:br/>
        <w:t>(3) За именување на директор на Агенцијата се објавува јавен оглас на интернет страницата на Агенцијата и во два дневни весници кои се издаваат на целата територија на Република Северна Македонија, од кои еден од весниците кој се издава на јазикот што го зборуваат најмалку 20% од граѓаните кои зборуваат службен јазик различен од македонскиот јазик.</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(4) За директор на Агенцијата може да биде именувано лице кое ги исполнува следниве услови:</w:t>
      </w:r>
      <w:r w:rsidRPr="00077B67">
        <w:rPr>
          <w:rFonts w:ascii="Times New Roman" w:eastAsia="Times New Roman" w:hAnsi="Times New Roman" w:cs="Times New Roman"/>
          <w:sz w:val="24"/>
          <w:szCs w:val="24"/>
        </w:rPr>
        <w:br/>
        <w:t>1) е државјанин на Република Северна Македонија;</w:t>
      </w:r>
      <w:r w:rsidRPr="00077B67">
        <w:rPr>
          <w:rFonts w:ascii="Times New Roman" w:eastAsia="Times New Roman" w:hAnsi="Times New Roman" w:cs="Times New Roman"/>
          <w:sz w:val="24"/>
          <w:szCs w:val="24"/>
        </w:rPr>
        <w:br/>
        <w:t>2) 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r w:rsidRPr="00077B67">
        <w:rPr>
          <w:rFonts w:ascii="Times New Roman" w:eastAsia="Times New Roman" w:hAnsi="Times New Roman" w:cs="Times New Roman"/>
          <w:sz w:val="24"/>
          <w:szCs w:val="24"/>
        </w:rPr>
        <w:br/>
        <w:t>3) има стекнати најмалку 240 кредити според ЕКТС или завршен VII/1 степен;</w:t>
      </w:r>
      <w:r w:rsidRPr="00077B67">
        <w:rPr>
          <w:rFonts w:ascii="Times New Roman" w:eastAsia="Times New Roman" w:hAnsi="Times New Roman" w:cs="Times New Roman"/>
          <w:sz w:val="24"/>
          <w:szCs w:val="24"/>
        </w:rPr>
        <w:br/>
        <w:t>4) има минимум 10 години работно искуство;</w:t>
      </w:r>
      <w:r w:rsidRPr="00077B67">
        <w:rPr>
          <w:rFonts w:ascii="Times New Roman" w:eastAsia="Times New Roman" w:hAnsi="Times New Roman" w:cs="Times New Roman"/>
          <w:sz w:val="24"/>
          <w:szCs w:val="24"/>
        </w:rPr>
        <w:br/>
        <w:t>5) има минимум три години искуство во учество на проекти и</w:t>
      </w:r>
      <w:r w:rsidRPr="00077B67">
        <w:rPr>
          <w:rFonts w:ascii="Times New Roman" w:eastAsia="Times New Roman" w:hAnsi="Times New Roman" w:cs="Times New Roman"/>
          <w:sz w:val="24"/>
          <w:szCs w:val="24"/>
        </w:rPr>
        <w:br/>
        <w:t>6) поседува еден од следниве меѓународно признати сертификати или уверенија за активно познавање на англискиот јазик:</w:t>
      </w:r>
      <w:r w:rsidRPr="00077B67">
        <w:rPr>
          <w:rFonts w:ascii="Times New Roman" w:eastAsia="Times New Roman" w:hAnsi="Times New Roman" w:cs="Times New Roman"/>
          <w:sz w:val="24"/>
          <w:szCs w:val="24"/>
        </w:rPr>
        <w:br/>
        <w:t>-ТОЕФЕЛ ИБТ - најмалку 74 бода,</w:t>
      </w:r>
      <w:r w:rsidRPr="00077B67">
        <w:rPr>
          <w:rFonts w:ascii="Times New Roman" w:eastAsia="Times New Roman" w:hAnsi="Times New Roman" w:cs="Times New Roman"/>
          <w:sz w:val="24"/>
          <w:szCs w:val="24"/>
        </w:rPr>
        <w:br/>
        <w:t>- ИЕЛТС (IELTS) - најмалку 6 бода,</w:t>
      </w:r>
      <w:r w:rsidRPr="00077B67">
        <w:rPr>
          <w:rFonts w:ascii="Times New Roman" w:eastAsia="Times New Roman" w:hAnsi="Times New Roman" w:cs="Times New Roman"/>
          <w:sz w:val="24"/>
          <w:szCs w:val="24"/>
        </w:rPr>
        <w:br/>
        <w:t>- ИЛЕЦ (ILEC) (Cambridge English: Legal) - најмалку Б2 (B2) ниво,</w:t>
      </w:r>
      <w:r w:rsidRPr="00077B67">
        <w:rPr>
          <w:rFonts w:ascii="Times New Roman" w:eastAsia="Times New Roman" w:hAnsi="Times New Roman" w:cs="Times New Roman"/>
          <w:sz w:val="24"/>
          <w:szCs w:val="24"/>
        </w:rPr>
        <w:br/>
        <w:t>- ФЦЕ (FCE) (Cambridge English: First) - положен,</w:t>
      </w:r>
      <w:r w:rsidRPr="00077B67">
        <w:rPr>
          <w:rFonts w:ascii="Times New Roman" w:eastAsia="Times New Roman" w:hAnsi="Times New Roman" w:cs="Times New Roman"/>
          <w:sz w:val="24"/>
          <w:szCs w:val="24"/>
        </w:rPr>
        <w:br/>
        <w:t>- БУЛАТС (BULATS) - најмалку 60 бода,</w:t>
      </w:r>
      <w:r w:rsidRPr="00077B67">
        <w:rPr>
          <w:rFonts w:ascii="Times New Roman" w:eastAsia="Times New Roman" w:hAnsi="Times New Roman" w:cs="Times New Roman"/>
          <w:sz w:val="24"/>
          <w:szCs w:val="24"/>
        </w:rPr>
        <w:br/>
        <w:t>- АПТИС (АPTIS) - најмалку ниво Б2 (B2) или</w:t>
      </w:r>
      <w:r w:rsidRPr="00077B67">
        <w:rPr>
          <w:rFonts w:ascii="Times New Roman" w:eastAsia="Times New Roman" w:hAnsi="Times New Roman" w:cs="Times New Roman"/>
          <w:sz w:val="24"/>
          <w:szCs w:val="24"/>
        </w:rPr>
        <w:br/>
        <w:t>- поседува сертификат и/или уверение со кој се потврдува познавањето на еден од трите најчесто користени јазици на Европската унија - англиски, француски или германски јазик на најмалку ниво Б2 (В2) и</w:t>
      </w:r>
      <w:r w:rsidRPr="00077B67">
        <w:rPr>
          <w:rFonts w:ascii="Times New Roman" w:eastAsia="Times New Roman" w:hAnsi="Times New Roman" w:cs="Times New Roman"/>
          <w:sz w:val="24"/>
          <w:szCs w:val="24"/>
        </w:rPr>
        <w:br/>
        <w:t>7) поседува сертификат за познавање на компјутерски програми за канцелариско работење.</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Постапка за избор на директор</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37</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Јавниот оглас за избор на директор го подготвува и објавува Управниот одбор, најмалку 60 дена пред истекот на мандатот на директорот.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Проверка на навременоста и комплетноста на пристигнатите пријави ја врши Управниот одбор на седница.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 xml:space="preserve">(3) Управниот одбор ги разгледува само целосните и навремено пристигнатите пријави. </w:t>
      </w:r>
      <w:proofErr w:type="gramStart"/>
      <w:r w:rsidRPr="00077B67">
        <w:rPr>
          <w:rFonts w:ascii="Times New Roman" w:eastAsia="Times New Roman" w:hAnsi="Times New Roman" w:cs="Times New Roman"/>
          <w:sz w:val="24"/>
          <w:szCs w:val="24"/>
        </w:rPr>
        <w:t>Со кандидатите кои поднеле целосна и навремена пријава спроведува интервјуа.</w:t>
      </w:r>
      <w:proofErr w:type="gramEnd"/>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(4) Предлогот за избор, заедно со листата на пријавени кандидати, со пријавите и целосната документација ги доставува до Владата, заради избор.</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 xml:space="preserve">(5) Владата, врз основа на предлог на Управниот одбор, донесува одлука за избор на </w:t>
      </w:r>
      <w:r w:rsidRPr="00077B67">
        <w:rPr>
          <w:rFonts w:ascii="Times New Roman" w:eastAsia="Times New Roman" w:hAnsi="Times New Roman" w:cs="Times New Roman"/>
          <w:sz w:val="24"/>
          <w:szCs w:val="24"/>
        </w:rPr>
        <w:lastRenderedPageBreak/>
        <w:t>директор на Агенцијата која се објавува во „Службен весник на Република Северна Македонија“.</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Надлежности на директорот</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38</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Директорот на Агенцијата ги има следните надлежности:</w:t>
      </w:r>
      <w:r w:rsidRPr="00077B67">
        <w:rPr>
          <w:rFonts w:ascii="Times New Roman" w:eastAsia="Times New Roman" w:hAnsi="Times New Roman" w:cs="Times New Roman"/>
          <w:sz w:val="24"/>
          <w:szCs w:val="24"/>
        </w:rPr>
        <w:br/>
        <w:t>- раководи со Агенцијата, ја претставува и застапува во односите со трети лица;</w:t>
      </w:r>
      <w:r w:rsidRPr="00077B67">
        <w:rPr>
          <w:rFonts w:ascii="Times New Roman" w:eastAsia="Times New Roman" w:hAnsi="Times New Roman" w:cs="Times New Roman"/>
          <w:sz w:val="24"/>
          <w:szCs w:val="24"/>
        </w:rPr>
        <w:br/>
        <w:t>- е одговорен за законитоста во работата на Агенцијата и обезбедува законито и ефикасно извршување на работите од делокругот на Агенцијата;</w:t>
      </w:r>
      <w:r w:rsidRPr="00077B67">
        <w:rPr>
          <w:rFonts w:ascii="Times New Roman" w:eastAsia="Times New Roman" w:hAnsi="Times New Roman" w:cs="Times New Roman"/>
          <w:sz w:val="24"/>
          <w:szCs w:val="24"/>
        </w:rPr>
        <w:br/>
        <w:t>- го планира и извршува буџетот на Агенцијата;</w:t>
      </w:r>
      <w:r w:rsidRPr="00077B67">
        <w:rPr>
          <w:rFonts w:ascii="Times New Roman" w:eastAsia="Times New Roman" w:hAnsi="Times New Roman" w:cs="Times New Roman"/>
          <w:sz w:val="24"/>
          <w:szCs w:val="24"/>
        </w:rPr>
        <w:br/>
        <w:t>- ја организира и координира работата на вработените во Агенцијата и одлучува за остварување на нивните права и обврски од работен однос, согласно со законите и другите прописи од работните односи и колективните договори;</w:t>
      </w:r>
      <w:r w:rsidRPr="00077B67">
        <w:rPr>
          <w:rFonts w:ascii="Times New Roman" w:eastAsia="Times New Roman" w:hAnsi="Times New Roman" w:cs="Times New Roman"/>
          <w:sz w:val="24"/>
          <w:szCs w:val="24"/>
        </w:rPr>
        <w:br/>
        <w:t>- донесува правилници и други општи акти согласно со закон, по претходна согласност на Управниот одбор;</w:t>
      </w:r>
      <w:r w:rsidRPr="00077B67">
        <w:rPr>
          <w:rFonts w:ascii="Times New Roman" w:eastAsia="Times New Roman" w:hAnsi="Times New Roman" w:cs="Times New Roman"/>
          <w:sz w:val="24"/>
          <w:szCs w:val="24"/>
        </w:rPr>
        <w:br/>
        <w:t>- обезбедува транспарентност во работата на Агенцијата;</w:t>
      </w:r>
      <w:r w:rsidRPr="00077B67">
        <w:rPr>
          <w:rFonts w:ascii="Times New Roman" w:eastAsia="Times New Roman" w:hAnsi="Times New Roman" w:cs="Times New Roman"/>
          <w:sz w:val="24"/>
          <w:szCs w:val="24"/>
        </w:rPr>
        <w:br/>
        <w:t>- управува со имотот на Агенцијата;</w:t>
      </w:r>
      <w:r w:rsidRPr="00077B67">
        <w:rPr>
          <w:rFonts w:ascii="Times New Roman" w:eastAsia="Times New Roman" w:hAnsi="Times New Roman" w:cs="Times New Roman"/>
          <w:sz w:val="24"/>
          <w:szCs w:val="24"/>
        </w:rPr>
        <w:br/>
        <w:t>- ги предлага финансискиот и стратешките планови и го организира нивното спроведување;</w:t>
      </w:r>
      <w:r w:rsidRPr="00077B67">
        <w:rPr>
          <w:rFonts w:ascii="Times New Roman" w:eastAsia="Times New Roman" w:hAnsi="Times New Roman" w:cs="Times New Roman"/>
          <w:sz w:val="24"/>
          <w:szCs w:val="24"/>
        </w:rPr>
        <w:br/>
        <w:t>- доставува основи за предлози до Советот за програмата за поттикнување на иновациите, научно-технолошкиот развој и претприемништвото за период од четири години;</w:t>
      </w:r>
      <w:r w:rsidRPr="00077B67">
        <w:rPr>
          <w:rFonts w:ascii="Times New Roman" w:eastAsia="Times New Roman" w:hAnsi="Times New Roman" w:cs="Times New Roman"/>
          <w:sz w:val="24"/>
          <w:szCs w:val="24"/>
        </w:rPr>
        <w:br/>
        <w:t>- предлага Годишна програма за работа и предлог финансиски план до Управниот одбор и го организира нивното спроведување;</w:t>
      </w:r>
      <w:r w:rsidRPr="00077B67">
        <w:rPr>
          <w:rFonts w:ascii="Times New Roman" w:eastAsia="Times New Roman" w:hAnsi="Times New Roman" w:cs="Times New Roman"/>
          <w:sz w:val="24"/>
          <w:szCs w:val="24"/>
        </w:rPr>
        <w:br/>
        <w:t>- ги донесува актите за организација и систематизација на работните места на Агенцијата;</w:t>
      </w:r>
      <w:r w:rsidRPr="00077B67">
        <w:rPr>
          <w:rFonts w:ascii="Times New Roman" w:eastAsia="Times New Roman" w:hAnsi="Times New Roman" w:cs="Times New Roman"/>
          <w:sz w:val="24"/>
          <w:szCs w:val="24"/>
        </w:rPr>
        <w:br/>
        <w:t>- доставува извештај за реализација на програмата на Агенцијата за изминатата година до Управниот одбор;</w:t>
      </w:r>
      <w:r w:rsidRPr="00077B67">
        <w:rPr>
          <w:rFonts w:ascii="Times New Roman" w:eastAsia="Times New Roman" w:hAnsi="Times New Roman" w:cs="Times New Roman"/>
          <w:sz w:val="24"/>
          <w:szCs w:val="24"/>
        </w:rPr>
        <w:br/>
        <w:t>- доставува извештај за работата на Агенцијата за изминатата година до Управниот одбор;</w:t>
      </w:r>
      <w:r w:rsidRPr="00077B67">
        <w:rPr>
          <w:rFonts w:ascii="Times New Roman" w:eastAsia="Times New Roman" w:hAnsi="Times New Roman" w:cs="Times New Roman"/>
          <w:sz w:val="24"/>
          <w:szCs w:val="24"/>
        </w:rPr>
        <w:br/>
        <w:t>- поднесува на Управниот одбор извештаи и анализи за прашања од делокругот на Агенцијата и дава предлози за решавање на прашања за кои одлучува Управниот одбор;</w:t>
      </w:r>
      <w:r w:rsidRPr="00077B67">
        <w:rPr>
          <w:rFonts w:ascii="Times New Roman" w:eastAsia="Times New Roman" w:hAnsi="Times New Roman" w:cs="Times New Roman"/>
          <w:sz w:val="24"/>
          <w:szCs w:val="24"/>
        </w:rPr>
        <w:br/>
        <w:t>- се грижи за извршување на донесените одлуки, насоки и заклучоци на Управниот одбор на Агенцијата;</w:t>
      </w:r>
      <w:r w:rsidRPr="00077B67">
        <w:rPr>
          <w:rFonts w:ascii="Times New Roman" w:eastAsia="Times New Roman" w:hAnsi="Times New Roman" w:cs="Times New Roman"/>
          <w:sz w:val="24"/>
          <w:szCs w:val="24"/>
        </w:rPr>
        <w:br/>
        <w:t>- по барање на Управниот одбор, поднесува извештај за поединечни работи поврзани со управувањето на наменските средства, односно за други барања поврзани со работењето на Агенцијата;</w:t>
      </w:r>
      <w:r w:rsidRPr="00077B67">
        <w:rPr>
          <w:rFonts w:ascii="Times New Roman" w:eastAsia="Times New Roman" w:hAnsi="Times New Roman" w:cs="Times New Roman"/>
          <w:sz w:val="24"/>
          <w:szCs w:val="24"/>
        </w:rPr>
        <w:br/>
        <w:t>- основа комисии и други работни тела за прашања од негова надлежност и</w:t>
      </w:r>
      <w:r w:rsidRPr="00077B67">
        <w:rPr>
          <w:rFonts w:ascii="Times New Roman" w:eastAsia="Times New Roman" w:hAnsi="Times New Roman" w:cs="Times New Roman"/>
          <w:sz w:val="24"/>
          <w:szCs w:val="24"/>
        </w:rPr>
        <w:br/>
        <w:t>- врши и други работи кои со закон, статутот и другите општи акти кои се во негова надлежност.</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(2) Директорот е должен да изготви Годишен план за работа за наредната година и најдоцна до 1 декември во тековната година да го достави на одобрување до Владата.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Директорот доставува полугодишен извештај за реализација на Годишниот план за работа, најдоцна до 31 јули за периодот јануари - јуни во тековната година и годишен извештај за работа најдоцна до 31 јануари за претходната година до Владата на одобрување по претходно мислење од Советот.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lastRenderedPageBreak/>
        <w:br/>
        <w:t>(4) При извршување на својата работа директорот е должен да ги штити деловните тајни на Агенцијата.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(5) Директорот одговара спрема Агенцијата за штетата предизвикана заради негово несовесно или незаконско работење.</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Предвремено разрешување</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39</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Владата, на предлог на Управниот одбор, или самостојно може да го разреши директорот:</w:t>
      </w:r>
      <w:r w:rsidRPr="00077B67">
        <w:rPr>
          <w:rFonts w:ascii="Times New Roman" w:eastAsia="Times New Roman" w:hAnsi="Times New Roman" w:cs="Times New Roman"/>
          <w:sz w:val="24"/>
          <w:szCs w:val="24"/>
        </w:rPr>
        <w:br/>
        <w:t>- на негово барање;</w:t>
      </w:r>
      <w:r w:rsidRPr="00077B67">
        <w:rPr>
          <w:rFonts w:ascii="Times New Roman" w:eastAsia="Times New Roman" w:hAnsi="Times New Roman" w:cs="Times New Roman"/>
          <w:sz w:val="24"/>
          <w:szCs w:val="24"/>
        </w:rPr>
        <w:br/>
        <w:t>- ако настане некоја од причините поради кои според прописите за работни односи му престанува работниот однос по сила на закон;</w:t>
      </w:r>
      <w:r w:rsidRPr="00077B67">
        <w:rPr>
          <w:rFonts w:ascii="Times New Roman" w:eastAsia="Times New Roman" w:hAnsi="Times New Roman" w:cs="Times New Roman"/>
          <w:sz w:val="24"/>
          <w:szCs w:val="24"/>
        </w:rPr>
        <w:br/>
        <w:t>- ако не постапува согласно закон, Статутот и општите акти на Агенцијата или неоправдано не ги спроведува одлуките на Управниот одбор или постапува во спротивност со нив;</w:t>
      </w:r>
      <w:r w:rsidRPr="00077B67">
        <w:rPr>
          <w:rFonts w:ascii="Times New Roman" w:eastAsia="Times New Roman" w:hAnsi="Times New Roman" w:cs="Times New Roman"/>
          <w:sz w:val="24"/>
          <w:szCs w:val="24"/>
        </w:rPr>
        <w:br/>
        <w:t>- ако со својата несовесна и неправилна работа предизвика на Агенцијата значителна штета или ако ги занемарува или не ги извршува своите обврски и поради тоа ќе настанат или би можеле да настанат потешки нарушувања во дејноста на Агенцијата;</w:t>
      </w:r>
      <w:r w:rsidRPr="00077B67">
        <w:rPr>
          <w:rFonts w:ascii="Times New Roman" w:eastAsia="Times New Roman" w:hAnsi="Times New Roman" w:cs="Times New Roman"/>
          <w:sz w:val="24"/>
          <w:szCs w:val="24"/>
        </w:rPr>
        <w:br/>
        <w:t>- ако го попречува или на друг начин го оневозможува остварувањето на правата и обврските на корисниците на инструментите за поддршка;</w:t>
      </w:r>
      <w:r w:rsidRPr="00077B67">
        <w:rPr>
          <w:rFonts w:ascii="Times New Roman" w:eastAsia="Times New Roman" w:hAnsi="Times New Roman" w:cs="Times New Roman"/>
          <w:sz w:val="24"/>
          <w:szCs w:val="24"/>
        </w:rPr>
        <w:br/>
        <w:t>- ако се утврди нетранспарентност во неговата работа и</w:t>
      </w:r>
      <w:r w:rsidRPr="00077B67">
        <w:rPr>
          <w:rFonts w:ascii="Times New Roman" w:eastAsia="Times New Roman" w:hAnsi="Times New Roman" w:cs="Times New Roman"/>
          <w:sz w:val="24"/>
          <w:szCs w:val="24"/>
        </w:rPr>
        <w:br/>
        <w:t>- ако работи спротивно на закон.</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Во рок од седум дена од денот на разрешувањето во случаите од став (1) на овој член, Владата на предлог на Управниот одбор именува вршител на должноста директор до изборот на нов директор, но не подолго од шест месеци, кој ги исполнува условите за избор на директор од член 36 став (4) од овој закон.</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Со донесувањето на одлуката за разрешување од став (1) на овој член, Владата донесува одлука за распишување на јавен оглас за избор на директор.</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Вработени во Агенцијата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40</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Вработените во Агенцијата имаат статус на административни службеници и помошно-технички персонал.</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За административните службеници се применуваат одредбите од Законот за административни службеници, Законот за вработените во јавниот сектор и општите прописи за работни односи.</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lastRenderedPageBreak/>
        <w:t>(3) За помошно-техничкиот персонал се применуваат одредбите од Законот за вработените во јавниот сектор и општите прописи за работни односи.</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Судир на интереси</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41</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Во постапката за доделување на финансиска поддршка за поттикнување на иновациската дејност, научно-технолошкиот развој и претприемништвото, како и во останатите постапки во Агенцијата задолжително се внимава на постоење на судир на интереси со подносителите на барањата.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Во случај на постоење на судир на интереси при доделување на средствата и останатите постапки согласно со овој закон, се применува Законот за спречување на корупцијата и судир на интереси.</w:t>
      </w:r>
    </w:p>
    <w:p w:rsidR="00077B67" w:rsidRPr="00077B67" w:rsidRDefault="00077B67" w:rsidP="00077B67">
      <w:pPr>
        <w:spacing w:before="100" w:beforeAutospacing="1" w:after="100" w:afterAutospacing="1" w:line="240" w:lineRule="auto"/>
        <w:outlineLvl w:val="1"/>
        <w:rPr>
          <w:rFonts w:ascii="Times New Roman" w:eastAsia="Times New Roman" w:hAnsi="Times New Roman" w:cs="Times New Roman"/>
          <w:b/>
          <w:bCs/>
          <w:sz w:val="36"/>
          <w:szCs w:val="36"/>
        </w:rPr>
      </w:pPr>
      <w:r w:rsidRPr="00077B67">
        <w:rPr>
          <w:rFonts w:ascii="Times New Roman" w:eastAsia="Times New Roman" w:hAnsi="Times New Roman" w:cs="Times New Roman"/>
          <w:b/>
          <w:bCs/>
          <w:sz w:val="36"/>
          <w:szCs w:val="36"/>
        </w:rPr>
        <w:t>V. ПОСТАПКА ЗА ДОДЕЛУВАЊЕ НА ФИНАНСИСКА ПОДДРШКА ЗА ПОТТИКНУВАЊЕ НА ИНОВАЦИСКАТА ДЕЈНОСТ, НАУЧНО-ТЕХНОЛОШКИОТ РАЗВОЈ И ПРЕТПРИЕМНИШТВОТО</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42</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Постапките за доделување на државна поддршка за поттикнување на иновациската дејност, научно-технолошкиот развој и претприемништвото се спроведуваат преку задолжително распишување на јавен конкурс, на фер и транспарентен начин, при што се избираат најдобро рангираните барања, како и предвид се имаат расположливите средствата во буџетот на Агенцијата.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Подготовката, објавувањето и спроведувањето на јавен конкурс, поднесувањето на барањето, административната проверка, критериумите за избор, евалуацијата на поднесените барања, решенијата и известувањето за изборот, содржината на договорот (вклучително и обврската за поврат на средства), склучувањето на договорот за доделување на поддршката од став (1) на овој член како и другите прашања поврзани со постапките од став (1) на овој член подетално се уредуваат со подзаконски акт кој го донесува директорот на Агенцијата, по претходна согласност на Управниот одбор.</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Барањата од ставот (2) на овој член можат да бидат 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lastRenderedPageBreak/>
        <w:br/>
        <w:t xml:space="preserve">(4) Решенијата од ставот (2) на овој член можат да бидат издадени и во форма на електронски документи кои се доставуваат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 услуги. </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(5) По исклучок од ставот (4) на овој член, а во случај на технички прекин на функционалноста на Националниот портал за електронски услуги или Националната платформа за интероперабилност, барањата и решенијата од ставот (2) на овој член во форма на електронски документи се доставуваат преку квалификувана електронска препорачана достава на електронската адреса на подносителот на барањето/надлежниот орган, согласно прописите од областа на електронските документи, електронската идентификација и доверливи услуги.</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Комисии за евалуација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43</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Заради разгледување и одлучување по предлог-проектите со кои се бара поддршка на развојот на иновациите, научно-технолошкиот развој и претприемништвото, за секој јавен повик за доделување средства се основаат, во рамките на Агенцијата, комисии за евалуација составени од пет члена.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Претседателот и членовите на комисиите за евалуација ги избира Управниот одбор, на предлог на директорот.</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(3) Претседателот и членовите на комисијата за евалуација се избираат од редот на експерти, во соодветната област за која е распишан огласот, запишани во Регистарот на стручни лица кој се води во Агенцијата, по случаен избор по електронски пат.</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Стручни лица при комисии за евалуација на проекти</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44</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Барањата од член 42 од овој закон кои успешно ја поминале административна проверка се доставуваат до комисиите за евалуација, заради евалуација врз основа на утврдени критериуми.</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При евалуација и одлучување за поднесените барања на јавниот конкурс, Агенцијата основа комисии за евалуација, составени од стручни лица од Регистарот на стручни лица од соодветната област да направат евалуација.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Стручното лице од став (2) на овој член е должно да го разгледа материјалот и да достави стручно мислење од спроведената евалуација, во рок од 10 работни дена од денот на добивањето на материјалот.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lastRenderedPageBreak/>
        <w:t>(4) Во прилог на своето мислење, стручното лице доставува изјава под целосна морална, материјална и кривична одговорност дека мислењето е изработено стручно и совесно, во согласност со етичките норми и професионалните стандарди и дека нема да учествува, директно или индиректно, во постапката за доделување на договор за поддршка кој е предмет на барањето за евалуација.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(5) Стручното лице има право на надоместок за направената евалуација и даденото стручно мислење, кој е на товар на Агенцијата во износ кој се утврдува со тарифник што го донесува Управниот одбор на Агенцијата, а по претходна согласност од Владата.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(6) Начинот на вклучување и работа на стручните лица во работата на Агенцијата при евалуацијата и давањето на стручно мислење се уредува со подзаконскиот акт од член 42 став (2) од овој закон.</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Регистар на стручни лица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45</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Агенцијата воспоставува и води електронски Регистар на стручни лица за евалуација на поднесени барања.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Лични податоци на стручните лица кои ќе бидат евидентирани во Регистарот на стручни лица од став (1) на овој член опфаќаат: име и презиме, датум и место на раѓање, државјанство, адреса на живеење, контакт телефон, електронска адреса, област на специјализација, податоци за завршено образование и работно искуство.</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Рокот на чување на личните податоци е една година сметано од денот на известувањето за бришење од Регистарот на стручни лица.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(4) За запишување во Регистарот на стручни лица Агенцијата објавува јавен повик во кој се утврдуваат областите на специјализација, условите за избор, начинот на поднесување на пријавите, потребната документација за докажување на исполнетоста на условите за избор и други елементи кои ги утврдува Управниот одбор на Агенцијата.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(5) Запишување во Регистарот на стручни лица се врши врз основа на поднесено писмено барање до Агенцијата кон кое се приложуваат и докази за исполнување на следните услови</w:t>
      </w:r>
      <w:proofErr w:type="gramStart"/>
      <w:r w:rsidRPr="00077B67">
        <w:rPr>
          <w:rFonts w:ascii="Times New Roman" w:eastAsia="Times New Roman" w:hAnsi="Times New Roman" w:cs="Times New Roman"/>
          <w:sz w:val="24"/>
          <w:szCs w:val="24"/>
        </w:rPr>
        <w:t>:</w:t>
      </w:r>
      <w:proofErr w:type="gramEnd"/>
      <w:r w:rsidRPr="00077B67">
        <w:rPr>
          <w:rFonts w:ascii="Times New Roman" w:eastAsia="Times New Roman" w:hAnsi="Times New Roman" w:cs="Times New Roman"/>
          <w:sz w:val="24"/>
          <w:szCs w:val="24"/>
        </w:rPr>
        <w:br/>
        <w:t>- да има најмалку високо образование од соодветната област;</w:t>
      </w:r>
      <w:r w:rsidRPr="00077B67">
        <w:rPr>
          <w:rFonts w:ascii="Times New Roman" w:eastAsia="Times New Roman" w:hAnsi="Times New Roman" w:cs="Times New Roman"/>
          <w:sz w:val="24"/>
          <w:szCs w:val="24"/>
        </w:rPr>
        <w:br/>
        <w:t>- да има познавање на англискиот јазик и</w:t>
      </w:r>
      <w:r w:rsidRPr="00077B67">
        <w:rPr>
          <w:rFonts w:ascii="Times New Roman" w:eastAsia="Times New Roman" w:hAnsi="Times New Roman" w:cs="Times New Roman"/>
          <w:sz w:val="24"/>
          <w:szCs w:val="24"/>
        </w:rPr>
        <w:br/>
        <w:t>- да има најмалку 10 години работно искуство во соодветната област;</w:t>
      </w:r>
      <w:r w:rsidRPr="00077B67">
        <w:rPr>
          <w:rFonts w:ascii="Times New Roman" w:eastAsia="Times New Roman" w:hAnsi="Times New Roman" w:cs="Times New Roman"/>
          <w:sz w:val="24"/>
          <w:szCs w:val="24"/>
        </w:rPr>
        <w:br/>
        <w:t>- да има најмалку три години искуство во реализација или евалуација на проекти од соодветната област.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 xml:space="preserve">(6) Директорот на Агенцијата формира Комисија за избор на стручни лица од најмалку три члена од редот на вработените од кои едниот е претседател, која ја утврдува исполнетоста на условите за запишување од став (5) на овој член и доставува предлог до Управниот одбор на Агенцијата, кој донесува одлука за избор и запишување на стручни </w:t>
      </w:r>
      <w:r w:rsidRPr="00077B67">
        <w:rPr>
          <w:rFonts w:ascii="Times New Roman" w:eastAsia="Times New Roman" w:hAnsi="Times New Roman" w:cs="Times New Roman"/>
          <w:sz w:val="24"/>
          <w:szCs w:val="24"/>
        </w:rPr>
        <w:lastRenderedPageBreak/>
        <w:t>лица во Регистарот.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(7) Пред склучување на договорот со стручните лица и нивно запишување во Регистарот на стручни лица, Управниот одбор може да спроведе дополнителна проверка и интервјуа со пријавените кандидати.</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(8) Стручните лица се запишуваат во Регистарот на стручни лица по области кои ги утврдува Управниот одбор на Агенцијата. Едно лице може да биде запишано во Регистарот на стручни лица во повеќе соодветни области.</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(9) Директорот на Агенцијата формира Комисија за бришење на стручни лица од најмалку три члена од редот на вработените од кои едниот е претседател, која донесува одлука за бришење на стручни лица од Регистарот, доколку:</w:t>
      </w:r>
      <w:r w:rsidRPr="00077B67">
        <w:rPr>
          <w:rFonts w:ascii="Times New Roman" w:eastAsia="Times New Roman" w:hAnsi="Times New Roman" w:cs="Times New Roman"/>
          <w:sz w:val="24"/>
          <w:szCs w:val="24"/>
        </w:rPr>
        <w:br/>
        <w:t>- стручното лице тоа само го побара;</w:t>
      </w:r>
      <w:r w:rsidRPr="00077B67">
        <w:rPr>
          <w:rFonts w:ascii="Times New Roman" w:eastAsia="Times New Roman" w:hAnsi="Times New Roman" w:cs="Times New Roman"/>
          <w:sz w:val="24"/>
          <w:szCs w:val="24"/>
        </w:rPr>
        <w:br/>
        <w:t>- стручното лице даде нестручно мислење, односно истото го изготви спротивно на правилата на науката и струката, професионалните стандарди и прописите за спречување судир на интереси;</w:t>
      </w:r>
      <w:r w:rsidRPr="00077B67">
        <w:rPr>
          <w:rFonts w:ascii="Times New Roman" w:eastAsia="Times New Roman" w:hAnsi="Times New Roman" w:cs="Times New Roman"/>
          <w:sz w:val="24"/>
          <w:szCs w:val="24"/>
        </w:rPr>
        <w:br/>
        <w:t>- стручното лице не достави мислење по добиените материјали во рокот утврден во овој член или</w:t>
      </w:r>
      <w:r w:rsidRPr="00077B67">
        <w:rPr>
          <w:rFonts w:ascii="Times New Roman" w:eastAsia="Times New Roman" w:hAnsi="Times New Roman" w:cs="Times New Roman"/>
          <w:sz w:val="24"/>
          <w:szCs w:val="24"/>
        </w:rPr>
        <w:br/>
        <w:t>- настапи смрт на стручното лице.</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(10) Стручното лице кое ќе биде избришано од Регистарот во случаите од став (9) на овој член, нема да може повторно да биде запишано во Регистарот на стручни лица во наредните пет години.</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(11) Начинот на водење на Регистарот на запишување и бришење на стручните лица го пропишува директорот по претходна согласност на Управниот одбор.</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(12) Стручното лице одговара спрема Агенцијата за штетата предизвикана заради неговото несовесно или неза конско работење.</w:t>
      </w:r>
    </w:p>
    <w:p w:rsidR="00077B67" w:rsidRPr="00077B67" w:rsidRDefault="00077B67" w:rsidP="00077B67">
      <w:pPr>
        <w:spacing w:before="100" w:beforeAutospacing="1" w:after="100" w:afterAutospacing="1" w:line="240" w:lineRule="auto"/>
        <w:outlineLvl w:val="1"/>
        <w:rPr>
          <w:rFonts w:ascii="Times New Roman" w:eastAsia="Times New Roman" w:hAnsi="Times New Roman" w:cs="Times New Roman"/>
          <w:b/>
          <w:bCs/>
          <w:sz w:val="36"/>
          <w:szCs w:val="36"/>
        </w:rPr>
      </w:pPr>
      <w:r w:rsidRPr="00077B67">
        <w:rPr>
          <w:rFonts w:ascii="Times New Roman" w:eastAsia="Times New Roman" w:hAnsi="Times New Roman" w:cs="Times New Roman"/>
          <w:b/>
          <w:bCs/>
          <w:sz w:val="36"/>
          <w:szCs w:val="36"/>
        </w:rPr>
        <w:t>VI. СЛЕДЕЊЕ И РЕВИЗИЈА НА ПРОЕКТИТЕ ФИНАНСИРАНИ ОД АГЕНЦИЈАТА</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Следење и ревизија на проектите</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46</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Агенцијата врши тековно следење на реализацијата на сите проекти за кои има доделено средства за поттикнување на иновациската дејност, научно-технолошкиот развој и претприемништвото.</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Тековното следење од став (1) на овој член се врши преку анализа на добиената документација и преку теренска посета на субјектите на кои им е доделена поддршката, од страна на вработените во Агенцијата.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lastRenderedPageBreak/>
        <w:t>(3) Агенцијата може да побара субјектите на кои им е доделена поддршката да и достават документација потребна за следење на реализацијата на проектите, по кое барање субјектите се должни да одговорат во рок од 10 работни дена од денот на приемот на барањето.</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(4) За проектите за кои е доделена поддршка во износ поголем од 150.000 евра во денарска противвредност, задолжително се ангажира независно друштво за ревизија на товар на проектот.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(5) Начинот на вклучување и работа на независните друштва за ревизија на проектите финансирани од Агенцијата, го пропишува Управниот одбор, на предлог на директорот.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(6) За целокупната извршена ревизија над имплементацијата на проектот, лицата кои ја вршеле ревизијата се должни да подготват извештај, кој се доставува на разгледување на Управниот одбор.</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(7) Управниот одбор или директорот можат во секое време да побараат вонредна ревизија на имплементацијата на определен проект.</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(8) Управниот одбор или директорот, доколку ревизиите покажат несоодветни резултати, можат да побараат раскинување на договорот и да отпочнат постапка за поврат на средства и надомест на предизвикана штета согласно закон.</w:t>
      </w:r>
    </w:p>
    <w:p w:rsidR="00077B67" w:rsidRPr="00077B67" w:rsidRDefault="00077B67" w:rsidP="00077B67">
      <w:pPr>
        <w:spacing w:before="100" w:beforeAutospacing="1" w:after="100" w:afterAutospacing="1" w:line="240" w:lineRule="auto"/>
        <w:outlineLvl w:val="1"/>
        <w:rPr>
          <w:rFonts w:ascii="Times New Roman" w:eastAsia="Times New Roman" w:hAnsi="Times New Roman" w:cs="Times New Roman"/>
          <w:b/>
          <w:bCs/>
          <w:sz w:val="36"/>
          <w:szCs w:val="36"/>
        </w:rPr>
      </w:pPr>
      <w:r w:rsidRPr="00077B67">
        <w:rPr>
          <w:rFonts w:ascii="Times New Roman" w:eastAsia="Times New Roman" w:hAnsi="Times New Roman" w:cs="Times New Roman"/>
          <w:b/>
          <w:bCs/>
          <w:sz w:val="36"/>
          <w:szCs w:val="36"/>
        </w:rPr>
        <w:t>VII. НАДЗОР</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47</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Надзор над спроведувањето на одредбите од овој закон врши Министерството за образование и наука.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Надзор над финансиското работење на Агенцијата, врши Државниот завод за ревизија.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Агенцијата е обврзана еднаш годишно да врши ревизија со избор на друштво за ревизија.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(4) Извештајот од ревизијата друштвото за ревизија го доставува до Агенцијата и до Владата.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(5) Непосреден надзор над финансиското работење за средствата од меѓународни организации, финансиски институции и тела и други странски и домашни правни и физички лица се врши на начин договорен меѓу Агенцијата и давателот на финансиските средства.</w:t>
      </w:r>
    </w:p>
    <w:p w:rsidR="00077B67" w:rsidRPr="00077B67" w:rsidRDefault="00077B67" w:rsidP="00077B67">
      <w:pPr>
        <w:spacing w:before="100" w:beforeAutospacing="1" w:after="100" w:afterAutospacing="1" w:line="240" w:lineRule="auto"/>
        <w:outlineLvl w:val="1"/>
        <w:rPr>
          <w:rFonts w:ascii="Times New Roman" w:eastAsia="Times New Roman" w:hAnsi="Times New Roman" w:cs="Times New Roman"/>
          <w:b/>
          <w:bCs/>
          <w:sz w:val="36"/>
          <w:szCs w:val="36"/>
        </w:rPr>
      </w:pPr>
      <w:r w:rsidRPr="00077B67">
        <w:rPr>
          <w:rFonts w:ascii="Times New Roman" w:eastAsia="Times New Roman" w:hAnsi="Times New Roman" w:cs="Times New Roman"/>
          <w:b/>
          <w:bCs/>
          <w:sz w:val="36"/>
          <w:szCs w:val="36"/>
        </w:rPr>
        <w:t>VIII. ПРЕОДНИ И ЗАВРШНИ ОДРЕДБИ</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48</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lastRenderedPageBreak/>
        <w:t>(1) Во рок од осум работни дена од денот на влегувањето во сила на овој закон, Агенцијата за поддршка на претприемништвото на Република Северна Македонија, основана согласно Законот за основање на Агенција за поддршка на претприемништвото на Република Северна Македонија („Службен весник на Република Македонија“ број 60/2003, 161/2009, 171/10, 41/14 и 64/18 и „Службен весник на Република Северна Македонија“ број 3/25) продолжува да работи како Агенција за иновации, научно-технолошки развој и претприемништво и го задржува единствениот даночен број, со права, обврски, надлежности и одговорности утврдени во овој закон.</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Мандатот на директорот и на членовите на Управниот одбор на Агенцијата за поддршка на претприемништвото на Република Северна Македонија именувани согласно Законот за основање на Агенција за поддршка на претприемништвото на Република Северна Македонија („Службен весник на Република Македонија“ број 60/2003, 161/2009, 171/10, 41/14 и 64/18 и „Службен весник на Република Северна Македонија“ број 3/25), престанува со денот на престанокот со работа на Агенцијата за поддршка на претприемништвото на Република Северна Македонија.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49</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Агенцијата ги презема сите обврски кои до денот на влегувањето во сила на овој закон ги има преземено Фондот за иновации и технолошки развој, вклучително и оние за финансиска поддршка на иновациите.</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Агенцијата ги презема сите обврски кои до денот на влегувањето во сила на овој закон ги има преземено Агенцијата за поддршка на претприемништвото на Република Северна Македонија, вклучително и оние за финансиска поддршка на претприемништвото.</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Вработените, целокупниот движен и недвижен имот, опремата, книговодствената евиденција, документацијата, архивата и средствата за работа кои до денот на влегувањето во сила на овој закон ги стекнал и/или користел Фондот за иновации и технолошки развој ги презема Агенцијата во рок од 15 дена, од денот на нејзиното основање.</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(4) Сите права кои ги има стекнато Фондот за иновации и технолошки развој до денот на влегувањето во сила на овој закон, како и правата кои ќе ги стекне по влегувањето во сила на овој закон, вклучително и сите приходи (ројалти) кои ги добива или во иднина ќе треба да ги добива Фондот за иновации и технолошки развој по основ на реализација на сите проекти чиј развој го финансирал Фондот за иновации и технолошки развој, во согласност со договор за финансирање, како и оние по основ на несоодветно или нецелосно искористени средства, како и по пресуди за направена штета ги презема Агенцијата во рок од 15 дена од денот на нејзиното основање.</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(5) Вработените, целокупниот движен и недвижен имот, опремата, книговодствената евиденција, документацијата, архивата и средствата за работа кои до денот на влегувањето во сила на овој закон ги стекнала и/или користелa Агенцијата за поддршка на претприемништвото на Република Северна Македонија ги презема Агенцијата со денот на нејзиното основање по сила на закон.</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lastRenderedPageBreak/>
        <w:t>(6) Сите права кои ги има стекнато Агенцијата за поддршка на претприемништвото на Република Северна Македонија, вклучително и оние за поврат на финансиска поддршка на претприемништвото, како и оние по основ на несоодветно или нецелосно искористени средства, како и по пресуди за направена штета до денот на влегувањето во сила на овој закон ги презема Агенција со денот на нејзиното основање.</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50</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Владата ќе ги именува членовите на Управниот одбор на Агенцијата во рок од 10 дена од денот на влегувањето во сила на овој закон.</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Владата ќе го именува првиот вршител на должност директор на Агенцијата во рок од 10 дена од денот на конституирање на Управниот одбор на Агенцијата.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51</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Во рок од 15 дена од денот на основање на Агенцијата престанува да постои Фондот за иновации и технолошки развој.</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(2) Мандатот на директорот и членовите на Управниот одбор на Фондот за иновации и технолошки развој именувани согласно Законот за иновациската дејност („Службен весник на Република Македонија</w:t>
      </w:r>
      <w:proofErr w:type="gramStart"/>
      <w:r w:rsidRPr="00077B67">
        <w:rPr>
          <w:rFonts w:ascii="Times New Roman" w:eastAsia="Times New Roman" w:hAnsi="Times New Roman" w:cs="Times New Roman"/>
          <w:sz w:val="24"/>
          <w:szCs w:val="24"/>
        </w:rPr>
        <w:t>“ број</w:t>
      </w:r>
      <w:proofErr w:type="gramEnd"/>
      <w:r w:rsidRPr="00077B67">
        <w:rPr>
          <w:rFonts w:ascii="Times New Roman" w:eastAsia="Times New Roman" w:hAnsi="Times New Roman" w:cs="Times New Roman"/>
          <w:sz w:val="24"/>
          <w:szCs w:val="24"/>
        </w:rPr>
        <w:t xml:space="preserve"> 79/13, 137/13, 41/14, 44/15, 6/16, 53/16, 190/16 и 64/18 и „Службен весник на Република Северна Македонија“ број 235/24), престанува со денот на укинувањето на Фондот за иновации и технолошки развој.</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Донесување на подзаконските акти</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52</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proofErr w:type="gramStart"/>
      <w:r w:rsidRPr="00077B67">
        <w:rPr>
          <w:rFonts w:ascii="Times New Roman" w:eastAsia="Times New Roman" w:hAnsi="Times New Roman" w:cs="Times New Roman"/>
          <w:sz w:val="24"/>
          <w:szCs w:val="24"/>
        </w:rPr>
        <w:t>Подзаконските акти предвидени со овој закон ќе се донесат во рок од четири месеци од денот на влегувањето во сила на овој закон.</w:t>
      </w:r>
      <w:proofErr w:type="gramEnd"/>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Започнати постапки</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53</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(1) Постапките за доделување на финансиска поддршка за поттикнување на иновациската дејност, научно-технолошкиот развој и претприемништвото во Фондот за иновации и технолошки развој започнати до денот на влегувањето во сила на овој закон ќе завршат согласно Законот за иновациската дејност („Службен весник на Република Македонија“ број 79/13, 137/13, 41/14, 44/15, 6/16, 53/16, 190/16 и 64/18 и „Службен весник на Република Северна Македонија“ број 235/24).</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xml:space="preserve">(2) Постапките за доделување на финансиска поддршка за поттикнување на иновациската дејност, научно-технолошкиот развој и претприемништвото во Агенцијата за поддршка на претприемништвото на Република Северна Македонија започнати до денот на влегувањето во сила на овој закон ќе завршат согласно Законот за основање на Агенција </w:t>
      </w:r>
      <w:r w:rsidRPr="00077B67">
        <w:rPr>
          <w:rFonts w:ascii="Times New Roman" w:eastAsia="Times New Roman" w:hAnsi="Times New Roman" w:cs="Times New Roman"/>
          <w:sz w:val="24"/>
          <w:szCs w:val="24"/>
        </w:rPr>
        <w:lastRenderedPageBreak/>
        <w:t>за поддршка на претприемништвото на Република Северна Македонија („Службен весник на Република Македонија“ број 60/2003, 161/2009, 171/10, 41/14 и 64/18 и „Службен весник на Република Северна Македонија“ број 3/25).</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sz w:val="24"/>
          <w:szCs w:val="24"/>
        </w:rPr>
        <w:br/>
        <w:t>(3) Започнатите постапки на ревизија во однос на постапки за доделување на финансиска поддршка и работата на Фондот за иновации и технолошки развој и во Агенцијата за поддршка на претприемништвото на Република Северна Македонија до денот на влегувањето во сила на овој закон ќе ги преземе Агенцијата.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54</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Со денот на влегувањето во сила на овој закон престануваат да важат Законот за иновациската дејност („Службен весник на Република Македонија“ број 79/13, 137/13, 41/14, 44/15, 6/16, 53/16, 190/16 и 64/18 и „Службен весник на Република Северна Македонија“ број 235/24) и Законот за основање на Агенција за поддршка на претприемништвото на Република Северна Македонија („Службен весник на Република Македонија“ број 60/2003, 161/2009, 171/10, 41/14 и 64/18 и „Службен весник на Република Северна Македонија“ број 3/25).</w:t>
      </w:r>
    </w:p>
    <w:p w:rsidR="00077B67" w:rsidRPr="00077B67" w:rsidRDefault="00077B67" w:rsidP="00077B67">
      <w:pPr>
        <w:spacing w:before="100" w:beforeAutospacing="1" w:after="100" w:afterAutospacing="1" w:line="240" w:lineRule="auto"/>
        <w:outlineLvl w:val="3"/>
        <w:rPr>
          <w:rFonts w:ascii="Times New Roman" w:eastAsia="Times New Roman" w:hAnsi="Times New Roman" w:cs="Times New Roman"/>
          <w:b/>
          <w:bCs/>
          <w:sz w:val="24"/>
          <w:szCs w:val="24"/>
        </w:rPr>
      </w:pPr>
      <w:r w:rsidRPr="00077B67">
        <w:rPr>
          <w:rFonts w:ascii="Times New Roman" w:eastAsia="Times New Roman" w:hAnsi="Times New Roman" w:cs="Times New Roman"/>
          <w:b/>
          <w:bCs/>
          <w:sz w:val="24"/>
          <w:szCs w:val="24"/>
        </w:rPr>
        <w:t>Влегување во сила</w:t>
      </w:r>
    </w:p>
    <w:p w:rsidR="00077B67" w:rsidRPr="00077B67" w:rsidRDefault="00077B67" w:rsidP="00077B67">
      <w:pPr>
        <w:spacing w:before="100" w:beforeAutospacing="1" w:after="100" w:afterAutospacing="1" w:line="240" w:lineRule="auto"/>
        <w:outlineLvl w:val="4"/>
        <w:rPr>
          <w:rFonts w:ascii="Times New Roman" w:eastAsia="Times New Roman" w:hAnsi="Times New Roman" w:cs="Times New Roman"/>
          <w:b/>
          <w:bCs/>
          <w:sz w:val="20"/>
          <w:szCs w:val="20"/>
        </w:rPr>
      </w:pPr>
      <w:r w:rsidRPr="00077B67">
        <w:rPr>
          <w:rFonts w:ascii="Times New Roman" w:eastAsia="Times New Roman" w:hAnsi="Times New Roman" w:cs="Times New Roman"/>
          <w:b/>
          <w:bCs/>
          <w:sz w:val="20"/>
          <w:szCs w:val="20"/>
        </w:rPr>
        <w:t>Член 55</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proofErr w:type="gramStart"/>
      <w:r w:rsidRPr="00077B67">
        <w:rPr>
          <w:rFonts w:ascii="Times New Roman" w:eastAsia="Times New Roman" w:hAnsi="Times New Roman" w:cs="Times New Roman"/>
          <w:sz w:val="24"/>
          <w:szCs w:val="24"/>
        </w:rPr>
        <w:t>Овој закон влегува во сила со денот на објавувањето во „Службен весник на Република Северна Македонија“.</w:t>
      </w:r>
      <w:proofErr w:type="gramEnd"/>
      <w:r w:rsidRPr="00077B67">
        <w:rPr>
          <w:rFonts w:ascii="Times New Roman" w:eastAsia="Times New Roman" w:hAnsi="Times New Roman" w:cs="Times New Roman"/>
          <w:sz w:val="24"/>
          <w:szCs w:val="24"/>
        </w:rPr>
        <w:t xml:space="preserve"> </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 </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b/>
          <w:bCs/>
          <w:sz w:val="24"/>
          <w:szCs w:val="24"/>
        </w:rPr>
        <w:t>ОДРЕДБИ ОД ЗАКОНИ ЗА ИЗМЕНУВАЊЕ И/ИЛИ ДОПОЛНУВАЊЕ</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Закон за изменување и дополнување на Законот за иновациската дејност, научно-технолошки развој и претприемништво („Службен весник на Република Северна Македонија“ бр. 192/2025):</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b/>
          <w:bCs/>
          <w:sz w:val="24"/>
          <w:szCs w:val="24"/>
        </w:rPr>
        <w:t>Член 2</w:t>
      </w:r>
      <w:r w:rsidRPr="00077B67">
        <w:rPr>
          <w:rFonts w:ascii="Times New Roman" w:eastAsia="Times New Roman" w:hAnsi="Times New Roman" w:cs="Times New Roman"/>
          <w:sz w:val="24"/>
          <w:szCs w:val="24"/>
        </w:rPr>
        <w:br/>
        <w:t xml:space="preserve">Членот 23 став (1) од Законот за иновациската дејност, научно-технолошки развој и претприемништво („Службен весник на Република Северна Македонија“ број 154/25), влегува во сила со денот на влегувањето во сила на Буџетот на Република Северна Македонија за 2026 година, а ќе започне да се применува од 1 јануари 2026 година. </w:t>
      </w:r>
      <w:r w:rsidRPr="00077B67">
        <w:rPr>
          <w:rFonts w:ascii="Times New Roman" w:eastAsia="Times New Roman" w:hAnsi="Times New Roman" w:cs="Times New Roman"/>
          <w:sz w:val="24"/>
          <w:szCs w:val="24"/>
        </w:rPr>
        <w:br/>
      </w:r>
      <w:proofErr w:type="gramStart"/>
      <w:r w:rsidRPr="00077B67">
        <w:rPr>
          <w:rFonts w:ascii="Times New Roman" w:eastAsia="Times New Roman" w:hAnsi="Times New Roman" w:cs="Times New Roman"/>
          <w:b/>
          <w:bCs/>
          <w:sz w:val="24"/>
          <w:szCs w:val="24"/>
        </w:rPr>
        <w:t>Член 5</w:t>
      </w:r>
      <w:r w:rsidRPr="00077B67">
        <w:rPr>
          <w:rFonts w:ascii="Times New Roman" w:eastAsia="Times New Roman" w:hAnsi="Times New Roman" w:cs="Times New Roman"/>
          <w:sz w:val="24"/>
          <w:szCs w:val="24"/>
        </w:rPr>
        <w:br/>
        <w:t>Овој закон влегува во сила со денот на објавувањето во „Службен весник на Република Северна Македонија“.</w:t>
      </w:r>
      <w:proofErr w:type="gramEnd"/>
      <w:r w:rsidRPr="00077B67">
        <w:rPr>
          <w:rFonts w:ascii="Times New Roman" w:eastAsia="Times New Roman" w:hAnsi="Times New Roman" w:cs="Times New Roman"/>
          <w:sz w:val="24"/>
          <w:szCs w:val="24"/>
        </w:rPr>
        <w:t xml:space="preserve"> </w:t>
      </w:r>
    </w:p>
    <w:p w:rsidR="00077B67" w:rsidRPr="00077B67" w:rsidRDefault="00077B67" w:rsidP="00077B67">
      <w:pPr>
        <w:spacing w:before="100" w:beforeAutospacing="1" w:after="100" w:afterAutospacing="1" w:line="240" w:lineRule="auto"/>
        <w:rPr>
          <w:rFonts w:ascii="Times New Roman" w:eastAsia="Times New Roman" w:hAnsi="Times New Roman" w:cs="Times New Roman"/>
          <w:sz w:val="24"/>
          <w:szCs w:val="24"/>
        </w:rPr>
      </w:pPr>
      <w:r w:rsidRPr="00077B67">
        <w:rPr>
          <w:rFonts w:ascii="Times New Roman" w:eastAsia="Times New Roman" w:hAnsi="Times New Roman" w:cs="Times New Roman"/>
          <w:sz w:val="24"/>
          <w:szCs w:val="24"/>
        </w:rPr>
        <w:t>Закон за изменување и дополнување на Законот за иновациската дејност, научно-технолошки развој и претприемништво („Службен весник на Република Северна Македонија“ бр. 192/2025):</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b/>
          <w:bCs/>
          <w:sz w:val="24"/>
          <w:szCs w:val="24"/>
        </w:rPr>
        <w:t>Член 3</w:t>
      </w:r>
      <w:r w:rsidRPr="00077B67">
        <w:rPr>
          <w:rFonts w:ascii="Times New Roman" w:eastAsia="Times New Roman" w:hAnsi="Times New Roman" w:cs="Times New Roman"/>
          <w:sz w:val="24"/>
          <w:szCs w:val="24"/>
        </w:rPr>
        <w:br/>
        <w:t xml:space="preserve">До влегувањето во сила на членот 2 од овој закон, Агенцијата ќе се финансира преку </w:t>
      </w:r>
      <w:r w:rsidRPr="00077B67">
        <w:rPr>
          <w:rFonts w:ascii="Times New Roman" w:eastAsia="Times New Roman" w:hAnsi="Times New Roman" w:cs="Times New Roman"/>
          <w:sz w:val="24"/>
          <w:szCs w:val="24"/>
        </w:rPr>
        <w:lastRenderedPageBreak/>
        <w:t>Буџетот на Владата на Република Северна Македонија.</w:t>
      </w:r>
      <w:r w:rsidRPr="00077B67">
        <w:rPr>
          <w:rFonts w:ascii="Times New Roman" w:eastAsia="Times New Roman" w:hAnsi="Times New Roman" w:cs="Times New Roman"/>
          <w:sz w:val="24"/>
          <w:szCs w:val="24"/>
        </w:rPr>
        <w:br/>
      </w:r>
      <w:r w:rsidRPr="00077B67">
        <w:rPr>
          <w:rFonts w:ascii="Times New Roman" w:eastAsia="Times New Roman" w:hAnsi="Times New Roman" w:cs="Times New Roman"/>
          <w:b/>
          <w:bCs/>
          <w:sz w:val="24"/>
          <w:szCs w:val="24"/>
        </w:rPr>
        <w:t>Член 4</w:t>
      </w:r>
      <w:r w:rsidRPr="00077B67">
        <w:rPr>
          <w:rFonts w:ascii="Times New Roman" w:eastAsia="Times New Roman" w:hAnsi="Times New Roman" w:cs="Times New Roman"/>
          <w:sz w:val="24"/>
          <w:szCs w:val="24"/>
        </w:rPr>
        <w:br/>
        <w:t xml:space="preserve">Средствата на сметките на Агенцијата за поддршка на претприемништвото на Република Северна Македонија и средствата на сметките на Фондот за иновации и технолошки развој, се пренесуваат на Агенцијата. </w:t>
      </w:r>
    </w:p>
    <w:p w:rsidR="001541DB" w:rsidRDefault="00077B67"/>
    <w:sectPr w:rsidR="001541DB" w:rsidSect="002C2CA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77B67"/>
    <w:rsid w:val="00077B67"/>
    <w:rsid w:val="001D487A"/>
    <w:rsid w:val="00236780"/>
    <w:rsid w:val="002C2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AB"/>
  </w:style>
  <w:style w:type="paragraph" w:styleId="Heading1">
    <w:name w:val="heading 1"/>
    <w:basedOn w:val="Normal"/>
    <w:link w:val="Heading1Char"/>
    <w:uiPriority w:val="9"/>
    <w:qFormat/>
    <w:rsid w:val="00077B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77B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77B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77B6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B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77B6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77B6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77B67"/>
    <w:rPr>
      <w:rFonts w:ascii="Times New Roman" w:eastAsia="Times New Roman" w:hAnsi="Times New Roman" w:cs="Times New Roman"/>
      <w:b/>
      <w:bCs/>
      <w:sz w:val="20"/>
      <w:szCs w:val="20"/>
    </w:rPr>
  </w:style>
  <w:style w:type="character" w:customStyle="1" w:styleId="title">
    <w:name w:val="title"/>
    <w:basedOn w:val="DefaultParagraphFont"/>
    <w:rsid w:val="00077B67"/>
  </w:style>
  <w:style w:type="paragraph" w:customStyle="1" w:styleId="fixme">
    <w:name w:val="fixme"/>
    <w:basedOn w:val="Normal"/>
    <w:rsid w:val="00077B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077B67"/>
  </w:style>
  <w:style w:type="character" w:customStyle="1" w:styleId="footnote">
    <w:name w:val="footnote"/>
    <w:basedOn w:val="DefaultParagraphFont"/>
    <w:rsid w:val="00077B67"/>
  </w:style>
  <w:style w:type="paragraph" w:styleId="NormalWeb">
    <w:name w:val="Normal (Web)"/>
    <w:basedOn w:val="Normal"/>
    <w:uiPriority w:val="99"/>
    <w:semiHidden/>
    <w:unhideWhenUsed/>
    <w:rsid w:val="00077B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7B67"/>
    <w:rPr>
      <w:b/>
      <w:bCs/>
    </w:rPr>
  </w:style>
  <w:style w:type="paragraph" w:customStyle="1" w:styleId="warn">
    <w:name w:val="warn"/>
    <w:basedOn w:val="Normal"/>
    <w:rsid w:val="00077B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077B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8060582">
      <w:bodyDiv w:val="1"/>
      <w:marLeft w:val="0"/>
      <w:marRight w:val="0"/>
      <w:marTop w:val="0"/>
      <w:marBottom w:val="0"/>
      <w:divBdr>
        <w:top w:val="none" w:sz="0" w:space="0" w:color="auto"/>
        <w:left w:val="none" w:sz="0" w:space="0" w:color="auto"/>
        <w:bottom w:val="none" w:sz="0" w:space="0" w:color="auto"/>
        <w:right w:val="none" w:sz="0" w:space="0" w:color="auto"/>
      </w:divBdr>
      <w:divsChild>
        <w:div w:id="1585064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10402</Words>
  <Characters>59298</Characters>
  <Application>Microsoft Office Word</Application>
  <DocSecurity>0</DocSecurity>
  <Lines>494</Lines>
  <Paragraphs>139</Paragraphs>
  <ScaleCrop>false</ScaleCrop>
  <Company>Ministerstvo za obrazovanie i nauka</Company>
  <LinksUpToDate>false</LinksUpToDate>
  <CharactersWithSpaces>69561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2</cp:revision>
  <dcterms:created xsi:type="dcterms:W3CDTF">2026-01-21T11:25:00Z</dcterms:created>
  <dcterms:modified xsi:type="dcterms:W3CDTF">2026-01-21T11:26:00Z</dcterms:modified>
</cp:coreProperties>
</file>