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F8B" w:rsidRPr="0081736B" w:rsidRDefault="0081736B" w:rsidP="0081736B">
      <w:pPr>
        <w:ind w:firstLine="720"/>
        <w:jc w:val="both"/>
        <w:rPr>
          <w:rFonts w:ascii="StobiSerif Regular" w:hAnsi="StobiSerif Regular"/>
          <w:b/>
          <w:i/>
          <w:sz w:val="24"/>
          <w:szCs w:val="24"/>
        </w:rPr>
      </w:pPr>
      <w:r w:rsidRPr="0081736B">
        <w:rPr>
          <w:rFonts w:ascii="StobiSerif Regular" w:hAnsi="StobiSerif Regular"/>
          <w:b/>
          <w:i/>
          <w:sz w:val="24"/>
          <w:szCs w:val="24"/>
          <w:lang w:val="mk-MK"/>
        </w:rPr>
        <w:t xml:space="preserve">УСОГЛАСЕН </w:t>
      </w:r>
      <w:r w:rsidR="00CB6F8B" w:rsidRPr="0081736B">
        <w:rPr>
          <w:rFonts w:ascii="StobiSerif Regular" w:hAnsi="StobiSerif Regular"/>
          <w:b/>
          <w:i/>
          <w:sz w:val="24"/>
          <w:szCs w:val="24"/>
          <w:lang w:val="mk-MK"/>
        </w:rPr>
        <w:t xml:space="preserve"> ТЕКСТ </w:t>
      </w:r>
      <w:r w:rsidRPr="0081736B">
        <w:rPr>
          <w:rFonts w:ascii="StobiSerif Regular" w:hAnsi="StobiSerif Regular"/>
          <w:b/>
          <w:i/>
          <w:sz w:val="24"/>
          <w:szCs w:val="24"/>
          <w:lang w:val="mk-MK"/>
        </w:rPr>
        <w:t>НА ЗАКОН СО ИЗМЕНИ И ДОПОЛНУВАЊА</w:t>
      </w:r>
    </w:p>
    <w:p w:rsidR="00105CA7" w:rsidRPr="00D342F9" w:rsidRDefault="00105CA7" w:rsidP="007A28FC">
      <w:pPr>
        <w:jc w:val="both"/>
        <w:rPr>
          <w:rFonts w:ascii="StobiSerif Regular" w:hAnsi="StobiSerif Regular"/>
          <w:sz w:val="24"/>
          <w:szCs w:val="24"/>
        </w:rPr>
      </w:pPr>
      <w:bookmarkStart w:id="0" w:name="_GoBack"/>
      <w:bookmarkEnd w:id="0"/>
    </w:p>
    <w:p w:rsidR="00105CA7" w:rsidRPr="00D342F9" w:rsidRDefault="00105CA7" w:rsidP="007A28FC">
      <w:pPr>
        <w:jc w:val="center"/>
        <w:rPr>
          <w:rFonts w:ascii="StobiSerif Regular" w:hAnsi="StobiSerif Regular"/>
          <w:b/>
          <w:sz w:val="24"/>
          <w:szCs w:val="24"/>
        </w:rPr>
      </w:pPr>
      <w:r w:rsidRPr="00D342F9">
        <w:rPr>
          <w:rFonts w:ascii="StobiSerif Regular" w:hAnsi="StobiSerif Regular"/>
          <w:b/>
          <w:sz w:val="24"/>
          <w:szCs w:val="24"/>
        </w:rPr>
        <w:t>ЗАКОН ЗА ГРАДОТ СКОПЈЕ</w:t>
      </w:r>
    </w:p>
    <w:p w:rsidR="00105CA7" w:rsidRPr="0081736B" w:rsidRDefault="00105CA7" w:rsidP="007A28FC">
      <w:pPr>
        <w:jc w:val="center"/>
        <w:rPr>
          <w:rFonts w:ascii="StobiSerif Regular" w:hAnsi="StobiSerif Regular"/>
          <w:b/>
          <w:sz w:val="24"/>
          <w:szCs w:val="24"/>
          <w:lang w:val="mk-MK"/>
        </w:rPr>
      </w:pPr>
      <w:proofErr w:type="gramStart"/>
      <w:r w:rsidRPr="0081736B">
        <w:rPr>
          <w:rFonts w:ascii="StobiSerif Regular" w:hAnsi="StobiSerif Regular"/>
          <w:b/>
          <w:sz w:val="24"/>
          <w:szCs w:val="24"/>
        </w:rPr>
        <w:t>„Службен весник на Република Македонија“</w:t>
      </w:r>
      <w:r w:rsidRPr="0081736B">
        <w:rPr>
          <w:rFonts w:ascii="StobiSerif Regular" w:hAnsi="StobiSerif Regular"/>
          <w:b/>
          <w:sz w:val="24"/>
          <w:szCs w:val="24"/>
          <w:lang w:val="mk-MK"/>
        </w:rPr>
        <w:t xml:space="preserve">                                                                                                                     </w:t>
      </w:r>
      <w:r w:rsidR="007A28FC" w:rsidRPr="0081736B">
        <w:rPr>
          <w:rFonts w:ascii="StobiSerif Regular" w:hAnsi="StobiSerif Regular"/>
          <w:b/>
          <w:sz w:val="24"/>
          <w:szCs w:val="24"/>
          <w:lang w:val="mk-MK"/>
        </w:rPr>
        <w:t xml:space="preserve">                    </w:t>
      </w:r>
      <w:r w:rsidR="0081736B">
        <w:rPr>
          <w:rFonts w:ascii="StobiSerif Regular" w:hAnsi="StobiSerif Regular"/>
          <w:b/>
          <w:sz w:val="24"/>
          <w:szCs w:val="24"/>
        </w:rPr>
        <w:t>бр.55/2004 и 158/2011</w:t>
      </w:r>
      <w:r w:rsidRPr="0081736B">
        <w:rPr>
          <w:rFonts w:ascii="StobiSerif Regular" w:hAnsi="StobiSerif Regular"/>
          <w:b/>
          <w:sz w:val="24"/>
          <w:szCs w:val="24"/>
        </w:rPr>
        <w:t>.</w:t>
      </w:r>
      <w:proofErr w:type="gramEnd"/>
    </w:p>
    <w:p w:rsidR="00105CA7" w:rsidRPr="00D342F9" w:rsidRDefault="00105CA7" w:rsidP="007A28FC">
      <w:pPr>
        <w:jc w:val="both"/>
        <w:rPr>
          <w:rFonts w:ascii="StobiSerif Regular" w:hAnsi="StobiSerif Regular"/>
          <w:sz w:val="24"/>
          <w:szCs w:val="24"/>
          <w:lang w:val="mk-MK"/>
        </w:rPr>
      </w:pPr>
    </w:p>
    <w:p w:rsidR="00105CA7" w:rsidRPr="00D342F9" w:rsidRDefault="00105CA7" w:rsidP="007A28FC">
      <w:pPr>
        <w:jc w:val="center"/>
        <w:rPr>
          <w:rFonts w:ascii="StobiSerif Regular" w:hAnsi="StobiSerif Regular"/>
          <w:b/>
          <w:sz w:val="24"/>
          <w:szCs w:val="24"/>
        </w:rPr>
      </w:pPr>
      <w:r w:rsidRPr="00D342F9">
        <w:rPr>
          <w:rFonts w:ascii="StobiSerif Regular" w:hAnsi="StobiSerif Regular"/>
          <w:b/>
          <w:sz w:val="24"/>
          <w:szCs w:val="24"/>
        </w:rPr>
        <w:t>I. ОПШТИ ОДРЕДБИ</w:t>
      </w:r>
    </w:p>
    <w:p w:rsidR="00105CA7" w:rsidRPr="00A03909" w:rsidRDefault="00105CA7" w:rsidP="007A28FC">
      <w:pPr>
        <w:jc w:val="center"/>
        <w:rPr>
          <w:rFonts w:ascii="StobiSerif Regular" w:hAnsi="StobiSerif Regular"/>
          <w:b/>
          <w:sz w:val="24"/>
          <w:szCs w:val="24"/>
        </w:rPr>
      </w:pPr>
      <w:r w:rsidRPr="00A03909">
        <w:rPr>
          <w:rFonts w:ascii="StobiSerif Regular" w:hAnsi="StobiSerif Regular"/>
          <w:b/>
          <w:sz w:val="24"/>
          <w:szCs w:val="24"/>
        </w:rPr>
        <w:t>Член 1</w:t>
      </w:r>
    </w:p>
    <w:p w:rsidR="00105CA7" w:rsidRPr="00D342F9" w:rsidRDefault="00105CA7" w:rsidP="00A03909">
      <w:pPr>
        <w:ind w:firstLine="720"/>
        <w:jc w:val="both"/>
        <w:rPr>
          <w:rFonts w:ascii="StobiSerif Regular" w:hAnsi="StobiSerif Regular"/>
          <w:sz w:val="24"/>
          <w:szCs w:val="24"/>
        </w:rPr>
      </w:pPr>
      <w:r w:rsidRPr="00D342F9">
        <w:rPr>
          <w:rFonts w:ascii="StobiSerif Regular" w:hAnsi="StobiSerif Regular"/>
          <w:sz w:val="24"/>
          <w:szCs w:val="24"/>
        </w:rPr>
        <w:t>Со овој закон се уредува организацијата на градот Скопје, како посебна единица на локалната самоуправа (во натамошниот текст: градот Скопје); надлежностите и финансирањето на градот Скопје и на општините во градот Скопје; употребата на јазиците на заедниците во градот Скопје и во општините во градот Скопје; соработката меѓу градот Скопје и општините во градот Скопје; како и други прашања од значење за градот Скопје.</w:t>
      </w:r>
    </w:p>
    <w:p w:rsidR="00105CA7" w:rsidRPr="00A03909" w:rsidRDefault="00105CA7" w:rsidP="007A28FC">
      <w:pPr>
        <w:jc w:val="center"/>
        <w:rPr>
          <w:rFonts w:ascii="StobiSerif Regular" w:hAnsi="StobiSerif Regular"/>
          <w:b/>
          <w:sz w:val="24"/>
          <w:szCs w:val="24"/>
        </w:rPr>
      </w:pPr>
      <w:r w:rsidRPr="00A03909">
        <w:rPr>
          <w:rFonts w:ascii="StobiSerif Regular" w:hAnsi="StobiSerif Regular"/>
          <w:b/>
          <w:sz w:val="24"/>
          <w:szCs w:val="24"/>
        </w:rPr>
        <w:t>Член 2</w:t>
      </w:r>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Граѓаните во градот Скопје, правото на локална самоуправа го остваруваат преку облиците на непосредно изјаснување и преку демократски избрани органи на градот Скопје и на општините во градот Скопје, на начин утврден со закон.</w:t>
      </w:r>
      <w:proofErr w:type="gramEnd"/>
    </w:p>
    <w:p w:rsidR="00105CA7" w:rsidRPr="00A03909" w:rsidRDefault="00105CA7" w:rsidP="007A28FC">
      <w:pPr>
        <w:jc w:val="center"/>
        <w:rPr>
          <w:rFonts w:ascii="StobiSerif Regular" w:hAnsi="StobiSerif Regular"/>
          <w:b/>
          <w:sz w:val="24"/>
          <w:szCs w:val="24"/>
        </w:rPr>
      </w:pPr>
      <w:r w:rsidRPr="00A03909">
        <w:rPr>
          <w:rFonts w:ascii="StobiSerif Regular" w:hAnsi="StobiSerif Regular"/>
          <w:b/>
          <w:sz w:val="24"/>
          <w:szCs w:val="24"/>
        </w:rPr>
        <w:t>Член 3</w:t>
      </w:r>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Граѓаните на Република Македонија кои имаат постојано живеалиште на подрачјето на градот Скопје се жители на градот Скопје.</w:t>
      </w:r>
      <w:proofErr w:type="gramEnd"/>
    </w:p>
    <w:p w:rsidR="00105CA7" w:rsidRPr="00A03909" w:rsidRDefault="00105CA7" w:rsidP="007A28FC">
      <w:pPr>
        <w:jc w:val="center"/>
        <w:rPr>
          <w:rFonts w:ascii="StobiSerif Regular" w:hAnsi="StobiSerif Regular"/>
          <w:b/>
          <w:sz w:val="24"/>
          <w:szCs w:val="24"/>
        </w:rPr>
      </w:pPr>
      <w:r w:rsidRPr="00A03909">
        <w:rPr>
          <w:rFonts w:ascii="StobiSerif Regular" w:hAnsi="StobiSerif Regular"/>
          <w:b/>
          <w:sz w:val="24"/>
          <w:szCs w:val="24"/>
        </w:rPr>
        <w:t>Член 4</w:t>
      </w:r>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Градот Скопје и општините во градот Скопје имаат својство на правно лице.</w:t>
      </w:r>
      <w:proofErr w:type="gramEnd"/>
    </w:p>
    <w:p w:rsidR="00A03909" w:rsidRDefault="00A03909" w:rsidP="007A28FC">
      <w:pPr>
        <w:jc w:val="center"/>
        <w:rPr>
          <w:rFonts w:ascii="StobiSerif Regular" w:hAnsi="StobiSerif Regular"/>
          <w:b/>
          <w:sz w:val="24"/>
          <w:szCs w:val="24"/>
        </w:rPr>
      </w:pPr>
    </w:p>
    <w:p w:rsidR="00105CA7" w:rsidRPr="00A03909" w:rsidRDefault="00105CA7" w:rsidP="007A28FC">
      <w:pPr>
        <w:jc w:val="center"/>
        <w:rPr>
          <w:rFonts w:ascii="StobiSerif Regular" w:hAnsi="StobiSerif Regular"/>
          <w:b/>
          <w:sz w:val="24"/>
          <w:szCs w:val="24"/>
        </w:rPr>
      </w:pPr>
      <w:r w:rsidRPr="00A03909">
        <w:rPr>
          <w:rFonts w:ascii="StobiSerif Regular" w:hAnsi="StobiSerif Regular"/>
          <w:b/>
          <w:sz w:val="24"/>
          <w:szCs w:val="24"/>
        </w:rPr>
        <w:lastRenderedPageBreak/>
        <w:t>Член 5</w:t>
      </w:r>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Градот Скопје има грб и знаме кои се користат на целото негово подрачје.</w:t>
      </w:r>
      <w:proofErr w:type="gramEnd"/>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Општините во градот Скопје имаат свој грб и знаме, што ги користат истовремено со грбот и знамето на градот Скопје.</w:t>
      </w:r>
      <w:proofErr w:type="gramEnd"/>
    </w:p>
    <w:p w:rsidR="00105CA7" w:rsidRPr="00A03909" w:rsidRDefault="00105CA7" w:rsidP="007A28FC">
      <w:pPr>
        <w:jc w:val="center"/>
        <w:rPr>
          <w:rFonts w:ascii="StobiSerif Regular" w:hAnsi="StobiSerif Regular"/>
          <w:b/>
          <w:sz w:val="24"/>
          <w:szCs w:val="24"/>
        </w:rPr>
      </w:pPr>
      <w:r w:rsidRPr="00A03909">
        <w:rPr>
          <w:rFonts w:ascii="StobiSerif Regular" w:hAnsi="StobiSerif Regular"/>
          <w:b/>
          <w:sz w:val="24"/>
          <w:szCs w:val="24"/>
        </w:rPr>
        <w:t>Член 6</w:t>
      </w:r>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Одредбите од Законот за локалната самоуправа се однесуваат и на општините во градот Скопје, ако со овој закон поинаку не е уредено.</w:t>
      </w:r>
      <w:proofErr w:type="gramEnd"/>
    </w:p>
    <w:p w:rsidR="00C92254" w:rsidRPr="00D342F9" w:rsidRDefault="00C92254" w:rsidP="007A28FC">
      <w:pPr>
        <w:jc w:val="center"/>
        <w:rPr>
          <w:rFonts w:ascii="StobiSerif Regular" w:hAnsi="StobiSerif Regular"/>
          <w:b/>
          <w:sz w:val="24"/>
          <w:szCs w:val="24"/>
          <w:lang w:val="mk-MK"/>
        </w:rPr>
      </w:pPr>
    </w:p>
    <w:p w:rsidR="00105CA7" w:rsidRPr="00D342F9" w:rsidRDefault="00105CA7" w:rsidP="007A28FC">
      <w:pPr>
        <w:jc w:val="center"/>
        <w:rPr>
          <w:rFonts w:ascii="StobiSerif Regular" w:hAnsi="StobiSerif Regular"/>
          <w:b/>
          <w:sz w:val="24"/>
          <w:szCs w:val="24"/>
        </w:rPr>
      </w:pPr>
      <w:r w:rsidRPr="00D342F9">
        <w:rPr>
          <w:rFonts w:ascii="StobiSerif Regular" w:hAnsi="StobiSerif Regular"/>
          <w:b/>
          <w:sz w:val="24"/>
          <w:szCs w:val="24"/>
        </w:rPr>
        <w:t>II. ОРГАНИЗАЦИЈА НА ГРАДОТ СКОПЈЕ</w:t>
      </w:r>
    </w:p>
    <w:p w:rsidR="00105CA7" w:rsidRPr="00A03909" w:rsidRDefault="00105CA7" w:rsidP="007A28FC">
      <w:pPr>
        <w:jc w:val="center"/>
        <w:rPr>
          <w:rFonts w:ascii="StobiSerif Regular" w:hAnsi="StobiSerif Regular"/>
          <w:b/>
          <w:sz w:val="24"/>
          <w:szCs w:val="24"/>
        </w:rPr>
      </w:pPr>
      <w:r w:rsidRPr="00A03909">
        <w:rPr>
          <w:rFonts w:ascii="StobiSerif Regular" w:hAnsi="StobiSerif Regular"/>
          <w:b/>
          <w:sz w:val="24"/>
          <w:szCs w:val="24"/>
        </w:rPr>
        <w:t>Член 7</w:t>
      </w:r>
    </w:p>
    <w:p w:rsidR="00105CA7" w:rsidRPr="00D342F9" w:rsidRDefault="00105CA7" w:rsidP="00A03909">
      <w:pPr>
        <w:ind w:firstLine="720"/>
        <w:jc w:val="both"/>
        <w:rPr>
          <w:rFonts w:ascii="StobiSerif Regular" w:hAnsi="StobiSerif Regular"/>
          <w:sz w:val="24"/>
          <w:szCs w:val="24"/>
        </w:rPr>
      </w:pPr>
      <w:r w:rsidRPr="00D342F9">
        <w:rPr>
          <w:rFonts w:ascii="StobiSerif Regular" w:hAnsi="StobiSerif Regular"/>
          <w:sz w:val="24"/>
          <w:szCs w:val="24"/>
        </w:rPr>
        <w:t xml:space="preserve">Подрачјето на градот Скопје, го сочинуваат подрачјата на општините: Аеродром, Бутел, Гази Баба, </w:t>
      </w:r>
      <w:proofErr w:type="gramStart"/>
      <w:r w:rsidRPr="00D342F9">
        <w:rPr>
          <w:rFonts w:ascii="StobiSerif Regular" w:hAnsi="StobiSerif Regular"/>
          <w:sz w:val="24"/>
          <w:szCs w:val="24"/>
        </w:rPr>
        <w:t>Ѓорче  Петров</w:t>
      </w:r>
      <w:proofErr w:type="gramEnd"/>
      <w:r w:rsidRPr="00D342F9">
        <w:rPr>
          <w:rFonts w:ascii="StobiSerif Regular" w:hAnsi="StobiSerif Regular"/>
          <w:sz w:val="24"/>
          <w:szCs w:val="24"/>
        </w:rPr>
        <w:t>, Карпош, Кисела Вода, Сарај, Центар, Чаир и Шуто Оризари и во границите утврдени со овој закон.</w:t>
      </w:r>
    </w:p>
    <w:p w:rsidR="00105CA7" w:rsidRPr="00A03909" w:rsidRDefault="00105CA7" w:rsidP="007A28FC">
      <w:pPr>
        <w:jc w:val="center"/>
        <w:rPr>
          <w:rFonts w:ascii="StobiSerif Regular" w:hAnsi="StobiSerif Regular"/>
          <w:b/>
          <w:sz w:val="24"/>
          <w:szCs w:val="24"/>
        </w:rPr>
      </w:pPr>
      <w:r w:rsidRPr="00A03909">
        <w:rPr>
          <w:rFonts w:ascii="StobiSerif Regular" w:hAnsi="StobiSerif Regular"/>
          <w:b/>
          <w:sz w:val="24"/>
          <w:szCs w:val="24"/>
        </w:rPr>
        <w:t>Член 8</w:t>
      </w:r>
    </w:p>
    <w:p w:rsidR="00105CA7" w:rsidRPr="00D342F9" w:rsidRDefault="00105CA7" w:rsidP="00A03909">
      <w:pPr>
        <w:ind w:firstLine="720"/>
        <w:jc w:val="both"/>
        <w:rPr>
          <w:rFonts w:ascii="StobiSerif Regular" w:hAnsi="StobiSerif Regular"/>
          <w:sz w:val="24"/>
          <w:szCs w:val="24"/>
        </w:rPr>
      </w:pPr>
      <w:r w:rsidRPr="00D342F9">
        <w:rPr>
          <w:rFonts w:ascii="StobiSerif Regular" w:hAnsi="StobiSerif Regular"/>
          <w:sz w:val="24"/>
          <w:szCs w:val="24"/>
        </w:rPr>
        <w:t>Границата на општината Аеродром започнува од мостот на железничката пруга на реката Вардар (тромеѓа на општините Аеродром, Центар и Гази Баба) и се движи долж Транспортниот центар "Скопје", по железничката пруга во правец кон Велес до мостот на Маркова Река, продолжува по надворешната граница на КО Долно Лисиче до реката Вардар, свртува спротиводно по реката Вардар до мостот на железничката пруга на реката Вардар (тромеѓа на општините Аеродром, Центар и Гази Баба).</w:t>
      </w:r>
    </w:p>
    <w:p w:rsidR="00105CA7" w:rsidRPr="00D342F9" w:rsidRDefault="00105CA7" w:rsidP="00A03909">
      <w:pPr>
        <w:ind w:firstLine="720"/>
        <w:jc w:val="both"/>
        <w:rPr>
          <w:rFonts w:ascii="StobiSerif Regular" w:hAnsi="StobiSerif Regular"/>
          <w:sz w:val="24"/>
          <w:szCs w:val="24"/>
        </w:rPr>
      </w:pPr>
      <w:r w:rsidRPr="00D342F9">
        <w:rPr>
          <w:rFonts w:ascii="StobiSerif Regular" w:hAnsi="StobiSerif Regular"/>
          <w:sz w:val="24"/>
          <w:szCs w:val="24"/>
        </w:rPr>
        <w:t xml:space="preserve">Границата на општината Бутел започнува од западната ограда на Градските гробишта "Бутел" (тромеѓа на општините Бутел, Шуто Оризари и Чучер Сандево) и се движи по улицата Македонско-косовска бригада 10 до железничката пруга Скопје Север – Ѓорче Петров, свртува на запад по железничката пруга до локалниот пат за село Визбегово, свртува по </w:t>
      </w:r>
      <w:r w:rsidRPr="00D342F9">
        <w:rPr>
          <w:rFonts w:ascii="StobiSerif Regular" w:hAnsi="StobiSerif Regular"/>
          <w:sz w:val="24"/>
          <w:szCs w:val="24"/>
        </w:rPr>
        <w:lastRenderedPageBreak/>
        <w:t>локалниот пат за селото Визбегово, продолжува по надворешната граница на КО Визбегово до надвозникот на железничката пруга со магистралниот пат Блаце-Скопје, свртува на југ по магистралниот пат Блаце-Скопје до крстосницата со новата улица планирана со Генералниот урбанистички план на градот Скопје, свртува на исток по улицата до крстосницата со улиците Втора македонска бригада и Македонско-косовска бригада, продолжува на исток по улицата Втора македонска бригада до кртосницата со булеварот Христијан Тодоровски - Карпош, свртува по булеварот Христијан Тодоровски - Карпош, на југ до Центарот за дератизација и заобиколувајќи го се движи по улицата “Христијан Тодоровски Карпош“ до спојувањето со новата улица “Кружна Гази Баба” планирана со Генералниот урбанистички план на градот Скопје (тромеѓа меѓу општините Бутел, Чаир и Гази Баба), продолжува да се движи на исток по улицата “Христијан Тодоровски Карпош„, ја сече улицата Ферид Бајрам и излегува на улицата Хрватска, свртува на северозапад по улицата Хрватска до крстосницата со булеварот Христијан Тодоровски - Карпош, продолжува на север по надворешните граници на КО Бутел, КО Радишани, КО Љуботен, КО Љубанци и повторно се движи по надворешните граници на КО Радишани и КО Бутел до тромеѓата на општините Бутел, Шуто Оризари и Чучер-Сандево.</w:t>
      </w:r>
    </w:p>
    <w:p w:rsidR="00105CA7" w:rsidRPr="00D342F9" w:rsidRDefault="00105CA7" w:rsidP="00A03909">
      <w:pPr>
        <w:ind w:firstLine="720"/>
        <w:jc w:val="both"/>
        <w:rPr>
          <w:rFonts w:ascii="StobiSerif Regular" w:hAnsi="StobiSerif Regular"/>
          <w:sz w:val="24"/>
          <w:szCs w:val="24"/>
        </w:rPr>
      </w:pPr>
      <w:r w:rsidRPr="00D342F9">
        <w:rPr>
          <w:rFonts w:ascii="StobiSerif Regular" w:hAnsi="StobiSerif Regular"/>
          <w:sz w:val="24"/>
          <w:szCs w:val="24"/>
        </w:rPr>
        <w:t xml:space="preserve">Границата на општината Гази Баба започнува од тромеѓата на општините Бутел, Гази Баба и Чаир од ставот 2 на овој член, и се движи по источната страна на КП 70/1 и КП 71/1 КО Гази Баба, свртува по јужната страна на КП 71/1 и КП 65 КО Гази Баба, продолжува по западната страна на КП 2153 КО Гази Баба и продолжува по осовината на новопроектираната улица “Кружна Гази Баба„, минува под комплексот на Природно-математичкиот факултет до крстосницата на булеварот Никола Карев и улицата Беласица (тромеѓа меѓу општините Гази Баба, Чаир и Центар), свртува по улицата Беласица до мостот на железничката пруга на реката Вардар (тромеѓа на општините Гази Баба, Центар и Аеродром), продолжува по течението на реката Вардар, и по надворешните граници на КО Идризово, КО Јурумлери, КО Трубарево, КО Инџиково, КО Сингелиќ, КО Брњарци, КО Страчинци, КО Црешево, КО Булачани и КО Раштак, продолжува по границата со општината </w:t>
      </w:r>
      <w:r w:rsidRPr="00D342F9">
        <w:rPr>
          <w:rFonts w:ascii="StobiSerif Regular" w:hAnsi="StobiSerif Regular"/>
          <w:sz w:val="24"/>
          <w:szCs w:val="24"/>
        </w:rPr>
        <w:lastRenderedPageBreak/>
        <w:t>Бутел од ставот 2 на овој член до тромеѓата на општините Гази Баба, Бутел и Чаир.</w:t>
      </w:r>
    </w:p>
    <w:p w:rsidR="00105CA7" w:rsidRPr="00D342F9" w:rsidRDefault="00105CA7" w:rsidP="00A03909">
      <w:pPr>
        <w:ind w:firstLine="720"/>
        <w:jc w:val="both"/>
        <w:rPr>
          <w:rFonts w:ascii="StobiSerif Regular" w:hAnsi="StobiSerif Regular"/>
          <w:sz w:val="24"/>
          <w:szCs w:val="24"/>
        </w:rPr>
      </w:pPr>
      <w:r w:rsidRPr="00D342F9">
        <w:rPr>
          <w:rFonts w:ascii="StobiSerif Regular" w:hAnsi="StobiSerif Regular"/>
          <w:sz w:val="24"/>
          <w:szCs w:val="24"/>
        </w:rPr>
        <w:t>Границата на општината Ѓорче Петров започнува од крстосницата на автопатот Скопје-Тетово (пред мостот на реката Вардар), и се движи низводно по реката Вардар до мостот на проектираната улица Циборовски ("1249"), свртува по улицата Циборовски до крстосницата со улицата Ѓорче Петров, свртува на исток по улица Пролетерска ("1462") до крстосницата со проектираната улица Ацо Шопов и по неа излегува на реката Лепенец, свртува спротиводно по течението на реката Лепенец и продолжува по надворешните граници на катастарските општини КО Ново Село, КО Волково, КО Орман, КО Никиштане, КО Грачани, КО Кучково и КО Оризари до крстосницата на автопатот Скопје – Тетово (пред мостот на реката Вардар).</w:t>
      </w:r>
    </w:p>
    <w:p w:rsidR="00105CA7" w:rsidRPr="00D342F9" w:rsidRDefault="00105CA7" w:rsidP="00A03909">
      <w:pPr>
        <w:ind w:firstLine="720"/>
        <w:jc w:val="both"/>
        <w:rPr>
          <w:rFonts w:ascii="StobiSerif Regular" w:hAnsi="StobiSerif Regular"/>
          <w:sz w:val="24"/>
          <w:szCs w:val="24"/>
        </w:rPr>
      </w:pPr>
      <w:r w:rsidRPr="00D342F9">
        <w:rPr>
          <w:rFonts w:ascii="StobiSerif Regular" w:hAnsi="StobiSerif Regular"/>
          <w:sz w:val="24"/>
          <w:szCs w:val="24"/>
        </w:rPr>
        <w:t xml:space="preserve">Границата на општината Карпош започнува од железничкиот мост на реката Лепенец и се движи по границата со општината Ѓорче Петров од ставот 4 на овој член, до локалитетот Лака на реката Вардар, продолжува по надворешните граници на катастарските општини КО Горно Нерези, КО Горно Водно, односно по сртот на планината Водно до месноста Теферич (тромеѓа на општините Карпош, Кисела Вода и Сопиште), свртува на северозапад до над Институтот за земјотресно инженерство и инженерска сеизмологија-ИЗИИС (тромеѓа меѓу општините Карпош, Кисела Вода и Центар), продолжува по проектираната јужна обиколница на градот Скопје до улицата "550", свртува по неа до крстосницата со улицата Козле, оди по улицата Козле до крстосницата со проектираната улица која поминува меѓу населбите Козле и Капиштец и излегува на крстосницата на улиците Иво Лола Рибар и Рузвелтова, продолжува по улицата Рузвелтова го сече булеварот Партизански одреди и улицата Илинденска, продолжува по пешачката улица меѓу Зоолошката градина и првиот дел на Градскиот парк, минува преку пешачкиот мост на реката Вардар свртува спротиводно по реката Вардар, излегува на булеварот Никола Карев, свртува на исток по булеварот Никола Карев до влезот на касарната "Илинден" (тромеѓа меѓу општините Карпош, Центар и Чаир), продолжува по источната ограда на касарната "Илинден" потоа по новата улица планирана со Генералниот урбанистички план на градот Скопје што </w:t>
      </w:r>
      <w:r w:rsidRPr="00D342F9">
        <w:rPr>
          <w:rFonts w:ascii="StobiSerif Regular" w:hAnsi="StobiSerif Regular"/>
          <w:sz w:val="24"/>
          <w:szCs w:val="24"/>
        </w:rPr>
        <w:lastRenderedPageBreak/>
        <w:t>води од крстосницата на улиците Втора македонска бригада и Македонско- косовска бригада до магистралниот пат Скопје-Блаце, продолжува по надворешните граници на КО Злокуќани и КО Бардовци до реката Лепенец (тромеѓа на општините Карпош, Ѓорче Петров и Чучер-Сандево) и по реката Лепенец до мостот на железничката пруга.</w:t>
      </w:r>
    </w:p>
    <w:p w:rsidR="00105CA7" w:rsidRPr="00D342F9" w:rsidRDefault="00105CA7" w:rsidP="00A03909">
      <w:pPr>
        <w:ind w:firstLine="720"/>
        <w:jc w:val="both"/>
        <w:rPr>
          <w:rFonts w:ascii="StobiSerif Regular" w:hAnsi="StobiSerif Regular"/>
          <w:sz w:val="24"/>
          <w:szCs w:val="24"/>
        </w:rPr>
      </w:pPr>
      <w:r w:rsidRPr="00D342F9">
        <w:rPr>
          <w:rFonts w:ascii="StobiSerif Regular" w:hAnsi="StobiSerif Regular"/>
          <w:sz w:val="24"/>
          <w:szCs w:val="24"/>
        </w:rPr>
        <w:t>Границата на општината Кисела Вода започнува од надвозникот на железничката пруга и улицата Трета македонска ударна бригада (тромеѓа на општините Кисела Вода, Аеродром и Центар) и се движи по трасата на старата железничка пруга до надвозникот на булеварот Кочо Рацин, се движи по улицата Бихачка, улицата Црниче  ("437") и улицата "346" и излегува над Институтот за земјотресно инженерство и инженерска сеизмологија - ИЗИИС, односно на тромеѓата на општините Центар, Карпош и Кисела Вода, продолжува по границата на парк-шумата "Водно  до локалитетот Теферич, продолжува по катастарската граница на КО Сопиште, продолжува по надворешните граници на КО Усје и КО Драчево до железничката станица Драчево, свртува на северозапад по железничката пруга Скопје-Велес, како граница со општината Аеродром до надвозникот на улицата Трета македонска ударна бригада (тромеѓа на општините Кисела Вода, Аеродром и Центар).</w:t>
      </w:r>
    </w:p>
    <w:p w:rsidR="00105CA7" w:rsidRPr="00D342F9" w:rsidRDefault="00105CA7" w:rsidP="00A03909">
      <w:pPr>
        <w:ind w:firstLine="720"/>
        <w:jc w:val="both"/>
        <w:rPr>
          <w:rFonts w:ascii="StobiSerif Regular" w:hAnsi="StobiSerif Regular"/>
          <w:sz w:val="24"/>
          <w:szCs w:val="24"/>
        </w:rPr>
      </w:pPr>
      <w:r w:rsidRPr="00D342F9">
        <w:rPr>
          <w:rFonts w:ascii="StobiSerif Regular" w:hAnsi="StobiSerif Regular"/>
          <w:sz w:val="24"/>
          <w:szCs w:val="24"/>
        </w:rPr>
        <w:t>Границата на општината Сарај започнува од крстосницата на автопатот Скопје-Тетово (пред мостот на реката Вардар) и се движи по надворешните граници на КО Кондово, КО Долно Свиларе, КО Горно Свиларе, КО Рудник Радуша, КО Дворце, КО Радуша, КО Копаница, КО Бојане, КО Ласкарци, КО Паничари, КО Раовиќ, КО Чајлане, КО Матка, КО Шишево, КО Грчец и КО Крушопек до реката Вардар (локалитет Лака) и спротиводно по реката Вардар до крстосницата на автопатот Скопје - Тетово ( пред мостот на реката Вардар).</w:t>
      </w:r>
    </w:p>
    <w:p w:rsidR="00105CA7" w:rsidRPr="00D342F9" w:rsidRDefault="00105CA7" w:rsidP="00A03909">
      <w:pPr>
        <w:ind w:firstLine="720"/>
        <w:jc w:val="both"/>
        <w:rPr>
          <w:rFonts w:ascii="StobiSerif Regular" w:hAnsi="StobiSerif Regular"/>
          <w:sz w:val="24"/>
          <w:szCs w:val="24"/>
        </w:rPr>
      </w:pPr>
      <w:r w:rsidRPr="00D342F9">
        <w:rPr>
          <w:rFonts w:ascii="StobiSerif Regular" w:hAnsi="StobiSerif Regular"/>
          <w:sz w:val="24"/>
          <w:szCs w:val="24"/>
        </w:rPr>
        <w:t xml:space="preserve">Границата на општината Центар започнува од крстосницата на улицата Иво Лола Рибар со улицата Рузвелтова и се движи по границата со општината Карпош од ставот 5 на овој член до булеварот Никола Карев и по него на исток до крстосницата со улицата Славеј Планина, продолжува по улицата Славеј Планина излегува на улицата Самоилова, свртува пред споменичкиот комплекс "Св. Спас" по улицата Лазар Танев, продолжува по улицата Подградец до надвозникот на булеварот Гоце Делчев, свртува лево по </w:t>
      </w:r>
      <w:r w:rsidRPr="00D342F9">
        <w:rPr>
          <w:rFonts w:ascii="StobiSerif Regular" w:hAnsi="StobiSerif Regular"/>
          <w:sz w:val="24"/>
          <w:szCs w:val="24"/>
        </w:rPr>
        <w:lastRenderedPageBreak/>
        <w:t>булеварот Гоце Делчев до крстосницата со булеварот Крсте Мисирков, свртува на север по булеварот Крсте Мисирков до влезот на Универзитетот "Св. Кирил и Методиј", продолжува по северната ограда на Универзитетот "Св. Кирил и Методиј" до булеварот Никола Карев, свртува на исток по булеварот Никола Карев (тромеѓа меѓу општините Гази Баба, Чаир и Центар од ставот 3 на овој член), свртува на југ по улицата Беласица и излегува на реката Вардар на тромеѓата на општините Центар, Гази Баба и Аеродром, и по границата со општините Аеродром и Кисела Вода од ставовите 1 и 6 на овој член до крстосницата на улиците Иво Лола Рибар и Рузвелтова.</w:t>
      </w:r>
    </w:p>
    <w:p w:rsidR="00105CA7" w:rsidRPr="00D342F9" w:rsidRDefault="00105CA7" w:rsidP="00A03909">
      <w:pPr>
        <w:ind w:firstLine="720"/>
        <w:jc w:val="both"/>
        <w:rPr>
          <w:rFonts w:ascii="StobiSerif Regular" w:hAnsi="StobiSerif Regular"/>
          <w:sz w:val="24"/>
          <w:szCs w:val="24"/>
        </w:rPr>
      </w:pPr>
      <w:r w:rsidRPr="00D342F9">
        <w:rPr>
          <w:rFonts w:ascii="StobiSerif Regular" w:hAnsi="StobiSerif Regular"/>
          <w:sz w:val="24"/>
          <w:szCs w:val="24"/>
        </w:rPr>
        <w:t>Границата на општината Чаир започнува од булеварот Никола Карев кај влезот на касарната "Илинден" и се движи по границата со општината Центар од ставот 8 на овој член, до крстосницата на булеварот Никола Карев и улицата Беласица (тромеѓа меѓу општините Чаир, Центар и Гази Баба), продолжува по границата со општината Гази Баба од ставот 3 од овој член, до тромеѓата меѓу општините Чаир, Гази Баба и Бутел, продолжува по границата со општината Бутел од ставот 2 на овој член до тромеѓата на општините Чаир, Бутел и Карпош, продолжува по источната ограда на касарната "Илинден" до крстосницата пред влезот на касарната "Илинден".</w:t>
      </w:r>
    </w:p>
    <w:p w:rsidR="00105CA7" w:rsidRPr="00A03909" w:rsidRDefault="00105CA7" w:rsidP="00A03909">
      <w:pPr>
        <w:ind w:firstLine="720"/>
        <w:jc w:val="both"/>
        <w:rPr>
          <w:rFonts w:ascii="StobiSerif Regular" w:hAnsi="StobiSerif Regular"/>
          <w:b/>
          <w:sz w:val="24"/>
          <w:szCs w:val="24"/>
        </w:rPr>
      </w:pPr>
      <w:r w:rsidRPr="00D342F9">
        <w:rPr>
          <w:rFonts w:ascii="StobiSerif Regular" w:hAnsi="StobiSerif Regular"/>
          <w:sz w:val="24"/>
          <w:szCs w:val="24"/>
        </w:rPr>
        <w:t>Границата на општината Шуто Оризари започнува од тромеѓата на општините Бутел, Шуто Оризари и Чучер-Сандево и се движи по границата со општината Бутел од ставот 2 на овој член, до локалниот пат за село Визбегово, свртува по локалниот пат за село Визбегово, продолжува по надворешната граница на КО Горно Оризари до тромеѓата на општините Бутел, Шуто Оризари и Чучер-Сандево.</w:t>
      </w:r>
    </w:p>
    <w:p w:rsidR="00105CA7" w:rsidRPr="00A03909" w:rsidRDefault="00105CA7" w:rsidP="007A28FC">
      <w:pPr>
        <w:jc w:val="center"/>
        <w:rPr>
          <w:rFonts w:ascii="StobiSerif Regular" w:hAnsi="StobiSerif Regular"/>
          <w:b/>
          <w:sz w:val="24"/>
          <w:szCs w:val="24"/>
        </w:rPr>
      </w:pPr>
      <w:r w:rsidRPr="00A03909">
        <w:rPr>
          <w:rFonts w:ascii="StobiSerif Regular" w:hAnsi="StobiSerif Regular"/>
          <w:b/>
          <w:sz w:val="24"/>
          <w:szCs w:val="24"/>
        </w:rPr>
        <w:t>Член 9</w:t>
      </w:r>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Во градот Скопје, надлежностите во областите утврдени со Уставот на Република Македонија ги извршуваат органите на градот Скопје и органите на општините во градот Скопје.</w:t>
      </w:r>
      <w:proofErr w:type="gramEnd"/>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lastRenderedPageBreak/>
        <w:t>Работите од локално значење што се функционално неделиви и подеднакво значајни за целото подрачје на градот Скопје, ги вршат органите на градот Скопје.</w:t>
      </w:r>
      <w:proofErr w:type="gramEnd"/>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Работите од локално значење што се функционално деливи по својот карактер и се од значење за општините во градот Скопје, ги вршат органите на општините во градот Скопје.</w:t>
      </w:r>
      <w:proofErr w:type="gramEnd"/>
    </w:p>
    <w:p w:rsidR="00105CA7" w:rsidRPr="00D342F9" w:rsidRDefault="00105CA7" w:rsidP="007A28FC">
      <w:pPr>
        <w:jc w:val="center"/>
        <w:rPr>
          <w:rFonts w:ascii="StobiSerif Regular" w:hAnsi="StobiSerif Regular"/>
          <w:b/>
          <w:sz w:val="24"/>
          <w:szCs w:val="24"/>
        </w:rPr>
      </w:pPr>
      <w:r w:rsidRPr="00D342F9">
        <w:rPr>
          <w:rFonts w:ascii="StobiSerif Regular" w:hAnsi="StobiSerif Regular"/>
          <w:b/>
          <w:sz w:val="24"/>
          <w:szCs w:val="24"/>
        </w:rPr>
        <w:t>III. НАДЛЕЖНОСТИ НА ГРАДОТ СКОПЈЕ И ОПШТИНИТЕ ВО ГРАДОТ СКОПЈЕ</w:t>
      </w:r>
    </w:p>
    <w:p w:rsidR="00105CA7" w:rsidRPr="00D342F9" w:rsidRDefault="00105CA7" w:rsidP="00414B0E">
      <w:pPr>
        <w:jc w:val="center"/>
        <w:rPr>
          <w:rFonts w:ascii="StobiSerif Regular" w:hAnsi="StobiSerif Regular"/>
          <w:b/>
          <w:sz w:val="24"/>
          <w:szCs w:val="24"/>
        </w:rPr>
      </w:pPr>
      <w:r w:rsidRPr="00D342F9">
        <w:rPr>
          <w:rFonts w:ascii="StobiSerif Regular" w:hAnsi="StobiSerif Regular"/>
          <w:b/>
          <w:sz w:val="24"/>
          <w:szCs w:val="24"/>
        </w:rPr>
        <w:t>A) НАДЛЕЖНОСТИ НА ГРАДОТ СКОПЈЕ</w:t>
      </w:r>
    </w:p>
    <w:p w:rsidR="00105CA7" w:rsidRPr="00A03909" w:rsidRDefault="00105CA7" w:rsidP="007A28FC">
      <w:pPr>
        <w:jc w:val="center"/>
        <w:rPr>
          <w:rFonts w:ascii="StobiSerif Regular" w:hAnsi="StobiSerif Regular"/>
          <w:b/>
          <w:sz w:val="24"/>
          <w:szCs w:val="24"/>
        </w:rPr>
      </w:pPr>
      <w:r w:rsidRPr="00A03909">
        <w:rPr>
          <w:rFonts w:ascii="StobiSerif Regular" w:hAnsi="StobiSerif Regular"/>
          <w:b/>
          <w:sz w:val="24"/>
          <w:szCs w:val="24"/>
        </w:rPr>
        <w:t>Член 10</w:t>
      </w:r>
    </w:p>
    <w:p w:rsidR="00105CA7" w:rsidRPr="00D342F9" w:rsidRDefault="00105CA7" w:rsidP="00A03909">
      <w:pPr>
        <w:ind w:firstLine="720"/>
        <w:jc w:val="both"/>
        <w:rPr>
          <w:rFonts w:ascii="StobiSerif Regular" w:hAnsi="StobiSerif Regular"/>
          <w:sz w:val="24"/>
          <w:szCs w:val="24"/>
        </w:rPr>
      </w:pPr>
      <w:r w:rsidRPr="00D342F9">
        <w:rPr>
          <w:rFonts w:ascii="StobiSerif Regular" w:hAnsi="StobiSerif Regular"/>
          <w:sz w:val="24"/>
          <w:szCs w:val="24"/>
        </w:rPr>
        <w:t>Надлежности, односно работи од јавен интерес од локално значење на градот Скопје се:</w:t>
      </w:r>
    </w:p>
    <w:p w:rsidR="00105CA7" w:rsidRPr="00D342F9" w:rsidRDefault="00105CA7" w:rsidP="00C92254">
      <w:pPr>
        <w:rPr>
          <w:rFonts w:ascii="StobiSerif Regular" w:hAnsi="StobiSerif Regular"/>
          <w:b/>
          <w:sz w:val="24"/>
          <w:szCs w:val="24"/>
        </w:rPr>
      </w:pPr>
      <w:r w:rsidRPr="00D342F9">
        <w:rPr>
          <w:rFonts w:ascii="StobiSerif Regular" w:hAnsi="StobiSerif Regular"/>
          <w:b/>
          <w:sz w:val="24"/>
          <w:szCs w:val="24"/>
        </w:rPr>
        <w:t>1. Планирање и уредување на просторот</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донесување</w:t>
      </w:r>
      <w:proofErr w:type="gramEnd"/>
      <w:r w:rsidRPr="00D342F9">
        <w:rPr>
          <w:rFonts w:ascii="StobiSerif Regular" w:hAnsi="StobiSerif Regular"/>
          <w:sz w:val="24"/>
          <w:szCs w:val="24"/>
        </w:rPr>
        <w:t xml:space="preserve"> просторен план на градот Скопје;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донесување</w:t>
      </w:r>
      <w:proofErr w:type="gramEnd"/>
      <w:r w:rsidRPr="00D342F9">
        <w:rPr>
          <w:rFonts w:ascii="StobiSerif Regular" w:hAnsi="StobiSerif Regular"/>
          <w:sz w:val="24"/>
          <w:szCs w:val="24"/>
        </w:rPr>
        <w:t xml:space="preserve"> генерален урбанистички план на градот Скопје;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давање</w:t>
      </w:r>
      <w:proofErr w:type="gramEnd"/>
      <w:r w:rsidRPr="00D342F9">
        <w:rPr>
          <w:rFonts w:ascii="StobiSerif Regular" w:hAnsi="StobiSerif Regular"/>
          <w:sz w:val="24"/>
          <w:szCs w:val="24"/>
        </w:rPr>
        <w:t xml:space="preserve"> мислење за предлогот на деталните урбанистички планови, урбанистички проекти и урбанистички планови за населените места што ги донесуваат општините во градот Скопје;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уредување</w:t>
      </w:r>
      <w:proofErr w:type="gramEnd"/>
      <w:r w:rsidRPr="00D342F9">
        <w:rPr>
          <w:rFonts w:ascii="StobiSerif Regular" w:hAnsi="StobiSerif Regular"/>
          <w:sz w:val="24"/>
          <w:szCs w:val="24"/>
        </w:rPr>
        <w:t xml:space="preserve"> градежно земјиште и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утврдување</w:t>
      </w:r>
      <w:proofErr w:type="gramEnd"/>
      <w:r w:rsidRPr="00D342F9">
        <w:rPr>
          <w:rFonts w:ascii="StobiSerif Regular" w:hAnsi="StobiSerif Regular"/>
          <w:sz w:val="24"/>
          <w:szCs w:val="24"/>
        </w:rPr>
        <w:t xml:space="preserve"> стандарди и давање согласност за поставување времени објекти, мебел и урбана опрема на подрачјето на градот Скопје.</w:t>
      </w:r>
    </w:p>
    <w:p w:rsidR="00105CA7" w:rsidRPr="00D342F9" w:rsidRDefault="00105CA7" w:rsidP="00C92254">
      <w:pPr>
        <w:rPr>
          <w:rFonts w:ascii="StobiSerif Regular" w:hAnsi="StobiSerif Regular"/>
          <w:b/>
          <w:sz w:val="24"/>
          <w:szCs w:val="24"/>
        </w:rPr>
      </w:pPr>
      <w:r w:rsidRPr="00D342F9">
        <w:rPr>
          <w:rFonts w:ascii="StobiSerif Regular" w:hAnsi="StobiSerif Regular"/>
          <w:b/>
          <w:sz w:val="24"/>
          <w:szCs w:val="24"/>
        </w:rPr>
        <w:t>2. Заштита на животната средина и природата</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заштита</w:t>
      </w:r>
      <w:proofErr w:type="gramEnd"/>
      <w:r w:rsidRPr="00D342F9">
        <w:rPr>
          <w:rFonts w:ascii="StobiSerif Regular" w:hAnsi="StobiSerif Regular"/>
          <w:sz w:val="24"/>
          <w:szCs w:val="24"/>
        </w:rPr>
        <w:t>, преземање мерки и спречување од загадување на водата, воздухот, земјиштето, заштита на природата, заштита од бучава и нејонизирачкото зрачење на подрачјето на градот Скопје.</w:t>
      </w:r>
    </w:p>
    <w:p w:rsidR="00105CA7" w:rsidRPr="00D342F9" w:rsidRDefault="00105CA7" w:rsidP="00C92254">
      <w:pPr>
        <w:rPr>
          <w:rFonts w:ascii="StobiSerif Regular" w:hAnsi="StobiSerif Regular"/>
          <w:b/>
          <w:sz w:val="24"/>
          <w:szCs w:val="24"/>
        </w:rPr>
      </w:pPr>
      <w:r w:rsidRPr="00D342F9">
        <w:rPr>
          <w:rFonts w:ascii="StobiSerif Regular" w:hAnsi="StobiSerif Regular"/>
          <w:b/>
          <w:sz w:val="24"/>
          <w:szCs w:val="24"/>
        </w:rPr>
        <w:t>3. Локален економски развој</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lastRenderedPageBreak/>
        <w:t xml:space="preserve">- </w:t>
      </w:r>
      <w:proofErr w:type="gramStart"/>
      <w:r w:rsidRPr="00D342F9">
        <w:rPr>
          <w:rFonts w:ascii="StobiSerif Regular" w:hAnsi="StobiSerif Regular"/>
          <w:sz w:val="24"/>
          <w:szCs w:val="24"/>
        </w:rPr>
        <w:t>планирање</w:t>
      </w:r>
      <w:proofErr w:type="gramEnd"/>
      <w:r w:rsidRPr="00D342F9">
        <w:rPr>
          <w:rFonts w:ascii="StobiSerif Regular" w:hAnsi="StobiSerif Regular"/>
          <w:sz w:val="24"/>
          <w:szCs w:val="24"/>
        </w:rPr>
        <w:t xml:space="preserve"> на локалниот економски развој на градот Скопје;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утврдување</w:t>
      </w:r>
      <w:proofErr w:type="gramEnd"/>
      <w:r w:rsidRPr="00D342F9">
        <w:rPr>
          <w:rFonts w:ascii="StobiSerif Regular" w:hAnsi="StobiSerif Regular"/>
          <w:sz w:val="24"/>
          <w:szCs w:val="24"/>
        </w:rPr>
        <w:t xml:space="preserve"> развојни и структурни приоритети на ниво на градот Скопје;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водење</w:t>
      </w:r>
      <w:proofErr w:type="gramEnd"/>
      <w:r w:rsidRPr="00D342F9">
        <w:rPr>
          <w:rFonts w:ascii="StobiSerif Regular" w:hAnsi="StobiSerif Regular"/>
          <w:sz w:val="24"/>
          <w:szCs w:val="24"/>
        </w:rPr>
        <w:t xml:space="preserve"> локална економска политика на ниво на градот Скопје;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утврдување</w:t>
      </w:r>
      <w:proofErr w:type="gramEnd"/>
      <w:r w:rsidRPr="00D342F9">
        <w:rPr>
          <w:rFonts w:ascii="StobiSerif Regular" w:hAnsi="StobiSerif Regular"/>
          <w:sz w:val="24"/>
          <w:szCs w:val="24"/>
        </w:rPr>
        <w:t xml:space="preserve"> стратегија и давање поддршка на развојот на малите и средните претпријатија и претприемништвото;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развој</w:t>
      </w:r>
      <w:proofErr w:type="gramEnd"/>
      <w:r w:rsidRPr="00D342F9">
        <w:rPr>
          <w:rFonts w:ascii="StobiSerif Regular" w:hAnsi="StobiSerif Regular"/>
          <w:sz w:val="24"/>
          <w:szCs w:val="24"/>
        </w:rPr>
        <w:t xml:space="preserve"> и поттикнување алтернативен и културен туризам и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подобрување</w:t>
      </w:r>
      <w:proofErr w:type="gramEnd"/>
      <w:r w:rsidRPr="00D342F9">
        <w:rPr>
          <w:rFonts w:ascii="StobiSerif Regular" w:hAnsi="StobiSerif Regular"/>
          <w:sz w:val="24"/>
          <w:szCs w:val="24"/>
        </w:rPr>
        <w:t xml:space="preserve"> на условите за престој на туристите во градот Скопје и туристичко пропагандно информирање.</w:t>
      </w:r>
    </w:p>
    <w:p w:rsidR="00105CA7" w:rsidRPr="00D342F9" w:rsidRDefault="00105CA7" w:rsidP="00C92254">
      <w:pPr>
        <w:rPr>
          <w:rFonts w:ascii="StobiSerif Regular" w:hAnsi="StobiSerif Regular"/>
          <w:b/>
          <w:sz w:val="24"/>
          <w:szCs w:val="24"/>
        </w:rPr>
      </w:pPr>
      <w:r w:rsidRPr="00D342F9">
        <w:rPr>
          <w:rFonts w:ascii="StobiSerif Regular" w:hAnsi="StobiSerif Regular"/>
          <w:b/>
          <w:sz w:val="24"/>
          <w:szCs w:val="24"/>
        </w:rPr>
        <w:t>4. Комунални дејности</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изградба</w:t>
      </w:r>
      <w:proofErr w:type="gramEnd"/>
      <w:r w:rsidRPr="00D342F9">
        <w:rPr>
          <w:rFonts w:ascii="StobiSerif Regular" w:hAnsi="StobiSerif Regular"/>
          <w:sz w:val="24"/>
          <w:szCs w:val="24"/>
        </w:rPr>
        <w:t xml:space="preserve">, користење, заштита и одржување на магистрални и собирни улици и други инфраструктурни објекти;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категоризација</w:t>
      </w:r>
      <w:proofErr w:type="gramEnd"/>
      <w:r w:rsidRPr="00D342F9">
        <w:rPr>
          <w:rFonts w:ascii="StobiSerif Regular" w:hAnsi="StobiSerif Regular"/>
          <w:sz w:val="24"/>
          <w:szCs w:val="24"/>
        </w:rPr>
        <w:t xml:space="preserve"> и именување на градски населби, улици, плоштади, мостови и други инфраструктурни објекти;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снабдување</w:t>
      </w:r>
      <w:proofErr w:type="gramEnd"/>
      <w:r w:rsidRPr="00D342F9">
        <w:rPr>
          <w:rFonts w:ascii="StobiSerif Regular" w:hAnsi="StobiSerif Regular"/>
          <w:sz w:val="24"/>
          <w:szCs w:val="24"/>
        </w:rPr>
        <w:t xml:space="preserve"> со вода за пиење од единствениот водоснабдителен систем на градот Скопје;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одведување</w:t>
      </w:r>
      <w:proofErr w:type="gramEnd"/>
      <w:r w:rsidRPr="00D342F9">
        <w:rPr>
          <w:rFonts w:ascii="StobiSerif Regular" w:hAnsi="StobiSerif Regular"/>
          <w:sz w:val="24"/>
          <w:szCs w:val="24"/>
        </w:rPr>
        <w:t xml:space="preserve"> и пречистување на отпадните води;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одведување</w:t>
      </w:r>
      <w:proofErr w:type="gramEnd"/>
      <w:r w:rsidRPr="00D342F9">
        <w:rPr>
          <w:rFonts w:ascii="StobiSerif Regular" w:hAnsi="StobiSerif Regular"/>
          <w:sz w:val="24"/>
          <w:szCs w:val="24"/>
        </w:rPr>
        <w:t xml:space="preserve"> и испуштање на атмосферските води;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обработка</w:t>
      </w:r>
      <w:proofErr w:type="gramEnd"/>
      <w:r w:rsidRPr="00D342F9">
        <w:rPr>
          <w:rFonts w:ascii="StobiSerif Regular" w:hAnsi="StobiSerif Regular"/>
          <w:sz w:val="24"/>
          <w:szCs w:val="24"/>
        </w:rPr>
        <w:t xml:space="preserve"> и испорака на технолошката вода;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изградба</w:t>
      </w:r>
      <w:proofErr w:type="gramEnd"/>
      <w:r w:rsidRPr="00D342F9">
        <w:rPr>
          <w:rFonts w:ascii="StobiSerif Regular" w:hAnsi="StobiSerif Regular"/>
          <w:sz w:val="24"/>
          <w:szCs w:val="24"/>
        </w:rPr>
        <w:t xml:space="preserve"> и одржување на јавното осветлување на магистралните и собирните улици на подрачјето на градот Скопје;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собирање</w:t>
      </w:r>
      <w:proofErr w:type="gramEnd"/>
      <w:r w:rsidRPr="00D342F9">
        <w:rPr>
          <w:rFonts w:ascii="StobiSerif Regular" w:hAnsi="StobiSerif Regular"/>
          <w:sz w:val="24"/>
          <w:szCs w:val="24"/>
        </w:rPr>
        <w:t xml:space="preserve"> и транспортирање на комуналниот и друг вид на неопасен отпад;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одржување</w:t>
      </w:r>
      <w:proofErr w:type="gramEnd"/>
      <w:r w:rsidRPr="00D342F9">
        <w:rPr>
          <w:rFonts w:ascii="StobiSerif Regular" w:hAnsi="StobiSerif Regular"/>
          <w:sz w:val="24"/>
          <w:szCs w:val="24"/>
        </w:rPr>
        <w:t xml:space="preserve"> на депониите за комунален и друг вид на неопасен отпад;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уредување</w:t>
      </w:r>
      <w:proofErr w:type="gramEnd"/>
      <w:r w:rsidRPr="00D342F9">
        <w:rPr>
          <w:rFonts w:ascii="StobiSerif Regular" w:hAnsi="StobiSerif Regular"/>
          <w:sz w:val="24"/>
          <w:szCs w:val="24"/>
        </w:rPr>
        <w:t xml:space="preserve"> и организирање на јавниот градски и приградски превоз на патници; </w:t>
      </w:r>
    </w:p>
    <w:p w:rsidR="00105CA7" w:rsidRPr="00D342F9" w:rsidRDefault="00105CA7" w:rsidP="007A28FC">
      <w:pPr>
        <w:jc w:val="both"/>
        <w:rPr>
          <w:rFonts w:ascii="StobiSerif Regular" w:hAnsi="StobiSerif Regular"/>
          <w:sz w:val="24"/>
          <w:szCs w:val="24"/>
        </w:rPr>
      </w:pPr>
      <w:proofErr w:type="gramStart"/>
      <w:r w:rsidRPr="00D342F9">
        <w:rPr>
          <w:rFonts w:ascii="StobiSerif Regular" w:hAnsi="StobiSerif Regular"/>
          <w:sz w:val="24"/>
          <w:szCs w:val="24"/>
        </w:rPr>
        <w:lastRenderedPageBreak/>
        <w:t>одржување</w:t>
      </w:r>
      <w:proofErr w:type="gramEnd"/>
      <w:r w:rsidRPr="00D342F9">
        <w:rPr>
          <w:rFonts w:ascii="StobiSerif Regular" w:hAnsi="StobiSerif Regular"/>
          <w:sz w:val="24"/>
          <w:szCs w:val="24"/>
        </w:rPr>
        <w:t xml:space="preserve"> на јавната чистота на јавните сообраќајни површини;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одржување</w:t>
      </w:r>
      <w:proofErr w:type="gramEnd"/>
      <w:r w:rsidRPr="00D342F9">
        <w:rPr>
          <w:rFonts w:ascii="StobiSerif Regular" w:hAnsi="StobiSerif Regular"/>
          <w:sz w:val="24"/>
          <w:szCs w:val="24"/>
        </w:rPr>
        <w:t xml:space="preserve"> и користење на градските паркови, парк-шумите на подрачјето на градот Скопје, водните и спортско-рекреативни зони, утврдени со генералниот урбанистички план и други заштитени подрачја во согласност со закон;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одржување</w:t>
      </w:r>
      <w:proofErr w:type="gramEnd"/>
      <w:r w:rsidRPr="00D342F9">
        <w:rPr>
          <w:rFonts w:ascii="StobiSerif Regular" w:hAnsi="StobiSerif Regular"/>
          <w:sz w:val="24"/>
          <w:szCs w:val="24"/>
        </w:rPr>
        <w:t xml:space="preserve"> на зеленилото на магистралните и собирните улици;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изградба</w:t>
      </w:r>
      <w:proofErr w:type="gramEnd"/>
      <w:r w:rsidRPr="00D342F9">
        <w:rPr>
          <w:rFonts w:ascii="StobiSerif Regular" w:hAnsi="StobiSerif Regular"/>
          <w:sz w:val="24"/>
          <w:szCs w:val="24"/>
        </w:rPr>
        <w:t xml:space="preserve">, одржување и користење на јавни паркиралишта од значење за градот Скопје, утврдени со урбанистички план;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поставување</w:t>
      </w:r>
      <w:proofErr w:type="gramEnd"/>
      <w:r w:rsidRPr="00D342F9">
        <w:rPr>
          <w:rFonts w:ascii="StobiSerif Regular" w:hAnsi="StobiSerif Regular"/>
          <w:sz w:val="24"/>
          <w:szCs w:val="24"/>
        </w:rPr>
        <w:t xml:space="preserve">, замена, отстранување и одржување на сообраќајните знаци и заштитната опрема на локалните патишта и улици;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утврдување</w:t>
      </w:r>
      <w:proofErr w:type="gramEnd"/>
      <w:r w:rsidRPr="00D342F9">
        <w:rPr>
          <w:rFonts w:ascii="StobiSerif Regular" w:hAnsi="StobiSerif Regular"/>
          <w:sz w:val="24"/>
          <w:szCs w:val="24"/>
        </w:rPr>
        <w:t xml:space="preserve"> услови и режим на сообраќајот на подрачјето на градот Скопје;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одржување</w:t>
      </w:r>
      <w:proofErr w:type="gramEnd"/>
      <w:r w:rsidRPr="00D342F9">
        <w:rPr>
          <w:rFonts w:ascii="StobiSerif Regular" w:hAnsi="StobiSerif Regular"/>
          <w:sz w:val="24"/>
          <w:szCs w:val="24"/>
        </w:rPr>
        <w:t xml:space="preserve"> на гробовите, гробиштата, крематориумите и давање погребални услуги на градските гробишта, утврдени со урбанистички план;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снабдување</w:t>
      </w:r>
      <w:proofErr w:type="gramEnd"/>
      <w:r w:rsidRPr="00D342F9">
        <w:rPr>
          <w:rFonts w:ascii="StobiSerif Regular" w:hAnsi="StobiSerif Regular"/>
          <w:sz w:val="24"/>
          <w:szCs w:val="24"/>
        </w:rPr>
        <w:t xml:space="preserve"> со природен гас и топлинска енергија;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изградување</w:t>
      </w:r>
      <w:proofErr w:type="gramEnd"/>
      <w:r w:rsidRPr="00D342F9">
        <w:rPr>
          <w:rFonts w:ascii="StobiSerif Regular" w:hAnsi="StobiSerif Regular"/>
          <w:sz w:val="24"/>
          <w:szCs w:val="24"/>
        </w:rPr>
        <w:t xml:space="preserve">, водење, одржување и користење на единствен географски информационен систем на градот Скопје;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регулација</w:t>
      </w:r>
      <w:proofErr w:type="gramEnd"/>
      <w:r w:rsidRPr="00D342F9">
        <w:rPr>
          <w:rFonts w:ascii="StobiSerif Regular" w:hAnsi="StobiSerif Regular"/>
          <w:sz w:val="24"/>
          <w:szCs w:val="24"/>
        </w:rPr>
        <w:t xml:space="preserve">, одржување и користење на речните корита во урбанизираните делови;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дезинсекција</w:t>
      </w:r>
      <w:proofErr w:type="gramEnd"/>
      <w:r w:rsidRPr="00D342F9">
        <w:rPr>
          <w:rFonts w:ascii="StobiSerif Regular" w:hAnsi="StobiSerif Regular"/>
          <w:sz w:val="24"/>
          <w:szCs w:val="24"/>
        </w:rPr>
        <w:t xml:space="preserve"> на подрачјето на градот Скопје;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изградба</w:t>
      </w:r>
      <w:proofErr w:type="gramEnd"/>
      <w:r w:rsidRPr="00D342F9">
        <w:rPr>
          <w:rFonts w:ascii="StobiSerif Regular" w:hAnsi="StobiSerif Regular"/>
          <w:sz w:val="24"/>
          <w:szCs w:val="24"/>
        </w:rPr>
        <w:t xml:space="preserve">, користење и одржување на пазари на големо и пазари за продажба на моторни возила на подрачјето на градот Скопје;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ерадикација</w:t>
      </w:r>
      <w:proofErr w:type="gramEnd"/>
      <w:r w:rsidRPr="00D342F9">
        <w:rPr>
          <w:rFonts w:ascii="StobiSerif Regular" w:hAnsi="StobiSerif Regular"/>
          <w:sz w:val="24"/>
          <w:szCs w:val="24"/>
        </w:rPr>
        <w:t xml:space="preserve"> на животните скитници;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определување</w:t>
      </w:r>
      <w:proofErr w:type="gramEnd"/>
      <w:r w:rsidRPr="00D342F9">
        <w:rPr>
          <w:rFonts w:ascii="StobiSerif Regular" w:hAnsi="StobiSerif Regular"/>
          <w:sz w:val="24"/>
          <w:szCs w:val="24"/>
        </w:rPr>
        <w:t xml:space="preserve"> места за закоп на мртви животни и нивно одржување и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украсување</w:t>
      </w:r>
      <w:proofErr w:type="gramEnd"/>
      <w:r w:rsidRPr="00D342F9">
        <w:rPr>
          <w:rFonts w:ascii="StobiSerif Regular" w:hAnsi="StobiSerif Regular"/>
          <w:sz w:val="24"/>
          <w:szCs w:val="24"/>
        </w:rPr>
        <w:t xml:space="preserve"> на градот Скопје.</w:t>
      </w:r>
    </w:p>
    <w:p w:rsidR="00A03909" w:rsidRDefault="00A03909" w:rsidP="00C92254">
      <w:pPr>
        <w:rPr>
          <w:rFonts w:ascii="StobiSerif Regular" w:hAnsi="StobiSerif Regular"/>
          <w:b/>
          <w:sz w:val="24"/>
          <w:szCs w:val="24"/>
        </w:rPr>
      </w:pPr>
    </w:p>
    <w:p w:rsidR="00A03909" w:rsidRDefault="00A03909" w:rsidP="00C92254">
      <w:pPr>
        <w:rPr>
          <w:rFonts w:ascii="StobiSerif Regular" w:hAnsi="StobiSerif Regular"/>
          <w:b/>
          <w:sz w:val="24"/>
          <w:szCs w:val="24"/>
        </w:rPr>
      </w:pPr>
    </w:p>
    <w:p w:rsidR="00105CA7" w:rsidRPr="00D342F9" w:rsidRDefault="00105CA7" w:rsidP="00C92254">
      <w:pPr>
        <w:rPr>
          <w:rFonts w:ascii="StobiSerif Regular" w:hAnsi="StobiSerif Regular"/>
          <w:b/>
          <w:sz w:val="24"/>
          <w:szCs w:val="24"/>
        </w:rPr>
      </w:pPr>
      <w:r w:rsidRPr="00D342F9">
        <w:rPr>
          <w:rFonts w:ascii="StobiSerif Regular" w:hAnsi="StobiSerif Regular"/>
          <w:b/>
          <w:sz w:val="24"/>
          <w:szCs w:val="24"/>
        </w:rPr>
        <w:lastRenderedPageBreak/>
        <w:t>5. Култура</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институционална</w:t>
      </w:r>
      <w:proofErr w:type="gramEnd"/>
      <w:r w:rsidRPr="00D342F9">
        <w:rPr>
          <w:rFonts w:ascii="StobiSerif Regular" w:hAnsi="StobiSerif Regular"/>
          <w:sz w:val="24"/>
          <w:szCs w:val="24"/>
        </w:rPr>
        <w:t xml:space="preserve"> и финансиска поддршка на културните установи и проекти од значење за градот Скопје;</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негување</w:t>
      </w:r>
      <w:proofErr w:type="gramEnd"/>
      <w:r w:rsidRPr="00D342F9">
        <w:rPr>
          <w:rFonts w:ascii="StobiSerif Regular" w:hAnsi="StobiSerif Regular"/>
          <w:sz w:val="24"/>
          <w:szCs w:val="24"/>
        </w:rPr>
        <w:t xml:space="preserve"> на фолклорот, обичаите, старите занаети и слични културни вредности;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организирање</w:t>
      </w:r>
      <w:proofErr w:type="gramEnd"/>
      <w:r w:rsidRPr="00D342F9">
        <w:rPr>
          <w:rFonts w:ascii="StobiSerif Regular" w:hAnsi="StobiSerif Regular"/>
          <w:sz w:val="24"/>
          <w:szCs w:val="24"/>
        </w:rPr>
        <w:t xml:space="preserve"> културни манифестации; поттикнување на разновидни специфични форми на творештво и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одбележување</w:t>
      </w:r>
      <w:proofErr w:type="gramEnd"/>
      <w:r w:rsidRPr="00D342F9">
        <w:rPr>
          <w:rFonts w:ascii="StobiSerif Regular" w:hAnsi="StobiSerif Regular"/>
          <w:sz w:val="24"/>
          <w:szCs w:val="24"/>
        </w:rPr>
        <w:t xml:space="preserve"> на настани и личности од значење за градот Скопје;</w:t>
      </w:r>
    </w:p>
    <w:p w:rsidR="00105CA7" w:rsidRPr="00D342F9" w:rsidRDefault="00105CA7" w:rsidP="00C92254">
      <w:pPr>
        <w:rPr>
          <w:rFonts w:ascii="StobiSerif Regular" w:hAnsi="StobiSerif Regular"/>
          <w:b/>
          <w:sz w:val="24"/>
          <w:szCs w:val="24"/>
        </w:rPr>
      </w:pPr>
      <w:r w:rsidRPr="00D342F9">
        <w:rPr>
          <w:rFonts w:ascii="StobiSerif Regular" w:hAnsi="StobiSerif Regular"/>
          <w:b/>
          <w:sz w:val="24"/>
          <w:szCs w:val="24"/>
        </w:rPr>
        <w:t>6. Образование</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основање</w:t>
      </w:r>
      <w:proofErr w:type="gramEnd"/>
      <w:r w:rsidRPr="00D342F9">
        <w:rPr>
          <w:rFonts w:ascii="StobiSerif Regular" w:hAnsi="StobiSerif Regular"/>
          <w:sz w:val="24"/>
          <w:szCs w:val="24"/>
        </w:rPr>
        <w:t xml:space="preserve">, финансирање и учество со свои претставници во органите на управувањето на јавните средни училишта на подрачјето на градот Скопје, во согласност со закон;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именување</w:t>
      </w:r>
      <w:proofErr w:type="gramEnd"/>
      <w:r w:rsidRPr="00D342F9">
        <w:rPr>
          <w:rFonts w:ascii="StobiSerif Regular" w:hAnsi="StobiSerif Regular"/>
          <w:sz w:val="24"/>
          <w:szCs w:val="24"/>
        </w:rPr>
        <w:t xml:space="preserve"> директори на јавните средни училишта и на ученичките домови, во согласност со закон и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организирање</w:t>
      </w:r>
      <w:proofErr w:type="gramEnd"/>
      <w:r w:rsidRPr="00D342F9">
        <w:rPr>
          <w:rFonts w:ascii="StobiSerif Regular" w:hAnsi="StobiSerif Regular"/>
          <w:sz w:val="24"/>
          <w:szCs w:val="24"/>
        </w:rPr>
        <w:t xml:space="preserve"> превоз, исхрана и сместување на ученици во ученичките домови, во согласност со закон.</w:t>
      </w:r>
    </w:p>
    <w:p w:rsidR="00105CA7" w:rsidRPr="00D342F9" w:rsidRDefault="00105CA7" w:rsidP="00C92254">
      <w:pPr>
        <w:rPr>
          <w:rFonts w:ascii="StobiSerif Regular" w:hAnsi="StobiSerif Regular"/>
          <w:b/>
          <w:sz w:val="24"/>
          <w:szCs w:val="24"/>
        </w:rPr>
      </w:pPr>
      <w:r w:rsidRPr="00D342F9">
        <w:rPr>
          <w:rFonts w:ascii="StobiSerif Regular" w:hAnsi="StobiSerif Regular"/>
          <w:b/>
          <w:sz w:val="24"/>
          <w:szCs w:val="24"/>
        </w:rPr>
        <w:t>7. Спорт</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обезбедување</w:t>
      </w:r>
      <w:proofErr w:type="gramEnd"/>
      <w:r w:rsidRPr="00D342F9">
        <w:rPr>
          <w:rFonts w:ascii="StobiSerif Regular" w:hAnsi="StobiSerif Regular"/>
          <w:sz w:val="24"/>
          <w:szCs w:val="24"/>
        </w:rPr>
        <w:t xml:space="preserve"> услови за развој на квалитетен спорт во градот Скопје;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организирање</w:t>
      </w:r>
      <w:proofErr w:type="gramEnd"/>
      <w:r w:rsidRPr="00D342F9">
        <w:rPr>
          <w:rFonts w:ascii="StobiSerif Regular" w:hAnsi="StobiSerif Regular"/>
          <w:sz w:val="24"/>
          <w:szCs w:val="24"/>
        </w:rPr>
        <w:t xml:space="preserve">, поттикнување и помагање спортски манифестации и приредби од значење за градот Скопје и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изградба</w:t>
      </w:r>
      <w:proofErr w:type="gramEnd"/>
      <w:r w:rsidRPr="00D342F9">
        <w:rPr>
          <w:rFonts w:ascii="StobiSerif Regular" w:hAnsi="StobiSerif Regular"/>
          <w:sz w:val="24"/>
          <w:szCs w:val="24"/>
        </w:rPr>
        <w:t xml:space="preserve"> и одржување на спортски објекти од значење за градот Скопје.</w:t>
      </w:r>
    </w:p>
    <w:p w:rsidR="00105CA7" w:rsidRPr="00D342F9" w:rsidRDefault="00105CA7" w:rsidP="00C92254">
      <w:pPr>
        <w:rPr>
          <w:rFonts w:ascii="StobiSerif Regular" w:hAnsi="StobiSerif Regular"/>
          <w:b/>
          <w:sz w:val="24"/>
          <w:szCs w:val="24"/>
        </w:rPr>
      </w:pPr>
      <w:r w:rsidRPr="00D342F9">
        <w:rPr>
          <w:rFonts w:ascii="StobiSerif Regular" w:hAnsi="StobiSerif Regular"/>
          <w:b/>
          <w:sz w:val="24"/>
          <w:szCs w:val="24"/>
        </w:rPr>
        <w:t>8. Социјална и детска заштита</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остварување на социјална грижа за инвалидни лица, деца без родители и родителска грижа, деца со воспитно-социјални проблеми, деца со посебни потреби, деца од еднородителски семејства, деца на улица, лица изложени на </w:t>
      </w:r>
      <w:r w:rsidRPr="00D342F9">
        <w:rPr>
          <w:rFonts w:ascii="StobiSerif Regular" w:hAnsi="StobiSerif Regular"/>
          <w:sz w:val="24"/>
          <w:szCs w:val="24"/>
        </w:rPr>
        <w:lastRenderedPageBreak/>
        <w:t xml:space="preserve">социјален ризик, лица засегнати со злоупотреба на дрога и алкохол, подигање на свеста на населението, домување на лица со социјален ризик;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сопственост</w:t>
      </w:r>
      <w:proofErr w:type="gramEnd"/>
      <w:r w:rsidRPr="00D342F9">
        <w:rPr>
          <w:rFonts w:ascii="StobiSerif Regular" w:hAnsi="StobiSerif Regular"/>
          <w:sz w:val="24"/>
          <w:szCs w:val="24"/>
        </w:rPr>
        <w:t xml:space="preserve">, управување, основање, финансирање и одржување на јавните установи - домови за стари лица, во согласност со закон;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сопственост</w:t>
      </w:r>
      <w:proofErr w:type="gramEnd"/>
      <w:r w:rsidRPr="00D342F9">
        <w:rPr>
          <w:rFonts w:ascii="StobiSerif Regular" w:hAnsi="StobiSerif Regular"/>
          <w:sz w:val="24"/>
          <w:szCs w:val="24"/>
        </w:rPr>
        <w:t xml:space="preserve">, управување, основање, финансирање и одржување на јавните установи - детски одморалишта, во согласност со закон и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учество</w:t>
      </w:r>
      <w:proofErr w:type="gramEnd"/>
      <w:r w:rsidRPr="00D342F9">
        <w:rPr>
          <w:rFonts w:ascii="StobiSerif Regular" w:hAnsi="StobiSerif Regular"/>
          <w:sz w:val="24"/>
          <w:szCs w:val="24"/>
        </w:rPr>
        <w:t xml:space="preserve"> со свои претставници во органите на управување во јавните установи за деца - детски градинки, на подрачјето на градот Скопје, во согласност со закон.</w:t>
      </w:r>
    </w:p>
    <w:p w:rsidR="00C92254" w:rsidRPr="00D342F9" w:rsidRDefault="00C92254" w:rsidP="00752A9A">
      <w:pPr>
        <w:jc w:val="center"/>
        <w:rPr>
          <w:rFonts w:ascii="StobiSerif Regular" w:hAnsi="StobiSerif Regular"/>
          <w:sz w:val="24"/>
          <w:szCs w:val="24"/>
          <w:lang w:val="mk-MK"/>
        </w:rPr>
      </w:pPr>
    </w:p>
    <w:p w:rsidR="00105CA7" w:rsidRPr="00D342F9" w:rsidRDefault="00105CA7" w:rsidP="00C92254">
      <w:pPr>
        <w:rPr>
          <w:rFonts w:ascii="StobiSerif Regular" w:hAnsi="StobiSerif Regular"/>
          <w:b/>
          <w:sz w:val="24"/>
          <w:szCs w:val="24"/>
        </w:rPr>
      </w:pPr>
      <w:r w:rsidRPr="00D342F9">
        <w:rPr>
          <w:rFonts w:ascii="StobiSerif Regular" w:hAnsi="StobiSerif Regular"/>
          <w:b/>
          <w:sz w:val="24"/>
          <w:szCs w:val="24"/>
        </w:rPr>
        <w:t>9. Здравствена заштита</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учество</w:t>
      </w:r>
      <w:proofErr w:type="gramEnd"/>
      <w:r w:rsidRPr="00D342F9">
        <w:rPr>
          <w:rFonts w:ascii="StobiSerif Regular" w:hAnsi="StobiSerif Regular"/>
          <w:sz w:val="24"/>
          <w:szCs w:val="24"/>
        </w:rPr>
        <w:t xml:space="preserve"> во управувањето со мрежата на јавните здравствени установи и објектите за примарна здравствена заштита од значење за градот Скопје;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преземање</w:t>
      </w:r>
      <w:proofErr w:type="gramEnd"/>
      <w:r w:rsidRPr="00D342F9">
        <w:rPr>
          <w:rFonts w:ascii="StobiSerif Regular" w:hAnsi="StobiSerif Regular"/>
          <w:sz w:val="24"/>
          <w:szCs w:val="24"/>
        </w:rPr>
        <w:t xml:space="preserve"> мерки за заштита на здравјето на работниците и заштита при работа;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здравствено</w:t>
      </w:r>
      <w:proofErr w:type="gramEnd"/>
      <w:r w:rsidRPr="00D342F9">
        <w:rPr>
          <w:rFonts w:ascii="StobiSerif Regular" w:hAnsi="StobiSerif Regular"/>
          <w:sz w:val="24"/>
          <w:szCs w:val="24"/>
        </w:rPr>
        <w:t xml:space="preserve"> воспитување; </w:t>
      </w:r>
    </w:p>
    <w:p w:rsidR="00105CA7" w:rsidRPr="00D342F9" w:rsidRDefault="00105CA7" w:rsidP="007A28FC">
      <w:pPr>
        <w:jc w:val="both"/>
        <w:rPr>
          <w:rFonts w:ascii="StobiSerif Regular" w:hAnsi="StobiSerif Regular"/>
          <w:sz w:val="24"/>
          <w:szCs w:val="24"/>
        </w:rPr>
      </w:pPr>
      <w:proofErr w:type="gramStart"/>
      <w:r w:rsidRPr="00D342F9">
        <w:rPr>
          <w:rFonts w:ascii="StobiSerif Regular" w:hAnsi="StobiSerif Regular"/>
          <w:sz w:val="24"/>
          <w:szCs w:val="24"/>
        </w:rPr>
        <w:t>унапредување</w:t>
      </w:r>
      <w:proofErr w:type="gramEnd"/>
      <w:r w:rsidRPr="00D342F9">
        <w:rPr>
          <w:rFonts w:ascii="StobiSerif Regular" w:hAnsi="StobiSerif Regular"/>
          <w:sz w:val="24"/>
          <w:szCs w:val="24"/>
        </w:rPr>
        <w:t xml:space="preserve"> на здравјето; </w:t>
      </w:r>
    </w:p>
    <w:p w:rsidR="00105CA7" w:rsidRPr="00D342F9" w:rsidRDefault="00105CA7" w:rsidP="007A28FC">
      <w:pPr>
        <w:jc w:val="both"/>
        <w:rPr>
          <w:rFonts w:ascii="StobiSerif Regular" w:hAnsi="StobiSerif Regular"/>
          <w:sz w:val="24"/>
          <w:szCs w:val="24"/>
        </w:rPr>
      </w:pPr>
      <w:proofErr w:type="gramStart"/>
      <w:r w:rsidRPr="00D342F9">
        <w:rPr>
          <w:rFonts w:ascii="StobiSerif Regular" w:hAnsi="StobiSerif Regular"/>
          <w:sz w:val="24"/>
          <w:szCs w:val="24"/>
        </w:rPr>
        <w:t>превентивни</w:t>
      </w:r>
      <w:proofErr w:type="gramEnd"/>
      <w:r w:rsidRPr="00D342F9">
        <w:rPr>
          <w:rFonts w:ascii="StobiSerif Regular" w:hAnsi="StobiSerif Regular"/>
          <w:sz w:val="24"/>
          <w:szCs w:val="24"/>
        </w:rPr>
        <w:t xml:space="preserve"> активности;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здравствен</w:t>
      </w:r>
      <w:proofErr w:type="gramEnd"/>
      <w:r w:rsidRPr="00D342F9">
        <w:rPr>
          <w:rFonts w:ascii="StobiSerif Regular" w:hAnsi="StobiSerif Regular"/>
          <w:sz w:val="24"/>
          <w:szCs w:val="24"/>
        </w:rPr>
        <w:t xml:space="preserve"> надзор над животната средина и над заразните болести и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помош</w:t>
      </w:r>
      <w:proofErr w:type="gramEnd"/>
      <w:r w:rsidRPr="00D342F9">
        <w:rPr>
          <w:rFonts w:ascii="StobiSerif Regular" w:hAnsi="StobiSerif Regular"/>
          <w:sz w:val="24"/>
          <w:szCs w:val="24"/>
        </w:rPr>
        <w:t xml:space="preserve"> на пациенти со специјални потреби.</w:t>
      </w:r>
    </w:p>
    <w:p w:rsidR="00105CA7" w:rsidRPr="00D342F9" w:rsidRDefault="00105CA7" w:rsidP="00C92254">
      <w:pPr>
        <w:rPr>
          <w:rFonts w:ascii="StobiSerif Regular" w:hAnsi="StobiSerif Regular"/>
          <w:b/>
          <w:sz w:val="24"/>
          <w:szCs w:val="24"/>
        </w:rPr>
      </w:pPr>
      <w:r w:rsidRPr="00D342F9">
        <w:rPr>
          <w:rFonts w:ascii="StobiSerif Regular" w:hAnsi="StobiSerif Regular"/>
          <w:b/>
          <w:sz w:val="24"/>
          <w:szCs w:val="24"/>
        </w:rPr>
        <w:t>10. Заштита и спасување</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координација</w:t>
      </w:r>
      <w:proofErr w:type="gramEnd"/>
      <w:r w:rsidRPr="00D342F9">
        <w:rPr>
          <w:rFonts w:ascii="StobiSerif Regular" w:hAnsi="StobiSerif Regular"/>
          <w:sz w:val="24"/>
          <w:szCs w:val="24"/>
        </w:rPr>
        <w:t xml:space="preserve"> на активностите за заштита и спасување на граѓаните и материјалните добра од воени разурнувања, елементарни непогоди и други несреќи и од последиците предизвикани од нив.</w:t>
      </w:r>
    </w:p>
    <w:p w:rsidR="00A03909" w:rsidRDefault="00A03909" w:rsidP="007A28FC">
      <w:pPr>
        <w:jc w:val="both"/>
        <w:rPr>
          <w:rFonts w:ascii="StobiSerif Regular" w:hAnsi="StobiSerif Regular"/>
          <w:b/>
          <w:sz w:val="24"/>
          <w:szCs w:val="24"/>
        </w:rPr>
      </w:pPr>
    </w:p>
    <w:p w:rsidR="00105CA7" w:rsidRPr="00A03909" w:rsidRDefault="00105CA7" w:rsidP="007A28FC">
      <w:pPr>
        <w:jc w:val="both"/>
        <w:rPr>
          <w:rFonts w:ascii="StobiSerif Regular" w:hAnsi="StobiSerif Regular"/>
          <w:b/>
          <w:sz w:val="24"/>
          <w:szCs w:val="24"/>
        </w:rPr>
      </w:pPr>
      <w:r w:rsidRPr="00A03909">
        <w:rPr>
          <w:rFonts w:ascii="StobiSerif Regular" w:hAnsi="StobiSerif Regular"/>
          <w:b/>
          <w:sz w:val="24"/>
          <w:szCs w:val="24"/>
        </w:rPr>
        <w:lastRenderedPageBreak/>
        <w:t xml:space="preserve">11. Противпожарна заштита </w:t>
      </w:r>
    </w:p>
    <w:p w:rsidR="00105CA7" w:rsidRPr="00D342F9" w:rsidRDefault="00105CA7" w:rsidP="007A28FC">
      <w:pPr>
        <w:jc w:val="both"/>
        <w:rPr>
          <w:rFonts w:ascii="StobiSerif Regular" w:hAnsi="StobiSerif Regular"/>
          <w:sz w:val="24"/>
          <w:szCs w:val="24"/>
        </w:rPr>
      </w:pPr>
      <w:proofErr w:type="gramStart"/>
      <w:r w:rsidRPr="00D342F9">
        <w:rPr>
          <w:rFonts w:ascii="StobiSerif Regular" w:hAnsi="StobiSerif Regular"/>
          <w:sz w:val="24"/>
          <w:szCs w:val="24"/>
        </w:rPr>
        <w:t>противпожарна</w:t>
      </w:r>
      <w:proofErr w:type="gramEnd"/>
      <w:r w:rsidRPr="00D342F9">
        <w:rPr>
          <w:rFonts w:ascii="StobiSerif Regular" w:hAnsi="StobiSerif Regular"/>
          <w:sz w:val="24"/>
          <w:szCs w:val="24"/>
        </w:rPr>
        <w:t xml:space="preserve"> заштита на подрачјето на градот Скопје.</w:t>
      </w:r>
    </w:p>
    <w:p w:rsidR="00105CA7" w:rsidRPr="00D342F9" w:rsidRDefault="00105CA7" w:rsidP="00C92254">
      <w:pPr>
        <w:rPr>
          <w:rFonts w:ascii="StobiSerif Regular" w:hAnsi="StobiSerif Regular"/>
          <w:b/>
          <w:sz w:val="24"/>
          <w:szCs w:val="24"/>
        </w:rPr>
      </w:pPr>
      <w:r w:rsidRPr="00D342F9">
        <w:rPr>
          <w:rFonts w:ascii="StobiSerif Regular" w:hAnsi="StobiSerif Regular"/>
          <w:b/>
          <w:sz w:val="24"/>
          <w:szCs w:val="24"/>
        </w:rPr>
        <w:t>12. Надзор</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надзор</w:t>
      </w:r>
      <w:proofErr w:type="gramEnd"/>
      <w:r w:rsidRPr="00D342F9">
        <w:rPr>
          <w:rFonts w:ascii="StobiSerif Regular" w:hAnsi="StobiSerif Regular"/>
          <w:sz w:val="24"/>
          <w:szCs w:val="24"/>
        </w:rPr>
        <w:t xml:space="preserve"> над вршењето на работите од надлежност на градот Скопје.</w:t>
      </w:r>
    </w:p>
    <w:p w:rsidR="00105CA7" w:rsidRPr="00D342F9" w:rsidRDefault="00105CA7" w:rsidP="00A03909">
      <w:pPr>
        <w:ind w:firstLine="720"/>
        <w:jc w:val="both"/>
        <w:rPr>
          <w:rFonts w:ascii="StobiSerif Regular" w:hAnsi="StobiSerif Regular"/>
          <w:sz w:val="24"/>
          <w:szCs w:val="24"/>
        </w:rPr>
      </w:pPr>
      <w:r w:rsidRPr="00D342F9">
        <w:rPr>
          <w:rFonts w:ascii="StobiSerif Regular" w:hAnsi="StobiSerif Regular"/>
          <w:sz w:val="24"/>
          <w:szCs w:val="24"/>
        </w:rPr>
        <w:t>Мислењето од ставот 1 точка 1 алинеја 3 на овој член, градот Скопје го дава најдоцна во рок од 30 дена од денот на поднесувањето на предлогот на планот, а доколку во овој рок истото не се даде, ќе се смета дека е дадено позитивно мислење.</w:t>
      </w:r>
    </w:p>
    <w:p w:rsidR="00105CA7" w:rsidRPr="00D342F9" w:rsidRDefault="00105CA7" w:rsidP="00A03909">
      <w:pPr>
        <w:ind w:firstLine="720"/>
        <w:jc w:val="both"/>
        <w:rPr>
          <w:rFonts w:ascii="StobiSerif Regular" w:hAnsi="StobiSerif Regular"/>
          <w:sz w:val="24"/>
          <w:szCs w:val="24"/>
        </w:rPr>
      </w:pPr>
      <w:r w:rsidRPr="00D342F9">
        <w:rPr>
          <w:rFonts w:ascii="StobiSerif Regular" w:hAnsi="StobiSerif Regular"/>
          <w:sz w:val="24"/>
          <w:szCs w:val="24"/>
        </w:rPr>
        <w:t>Надлежноста од ставот 1 точка 4 алинеја 15 на овој член се врши во согласност со органот на државната управа надлежен за работите од сообраќајот.</w:t>
      </w:r>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Органите на градот Скопје можат да вршат и други работи определени со закон.</w:t>
      </w:r>
      <w:proofErr w:type="gramEnd"/>
    </w:p>
    <w:p w:rsidR="00105CA7" w:rsidRPr="00A03909" w:rsidRDefault="00105CA7" w:rsidP="007A28FC">
      <w:pPr>
        <w:jc w:val="center"/>
        <w:rPr>
          <w:rFonts w:ascii="StobiSerif Regular" w:hAnsi="StobiSerif Regular"/>
          <w:b/>
          <w:sz w:val="24"/>
          <w:szCs w:val="24"/>
        </w:rPr>
      </w:pPr>
      <w:r w:rsidRPr="00A03909">
        <w:rPr>
          <w:rFonts w:ascii="StobiSerif Regular" w:hAnsi="StobiSerif Regular"/>
          <w:b/>
          <w:sz w:val="24"/>
          <w:szCs w:val="24"/>
        </w:rPr>
        <w:t>Член 11</w:t>
      </w:r>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Градот Скопје во вршењето на работите од своја надлежност, донесува и обезбедува примена на единствена регулатива, се грижи за исто ниво на услуги и подеднаква достапност до граѓаните, со примена на исти стандарди.</w:t>
      </w:r>
      <w:proofErr w:type="gramEnd"/>
    </w:p>
    <w:p w:rsidR="00105CA7" w:rsidRPr="00A03909" w:rsidRDefault="00105CA7" w:rsidP="007A28FC">
      <w:pPr>
        <w:jc w:val="center"/>
        <w:rPr>
          <w:rFonts w:ascii="StobiSerif Regular" w:hAnsi="StobiSerif Regular"/>
          <w:b/>
          <w:sz w:val="24"/>
          <w:szCs w:val="24"/>
        </w:rPr>
      </w:pPr>
      <w:r w:rsidRPr="00A03909">
        <w:rPr>
          <w:rFonts w:ascii="StobiSerif Regular" w:hAnsi="StobiSerif Regular"/>
          <w:b/>
          <w:sz w:val="24"/>
          <w:szCs w:val="24"/>
        </w:rPr>
        <w:t>Член 12</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Градот Скопје, во рамките на законот, во согласност со начелото на супсидијарност, има право на подрачјето на градот Скопје да ги врши работите од јавен интерес од значење за градот Скопје, што не се исклучени од неговата надлежност или не се во надлежност на органите на државната власт.</w:t>
      </w:r>
    </w:p>
    <w:p w:rsidR="00105CA7" w:rsidRPr="00A03909" w:rsidRDefault="00105CA7" w:rsidP="007A28FC">
      <w:pPr>
        <w:jc w:val="center"/>
        <w:rPr>
          <w:rFonts w:ascii="StobiSerif Regular" w:hAnsi="StobiSerif Regular"/>
          <w:b/>
          <w:sz w:val="24"/>
          <w:szCs w:val="24"/>
        </w:rPr>
      </w:pPr>
      <w:r w:rsidRPr="00A03909">
        <w:rPr>
          <w:rFonts w:ascii="StobiSerif Regular" w:hAnsi="StobiSerif Regular"/>
          <w:b/>
          <w:sz w:val="24"/>
          <w:szCs w:val="24"/>
        </w:rPr>
        <w:t>Член 13</w:t>
      </w:r>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Градот Скопје, за вршење на јавни работи од локално значење во рамките на својата надлежност, може да основа јавни служби, во согласност со закон.</w:t>
      </w:r>
      <w:proofErr w:type="gramEnd"/>
    </w:p>
    <w:p w:rsidR="00105CA7" w:rsidRPr="00A03909" w:rsidRDefault="00105CA7" w:rsidP="007A28FC">
      <w:pPr>
        <w:jc w:val="center"/>
        <w:rPr>
          <w:rFonts w:ascii="StobiSerif Regular" w:hAnsi="StobiSerif Regular"/>
          <w:b/>
          <w:sz w:val="24"/>
          <w:szCs w:val="24"/>
        </w:rPr>
      </w:pPr>
      <w:r w:rsidRPr="00A03909">
        <w:rPr>
          <w:rFonts w:ascii="StobiSerif Regular" w:hAnsi="StobiSerif Regular"/>
          <w:b/>
          <w:sz w:val="24"/>
          <w:szCs w:val="24"/>
        </w:rPr>
        <w:lastRenderedPageBreak/>
        <w:t>Член 14</w:t>
      </w:r>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Градот Скопје ги врши и работите што произлегуваат од карактерот на градот Скопје, како главен град на Република Македонија.</w:t>
      </w:r>
      <w:proofErr w:type="gramEnd"/>
    </w:p>
    <w:p w:rsidR="00105CA7" w:rsidRPr="00D342F9" w:rsidRDefault="00105CA7" w:rsidP="00A03909">
      <w:pPr>
        <w:ind w:firstLine="720"/>
        <w:jc w:val="both"/>
        <w:rPr>
          <w:rFonts w:ascii="StobiSerif Regular" w:hAnsi="StobiSerif Regular"/>
          <w:sz w:val="24"/>
          <w:szCs w:val="24"/>
        </w:rPr>
      </w:pPr>
      <w:r w:rsidRPr="00D342F9">
        <w:rPr>
          <w:rFonts w:ascii="StobiSerif Regular" w:hAnsi="StobiSerif Regular"/>
          <w:sz w:val="24"/>
          <w:szCs w:val="24"/>
        </w:rPr>
        <w:t xml:space="preserve">На градот Скопје, како на главен град на Република Македонија, Републиката може да му даде определени </w:t>
      </w:r>
      <w:proofErr w:type="gramStart"/>
      <w:r w:rsidRPr="00D342F9">
        <w:rPr>
          <w:rFonts w:ascii="StobiSerif Regular" w:hAnsi="StobiSerif Regular"/>
          <w:sz w:val="24"/>
          <w:szCs w:val="24"/>
        </w:rPr>
        <w:t>права  или</w:t>
      </w:r>
      <w:proofErr w:type="gramEnd"/>
      <w:r w:rsidRPr="00D342F9">
        <w:rPr>
          <w:rFonts w:ascii="StobiSerif Regular" w:hAnsi="StobiSerif Regular"/>
          <w:sz w:val="24"/>
          <w:szCs w:val="24"/>
        </w:rPr>
        <w:t xml:space="preserve"> да му довери вршење определени работи.</w:t>
      </w:r>
    </w:p>
    <w:p w:rsidR="00105CA7" w:rsidRPr="00D342F9" w:rsidRDefault="00105CA7" w:rsidP="00752A9A">
      <w:pPr>
        <w:jc w:val="center"/>
        <w:rPr>
          <w:rFonts w:ascii="StobiSerif Regular" w:hAnsi="StobiSerif Regular"/>
          <w:b/>
          <w:sz w:val="24"/>
          <w:szCs w:val="24"/>
        </w:rPr>
      </w:pPr>
      <w:r w:rsidRPr="00D342F9">
        <w:rPr>
          <w:rFonts w:ascii="StobiSerif Regular" w:hAnsi="StobiSerif Regular"/>
          <w:b/>
          <w:sz w:val="24"/>
          <w:szCs w:val="24"/>
        </w:rPr>
        <w:t>Б) НАДЛЕЖНОСТИ НА ОПШТИНИТЕ ВО ГРАДОТ СКОПЈЕ</w:t>
      </w:r>
    </w:p>
    <w:p w:rsidR="00105CA7" w:rsidRPr="00A03909" w:rsidRDefault="00105CA7" w:rsidP="007A28FC">
      <w:pPr>
        <w:jc w:val="center"/>
        <w:rPr>
          <w:rFonts w:ascii="StobiSerif Regular" w:hAnsi="StobiSerif Regular"/>
          <w:b/>
          <w:sz w:val="24"/>
          <w:szCs w:val="24"/>
        </w:rPr>
      </w:pPr>
      <w:r w:rsidRPr="00A03909">
        <w:rPr>
          <w:rFonts w:ascii="StobiSerif Regular" w:hAnsi="StobiSerif Regular"/>
          <w:b/>
          <w:sz w:val="24"/>
          <w:szCs w:val="24"/>
        </w:rPr>
        <w:t>Член 15</w:t>
      </w:r>
    </w:p>
    <w:p w:rsidR="00105CA7" w:rsidRPr="00D342F9" w:rsidRDefault="00105CA7" w:rsidP="00A03909">
      <w:pPr>
        <w:ind w:firstLine="720"/>
        <w:jc w:val="both"/>
        <w:rPr>
          <w:rFonts w:ascii="StobiSerif Regular" w:hAnsi="StobiSerif Regular"/>
          <w:sz w:val="24"/>
          <w:szCs w:val="24"/>
        </w:rPr>
      </w:pPr>
      <w:r w:rsidRPr="00D342F9">
        <w:rPr>
          <w:rFonts w:ascii="StobiSerif Regular" w:hAnsi="StobiSerif Regular"/>
          <w:sz w:val="24"/>
          <w:szCs w:val="24"/>
        </w:rPr>
        <w:t>Надлежности, односно работи од јавен интерес од локално значење на општините во градот Скопје се:</w:t>
      </w:r>
    </w:p>
    <w:p w:rsidR="00105CA7" w:rsidRPr="00D342F9" w:rsidRDefault="00105CA7" w:rsidP="00C92254">
      <w:pPr>
        <w:rPr>
          <w:rFonts w:ascii="StobiSerif Regular" w:hAnsi="StobiSerif Regular"/>
          <w:b/>
          <w:sz w:val="24"/>
          <w:szCs w:val="24"/>
        </w:rPr>
      </w:pPr>
      <w:r w:rsidRPr="00D342F9">
        <w:rPr>
          <w:rFonts w:ascii="StobiSerif Regular" w:hAnsi="StobiSerif Regular"/>
          <w:b/>
          <w:sz w:val="24"/>
          <w:szCs w:val="24"/>
        </w:rPr>
        <w:t>1. Планирање и уредување на просторот</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покренување</w:t>
      </w:r>
      <w:proofErr w:type="gramEnd"/>
      <w:r w:rsidRPr="00D342F9">
        <w:rPr>
          <w:rFonts w:ascii="StobiSerif Regular" w:hAnsi="StobiSerif Regular"/>
          <w:sz w:val="24"/>
          <w:szCs w:val="24"/>
        </w:rPr>
        <w:t xml:space="preserve"> иницијативи за донесување, измена и дополнување на просторниот план на градот Скопје и генералниот урбанистички план на градот Скопје;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давање</w:t>
      </w:r>
      <w:proofErr w:type="gramEnd"/>
      <w:r w:rsidRPr="00D342F9">
        <w:rPr>
          <w:rFonts w:ascii="StobiSerif Regular" w:hAnsi="StobiSerif Regular"/>
          <w:sz w:val="24"/>
          <w:szCs w:val="24"/>
        </w:rPr>
        <w:t xml:space="preserve"> мислења по нацртите на просторниот план на градот Скопје и генералниот урбанистички план на градот Скопје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донесување</w:t>
      </w:r>
      <w:proofErr w:type="gramEnd"/>
      <w:r w:rsidRPr="00D342F9">
        <w:rPr>
          <w:rFonts w:ascii="StobiSerif Regular" w:hAnsi="StobiSerif Regular"/>
          <w:sz w:val="24"/>
          <w:szCs w:val="24"/>
        </w:rPr>
        <w:t xml:space="preserve"> детални урбанистички планови, урбанистички проекти и урбанистички планови за населените места во општината;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спроведување</w:t>
      </w:r>
      <w:proofErr w:type="gramEnd"/>
      <w:r w:rsidRPr="00D342F9">
        <w:rPr>
          <w:rFonts w:ascii="StobiSerif Regular" w:hAnsi="StobiSerif Regular"/>
          <w:sz w:val="24"/>
          <w:szCs w:val="24"/>
        </w:rPr>
        <w:t xml:space="preserve"> урбанистички планови и проекти и издавање документација за изградба на објекти од локално значење (услови за градба, урбанистичка согласност, одобренијa за градење);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издавање</w:t>
      </w:r>
      <w:proofErr w:type="gramEnd"/>
      <w:r w:rsidRPr="00D342F9">
        <w:rPr>
          <w:rFonts w:ascii="StobiSerif Regular" w:hAnsi="StobiSerif Regular"/>
          <w:sz w:val="24"/>
          <w:szCs w:val="24"/>
        </w:rPr>
        <w:t xml:space="preserve"> одобренија за поставување времени објекти, мебел и урбана опрема и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уредување</w:t>
      </w:r>
      <w:proofErr w:type="gramEnd"/>
      <w:r w:rsidRPr="00D342F9">
        <w:rPr>
          <w:rFonts w:ascii="StobiSerif Regular" w:hAnsi="StobiSerif Regular"/>
          <w:sz w:val="24"/>
          <w:szCs w:val="24"/>
        </w:rPr>
        <w:t xml:space="preserve"> на градежно земјиште во делот на опремување на градежното земјиште со објекти и инсталации од секундарната инфраструктура.</w:t>
      </w:r>
    </w:p>
    <w:p w:rsidR="00A03909" w:rsidRDefault="00A03909" w:rsidP="00C92254">
      <w:pPr>
        <w:rPr>
          <w:rFonts w:ascii="StobiSerif Regular" w:hAnsi="StobiSerif Regular"/>
          <w:b/>
          <w:sz w:val="24"/>
          <w:szCs w:val="24"/>
        </w:rPr>
      </w:pPr>
    </w:p>
    <w:p w:rsidR="00105CA7" w:rsidRPr="00D342F9" w:rsidRDefault="00105CA7" w:rsidP="00C92254">
      <w:pPr>
        <w:rPr>
          <w:rFonts w:ascii="StobiSerif Regular" w:hAnsi="StobiSerif Regular"/>
          <w:b/>
          <w:sz w:val="24"/>
          <w:szCs w:val="24"/>
        </w:rPr>
      </w:pPr>
      <w:r w:rsidRPr="00D342F9">
        <w:rPr>
          <w:rFonts w:ascii="StobiSerif Regular" w:hAnsi="StobiSerif Regular"/>
          <w:b/>
          <w:sz w:val="24"/>
          <w:szCs w:val="24"/>
        </w:rPr>
        <w:lastRenderedPageBreak/>
        <w:t>2. Заштита на животната средина и природата</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покренување</w:t>
      </w:r>
      <w:proofErr w:type="gramEnd"/>
      <w:r w:rsidRPr="00D342F9">
        <w:rPr>
          <w:rFonts w:ascii="StobiSerif Regular" w:hAnsi="StobiSerif Regular"/>
          <w:sz w:val="24"/>
          <w:szCs w:val="24"/>
        </w:rPr>
        <w:t xml:space="preserve"> иницијативи и преземање мерки за заштита и спречување од загадување на водата, воздухот, земјиштето, заштита на природата, заштита од бучава и од нејонизирачко зрачење.</w:t>
      </w:r>
    </w:p>
    <w:p w:rsidR="00105CA7" w:rsidRPr="00D342F9" w:rsidRDefault="00105CA7" w:rsidP="00C92254">
      <w:pPr>
        <w:rPr>
          <w:rFonts w:ascii="StobiSerif Regular" w:hAnsi="StobiSerif Regular"/>
          <w:b/>
          <w:sz w:val="24"/>
          <w:szCs w:val="24"/>
        </w:rPr>
      </w:pPr>
      <w:r w:rsidRPr="00D342F9">
        <w:rPr>
          <w:rFonts w:ascii="StobiSerif Regular" w:hAnsi="StobiSerif Regular"/>
          <w:b/>
          <w:sz w:val="24"/>
          <w:szCs w:val="24"/>
        </w:rPr>
        <w:t>3. Локален економски развој</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планирање</w:t>
      </w:r>
      <w:proofErr w:type="gramEnd"/>
      <w:r w:rsidRPr="00D342F9">
        <w:rPr>
          <w:rFonts w:ascii="StobiSerif Regular" w:hAnsi="StobiSerif Regular"/>
          <w:sz w:val="24"/>
          <w:szCs w:val="24"/>
        </w:rPr>
        <w:t xml:space="preserve"> на локалниот економски развој на општината;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утврдување</w:t>
      </w:r>
      <w:proofErr w:type="gramEnd"/>
      <w:r w:rsidRPr="00D342F9">
        <w:rPr>
          <w:rFonts w:ascii="StobiSerif Regular" w:hAnsi="StobiSerif Regular"/>
          <w:sz w:val="24"/>
          <w:szCs w:val="24"/>
        </w:rPr>
        <w:t xml:space="preserve"> развојни и структурни приоритети на општината и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поддршка</w:t>
      </w:r>
      <w:proofErr w:type="gramEnd"/>
      <w:r w:rsidRPr="00D342F9">
        <w:rPr>
          <w:rFonts w:ascii="StobiSerif Regular" w:hAnsi="StobiSerif Regular"/>
          <w:sz w:val="24"/>
          <w:szCs w:val="24"/>
        </w:rPr>
        <w:t xml:space="preserve"> на развојот на малите и средните претпријатија и претприемништвото во општината.</w:t>
      </w:r>
    </w:p>
    <w:p w:rsidR="00105CA7" w:rsidRPr="00D342F9" w:rsidRDefault="00105CA7" w:rsidP="00C92254">
      <w:pPr>
        <w:rPr>
          <w:rFonts w:ascii="StobiSerif Regular" w:hAnsi="StobiSerif Regular"/>
          <w:b/>
          <w:sz w:val="24"/>
          <w:szCs w:val="24"/>
        </w:rPr>
      </w:pPr>
      <w:r w:rsidRPr="00D342F9">
        <w:rPr>
          <w:rFonts w:ascii="StobiSerif Regular" w:hAnsi="StobiSerif Regular"/>
          <w:b/>
          <w:sz w:val="24"/>
          <w:szCs w:val="24"/>
        </w:rPr>
        <w:t>4. Комунални дејности</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изградба</w:t>
      </w:r>
      <w:proofErr w:type="gramEnd"/>
      <w:r w:rsidRPr="00D342F9">
        <w:rPr>
          <w:rFonts w:ascii="StobiSerif Regular" w:hAnsi="StobiSerif Regular"/>
          <w:sz w:val="24"/>
          <w:szCs w:val="24"/>
        </w:rPr>
        <w:t xml:space="preserve">, одржување, реконструкција и заштита на сервисни и станбени улици и други инфраструктурни објекти;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одржување</w:t>
      </w:r>
      <w:proofErr w:type="gramEnd"/>
      <w:r w:rsidRPr="00D342F9">
        <w:rPr>
          <w:rFonts w:ascii="StobiSerif Regular" w:hAnsi="StobiSerif Regular"/>
          <w:sz w:val="24"/>
          <w:szCs w:val="24"/>
        </w:rPr>
        <w:t xml:space="preserve"> на јавната чистота на сервисните и станбените улици;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организирање</w:t>
      </w:r>
      <w:proofErr w:type="gramEnd"/>
      <w:r w:rsidRPr="00D342F9">
        <w:rPr>
          <w:rFonts w:ascii="StobiSerif Regular" w:hAnsi="StobiSerif Regular"/>
          <w:sz w:val="24"/>
          <w:szCs w:val="24"/>
        </w:rPr>
        <w:t xml:space="preserve">, изнесување и транспортирање на комунален и друг вид на неопасен отпад;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изградба</w:t>
      </w:r>
      <w:proofErr w:type="gramEnd"/>
      <w:r w:rsidRPr="00D342F9">
        <w:rPr>
          <w:rFonts w:ascii="StobiSerif Regular" w:hAnsi="StobiSerif Regular"/>
          <w:sz w:val="24"/>
          <w:szCs w:val="24"/>
        </w:rPr>
        <w:t xml:space="preserve"> и одржување на јавно осветлување на станбени и сервисни улици на подрачјето на општината;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одржување</w:t>
      </w:r>
      <w:proofErr w:type="gramEnd"/>
      <w:r w:rsidRPr="00D342F9">
        <w:rPr>
          <w:rFonts w:ascii="StobiSerif Regular" w:hAnsi="StobiSerif Regular"/>
          <w:sz w:val="24"/>
          <w:szCs w:val="24"/>
        </w:rPr>
        <w:t xml:space="preserve"> на гробовите и гробиштата и давање погребални услуги на општинските гробишта утврдени со урбанистички план;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изградба</w:t>
      </w:r>
      <w:proofErr w:type="gramEnd"/>
      <w:r w:rsidRPr="00D342F9">
        <w:rPr>
          <w:rFonts w:ascii="StobiSerif Regular" w:hAnsi="StobiSerif Regular"/>
          <w:sz w:val="24"/>
          <w:szCs w:val="24"/>
        </w:rPr>
        <w:t xml:space="preserve">, одржување и користење на јавни паркиралишта од значење за општината утврдени со урбанистички  план;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одржување</w:t>
      </w:r>
      <w:proofErr w:type="gramEnd"/>
      <w:r w:rsidRPr="00D342F9">
        <w:rPr>
          <w:rFonts w:ascii="StobiSerif Regular" w:hAnsi="StobiSerif Regular"/>
          <w:sz w:val="24"/>
          <w:szCs w:val="24"/>
        </w:rPr>
        <w:t xml:space="preserve"> и користење на зеленилото на сервисните и станбените улици;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отстранување</w:t>
      </w:r>
      <w:proofErr w:type="gramEnd"/>
      <w:r w:rsidRPr="00D342F9">
        <w:rPr>
          <w:rFonts w:ascii="StobiSerif Regular" w:hAnsi="StobiSerif Regular"/>
          <w:sz w:val="24"/>
          <w:szCs w:val="24"/>
        </w:rPr>
        <w:t xml:space="preserve"> на нерегистрираните моторни и други возила од јавните површини;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одржување</w:t>
      </w:r>
      <w:proofErr w:type="gramEnd"/>
      <w:r w:rsidRPr="00D342F9">
        <w:rPr>
          <w:rFonts w:ascii="StobiSerif Regular" w:hAnsi="StobiSerif Regular"/>
          <w:sz w:val="24"/>
          <w:szCs w:val="24"/>
        </w:rPr>
        <w:t xml:space="preserve"> и користење на јавните пазари;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lastRenderedPageBreak/>
        <w:t xml:space="preserve">- </w:t>
      </w:r>
      <w:proofErr w:type="gramStart"/>
      <w:r w:rsidRPr="00D342F9">
        <w:rPr>
          <w:rFonts w:ascii="StobiSerif Regular" w:hAnsi="StobiSerif Regular"/>
          <w:sz w:val="24"/>
          <w:szCs w:val="24"/>
        </w:rPr>
        <w:t>дезинфекција</w:t>
      </w:r>
      <w:proofErr w:type="gramEnd"/>
      <w:r w:rsidRPr="00D342F9">
        <w:rPr>
          <w:rFonts w:ascii="StobiSerif Regular" w:hAnsi="StobiSerif Regular"/>
          <w:sz w:val="24"/>
          <w:szCs w:val="24"/>
        </w:rPr>
        <w:t xml:space="preserve"> и дератизација и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изградба</w:t>
      </w:r>
      <w:proofErr w:type="gramEnd"/>
      <w:r w:rsidRPr="00D342F9">
        <w:rPr>
          <w:rFonts w:ascii="StobiSerif Regular" w:hAnsi="StobiSerif Regular"/>
          <w:sz w:val="24"/>
          <w:szCs w:val="24"/>
        </w:rPr>
        <w:t xml:space="preserve"> и одржување на јавни санитарни јазли.</w:t>
      </w:r>
    </w:p>
    <w:p w:rsidR="00105CA7" w:rsidRPr="00D342F9" w:rsidRDefault="00105CA7" w:rsidP="00C92254">
      <w:pPr>
        <w:rPr>
          <w:rFonts w:ascii="StobiSerif Regular" w:hAnsi="StobiSerif Regular"/>
          <w:b/>
          <w:sz w:val="24"/>
          <w:szCs w:val="24"/>
        </w:rPr>
      </w:pPr>
      <w:r w:rsidRPr="00D342F9">
        <w:rPr>
          <w:rFonts w:ascii="StobiSerif Regular" w:hAnsi="StobiSerif Regular"/>
          <w:b/>
          <w:sz w:val="24"/>
          <w:szCs w:val="24"/>
        </w:rPr>
        <w:t>5. Култура</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институционална</w:t>
      </w:r>
      <w:proofErr w:type="gramEnd"/>
      <w:r w:rsidRPr="00D342F9">
        <w:rPr>
          <w:rFonts w:ascii="StobiSerif Regular" w:hAnsi="StobiSerif Regular"/>
          <w:sz w:val="24"/>
          <w:szCs w:val="24"/>
        </w:rPr>
        <w:t xml:space="preserve"> и финансиска поддршка на културните установи и проекти од значење за општината;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негување</w:t>
      </w:r>
      <w:proofErr w:type="gramEnd"/>
      <w:r w:rsidRPr="00D342F9">
        <w:rPr>
          <w:rFonts w:ascii="StobiSerif Regular" w:hAnsi="StobiSerif Regular"/>
          <w:sz w:val="24"/>
          <w:szCs w:val="24"/>
        </w:rPr>
        <w:t xml:space="preserve"> на фолклорот, обичаите, старите занаети и слични културни вредности;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организирање</w:t>
      </w:r>
      <w:proofErr w:type="gramEnd"/>
      <w:r w:rsidRPr="00D342F9">
        <w:rPr>
          <w:rFonts w:ascii="StobiSerif Regular" w:hAnsi="StobiSerif Regular"/>
          <w:sz w:val="24"/>
          <w:szCs w:val="24"/>
        </w:rPr>
        <w:t xml:space="preserve"> културни манифестации, поттикнување на разновидни специфични форми на творештво и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одбележување</w:t>
      </w:r>
      <w:proofErr w:type="gramEnd"/>
      <w:r w:rsidRPr="00D342F9">
        <w:rPr>
          <w:rFonts w:ascii="StobiSerif Regular" w:hAnsi="StobiSerif Regular"/>
          <w:sz w:val="24"/>
          <w:szCs w:val="24"/>
        </w:rPr>
        <w:t xml:space="preserve"> на настани и личности од значење за општината.</w:t>
      </w:r>
    </w:p>
    <w:p w:rsidR="00105CA7" w:rsidRPr="00D342F9" w:rsidRDefault="00105CA7" w:rsidP="00C92254">
      <w:pPr>
        <w:rPr>
          <w:rFonts w:ascii="StobiSerif Regular" w:hAnsi="StobiSerif Regular"/>
          <w:b/>
          <w:sz w:val="24"/>
          <w:szCs w:val="24"/>
        </w:rPr>
      </w:pPr>
      <w:r w:rsidRPr="00D342F9">
        <w:rPr>
          <w:rFonts w:ascii="StobiSerif Regular" w:hAnsi="StobiSerif Regular"/>
          <w:b/>
          <w:sz w:val="24"/>
          <w:szCs w:val="24"/>
        </w:rPr>
        <w:t>6. Образование</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основање</w:t>
      </w:r>
      <w:proofErr w:type="gramEnd"/>
      <w:r w:rsidRPr="00D342F9">
        <w:rPr>
          <w:rFonts w:ascii="StobiSerif Regular" w:hAnsi="StobiSerif Regular"/>
          <w:sz w:val="24"/>
          <w:szCs w:val="24"/>
        </w:rPr>
        <w:t xml:space="preserve">, финансирање и учество во управувањето со основните училишта на нејзиното подрачје, во согласност со закон;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именување</w:t>
      </w:r>
      <w:proofErr w:type="gramEnd"/>
      <w:r w:rsidRPr="00D342F9">
        <w:rPr>
          <w:rFonts w:ascii="StobiSerif Regular" w:hAnsi="StobiSerif Regular"/>
          <w:sz w:val="24"/>
          <w:szCs w:val="24"/>
        </w:rPr>
        <w:t xml:space="preserve"> директори на основните училишта, во согласност со закон и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превоз</w:t>
      </w:r>
      <w:proofErr w:type="gramEnd"/>
      <w:r w:rsidRPr="00D342F9">
        <w:rPr>
          <w:rFonts w:ascii="StobiSerif Regular" w:hAnsi="StobiSerif Regular"/>
          <w:sz w:val="24"/>
          <w:szCs w:val="24"/>
        </w:rPr>
        <w:t xml:space="preserve"> и исхрана на учениците во училиштата од нејзина надлежност, во согласност со закон.</w:t>
      </w:r>
    </w:p>
    <w:p w:rsidR="00105CA7" w:rsidRPr="00D342F9" w:rsidRDefault="00105CA7" w:rsidP="00C92254">
      <w:pPr>
        <w:rPr>
          <w:rFonts w:ascii="StobiSerif Regular" w:hAnsi="StobiSerif Regular"/>
          <w:b/>
          <w:sz w:val="24"/>
          <w:szCs w:val="24"/>
        </w:rPr>
      </w:pPr>
      <w:r w:rsidRPr="00D342F9">
        <w:rPr>
          <w:rFonts w:ascii="StobiSerif Regular" w:hAnsi="StobiSerif Regular"/>
          <w:b/>
          <w:sz w:val="24"/>
          <w:szCs w:val="24"/>
        </w:rPr>
        <w:t>7. Социјална и детска заштита</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сопственост</w:t>
      </w:r>
      <w:proofErr w:type="gramEnd"/>
      <w:r w:rsidRPr="00D342F9">
        <w:rPr>
          <w:rFonts w:ascii="StobiSerif Regular" w:hAnsi="StobiSerif Regular"/>
          <w:sz w:val="24"/>
          <w:szCs w:val="24"/>
        </w:rPr>
        <w:t xml:space="preserve">, управување, основање, финансирање и одржување на јавните установи за деца - детски градинки, во согласност со закон и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преземање</w:t>
      </w:r>
      <w:proofErr w:type="gramEnd"/>
      <w:r w:rsidRPr="00D342F9">
        <w:rPr>
          <w:rFonts w:ascii="StobiSerif Regular" w:hAnsi="StobiSerif Regular"/>
          <w:sz w:val="24"/>
          <w:szCs w:val="24"/>
        </w:rPr>
        <w:t xml:space="preserve"> мерки од областа на социјалната заштита во согласност со закон.</w:t>
      </w:r>
    </w:p>
    <w:p w:rsidR="00105CA7" w:rsidRPr="00D342F9" w:rsidRDefault="00105CA7" w:rsidP="00C92254">
      <w:pPr>
        <w:rPr>
          <w:rFonts w:ascii="StobiSerif Regular" w:hAnsi="StobiSerif Regular"/>
          <w:b/>
          <w:sz w:val="24"/>
          <w:szCs w:val="24"/>
        </w:rPr>
      </w:pPr>
      <w:r w:rsidRPr="00D342F9">
        <w:rPr>
          <w:rFonts w:ascii="StobiSerif Regular" w:hAnsi="StobiSerif Regular"/>
          <w:b/>
          <w:sz w:val="24"/>
          <w:szCs w:val="24"/>
        </w:rPr>
        <w:t>8. Здравствена заштита</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преземање</w:t>
      </w:r>
      <w:proofErr w:type="gramEnd"/>
      <w:r w:rsidRPr="00D342F9">
        <w:rPr>
          <w:rFonts w:ascii="StobiSerif Regular" w:hAnsi="StobiSerif Regular"/>
          <w:sz w:val="24"/>
          <w:szCs w:val="24"/>
        </w:rPr>
        <w:t xml:space="preserve"> мерки за заштита на здравјето на работниците и заштита при работа;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здравствено</w:t>
      </w:r>
      <w:proofErr w:type="gramEnd"/>
      <w:r w:rsidRPr="00D342F9">
        <w:rPr>
          <w:rFonts w:ascii="StobiSerif Regular" w:hAnsi="StobiSerif Regular"/>
          <w:sz w:val="24"/>
          <w:szCs w:val="24"/>
        </w:rPr>
        <w:t xml:space="preserve"> воспитување;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lastRenderedPageBreak/>
        <w:t xml:space="preserve">- </w:t>
      </w:r>
      <w:proofErr w:type="gramStart"/>
      <w:r w:rsidRPr="00D342F9">
        <w:rPr>
          <w:rFonts w:ascii="StobiSerif Regular" w:hAnsi="StobiSerif Regular"/>
          <w:sz w:val="24"/>
          <w:szCs w:val="24"/>
        </w:rPr>
        <w:t>унапредување</w:t>
      </w:r>
      <w:proofErr w:type="gramEnd"/>
      <w:r w:rsidRPr="00D342F9">
        <w:rPr>
          <w:rFonts w:ascii="StobiSerif Regular" w:hAnsi="StobiSerif Regular"/>
          <w:sz w:val="24"/>
          <w:szCs w:val="24"/>
        </w:rPr>
        <w:t xml:space="preserve"> на здравјето;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превентивни</w:t>
      </w:r>
      <w:proofErr w:type="gramEnd"/>
      <w:r w:rsidRPr="00D342F9">
        <w:rPr>
          <w:rFonts w:ascii="StobiSerif Regular" w:hAnsi="StobiSerif Regular"/>
          <w:sz w:val="24"/>
          <w:szCs w:val="24"/>
        </w:rPr>
        <w:t xml:space="preserve"> активности;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здравствен</w:t>
      </w:r>
      <w:proofErr w:type="gramEnd"/>
      <w:r w:rsidRPr="00D342F9">
        <w:rPr>
          <w:rFonts w:ascii="StobiSerif Regular" w:hAnsi="StobiSerif Regular"/>
          <w:sz w:val="24"/>
          <w:szCs w:val="24"/>
        </w:rPr>
        <w:t xml:space="preserve"> надзор над животната средина и над заразните болести и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помош</w:t>
      </w:r>
      <w:proofErr w:type="gramEnd"/>
      <w:r w:rsidRPr="00D342F9">
        <w:rPr>
          <w:rFonts w:ascii="StobiSerif Regular" w:hAnsi="StobiSerif Regular"/>
          <w:sz w:val="24"/>
          <w:szCs w:val="24"/>
        </w:rPr>
        <w:t xml:space="preserve"> на пациенти со специјални потреби.</w:t>
      </w:r>
    </w:p>
    <w:p w:rsidR="00105CA7" w:rsidRPr="00D342F9" w:rsidRDefault="00105CA7" w:rsidP="00C92254">
      <w:pPr>
        <w:rPr>
          <w:rFonts w:ascii="StobiSerif Regular" w:hAnsi="StobiSerif Regular"/>
          <w:b/>
          <w:sz w:val="24"/>
          <w:szCs w:val="24"/>
        </w:rPr>
      </w:pPr>
      <w:r w:rsidRPr="00D342F9">
        <w:rPr>
          <w:rFonts w:ascii="StobiSerif Regular" w:hAnsi="StobiSerif Regular"/>
          <w:b/>
          <w:sz w:val="24"/>
          <w:szCs w:val="24"/>
        </w:rPr>
        <w:t>9. Заштита и спасување</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заштита</w:t>
      </w:r>
      <w:proofErr w:type="gramEnd"/>
      <w:r w:rsidRPr="00D342F9">
        <w:rPr>
          <w:rFonts w:ascii="StobiSerif Regular" w:hAnsi="StobiSerif Regular"/>
          <w:sz w:val="24"/>
          <w:szCs w:val="24"/>
        </w:rPr>
        <w:t xml:space="preserve"> и спасување на граѓаните и материјалните добра од воени разурнувања и елементарни непогоди и други несреќи и од последиците предизвикани од нив.</w:t>
      </w:r>
    </w:p>
    <w:p w:rsidR="00105CA7" w:rsidRPr="00D342F9" w:rsidRDefault="00105CA7" w:rsidP="00C92254">
      <w:pPr>
        <w:rPr>
          <w:rFonts w:ascii="StobiSerif Regular" w:hAnsi="StobiSerif Regular"/>
          <w:b/>
          <w:sz w:val="24"/>
          <w:szCs w:val="24"/>
        </w:rPr>
      </w:pPr>
      <w:r w:rsidRPr="00D342F9">
        <w:rPr>
          <w:rFonts w:ascii="StobiSerif Regular" w:hAnsi="StobiSerif Regular"/>
          <w:b/>
          <w:sz w:val="24"/>
          <w:szCs w:val="24"/>
        </w:rPr>
        <w:t>10. Надзор</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надзор</w:t>
      </w:r>
      <w:proofErr w:type="gramEnd"/>
      <w:r w:rsidRPr="00D342F9">
        <w:rPr>
          <w:rFonts w:ascii="StobiSerif Regular" w:hAnsi="StobiSerif Regular"/>
          <w:sz w:val="24"/>
          <w:szCs w:val="24"/>
        </w:rPr>
        <w:t xml:space="preserve"> над вршењето на работите од надлежност на општината.</w:t>
      </w:r>
    </w:p>
    <w:p w:rsidR="00105CA7" w:rsidRPr="00D342F9" w:rsidRDefault="00105CA7" w:rsidP="00A03909">
      <w:pPr>
        <w:ind w:firstLine="720"/>
        <w:jc w:val="both"/>
        <w:rPr>
          <w:rFonts w:ascii="StobiSerif Regular" w:hAnsi="StobiSerif Regular"/>
          <w:sz w:val="24"/>
          <w:szCs w:val="24"/>
        </w:rPr>
      </w:pPr>
      <w:r w:rsidRPr="00D342F9">
        <w:rPr>
          <w:rFonts w:ascii="StobiSerif Regular" w:hAnsi="StobiSerif Regular"/>
          <w:sz w:val="24"/>
          <w:szCs w:val="24"/>
        </w:rPr>
        <w:t>Плановите и проектите од ставот 1 точка 1 алинеја 3 на овој член општината ги донесува по претходно добиено позитивно мислење од градот Скопје и согласност од органот на државната управа надлежен за работите на уредување на просторот.</w:t>
      </w:r>
    </w:p>
    <w:p w:rsidR="00105CA7" w:rsidRPr="00D342F9" w:rsidRDefault="00105CA7" w:rsidP="00A03909">
      <w:pPr>
        <w:ind w:firstLine="720"/>
        <w:jc w:val="both"/>
        <w:rPr>
          <w:rFonts w:ascii="StobiSerif Regular" w:hAnsi="StobiSerif Regular"/>
          <w:sz w:val="24"/>
          <w:szCs w:val="24"/>
        </w:rPr>
      </w:pPr>
      <w:r w:rsidRPr="00D342F9">
        <w:rPr>
          <w:rFonts w:ascii="StobiSerif Regular" w:hAnsi="StobiSerif Regular"/>
          <w:sz w:val="24"/>
          <w:szCs w:val="24"/>
        </w:rPr>
        <w:t>Работите од ставот 1 точка 1 алинеја 5 на овој член се вршат во согласност со утврдени стандарди, а по претходно добиена согласност од градот Скопје.</w:t>
      </w:r>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Работите од ставот 1 точка 4 алинеја 3 на овој член се вршат во согласност со градот Скопје.</w:t>
      </w:r>
      <w:proofErr w:type="gramEnd"/>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Работите од ставот 1 точка 9 на овој член се вршат во соработка со градот Скопје.</w:t>
      </w:r>
      <w:proofErr w:type="gramEnd"/>
    </w:p>
    <w:p w:rsidR="00105CA7" w:rsidRPr="00A03909" w:rsidRDefault="00105CA7" w:rsidP="007A28FC">
      <w:pPr>
        <w:jc w:val="center"/>
        <w:rPr>
          <w:rFonts w:ascii="StobiSerif Regular" w:hAnsi="StobiSerif Regular"/>
          <w:b/>
          <w:sz w:val="24"/>
          <w:szCs w:val="24"/>
        </w:rPr>
      </w:pPr>
      <w:r w:rsidRPr="00A03909">
        <w:rPr>
          <w:rFonts w:ascii="StobiSerif Regular" w:hAnsi="StobiSerif Regular"/>
          <w:b/>
          <w:sz w:val="24"/>
          <w:szCs w:val="24"/>
        </w:rPr>
        <w:t>Член 16</w:t>
      </w:r>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Градот Скопје е должен за сите покренати иницијативи и дадени предлози од општините во градот Скопје да заземе став и за тоа да ја извести општината во градот Скопје.</w:t>
      </w:r>
      <w:proofErr w:type="gramEnd"/>
    </w:p>
    <w:p w:rsidR="00105CA7" w:rsidRPr="00A03909" w:rsidRDefault="00105CA7" w:rsidP="007A28FC">
      <w:pPr>
        <w:jc w:val="center"/>
        <w:rPr>
          <w:rFonts w:ascii="StobiSerif Regular" w:hAnsi="StobiSerif Regular"/>
          <w:b/>
          <w:sz w:val="24"/>
          <w:szCs w:val="24"/>
        </w:rPr>
      </w:pPr>
      <w:r w:rsidRPr="00A03909">
        <w:rPr>
          <w:rFonts w:ascii="StobiSerif Regular" w:hAnsi="StobiSerif Regular"/>
          <w:b/>
          <w:sz w:val="24"/>
          <w:szCs w:val="24"/>
        </w:rPr>
        <w:t>Член 17</w:t>
      </w:r>
    </w:p>
    <w:p w:rsidR="00105CA7" w:rsidRPr="00D342F9" w:rsidRDefault="00105CA7" w:rsidP="00A03909">
      <w:pPr>
        <w:ind w:firstLine="720"/>
        <w:jc w:val="both"/>
        <w:rPr>
          <w:rFonts w:ascii="StobiSerif Regular" w:hAnsi="StobiSerif Regular"/>
          <w:sz w:val="24"/>
          <w:szCs w:val="24"/>
        </w:rPr>
      </w:pPr>
      <w:r w:rsidRPr="00D342F9">
        <w:rPr>
          <w:rFonts w:ascii="StobiSerif Regular" w:hAnsi="StobiSerif Regular"/>
          <w:sz w:val="24"/>
          <w:szCs w:val="24"/>
        </w:rPr>
        <w:lastRenderedPageBreak/>
        <w:t>Општините во градот Скопје, во рамките на законот, во согласност со начелото на супсидијарност, имаат право на подрачјето на општината да ги вршат работите од јавен интерес од значење за општината, што не се исклучени од нивната надлежност, не се во надлежност на органите на државната власт или во надлежност на органите на градот Скопје.</w:t>
      </w:r>
    </w:p>
    <w:p w:rsidR="00105CA7" w:rsidRPr="00A03909" w:rsidRDefault="00105CA7" w:rsidP="007A28FC">
      <w:pPr>
        <w:jc w:val="center"/>
        <w:rPr>
          <w:rFonts w:ascii="StobiSerif Regular" w:hAnsi="StobiSerif Regular"/>
          <w:b/>
          <w:sz w:val="24"/>
          <w:szCs w:val="24"/>
        </w:rPr>
      </w:pPr>
      <w:r w:rsidRPr="00A03909">
        <w:rPr>
          <w:rFonts w:ascii="StobiSerif Regular" w:hAnsi="StobiSerif Regular"/>
          <w:b/>
          <w:sz w:val="24"/>
          <w:szCs w:val="24"/>
        </w:rPr>
        <w:t>Член 18</w:t>
      </w:r>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Општините во градот Скопје, за вршење на јавни работи од локално значење во рамките на својата надлежност, можат да основаат јавни служби, во согласност со закон.</w:t>
      </w:r>
      <w:proofErr w:type="gramEnd"/>
    </w:p>
    <w:p w:rsidR="00105CA7" w:rsidRPr="00D342F9" w:rsidRDefault="00105CA7" w:rsidP="00752A9A">
      <w:pPr>
        <w:jc w:val="center"/>
        <w:rPr>
          <w:rFonts w:ascii="StobiSerif Regular" w:hAnsi="StobiSerif Regular"/>
          <w:b/>
          <w:sz w:val="24"/>
          <w:szCs w:val="24"/>
        </w:rPr>
      </w:pPr>
      <w:r w:rsidRPr="00D342F9">
        <w:rPr>
          <w:rFonts w:ascii="StobiSerif Regular" w:hAnsi="StobiSerif Regular"/>
          <w:b/>
          <w:sz w:val="24"/>
          <w:szCs w:val="24"/>
        </w:rPr>
        <w:t>IV. ОРГАНИ НА ГРАДОТ СКОПЈЕ И ОПШТИНИТЕ ВО ГРАДОТ СКОПЈЕ</w:t>
      </w:r>
    </w:p>
    <w:p w:rsidR="00105CA7" w:rsidRPr="00A03909" w:rsidRDefault="00105CA7" w:rsidP="007A28FC">
      <w:pPr>
        <w:jc w:val="center"/>
        <w:rPr>
          <w:rFonts w:ascii="StobiSerif Regular" w:hAnsi="StobiSerif Regular"/>
          <w:b/>
          <w:sz w:val="24"/>
          <w:szCs w:val="24"/>
        </w:rPr>
      </w:pPr>
      <w:r w:rsidRPr="00A03909">
        <w:rPr>
          <w:rFonts w:ascii="StobiSerif Regular" w:hAnsi="StobiSerif Regular"/>
          <w:b/>
          <w:sz w:val="24"/>
          <w:szCs w:val="24"/>
        </w:rPr>
        <w:t>Член 19</w:t>
      </w:r>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Органи на градот Скопје и на општините во градот Скопје се совет и градоначалник.</w:t>
      </w:r>
      <w:proofErr w:type="gramEnd"/>
    </w:p>
    <w:p w:rsidR="00105CA7" w:rsidRPr="00A03909" w:rsidRDefault="00105CA7" w:rsidP="007A28FC">
      <w:pPr>
        <w:jc w:val="center"/>
        <w:rPr>
          <w:rFonts w:ascii="StobiSerif Regular" w:hAnsi="StobiSerif Regular"/>
          <w:b/>
          <w:sz w:val="24"/>
          <w:szCs w:val="24"/>
        </w:rPr>
      </w:pPr>
      <w:r w:rsidRPr="00A03909">
        <w:rPr>
          <w:rFonts w:ascii="StobiSerif Regular" w:hAnsi="StobiSerif Regular"/>
          <w:b/>
          <w:sz w:val="24"/>
          <w:szCs w:val="24"/>
        </w:rPr>
        <w:t>Член 20</w:t>
      </w:r>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Советот на градот Скопје го сочинуваат 45 членови.</w:t>
      </w:r>
      <w:proofErr w:type="gramEnd"/>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Бројот на членовите на советите на општините во градот Скопје се утврдува во согласност со закон.</w:t>
      </w:r>
      <w:proofErr w:type="gramEnd"/>
    </w:p>
    <w:p w:rsidR="00105CA7" w:rsidRPr="00A03909" w:rsidRDefault="00105CA7" w:rsidP="007A28FC">
      <w:pPr>
        <w:jc w:val="center"/>
        <w:rPr>
          <w:rFonts w:ascii="StobiSerif Regular" w:hAnsi="StobiSerif Regular"/>
          <w:b/>
          <w:sz w:val="24"/>
          <w:szCs w:val="24"/>
        </w:rPr>
      </w:pPr>
      <w:r w:rsidRPr="00A03909">
        <w:rPr>
          <w:rFonts w:ascii="StobiSerif Regular" w:hAnsi="StobiSerif Regular"/>
          <w:b/>
          <w:sz w:val="24"/>
          <w:szCs w:val="24"/>
        </w:rPr>
        <w:t>Член 21</w:t>
      </w:r>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Право да бидат избрани за членови на советот на градот Скопје и за градоначалник на градот Скопје имаат жителите на градот Скопје.</w:t>
      </w:r>
      <w:proofErr w:type="gramEnd"/>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Право да бидат избрани за членови на советот на општина во градот Скопје и за градоначалник на општина во градот Скопје имаат жителите на градот Скопје со постојано живеалиште на подрачјето на општината каде што се врши изборот.</w:t>
      </w:r>
      <w:proofErr w:type="gramEnd"/>
    </w:p>
    <w:p w:rsidR="00A03909" w:rsidRDefault="00A03909" w:rsidP="007A28FC">
      <w:pPr>
        <w:jc w:val="center"/>
        <w:rPr>
          <w:rFonts w:ascii="StobiSerif Regular" w:hAnsi="StobiSerif Regular"/>
          <w:b/>
          <w:sz w:val="24"/>
          <w:szCs w:val="24"/>
        </w:rPr>
      </w:pPr>
    </w:p>
    <w:p w:rsidR="00105CA7" w:rsidRPr="00D342F9" w:rsidRDefault="00105CA7" w:rsidP="007A28FC">
      <w:pPr>
        <w:jc w:val="center"/>
        <w:rPr>
          <w:rFonts w:ascii="StobiSerif Regular" w:hAnsi="StobiSerif Regular"/>
          <w:b/>
          <w:sz w:val="24"/>
          <w:szCs w:val="24"/>
        </w:rPr>
      </w:pPr>
      <w:r w:rsidRPr="00D342F9">
        <w:rPr>
          <w:rFonts w:ascii="StobiSerif Regular" w:hAnsi="StobiSerif Regular"/>
          <w:b/>
          <w:sz w:val="24"/>
          <w:szCs w:val="24"/>
        </w:rPr>
        <w:lastRenderedPageBreak/>
        <w:t>V. ФИНАНСИРАЊЕ НА ГРАДОТ СКОПЈЕ И ОПШТИНИТЕ ВО ГРАДОТ СКОПЈЕ</w:t>
      </w:r>
    </w:p>
    <w:p w:rsidR="00105CA7" w:rsidRPr="00A03909" w:rsidRDefault="00105CA7" w:rsidP="007A28FC">
      <w:pPr>
        <w:jc w:val="center"/>
        <w:rPr>
          <w:rFonts w:ascii="StobiSerif Regular" w:hAnsi="StobiSerif Regular"/>
          <w:b/>
          <w:sz w:val="24"/>
          <w:szCs w:val="24"/>
        </w:rPr>
      </w:pPr>
      <w:r w:rsidRPr="00A03909">
        <w:rPr>
          <w:rFonts w:ascii="StobiSerif Regular" w:hAnsi="StobiSerif Regular"/>
          <w:b/>
          <w:sz w:val="24"/>
          <w:szCs w:val="24"/>
        </w:rPr>
        <w:t>Член 22</w:t>
      </w:r>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Градот Скопје и општините во градот Скопје се финасираат од сопствени извори на приходи, приходи од даноци, приходи од Буџетот на Република Македонија и буџетите на фондовите, приходи од задолжување во согласност со закон и од други приходи утврдени со закон.</w:t>
      </w:r>
      <w:proofErr w:type="gramEnd"/>
    </w:p>
    <w:p w:rsidR="00105CA7" w:rsidRPr="00A03909" w:rsidRDefault="00105CA7" w:rsidP="007A28FC">
      <w:pPr>
        <w:jc w:val="center"/>
        <w:rPr>
          <w:rFonts w:ascii="StobiSerif Regular" w:hAnsi="StobiSerif Regular"/>
          <w:b/>
          <w:sz w:val="24"/>
          <w:szCs w:val="24"/>
        </w:rPr>
      </w:pPr>
      <w:r w:rsidRPr="00A03909">
        <w:rPr>
          <w:rFonts w:ascii="StobiSerif Regular" w:hAnsi="StobiSerif Regular"/>
          <w:b/>
          <w:sz w:val="24"/>
          <w:szCs w:val="24"/>
        </w:rPr>
        <w:t>Член 23</w:t>
      </w:r>
    </w:p>
    <w:p w:rsidR="00105CA7" w:rsidRPr="00D342F9" w:rsidRDefault="00105CA7" w:rsidP="00A03909">
      <w:pPr>
        <w:ind w:firstLine="720"/>
        <w:jc w:val="both"/>
        <w:rPr>
          <w:rFonts w:ascii="StobiSerif Regular" w:hAnsi="StobiSerif Regular"/>
          <w:sz w:val="24"/>
          <w:szCs w:val="24"/>
        </w:rPr>
      </w:pPr>
      <w:r w:rsidRPr="00D342F9">
        <w:rPr>
          <w:rFonts w:ascii="StobiSerif Regular" w:hAnsi="StobiSerif Regular"/>
          <w:sz w:val="24"/>
          <w:szCs w:val="24"/>
        </w:rPr>
        <w:t>Заради обезбедување рамноправни услови за функционирање на општините во градот Скопје и задоволување на заедничките потреби на граѓаните во градот Скопје се формира Заеднички фонд на градот Скопје и на општините во градот Скопје (во натамошниот текст: Заеднички фонд).</w:t>
      </w:r>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Заедничкиот фонд се формира од средствата од персоналниот данок на доход, комуналната такса за фирма и комуналната такса за користење на улиците со патнички, товарни и приклучни возила и други средства, во согласност со закон.</w:t>
      </w:r>
      <w:proofErr w:type="gramEnd"/>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Градот Скопје и општините во градот Скопје приходите од Заедничкиот фонд ги остваруваат согласно со методологијата за распределба на средствата од Заедничкиот фонд.</w:t>
      </w:r>
      <w:proofErr w:type="gramEnd"/>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Методологијата од ставот 3 на овој член ја донесува министерот за финансии.</w:t>
      </w:r>
      <w:proofErr w:type="gramEnd"/>
    </w:p>
    <w:p w:rsidR="00105CA7" w:rsidRPr="00D342F9" w:rsidRDefault="00105CA7" w:rsidP="007A28FC">
      <w:pPr>
        <w:jc w:val="center"/>
        <w:rPr>
          <w:rFonts w:ascii="StobiSerif Regular" w:hAnsi="StobiSerif Regular"/>
          <w:b/>
          <w:sz w:val="24"/>
          <w:szCs w:val="24"/>
        </w:rPr>
      </w:pPr>
      <w:r w:rsidRPr="00D342F9">
        <w:rPr>
          <w:rFonts w:ascii="StobiSerif Regular" w:hAnsi="StobiSerif Regular"/>
          <w:b/>
          <w:sz w:val="24"/>
          <w:szCs w:val="24"/>
        </w:rPr>
        <w:t>А) ИЗВОРИ НА ПРИХОДИ</w:t>
      </w:r>
    </w:p>
    <w:p w:rsidR="00105CA7" w:rsidRPr="00A03909" w:rsidRDefault="00105CA7" w:rsidP="007A28FC">
      <w:pPr>
        <w:jc w:val="center"/>
        <w:rPr>
          <w:rFonts w:ascii="StobiSerif Regular" w:hAnsi="StobiSerif Regular"/>
          <w:b/>
          <w:sz w:val="24"/>
          <w:szCs w:val="24"/>
        </w:rPr>
      </w:pPr>
      <w:r w:rsidRPr="00A03909">
        <w:rPr>
          <w:rFonts w:ascii="StobiSerif Regular" w:hAnsi="StobiSerif Regular"/>
          <w:b/>
          <w:sz w:val="24"/>
          <w:szCs w:val="24"/>
        </w:rPr>
        <w:t>Член 24</w:t>
      </w:r>
    </w:p>
    <w:p w:rsidR="00105CA7" w:rsidRPr="00D342F9" w:rsidRDefault="00105CA7" w:rsidP="00A03909">
      <w:pPr>
        <w:ind w:firstLine="720"/>
        <w:jc w:val="both"/>
        <w:rPr>
          <w:rFonts w:ascii="StobiSerif Regular" w:hAnsi="StobiSerif Regular"/>
          <w:sz w:val="24"/>
          <w:szCs w:val="24"/>
        </w:rPr>
      </w:pPr>
      <w:r w:rsidRPr="00D342F9">
        <w:rPr>
          <w:rFonts w:ascii="StobiSerif Regular" w:hAnsi="StobiSerif Regular"/>
          <w:sz w:val="24"/>
          <w:szCs w:val="24"/>
        </w:rPr>
        <w:t xml:space="preserve">Сопствени извори на приходи на градот Скопје и општините во градот Скопје се: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локални</w:t>
      </w:r>
      <w:proofErr w:type="gramEnd"/>
      <w:r w:rsidRPr="00D342F9">
        <w:rPr>
          <w:rFonts w:ascii="StobiSerif Regular" w:hAnsi="StobiSerif Regular"/>
          <w:sz w:val="24"/>
          <w:szCs w:val="24"/>
        </w:rPr>
        <w:t xml:space="preserve"> даноци (данок на имот, данок на промет на недвижности, данок на наследство и подарок, други локални даноци утврдени со закон);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lastRenderedPageBreak/>
        <w:t xml:space="preserve">- </w:t>
      </w:r>
      <w:proofErr w:type="gramStart"/>
      <w:r w:rsidRPr="00D342F9">
        <w:rPr>
          <w:rFonts w:ascii="StobiSerif Regular" w:hAnsi="StobiSerif Regular"/>
          <w:sz w:val="24"/>
          <w:szCs w:val="24"/>
        </w:rPr>
        <w:t>локалните</w:t>
      </w:r>
      <w:proofErr w:type="gramEnd"/>
      <w:r w:rsidRPr="00D342F9">
        <w:rPr>
          <w:rFonts w:ascii="StobiSerif Regular" w:hAnsi="StobiSerif Regular"/>
          <w:sz w:val="24"/>
          <w:szCs w:val="24"/>
        </w:rPr>
        <w:t xml:space="preserve"> такси (комунални такси, административни такси и други локални такси утврдени со закон);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локалните</w:t>
      </w:r>
      <w:proofErr w:type="gramEnd"/>
      <w:r w:rsidRPr="00D342F9">
        <w:rPr>
          <w:rFonts w:ascii="StobiSerif Regular" w:hAnsi="StobiSerif Regular"/>
          <w:sz w:val="24"/>
          <w:szCs w:val="24"/>
        </w:rPr>
        <w:t xml:space="preserve"> надоместоци (надомест за уредување на градежно земјиште, надомест од комунална дејност, надомест за просторни урбанистички планови, други локални надоместоци утврдени со закон);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приходите</w:t>
      </w:r>
      <w:proofErr w:type="gramEnd"/>
      <w:r w:rsidRPr="00D342F9">
        <w:rPr>
          <w:rFonts w:ascii="StobiSerif Regular" w:hAnsi="StobiSerif Regular"/>
          <w:sz w:val="24"/>
          <w:szCs w:val="24"/>
        </w:rPr>
        <w:t xml:space="preserve"> од сопственост (приходи од закупнина на имот; приходи од камати; приходи од продажба на имот);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приходи</w:t>
      </w:r>
      <w:proofErr w:type="gramEnd"/>
      <w:r w:rsidRPr="00D342F9">
        <w:rPr>
          <w:rFonts w:ascii="StobiSerif Regular" w:hAnsi="StobiSerif Regular"/>
          <w:sz w:val="24"/>
          <w:szCs w:val="24"/>
        </w:rPr>
        <w:t xml:space="preserve"> од самопридонес;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приходи</w:t>
      </w:r>
      <w:proofErr w:type="gramEnd"/>
      <w:r w:rsidRPr="00D342F9">
        <w:rPr>
          <w:rFonts w:ascii="StobiSerif Regular" w:hAnsi="StobiSerif Regular"/>
          <w:sz w:val="24"/>
          <w:szCs w:val="24"/>
        </w:rPr>
        <w:t xml:space="preserve"> од казни утврдени со закон;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приходи</w:t>
      </w:r>
      <w:proofErr w:type="gramEnd"/>
      <w:r w:rsidRPr="00D342F9">
        <w:rPr>
          <w:rFonts w:ascii="StobiSerif Regular" w:hAnsi="StobiSerif Regular"/>
          <w:sz w:val="24"/>
          <w:szCs w:val="24"/>
        </w:rPr>
        <w:t xml:space="preserve"> од донации и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други</w:t>
      </w:r>
      <w:proofErr w:type="gramEnd"/>
      <w:r w:rsidRPr="00D342F9">
        <w:rPr>
          <w:rFonts w:ascii="StobiSerif Regular" w:hAnsi="StobiSerif Regular"/>
          <w:sz w:val="24"/>
          <w:szCs w:val="24"/>
        </w:rPr>
        <w:t xml:space="preserve"> приходи утврдени со закон.</w:t>
      </w:r>
    </w:p>
    <w:p w:rsidR="00105CA7" w:rsidRPr="00D342F9" w:rsidRDefault="00105CA7" w:rsidP="00C92254">
      <w:pPr>
        <w:jc w:val="center"/>
        <w:rPr>
          <w:rFonts w:ascii="StobiSerif Regular" w:hAnsi="StobiSerif Regular"/>
          <w:b/>
          <w:sz w:val="24"/>
          <w:szCs w:val="24"/>
        </w:rPr>
      </w:pPr>
      <w:r w:rsidRPr="00D342F9">
        <w:rPr>
          <w:rFonts w:ascii="StobiSerif Regular" w:hAnsi="StobiSerif Regular"/>
          <w:b/>
          <w:sz w:val="24"/>
          <w:szCs w:val="24"/>
        </w:rPr>
        <w:t>1. Приходи од локалните даноци</w:t>
      </w:r>
    </w:p>
    <w:p w:rsidR="00105CA7" w:rsidRPr="00A03909" w:rsidRDefault="00105CA7" w:rsidP="007A28FC">
      <w:pPr>
        <w:jc w:val="center"/>
        <w:rPr>
          <w:rFonts w:ascii="StobiSerif Regular" w:hAnsi="StobiSerif Regular"/>
          <w:b/>
          <w:sz w:val="24"/>
          <w:szCs w:val="24"/>
        </w:rPr>
      </w:pPr>
      <w:r w:rsidRPr="00A03909">
        <w:rPr>
          <w:rFonts w:ascii="StobiSerif Regular" w:hAnsi="StobiSerif Regular"/>
          <w:b/>
          <w:sz w:val="24"/>
          <w:szCs w:val="24"/>
        </w:rPr>
        <w:t>Член 25</w:t>
      </w:r>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Приходите од локалните даноци се приход на градот Скопје и општините во градот Скопје и се распределуваат меѓу градот Скопје и општините во градот Скопје.</w:t>
      </w:r>
      <w:proofErr w:type="gramEnd"/>
    </w:p>
    <w:p w:rsidR="00105CA7" w:rsidRPr="00A03909" w:rsidRDefault="00105CA7" w:rsidP="00414B0E">
      <w:pPr>
        <w:jc w:val="center"/>
        <w:rPr>
          <w:rFonts w:ascii="StobiSerif Regular" w:hAnsi="StobiSerif Regular"/>
          <w:b/>
          <w:sz w:val="24"/>
          <w:szCs w:val="24"/>
        </w:rPr>
      </w:pPr>
      <w:r w:rsidRPr="00A03909">
        <w:rPr>
          <w:rFonts w:ascii="StobiSerif Regular" w:hAnsi="StobiSerif Regular"/>
          <w:b/>
          <w:sz w:val="24"/>
          <w:szCs w:val="24"/>
        </w:rPr>
        <w:t>Член 26</w:t>
      </w:r>
    </w:p>
    <w:p w:rsidR="00105CA7" w:rsidRPr="00D342F9" w:rsidRDefault="00105CA7" w:rsidP="00A03909">
      <w:pPr>
        <w:ind w:firstLine="720"/>
        <w:jc w:val="both"/>
        <w:rPr>
          <w:rFonts w:ascii="StobiSerif Regular" w:hAnsi="StobiSerif Regular"/>
          <w:sz w:val="24"/>
          <w:szCs w:val="24"/>
        </w:rPr>
      </w:pPr>
      <w:r w:rsidRPr="00D342F9">
        <w:rPr>
          <w:rFonts w:ascii="StobiSerif Regular" w:hAnsi="StobiSerif Regular"/>
          <w:sz w:val="24"/>
          <w:szCs w:val="24"/>
        </w:rPr>
        <w:t>Приходот остварен по основ на најниската даночна стапка за данокот на имот, данокот на наследство и подарок и данокот на промет на недвижности, утврдена со закон, се распределува во сооднос 50% за градот Скопје и 50% за соодветната општина во градот Скопје.</w:t>
      </w:r>
    </w:p>
    <w:p w:rsidR="00105CA7" w:rsidRPr="00A03909" w:rsidRDefault="00105CA7" w:rsidP="00414B0E">
      <w:pPr>
        <w:jc w:val="center"/>
        <w:rPr>
          <w:rFonts w:ascii="StobiSerif Regular" w:hAnsi="StobiSerif Regular"/>
          <w:b/>
          <w:sz w:val="24"/>
          <w:szCs w:val="24"/>
        </w:rPr>
      </w:pPr>
      <w:r w:rsidRPr="00A03909">
        <w:rPr>
          <w:rFonts w:ascii="StobiSerif Regular" w:hAnsi="StobiSerif Regular"/>
          <w:b/>
          <w:sz w:val="24"/>
          <w:szCs w:val="24"/>
        </w:rPr>
        <w:t>Член 27</w:t>
      </w:r>
    </w:p>
    <w:p w:rsidR="00105CA7" w:rsidRPr="00D342F9" w:rsidRDefault="00105CA7" w:rsidP="00A03909">
      <w:pPr>
        <w:ind w:firstLine="720"/>
        <w:jc w:val="both"/>
        <w:rPr>
          <w:rFonts w:ascii="StobiSerif Regular" w:hAnsi="StobiSerif Regular"/>
          <w:sz w:val="24"/>
          <w:szCs w:val="24"/>
        </w:rPr>
      </w:pPr>
      <w:r w:rsidRPr="00D342F9">
        <w:rPr>
          <w:rFonts w:ascii="StobiSerif Regular" w:hAnsi="StobiSerif Regular"/>
          <w:sz w:val="24"/>
          <w:szCs w:val="24"/>
        </w:rPr>
        <w:t>Градот Скопје може да утврди повисока стапка на данокот на имот од најниската стапка на данокот на имот утврдена со закон, најмногу до 0</w:t>
      </w:r>
      <w:proofErr w:type="gramStart"/>
      <w:r w:rsidRPr="00D342F9">
        <w:rPr>
          <w:rFonts w:ascii="StobiSerif Regular" w:hAnsi="StobiSerif Regular"/>
          <w:sz w:val="24"/>
          <w:szCs w:val="24"/>
        </w:rPr>
        <w:t>,05</w:t>
      </w:r>
      <w:proofErr w:type="gramEnd"/>
      <w:r w:rsidRPr="00D342F9">
        <w:rPr>
          <w:rFonts w:ascii="StobiSerif Regular" w:hAnsi="StobiSerif Regular"/>
          <w:sz w:val="24"/>
          <w:szCs w:val="24"/>
        </w:rPr>
        <w:t xml:space="preserve"> %.</w:t>
      </w:r>
    </w:p>
    <w:p w:rsidR="00105CA7" w:rsidRPr="00D342F9" w:rsidRDefault="00105CA7" w:rsidP="00A03909">
      <w:pPr>
        <w:ind w:firstLine="720"/>
        <w:jc w:val="both"/>
        <w:rPr>
          <w:rFonts w:ascii="StobiSerif Regular" w:hAnsi="StobiSerif Regular"/>
          <w:sz w:val="24"/>
          <w:szCs w:val="24"/>
        </w:rPr>
      </w:pPr>
      <w:r w:rsidRPr="00D342F9">
        <w:rPr>
          <w:rFonts w:ascii="StobiSerif Regular" w:hAnsi="StobiSerif Regular"/>
          <w:sz w:val="24"/>
          <w:szCs w:val="24"/>
        </w:rPr>
        <w:lastRenderedPageBreak/>
        <w:t>Општините во градот Скопје можат да утврдат повисока стапка на данокот на имот од најниската стапка на данокот на имот утврдена со закон, најмногу до 0</w:t>
      </w:r>
      <w:proofErr w:type="gramStart"/>
      <w:r w:rsidRPr="00D342F9">
        <w:rPr>
          <w:rFonts w:ascii="StobiSerif Regular" w:hAnsi="StobiSerif Regular"/>
          <w:sz w:val="24"/>
          <w:szCs w:val="24"/>
        </w:rPr>
        <w:t>,05</w:t>
      </w:r>
      <w:proofErr w:type="gramEnd"/>
      <w:r w:rsidRPr="00D342F9">
        <w:rPr>
          <w:rFonts w:ascii="StobiSerif Regular" w:hAnsi="StobiSerif Regular"/>
          <w:sz w:val="24"/>
          <w:szCs w:val="24"/>
        </w:rPr>
        <w:t>%.</w:t>
      </w:r>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Приходите остварени по основа од ставот 1 на овој член се приход на градот Скопје.</w:t>
      </w:r>
      <w:proofErr w:type="gramEnd"/>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Приходите остварени по основа од ставот 2 на овој член се приход на општината во градот Скопје.</w:t>
      </w:r>
      <w:proofErr w:type="gramEnd"/>
    </w:p>
    <w:p w:rsidR="00105CA7" w:rsidRPr="00D342F9" w:rsidRDefault="00105CA7" w:rsidP="00414B0E">
      <w:pPr>
        <w:jc w:val="center"/>
        <w:rPr>
          <w:rFonts w:ascii="StobiSerif Regular" w:hAnsi="StobiSerif Regular"/>
          <w:sz w:val="24"/>
          <w:szCs w:val="24"/>
        </w:rPr>
      </w:pPr>
      <w:r w:rsidRPr="00D342F9">
        <w:rPr>
          <w:rFonts w:ascii="StobiSerif Regular" w:hAnsi="StobiSerif Regular"/>
          <w:sz w:val="24"/>
          <w:szCs w:val="24"/>
        </w:rPr>
        <w:t>Член 28</w:t>
      </w:r>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Градот Скопје може да утврди повисока стапка на данок на промет на недвижности од најниската стапка на данок на промет на недвижности, утврдена со закон, најмногу до 1%.</w:t>
      </w:r>
      <w:proofErr w:type="gramEnd"/>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Општините во градот Скопје можат да утврдат повисока стапка на данок на промет на недвижности од најниската стапка на данокот на промет на недвижности, утврдена со закон, најмногу до 1%.</w:t>
      </w:r>
      <w:proofErr w:type="gramEnd"/>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Приходите остварени по основа од ставот 1 на овој член се приход на градот Скопје.</w:t>
      </w:r>
      <w:proofErr w:type="gramEnd"/>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Приходите остварени по основа од ставот 2 на овој член се приход на општината во градот Скопје.</w:t>
      </w:r>
      <w:proofErr w:type="gramEnd"/>
    </w:p>
    <w:p w:rsidR="00105CA7" w:rsidRPr="00A03909" w:rsidRDefault="00105CA7" w:rsidP="00414B0E">
      <w:pPr>
        <w:jc w:val="center"/>
        <w:rPr>
          <w:rFonts w:ascii="StobiSerif Regular" w:hAnsi="StobiSerif Regular"/>
          <w:b/>
          <w:sz w:val="24"/>
          <w:szCs w:val="24"/>
        </w:rPr>
      </w:pPr>
      <w:r w:rsidRPr="00A03909">
        <w:rPr>
          <w:rFonts w:ascii="StobiSerif Regular" w:hAnsi="StobiSerif Regular"/>
          <w:b/>
          <w:sz w:val="24"/>
          <w:szCs w:val="24"/>
        </w:rPr>
        <w:t>Член 29</w:t>
      </w:r>
    </w:p>
    <w:p w:rsidR="00105CA7" w:rsidRPr="00D342F9" w:rsidRDefault="00105CA7" w:rsidP="00A03909">
      <w:pPr>
        <w:ind w:firstLine="720"/>
        <w:jc w:val="both"/>
        <w:rPr>
          <w:rFonts w:ascii="StobiSerif Regular" w:hAnsi="StobiSerif Regular"/>
          <w:sz w:val="24"/>
          <w:szCs w:val="24"/>
        </w:rPr>
      </w:pPr>
      <w:r w:rsidRPr="00D342F9">
        <w:rPr>
          <w:rFonts w:ascii="StobiSerif Regular" w:hAnsi="StobiSerif Regular"/>
          <w:sz w:val="24"/>
          <w:szCs w:val="24"/>
        </w:rPr>
        <w:t>Градот Скопје ја утврдува стапката на данокот на наследство и подарок во рамки утврдени со закон и ги при бира средствата како приход на градот Скопје и на општините во градот Скопје</w:t>
      </w:r>
    </w:p>
    <w:p w:rsidR="00105CA7" w:rsidRPr="00D342F9" w:rsidRDefault="00105CA7" w:rsidP="00A03909">
      <w:pPr>
        <w:ind w:firstLine="720"/>
        <w:jc w:val="both"/>
        <w:rPr>
          <w:rFonts w:ascii="StobiSerif Regular" w:hAnsi="StobiSerif Regular"/>
          <w:sz w:val="24"/>
          <w:szCs w:val="24"/>
        </w:rPr>
      </w:pPr>
      <w:r w:rsidRPr="00D342F9">
        <w:rPr>
          <w:rFonts w:ascii="StobiSerif Regular" w:hAnsi="StobiSerif Regular"/>
          <w:sz w:val="24"/>
          <w:szCs w:val="24"/>
        </w:rPr>
        <w:t>Средствата од ставот 1 на овој член се распределуваат во сооднос 50% за градот Скопје и 50% и за соодветната општина во градот Скопје.</w:t>
      </w:r>
    </w:p>
    <w:p w:rsidR="00A03909" w:rsidRDefault="00A03909" w:rsidP="00414B0E">
      <w:pPr>
        <w:jc w:val="center"/>
        <w:rPr>
          <w:rFonts w:ascii="StobiSerif Regular" w:hAnsi="StobiSerif Regular"/>
          <w:b/>
          <w:sz w:val="24"/>
          <w:szCs w:val="24"/>
        </w:rPr>
      </w:pPr>
    </w:p>
    <w:p w:rsidR="00A03909" w:rsidRDefault="00A03909" w:rsidP="00414B0E">
      <w:pPr>
        <w:jc w:val="center"/>
        <w:rPr>
          <w:rFonts w:ascii="StobiSerif Regular" w:hAnsi="StobiSerif Regular"/>
          <w:b/>
          <w:sz w:val="24"/>
          <w:szCs w:val="24"/>
        </w:rPr>
      </w:pPr>
    </w:p>
    <w:p w:rsidR="00105CA7" w:rsidRPr="00D342F9" w:rsidRDefault="00105CA7" w:rsidP="00414B0E">
      <w:pPr>
        <w:jc w:val="center"/>
        <w:rPr>
          <w:rFonts w:ascii="StobiSerif Regular" w:hAnsi="StobiSerif Regular"/>
          <w:b/>
          <w:sz w:val="24"/>
          <w:szCs w:val="24"/>
        </w:rPr>
      </w:pPr>
      <w:r w:rsidRPr="00D342F9">
        <w:rPr>
          <w:rFonts w:ascii="StobiSerif Regular" w:hAnsi="StobiSerif Regular"/>
          <w:b/>
          <w:sz w:val="24"/>
          <w:szCs w:val="24"/>
        </w:rPr>
        <w:lastRenderedPageBreak/>
        <w:t>2. Приходи од други даноци</w:t>
      </w:r>
    </w:p>
    <w:p w:rsidR="00105CA7" w:rsidRPr="00A03909" w:rsidRDefault="00105CA7" w:rsidP="00414B0E">
      <w:pPr>
        <w:jc w:val="center"/>
        <w:rPr>
          <w:rFonts w:ascii="StobiSerif Regular" w:hAnsi="StobiSerif Regular"/>
          <w:b/>
          <w:sz w:val="24"/>
          <w:szCs w:val="24"/>
        </w:rPr>
      </w:pPr>
      <w:r w:rsidRPr="00A03909">
        <w:rPr>
          <w:rFonts w:ascii="StobiSerif Regular" w:hAnsi="StobiSerif Regular"/>
          <w:b/>
          <w:sz w:val="24"/>
          <w:szCs w:val="24"/>
        </w:rPr>
        <w:t>Член 30</w:t>
      </w:r>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Градот Скопје и општините во градот Скопје остваруваат приход од персонален данок на доход согласно со закон.</w:t>
      </w:r>
      <w:proofErr w:type="gramEnd"/>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Приходите од ставот 1 на овој член се приход на Заедничкиот фонд.</w:t>
      </w:r>
      <w:proofErr w:type="gramEnd"/>
    </w:p>
    <w:p w:rsidR="00105CA7" w:rsidRPr="00A03909" w:rsidRDefault="00105CA7" w:rsidP="00414B0E">
      <w:pPr>
        <w:jc w:val="center"/>
        <w:rPr>
          <w:rFonts w:ascii="StobiSerif Regular" w:hAnsi="StobiSerif Regular"/>
          <w:b/>
          <w:sz w:val="24"/>
          <w:szCs w:val="24"/>
        </w:rPr>
      </w:pPr>
      <w:r w:rsidRPr="00A03909">
        <w:rPr>
          <w:rFonts w:ascii="StobiSerif Regular" w:hAnsi="StobiSerif Regular"/>
          <w:b/>
          <w:sz w:val="24"/>
          <w:szCs w:val="24"/>
        </w:rPr>
        <w:t>Член 31</w:t>
      </w:r>
    </w:p>
    <w:p w:rsidR="00105CA7" w:rsidRPr="00D342F9" w:rsidRDefault="00105CA7" w:rsidP="00A03909">
      <w:pPr>
        <w:ind w:firstLine="720"/>
        <w:jc w:val="both"/>
        <w:rPr>
          <w:rFonts w:ascii="StobiSerif Regular" w:hAnsi="StobiSerif Regular"/>
          <w:sz w:val="24"/>
          <w:szCs w:val="24"/>
        </w:rPr>
      </w:pPr>
      <w:r w:rsidRPr="00D342F9">
        <w:rPr>
          <w:rFonts w:ascii="StobiSerif Regular" w:hAnsi="StobiSerif Regular"/>
          <w:sz w:val="24"/>
          <w:szCs w:val="24"/>
        </w:rPr>
        <w:t>Распоредувањето на приходите на градот Скопје и општините во градот Скопје од други даноци пропишани со закон</w:t>
      </w:r>
      <w:proofErr w:type="gramStart"/>
      <w:r w:rsidRPr="00D342F9">
        <w:rPr>
          <w:rFonts w:ascii="StobiSerif Regular" w:hAnsi="StobiSerif Regular"/>
          <w:sz w:val="24"/>
          <w:szCs w:val="24"/>
        </w:rPr>
        <w:t>,  се</w:t>
      </w:r>
      <w:proofErr w:type="gramEnd"/>
      <w:r w:rsidRPr="00D342F9">
        <w:rPr>
          <w:rFonts w:ascii="StobiSerif Regular" w:hAnsi="StobiSerif Regular"/>
          <w:sz w:val="24"/>
          <w:szCs w:val="24"/>
        </w:rPr>
        <w:t xml:space="preserve"> утврдува со посебните закони.</w:t>
      </w:r>
    </w:p>
    <w:p w:rsidR="00105CA7" w:rsidRPr="00D342F9" w:rsidRDefault="00105CA7" w:rsidP="00752A9A">
      <w:pPr>
        <w:jc w:val="center"/>
        <w:rPr>
          <w:rFonts w:ascii="StobiSerif Regular" w:hAnsi="StobiSerif Regular"/>
          <w:b/>
          <w:sz w:val="24"/>
          <w:szCs w:val="24"/>
        </w:rPr>
      </w:pPr>
      <w:r w:rsidRPr="00D342F9">
        <w:rPr>
          <w:rFonts w:ascii="StobiSerif Regular" w:hAnsi="StobiSerif Regular"/>
          <w:b/>
          <w:sz w:val="24"/>
          <w:szCs w:val="24"/>
        </w:rPr>
        <w:t>3. Приходи од комуналните такси</w:t>
      </w:r>
    </w:p>
    <w:p w:rsidR="00105CA7" w:rsidRPr="00A03909" w:rsidRDefault="00105CA7" w:rsidP="00414B0E">
      <w:pPr>
        <w:jc w:val="center"/>
        <w:rPr>
          <w:rFonts w:ascii="StobiSerif Regular" w:hAnsi="StobiSerif Regular"/>
          <w:b/>
          <w:sz w:val="24"/>
          <w:szCs w:val="24"/>
        </w:rPr>
      </w:pPr>
      <w:r w:rsidRPr="00A03909">
        <w:rPr>
          <w:rFonts w:ascii="StobiSerif Regular" w:hAnsi="StobiSerif Regular"/>
          <w:b/>
          <w:sz w:val="24"/>
          <w:szCs w:val="24"/>
        </w:rPr>
        <w:t>Член 32</w:t>
      </w:r>
    </w:p>
    <w:p w:rsidR="00105CA7" w:rsidRPr="00D342F9" w:rsidRDefault="00105CA7" w:rsidP="00A03909">
      <w:pPr>
        <w:ind w:firstLine="720"/>
        <w:jc w:val="both"/>
        <w:rPr>
          <w:rFonts w:ascii="StobiSerif Regular" w:hAnsi="StobiSerif Regular"/>
          <w:sz w:val="24"/>
          <w:szCs w:val="24"/>
        </w:rPr>
      </w:pPr>
      <w:r w:rsidRPr="00D342F9">
        <w:rPr>
          <w:rFonts w:ascii="StobiSerif Regular" w:hAnsi="StobiSerif Regular"/>
          <w:sz w:val="24"/>
          <w:szCs w:val="24"/>
        </w:rPr>
        <w:t xml:space="preserve">Комуналните такси од кои градот Скопје и општините во градот Скопје остваруваат приходи се: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такса</w:t>
      </w:r>
      <w:proofErr w:type="gramEnd"/>
      <w:r w:rsidRPr="00D342F9">
        <w:rPr>
          <w:rFonts w:ascii="StobiSerif Regular" w:hAnsi="StobiSerif Regular"/>
          <w:sz w:val="24"/>
          <w:szCs w:val="24"/>
        </w:rPr>
        <w:t xml:space="preserve"> за фирма, односно назив на деловна просторија;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такса</w:t>
      </w:r>
      <w:proofErr w:type="gramEnd"/>
      <w:r w:rsidRPr="00D342F9">
        <w:rPr>
          <w:rFonts w:ascii="StobiSerif Regular" w:hAnsi="StobiSerif Regular"/>
          <w:sz w:val="24"/>
          <w:szCs w:val="24"/>
        </w:rPr>
        <w:t xml:space="preserve"> за користење на улици со патнички, товарни моторни возила, автобуси, специјални возила и мотоцикли;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такса</w:t>
      </w:r>
      <w:proofErr w:type="gramEnd"/>
      <w:r w:rsidRPr="00D342F9">
        <w:rPr>
          <w:rFonts w:ascii="StobiSerif Regular" w:hAnsi="StobiSerif Regular"/>
          <w:sz w:val="24"/>
          <w:szCs w:val="24"/>
        </w:rPr>
        <w:t xml:space="preserve"> за користење на површини во кампови за подигање на шатори и друга слична привремена употреба;</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такса</w:t>
      </w:r>
      <w:proofErr w:type="gramEnd"/>
      <w:r w:rsidRPr="00D342F9">
        <w:rPr>
          <w:rFonts w:ascii="StobiSerif Regular" w:hAnsi="StobiSerif Regular"/>
          <w:sz w:val="24"/>
          <w:szCs w:val="24"/>
        </w:rPr>
        <w:t xml:space="preserve"> за користење музика во јавните локали;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такса</w:t>
      </w:r>
      <w:proofErr w:type="gramEnd"/>
      <w:r w:rsidRPr="00D342F9">
        <w:rPr>
          <w:rFonts w:ascii="StobiSerif Regular" w:hAnsi="StobiSerif Regular"/>
          <w:sz w:val="24"/>
          <w:szCs w:val="24"/>
        </w:rPr>
        <w:t xml:space="preserve"> за користење на простор пред деловна просторија за вршење дејност;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такса</w:t>
      </w:r>
      <w:proofErr w:type="gramEnd"/>
      <w:r w:rsidRPr="00D342F9">
        <w:rPr>
          <w:rFonts w:ascii="StobiSerif Regular" w:hAnsi="StobiSerif Regular"/>
          <w:sz w:val="24"/>
          <w:szCs w:val="24"/>
        </w:rPr>
        <w:t xml:space="preserve"> за истакнување на реклами, објави и огласи на јавни места;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такса</w:t>
      </w:r>
      <w:proofErr w:type="gramEnd"/>
      <w:r w:rsidRPr="00D342F9">
        <w:rPr>
          <w:rFonts w:ascii="StobiSerif Regular" w:hAnsi="StobiSerif Regular"/>
          <w:sz w:val="24"/>
          <w:szCs w:val="24"/>
        </w:rPr>
        <w:t xml:space="preserve"> за поставување на витрини за изложување на стоки надвор од деловните згради;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такса</w:t>
      </w:r>
      <w:proofErr w:type="gramEnd"/>
      <w:r w:rsidRPr="00D342F9">
        <w:rPr>
          <w:rFonts w:ascii="StobiSerif Regular" w:hAnsi="StobiSerif Regular"/>
          <w:sz w:val="24"/>
          <w:szCs w:val="24"/>
        </w:rPr>
        <w:t xml:space="preserve"> за користење на плоштадите и друг простор во градовите и другите населени места со цел за изложување предмети, приредување изложби и други забавни приредби за вршење на дејност;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lastRenderedPageBreak/>
        <w:t xml:space="preserve">- </w:t>
      </w:r>
      <w:proofErr w:type="gramStart"/>
      <w:r w:rsidRPr="00D342F9">
        <w:rPr>
          <w:rFonts w:ascii="StobiSerif Regular" w:hAnsi="StobiSerif Regular"/>
          <w:sz w:val="24"/>
          <w:szCs w:val="24"/>
        </w:rPr>
        <w:t>такса</w:t>
      </w:r>
      <w:proofErr w:type="gramEnd"/>
      <w:r w:rsidRPr="00D342F9">
        <w:rPr>
          <w:rFonts w:ascii="StobiSerif Regular" w:hAnsi="StobiSerif Regular"/>
          <w:sz w:val="24"/>
          <w:szCs w:val="24"/>
        </w:rPr>
        <w:t xml:space="preserve"> за користење и одржување на јавното осветлување и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други</w:t>
      </w:r>
      <w:proofErr w:type="gramEnd"/>
      <w:r w:rsidRPr="00D342F9">
        <w:rPr>
          <w:rFonts w:ascii="StobiSerif Regular" w:hAnsi="StobiSerif Regular"/>
          <w:sz w:val="24"/>
          <w:szCs w:val="24"/>
        </w:rPr>
        <w:t xml:space="preserve"> комунални такси утврдени со закон</w:t>
      </w:r>
    </w:p>
    <w:p w:rsidR="00105CA7" w:rsidRPr="00A03909" w:rsidRDefault="00105CA7" w:rsidP="00414B0E">
      <w:pPr>
        <w:jc w:val="center"/>
        <w:rPr>
          <w:rFonts w:ascii="StobiSerif Regular" w:hAnsi="StobiSerif Regular"/>
          <w:b/>
          <w:sz w:val="24"/>
          <w:szCs w:val="24"/>
        </w:rPr>
      </w:pPr>
      <w:r w:rsidRPr="00A03909">
        <w:rPr>
          <w:rFonts w:ascii="StobiSerif Regular" w:hAnsi="StobiSerif Regular"/>
          <w:b/>
          <w:sz w:val="24"/>
          <w:szCs w:val="24"/>
        </w:rPr>
        <w:t>Член 33</w:t>
      </w:r>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Приходите од комуналните такси, како приход на градот Скопје и општините во градот Скопје се распределуваат меѓу градот Скопје и општините во градот Скопје.</w:t>
      </w:r>
      <w:proofErr w:type="gramEnd"/>
    </w:p>
    <w:p w:rsidR="00105CA7" w:rsidRPr="00A03909" w:rsidRDefault="00105CA7" w:rsidP="00414B0E">
      <w:pPr>
        <w:jc w:val="center"/>
        <w:rPr>
          <w:rFonts w:ascii="StobiSerif Regular" w:hAnsi="StobiSerif Regular"/>
          <w:b/>
          <w:sz w:val="24"/>
          <w:szCs w:val="24"/>
        </w:rPr>
      </w:pPr>
      <w:r w:rsidRPr="00A03909">
        <w:rPr>
          <w:rFonts w:ascii="StobiSerif Regular" w:hAnsi="StobiSerif Regular"/>
          <w:b/>
          <w:sz w:val="24"/>
          <w:szCs w:val="24"/>
        </w:rPr>
        <w:t>Член 34</w:t>
      </w:r>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Градот Скопје ја утврдува таксата за фирма, односно назив на деловни простории и таксата за користење на улици со патнички, товарни моторни возила, автобуси, специјални возила и мотоцикли во рамките утврдени со закон.</w:t>
      </w:r>
      <w:proofErr w:type="gramEnd"/>
    </w:p>
    <w:p w:rsidR="00105CA7" w:rsidRPr="00D342F9" w:rsidRDefault="00105CA7" w:rsidP="00A03909">
      <w:pPr>
        <w:ind w:firstLine="720"/>
        <w:jc w:val="both"/>
        <w:rPr>
          <w:rFonts w:ascii="StobiSerif Regular" w:hAnsi="StobiSerif Regular"/>
          <w:sz w:val="24"/>
          <w:szCs w:val="24"/>
        </w:rPr>
      </w:pPr>
      <w:r w:rsidRPr="00D342F9">
        <w:rPr>
          <w:rFonts w:ascii="StobiSerif Regular" w:hAnsi="StobiSerif Regular"/>
          <w:sz w:val="24"/>
          <w:szCs w:val="24"/>
        </w:rPr>
        <w:t>Средствата од ставот 1 на овој член се распределуваат во сооднос 50% за градот Скопје и 50% во Заедничкиот фонд.</w:t>
      </w:r>
    </w:p>
    <w:p w:rsidR="00105CA7" w:rsidRPr="00A03909" w:rsidRDefault="00105CA7" w:rsidP="00414B0E">
      <w:pPr>
        <w:jc w:val="center"/>
        <w:rPr>
          <w:rFonts w:ascii="StobiSerif Regular" w:hAnsi="StobiSerif Regular"/>
          <w:b/>
          <w:sz w:val="24"/>
          <w:szCs w:val="24"/>
        </w:rPr>
      </w:pPr>
      <w:r w:rsidRPr="00A03909">
        <w:rPr>
          <w:rFonts w:ascii="StobiSerif Regular" w:hAnsi="StobiSerif Regular"/>
          <w:b/>
          <w:sz w:val="24"/>
          <w:szCs w:val="24"/>
        </w:rPr>
        <w:t>Член 35</w:t>
      </w:r>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Градот Скопје ја утврдува таксата за користење на површини во кампови за подигање на шатори и друга слична привремена употреба и таксата за користење на музика во јавните локали во рамките утврдени со закон.</w:t>
      </w:r>
      <w:proofErr w:type="gramEnd"/>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Средствата од ставот 1 на овој член ги прибира градот Скопје.</w:t>
      </w:r>
      <w:proofErr w:type="gramEnd"/>
    </w:p>
    <w:p w:rsidR="00105CA7" w:rsidRPr="00D342F9" w:rsidRDefault="00105CA7" w:rsidP="00A03909">
      <w:pPr>
        <w:ind w:firstLine="720"/>
        <w:jc w:val="both"/>
        <w:rPr>
          <w:rFonts w:ascii="StobiSerif Regular" w:hAnsi="StobiSerif Regular"/>
          <w:sz w:val="24"/>
          <w:szCs w:val="24"/>
        </w:rPr>
      </w:pPr>
      <w:r w:rsidRPr="00D342F9">
        <w:rPr>
          <w:rFonts w:ascii="StobiSerif Regular" w:hAnsi="StobiSerif Regular"/>
          <w:sz w:val="24"/>
          <w:szCs w:val="24"/>
        </w:rPr>
        <w:t>Средствата од ставот 1 на овој член се распределуваат во сооднос 70% за градот Скопје и 30% за општините во градот Скопје.</w:t>
      </w:r>
    </w:p>
    <w:p w:rsidR="00105CA7" w:rsidRPr="00A03909" w:rsidRDefault="00105CA7" w:rsidP="00414B0E">
      <w:pPr>
        <w:jc w:val="center"/>
        <w:rPr>
          <w:rFonts w:ascii="StobiSerif Regular" w:hAnsi="StobiSerif Regular"/>
          <w:b/>
          <w:sz w:val="24"/>
          <w:szCs w:val="24"/>
        </w:rPr>
      </w:pPr>
      <w:r w:rsidRPr="00A03909">
        <w:rPr>
          <w:rFonts w:ascii="StobiSerif Regular" w:hAnsi="StobiSerif Regular"/>
          <w:b/>
          <w:sz w:val="24"/>
          <w:szCs w:val="24"/>
        </w:rPr>
        <w:t>Член 36</w:t>
      </w:r>
    </w:p>
    <w:p w:rsidR="00105CA7" w:rsidRPr="00D342F9" w:rsidRDefault="00105CA7" w:rsidP="00A03909">
      <w:pPr>
        <w:ind w:firstLine="720"/>
        <w:jc w:val="both"/>
        <w:rPr>
          <w:rFonts w:ascii="StobiSerif Regular" w:hAnsi="StobiSerif Regular"/>
          <w:sz w:val="24"/>
          <w:szCs w:val="24"/>
        </w:rPr>
      </w:pPr>
      <w:r w:rsidRPr="00D342F9">
        <w:rPr>
          <w:rFonts w:ascii="StobiSerif Regular" w:hAnsi="StobiSerif Regular"/>
          <w:sz w:val="24"/>
          <w:szCs w:val="24"/>
        </w:rPr>
        <w:t xml:space="preserve">Градот Скопје и општините во градот Скопје во рамките утврдени со закон, утврдуваат: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такса</w:t>
      </w:r>
      <w:proofErr w:type="gramEnd"/>
      <w:r w:rsidRPr="00D342F9">
        <w:rPr>
          <w:rFonts w:ascii="StobiSerif Regular" w:hAnsi="StobiSerif Regular"/>
          <w:sz w:val="24"/>
          <w:szCs w:val="24"/>
        </w:rPr>
        <w:t xml:space="preserve"> за користење на простор пред деловна просторија за вршење дејност;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такса</w:t>
      </w:r>
      <w:proofErr w:type="gramEnd"/>
      <w:r w:rsidRPr="00D342F9">
        <w:rPr>
          <w:rFonts w:ascii="StobiSerif Regular" w:hAnsi="StobiSerif Regular"/>
          <w:sz w:val="24"/>
          <w:szCs w:val="24"/>
        </w:rPr>
        <w:t xml:space="preserve"> за истакнување на реклами, објави и огласи на јавни места;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lastRenderedPageBreak/>
        <w:t xml:space="preserve">- </w:t>
      </w:r>
      <w:proofErr w:type="gramStart"/>
      <w:r w:rsidRPr="00D342F9">
        <w:rPr>
          <w:rFonts w:ascii="StobiSerif Regular" w:hAnsi="StobiSerif Regular"/>
          <w:sz w:val="24"/>
          <w:szCs w:val="24"/>
        </w:rPr>
        <w:t>такса</w:t>
      </w:r>
      <w:proofErr w:type="gramEnd"/>
      <w:r w:rsidRPr="00D342F9">
        <w:rPr>
          <w:rFonts w:ascii="StobiSerif Regular" w:hAnsi="StobiSerif Regular"/>
          <w:sz w:val="24"/>
          <w:szCs w:val="24"/>
        </w:rPr>
        <w:t xml:space="preserve"> за поставување на витрини за изложување на стоки надвор од деловните згради и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такса</w:t>
      </w:r>
      <w:proofErr w:type="gramEnd"/>
      <w:r w:rsidRPr="00D342F9">
        <w:rPr>
          <w:rFonts w:ascii="StobiSerif Regular" w:hAnsi="StobiSerif Regular"/>
          <w:sz w:val="24"/>
          <w:szCs w:val="24"/>
        </w:rPr>
        <w:t xml:space="preserve"> за користење на плоштадите и друг простор во градовите и другите населени места со цел за изложување на предмети, приредување изложби и други забавни приредби за вршење на дејност.</w:t>
      </w:r>
    </w:p>
    <w:p w:rsidR="00105CA7" w:rsidRPr="00D342F9" w:rsidRDefault="00105CA7" w:rsidP="007A28FC">
      <w:pPr>
        <w:jc w:val="both"/>
        <w:rPr>
          <w:rFonts w:ascii="StobiSerif Regular" w:hAnsi="StobiSerif Regular"/>
          <w:sz w:val="24"/>
          <w:szCs w:val="24"/>
        </w:rPr>
      </w:pPr>
      <w:proofErr w:type="gramStart"/>
      <w:r w:rsidRPr="00D342F9">
        <w:rPr>
          <w:rFonts w:ascii="StobiSerif Regular" w:hAnsi="StobiSerif Regular"/>
          <w:sz w:val="24"/>
          <w:szCs w:val="24"/>
        </w:rPr>
        <w:t>Таксите од ставот 1 на овој член се прибираат од градот Скопје или од општините во градот Скопје, во зависност од тоа кој е надлежен за одржување на јавниот простор што се користи.</w:t>
      </w:r>
      <w:proofErr w:type="gramEnd"/>
    </w:p>
    <w:p w:rsidR="00105CA7" w:rsidRPr="00A03909" w:rsidRDefault="00105CA7" w:rsidP="00414B0E">
      <w:pPr>
        <w:jc w:val="center"/>
        <w:rPr>
          <w:rFonts w:ascii="StobiSerif Regular" w:hAnsi="StobiSerif Regular"/>
          <w:b/>
          <w:sz w:val="24"/>
          <w:szCs w:val="24"/>
        </w:rPr>
      </w:pPr>
      <w:r w:rsidRPr="00A03909">
        <w:rPr>
          <w:rFonts w:ascii="StobiSerif Regular" w:hAnsi="StobiSerif Regular"/>
          <w:b/>
          <w:sz w:val="24"/>
          <w:szCs w:val="24"/>
        </w:rPr>
        <w:t>Член 37</w:t>
      </w:r>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Комуналната такса за користење и одржување на јавното осветлување се утврдува и прибира во согласност со закон.</w:t>
      </w:r>
      <w:proofErr w:type="gramEnd"/>
    </w:p>
    <w:p w:rsidR="00105CA7" w:rsidRPr="00D342F9" w:rsidRDefault="00105CA7" w:rsidP="00C92254">
      <w:pPr>
        <w:jc w:val="center"/>
        <w:rPr>
          <w:rFonts w:ascii="StobiSerif Regular" w:hAnsi="StobiSerif Regular"/>
          <w:b/>
          <w:sz w:val="24"/>
          <w:szCs w:val="24"/>
        </w:rPr>
      </w:pPr>
      <w:r w:rsidRPr="00D342F9">
        <w:rPr>
          <w:rFonts w:ascii="StobiSerif Regular" w:hAnsi="StobiSerif Regular"/>
          <w:b/>
          <w:sz w:val="24"/>
          <w:szCs w:val="24"/>
        </w:rPr>
        <w:t>4. Приходи од административните и од други локални такси</w:t>
      </w:r>
    </w:p>
    <w:p w:rsidR="00105CA7" w:rsidRPr="00A03909" w:rsidRDefault="00105CA7" w:rsidP="00414B0E">
      <w:pPr>
        <w:jc w:val="center"/>
        <w:rPr>
          <w:rFonts w:ascii="StobiSerif Regular" w:hAnsi="StobiSerif Regular"/>
          <w:b/>
          <w:sz w:val="24"/>
          <w:szCs w:val="24"/>
        </w:rPr>
      </w:pPr>
      <w:r w:rsidRPr="00A03909">
        <w:rPr>
          <w:rFonts w:ascii="StobiSerif Regular" w:hAnsi="StobiSerif Regular"/>
          <w:b/>
          <w:sz w:val="24"/>
          <w:szCs w:val="24"/>
        </w:rPr>
        <w:t>Член 38</w:t>
      </w:r>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Приходите од административните и од други локални такси утврдени со закон кои се во врска со вршење на работи од надлежност на градот Скопје, се приход на градот Скопје.</w:t>
      </w:r>
      <w:proofErr w:type="gramEnd"/>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Приходите од административните и од други локални такси утврдени со закон кои се во врска со вршење на работи од надлежност на општината во градот Скопје, се приходи на општината.</w:t>
      </w:r>
      <w:proofErr w:type="gramEnd"/>
    </w:p>
    <w:p w:rsidR="00105CA7" w:rsidRPr="00D342F9" w:rsidRDefault="00105CA7" w:rsidP="00414B0E">
      <w:pPr>
        <w:jc w:val="center"/>
        <w:rPr>
          <w:rFonts w:ascii="StobiSerif Regular" w:hAnsi="StobiSerif Regular"/>
          <w:b/>
          <w:sz w:val="24"/>
          <w:szCs w:val="24"/>
        </w:rPr>
      </w:pPr>
      <w:r w:rsidRPr="00D342F9">
        <w:rPr>
          <w:rFonts w:ascii="StobiSerif Regular" w:hAnsi="StobiSerif Regular"/>
          <w:b/>
          <w:sz w:val="24"/>
          <w:szCs w:val="24"/>
        </w:rPr>
        <w:t>5. Приходи од надоместоци</w:t>
      </w:r>
    </w:p>
    <w:p w:rsidR="00105CA7" w:rsidRPr="00A03909" w:rsidRDefault="00105CA7" w:rsidP="00414B0E">
      <w:pPr>
        <w:jc w:val="center"/>
        <w:rPr>
          <w:rFonts w:ascii="StobiSerif Regular" w:hAnsi="StobiSerif Regular"/>
          <w:b/>
          <w:sz w:val="24"/>
          <w:szCs w:val="24"/>
        </w:rPr>
      </w:pPr>
      <w:r w:rsidRPr="00A03909">
        <w:rPr>
          <w:rFonts w:ascii="StobiSerif Regular" w:hAnsi="StobiSerif Regular"/>
          <w:b/>
          <w:sz w:val="24"/>
          <w:szCs w:val="24"/>
        </w:rPr>
        <w:t>Член 39</w:t>
      </w:r>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Приходите од локалните надоместоци како приход на градот Скопје и на општините во градот Скопје се распределуваат меѓу градот Скопје и општините во градот Скопје.</w:t>
      </w:r>
      <w:proofErr w:type="gramEnd"/>
    </w:p>
    <w:p w:rsidR="00A03909" w:rsidRDefault="00A03909" w:rsidP="00D342F9">
      <w:pPr>
        <w:jc w:val="center"/>
        <w:rPr>
          <w:rFonts w:ascii="StobiSerif Regular" w:hAnsi="StobiSerif Regular"/>
          <w:b/>
          <w:sz w:val="24"/>
          <w:szCs w:val="24"/>
        </w:rPr>
      </w:pPr>
    </w:p>
    <w:p w:rsidR="00A03909" w:rsidRDefault="00A03909" w:rsidP="00D342F9">
      <w:pPr>
        <w:jc w:val="center"/>
        <w:rPr>
          <w:rFonts w:ascii="StobiSerif Regular" w:hAnsi="StobiSerif Regular"/>
          <w:b/>
          <w:sz w:val="24"/>
          <w:szCs w:val="24"/>
        </w:rPr>
      </w:pPr>
    </w:p>
    <w:p w:rsidR="00105CA7" w:rsidRPr="00A03909" w:rsidRDefault="00105CA7" w:rsidP="00D342F9">
      <w:pPr>
        <w:jc w:val="center"/>
        <w:rPr>
          <w:rFonts w:ascii="StobiSerif Regular" w:hAnsi="StobiSerif Regular"/>
          <w:b/>
          <w:sz w:val="24"/>
          <w:szCs w:val="24"/>
        </w:rPr>
      </w:pPr>
      <w:r w:rsidRPr="00A03909">
        <w:rPr>
          <w:rFonts w:ascii="StobiSerif Regular" w:hAnsi="StobiSerif Regular"/>
          <w:b/>
          <w:sz w:val="24"/>
          <w:szCs w:val="24"/>
        </w:rPr>
        <w:lastRenderedPageBreak/>
        <w:t>Член 40</w:t>
      </w:r>
    </w:p>
    <w:p w:rsidR="00105CA7" w:rsidRPr="00D342F9" w:rsidRDefault="00105CA7" w:rsidP="00A03909">
      <w:pPr>
        <w:ind w:firstLine="720"/>
        <w:jc w:val="both"/>
        <w:rPr>
          <w:rFonts w:ascii="StobiSerif Regular" w:hAnsi="StobiSerif Regular"/>
          <w:sz w:val="24"/>
          <w:szCs w:val="24"/>
        </w:rPr>
      </w:pPr>
      <w:r w:rsidRPr="00D342F9">
        <w:rPr>
          <w:rFonts w:ascii="StobiSerif Regular" w:hAnsi="StobiSerif Regular"/>
          <w:sz w:val="24"/>
          <w:szCs w:val="24"/>
        </w:rPr>
        <w:t>Приходите од надоместокот за уредување на градежно земјиште се распределуваат во сооднос 60% за градот Скопје и 40% за општината во градот Скопје во која се уредува градежното земјиште.</w:t>
      </w:r>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Приходите од надоместоците од комунална дејност, надоместоците за просторни и урбанистички планови и од други надоместоци, утврдени со закон кои се во врска со вршење на работи од надлежност на градот Скопје, се приход на градот Скопје.</w:t>
      </w:r>
      <w:proofErr w:type="gramEnd"/>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Приходите од надоместоците за комунална дејност, надоместоците за просторни и урбанистички планови и други надоместоци, утврдени со закон кои се во врска со вршење на работи од надлежност на општината, се приходи на општината.</w:t>
      </w:r>
      <w:proofErr w:type="gramEnd"/>
    </w:p>
    <w:p w:rsidR="00105CA7" w:rsidRPr="00D342F9" w:rsidRDefault="00105CA7" w:rsidP="00414B0E">
      <w:pPr>
        <w:jc w:val="center"/>
        <w:rPr>
          <w:rFonts w:ascii="StobiSerif Regular" w:hAnsi="StobiSerif Regular"/>
          <w:b/>
          <w:sz w:val="24"/>
          <w:szCs w:val="24"/>
        </w:rPr>
      </w:pPr>
      <w:r w:rsidRPr="00D342F9">
        <w:rPr>
          <w:rFonts w:ascii="StobiSerif Regular" w:hAnsi="StobiSerif Regular"/>
          <w:b/>
          <w:sz w:val="24"/>
          <w:szCs w:val="24"/>
        </w:rPr>
        <w:t>6. Приходи од Буџетот на Република Македонија, буџетите на фондовите и од други приходи</w:t>
      </w:r>
    </w:p>
    <w:p w:rsidR="00105CA7" w:rsidRPr="00D342F9" w:rsidRDefault="00105CA7" w:rsidP="00414B0E">
      <w:pPr>
        <w:jc w:val="center"/>
        <w:rPr>
          <w:rFonts w:ascii="StobiSerif Regular" w:hAnsi="StobiSerif Regular"/>
          <w:sz w:val="24"/>
          <w:szCs w:val="24"/>
        </w:rPr>
      </w:pPr>
      <w:r w:rsidRPr="00D342F9">
        <w:rPr>
          <w:rFonts w:ascii="StobiSerif Regular" w:hAnsi="StobiSerif Regular"/>
          <w:sz w:val="24"/>
          <w:szCs w:val="24"/>
        </w:rPr>
        <w:t>Член 41</w:t>
      </w:r>
    </w:p>
    <w:p w:rsidR="00105CA7" w:rsidRPr="00D342F9" w:rsidRDefault="00105CA7" w:rsidP="00A03909">
      <w:pPr>
        <w:ind w:firstLine="720"/>
        <w:jc w:val="both"/>
        <w:rPr>
          <w:rFonts w:ascii="StobiSerif Regular" w:hAnsi="StobiSerif Regular"/>
          <w:sz w:val="24"/>
          <w:szCs w:val="24"/>
        </w:rPr>
      </w:pPr>
      <w:r w:rsidRPr="00D342F9">
        <w:rPr>
          <w:rFonts w:ascii="StobiSerif Regular" w:hAnsi="StobiSerif Regular"/>
          <w:sz w:val="24"/>
          <w:szCs w:val="24"/>
        </w:rPr>
        <w:t xml:space="preserve">Градот Скопје и општините во градот Скопје од Буџетот на Република Македонија и од буџетите на фондовите добиваат: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наменски</w:t>
      </w:r>
      <w:proofErr w:type="gramEnd"/>
      <w:r w:rsidRPr="00D342F9">
        <w:rPr>
          <w:rFonts w:ascii="StobiSerif Regular" w:hAnsi="StobiSerif Regular"/>
          <w:sz w:val="24"/>
          <w:szCs w:val="24"/>
        </w:rPr>
        <w:t xml:space="preserve"> дотации;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блок</w:t>
      </w:r>
      <w:proofErr w:type="gramEnd"/>
      <w:r w:rsidRPr="00D342F9">
        <w:rPr>
          <w:rFonts w:ascii="StobiSerif Regular" w:hAnsi="StobiSerif Regular"/>
          <w:sz w:val="24"/>
          <w:szCs w:val="24"/>
        </w:rPr>
        <w:t xml:space="preserve"> дотации;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капитални</w:t>
      </w:r>
      <w:proofErr w:type="gramEnd"/>
      <w:r w:rsidRPr="00D342F9">
        <w:rPr>
          <w:rFonts w:ascii="StobiSerif Regular" w:hAnsi="StobiSerif Regular"/>
          <w:sz w:val="24"/>
          <w:szCs w:val="24"/>
        </w:rPr>
        <w:t xml:space="preserve"> дотации и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дотации</w:t>
      </w:r>
      <w:proofErr w:type="gramEnd"/>
      <w:r w:rsidRPr="00D342F9">
        <w:rPr>
          <w:rFonts w:ascii="StobiSerif Regular" w:hAnsi="StobiSerif Regular"/>
          <w:sz w:val="24"/>
          <w:szCs w:val="24"/>
        </w:rPr>
        <w:t xml:space="preserve"> за делегирани надлежности.</w:t>
      </w:r>
    </w:p>
    <w:p w:rsidR="00105CA7" w:rsidRPr="00A03909" w:rsidRDefault="00105CA7" w:rsidP="00414B0E">
      <w:pPr>
        <w:jc w:val="center"/>
        <w:rPr>
          <w:rFonts w:ascii="StobiSerif Regular" w:hAnsi="StobiSerif Regular"/>
          <w:b/>
          <w:sz w:val="24"/>
          <w:szCs w:val="24"/>
        </w:rPr>
      </w:pPr>
      <w:r w:rsidRPr="00A03909">
        <w:rPr>
          <w:rFonts w:ascii="StobiSerif Regular" w:hAnsi="StobiSerif Regular"/>
          <w:b/>
          <w:sz w:val="24"/>
          <w:szCs w:val="24"/>
        </w:rPr>
        <w:t>Член 42</w:t>
      </w:r>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Приходите од сопственост на градот Скопје се приход на градот Скопје.</w:t>
      </w:r>
      <w:proofErr w:type="gramEnd"/>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Приходите од сопственост на општината во градот Скопје се приход на општината.</w:t>
      </w:r>
      <w:proofErr w:type="gramEnd"/>
    </w:p>
    <w:p w:rsidR="00A03909" w:rsidRDefault="00A03909" w:rsidP="00414B0E">
      <w:pPr>
        <w:jc w:val="center"/>
        <w:rPr>
          <w:rFonts w:ascii="StobiSerif Regular" w:hAnsi="StobiSerif Regular"/>
          <w:b/>
          <w:sz w:val="24"/>
          <w:szCs w:val="24"/>
        </w:rPr>
      </w:pPr>
    </w:p>
    <w:p w:rsidR="00105CA7" w:rsidRPr="00A03909" w:rsidRDefault="00105CA7" w:rsidP="00414B0E">
      <w:pPr>
        <w:jc w:val="center"/>
        <w:rPr>
          <w:rFonts w:ascii="StobiSerif Regular" w:hAnsi="StobiSerif Regular"/>
          <w:b/>
          <w:sz w:val="24"/>
          <w:szCs w:val="24"/>
        </w:rPr>
      </w:pPr>
      <w:r w:rsidRPr="00A03909">
        <w:rPr>
          <w:rFonts w:ascii="StobiSerif Regular" w:hAnsi="StobiSerif Regular"/>
          <w:b/>
          <w:sz w:val="24"/>
          <w:szCs w:val="24"/>
        </w:rPr>
        <w:lastRenderedPageBreak/>
        <w:t>Член 43</w:t>
      </w:r>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Приходите од самопридонес што го распишал градот Скопје се приход на градот Скопје.</w:t>
      </w:r>
      <w:proofErr w:type="gramEnd"/>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Приходите од самопридонес што го распишала општината во градот Скопје се приход на општината.</w:t>
      </w:r>
      <w:proofErr w:type="gramEnd"/>
    </w:p>
    <w:p w:rsidR="00105CA7" w:rsidRPr="00A03909" w:rsidRDefault="00105CA7" w:rsidP="00414B0E">
      <w:pPr>
        <w:jc w:val="center"/>
        <w:rPr>
          <w:rFonts w:ascii="StobiSerif Regular" w:hAnsi="StobiSerif Regular"/>
          <w:b/>
          <w:sz w:val="24"/>
          <w:szCs w:val="24"/>
        </w:rPr>
      </w:pPr>
      <w:r w:rsidRPr="00A03909">
        <w:rPr>
          <w:rFonts w:ascii="StobiSerif Regular" w:hAnsi="StobiSerif Regular"/>
          <w:b/>
          <w:sz w:val="24"/>
          <w:szCs w:val="24"/>
        </w:rPr>
        <w:t>Член 44</w:t>
      </w:r>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Приходите од казни утврдени со закон се приход на градот Скопје или на општината во градот Скопје, согласно со одредбите од посебните закони.</w:t>
      </w:r>
      <w:proofErr w:type="gramEnd"/>
    </w:p>
    <w:p w:rsidR="00105CA7" w:rsidRPr="00A03909" w:rsidRDefault="00105CA7" w:rsidP="00414B0E">
      <w:pPr>
        <w:jc w:val="center"/>
        <w:rPr>
          <w:rFonts w:ascii="StobiSerif Regular" w:hAnsi="StobiSerif Regular"/>
          <w:b/>
          <w:sz w:val="24"/>
          <w:szCs w:val="24"/>
        </w:rPr>
      </w:pPr>
      <w:r w:rsidRPr="00A03909">
        <w:rPr>
          <w:rFonts w:ascii="StobiSerif Regular" w:hAnsi="StobiSerif Regular"/>
          <w:b/>
          <w:sz w:val="24"/>
          <w:szCs w:val="24"/>
        </w:rPr>
        <w:t>Член 45</w:t>
      </w:r>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Приходите остварени од донации на градот Скопје се приход на градот Скопје.</w:t>
      </w:r>
      <w:proofErr w:type="gramEnd"/>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Приходите остварени од донации на општините во градот Скопје се приход на општината.</w:t>
      </w:r>
      <w:proofErr w:type="gramEnd"/>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Со приходите од донации градот Скопје и општините во градот Скопје самостојно располагаат.</w:t>
      </w:r>
      <w:proofErr w:type="gramEnd"/>
    </w:p>
    <w:p w:rsidR="00105CA7" w:rsidRPr="00A03909" w:rsidRDefault="00105CA7" w:rsidP="00414B0E">
      <w:pPr>
        <w:jc w:val="center"/>
        <w:rPr>
          <w:rFonts w:ascii="StobiSerif Regular" w:hAnsi="StobiSerif Regular"/>
          <w:b/>
          <w:sz w:val="24"/>
          <w:szCs w:val="24"/>
        </w:rPr>
      </w:pPr>
      <w:r w:rsidRPr="00A03909">
        <w:rPr>
          <w:rFonts w:ascii="StobiSerif Regular" w:hAnsi="StobiSerif Regular"/>
          <w:b/>
          <w:sz w:val="24"/>
          <w:szCs w:val="24"/>
        </w:rPr>
        <w:t>Член 46</w:t>
      </w:r>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Другите приходи утврдени со закон се приход на градот Скопје и приход на општините во градот Скопје, согласно со одредбите од посебните закони.</w:t>
      </w:r>
      <w:proofErr w:type="gramEnd"/>
    </w:p>
    <w:p w:rsidR="00105CA7" w:rsidRPr="00D342F9" w:rsidRDefault="00105CA7" w:rsidP="00414B0E">
      <w:pPr>
        <w:jc w:val="center"/>
        <w:rPr>
          <w:rFonts w:ascii="StobiSerif Regular" w:hAnsi="StobiSerif Regular"/>
          <w:b/>
          <w:sz w:val="24"/>
          <w:szCs w:val="24"/>
        </w:rPr>
      </w:pPr>
      <w:r w:rsidRPr="00D342F9">
        <w:rPr>
          <w:rFonts w:ascii="StobiSerif Regular" w:hAnsi="StobiSerif Regular"/>
          <w:b/>
          <w:sz w:val="24"/>
          <w:szCs w:val="24"/>
        </w:rPr>
        <w:t>7. Задолжување</w:t>
      </w:r>
    </w:p>
    <w:p w:rsidR="00105CA7" w:rsidRPr="00A03909" w:rsidRDefault="00105CA7" w:rsidP="00414B0E">
      <w:pPr>
        <w:jc w:val="center"/>
        <w:rPr>
          <w:rFonts w:ascii="StobiSerif Regular" w:hAnsi="StobiSerif Regular"/>
          <w:b/>
          <w:sz w:val="24"/>
          <w:szCs w:val="24"/>
        </w:rPr>
      </w:pPr>
      <w:r w:rsidRPr="00A03909">
        <w:rPr>
          <w:rFonts w:ascii="StobiSerif Regular" w:hAnsi="StobiSerif Regular"/>
          <w:b/>
          <w:sz w:val="24"/>
          <w:szCs w:val="24"/>
        </w:rPr>
        <w:t>Член 47</w:t>
      </w:r>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Градот Скопје и општините во градот Скопје можат да се задолжуваат во земјата и во странство според условите утврдени со закон.</w:t>
      </w:r>
      <w:proofErr w:type="gramEnd"/>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Градот Скопје и општините во градот Скопје можат во согласност со закон да даваат гаранции и да преземаат обврски кои произлегуваат од долгорочни заеми на јавните претпријатија што тие ги основале.</w:t>
      </w:r>
      <w:proofErr w:type="gramEnd"/>
    </w:p>
    <w:p w:rsidR="00105CA7" w:rsidRPr="00D342F9" w:rsidRDefault="00105CA7" w:rsidP="00414B0E">
      <w:pPr>
        <w:jc w:val="center"/>
        <w:rPr>
          <w:rFonts w:ascii="StobiSerif Regular" w:hAnsi="StobiSerif Regular"/>
          <w:b/>
          <w:sz w:val="24"/>
          <w:szCs w:val="24"/>
        </w:rPr>
      </w:pPr>
      <w:r w:rsidRPr="00D342F9">
        <w:rPr>
          <w:rFonts w:ascii="StobiSerif Regular" w:hAnsi="StobiSerif Regular"/>
          <w:b/>
          <w:sz w:val="24"/>
          <w:szCs w:val="24"/>
        </w:rPr>
        <w:lastRenderedPageBreak/>
        <w:t>Б) НАПЛАТА НА ПРИХОДИТЕ</w:t>
      </w:r>
    </w:p>
    <w:p w:rsidR="00105CA7" w:rsidRPr="00A03909" w:rsidRDefault="00105CA7" w:rsidP="00414B0E">
      <w:pPr>
        <w:jc w:val="center"/>
        <w:rPr>
          <w:rFonts w:ascii="StobiSerif Regular" w:hAnsi="StobiSerif Regular"/>
          <w:b/>
          <w:sz w:val="24"/>
          <w:szCs w:val="24"/>
        </w:rPr>
      </w:pPr>
      <w:r w:rsidRPr="00A03909">
        <w:rPr>
          <w:rFonts w:ascii="StobiSerif Regular" w:hAnsi="StobiSerif Regular"/>
          <w:b/>
          <w:sz w:val="24"/>
          <w:szCs w:val="24"/>
        </w:rPr>
        <w:t>Член 48</w:t>
      </w:r>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Работите на утврдување и наплата на локалните даноци на градот Скопје и општините во градот Скопје ги врши даночната администрација на градот Скопје.</w:t>
      </w:r>
      <w:proofErr w:type="gramEnd"/>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Работите на утврдување и наплата на таксите и надоместоците кои се приходи на градот Скопје ги врши даночната администрација на градот Скопје.</w:t>
      </w:r>
      <w:proofErr w:type="gramEnd"/>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Работите на утврдување и наплата на таксите и надоместоците кои се приходи на градот Скопје и општините во градот Скопје ги врши даночната администрација на градот Скопје.</w:t>
      </w:r>
      <w:proofErr w:type="gramEnd"/>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Работите на утврдување и наплата на таксите и надоместоците кои се приходи на општините во градот Скопје ги врши даночната администрација на општината.</w:t>
      </w:r>
      <w:proofErr w:type="gramEnd"/>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Работите од ставот 4 на овој член општините во градот Скопје можат да му ги доверат на градот Скопје.</w:t>
      </w:r>
      <w:proofErr w:type="gramEnd"/>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Даноците, таксите и надоместоците кои се наплатени од даночната администрација на градот Скопје, а се приход на општините во градот Скопје се распределуваат месечно.</w:t>
      </w:r>
      <w:proofErr w:type="gramEnd"/>
    </w:p>
    <w:p w:rsidR="00105CA7" w:rsidRPr="00A03909" w:rsidRDefault="00105CA7" w:rsidP="00414B0E">
      <w:pPr>
        <w:jc w:val="center"/>
        <w:rPr>
          <w:rFonts w:ascii="StobiSerif Regular" w:hAnsi="StobiSerif Regular"/>
          <w:b/>
          <w:sz w:val="24"/>
          <w:szCs w:val="24"/>
        </w:rPr>
      </w:pPr>
      <w:r w:rsidRPr="00A03909">
        <w:rPr>
          <w:rFonts w:ascii="StobiSerif Regular" w:hAnsi="StobiSerif Regular"/>
          <w:b/>
          <w:sz w:val="24"/>
          <w:szCs w:val="24"/>
        </w:rPr>
        <w:t>Член 49</w:t>
      </w:r>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Градот Скопје доставува до општините во градот Скопје квартални извештаи за наплатата и распределувањето на приходите.</w:t>
      </w:r>
      <w:proofErr w:type="gramEnd"/>
    </w:p>
    <w:p w:rsidR="00414B0E" w:rsidRPr="00D342F9" w:rsidRDefault="00414B0E" w:rsidP="00414B0E">
      <w:pPr>
        <w:jc w:val="center"/>
        <w:rPr>
          <w:rFonts w:ascii="StobiSerif Regular" w:hAnsi="StobiSerif Regular"/>
          <w:sz w:val="24"/>
          <w:szCs w:val="24"/>
          <w:lang w:val="mk-MK"/>
        </w:rPr>
      </w:pPr>
    </w:p>
    <w:p w:rsidR="00105CA7" w:rsidRPr="00A03909" w:rsidRDefault="00105CA7" w:rsidP="00414B0E">
      <w:pPr>
        <w:jc w:val="center"/>
        <w:rPr>
          <w:rFonts w:ascii="StobiSerif Regular" w:hAnsi="StobiSerif Regular"/>
          <w:sz w:val="24"/>
          <w:szCs w:val="24"/>
        </w:rPr>
      </w:pPr>
      <w:r w:rsidRPr="00A03909">
        <w:rPr>
          <w:rFonts w:ascii="StobiSerif Regular" w:hAnsi="StobiSerif Regular"/>
          <w:sz w:val="24"/>
          <w:szCs w:val="24"/>
        </w:rPr>
        <w:t>VI. УПОТРЕБА НА ЈАЗИЦИТЕ НА ЗАЕДНИЦИТЕ ВО ГРАДОТ СКОПЈЕ И ВО ОПШТИНИТЕ ВО ГРАДОТ СКОПЈЕ</w:t>
      </w:r>
    </w:p>
    <w:p w:rsidR="00105CA7" w:rsidRPr="00D342F9" w:rsidRDefault="00105CA7" w:rsidP="00414B0E">
      <w:pPr>
        <w:jc w:val="center"/>
        <w:rPr>
          <w:rFonts w:ascii="StobiSerif Regular" w:hAnsi="StobiSerif Regular"/>
          <w:sz w:val="24"/>
          <w:szCs w:val="24"/>
        </w:rPr>
      </w:pPr>
      <w:r w:rsidRPr="00D342F9">
        <w:rPr>
          <w:rFonts w:ascii="StobiSerif Regular" w:hAnsi="StobiSerif Regular"/>
          <w:sz w:val="24"/>
          <w:szCs w:val="24"/>
        </w:rPr>
        <w:t>Член 50</w:t>
      </w:r>
    </w:p>
    <w:p w:rsidR="00105CA7" w:rsidRPr="00D342F9" w:rsidRDefault="00105CA7" w:rsidP="007A28FC">
      <w:pPr>
        <w:jc w:val="both"/>
        <w:rPr>
          <w:rFonts w:ascii="StobiSerif Regular" w:hAnsi="StobiSerif Regular"/>
          <w:i/>
        </w:rPr>
      </w:pPr>
      <w:proofErr w:type="gramStart"/>
      <w:r w:rsidRPr="00D342F9">
        <w:rPr>
          <w:rFonts w:ascii="StobiSerif Regular" w:hAnsi="StobiSerif Regular"/>
          <w:i/>
        </w:rPr>
        <w:lastRenderedPageBreak/>
        <w:t>Во градот Скопје службен јазик е македонскиот јазик и неговото кирилско писмо.</w:t>
      </w:r>
      <w:proofErr w:type="gramEnd"/>
    </w:p>
    <w:p w:rsidR="009D5072" w:rsidRPr="00D342F9" w:rsidRDefault="009D5072" w:rsidP="009D5072">
      <w:pPr>
        <w:jc w:val="both"/>
        <w:rPr>
          <w:rFonts w:ascii="StobiSerif Regular" w:hAnsi="StobiSerif Regular"/>
          <w:i/>
        </w:rPr>
      </w:pPr>
      <w:proofErr w:type="gramStart"/>
      <w:r w:rsidRPr="00D342F9">
        <w:rPr>
          <w:rFonts w:ascii="StobiSerif Regular" w:hAnsi="StobiSerif Regular"/>
          <w:i/>
        </w:rPr>
        <w:t>Во градот Скопје покрај македонскиот јазик и неговото кирилско писмо, службен јазик е и јазикот и писмото што го користат најмалку 20% од жителите во општината.</w:t>
      </w:r>
      <w:proofErr w:type="gramEnd"/>
    </w:p>
    <w:p w:rsidR="009D5072" w:rsidRPr="00D342F9" w:rsidRDefault="009D5072" w:rsidP="009D5072">
      <w:pPr>
        <w:jc w:val="both"/>
        <w:rPr>
          <w:rFonts w:ascii="StobiSerif Regular" w:hAnsi="StobiSerif Regular"/>
          <w:i/>
        </w:rPr>
      </w:pPr>
      <w:r w:rsidRPr="00D342F9">
        <w:rPr>
          <w:rFonts w:ascii="StobiSerif Regular" w:hAnsi="StobiSerif Regular"/>
          <w:i/>
        </w:rPr>
        <w:t xml:space="preserve">За употреба на јазиците и писмата на кои зборуваат помалку од </w:t>
      </w:r>
      <w:r w:rsidR="00594049" w:rsidRPr="00D342F9">
        <w:rPr>
          <w:rFonts w:ascii="StobiSerif Regular" w:hAnsi="StobiSerif Regular"/>
          <w:i/>
        </w:rPr>
        <w:t xml:space="preserve">20% од жителите </w:t>
      </w:r>
      <w:r w:rsidR="00594049" w:rsidRPr="00D342F9">
        <w:rPr>
          <w:rFonts w:ascii="StobiSerif Regular" w:hAnsi="StobiSerif Regular"/>
          <w:i/>
          <w:lang w:val="mk-MK"/>
        </w:rPr>
        <w:t xml:space="preserve">на </w:t>
      </w:r>
      <w:r w:rsidR="00594049" w:rsidRPr="00D342F9">
        <w:rPr>
          <w:rFonts w:ascii="StobiSerif Regular" w:hAnsi="StobiSerif Regular"/>
          <w:i/>
        </w:rPr>
        <w:t xml:space="preserve">градот Скопје одлучува </w:t>
      </w:r>
      <w:r w:rsidR="00594049" w:rsidRPr="00D342F9">
        <w:rPr>
          <w:rFonts w:ascii="StobiSerif Regular" w:hAnsi="StobiSerif Regular"/>
          <w:i/>
          <w:lang w:val="mk-MK"/>
        </w:rPr>
        <w:t>С</w:t>
      </w:r>
      <w:r w:rsidRPr="00D342F9">
        <w:rPr>
          <w:rFonts w:ascii="StobiSerif Regular" w:hAnsi="StobiSerif Regular"/>
          <w:i/>
        </w:rPr>
        <w:t xml:space="preserve">оветот на </w:t>
      </w:r>
      <w:r w:rsidR="00594049" w:rsidRPr="00D342F9">
        <w:rPr>
          <w:rFonts w:ascii="StobiSerif Regular" w:hAnsi="StobiSerif Regular"/>
          <w:i/>
          <w:lang w:val="mk-MK"/>
        </w:rPr>
        <w:t>градот Скопје</w:t>
      </w:r>
      <w:proofErr w:type="gramStart"/>
      <w:r w:rsidR="00594049" w:rsidRPr="00D342F9">
        <w:rPr>
          <w:rFonts w:ascii="StobiSerif Regular" w:hAnsi="StobiSerif Regular"/>
          <w:i/>
          <w:lang w:val="mk-MK"/>
        </w:rPr>
        <w:t>.</w:t>
      </w:r>
      <w:r w:rsidRPr="00D342F9">
        <w:rPr>
          <w:rFonts w:ascii="StobiSerif Regular" w:hAnsi="StobiSerif Regular"/>
          <w:i/>
        </w:rPr>
        <w:t>.</w:t>
      </w:r>
      <w:proofErr w:type="gramEnd"/>
    </w:p>
    <w:p w:rsidR="00077F35" w:rsidRPr="00D342F9" w:rsidRDefault="009D5072" w:rsidP="009D5072">
      <w:pPr>
        <w:jc w:val="both"/>
        <w:rPr>
          <w:rFonts w:ascii="StobiSerif Regular" w:hAnsi="StobiSerif Regular"/>
          <w:b/>
          <w:i/>
          <w:lang w:val="mk-MK"/>
        </w:rPr>
      </w:pPr>
      <w:r w:rsidRPr="00D342F9">
        <w:rPr>
          <w:rFonts w:ascii="StobiSerif Regular" w:hAnsi="StobiSerif Regular"/>
          <w:i/>
        </w:rPr>
        <w:t xml:space="preserve">Прописите кои се однесуваат на употребата на јазиците и писмата на кои зборуваат помалку од 20% од жителите на </w:t>
      </w:r>
      <w:r w:rsidR="00594049" w:rsidRPr="00D342F9">
        <w:rPr>
          <w:rFonts w:ascii="StobiSerif Regular" w:hAnsi="StobiSerif Regular"/>
          <w:i/>
          <w:lang w:val="mk-MK"/>
        </w:rPr>
        <w:t>градот Скопје</w:t>
      </w:r>
      <w:r w:rsidRPr="00D342F9">
        <w:rPr>
          <w:rFonts w:ascii="StobiSerif Regular" w:hAnsi="StobiSerif Regular"/>
          <w:i/>
        </w:rPr>
        <w:t>, се усвојуваат со мнозинство гласови од пр</w:t>
      </w:r>
      <w:r w:rsidR="00594049" w:rsidRPr="00D342F9">
        <w:rPr>
          <w:rFonts w:ascii="StobiSerif Regular" w:hAnsi="StobiSerif Regular"/>
          <w:i/>
        </w:rPr>
        <w:t xml:space="preserve">исутните членови на советот на </w:t>
      </w:r>
      <w:r w:rsidR="00594049" w:rsidRPr="00D342F9">
        <w:rPr>
          <w:rFonts w:ascii="StobiSerif Regular" w:hAnsi="StobiSerif Regular"/>
          <w:i/>
          <w:lang w:val="mk-MK"/>
        </w:rPr>
        <w:t>градот Скопје</w:t>
      </w:r>
      <w:r w:rsidRPr="00D342F9">
        <w:rPr>
          <w:rFonts w:ascii="StobiSerif Regular" w:hAnsi="StobiSerif Regular"/>
          <w:i/>
        </w:rPr>
        <w:t>, при што мора да има мнозинство</w:t>
      </w:r>
      <w:r w:rsidR="00594049" w:rsidRPr="00D342F9">
        <w:rPr>
          <w:rFonts w:ascii="StobiSerif Regular" w:hAnsi="StobiSerif Regular"/>
          <w:i/>
          <w:lang w:val="mk-MK"/>
        </w:rPr>
        <w:t xml:space="preserve"> </w:t>
      </w:r>
      <w:r w:rsidR="00594049" w:rsidRPr="00D342F9">
        <w:rPr>
          <w:rFonts w:ascii="StobiSerif Regular" w:hAnsi="StobiSerif Regular"/>
          <w:i/>
        </w:rPr>
        <w:t xml:space="preserve">гласови од присутните членови на советот кои припаѓаат на заедниците кои не се мнозинство жители во </w:t>
      </w:r>
      <w:r w:rsidR="00594049" w:rsidRPr="00D342F9">
        <w:rPr>
          <w:rFonts w:ascii="StobiSerif Regular" w:hAnsi="StobiSerif Regular"/>
          <w:i/>
          <w:lang w:val="mk-MK"/>
        </w:rPr>
        <w:t>градот Скопје</w:t>
      </w:r>
      <w:r w:rsidR="00594049" w:rsidRPr="00D342F9">
        <w:rPr>
          <w:rFonts w:ascii="StobiSerif Regular" w:hAnsi="StobiSerif Regular"/>
          <w:i/>
        </w:rPr>
        <w:t>.</w:t>
      </w:r>
    </w:p>
    <w:p w:rsidR="00105CA7" w:rsidRPr="00D342F9" w:rsidRDefault="00D342F9" w:rsidP="007A28FC">
      <w:pPr>
        <w:jc w:val="both"/>
        <w:rPr>
          <w:rFonts w:ascii="StobiSerif Regular" w:hAnsi="StobiSerif Regular"/>
          <w:b/>
          <w:sz w:val="24"/>
          <w:szCs w:val="24"/>
          <w:lang w:val="mk-MK"/>
        </w:rPr>
      </w:pPr>
      <w:r w:rsidRPr="00D342F9">
        <w:rPr>
          <w:rFonts w:ascii="StobiSerif Regular" w:hAnsi="StobiSerif Regular"/>
          <w:b/>
          <w:sz w:val="24"/>
          <w:szCs w:val="24"/>
          <w:lang w:val="mk-MK"/>
        </w:rPr>
        <w:t>(Одредбите од членот 50</w:t>
      </w:r>
      <w:r>
        <w:rPr>
          <w:rFonts w:ascii="StobiSerif Regular" w:hAnsi="StobiSerif Regular"/>
          <w:b/>
          <w:sz w:val="24"/>
          <w:szCs w:val="24"/>
          <w:lang w:val="mk-MK"/>
        </w:rPr>
        <w:t xml:space="preserve"> /став 1, 2, 3 и 4/</w:t>
      </w:r>
      <w:r w:rsidRPr="00D342F9">
        <w:rPr>
          <w:rFonts w:ascii="StobiSerif Regular" w:hAnsi="StobiSerif Regular"/>
          <w:b/>
          <w:sz w:val="24"/>
          <w:szCs w:val="24"/>
          <w:lang w:val="mk-MK"/>
        </w:rPr>
        <w:t xml:space="preserve"> </w:t>
      </w:r>
      <w:r>
        <w:rPr>
          <w:rFonts w:ascii="StobiSerif Regular" w:hAnsi="StobiSerif Regular"/>
          <w:b/>
          <w:sz w:val="24"/>
          <w:szCs w:val="24"/>
        </w:rPr>
        <w:t xml:space="preserve"> престана</w:t>
      </w:r>
      <w:r>
        <w:rPr>
          <w:rFonts w:ascii="StobiSerif Regular" w:hAnsi="StobiSerif Regular"/>
          <w:b/>
          <w:sz w:val="24"/>
          <w:szCs w:val="24"/>
          <w:lang w:val="mk-MK"/>
        </w:rPr>
        <w:t xml:space="preserve">ти се </w:t>
      </w:r>
      <w:r w:rsidR="00105CA7" w:rsidRPr="00D342F9">
        <w:rPr>
          <w:rFonts w:ascii="StobiSerif Regular" w:hAnsi="StobiSerif Regular"/>
          <w:b/>
          <w:sz w:val="24"/>
          <w:szCs w:val="24"/>
        </w:rPr>
        <w:t>да важат од  21.08.2008 со преодна одредба од Закон</w:t>
      </w:r>
      <w:r w:rsidRPr="00D342F9">
        <w:rPr>
          <w:rFonts w:ascii="StobiSerif Regular" w:hAnsi="StobiSerif Regular"/>
          <w:b/>
          <w:sz w:val="24"/>
          <w:szCs w:val="24"/>
          <w:lang w:val="mk-MK"/>
        </w:rPr>
        <w:t xml:space="preserve">от </w:t>
      </w:r>
      <w:r w:rsidR="00105CA7" w:rsidRPr="00D342F9">
        <w:rPr>
          <w:rFonts w:ascii="StobiSerif Regular" w:hAnsi="StobiSerif Regular"/>
          <w:b/>
          <w:sz w:val="24"/>
          <w:szCs w:val="24"/>
        </w:rPr>
        <w:t xml:space="preserve"> за употреба на јазик што</w:t>
      </w:r>
      <w:r w:rsidRPr="00D342F9">
        <w:rPr>
          <w:rFonts w:ascii="StobiSerif Regular" w:hAnsi="StobiSerif Regular"/>
          <w:b/>
          <w:sz w:val="24"/>
          <w:szCs w:val="24"/>
          <w:lang w:val="mk-MK"/>
        </w:rPr>
        <w:t xml:space="preserve"> го </w:t>
      </w:r>
      <w:r w:rsidR="00105CA7" w:rsidRPr="00D342F9">
        <w:rPr>
          <w:rFonts w:ascii="StobiSerif Regular" w:hAnsi="StobiSerif Regular"/>
          <w:b/>
          <w:sz w:val="24"/>
          <w:szCs w:val="24"/>
        </w:rPr>
        <w:t xml:space="preserve"> зборуваат најмалку 20% од граѓаните во РМ и во единиците на локалната самоу</w:t>
      </w:r>
      <w:r w:rsidRPr="00D342F9">
        <w:rPr>
          <w:rFonts w:ascii="StobiSerif Regular" w:hAnsi="StobiSerif Regular"/>
          <w:b/>
          <w:sz w:val="24"/>
          <w:szCs w:val="24"/>
        </w:rPr>
        <w:t xml:space="preserve">права ( Сл. </w:t>
      </w:r>
      <w:proofErr w:type="gramStart"/>
      <w:r w:rsidRPr="00D342F9">
        <w:rPr>
          <w:rFonts w:ascii="StobiSerif Regular" w:hAnsi="StobiSerif Regular"/>
          <w:b/>
          <w:sz w:val="24"/>
          <w:szCs w:val="24"/>
        </w:rPr>
        <w:t>Весник на РМ бр.</w:t>
      </w:r>
      <w:proofErr w:type="gramEnd"/>
      <w:r w:rsidRPr="00D342F9">
        <w:rPr>
          <w:rFonts w:ascii="StobiSerif Regular" w:hAnsi="StobiSerif Regular"/>
          <w:b/>
          <w:sz w:val="24"/>
          <w:szCs w:val="24"/>
        </w:rPr>
        <w:t xml:space="preserve"> 1</w:t>
      </w:r>
      <w:r w:rsidRPr="00D342F9">
        <w:rPr>
          <w:rFonts w:ascii="StobiSerif Regular" w:hAnsi="StobiSerif Regular"/>
          <w:b/>
          <w:sz w:val="24"/>
          <w:szCs w:val="24"/>
          <w:lang w:val="mk-MK"/>
        </w:rPr>
        <w:t>10/</w:t>
      </w:r>
      <w:r w:rsidRPr="00D342F9">
        <w:rPr>
          <w:rFonts w:ascii="StobiSerif Regular" w:hAnsi="StobiSerif Regular"/>
          <w:b/>
          <w:sz w:val="24"/>
          <w:szCs w:val="24"/>
        </w:rPr>
        <w:t>08)</w:t>
      </w:r>
      <w:r w:rsidRPr="00D342F9">
        <w:rPr>
          <w:rFonts w:ascii="StobiSerif Regular" w:hAnsi="StobiSerif Regular"/>
          <w:b/>
          <w:sz w:val="24"/>
          <w:szCs w:val="24"/>
          <w:lang w:val="mk-MK"/>
        </w:rPr>
        <w:t>)</w:t>
      </w:r>
    </w:p>
    <w:p w:rsidR="00105CA7" w:rsidRPr="00D342F9" w:rsidRDefault="00105CA7" w:rsidP="007A28FC">
      <w:pPr>
        <w:jc w:val="both"/>
        <w:rPr>
          <w:rFonts w:ascii="StobiSerif Regular" w:hAnsi="StobiSerif Regular"/>
          <w:sz w:val="24"/>
          <w:szCs w:val="24"/>
        </w:rPr>
      </w:pPr>
    </w:p>
    <w:p w:rsidR="00105CA7" w:rsidRPr="00D342F9" w:rsidRDefault="00105CA7" w:rsidP="00414B0E">
      <w:pPr>
        <w:jc w:val="center"/>
        <w:rPr>
          <w:rFonts w:ascii="StobiSerif Regular" w:hAnsi="StobiSerif Regular"/>
          <w:sz w:val="24"/>
          <w:szCs w:val="24"/>
        </w:rPr>
      </w:pPr>
      <w:r w:rsidRPr="00D342F9">
        <w:rPr>
          <w:rFonts w:ascii="StobiSerif Regular" w:hAnsi="StobiSerif Regular"/>
          <w:sz w:val="24"/>
          <w:szCs w:val="24"/>
        </w:rPr>
        <w:t>Член 51</w:t>
      </w:r>
    </w:p>
    <w:p w:rsidR="00105CA7" w:rsidRPr="00D342F9" w:rsidRDefault="00105CA7" w:rsidP="007A28FC">
      <w:pPr>
        <w:jc w:val="both"/>
        <w:rPr>
          <w:rFonts w:ascii="StobiSerif Regular" w:hAnsi="StobiSerif Regular"/>
          <w:i/>
        </w:rPr>
      </w:pPr>
      <w:proofErr w:type="gramStart"/>
      <w:r w:rsidRPr="00D342F9">
        <w:rPr>
          <w:rFonts w:ascii="StobiSerif Regular" w:hAnsi="StobiSerif Regular"/>
          <w:i/>
        </w:rPr>
        <w:t>Во општините во градот Скопје службен јазик е македонскиот јазик и неговото кирилско писмо.</w:t>
      </w:r>
      <w:proofErr w:type="gramEnd"/>
    </w:p>
    <w:p w:rsidR="00105CA7" w:rsidRPr="00D342F9" w:rsidRDefault="00105CA7" w:rsidP="007A28FC">
      <w:pPr>
        <w:jc w:val="both"/>
        <w:rPr>
          <w:rFonts w:ascii="StobiSerif Regular" w:hAnsi="StobiSerif Regular"/>
          <w:i/>
        </w:rPr>
      </w:pPr>
      <w:proofErr w:type="gramStart"/>
      <w:r w:rsidRPr="00D342F9">
        <w:rPr>
          <w:rFonts w:ascii="StobiSerif Regular" w:hAnsi="StobiSerif Regular"/>
          <w:i/>
        </w:rPr>
        <w:t>Во општините во градот Скопје покрај македонскиот јазик и неговото кирилско писмо, службен јазик е и јазикот и писмото што го користат најмалку 20% од жителите во општината.</w:t>
      </w:r>
      <w:proofErr w:type="gramEnd"/>
    </w:p>
    <w:p w:rsidR="00105CA7" w:rsidRPr="00D342F9" w:rsidRDefault="00105CA7" w:rsidP="007A28FC">
      <w:pPr>
        <w:jc w:val="both"/>
        <w:rPr>
          <w:rFonts w:ascii="StobiSerif Regular" w:hAnsi="StobiSerif Regular"/>
          <w:i/>
        </w:rPr>
      </w:pPr>
      <w:proofErr w:type="gramStart"/>
      <w:r w:rsidRPr="00D342F9">
        <w:rPr>
          <w:rFonts w:ascii="StobiSerif Regular" w:hAnsi="StobiSerif Regular"/>
          <w:i/>
        </w:rPr>
        <w:t>За употреба на јазиците и писмата на кои зборуваат помалку од 20% од жителите во општините во градот Скопје одлучува советот на општината.</w:t>
      </w:r>
      <w:proofErr w:type="gramEnd"/>
    </w:p>
    <w:p w:rsidR="00105CA7" w:rsidRPr="00D342F9" w:rsidRDefault="00105CA7" w:rsidP="007A28FC">
      <w:pPr>
        <w:jc w:val="both"/>
        <w:rPr>
          <w:rFonts w:ascii="StobiSerif Regular" w:hAnsi="StobiSerif Regular"/>
          <w:i/>
          <w:lang w:val="mk-MK"/>
        </w:rPr>
      </w:pPr>
      <w:r w:rsidRPr="00D342F9">
        <w:rPr>
          <w:rFonts w:ascii="StobiSerif Regular" w:hAnsi="StobiSerif Regular"/>
          <w:i/>
        </w:rPr>
        <w:t>Прописите кои се однесуваат на употребата на јазиците и писмата на кои зборуваат помалку од 20% од жителите на општината, се усвојуваат со мнозинство гласови од присутните членови на советот на општината, при што мора да има мнозинство гласови од присутните членови на советот кои припаѓаат на заедниците кои не се мнозинство жители во општината.</w:t>
      </w:r>
    </w:p>
    <w:p w:rsidR="00D342F9" w:rsidRPr="00D342F9" w:rsidRDefault="00D342F9" w:rsidP="00D342F9">
      <w:pPr>
        <w:jc w:val="both"/>
        <w:rPr>
          <w:rFonts w:ascii="StobiSerif Regular" w:hAnsi="StobiSerif Regular"/>
          <w:b/>
          <w:sz w:val="24"/>
          <w:szCs w:val="24"/>
          <w:lang w:val="mk-MK"/>
        </w:rPr>
      </w:pPr>
      <w:r w:rsidRPr="00D342F9">
        <w:rPr>
          <w:rFonts w:ascii="StobiSerif Regular" w:hAnsi="StobiSerif Regular"/>
          <w:b/>
          <w:sz w:val="24"/>
          <w:szCs w:val="24"/>
          <w:lang w:val="mk-MK"/>
        </w:rPr>
        <w:lastRenderedPageBreak/>
        <w:t xml:space="preserve">(Одредбите од членот 51 </w:t>
      </w:r>
      <w:r>
        <w:rPr>
          <w:rFonts w:ascii="StobiSerif Regular" w:hAnsi="StobiSerif Regular"/>
          <w:b/>
          <w:sz w:val="24"/>
          <w:szCs w:val="24"/>
          <w:lang w:val="mk-MK"/>
        </w:rPr>
        <w:t>/став 1, 2, 3 и 4/</w:t>
      </w:r>
      <w:r w:rsidRPr="00D342F9">
        <w:rPr>
          <w:rFonts w:ascii="StobiSerif Regular" w:hAnsi="StobiSerif Regular"/>
          <w:b/>
          <w:sz w:val="24"/>
          <w:szCs w:val="24"/>
        </w:rPr>
        <w:t xml:space="preserve"> престана</w:t>
      </w:r>
      <w:r w:rsidRPr="00D342F9">
        <w:rPr>
          <w:rFonts w:ascii="StobiSerif Regular" w:hAnsi="StobiSerif Regular"/>
          <w:b/>
          <w:sz w:val="24"/>
          <w:szCs w:val="24"/>
          <w:lang w:val="mk-MK"/>
        </w:rPr>
        <w:t xml:space="preserve">ти се </w:t>
      </w:r>
      <w:r w:rsidRPr="00D342F9">
        <w:rPr>
          <w:rFonts w:ascii="StobiSerif Regular" w:hAnsi="StobiSerif Regular"/>
          <w:b/>
          <w:sz w:val="24"/>
          <w:szCs w:val="24"/>
        </w:rPr>
        <w:t xml:space="preserve"> да важат од  21.08.2008 со преодна одредба од Закон</w:t>
      </w:r>
      <w:r w:rsidRPr="00D342F9">
        <w:rPr>
          <w:rFonts w:ascii="StobiSerif Regular" w:hAnsi="StobiSerif Regular"/>
          <w:b/>
          <w:sz w:val="24"/>
          <w:szCs w:val="24"/>
          <w:lang w:val="mk-MK"/>
        </w:rPr>
        <w:t xml:space="preserve">от </w:t>
      </w:r>
      <w:r w:rsidRPr="00D342F9">
        <w:rPr>
          <w:rFonts w:ascii="StobiSerif Regular" w:hAnsi="StobiSerif Regular"/>
          <w:b/>
          <w:sz w:val="24"/>
          <w:szCs w:val="24"/>
        </w:rPr>
        <w:t xml:space="preserve"> за употреба на јазик што</w:t>
      </w:r>
      <w:r w:rsidRPr="00D342F9">
        <w:rPr>
          <w:rFonts w:ascii="StobiSerif Regular" w:hAnsi="StobiSerif Regular"/>
          <w:b/>
          <w:sz w:val="24"/>
          <w:szCs w:val="24"/>
          <w:lang w:val="mk-MK"/>
        </w:rPr>
        <w:t xml:space="preserve"> го</w:t>
      </w:r>
      <w:r w:rsidRPr="00D342F9">
        <w:rPr>
          <w:rFonts w:ascii="StobiSerif Regular" w:hAnsi="StobiSerif Regular"/>
          <w:b/>
          <w:sz w:val="24"/>
          <w:szCs w:val="24"/>
        </w:rPr>
        <w:t xml:space="preserve"> зборуваат најмалку 20% од граѓаните во РМ и во единиците на локалната самоуправа ( Сл. </w:t>
      </w:r>
      <w:proofErr w:type="gramStart"/>
      <w:r w:rsidRPr="00D342F9">
        <w:rPr>
          <w:rFonts w:ascii="StobiSerif Regular" w:hAnsi="StobiSerif Regular"/>
          <w:b/>
          <w:sz w:val="24"/>
          <w:szCs w:val="24"/>
        </w:rPr>
        <w:t>Весник на РМ бр.</w:t>
      </w:r>
      <w:proofErr w:type="gramEnd"/>
      <w:r w:rsidRPr="00D342F9">
        <w:rPr>
          <w:rFonts w:ascii="StobiSerif Regular" w:hAnsi="StobiSerif Regular"/>
          <w:b/>
          <w:sz w:val="24"/>
          <w:szCs w:val="24"/>
        </w:rPr>
        <w:t xml:space="preserve"> 1</w:t>
      </w:r>
      <w:r w:rsidRPr="00D342F9">
        <w:rPr>
          <w:rFonts w:ascii="StobiSerif Regular" w:hAnsi="StobiSerif Regular"/>
          <w:b/>
          <w:sz w:val="24"/>
          <w:szCs w:val="24"/>
          <w:lang w:val="mk-MK"/>
        </w:rPr>
        <w:t>10/</w:t>
      </w:r>
      <w:r w:rsidRPr="00D342F9">
        <w:rPr>
          <w:rFonts w:ascii="StobiSerif Regular" w:hAnsi="StobiSerif Regular"/>
          <w:b/>
          <w:sz w:val="24"/>
          <w:szCs w:val="24"/>
        </w:rPr>
        <w:t>08)</w:t>
      </w:r>
      <w:r w:rsidRPr="00D342F9">
        <w:rPr>
          <w:rFonts w:ascii="StobiSerif Regular" w:hAnsi="StobiSerif Regular"/>
          <w:b/>
          <w:sz w:val="24"/>
          <w:szCs w:val="24"/>
          <w:lang w:val="mk-MK"/>
        </w:rPr>
        <w:t>)</w:t>
      </w:r>
    </w:p>
    <w:p w:rsidR="00D342F9" w:rsidRPr="00D342F9" w:rsidRDefault="00D342F9" w:rsidP="007A28FC">
      <w:pPr>
        <w:jc w:val="both"/>
        <w:rPr>
          <w:rFonts w:ascii="StobiSerif Regular" w:hAnsi="StobiSerif Regular"/>
          <w:sz w:val="24"/>
          <w:szCs w:val="24"/>
          <w:lang w:val="mk-MK"/>
        </w:rPr>
      </w:pPr>
    </w:p>
    <w:p w:rsidR="00D342F9" w:rsidRPr="00D342F9" w:rsidRDefault="00D342F9" w:rsidP="007A28FC">
      <w:pPr>
        <w:jc w:val="both"/>
        <w:rPr>
          <w:rFonts w:ascii="StobiSerif Regular" w:hAnsi="StobiSerif Regular"/>
          <w:sz w:val="24"/>
          <w:szCs w:val="24"/>
          <w:lang w:val="mk-MK"/>
        </w:rPr>
      </w:pPr>
    </w:p>
    <w:p w:rsidR="00105CA7" w:rsidRPr="00D342F9" w:rsidRDefault="00105CA7" w:rsidP="00414B0E">
      <w:pPr>
        <w:jc w:val="center"/>
        <w:rPr>
          <w:rFonts w:ascii="StobiSerif Regular" w:hAnsi="StobiSerif Regular"/>
          <w:b/>
          <w:sz w:val="24"/>
          <w:szCs w:val="24"/>
        </w:rPr>
      </w:pPr>
      <w:r w:rsidRPr="00D342F9">
        <w:rPr>
          <w:rFonts w:ascii="StobiSerif Regular" w:hAnsi="StobiSerif Regular"/>
          <w:b/>
          <w:sz w:val="24"/>
          <w:szCs w:val="24"/>
        </w:rPr>
        <w:t>VII. ОДНОСИ И СОРАБОТКА НА ГРАДОТ СКОПЈЕ И ОПШТИНИТЕ ВО ГРАДОТ СКОПЈЕ</w:t>
      </w:r>
    </w:p>
    <w:p w:rsidR="00105CA7" w:rsidRPr="00A03909" w:rsidRDefault="00105CA7" w:rsidP="00414B0E">
      <w:pPr>
        <w:jc w:val="center"/>
        <w:rPr>
          <w:rFonts w:ascii="StobiSerif Regular" w:hAnsi="StobiSerif Regular"/>
          <w:b/>
          <w:sz w:val="24"/>
          <w:szCs w:val="24"/>
        </w:rPr>
      </w:pPr>
      <w:r w:rsidRPr="00A03909">
        <w:rPr>
          <w:rFonts w:ascii="StobiSerif Regular" w:hAnsi="StobiSerif Regular"/>
          <w:b/>
          <w:sz w:val="24"/>
          <w:szCs w:val="24"/>
        </w:rPr>
        <w:t>Член 52</w:t>
      </w:r>
    </w:p>
    <w:p w:rsidR="00105CA7" w:rsidRPr="00D342F9" w:rsidRDefault="00105CA7" w:rsidP="00A03909">
      <w:pPr>
        <w:ind w:firstLine="720"/>
        <w:jc w:val="both"/>
        <w:rPr>
          <w:rFonts w:ascii="StobiSerif Regular" w:hAnsi="StobiSerif Regular"/>
          <w:sz w:val="24"/>
          <w:szCs w:val="24"/>
        </w:rPr>
      </w:pPr>
      <w:r w:rsidRPr="00D342F9">
        <w:rPr>
          <w:rFonts w:ascii="StobiSerif Regular" w:hAnsi="StobiSerif Regular"/>
          <w:sz w:val="24"/>
          <w:szCs w:val="24"/>
        </w:rPr>
        <w:t xml:space="preserve">Во вршењето на работите од својата надлежност градот Скопје и општините во градот Скопје остваруваат меѓусебна соработка преку: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размена</w:t>
      </w:r>
      <w:proofErr w:type="gramEnd"/>
      <w:r w:rsidRPr="00D342F9">
        <w:rPr>
          <w:rFonts w:ascii="StobiSerif Regular" w:hAnsi="StobiSerif Regular"/>
          <w:sz w:val="24"/>
          <w:szCs w:val="24"/>
        </w:rPr>
        <w:t xml:space="preserve"> на материјали од своја надлежност заради меѓусебно информирање или давање согласност;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иницирање</w:t>
      </w:r>
      <w:proofErr w:type="gramEnd"/>
      <w:r w:rsidRPr="00D342F9">
        <w:rPr>
          <w:rFonts w:ascii="StobiSerif Regular" w:hAnsi="StobiSerif Regular"/>
          <w:sz w:val="24"/>
          <w:szCs w:val="24"/>
        </w:rPr>
        <w:t xml:space="preserve"> на акти и мерки за уредување на работи од заеднички интерес за градот Скопје;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преземање</w:t>
      </w:r>
      <w:proofErr w:type="gramEnd"/>
      <w:r w:rsidRPr="00D342F9">
        <w:rPr>
          <w:rFonts w:ascii="StobiSerif Regular" w:hAnsi="StobiSerif Regular"/>
          <w:sz w:val="24"/>
          <w:szCs w:val="24"/>
        </w:rPr>
        <w:t xml:space="preserve"> заеднички акции и мерки за решавање и вршење на работи од своја надлежност и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давање</w:t>
      </w:r>
      <w:proofErr w:type="gramEnd"/>
      <w:r w:rsidRPr="00D342F9">
        <w:rPr>
          <w:rFonts w:ascii="StobiSerif Regular" w:hAnsi="StobiSerif Regular"/>
          <w:sz w:val="24"/>
          <w:szCs w:val="24"/>
        </w:rPr>
        <w:t xml:space="preserve"> стручна помош во извршувањето на закони и други прописи.</w:t>
      </w:r>
    </w:p>
    <w:p w:rsidR="00105CA7" w:rsidRPr="00A03909" w:rsidRDefault="00105CA7" w:rsidP="00414B0E">
      <w:pPr>
        <w:jc w:val="center"/>
        <w:rPr>
          <w:rFonts w:ascii="StobiSerif Regular" w:hAnsi="StobiSerif Regular"/>
          <w:b/>
          <w:sz w:val="24"/>
          <w:szCs w:val="24"/>
        </w:rPr>
      </w:pPr>
      <w:r w:rsidRPr="00A03909">
        <w:rPr>
          <w:rFonts w:ascii="StobiSerif Regular" w:hAnsi="StobiSerif Regular"/>
          <w:b/>
          <w:sz w:val="24"/>
          <w:szCs w:val="24"/>
        </w:rPr>
        <w:t>Член 53</w:t>
      </w:r>
    </w:p>
    <w:p w:rsidR="00105CA7" w:rsidRPr="00D342F9" w:rsidRDefault="00105CA7" w:rsidP="00A03909">
      <w:pPr>
        <w:ind w:firstLine="720"/>
        <w:jc w:val="both"/>
        <w:rPr>
          <w:rFonts w:ascii="StobiSerif Regular" w:hAnsi="StobiSerif Regular"/>
          <w:sz w:val="24"/>
          <w:szCs w:val="24"/>
        </w:rPr>
      </w:pPr>
      <w:r w:rsidRPr="00D342F9">
        <w:rPr>
          <w:rFonts w:ascii="StobiSerif Regular" w:hAnsi="StobiSerif Regular"/>
          <w:sz w:val="24"/>
          <w:szCs w:val="24"/>
        </w:rPr>
        <w:t>За остварување на меѓусебна соработка на градоначалникот на градот Скопје и градоначалниците на општините во градот Скопје се основа Координативно тело на градоначалници (во натамошниот текст: Координативно тело).</w:t>
      </w:r>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Координативното тело го сочинуваат градоначалникот на градот Скопје и градоначалниците на општините во градот Скопје.</w:t>
      </w:r>
      <w:proofErr w:type="gramEnd"/>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Со Координативното тело раководи градоначалникот на градот Скопје.</w:t>
      </w:r>
      <w:proofErr w:type="gramEnd"/>
    </w:p>
    <w:p w:rsidR="00105CA7" w:rsidRPr="00A03909" w:rsidRDefault="00105CA7" w:rsidP="00414B0E">
      <w:pPr>
        <w:jc w:val="center"/>
        <w:rPr>
          <w:rFonts w:ascii="StobiSerif Regular" w:hAnsi="StobiSerif Regular"/>
          <w:b/>
          <w:sz w:val="24"/>
          <w:szCs w:val="24"/>
        </w:rPr>
      </w:pPr>
      <w:r w:rsidRPr="00A03909">
        <w:rPr>
          <w:rFonts w:ascii="StobiSerif Regular" w:hAnsi="StobiSerif Regular"/>
          <w:b/>
          <w:sz w:val="24"/>
          <w:szCs w:val="24"/>
        </w:rPr>
        <w:lastRenderedPageBreak/>
        <w:t>Член 54</w:t>
      </w:r>
    </w:p>
    <w:p w:rsidR="00105CA7" w:rsidRPr="00D342F9" w:rsidRDefault="00105CA7" w:rsidP="00A03909">
      <w:pPr>
        <w:ind w:firstLine="720"/>
        <w:jc w:val="both"/>
        <w:rPr>
          <w:rFonts w:ascii="StobiSerif Regular" w:hAnsi="StobiSerif Regular"/>
          <w:sz w:val="24"/>
          <w:szCs w:val="24"/>
        </w:rPr>
      </w:pPr>
      <w:r w:rsidRPr="00D342F9">
        <w:rPr>
          <w:rFonts w:ascii="StobiSerif Regular" w:hAnsi="StobiSerif Regular"/>
          <w:sz w:val="24"/>
          <w:szCs w:val="24"/>
        </w:rPr>
        <w:t xml:space="preserve">Координативното тело: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разгледува</w:t>
      </w:r>
      <w:proofErr w:type="gramEnd"/>
      <w:r w:rsidRPr="00D342F9">
        <w:rPr>
          <w:rFonts w:ascii="StobiSerif Regular" w:hAnsi="StobiSerif Regular"/>
          <w:sz w:val="24"/>
          <w:szCs w:val="24"/>
        </w:rPr>
        <w:t xml:space="preserve"> и дава препораки за прашања од заеднички интерес за градот Скопје и општините во градот Скопје во насока на одржлив и хармоничен развој на градот Скопје и општините во градот Скопје;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ги</w:t>
      </w:r>
      <w:proofErr w:type="gramEnd"/>
      <w:r w:rsidRPr="00D342F9">
        <w:rPr>
          <w:rFonts w:ascii="StobiSerif Regular" w:hAnsi="StobiSerif Regular"/>
          <w:sz w:val="24"/>
          <w:szCs w:val="24"/>
        </w:rPr>
        <w:t xml:space="preserve"> усогласува стратегиите и плановите кои влијаат врз развојот на градот како единствена просторна и функционална целина;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задолжително</w:t>
      </w:r>
      <w:proofErr w:type="gramEnd"/>
      <w:r w:rsidRPr="00D342F9">
        <w:rPr>
          <w:rFonts w:ascii="StobiSerif Regular" w:hAnsi="StobiSerif Regular"/>
          <w:sz w:val="24"/>
          <w:szCs w:val="24"/>
        </w:rPr>
        <w:t xml:space="preserve"> ги усогласува ставовите во врска со деталните и генералниот урбанистички план, плановите за јавниот превоз, техничките инфраструктурни планови, администрирањето и наплатата на сопствените приходи, приходните и расходните потреби на градот и општините и </w:t>
      </w:r>
    </w:p>
    <w:p w:rsidR="00105CA7" w:rsidRPr="00D342F9" w:rsidRDefault="00105CA7" w:rsidP="007A28FC">
      <w:pPr>
        <w:jc w:val="both"/>
        <w:rPr>
          <w:rFonts w:ascii="StobiSerif Regular" w:hAnsi="StobiSerif Regular"/>
          <w:sz w:val="24"/>
          <w:szCs w:val="24"/>
        </w:rPr>
      </w:pPr>
      <w:r w:rsidRPr="00D342F9">
        <w:rPr>
          <w:rFonts w:ascii="StobiSerif Regular" w:hAnsi="StobiSerif Regular"/>
          <w:sz w:val="24"/>
          <w:szCs w:val="24"/>
        </w:rPr>
        <w:t xml:space="preserve">- </w:t>
      </w:r>
      <w:proofErr w:type="gramStart"/>
      <w:r w:rsidRPr="00D342F9">
        <w:rPr>
          <w:rFonts w:ascii="StobiSerif Regular" w:hAnsi="StobiSerif Regular"/>
          <w:sz w:val="24"/>
          <w:szCs w:val="24"/>
        </w:rPr>
        <w:t>донесува</w:t>
      </w:r>
      <w:proofErr w:type="gramEnd"/>
      <w:r w:rsidRPr="00D342F9">
        <w:rPr>
          <w:rFonts w:ascii="StobiSerif Regular" w:hAnsi="StobiSerif Regular"/>
          <w:sz w:val="24"/>
          <w:szCs w:val="24"/>
        </w:rPr>
        <w:t xml:space="preserve"> деловник за својата работа.</w:t>
      </w:r>
    </w:p>
    <w:p w:rsidR="00105CA7" w:rsidRPr="00A03909" w:rsidRDefault="00105CA7" w:rsidP="00414B0E">
      <w:pPr>
        <w:jc w:val="center"/>
        <w:rPr>
          <w:rFonts w:ascii="StobiSerif Regular" w:hAnsi="StobiSerif Regular"/>
          <w:b/>
          <w:sz w:val="24"/>
          <w:szCs w:val="24"/>
        </w:rPr>
      </w:pPr>
      <w:r w:rsidRPr="00A03909">
        <w:rPr>
          <w:rFonts w:ascii="StobiSerif Regular" w:hAnsi="StobiSerif Regular"/>
          <w:b/>
          <w:sz w:val="24"/>
          <w:szCs w:val="24"/>
        </w:rPr>
        <w:t>Член 55</w:t>
      </w:r>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Координативното тело одржува седница најмалку еднаш во месецот.</w:t>
      </w:r>
      <w:proofErr w:type="gramEnd"/>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Седниците се подготвуваат и организираат од страна на администрацијата на градот Скопје.</w:t>
      </w:r>
      <w:proofErr w:type="gramEnd"/>
    </w:p>
    <w:p w:rsidR="00105CA7" w:rsidRPr="00D342F9" w:rsidRDefault="00105CA7" w:rsidP="00414B0E">
      <w:pPr>
        <w:jc w:val="center"/>
        <w:rPr>
          <w:rFonts w:ascii="StobiSerif Regular" w:hAnsi="StobiSerif Regular"/>
          <w:b/>
          <w:sz w:val="24"/>
          <w:szCs w:val="24"/>
        </w:rPr>
      </w:pPr>
      <w:r w:rsidRPr="00D342F9">
        <w:rPr>
          <w:rFonts w:ascii="StobiSerif Regular" w:hAnsi="StobiSerif Regular"/>
          <w:b/>
          <w:sz w:val="24"/>
          <w:szCs w:val="24"/>
        </w:rPr>
        <w:t>VIII. ПРЕОДНИ И ЗАВРШНИ ОДРЕДБИ</w:t>
      </w:r>
    </w:p>
    <w:p w:rsidR="00105CA7" w:rsidRPr="00A03909" w:rsidRDefault="00105CA7" w:rsidP="00414B0E">
      <w:pPr>
        <w:jc w:val="center"/>
        <w:rPr>
          <w:rFonts w:ascii="StobiSerif Regular" w:hAnsi="StobiSerif Regular"/>
          <w:b/>
          <w:sz w:val="24"/>
          <w:szCs w:val="24"/>
        </w:rPr>
      </w:pPr>
      <w:r w:rsidRPr="00A03909">
        <w:rPr>
          <w:rFonts w:ascii="StobiSerif Regular" w:hAnsi="StobiSerif Regular"/>
          <w:b/>
          <w:sz w:val="24"/>
          <w:szCs w:val="24"/>
        </w:rPr>
        <w:t>Член 56</w:t>
      </w:r>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На наредните локални избори за избор на членови на Советот на градот Скопје, бројот на членовите на Советот на градот Скопје ќе се определува согласно со членот 20 став 1 од овој закон.</w:t>
      </w:r>
      <w:proofErr w:type="gramEnd"/>
    </w:p>
    <w:p w:rsidR="00105CA7" w:rsidRPr="00A03909" w:rsidRDefault="00105CA7" w:rsidP="00414B0E">
      <w:pPr>
        <w:jc w:val="center"/>
        <w:rPr>
          <w:rFonts w:ascii="StobiSerif Regular" w:hAnsi="StobiSerif Regular"/>
          <w:b/>
          <w:sz w:val="24"/>
          <w:szCs w:val="24"/>
        </w:rPr>
      </w:pPr>
      <w:r w:rsidRPr="00A03909">
        <w:rPr>
          <w:rFonts w:ascii="StobiSerif Regular" w:hAnsi="StobiSerif Regular"/>
          <w:b/>
          <w:sz w:val="24"/>
          <w:szCs w:val="24"/>
        </w:rPr>
        <w:t>Член 57</w:t>
      </w:r>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Конститутивната седница на новооснованите општини во градот Скопје ќе ја свика претседателот на советот од претходниот состав на општината од која произлегла новата општина.</w:t>
      </w:r>
      <w:proofErr w:type="gramEnd"/>
    </w:p>
    <w:p w:rsidR="00A03909" w:rsidRDefault="00A03909" w:rsidP="00414B0E">
      <w:pPr>
        <w:jc w:val="center"/>
        <w:rPr>
          <w:rFonts w:ascii="StobiSerif Regular" w:hAnsi="StobiSerif Regular"/>
          <w:b/>
          <w:sz w:val="24"/>
          <w:szCs w:val="24"/>
        </w:rPr>
      </w:pPr>
    </w:p>
    <w:p w:rsidR="00105CA7" w:rsidRPr="00A03909" w:rsidRDefault="00105CA7" w:rsidP="00414B0E">
      <w:pPr>
        <w:jc w:val="center"/>
        <w:rPr>
          <w:rFonts w:ascii="StobiSerif Regular" w:hAnsi="StobiSerif Regular"/>
          <w:b/>
          <w:sz w:val="24"/>
          <w:szCs w:val="24"/>
        </w:rPr>
      </w:pPr>
      <w:r w:rsidRPr="00A03909">
        <w:rPr>
          <w:rFonts w:ascii="StobiSerif Regular" w:hAnsi="StobiSerif Regular"/>
          <w:b/>
          <w:sz w:val="24"/>
          <w:szCs w:val="24"/>
        </w:rPr>
        <w:lastRenderedPageBreak/>
        <w:t>Член 58</w:t>
      </w:r>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Просторни, материјално-технички услови и други средства за започнување со работа на новооснованите општини во градот Скопје ќе се обезбедат од средствата од приходите остварени над утвредниот износ согласно со Законот за ограничување на изворните приходи за финансирање на јавните потреби за 2004 година.</w:t>
      </w:r>
      <w:proofErr w:type="gramEnd"/>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Висината, начинот и условите за користење на средствата од ставот 1 на овој член ќе ги утврди Владата на Република Македонија.</w:t>
      </w:r>
      <w:proofErr w:type="gramEnd"/>
    </w:p>
    <w:p w:rsidR="00105CA7" w:rsidRPr="00A03909" w:rsidRDefault="00105CA7" w:rsidP="00414B0E">
      <w:pPr>
        <w:jc w:val="center"/>
        <w:rPr>
          <w:rFonts w:ascii="StobiSerif Regular" w:hAnsi="StobiSerif Regular"/>
          <w:b/>
          <w:sz w:val="24"/>
          <w:szCs w:val="24"/>
        </w:rPr>
      </w:pPr>
      <w:r w:rsidRPr="00A03909">
        <w:rPr>
          <w:rFonts w:ascii="StobiSerif Regular" w:hAnsi="StobiSerif Regular"/>
          <w:b/>
          <w:sz w:val="24"/>
          <w:szCs w:val="24"/>
        </w:rPr>
        <w:t>Член 59</w:t>
      </w:r>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Органите на новооснованата општина до обезбедување на услови за започнување со работа, ќе работат во просториите на општината од која произлегле.</w:t>
      </w:r>
      <w:proofErr w:type="gramEnd"/>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Административните работи за новооснованата општина до донесување на акт за организација и систематизација ќе ги врши општинската администрација на општината од која произлегла новооснованата општина.</w:t>
      </w:r>
      <w:proofErr w:type="gramEnd"/>
    </w:p>
    <w:p w:rsidR="00105CA7" w:rsidRPr="00A03909" w:rsidRDefault="00105CA7" w:rsidP="00414B0E">
      <w:pPr>
        <w:jc w:val="center"/>
        <w:rPr>
          <w:rFonts w:ascii="StobiSerif Regular" w:hAnsi="StobiSerif Regular"/>
          <w:b/>
          <w:sz w:val="24"/>
          <w:szCs w:val="24"/>
        </w:rPr>
      </w:pPr>
      <w:r w:rsidRPr="00A03909">
        <w:rPr>
          <w:rFonts w:ascii="StobiSerif Regular" w:hAnsi="StobiSerif Regular"/>
          <w:b/>
          <w:sz w:val="24"/>
          <w:szCs w:val="24"/>
        </w:rPr>
        <w:t>Член 60</w:t>
      </w:r>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Во рок од 60 дена од денот на конституирањето на советите на општините на новооснованите општини и општините од кои произлегле ќе се изврши делбен биланс на недвижниот имот според местоположбата, односно припадноста на имотот на подрачјето на соодветната општина.</w:t>
      </w:r>
      <w:proofErr w:type="gramEnd"/>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Делбениот биланс ќе го спроведе комисија формирана од Владата на Република Македонија од претставници на општините од ставот 1 на овој член и претставник на Владата на Република Македонија.</w:t>
      </w:r>
      <w:proofErr w:type="gramEnd"/>
    </w:p>
    <w:p w:rsidR="00105CA7" w:rsidRPr="00A03909" w:rsidRDefault="00105CA7" w:rsidP="00414B0E">
      <w:pPr>
        <w:jc w:val="center"/>
        <w:rPr>
          <w:rFonts w:ascii="StobiSerif Regular" w:hAnsi="StobiSerif Regular"/>
          <w:b/>
          <w:sz w:val="24"/>
          <w:szCs w:val="24"/>
        </w:rPr>
      </w:pPr>
      <w:r w:rsidRPr="00A03909">
        <w:rPr>
          <w:rFonts w:ascii="StobiSerif Regular" w:hAnsi="StobiSerif Regular"/>
          <w:b/>
          <w:sz w:val="24"/>
          <w:szCs w:val="24"/>
        </w:rPr>
        <w:t>Член 61</w:t>
      </w:r>
    </w:p>
    <w:p w:rsidR="00105CA7" w:rsidRPr="00D342F9" w:rsidRDefault="00105CA7" w:rsidP="00A03909">
      <w:pPr>
        <w:ind w:firstLine="720"/>
        <w:jc w:val="both"/>
        <w:rPr>
          <w:rFonts w:ascii="StobiSerif Regular" w:hAnsi="StobiSerif Regular"/>
          <w:sz w:val="24"/>
          <w:szCs w:val="24"/>
        </w:rPr>
      </w:pPr>
      <w:r w:rsidRPr="00D342F9">
        <w:rPr>
          <w:rFonts w:ascii="StobiSerif Regular" w:hAnsi="StobiSerif Regular"/>
          <w:sz w:val="24"/>
          <w:szCs w:val="24"/>
        </w:rPr>
        <w:t>Општините во градот Скопје од кои произлегле новоформираните општини, се должни документацијата, евиденцијата и архивата во врска со работите од надлежност на новоформираните општини, да им ги предадат во рок од 30 дена од денот на конституирањето на советите на општините.</w:t>
      </w:r>
    </w:p>
    <w:p w:rsidR="00105CA7" w:rsidRPr="00A03909" w:rsidRDefault="00105CA7" w:rsidP="00414B0E">
      <w:pPr>
        <w:jc w:val="center"/>
        <w:rPr>
          <w:rFonts w:ascii="StobiSerif Regular" w:hAnsi="StobiSerif Regular"/>
          <w:b/>
          <w:sz w:val="24"/>
          <w:szCs w:val="24"/>
        </w:rPr>
      </w:pPr>
      <w:r w:rsidRPr="00A03909">
        <w:rPr>
          <w:rFonts w:ascii="StobiSerif Regular" w:hAnsi="StobiSerif Regular"/>
          <w:b/>
          <w:sz w:val="24"/>
          <w:szCs w:val="24"/>
        </w:rPr>
        <w:lastRenderedPageBreak/>
        <w:t>Член 62</w:t>
      </w:r>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Предметите и започнатите постапки кои не се завршени, а се во надлежност на новоформираните општини, ќе ги преземат и завршат новоформираните општини, во согласност со закон.</w:t>
      </w:r>
      <w:proofErr w:type="gramEnd"/>
    </w:p>
    <w:p w:rsidR="00105CA7" w:rsidRPr="00A03909" w:rsidRDefault="00105CA7" w:rsidP="00414B0E">
      <w:pPr>
        <w:jc w:val="center"/>
        <w:rPr>
          <w:rFonts w:ascii="StobiSerif Regular" w:hAnsi="StobiSerif Regular"/>
          <w:b/>
          <w:sz w:val="24"/>
          <w:szCs w:val="24"/>
        </w:rPr>
      </w:pPr>
      <w:r w:rsidRPr="00A03909">
        <w:rPr>
          <w:rFonts w:ascii="StobiSerif Regular" w:hAnsi="StobiSerif Regular"/>
          <w:b/>
          <w:sz w:val="24"/>
          <w:szCs w:val="24"/>
        </w:rPr>
        <w:t>Член 63</w:t>
      </w:r>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Вработувањата во новооснованата општина согласно со актите за организација и систематизација на работните места во општинската администрација, можат да се вршат по претходно дадено позитивно мислење од Агенцијата за државни службеници и обезбедени средства во буџетот на новооснованата општина.</w:t>
      </w:r>
      <w:proofErr w:type="gramEnd"/>
    </w:p>
    <w:p w:rsidR="00105CA7" w:rsidRPr="00A03909" w:rsidRDefault="00105CA7" w:rsidP="00414B0E">
      <w:pPr>
        <w:jc w:val="center"/>
        <w:rPr>
          <w:rFonts w:ascii="StobiSerif Regular" w:hAnsi="StobiSerif Regular"/>
          <w:b/>
          <w:sz w:val="24"/>
          <w:szCs w:val="24"/>
        </w:rPr>
      </w:pPr>
      <w:r w:rsidRPr="00A03909">
        <w:rPr>
          <w:rFonts w:ascii="StobiSerif Regular" w:hAnsi="StobiSerif Regular"/>
          <w:b/>
          <w:sz w:val="24"/>
          <w:szCs w:val="24"/>
        </w:rPr>
        <w:t>Член 64</w:t>
      </w:r>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Методологијата од членот 23 став 3 на овој закон ќе се донесе во рок од три месеци од денот на влегувањето во сила на овој закон.</w:t>
      </w:r>
      <w:proofErr w:type="gramEnd"/>
    </w:p>
    <w:p w:rsidR="00C92254" w:rsidRPr="00D342F9" w:rsidRDefault="00C92254" w:rsidP="00414B0E">
      <w:pPr>
        <w:jc w:val="center"/>
        <w:rPr>
          <w:rFonts w:ascii="StobiSerif Regular" w:hAnsi="StobiSerif Regular"/>
          <w:sz w:val="24"/>
          <w:szCs w:val="24"/>
          <w:lang w:val="mk-MK"/>
        </w:rPr>
      </w:pPr>
    </w:p>
    <w:p w:rsidR="00105CA7" w:rsidRPr="00A03909" w:rsidRDefault="00105CA7" w:rsidP="00414B0E">
      <w:pPr>
        <w:jc w:val="center"/>
        <w:rPr>
          <w:rFonts w:ascii="StobiSerif Regular" w:hAnsi="StobiSerif Regular"/>
          <w:b/>
          <w:sz w:val="24"/>
          <w:szCs w:val="24"/>
        </w:rPr>
      </w:pPr>
      <w:r w:rsidRPr="00A03909">
        <w:rPr>
          <w:rFonts w:ascii="StobiSerif Regular" w:hAnsi="StobiSerif Regular"/>
          <w:b/>
          <w:sz w:val="24"/>
          <w:szCs w:val="24"/>
        </w:rPr>
        <w:t>Член 65</w:t>
      </w:r>
    </w:p>
    <w:p w:rsidR="00105CA7"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Градот Скопје и општините во градот Скопје ќе ги донесат или усогласат општите акти со одредбите на овој закон во рок од три месеци од денот на конституирањето на советите на градот Скопје и на општините во градот Скопје.</w:t>
      </w:r>
      <w:proofErr w:type="gramEnd"/>
    </w:p>
    <w:p w:rsidR="00105CA7" w:rsidRPr="00A03909" w:rsidRDefault="00105CA7" w:rsidP="00414B0E">
      <w:pPr>
        <w:jc w:val="center"/>
        <w:rPr>
          <w:rFonts w:ascii="StobiSerif Regular" w:hAnsi="StobiSerif Regular"/>
          <w:b/>
          <w:sz w:val="24"/>
          <w:szCs w:val="24"/>
        </w:rPr>
      </w:pPr>
      <w:r w:rsidRPr="00A03909">
        <w:rPr>
          <w:rFonts w:ascii="StobiSerif Regular" w:hAnsi="StobiSerif Regular"/>
          <w:b/>
          <w:sz w:val="24"/>
          <w:szCs w:val="24"/>
        </w:rPr>
        <w:t>Член 66</w:t>
      </w:r>
    </w:p>
    <w:p w:rsidR="00105CA7" w:rsidRPr="00D342F9" w:rsidRDefault="00105CA7" w:rsidP="007A28FC">
      <w:pPr>
        <w:jc w:val="both"/>
        <w:rPr>
          <w:rFonts w:ascii="StobiSerif Regular" w:hAnsi="StobiSerif Regular"/>
          <w:sz w:val="24"/>
          <w:szCs w:val="24"/>
        </w:rPr>
      </w:pPr>
      <w:proofErr w:type="gramStart"/>
      <w:r w:rsidRPr="00D342F9">
        <w:rPr>
          <w:rFonts w:ascii="StobiSerif Regular" w:hAnsi="StobiSerif Regular"/>
          <w:sz w:val="24"/>
          <w:szCs w:val="24"/>
        </w:rPr>
        <w:t>Со денот на отпочнувањето на примената на овој закон, престанува да важи Законот за Градот Скопје ("Службен весник на Република Македонија" број 49/96 и 53/2001).</w:t>
      </w:r>
      <w:proofErr w:type="gramEnd"/>
    </w:p>
    <w:p w:rsidR="00105CA7" w:rsidRPr="00A03909" w:rsidRDefault="00105CA7" w:rsidP="00414B0E">
      <w:pPr>
        <w:jc w:val="center"/>
        <w:rPr>
          <w:rFonts w:ascii="StobiSerif Regular" w:hAnsi="StobiSerif Regular"/>
          <w:b/>
          <w:sz w:val="24"/>
          <w:szCs w:val="24"/>
        </w:rPr>
      </w:pPr>
      <w:r w:rsidRPr="00A03909">
        <w:rPr>
          <w:rFonts w:ascii="StobiSerif Regular" w:hAnsi="StobiSerif Regular"/>
          <w:b/>
          <w:sz w:val="24"/>
          <w:szCs w:val="24"/>
        </w:rPr>
        <w:t>Член 67</w:t>
      </w:r>
    </w:p>
    <w:p w:rsidR="009617A3" w:rsidRPr="00D342F9" w:rsidRDefault="00105CA7" w:rsidP="00A03909">
      <w:pPr>
        <w:ind w:firstLine="720"/>
        <w:jc w:val="both"/>
        <w:rPr>
          <w:rFonts w:ascii="StobiSerif Regular" w:hAnsi="StobiSerif Regular"/>
          <w:sz w:val="24"/>
          <w:szCs w:val="24"/>
        </w:rPr>
      </w:pPr>
      <w:proofErr w:type="gramStart"/>
      <w:r w:rsidRPr="00D342F9">
        <w:rPr>
          <w:rFonts w:ascii="StobiSerif Regular" w:hAnsi="StobiSerif Regular"/>
          <w:sz w:val="24"/>
          <w:szCs w:val="24"/>
        </w:rPr>
        <w:t>Овој закон влегува во сила наредниот ден од денот на објавувањето во "Службен весник на Република Македонија", а ќе се применува од наредните локални избори.</w:t>
      </w:r>
      <w:proofErr w:type="gramEnd"/>
    </w:p>
    <w:sectPr w:rsidR="009617A3" w:rsidRPr="00D342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D48"/>
    <w:rsid w:val="00077F35"/>
    <w:rsid w:val="00105CA7"/>
    <w:rsid w:val="00283CE2"/>
    <w:rsid w:val="00414B0E"/>
    <w:rsid w:val="00594049"/>
    <w:rsid w:val="00752A9A"/>
    <w:rsid w:val="007A28FC"/>
    <w:rsid w:val="0081736B"/>
    <w:rsid w:val="00865D48"/>
    <w:rsid w:val="0093526A"/>
    <w:rsid w:val="009617A3"/>
    <w:rsid w:val="009D5072"/>
    <w:rsid w:val="00A03909"/>
    <w:rsid w:val="00C92254"/>
    <w:rsid w:val="00CB6F8B"/>
    <w:rsid w:val="00D342F9"/>
    <w:rsid w:val="00DE5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31</Pages>
  <Words>6304</Words>
  <Characters>35933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Plamen Georgievski</dc:creator>
  <cp:keywords/>
  <dc:description/>
  <cp:lastModifiedBy>Plamen Georgievski</cp:lastModifiedBy>
  <cp:revision>30</cp:revision>
  <dcterms:created xsi:type="dcterms:W3CDTF">2018-04-20T11:51:00Z</dcterms:created>
  <dcterms:modified xsi:type="dcterms:W3CDTF">2018-04-26T12:20:00Z</dcterms:modified>
</cp:coreProperties>
</file>