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F49AD" w14:textId="7B146BAA" w:rsidR="00C747EB" w:rsidRPr="00EC7EF4" w:rsidRDefault="00C747EB">
      <w:pPr>
        <w:rPr>
          <w:lang w:val="en-US"/>
        </w:rPr>
      </w:pPr>
    </w:p>
    <w:p w14:paraId="59735ECE" w14:textId="3A08DD07" w:rsidR="00C747EB" w:rsidRDefault="00C747EB"/>
    <w:p w14:paraId="0114275E" w14:textId="7D37021C" w:rsidR="00C747EB" w:rsidRDefault="00C747EB"/>
    <w:p w14:paraId="4258D885" w14:textId="65773E5B" w:rsidR="00C747EB" w:rsidRDefault="00C747EB"/>
    <w:p w14:paraId="2AA0134F" w14:textId="5A1186E7" w:rsidR="00C747EB" w:rsidRDefault="00C747EB"/>
    <w:p w14:paraId="6D713783" w14:textId="2B6B9680" w:rsidR="00C747EB" w:rsidRDefault="00C747EB"/>
    <w:p w14:paraId="5979745B" w14:textId="2371A851" w:rsidR="00C747EB" w:rsidRDefault="00C747EB"/>
    <w:p w14:paraId="5A52FC6C" w14:textId="3CAAA2A3" w:rsidR="00C747EB" w:rsidRDefault="00C747EB"/>
    <w:p w14:paraId="792E142A" w14:textId="77C87E00" w:rsidR="00C747EB" w:rsidRDefault="00C747EB"/>
    <w:p w14:paraId="4BE0C40B" w14:textId="77777777" w:rsidR="00C747EB" w:rsidRPr="00C747EB" w:rsidRDefault="00C747EB" w:rsidP="00C747EB">
      <w:pPr>
        <w:spacing w:line="276" w:lineRule="auto"/>
        <w:jc w:val="center"/>
        <w:rPr>
          <w:rFonts w:ascii="StobiSerif Regular" w:hAnsi="StobiSerif Regular"/>
          <w:b/>
          <w:i/>
        </w:rPr>
      </w:pPr>
      <w:r w:rsidRPr="00C747EB">
        <w:rPr>
          <w:rFonts w:ascii="StobiSerif Regular" w:hAnsi="StobiSerif Regular"/>
          <w:b/>
          <w:i/>
        </w:rPr>
        <w:t>ГОДИШЕН ИЗВЕШТАЈ ЗА СПРОВЕДУВАЊЕ НА ПРОЦЕСОТ НА ПРОЦЕНКА НА ВЛИЈАНИЕТО НА РЕГУЛАТИВАТА – ПВР</w:t>
      </w:r>
    </w:p>
    <w:p w14:paraId="08CDC7D8" w14:textId="270F6A45" w:rsidR="00C747EB" w:rsidRPr="00C747EB" w:rsidRDefault="00C747EB" w:rsidP="00C747EB">
      <w:pPr>
        <w:spacing w:line="276" w:lineRule="auto"/>
        <w:jc w:val="center"/>
        <w:rPr>
          <w:rFonts w:ascii="StobiSerif Regular" w:hAnsi="StobiSerif Regular"/>
          <w:b/>
          <w:i/>
        </w:rPr>
      </w:pPr>
      <w:r w:rsidRPr="00C747EB">
        <w:rPr>
          <w:rFonts w:ascii="StobiSerif Regular" w:hAnsi="StobiSerif Regular"/>
          <w:b/>
          <w:i/>
        </w:rPr>
        <w:t>- јануари-декември 20</w:t>
      </w:r>
      <w:r w:rsidRPr="00C747EB">
        <w:rPr>
          <w:rFonts w:ascii="StobiSerif Regular" w:hAnsi="StobiSerif Regular"/>
          <w:b/>
          <w:i/>
          <w:lang w:val="ru-RU"/>
        </w:rPr>
        <w:t>2</w:t>
      </w:r>
      <w:r>
        <w:rPr>
          <w:rFonts w:ascii="StobiSerif Regular" w:hAnsi="StobiSerif Regular"/>
          <w:b/>
          <w:i/>
          <w:lang w:val="en-US"/>
        </w:rPr>
        <w:t>2</w:t>
      </w:r>
      <w:r w:rsidRPr="00C747EB">
        <w:rPr>
          <w:rFonts w:ascii="StobiSerif Regular" w:hAnsi="StobiSerif Regular"/>
          <w:b/>
          <w:i/>
        </w:rPr>
        <w:t xml:space="preserve"> година-</w:t>
      </w:r>
    </w:p>
    <w:p w14:paraId="597867E2" w14:textId="77777777" w:rsidR="00C747EB" w:rsidRPr="00C747EB" w:rsidRDefault="00C747EB" w:rsidP="00C747EB">
      <w:pPr>
        <w:spacing w:line="276" w:lineRule="auto"/>
        <w:jc w:val="center"/>
        <w:rPr>
          <w:rFonts w:ascii="StobiSerif Regular" w:hAnsi="StobiSerif Regular"/>
          <w:b/>
          <w:i/>
        </w:rPr>
      </w:pPr>
    </w:p>
    <w:p w14:paraId="7B362EB3" w14:textId="77777777" w:rsidR="00C747EB" w:rsidRPr="00C747EB" w:rsidRDefault="00C747EB" w:rsidP="00C747EB">
      <w:pPr>
        <w:spacing w:line="276" w:lineRule="auto"/>
        <w:rPr>
          <w:rFonts w:ascii="StobiSerif Regular" w:hAnsi="StobiSerif Regular"/>
          <w:b/>
          <w:i/>
        </w:rPr>
      </w:pPr>
    </w:p>
    <w:p w14:paraId="68AA94EB" w14:textId="77777777" w:rsidR="00C747EB" w:rsidRPr="00C747EB" w:rsidRDefault="00C747EB" w:rsidP="00C747EB">
      <w:pPr>
        <w:spacing w:line="276" w:lineRule="auto"/>
        <w:rPr>
          <w:rFonts w:ascii="StobiSerif Regular" w:hAnsi="StobiSerif Regular"/>
        </w:rPr>
      </w:pPr>
    </w:p>
    <w:p w14:paraId="731FDA01" w14:textId="66F2C39B" w:rsidR="00C747EB" w:rsidRPr="005B572B" w:rsidRDefault="00C747EB" w:rsidP="00C747EB">
      <w:pPr>
        <w:spacing w:line="276" w:lineRule="auto"/>
        <w:jc w:val="center"/>
        <w:rPr>
          <w:rFonts w:ascii="StobiSerif Regular" w:hAnsi="StobiSerif Regular"/>
          <w:b/>
          <w:i/>
          <w:lang w:val="sq-AL"/>
        </w:rPr>
      </w:pPr>
      <w:r w:rsidRPr="00C747EB">
        <w:rPr>
          <w:rFonts w:ascii="StobiSerif Regular" w:hAnsi="StobiSerif Regular"/>
          <w:b/>
          <w:i/>
          <w:lang w:val="sq-AL"/>
        </w:rPr>
        <w:t xml:space="preserve">    RAPORTI VJETOR MBI IMPLEMENTIMIN E PROCESIT TË  VLERËSIMIT TË NDIKIMIT TË RREGULLORES - VNR</w:t>
      </w:r>
      <w:r w:rsidR="005B572B">
        <w:rPr>
          <w:rFonts w:ascii="StobiSerif Regular" w:hAnsi="StobiSerif Regular"/>
          <w:b/>
          <w:i/>
          <w:lang w:val="sq-AL"/>
        </w:rPr>
        <w:t>R</w:t>
      </w:r>
    </w:p>
    <w:p w14:paraId="27FB4204" w14:textId="18393F2E" w:rsidR="00C747EB" w:rsidRPr="00C747EB" w:rsidRDefault="00C747EB" w:rsidP="00C747EB">
      <w:pPr>
        <w:spacing w:line="276" w:lineRule="auto"/>
        <w:jc w:val="center"/>
        <w:rPr>
          <w:rFonts w:ascii="StobiSerif Regular" w:hAnsi="StobiSerif Regular"/>
          <w:b/>
          <w:i/>
        </w:rPr>
      </w:pPr>
      <w:r w:rsidRPr="00C747EB">
        <w:rPr>
          <w:rFonts w:ascii="StobiSerif Regular" w:hAnsi="StobiSerif Regular"/>
          <w:b/>
          <w:i/>
        </w:rPr>
        <w:t xml:space="preserve">- </w:t>
      </w:r>
      <w:r w:rsidRPr="00C747EB">
        <w:rPr>
          <w:rFonts w:ascii="StobiSerif Regular" w:hAnsi="StobiSerif Regular"/>
          <w:b/>
          <w:i/>
          <w:lang w:val="sq-AL"/>
        </w:rPr>
        <w:t>janar - dhjetor</w:t>
      </w:r>
      <w:r w:rsidRPr="00C747EB">
        <w:rPr>
          <w:rFonts w:ascii="StobiSerif Regular" w:hAnsi="StobiSerif Regular"/>
          <w:b/>
          <w:i/>
        </w:rPr>
        <w:t xml:space="preserve"> 20</w:t>
      </w:r>
      <w:r w:rsidRPr="00C747EB">
        <w:rPr>
          <w:rFonts w:ascii="StobiSerif Regular" w:hAnsi="StobiSerif Regular"/>
          <w:b/>
          <w:i/>
          <w:lang w:val="ru-RU"/>
        </w:rPr>
        <w:t>2</w:t>
      </w:r>
      <w:r>
        <w:rPr>
          <w:rFonts w:ascii="StobiSerif Regular" w:hAnsi="StobiSerif Regular"/>
          <w:b/>
          <w:i/>
          <w:lang w:val="en-US"/>
        </w:rPr>
        <w:t>2</w:t>
      </w:r>
    </w:p>
    <w:p w14:paraId="6D204B6C" w14:textId="77777777" w:rsidR="00C747EB" w:rsidRPr="00C747EB" w:rsidRDefault="00C747EB" w:rsidP="00C747EB">
      <w:pPr>
        <w:spacing w:line="276" w:lineRule="auto"/>
        <w:rPr>
          <w:rFonts w:ascii="StobiSerif Regular" w:hAnsi="StobiSerif Regular"/>
        </w:rPr>
      </w:pPr>
    </w:p>
    <w:p w14:paraId="0AFA6260" w14:textId="77777777" w:rsidR="00C747EB" w:rsidRPr="00C747EB" w:rsidRDefault="00C747EB" w:rsidP="00C747EB">
      <w:pPr>
        <w:spacing w:line="276" w:lineRule="auto"/>
        <w:rPr>
          <w:rFonts w:ascii="StobiSerif Regular" w:hAnsi="StobiSerif Regular"/>
        </w:rPr>
      </w:pPr>
    </w:p>
    <w:p w14:paraId="429CC555" w14:textId="77777777" w:rsidR="00C747EB" w:rsidRPr="00C747EB" w:rsidRDefault="00C747EB" w:rsidP="00C747EB">
      <w:pPr>
        <w:spacing w:line="276" w:lineRule="auto"/>
        <w:rPr>
          <w:rFonts w:ascii="StobiSerif Regular" w:hAnsi="StobiSerif Regular"/>
        </w:rPr>
      </w:pPr>
    </w:p>
    <w:p w14:paraId="134B1A29" w14:textId="77777777" w:rsidR="00C747EB" w:rsidRPr="00C747EB" w:rsidRDefault="00C747EB" w:rsidP="00C747EB">
      <w:pPr>
        <w:spacing w:line="276" w:lineRule="auto"/>
        <w:rPr>
          <w:rFonts w:ascii="StobiSerif Regular" w:hAnsi="StobiSerif Regular"/>
        </w:rPr>
      </w:pPr>
    </w:p>
    <w:p w14:paraId="433746EC" w14:textId="77777777" w:rsidR="00C747EB" w:rsidRPr="00C747EB" w:rsidRDefault="00C747EB" w:rsidP="00C747EB">
      <w:pPr>
        <w:spacing w:line="276" w:lineRule="auto"/>
        <w:rPr>
          <w:rFonts w:ascii="StobiSerif Regular" w:hAnsi="StobiSerif Regular"/>
        </w:rPr>
      </w:pPr>
    </w:p>
    <w:p w14:paraId="3AA8B622" w14:textId="77777777" w:rsidR="00C747EB" w:rsidRPr="00C747EB" w:rsidRDefault="00C747EB" w:rsidP="00C747EB">
      <w:pPr>
        <w:spacing w:line="276" w:lineRule="auto"/>
        <w:rPr>
          <w:rFonts w:ascii="StobiSerif Regular" w:hAnsi="StobiSerif Regular"/>
        </w:rPr>
      </w:pPr>
    </w:p>
    <w:p w14:paraId="75600D7D" w14:textId="77777777" w:rsidR="00C747EB" w:rsidRPr="00C747EB" w:rsidRDefault="00C747EB" w:rsidP="00C747EB">
      <w:pPr>
        <w:spacing w:line="276" w:lineRule="auto"/>
        <w:rPr>
          <w:rFonts w:ascii="StobiSerif Regular" w:hAnsi="StobiSerif Regular"/>
        </w:rPr>
      </w:pPr>
    </w:p>
    <w:p w14:paraId="00F27E22" w14:textId="77777777" w:rsidR="00C747EB" w:rsidRPr="00C747EB" w:rsidRDefault="00C747EB" w:rsidP="00C747EB">
      <w:pPr>
        <w:spacing w:line="276" w:lineRule="auto"/>
        <w:rPr>
          <w:rFonts w:ascii="StobiSerif Regular" w:hAnsi="StobiSerif Regular"/>
        </w:rPr>
      </w:pPr>
    </w:p>
    <w:p w14:paraId="3ED3D3BD" w14:textId="77777777" w:rsidR="00C747EB" w:rsidRPr="00C747EB" w:rsidRDefault="00C747EB" w:rsidP="00C747EB">
      <w:pPr>
        <w:spacing w:line="276" w:lineRule="auto"/>
        <w:rPr>
          <w:rFonts w:ascii="StobiSerif Regular" w:hAnsi="StobiSerif Regular"/>
        </w:rPr>
      </w:pPr>
    </w:p>
    <w:p w14:paraId="5F6ED239" w14:textId="77777777" w:rsidR="00C747EB" w:rsidRPr="00C747EB" w:rsidRDefault="00C747EB" w:rsidP="00C747EB">
      <w:pPr>
        <w:spacing w:line="276" w:lineRule="auto"/>
        <w:rPr>
          <w:rFonts w:ascii="StobiSerif Regular" w:hAnsi="StobiSerif Regular"/>
        </w:rPr>
      </w:pPr>
    </w:p>
    <w:p w14:paraId="3983C95F" w14:textId="42DFBA9E" w:rsidR="00C747EB" w:rsidRPr="00C747EB" w:rsidRDefault="00C747EB" w:rsidP="00C747EB">
      <w:pPr>
        <w:spacing w:line="276" w:lineRule="auto"/>
        <w:jc w:val="center"/>
        <w:rPr>
          <w:rFonts w:ascii="StobiSerif Regular" w:hAnsi="StobiSerif Regular"/>
        </w:rPr>
      </w:pPr>
      <w:r w:rsidRPr="00C747EB">
        <w:rPr>
          <w:rFonts w:ascii="StobiSerif Regular" w:hAnsi="StobiSerif Regular"/>
        </w:rPr>
        <w:t xml:space="preserve">Скопје, </w:t>
      </w:r>
      <w:r w:rsidR="00CB526B">
        <w:rPr>
          <w:rFonts w:ascii="StobiSerif Regular" w:hAnsi="StobiSerif Regular"/>
        </w:rPr>
        <w:t>март</w:t>
      </w:r>
      <w:r w:rsidRPr="00C747EB">
        <w:rPr>
          <w:rFonts w:ascii="StobiSerif Regular" w:hAnsi="StobiSerif Regular"/>
        </w:rPr>
        <w:t xml:space="preserve"> 202</w:t>
      </w:r>
      <w:r w:rsidR="00F64F06">
        <w:rPr>
          <w:rFonts w:ascii="StobiSerif Regular" w:hAnsi="StobiSerif Regular"/>
          <w:lang w:val="en-US"/>
        </w:rPr>
        <w:t>3</w:t>
      </w:r>
      <w:r w:rsidRPr="00C747EB">
        <w:rPr>
          <w:rFonts w:ascii="StobiSerif Regular" w:hAnsi="StobiSerif Regular"/>
        </w:rPr>
        <w:t xml:space="preserve"> година</w:t>
      </w:r>
    </w:p>
    <w:p w14:paraId="6196B1D2" w14:textId="068EE6FC" w:rsidR="00C747EB" w:rsidRPr="00F64F06" w:rsidRDefault="00C747EB" w:rsidP="00C747EB">
      <w:pPr>
        <w:rPr>
          <w:lang w:val="en-US"/>
        </w:rPr>
      </w:pPr>
      <w:r>
        <w:rPr>
          <w:rFonts w:ascii="StobiSerif Regular" w:hAnsi="StobiSerif Regular"/>
          <w:lang w:val="sq-AL"/>
        </w:rPr>
        <w:t xml:space="preserve">                                                           </w:t>
      </w:r>
      <w:r w:rsidR="00685830">
        <w:rPr>
          <w:rFonts w:ascii="StobiSerif Regular" w:hAnsi="StobiSerif Regular"/>
          <w:lang w:val="sq-AL"/>
        </w:rPr>
        <w:t xml:space="preserve">       </w:t>
      </w:r>
      <w:r w:rsidRPr="00C747EB">
        <w:rPr>
          <w:rFonts w:ascii="StobiSerif Regular" w:hAnsi="StobiSerif Regular"/>
          <w:lang w:val="sq-AL"/>
        </w:rPr>
        <w:t xml:space="preserve">Shkup, </w:t>
      </w:r>
      <w:r w:rsidR="00CB526B">
        <w:rPr>
          <w:rFonts w:ascii="StobiSerif Regular" w:hAnsi="StobiSerif Regular"/>
          <w:lang w:val="tr-TR"/>
        </w:rPr>
        <w:t>mars</w:t>
      </w:r>
      <w:r w:rsidRPr="00C747EB">
        <w:rPr>
          <w:rFonts w:ascii="StobiSerif Regular" w:hAnsi="StobiSerif Regular"/>
          <w:lang w:val="sq-AL"/>
        </w:rPr>
        <w:t xml:space="preserve"> 202</w:t>
      </w:r>
      <w:r w:rsidR="00F64F06">
        <w:rPr>
          <w:rFonts w:ascii="StobiSerif Regular" w:hAnsi="StobiSerif Regular"/>
          <w:lang w:val="en-US"/>
        </w:rPr>
        <w:t>3</w:t>
      </w:r>
    </w:p>
    <w:p w14:paraId="7F88ED4F" w14:textId="4304ED81" w:rsidR="00C747EB" w:rsidRDefault="00C747EB"/>
    <w:p w14:paraId="2F1846CE" w14:textId="5161179D" w:rsidR="00C747EB" w:rsidRDefault="00C747EB"/>
    <w:p w14:paraId="14D3C684" w14:textId="1B737FAF" w:rsidR="00C747EB" w:rsidRDefault="00C747EB"/>
    <w:p w14:paraId="38F62C39" w14:textId="77777777" w:rsidR="00C747EB" w:rsidRDefault="00C747EB"/>
    <w:p w14:paraId="641640D9" w14:textId="44C2A0D8" w:rsidR="00C747EB" w:rsidRDefault="00C747EB"/>
    <w:p w14:paraId="79A15A67" w14:textId="3E161CC0" w:rsidR="00C747EB" w:rsidRDefault="00C747EB"/>
    <w:p w14:paraId="7159CAFD" w14:textId="1CCD3290" w:rsidR="00C747EB" w:rsidRDefault="00C747EB"/>
    <w:p w14:paraId="07199276" w14:textId="6D101CBB" w:rsidR="00C747EB" w:rsidRDefault="00C747EB"/>
    <w:tbl>
      <w:tblPr>
        <w:tblStyle w:val="TableGrid"/>
        <w:tblW w:w="914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1"/>
        <w:gridCol w:w="4601"/>
      </w:tblGrid>
      <w:tr w:rsidR="006F2CFE" w:rsidRPr="0067249D" w14:paraId="69496959" w14:textId="77777777" w:rsidTr="00F83308">
        <w:trPr>
          <w:trHeight w:val="3515"/>
        </w:trPr>
        <w:tc>
          <w:tcPr>
            <w:tcW w:w="4642" w:type="dxa"/>
            <w:hideMark/>
          </w:tcPr>
          <w:p w14:paraId="25D73C52" w14:textId="384AA7CF" w:rsidR="00601D78" w:rsidRPr="00601D78" w:rsidRDefault="00601D78" w:rsidP="00601D78">
            <w:pPr>
              <w:numPr>
                <w:ilvl w:val="0"/>
                <w:numId w:val="8"/>
              </w:numPr>
              <w:suppressAutoHyphens w:val="0"/>
              <w:spacing w:line="276" w:lineRule="auto"/>
              <w:rPr>
                <w:rFonts w:ascii="StobiSerif Bold" w:hAnsi="StobiSerif Bold" w:cs="Arial"/>
                <w:b/>
                <w:i/>
                <w:lang w:val="ru-RU"/>
              </w:rPr>
            </w:pPr>
            <w:r w:rsidRPr="00886631">
              <w:rPr>
                <w:rFonts w:ascii="StobiSerif Bold" w:hAnsi="StobiSerif Bold" w:cs="Arial"/>
                <w:b/>
                <w:i/>
                <w:lang w:val="ru-RU"/>
              </w:rPr>
              <w:t>Вовед</w:t>
            </w:r>
            <w:r>
              <w:rPr>
                <w:rFonts w:ascii="StobiSerif Bold" w:hAnsi="StobiSerif Bold" w:cs="Arial"/>
                <w:b/>
                <w:i/>
                <w:lang w:val="sq-AL"/>
              </w:rPr>
              <w:t xml:space="preserve"> </w:t>
            </w:r>
          </w:p>
          <w:p w14:paraId="23C30966" w14:textId="73704E42" w:rsidR="00601D78" w:rsidRDefault="00601D78" w:rsidP="00601D78">
            <w:pPr>
              <w:suppressAutoHyphens w:val="0"/>
              <w:spacing w:line="276" w:lineRule="auto"/>
              <w:rPr>
                <w:rFonts w:ascii="StobiSerif Bold" w:hAnsi="StobiSerif Bold" w:cs="Arial"/>
                <w:b/>
                <w:i/>
                <w:lang w:val="sq-AL"/>
              </w:rPr>
            </w:pPr>
          </w:p>
          <w:p w14:paraId="01705D6E" w14:textId="1C49F2B2" w:rsidR="00601D78" w:rsidRDefault="00601D78" w:rsidP="00403005">
            <w:pPr>
              <w:suppressAutoHyphens w:val="0"/>
              <w:spacing w:line="276" w:lineRule="auto"/>
              <w:rPr>
                <w:rFonts w:ascii="StobiSerif Regular" w:hAnsi="StobiSerif Regular" w:cs="Arial"/>
              </w:rPr>
            </w:pPr>
            <w:r>
              <w:rPr>
                <w:rFonts w:ascii="StobiSerif Regular" w:hAnsi="StobiSerif Regular" w:cs="Arial"/>
                <w:lang w:val="en-US"/>
              </w:rPr>
              <w:t xml:space="preserve">          </w:t>
            </w:r>
            <w:r w:rsidRPr="00886631">
              <w:rPr>
                <w:rFonts w:ascii="StobiSerif Regular" w:hAnsi="StobiSerif Regular" w:cs="Arial"/>
              </w:rPr>
              <w:t xml:space="preserve">Проценката на влијанието на регулативата (ПВР) преставува интегрален дел во процесот на </w:t>
            </w:r>
            <w:r w:rsidRPr="003A1300">
              <w:rPr>
                <w:rFonts w:ascii="StobiSerif Regular" w:hAnsi="StobiSerif Regular" w:cs="Arial"/>
              </w:rPr>
              <w:t>подготовка</w:t>
            </w:r>
            <w:r w:rsidRPr="00886631">
              <w:rPr>
                <w:rFonts w:ascii="StobiSerif Regular" w:hAnsi="StobiSerif Regular" w:cs="Arial"/>
              </w:rPr>
              <w:t xml:space="preserve"> на закони.  Основна цел на процесот на ПВР е да обезбеди министрите и Владата</w:t>
            </w:r>
            <w:r>
              <w:rPr>
                <w:rFonts w:ascii="StobiSerif Regular" w:hAnsi="StobiSerif Regular" w:cs="Arial"/>
                <w:lang w:val="en-US"/>
              </w:rPr>
              <w:t xml:space="preserve"> </w:t>
            </w:r>
            <w:r w:rsidRPr="008F2C58">
              <w:rPr>
                <w:rFonts w:ascii="StobiSerif Regular" w:hAnsi="StobiSerif Regular"/>
              </w:rPr>
              <w:t xml:space="preserve">на Република </w:t>
            </w:r>
            <w:r>
              <w:rPr>
                <w:rFonts w:ascii="StobiSerif Regular" w:hAnsi="StobiSerif Regular"/>
              </w:rPr>
              <w:t xml:space="preserve">Северна </w:t>
            </w:r>
            <w:r w:rsidRPr="008F2C58">
              <w:rPr>
                <w:rFonts w:ascii="StobiSerif Regular" w:hAnsi="StobiSerif Regular"/>
              </w:rPr>
              <w:t>Македонија</w:t>
            </w:r>
            <w:r w:rsidRPr="00886631">
              <w:rPr>
                <w:rFonts w:ascii="StobiSerif Regular" w:hAnsi="StobiSerif Regular" w:cs="Arial"/>
              </w:rPr>
              <w:t xml:space="preserve"> да добијат релевантни и точни информации за ефектите од можните начини за решавање на прашањето и за предложениот начин за постигнување на целта заради која се предлага предлогот на закон. Квалитетното спроведување на процесот на ПВР придонесува кон ефективно и ефикасно спроведување на закон</w:t>
            </w:r>
            <w:r>
              <w:rPr>
                <w:rFonts w:ascii="StobiSerif Regular" w:hAnsi="StobiSerif Regular" w:cs="Arial"/>
              </w:rPr>
              <w:t>ите</w:t>
            </w:r>
            <w:r w:rsidRPr="00886631">
              <w:rPr>
                <w:rFonts w:ascii="StobiSerif Regular" w:hAnsi="StobiSerif Regular" w:cs="Arial"/>
              </w:rPr>
              <w:t>, а со тоа и остварување на политиките на Владата на Република Северна Македонија.</w:t>
            </w:r>
          </w:p>
          <w:p w14:paraId="77393432" w14:textId="3F4336AA" w:rsidR="00601D78" w:rsidRDefault="00601D78" w:rsidP="00601D78">
            <w:pPr>
              <w:suppressAutoHyphens w:val="0"/>
              <w:spacing w:line="276" w:lineRule="auto"/>
              <w:rPr>
                <w:rFonts w:ascii="StobiSerif Regular" w:hAnsi="StobiSerif Regular" w:cs="Arial"/>
                <w:sz w:val="20"/>
                <w:szCs w:val="20"/>
              </w:rPr>
            </w:pPr>
          </w:p>
          <w:p w14:paraId="1094EB15" w14:textId="77777777" w:rsidR="00A40621" w:rsidRPr="000C0B69" w:rsidRDefault="00A40621" w:rsidP="00601D78">
            <w:pPr>
              <w:suppressAutoHyphens w:val="0"/>
              <w:spacing w:line="276" w:lineRule="auto"/>
              <w:rPr>
                <w:rFonts w:ascii="StobiSerif Regular" w:hAnsi="StobiSerif Regular" w:cs="Arial"/>
                <w:sz w:val="20"/>
                <w:szCs w:val="20"/>
              </w:rPr>
            </w:pPr>
          </w:p>
          <w:p w14:paraId="2910477F" w14:textId="70939DEA" w:rsidR="00F73192" w:rsidRDefault="00601D78" w:rsidP="00601D78">
            <w:pPr>
              <w:suppressAutoHyphens w:val="0"/>
              <w:spacing w:line="276" w:lineRule="auto"/>
              <w:rPr>
                <w:rFonts w:ascii="StobiSerif Regular" w:hAnsi="StobiSerif Regular" w:cs="Arial"/>
              </w:rPr>
            </w:pPr>
            <w:r>
              <w:rPr>
                <w:rFonts w:ascii="StobiSerif Regular" w:hAnsi="StobiSerif Regular" w:cs="Arial"/>
                <w:lang w:val="en-US"/>
              </w:rPr>
              <w:t xml:space="preserve">          </w:t>
            </w:r>
            <w:r w:rsidRPr="00886631">
              <w:rPr>
                <w:rFonts w:ascii="StobiSerif Regular" w:hAnsi="StobiSerif Regular" w:cs="Arial"/>
              </w:rPr>
              <w:t xml:space="preserve">Министерството за информатичко општество и администрација (МИОА) како </w:t>
            </w:r>
            <w:r w:rsidRPr="00886631">
              <w:rPr>
                <w:rFonts w:ascii="StobiSerif Regular" w:hAnsi="StobiSerif Regular" w:cs="Arial"/>
              </w:rPr>
              <w:lastRenderedPageBreak/>
              <w:t>надлежно министерство за управување на процесот на регулаторна реформа редовно ја следи примената, спроведувањето и почитувањето на Методологијата за проценка на влијание на регулативата и врши редовна проверка на сите предлог закони кои се доставуваат во Владина процедура за разгледување, за тоа дали се објавуваат на Единствениот национален електронски регистар на прописи (ЕНЕР). За наодите од овие активности редовно се информира Владата на Република Северна Македонија.</w:t>
            </w:r>
          </w:p>
          <w:p w14:paraId="160DFC78" w14:textId="77777777" w:rsidR="00F73192" w:rsidRPr="00F73192" w:rsidRDefault="00F73192" w:rsidP="00601D78">
            <w:pPr>
              <w:suppressAutoHyphens w:val="0"/>
              <w:spacing w:line="276" w:lineRule="auto"/>
              <w:rPr>
                <w:rFonts w:ascii="StobiSerif Regular" w:hAnsi="StobiSerif Regular" w:cs="Arial"/>
                <w:sz w:val="12"/>
                <w:szCs w:val="12"/>
              </w:rPr>
            </w:pPr>
          </w:p>
          <w:p w14:paraId="2A726FDD" w14:textId="77777777" w:rsidR="00F73192" w:rsidRPr="00F73192" w:rsidRDefault="00F73192" w:rsidP="00601D78">
            <w:pPr>
              <w:suppressAutoHyphens w:val="0"/>
              <w:spacing w:line="276" w:lineRule="auto"/>
              <w:rPr>
                <w:rFonts w:ascii="StobiSerif Regular" w:hAnsi="StobiSerif Regular" w:cs="Arial"/>
                <w:sz w:val="12"/>
                <w:szCs w:val="12"/>
              </w:rPr>
            </w:pPr>
          </w:p>
          <w:p w14:paraId="1FC22048" w14:textId="4DF96B4E" w:rsidR="00601D78" w:rsidRPr="00A40621" w:rsidRDefault="00601D78" w:rsidP="00601D78">
            <w:pPr>
              <w:suppressAutoHyphens w:val="0"/>
              <w:spacing w:line="276" w:lineRule="auto"/>
              <w:rPr>
                <w:rFonts w:ascii="StobiSerif Regular" w:hAnsi="StobiSerif Regular" w:cs="Arial"/>
              </w:rPr>
            </w:pPr>
            <w:r>
              <w:rPr>
                <w:rFonts w:ascii="StobiSerif Regular" w:hAnsi="StobiSerif Regular" w:cs="Arial"/>
                <w:lang w:val="en-US"/>
              </w:rPr>
              <w:t xml:space="preserve">          </w:t>
            </w:r>
            <w:r w:rsidRPr="00886631">
              <w:rPr>
                <w:rFonts w:ascii="StobiSerif Regular" w:hAnsi="StobiSerif Regular" w:cs="Arial"/>
              </w:rPr>
              <w:t xml:space="preserve">Целта на овој Извештај е да даде годишен преглед на спроведувањето на процесот и методологијата за </w:t>
            </w:r>
            <w:r w:rsidR="00B43CDE">
              <w:rPr>
                <w:rFonts w:ascii="StobiSerif Regular" w:hAnsi="StobiSerif Regular" w:cs="Arial"/>
                <w:lang w:val="sq-AL"/>
              </w:rPr>
              <w:t xml:space="preserve">              </w:t>
            </w:r>
            <w:r w:rsidRPr="00886631">
              <w:rPr>
                <w:rFonts w:ascii="StobiSerif Regular" w:hAnsi="StobiSerif Regular" w:cs="Arial"/>
              </w:rPr>
              <w:t>ПВР.</w:t>
            </w:r>
          </w:p>
          <w:p w14:paraId="787EE0F4" w14:textId="77777777" w:rsidR="00A40621" w:rsidRDefault="003905FD" w:rsidP="00601D78">
            <w:pPr>
              <w:suppressAutoHyphens w:val="0"/>
              <w:spacing w:line="276" w:lineRule="auto"/>
              <w:rPr>
                <w:rFonts w:ascii="StobiSerif Regular" w:hAnsi="StobiSerif Regular"/>
              </w:rPr>
            </w:pPr>
            <w:r>
              <w:rPr>
                <w:rFonts w:ascii="StobiSerif Regular" w:hAnsi="StobiSerif Regular"/>
                <w:lang w:val="en-US"/>
              </w:rPr>
              <w:t xml:space="preserve">            </w:t>
            </w:r>
            <w:r w:rsidR="00601D78" w:rsidRPr="00886631">
              <w:rPr>
                <w:rFonts w:ascii="StobiSerif Regular" w:hAnsi="StobiSerif Regular"/>
              </w:rPr>
              <w:t xml:space="preserve">Согласно податоците добиени од страна на Генералниот секретаријат на Владата </w:t>
            </w:r>
            <w:r w:rsidR="00601D78">
              <w:rPr>
                <w:rFonts w:ascii="StobiSerif Regular" w:hAnsi="StobiSerif Regular"/>
              </w:rPr>
              <w:t>на Република Северна Македонија</w:t>
            </w:r>
            <w:r w:rsidR="00601D78" w:rsidRPr="00886631">
              <w:rPr>
                <w:rFonts w:ascii="StobiSerif Regular" w:hAnsi="StobiSerif Regular"/>
              </w:rPr>
              <w:t>, во Извештајот е даден Годишен преглед на почитувањето на постапката за ПВР</w:t>
            </w:r>
            <w:r w:rsidR="00601D78" w:rsidRPr="00886631">
              <w:rPr>
                <w:rFonts w:ascii="StobiSerif Regular" w:hAnsi="StobiSerif Regular"/>
                <w:lang w:val="ru-RU"/>
              </w:rPr>
              <w:t xml:space="preserve"> </w:t>
            </w:r>
            <w:r w:rsidR="00601D78" w:rsidRPr="00886631">
              <w:rPr>
                <w:rFonts w:ascii="StobiSerif Regular" w:hAnsi="StobiSerif Regular"/>
              </w:rPr>
              <w:t xml:space="preserve">за </w:t>
            </w:r>
            <w:r w:rsidR="00CB526B" w:rsidRPr="00CB526B">
              <w:rPr>
                <w:rFonts w:ascii="StobiSerif Regular" w:hAnsi="StobiSerif Regular"/>
                <w:b/>
                <w:bCs/>
                <w:lang w:val="en-US"/>
              </w:rPr>
              <w:t>68</w:t>
            </w:r>
            <w:r w:rsidR="00601D78" w:rsidRPr="00886631">
              <w:rPr>
                <w:rFonts w:ascii="StobiSerif Regular" w:hAnsi="StobiSerif Regular"/>
                <w:b/>
                <w:vertAlign w:val="superscript"/>
              </w:rPr>
              <w:footnoteReference w:id="1"/>
            </w:r>
            <w:r w:rsidR="00601D78" w:rsidRPr="00886631">
              <w:rPr>
                <w:rFonts w:ascii="StobiSerif Regular" w:hAnsi="StobiSerif Regular"/>
              </w:rPr>
              <w:t xml:space="preserve"> предлог закони утврдени </w:t>
            </w:r>
            <w:r w:rsidR="00601D78" w:rsidRPr="00886631">
              <w:rPr>
                <w:rFonts w:ascii="StobiSerif Regular" w:hAnsi="StobiSerif Regular"/>
              </w:rPr>
              <w:lastRenderedPageBreak/>
              <w:t xml:space="preserve">од </w:t>
            </w:r>
            <w:r w:rsidR="00601D78" w:rsidRPr="00886631">
              <w:rPr>
                <w:rFonts w:ascii="StobiSerif Regular" w:hAnsi="StobiSerif Regular" w:cs="Arial"/>
              </w:rPr>
              <w:t>Владата</w:t>
            </w:r>
            <w:r w:rsidR="00601D78">
              <w:rPr>
                <w:rFonts w:ascii="StobiSerif Regular" w:hAnsi="StobiSerif Regular" w:cs="Arial"/>
                <w:lang w:val="en-US"/>
              </w:rPr>
              <w:t xml:space="preserve"> </w:t>
            </w:r>
            <w:r w:rsidR="00601D78" w:rsidRPr="008F2C58">
              <w:rPr>
                <w:rFonts w:ascii="StobiSerif Regular" w:hAnsi="StobiSerif Regular"/>
              </w:rPr>
              <w:t xml:space="preserve">на Република </w:t>
            </w:r>
            <w:r w:rsidR="00601D78">
              <w:rPr>
                <w:rFonts w:ascii="StobiSerif Regular" w:hAnsi="StobiSerif Regular"/>
              </w:rPr>
              <w:t xml:space="preserve">Северна </w:t>
            </w:r>
            <w:r w:rsidR="00601D78" w:rsidRPr="008F2C58">
              <w:rPr>
                <w:rFonts w:ascii="StobiSerif Regular" w:hAnsi="StobiSerif Regular"/>
              </w:rPr>
              <w:t>Македонија</w:t>
            </w:r>
            <w:r w:rsidR="00601D78" w:rsidRPr="00886631">
              <w:rPr>
                <w:rFonts w:ascii="StobiSerif Regular" w:hAnsi="StobiSerif Regular"/>
              </w:rPr>
              <w:t xml:space="preserve"> за секое министерство </w:t>
            </w:r>
          </w:p>
          <w:p w14:paraId="6AFB16BD" w14:textId="78BCA7D0" w:rsidR="00601D78" w:rsidRDefault="00601D78" w:rsidP="00601D78">
            <w:pPr>
              <w:suppressAutoHyphens w:val="0"/>
              <w:spacing w:line="276" w:lineRule="auto"/>
              <w:rPr>
                <w:rFonts w:ascii="StobiSerif Regular" w:hAnsi="StobiSerif Regular" w:cs="Arial"/>
              </w:rPr>
            </w:pPr>
            <w:r w:rsidRPr="00886631">
              <w:rPr>
                <w:rFonts w:ascii="StobiSerif Regular" w:hAnsi="StobiSerif Regular"/>
              </w:rPr>
              <w:t xml:space="preserve">поединечно и тоа: дали законите содржат Извештај за ПВР, дали Нацрт извештајот за ПВР е доставен на мислење до МИОА, за почитување на обврската за објавување на законите на </w:t>
            </w:r>
            <w:r w:rsidRPr="00886631">
              <w:rPr>
                <w:rFonts w:ascii="StobiSerif Regular" w:hAnsi="StobiSerif Regular"/>
                <w:lang w:val="ru-RU"/>
              </w:rPr>
              <w:t>ЕНЕР</w:t>
            </w:r>
            <w:r w:rsidRPr="00886631">
              <w:rPr>
                <w:rFonts w:ascii="StobiSerif Regular" w:hAnsi="StobiSerif Regular"/>
              </w:rPr>
              <w:t>, колкав процент од законите се објавени на ЕНЕР и како законите се објавуваат на ЕНЕР. Исто така</w:t>
            </w:r>
            <w:r w:rsidRPr="00886631">
              <w:rPr>
                <w:rFonts w:ascii="StobiSerif Regular" w:hAnsi="StobiSerif Regular"/>
                <w:lang w:val="ru-RU"/>
              </w:rPr>
              <w:t>,</w:t>
            </w:r>
            <w:r w:rsidRPr="00886631">
              <w:rPr>
                <w:rFonts w:ascii="StobiSerif Regular" w:hAnsi="StobiSerif Regular"/>
              </w:rPr>
              <w:t xml:space="preserve"> текстот содржи информации за организацијата и управувањето на процесот од страна на </w:t>
            </w:r>
            <w:r w:rsidRPr="00886631">
              <w:rPr>
                <w:rFonts w:ascii="StobiSerif Regular" w:hAnsi="StobiSerif Regular" w:cs="Arial"/>
              </w:rPr>
              <w:t>Министерството за информатичко општество и администрација.</w:t>
            </w:r>
          </w:p>
          <w:p w14:paraId="3A586635" w14:textId="440ED6EB" w:rsidR="00CB526B" w:rsidRPr="006075DE" w:rsidRDefault="00CB526B" w:rsidP="00601D78">
            <w:pPr>
              <w:suppressAutoHyphens w:val="0"/>
              <w:spacing w:line="276" w:lineRule="auto"/>
              <w:rPr>
                <w:rFonts w:ascii="StobiSerif Regular" w:hAnsi="StobiSerif Regular" w:cs="Arial"/>
                <w:lang w:val="en-US"/>
              </w:rPr>
            </w:pPr>
          </w:p>
          <w:p w14:paraId="1A67A868" w14:textId="77777777" w:rsidR="003905FD" w:rsidRDefault="003905FD" w:rsidP="00601D78">
            <w:pPr>
              <w:suppressAutoHyphens w:val="0"/>
              <w:spacing w:line="276" w:lineRule="auto"/>
              <w:rPr>
                <w:rFonts w:ascii="StobiSerif Regular" w:hAnsi="StobiSerif Regular" w:cs="Arial"/>
              </w:rPr>
            </w:pPr>
          </w:p>
          <w:p w14:paraId="710807A0" w14:textId="651A83F5" w:rsidR="00601D78" w:rsidRPr="00601D78" w:rsidRDefault="00601D78" w:rsidP="00601D78">
            <w:pPr>
              <w:pStyle w:val="ListParagraph"/>
              <w:numPr>
                <w:ilvl w:val="0"/>
                <w:numId w:val="8"/>
              </w:numPr>
              <w:suppressAutoHyphens w:val="0"/>
              <w:spacing w:line="276" w:lineRule="auto"/>
              <w:rPr>
                <w:rFonts w:ascii="StobiSerif Regular" w:hAnsi="StobiSerif Regular"/>
                <w:b/>
                <w:i/>
              </w:rPr>
            </w:pPr>
            <w:r w:rsidRPr="00601D78">
              <w:rPr>
                <w:rFonts w:ascii="StobiSerif Regular" w:hAnsi="StobiSerif Regular"/>
                <w:b/>
                <w:i/>
              </w:rPr>
              <w:t>Правна рамка за спроведување на проценка на влијанието на регулативата и случаите на отстапувања</w:t>
            </w:r>
            <w:r>
              <w:rPr>
                <w:rFonts w:ascii="StobiSerif Regular" w:hAnsi="StobiSerif Regular"/>
                <w:b/>
                <w:i/>
                <w:lang w:val="sq-AL"/>
              </w:rPr>
              <w:t xml:space="preserve"> </w:t>
            </w:r>
          </w:p>
          <w:p w14:paraId="45452B97" w14:textId="77777777" w:rsidR="00601D78" w:rsidRPr="00FA1398" w:rsidRDefault="00601D78" w:rsidP="00601D78">
            <w:pPr>
              <w:pStyle w:val="ListParagraph"/>
              <w:suppressAutoHyphens w:val="0"/>
              <w:spacing w:line="276" w:lineRule="auto"/>
              <w:rPr>
                <w:rFonts w:ascii="StobiSerif Regular" w:hAnsi="StobiSerif Regular"/>
                <w:b/>
                <w:i/>
                <w:sz w:val="20"/>
                <w:szCs w:val="20"/>
              </w:rPr>
            </w:pPr>
          </w:p>
          <w:p w14:paraId="331A1780" w14:textId="0AFB191C" w:rsidR="00601D78" w:rsidRDefault="00601D78" w:rsidP="00601D78">
            <w:pPr>
              <w:suppressAutoHyphens w:val="0"/>
              <w:spacing w:line="276" w:lineRule="auto"/>
              <w:rPr>
                <w:rFonts w:ascii="StobiSerif Regular" w:hAnsi="StobiSerif Regular"/>
                <w:lang w:val="en-US"/>
              </w:rPr>
            </w:pPr>
            <w:r w:rsidRPr="00886631">
              <w:rPr>
                <w:rFonts w:ascii="StobiSerif Regular" w:hAnsi="StobiSerif Regular"/>
              </w:rPr>
              <w:t xml:space="preserve">ПВР е процес за систематско утврдување и проценување на очекуваните влијанија од предлог-регулативите преку користење на конзистентни аналитички методи. ПВР претставува компаративен процес кој се заснова на дефинирање на целите кои треба да се постигнат со регулативата и изнаоѓање на </w:t>
            </w:r>
            <w:r w:rsidRPr="00886631">
              <w:rPr>
                <w:rFonts w:ascii="StobiSerif Regular" w:hAnsi="StobiSerif Regular"/>
              </w:rPr>
              <w:lastRenderedPageBreak/>
              <w:t>можните начини за нивно постигнување за да може систематски да се избере најефективниот и најефикасниот начин за постигнување на целта на предлог-регулативата.</w:t>
            </w:r>
            <w:r>
              <w:rPr>
                <w:rFonts w:ascii="StobiSerif Regular" w:hAnsi="StobiSerif Regular"/>
                <w:lang w:val="en-US"/>
              </w:rPr>
              <w:t xml:space="preserve"> </w:t>
            </w:r>
          </w:p>
          <w:p w14:paraId="395D7384" w14:textId="3BE8E220" w:rsidR="00601D78" w:rsidRDefault="00601D78" w:rsidP="00601D78">
            <w:pPr>
              <w:suppressAutoHyphens w:val="0"/>
              <w:spacing w:line="276" w:lineRule="auto"/>
              <w:rPr>
                <w:rFonts w:ascii="StobiSerif Regular" w:hAnsi="StobiSerif Regular"/>
                <w:lang w:val="en-US"/>
              </w:rPr>
            </w:pPr>
          </w:p>
          <w:p w14:paraId="7037B44C" w14:textId="0657B056" w:rsidR="00601D78" w:rsidRDefault="00601D78" w:rsidP="003905FD">
            <w:pPr>
              <w:suppressAutoHyphens w:val="0"/>
              <w:spacing w:line="276" w:lineRule="auto"/>
              <w:rPr>
                <w:rFonts w:ascii="StobiSerif Regular" w:hAnsi="StobiSerif Regular"/>
                <w:lang w:val="sq-AL"/>
              </w:rPr>
            </w:pPr>
            <w:r w:rsidRPr="00886631">
              <w:rPr>
                <w:rFonts w:ascii="StobiSerif Regular" w:hAnsi="StobiSerif Regular"/>
              </w:rPr>
              <w:t xml:space="preserve">ПВР има двојна улога бидејќи </w:t>
            </w:r>
            <w:r>
              <w:rPr>
                <w:rFonts w:ascii="StobiSerif Regular" w:hAnsi="StobiSerif Regular"/>
                <w:lang w:val="en-US"/>
              </w:rPr>
              <w:t xml:space="preserve"> </w:t>
            </w:r>
            <w:r w:rsidRPr="00886631">
              <w:rPr>
                <w:rFonts w:ascii="StobiSerif Regular" w:hAnsi="StobiSerif Regular"/>
              </w:rPr>
              <w:t>претставува:</w:t>
            </w:r>
            <w:r>
              <w:rPr>
                <w:rFonts w:ascii="StobiSerif Regular" w:hAnsi="StobiSerif Regular"/>
                <w:lang w:val="sq-AL"/>
              </w:rPr>
              <w:t xml:space="preserve"> </w:t>
            </w:r>
          </w:p>
          <w:p w14:paraId="6D147A21" w14:textId="2E2F5604" w:rsidR="00601D78" w:rsidRPr="005970A5" w:rsidRDefault="00601D78" w:rsidP="00601D78">
            <w:pPr>
              <w:suppressAutoHyphens w:val="0"/>
              <w:spacing w:line="276" w:lineRule="auto"/>
              <w:rPr>
                <w:rFonts w:ascii="StobiSerif Regular" w:hAnsi="StobiSerif Regular"/>
                <w:sz w:val="16"/>
                <w:szCs w:val="16"/>
                <w:lang w:val="sq-AL"/>
              </w:rPr>
            </w:pPr>
          </w:p>
          <w:p w14:paraId="6FC949E9" w14:textId="2F7AF061" w:rsidR="00601D78" w:rsidRDefault="00601D78" w:rsidP="00601D78">
            <w:pPr>
              <w:suppressAutoHyphens w:val="0"/>
              <w:spacing w:line="276" w:lineRule="auto"/>
              <w:rPr>
                <w:rFonts w:ascii="StobiSerif Regular" w:hAnsi="StobiSerif Regular"/>
              </w:rPr>
            </w:pPr>
            <w:r w:rsidRPr="00886631">
              <w:rPr>
                <w:rFonts w:ascii="StobiSerif Regular" w:hAnsi="StobiSerif Regular"/>
              </w:rPr>
              <w:t xml:space="preserve">А) </w:t>
            </w:r>
            <w:r w:rsidRPr="00886631">
              <w:rPr>
                <w:rFonts w:ascii="StobiSerif Regular" w:hAnsi="StobiSerif Regular"/>
                <w:i/>
              </w:rPr>
              <w:t>Континуиран процес</w:t>
            </w:r>
            <w:r w:rsidRPr="00886631">
              <w:rPr>
                <w:rFonts w:ascii="StobiSerif Regular" w:hAnsi="StobiSerif Regular"/>
              </w:rPr>
              <w:t xml:space="preserve"> кој овозможува да се анализираат причините за воведување на конкретни мерки, да се утврдат можните решенија односно опции за постигнување на целта, да се испитаат и разберат последиците од предложените мерки и да се вклучат </w:t>
            </w:r>
            <w:r w:rsidRPr="00B47770">
              <w:rPr>
                <w:rFonts w:ascii="StobiSerif Regular" w:hAnsi="StobiSerif Regular"/>
              </w:rPr>
              <w:t>засегнатите страни</w:t>
            </w:r>
            <w:r w:rsidRPr="00886631">
              <w:rPr>
                <w:rFonts w:ascii="StobiSerif Regular" w:hAnsi="StobiSerif Regular"/>
              </w:rPr>
              <w:t xml:space="preserve"> во сите фази од процесот и</w:t>
            </w:r>
          </w:p>
          <w:p w14:paraId="1A64854B" w14:textId="77777777" w:rsidR="000F563B" w:rsidRDefault="000F563B" w:rsidP="00601D78">
            <w:pPr>
              <w:suppressAutoHyphens w:val="0"/>
              <w:spacing w:line="276" w:lineRule="auto"/>
              <w:rPr>
                <w:rFonts w:ascii="StobiSerif Regular" w:hAnsi="StobiSerif Regular"/>
              </w:rPr>
            </w:pPr>
          </w:p>
          <w:p w14:paraId="06D781B8" w14:textId="0F58EAA6" w:rsidR="00601D78" w:rsidRPr="00601D78" w:rsidRDefault="00601D78" w:rsidP="00601D78">
            <w:pPr>
              <w:suppressAutoHyphens w:val="0"/>
              <w:spacing w:line="276" w:lineRule="auto"/>
              <w:rPr>
                <w:rFonts w:ascii="StobiSerif Regular" w:hAnsi="StobiSerif Regular"/>
                <w:lang w:val="en-US"/>
              </w:rPr>
            </w:pPr>
            <w:r w:rsidRPr="00886631">
              <w:rPr>
                <w:rFonts w:ascii="StobiSerif Regular" w:hAnsi="StobiSerif Regular"/>
              </w:rPr>
              <w:t xml:space="preserve">Б) </w:t>
            </w:r>
            <w:r w:rsidRPr="00886631">
              <w:rPr>
                <w:rFonts w:ascii="StobiSerif Regular" w:hAnsi="StobiSerif Regular"/>
                <w:i/>
              </w:rPr>
              <w:t>Алатка</w:t>
            </w:r>
            <w:r w:rsidRPr="00886631">
              <w:rPr>
                <w:rFonts w:ascii="StobiSerif Regular" w:hAnsi="StobiSerif Regular"/>
              </w:rPr>
              <w:t xml:space="preserve"> која помага при подготвување на предлог-регулативата преку анализирање на можните трошоци и придобивки, како и ризиците кои би можеле да имаат влијание врз граѓаните, економијата, деловните субјекти, општеството и животната средина на подолг рок.</w:t>
            </w:r>
          </w:p>
          <w:p w14:paraId="5719D173" w14:textId="77777777" w:rsidR="00601D78" w:rsidRDefault="00601D78" w:rsidP="00601D78">
            <w:pPr>
              <w:suppressAutoHyphens w:val="0"/>
              <w:spacing w:line="276" w:lineRule="auto"/>
              <w:rPr>
                <w:rFonts w:ascii="StobiSerif Regular" w:hAnsi="StobiSerif Regular" w:cs="Arial"/>
              </w:rPr>
            </w:pPr>
          </w:p>
          <w:p w14:paraId="769F1F31" w14:textId="3AD08760" w:rsidR="000A6476" w:rsidRPr="00CB526B" w:rsidRDefault="006075DE" w:rsidP="00CB526B">
            <w:pPr>
              <w:suppressAutoHyphens w:val="0"/>
              <w:spacing w:line="276" w:lineRule="auto"/>
              <w:rPr>
                <w:rFonts w:ascii="StobiSerif Regular" w:hAnsi="StobiSerif Regular" w:cs="Arial"/>
              </w:rPr>
            </w:pPr>
            <w:r>
              <w:rPr>
                <w:rFonts w:ascii="StobiSerif Bold" w:hAnsi="StobiSerif Bold" w:cs="Arial"/>
                <w:b/>
                <w:i/>
                <w:noProof/>
                <w:lang w:val="en-US" w:eastAsia="en-US"/>
              </w:rPr>
              <w:lastRenderedPageBreak/>
              <mc:AlternateContent>
                <mc:Choice Requires="wps">
                  <w:drawing>
                    <wp:anchor distT="0" distB="0" distL="114300" distR="457200" simplePos="0" relativeHeight="251669504" behindDoc="0" locked="0" layoutInCell="0" allowOverlap="1" wp14:anchorId="595BDFBD" wp14:editId="672A5F8C">
                      <wp:simplePos x="0" y="0"/>
                      <wp:positionH relativeFrom="margin">
                        <wp:posOffset>-233045</wp:posOffset>
                      </wp:positionH>
                      <wp:positionV relativeFrom="margin">
                        <wp:posOffset>360045</wp:posOffset>
                      </wp:positionV>
                      <wp:extent cx="3100070" cy="2604135"/>
                      <wp:effectExtent l="317" t="75883" r="100648" b="24447"/>
                      <wp:wrapSquare wrapText="bothSides"/>
                      <wp:docPr id="10" name="Double Bracke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0070" cy="2604135"/>
                              </a:xfrm>
                              <a:prstGeom prst="bracketPair">
                                <a:avLst>
                                  <a:gd name="adj" fmla="val 10861"/>
                                </a:avLst>
                              </a:prstGeom>
                              <a:noFill/>
                              <a:ln w="12700">
                                <a:solidFill>
                                  <a:srgbClr val="DDD8C2"/>
                                </a:solidFill>
                                <a:round/>
                                <a:headEnd/>
                                <a:tailEnd/>
                              </a:ln>
                              <a:effectLst>
                                <a:prstShdw prst="shdw13" dist="53882" dir="18900000">
                                  <a:srgbClr val="808080">
                                    <a:alpha val="50000"/>
                                  </a:srgbClr>
                                </a:prstShdw>
                              </a:effectLst>
                              <a:extLst>
                                <a:ext uri="{909E8E84-426E-40DD-AFC4-6F175D3DCCD1}">
                                  <a14:hiddenFill xmlns:a14="http://schemas.microsoft.com/office/drawing/2010/main">
                                    <a:solidFill>
                                      <a:srgbClr val="4F81BD"/>
                                    </a:solidFill>
                                  </a14:hiddenFill>
                                </a:ext>
                              </a:extLst>
                            </wps:spPr>
                            <wps:txbx>
                              <w:txbxContent>
                                <w:p w14:paraId="432AE8B7" w14:textId="77777777" w:rsidR="00CB526B" w:rsidRDefault="00CB526B" w:rsidP="00CB526B">
                                  <w:pPr>
                                    <w:rPr>
                                      <w:b/>
                                      <w:color w:val="000000"/>
                                      <w:lang w:val="sq-AL"/>
                                    </w:rPr>
                                  </w:pPr>
                                  <w:r w:rsidRPr="00DB3F5F">
                                    <w:rPr>
                                      <w:rFonts w:ascii="StobiSerifPro" w:hAnsi="StobiSerifPro"/>
                                      <w:b/>
                                      <w:color w:val="000000"/>
                                      <w:sz w:val="20"/>
                                      <w:szCs w:val="20"/>
                                    </w:rPr>
                                    <w:t xml:space="preserve">Основна цел на процесот за проценка на влијанието на регулативата е да обезбеди министрите и </w:t>
                                  </w:r>
                                  <w:r w:rsidRPr="00D4717A">
                                    <w:rPr>
                                      <w:rFonts w:ascii="StobiSerifPro" w:hAnsi="StobiSerifPro"/>
                                      <w:b/>
                                      <w:color w:val="000000"/>
                                      <w:sz w:val="20"/>
                                      <w:szCs w:val="20"/>
                                    </w:rPr>
                                    <w:t>Владата на Република Северна Македонија</w:t>
                                  </w:r>
                                  <w:r w:rsidRPr="00D4717A" w:rsidDel="00D4717A">
                                    <w:rPr>
                                      <w:rFonts w:ascii="StobiSerifPro" w:hAnsi="StobiSerifPro"/>
                                      <w:b/>
                                      <w:color w:val="000000"/>
                                      <w:sz w:val="20"/>
                                      <w:szCs w:val="20"/>
                                    </w:rPr>
                                    <w:t xml:space="preserve"> </w:t>
                                  </w:r>
                                  <w:r w:rsidRPr="00DB3F5F">
                                    <w:rPr>
                                      <w:rFonts w:ascii="StobiSerifPro" w:hAnsi="StobiSerifPro"/>
                                      <w:b/>
                                      <w:color w:val="000000"/>
                                      <w:sz w:val="20"/>
                                      <w:szCs w:val="20"/>
                                    </w:rPr>
                                    <w:t>да добијат релевантни и точни информации за ефектите од можните начини за решавање на прашањето и за предложениот начин за постигнување на целта заради која се предлага регулативата</w:t>
                                  </w:r>
                                  <w:r w:rsidRPr="00DB3F5F">
                                    <w:rPr>
                                      <w:b/>
                                      <w:color w:val="000000"/>
                                    </w:rPr>
                                    <w:t xml:space="preserve">. </w:t>
                                  </w:r>
                                </w:p>
                                <w:p w14:paraId="602E8B3F" w14:textId="77777777" w:rsidR="00CB526B" w:rsidRPr="001A15F7" w:rsidRDefault="00CB526B" w:rsidP="00CB526B">
                                  <w:pPr>
                                    <w:rPr>
                                      <w:b/>
                                      <w:color w:val="000000"/>
                                      <w:lang w:val="sq-AL"/>
                                    </w:rPr>
                                  </w:pPr>
                                </w:p>
                              </w:txbxContent>
                            </wps:txbx>
                            <wps:bodyPr rot="0" vert="horz" wrap="square" lIns="228600" tIns="228600" rIns="91440" bIns="228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BDF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0" o:spid="_x0000_s1026" type="#_x0000_t185" style="position:absolute;left:0;text-align:left;margin-left:-18.35pt;margin-top:28.35pt;width:244.1pt;height:205.05pt;rotation:90;z-index:251669504;visibility:visible;mso-wrap-style:square;mso-width-percent:0;mso-height-percent:0;mso-wrap-distance-left:9pt;mso-wrap-distance-top:0;mso-wrap-distance-right:36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rPQbQIAAMkEAAAOAAAAZHJzL2Uyb0RvYy54bWysVNtu2zAMfR+wfxD0vvqSS12jTlEk6zCg&#10;2wp0+wBFkmOtsqRRSpzu60fJXtJub8MSQCBF6fAcUvT1zbHX5CDBK2saWlzklEjDrVBm19BvX+/e&#10;VZT4wIxg2hrZ0Gfp6c3q7ZvrwdWytJ3VQgJBEOPrwTW0C8HVWeZ5J3vmL6yTBoOthZ4FdGGXCWAD&#10;ovc6K/N8mQ0WhAPLpfe4uxmDdJXw21by8KVtvQxENxS5hbRCWrdxzVbXrN4Bc53iEw32Dyx6pgwm&#10;PUFtWGBkD+ovqF5xsN624YLbPrNtq7hMGlBNkf+h5rFjTiYtWBzvTmXy/w+Wfz48ugeI1L27t/zJ&#10;E2PXHTM7eQtgh04ygemKWKhscL4+XYiOx6tkO3yyAlvL9sGmGhxb6AlYrPVinsdf2kWt5JgK/3wq&#10;vDwGwnFzVuCpS+wPx1i5zOfFbJEysjqCRXYOfPggbU+i0dAtMP4kwwNTkNDZ4d6H1ABBDOsjHfGd&#10;krbX2M4D06TIq+WogtXT4eyMGm8ae6e0Tg9CGzKg6PJy4u6tViJGU51gt11rIIja0M1mU63Lieur&#10;Y2D3RiS0WMP3kx2Y0qON2bWJeDI904l+VPfYiWGS6dEsZpQIFUUvZlVVRgcfcFFdnWvrX1Kq8vgf&#10;q6Jdx0aii9SI2EXs9Hg82b8TJucFldTs2N84Sr4Ox+0RL0dza8Uztj01GFuGw4/UOgs/KRlwkBrq&#10;f+wZSEr0R4NPpyyrJZaRhFceJO+qmM8xtH0VYoYjWkMDJaO5DuPA7h2oXYfJiiTO2Ft8ca0KUdSZ&#10;2OTgvCRJ02zHgXzpp1PnL9DqFwAAAP//AwBQSwMEFAAGAAgAAAAhABwjqT/gAAAACAEAAA8AAABk&#10;cnMvZG93bnJldi54bWxMj8FOwzAQRO9I/IO1SFwQdRpaCiFOBUgIhNQKSsV5G2/iiNiOYqcJf89y&#10;guPsjGbe5uvJtuJIfWi8UzCfJSDIlV43rlaw/3i6vAERIjqNrXek4JsCrIvTkxwz7Uf3TsddrAWX&#10;uJChAhNjl0kZSkMWw8x35NirfG8xsuxrqXscudy2Mk2Sa2mxcbxgsKNHQ+XXbrAKNtWwGR/MxX5K&#10;PivzGl62b/i8Ver8bLq/AxFpin9h+MVndCiY6eAHp4NoFaRXHOTzagWC7cU8XYA4KFgmy1uQRS7/&#10;P1D8AAAA//8DAFBLAQItABQABgAIAAAAIQC2gziS/gAAAOEBAAATAAAAAAAAAAAAAAAAAAAAAABb&#10;Q29udGVudF9UeXBlc10ueG1sUEsBAi0AFAAGAAgAAAAhADj9If/WAAAAlAEAAAsAAAAAAAAAAAAA&#10;AAAALwEAAF9yZWxzLy5yZWxzUEsBAi0AFAAGAAgAAAAhAF7ms9BtAgAAyQQAAA4AAAAAAAAAAAAA&#10;AAAALgIAAGRycy9lMm9Eb2MueG1sUEsBAi0AFAAGAAgAAAAhABwjqT/gAAAACAEAAA8AAAAAAAAA&#10;AAAAAAAAxwQAAGRycy9kb3ducmV2LnhtbFBLBQYAAAAABAAEAPMAAADUBQAAAAA=&#10;" o:allowincell="f" adj="2346" fillcolor="#4f81bd" strokecolor="#ddd8c2" strokeweight="1pt">
                      <v:shadow on="t" type="double" opacity=".5" color2="shadow add(102)" offset="3pt,-3pt" offset2="6pt,-6pt"/>
                      <v:textbox inset="18pt,18pt,,18pt">
                        <w:txbxContent>
                          <w:p w14:paraId="432AE8B7" w14:textId="77777777" w:rsidR="00CB526B" w:rsidRDefault="00CB526B" w:rsidP="00CB526B">
                            <w:pPr>
                              <w:rPr>
                                <w:b/>
                                <w:color w:val="000000"/>
                                <w:lang w:val="sq-AL"/>
                              </w:rPr>
                            </w:pPr>
                            <w:r w:rsidRPr="00DB3F5F">
                              <w:rPr>
                                <w:rFonts w:ascii="StobiSerifPro" w:hAnsi="StobiSerifPro"/>
                                <w:b/>
                                <w:color w:val="000000"/>
                                <w:sz w:val="20"/>
                                <w:szCs w:val="20"/>
                              </w:rPr>
                              <w:t xml:space="preserve">Основна цел на процесот за проценка на влијанието на регулативата е да обезбеди министрите и </w:t>
                            </w:r>
                            <w:r w:rsidRPr="00D4717A">
                              <w:rPr>
                                <w:rFonts w:ascii="StobiSerifPro" w:hAnsi="StobiSerifPro"/>
                                <w:b/>
                                <w:color w:val="000000"/>
                                <w:sz w:val="20"/>
                                <w:szCs w:val="20"/>
                              </w:rPr>
                              <w:t>Владата на Република Северна Македонија</w:t>
                            </w:r>
                            <w:r w:rsidRPr="00D4717A" w:rsidDel="00D4717A">
                              <w:rPr>
                                <w:rFonts w:ascii="StobiSerifPro" w:hAnsi="StobiSerifPro"/>
                                <w:b/>
                                <w:color w:val="000000"/>
                                <w:sz w:val="20"/>
                                <w:szCs w:val="20"/>
                              </w:rPr>
                              <w:t xml:space="preserve"> </w:t>
                            </w:r>
                            <w:r w:rsidRPr="00DB3F5F">
                              <w:rPr>
                                <w:rFonts w:ascii="StobiSerifPro" w:hAnsi="StobiSerifPro"/>
                                <w:b/>
                                <w:color w:val="000000"/>
                                <w:sz w:val="20"/>
                                <w:szCs w:val="20"/>
                              </w:rPr>
                              <w:t>да добијат релевантни и точни информации за ефектите од можните начини за решавање на прашањето и за предложениот начин за постигнување на целта заради која се предлага регулативата</w:t>
                            </w:r>
                            <w:r w:rsidRPr="00DB3F5F">
                              <w:rPr>
                                <w:b/>
                                <w:color w:val="000000"/>
                              </w:rPr>
                              <w:t xml:space="preserve">. </w:t>
                            </w:r>
                          </w:p>
                          <w:p w14:paraId="602E8B3F" w14:textId="77777777" w:rsidR="00CB526B" w:rsidRPr="001A15F7" w:rsidRDefault="00CB526B" w:rsidP="00CB526B">
                            <w:pPr>
                              <w:rPr>
                                <w:b/>
                                <w:color w:val="000000"/>
                                <w:lang w:val="sq-AL"/>
                              </w:rPr>
                            </w:pPr>
                          </w:p>
                        </w:txbxContent>
                      </v:textbox>
                      <w10:wrap type="square" anchorx="margin" anchory="margin"/>
                    </v:shape>
                  </w:pict>
                </mc:Fallback>
              </mc:AlternateContent>
            </w:r>
          </w:p>
          <w:p w14:paraId="142CF17E" w14:textId="44C0FDAC" w:rsidR="00432761" w:rsidRPr="006666EC" w:rsidRDefault="00432761" w:rsidP="00487D35">
            <w:pPr>
              <w:ind w:firstLine="680"/>
              <w:rPr>
                <w:rFonts w:ascii="StobiSerif Regular" w:hAnsi="StobiSerif Regular"/>
                <w:bCs/>
                <w:sz w:val="20"/>
                <w:szCs w:val="20"/>
              </w:rPr>
            </w:pPr>
          </w:p>
        </w:tc>
        <w:tc>
          <w:tcPr>
            <w:tcW w:w="4500" w:type="dxa"/>
            <w:hideMark/>
          </w:tcPr>
          <w:p w14:paraId="00605679" w14:textId="633A0BFE" w:rsidR="009C7EA5" w:rsidRPr="00601D78" w:rsidRDefault="00F22CEE" w:rsidP="00601D78">
            <w:pPr>
              <w:pStyle w:val="ListParagraph"/>
              <w:numPr>
                <w:ilvl w:val="0"/>
                <w:numId w:val="9"/>
              </w:numPr>
              <w:rPr>
                <w:rFonts w:ascii="StobiSerif Regular" w:hAnsi="StobiSerif Regular" w:cstheme="minorHAnsi"/>
                <w:b/>
                <w:sz w:val="22"/>
                <w:szCs w:val="22"/>
                <w:lang w:val="sq-AL"/>
              </w:rPr>
            </w:pPr>
            <w:r>
              <w:rPr>
                <w:rFonts w:ascii="StobiSerif Bold" w:hAnsi="StobiSerif Bold" w:cs="Arial"/>
                <w:b/>
                <w:i/>
                <w:lang w:val="sq-AL"/>
              </w:rPr>
              <w:lastRenderedPageBreak/>
              <w:t>Hyrje</w:t>
            </w:r>
          </w:p>
          <w:p w14:paraId="40F2D2E8" w14:textId="3449732A" w:rsidR="00601D78" w:rsidRPr="004C24C7" w:rsidRDefault="00601D78" w:rsidP="00601D78">
            <w:pPr>
              <w:pStyle w:val="ListParagraph"/>
              <w:rPr>
                <w:rFonts w:ascii="StobiSerif Bold" w:hAnsi="StobiSerif Bold" w:cs="Arial"/>
                <w:b/>
                <w:i/>
                <w:sz w:val="30"/>
                <w:szCs w:val="36"/>
                <w:lang w:val="sq-AL"/>
              </w:rPr>
            </w:pPr>
          </w:p>
          <w:p w14:paraId="0AD4551E" w14:textId="522BC7EC" w:rsidR="00601D78" w:rsidRDefault="00601D78" w:rsidP="00EF22B3">
            <w:pPr>
              <w:spacing w:after="120" w:line="276" w:lineRule="auto"/>
              <w:ind w:firstLine="680"/>
              <w:rPr>
                <w:rFonts w:ascii="StobiSerif Regular" w:hAnsi="StobiSerif Regular" w:cs="Arial"/>
                <w:lang w:val="sq-AL"/>
              </w:rPr>
            </w:pPr>
            <w:r>
              <w:rPr>
                <w:rFonts w:ascii="StobiSerif Regular" w:hAnsi="StobiSerif Regular" w:cs="Arial"/>
                <w:lang w:val="sq-AL"/>
              </w:rPr>
              <w:t xml:space="preserve">Vlerësimi i </w:t>
            </w:r>
            <w:r w:rsidR="00671248">
              <w:rPr>
                <w:rFonts w:ascii="StobiSerif Regular" w:hAnsi="StobiSerif Regular" w:cs="Arial"/>
                <w:lang w:val="sq-AL"/>
              </w:rPr>
              <w:t>N</w:t>
            </w:r>
            <w:r>
              <w:rPr>
                <w:rFonts w:ascii="StobiSerif Regular" w:hAnsi="StobiSerif Regular" w:cs="Arial"/>
                <w:lang w:val="sq-AL"/>
              </w:rPr>
              <w:t xml:space="preserve">dikimit të </w:t>
            </w:r>
            <w:r w:rsidR="00671248">
              <w:rPr>
                <w:rFonts w:ascii="StobiSerif Regular" w:hAnsi="StobiSerif Regular" w:cs="Arial"/>
                <w:lang w:val="sq-AL"/>
              </w:rPr>
              <w:t>R</w:t>
            </w:r>
            <w:r>
              <w:rPr>
                <w:rFonts w:ascii="StobiSerif Regular" w:hAnsi="StobiSerif Regular" w:cs="Arial"/>
                <w:lang w:val="sq-AL"/>
              </w:rPr>
              <w:t>regullores (VNR</w:t>
            </w:r>
            <w:r w:rsidR="00F36E34">
              <w:rPr>
                <w:rFonts w:ascii="StobiSerif Regular" w:hAnsi="StobiSerif Regular" w:cs="Arial"/>
                <w:lang w:val="sq-AL"/>
              </w:rPr>
              <w:t>R</w:t>
            </w:r>
            <w:r>
              <w:rPr>
                <w:rFonts w:ascii="StobiSerif Regular" w:hAnsi="StobiSerif Regular" w:cs="Arial"/>
                <w:lang w:val="sq-AL"/>
              </w:rPr>
              <w:t xml:space="preserve">) paraqet pjesë integrale në procesin e hartimit të ligjeve. Qëllimi kyç i procesit të </w:t>
            </w:r>
            <w:r w:rsidR="00653412">
              <w:rPr>
                <w:rFonts w:ascii="StobiSerif Regular" w:hAnsi="StobiSerif Regular" w:cs="Arial"/>
                <w:lang w:val="sq-AL"/>
              </w:rPr>
              <w:t>Vlerësimit të Ndikimit të Rregullores (</w:t>
            </w:r>
            <w:r>
              <w:rPr>
                <w:rFonts w:ascii="StobiSerif Regular" w:hAnsi="StobiSerif Regular" w:cs="Arial"/>
                <w:lang w:val="sq-AL"/>
              </w:rPr>
              <w:t>VNR</w:t>
            </w:r>
            <w:r w:rsidR="00F36E34">
              <w:rPr>
                <w:rFonts w:ascii="StobiSerif Regular" w:hAnsi="StobiSerif Regular" w:cs="Arial"/>
                <w:lang w:val="sq-AL"/>
              </w:rPr>
              <w:t>R</w:t>
            </w:r>
            <w:r>
              <w:rPr>
                <w:rFonts w:ascii="StobiSerif Regular" w:hAnsi="StobiSerif Regular" w:cs="Arial"/>
                <w:lang w:val="sq-AL"/>
              </w:rPr>
              <w:t>-së</w:t>
            </w:r>
            <w:r w:rsidR="00653412">
              <w:rPr>
                <w:rFonts w:ascii="StobiSerif Regular" w:hAnsi="StobiSerif Regular" w:cs="Arial"/>
                <w:lang w:val="sq-AL"/>
              </w:rPr>
              <w:t>)</w:t>
            </w:r>
            <w:r>
              <w:rPr>
                <w:rFonts w:ascii="StobiSerif Regular" w:hAnsi="StobiSerif Regular" w:cs="Arial"/>
                <w:lang w:val="sq-AL"/>
              </w:rPr>
              <w:t xml:space="preserve"> është t</w:t>
            </w:r>
            <w:r>
              <w:rPr>
                <w:rFonts w:ascii="StobiSerif Regular" w:hAnsi="StobiSerif Regular" w:cs="Arial"/>
                <w:lang w:val="en-US"/>
              </w:rPr>
              <w:t>’u</w:t>
            </w:r>
            <w:r>
              <w:rPr>
                <w:rFonts w:ascii="StobiSerif Regular" w:hAnsi="StobiSerif Regular" w:cs="Arial"/>
                <w:lang w:val="sq-AL"/>
              </w:rPr>
              <w:t xml:space="preserve"> sigurojë ministrave dhe Qeverisë së Republikës së Maqedonisë së Veriut, të marrin informacione të sakta mbi efektet nga mënyrat e mundëshme për zgjidhjen e çështjes dhe mbi propozimin e mënyrës për arritjen e qëllimit, për arsye të së cilës propozohet Propozim-Ligji. Implementimi kualitativ i procesit të </w:t>
            </w:r>
            <w:r w:rsidR="00653412">
              <w:rPr>
                <w:rFonts w:ascii="StobiSerif Regular" w:hAnsi="StobiSerif Regular" w:cs="Arial"/>
                <w:lang w:val="sq-AL"/>
              </w:rPr>
              <w:t>Vlerësimit të Ndikimit të Rregullores (</w:t>
            </w:r>
            <w:r>
              <w:rPr>
                <w:rFonts w:ascii="StobiSerif Regular" w:hAnsi="StobiSerif Regular" w:cs="Arial"/>
                <w:lang w:val="sq-AL"/>
              </w:rPr>
              <w:t>VNR</w:t>
            </w:r>
            <w:r w:rsidR="00F36E34">
              <w:rPr>
                <w:rFonts w:ascii="StobiSerif Regular" w:hAnsi="StobiSerif Regular" w:cs="Arial"/>
                <w:lang w:val="sq-AL"/>
              </w:rPr>
              <w:t>R</w:t>
            </w:r>
            <w:r>
              <w:rPr>
                <w:rFonts w:ascii="StobiSerif Regular" w:hAnsi="StobiSerif Regular" w:cs="Arial"/>
                <w:lang w:val="sq-AL"/>
              </w:rPr>
              <w:t>-së</w:t>
            </w:r>
            <w:r w:rsidR="00653412">
              <w:rPr>
                <w:rFonts w:ascii="StobiSerif Regular" w:hAnsi="StobiSerif Regular" w:cs="Arial"/>
                <w:lang w:val="sq-AL"/>
              </w:rPr>
              <w:t>)</w:t>
            </w:r>
            <w:r>
              <w:rPr>
                <w:rFonts w:ascii="StobiSerif Regular" w:hAnsi="StobiSerif Regular" w:cs="Arial"/>
                <w:lang w:val="sq-AL"/>
              </w:rPr>
              <w:t xml:space="preserve"> kontribuon ndaj implementimit efektiv dhe efikas të ligjeve, ndërsa me këtë dhe realizimit të politikave të Qeverisë së Republikës së Maqedonisë së Veriut.</w:t>
            </w:r>
          </w:p>
          <w:p w14:paraId="2E20C67B" w14:textId="597620B6" w:rsidR="00601D78" w:rsidRDefault="00601D78" w:rsidP="00B43CDE">
            <w:pPr>
              <w:suppressAutoHyphens w:val="0"/>
              <w:spacing w:before="100" w:beforeAutospacing="1" w:after="120" w:line="276" w:lineRule="auto"/>
              <w:ind w:firstLine="680"/>
              <w:rPr>
                <w:rFonts w:ascii="StobiSerif Regular" w:hAnsi="StobiSerif Regular" w:cs="Arial"/>
                <w:lang w:val="sq-AL"/>
              </w:rPr>
            </w:pPr>
            <w:r>
              <w:rPr>
                <w:rFonts w:ascii="StobiSerif Regular" w:hAnsi="StobiSerif Regular" w:cs="Arial"/>
                <w:lang w:val="sq-AL"/>
              </w:rPr>
              <w:t xml:space="preserve">Ministria e Shoqërisë Informatike dhe Administratës (MSHIA), si ministri kompetente për </w:t>
            </w:r>
            <w:r w:rsidR="000C0B69">
              <w:rPr>
                <w:rFonts w:ascii="StobiSerif Regular" w:hAnsi="StobiSerif Regular" w:cs="Arial"/>
                <w:lang w:val="sq-AL"/>
              </w:rPr>
              <w:lastRenderedPageBreak/>
              <w:t>administrimin</w:t>
            </w:r>
            <w:r>
              <w:rPr>
                <w:rFonts w:ascii="StobiSerif Regular" w:hAnsi="StobiSerif Regular" w:cs="Arial"/>
                <w:lang w:val="sq-AL"/>
              </w:rPr>
              <w:t xml:space="preserve"> e </w:t>
            </w:r>
            <w:r w:rsidR="000C0B69">
              <w:rPr>
                <w:rFonts w:ascii="StobiSerif Regular" w:hAnsi="StobiSerif Regular" w:cs="Arial"/>
                <w:lang w:val="sq-AL"/>
              </w:rPr>
              <w:t xml:space="preserve">          </w:t>
            </w:r>
            <w:r>
              <w:rPr>
                <w:rFonts w:ascii="StobiSerif Regular" w:hAnsi="StobiSerif Regular" w:cs="Arial"/>
                <w:lang w:val="sq-AL"/>
              </w:rPr>
              <w:t>procesit të reformës rregullatore, rregullisht e ndjek zbatimin, implementimin dhe respektimin e Metodologjisë mbi vlerësimin e ndikimit të rregullores dhe kryen verifikimin e rregullt të të gjithë Propozim-</w:t>
            </w:r>
            <w:r w:rsidR="00A83EA4">
              <w:rPr>
                <w:rFonts w:ascii="StobiSerif Regular" w:hAnsi="StobiSerif Regular" w:cs="Arial"/>
                <w:lang w:val="sq-AL"/>
              </w:rPr>
              <w:t>L</w:t>
            </w:r>
            <w:r>
              <w:rPr>
                <w:rFonts w:ascii="StobiSerif Regular" w:hAnsi="StobiSerif Regular" w:cs="Arial"/>
                <w:lang w:val="sq-AL"/>
              </w:rPr>
              <w:t>igjeve, të cilët do</w:t>
            </w:r>
            <w:r w:rsidR="000C0B69">
              <w:rPr>
                <w:rFonts w:ascii="StobiSerif Regular" w:hAnsi="StobiSerif Regular" w:cs="Arial"/>
                <w:lang w:val="sq-AL"/>
              </w:rPr>
              <w:t>r</w:t>
            </w:r>
            <w:r>
              <w:rPr>
                <w:rFonts w:ascii="StobiSerif Regular" w:hAnsi="StobiSerif Regular" w:cs="Arial"/>
                <w:lang w:val="sq-AL"/>
              </w:rPr>
              <w:t xml:space="preserve">ëzohen për shqyrtim në Procedurë qeveritare, rreth mënyrës nëse publikohen në Regjistrin Unik Nacional Elektronik të Dispozitave </w:t>
            </w:r>
            <w:r w:rsidRPr="00DB5483">
              <w:rPr>
                <w:rFonts w:ascii="StobiSerif Regular" w:hAnsi="StobiSerif Regular" w:cs="Arial"/>
                <w:lang w:val="sq-AL"/>
              </w:rPr>
              <w:t>(ENER).</w:t>
            </w:r>
            <w:r>
              <w:rPr>
                <w:rFonts w:ascii="StobiSerif Regular" w:hAnsi="StobiSerif Regular" w:cs="Arial"/>
                <w:lang w:val="sq-AL"/>
              </w:rPr>
              <w:t xml:space="preserve"> Për konstatimet e këtyre aktiviteteve, rregullisht informohet Qeveria e Republikës së Maqedonisë së Veriut.</w:t>
            </w:r>
          </w:p>
          <w:p w14:paraId="7AFFB89E" w14:textId="3914A06F" w:rsidR="00B43CDE" w:rsidRDefault="00F73192" w:rsidP="00F73192">
            <w:pPr>
              <w:suppressAutoHyphens w:val="0"/>
              <w:spacing w:before="100" w:beforeAutospacing="1" w:after="120" w:line="276" w:lineRule="auto"/>
              <w:rPr>
                <w:rFonts w:ascii="StobiSerif Regular" w:hAnsi="StobiSerif Regular" w:cs="Arial"/>
                <w:lang w:val="sq-AL"/>
              </w:rPr>
            </w:pPr>
            <w:r>
              <w:rPr>
                <w:rFonts w:ascii="StobiSerif Regular" w:hAnsi="StobiSerif Regular" w:cs="Arial"/>
                <w:lang w:val="sq-AL"/>
              </w:rPr>
              <w:t xml:space="preserve">    </w:t>
            </w:r>
            <w:r w:rsidR="00AF6E99">
              <w:rPr>
                <w:rFonts w:ascii="StobiSerif Regular" w:hAnsi="StobiSerif Regular" w:cs="Arial"/>
              </w:rPr>
              <w:t xml:space="preserve">     </w:t>
            </w:r>
            <w:r>
              <w:rPr>
                <w:rFonts w:ascii="StobiSerif Regular" w:hAnsi="StobiSerif Regular" w:cs="Arial"/>
                <w:lang w:val="sq-AL"/>
              </w:rPr>
              <w:t xml:space="preserve"> </w:t>
            </w:r>
            <w:r w:rsidR="00601D78">
              <w:rPr>
                <w:rFonts w:ascii="StobiSerif Regular" w:hAnsi="StobiSerif Regular" w:cs="Arial"/>
                <w:lang w:val="sq-AL"/>
              </w:rPr>
              <w:t>Qëllimi i këtij Raporti është të shfaqë pasqyrimin vjetor të implementimit të procesit të metodologjisë mbi VNR</w:t>
            </w:r>
            <w:r w:rsidR="005D0BA2">
              <w:rPr>
                <w:rFonts w:ascii="StobiSerif Regular" w:hAnsi="StobiSerif Regular" w:cs="Arial"/>
                <w:lang w:val="sq-AL"/>
              </w:rPr>
              <w:t>R</w:t>
            </w:r>
            <w:r w:rsidR="00601D78">
              <w:rPr>
                <w:rFonts w:ascii="StobiSerif Regular" w:hAnsi="StobiSerif Regular" w:cs="Arial"/>
                <w:lang w:val="sq-AL"/>
              </w:rPr>
              <w:t>-së.</w:t>
            </w:r>
          </w:p>
          <w:p w14:paraId="31E0677F" w14:textId="77777777" w:rsidR="00CB526B" w:rsidRPr="00AA0A1B" w:rsidRDefault="00CB526B" w:rsidP="00A40621">
            <w:pPr>
              <w:suppressAutoHyphens w:val="0"/>
              <w:spacing w:after="120" w:line="276" w:lineRule="auto"/>
              <w:rPr>
                <w:rFonts w:ascii="StobiSerif Regular" w:hAnsi="StobiSerif Regular" w:cs="Arial"/>
                <w:sz w:val="10"/>
                <w:szCs w:val="6"/>
                <w:lang w:val="sq-AL"/>
              </w:rPr>
            </w:pPr>
          </w:p>
          <w:p w14:paraId="6AAE5A9F" w14:textId="43A91389" w:rsidR="00827CEC" w:rsidRDefault="00601D78" w:rsidP="005F5A0D">
            <w:pPr>
              <w:suppressAutoHyphens w:val="0"/>
              <w:spacing w:after="120" w:line="276" w:lineRule="auto"/>
              <w:ind w:firstLine="680"/>
              <w:rPr>
                <w:rFonts w:ascii="StobiSerif Regular" w:hAnsi="StobiSerif Regular" w:cs="Arial"/>
                <w:lang w:val="sq-AL"/>
              </w:rPr>
            </w:pPr>
            <w:r>
              <w:rPr>
                <w:rFonts w:ascii="StobiSerif Regular" w:hAnsi="StobiSerif Regular" w:cs="Arial"/>
                <w:lang w:val="sq-AL"/>
              </w:rPr>
              <w:t>Në përputhje me të dhënat e pranuara nga Sekretariati i përgjithshëm i Qeverisë së Republikës së Maqedonisë së Veriut, në Raport është shfaqur Pasqyrimi vjetor i respektimit të procedurës mbi VNR</w:t>
            </w:r>
            <w:r w:rsidR="000B429D">
              <w:rPr>
                <w:rFonts w:ascii="StobiSerif Regular" w:hAnsi="StobiSerif Regular" w:cs="Arial"/>
                <w:lang w:val="sq-AL"/>
              </w:rPr>
              <w:t>r</w:t>
            </w:r>
            <w:r>
              <w:rPr>
                <w:rFonts w:ascii="StobiSerif Regular" w:hAnsi="StobiSerif Regular" w:cs="Arial"/>
                <w:lang w:val="sq-AL"/>
              </w:rPr>
              <w:t xml:space="preserve">-në për </w:t>
            </w:r>
            <w:r w:rsidR="00CB526B" w:rsidRPr="00CB526B">
              <w:rPr>
                <w:rFonts w:ascii="StobiSerif Regular" w:hAnsi="StobiSerif Regular"/>
                <w:b/>
                <w:bCs/>
                <w:lang w:val="en-US"/>
              </w:rPr>
              <w:t>68</w:t>
            </w:r>
            <w:r>
              <w:rPr>
                <w:rFonts w:ascii="StobiSerif Regular" w:hAnsi="StobiSerif Regular"/>
                <w:b/>
                <w:vertAlign w:val="superscript"/>
                <w:lang w:val="sq-AL"/>
              </w:rPr>
              <w:t xml:space="preserve">1 </w:t>
            </w:r>
            <w:r>
              <w:rPr>
                <w:rFonts w:ascii="StobiSerif Regular" w:hAnsi="StobiSerif Regular" w:cs="Arial"/>
                <w:lang w:val="sq-AL"/>
              </w:rPr>
              <w:t xml:space="preserve">, Propozim-Ligje të </w:t>
            </w:r>
            <w:r>
              <w:rPr>
                <w:rFonts w:ascii="StobiSerif Regular" w:hAnsi="StobiSerif Regular" w:cs="Arial"/>
                <w:lang w:val="sq-AL"/>
              </w:rPr>
              <w:lastRenderedPageBreak/>
              <w:t>përcaktuara nga Qeveria e Republikës së Maqedonisë së Veriut për secilën ministri individualisht, dhe atë</w:t>
            </w:r>
            <w:r>
              <w:rPr>
                <w:rFonts w:ascii="StobiSerif Regular" w:hAnsi="StobiSerif Regular" w:cs="Arial"/>
                <w:lang w:val="en-US"/>
              </w:rPr>
              <w:t>: n</w:t>
            </w:r>
            <w:r>
              <w:rPr>
                <w:rFonts w:ascii="StobiSerif Regular" w:hAnsi="StobiSerif Regular" w:cs="Arial"/>
                <w:lang w:val="sq-AL"/>
              </w:rPr>
              <w:t>ëse ligjet përmbajnë Raport mbi VNR</w:t>
            </w:r>
            <w:r w:rsidR="00D37812">
              <w:rPr>
                <w:rFonts w:ascii="StobiSerif Regular" w:hAnsi="StobiSerif Regular" w:cs="Arial"/>
                <w:lang w:val="sq-AL"/>
              </w:rPr>
              <w:t>R</w:t>
            </w:r>
            <w:r>
              <w:rPr>
                <w:rFonts w:ascii="StobiSerif Regular" w:hAnsi="StobiSerif Regular" w:cs="Arial"/>
                <w:lang w:val="sq-AL"/>
              </w:rPr>
              <w:t>-në, nëse Projekt-Raporti mbi VNR</w:t>
            </w:r>
            <w:r w:rsidR="005F5A0D">
              <w:rPr>
                <w:rFonts w:ascii="StobiSerif Regular" w:hAnsi="StobiSerif Regular" w:cs="Arial"/>
                <w:lang w:val="sq-AL"/>
              </w:rPr>
              <w:t>R</w:t>
            </w:r>
            <w:r>
              <w:rPr>
                <w:rFonts w:ascii="StobiSerif Regular" w:hAnsi="StobiSerif Regular" w:cs="Arial"/>
                <w:lang w:val="sq-AL"/>
              </w:rPr>
              <w:t xml:space="preserve">-në është dorëzuar për të marrë </w:t>
            </w:r>
            <w:r w:rsidR="00F438DA">
              <w:rPr>
                <w:rFonts w:ascii="StobiSerif Regular" w:hAnsi="StobiSerif Regular" w:cs="Arial"/>
                <w:lang w:val="sq-AL"/>
              </w:rPr>
              <w:t>M</w:t>
            </w:r>
            <w:r>
              <w:rPr>
                <w:rFonts w:ascii="StobiSerif Regular" w:hAnsi="StobiSerif Regular" w:cs="Arial"/>
                <w:lang w:val="sq-AL"/>
              </w:rPr>
              <w:t xml:space="preserve">endim pranë MSHIA-së, për respektimin e obligimit për publikimin e ligjeve në ENER, sa është përqindja e ligjeve të publikuara në ENER dhe si publikohen ligjet në ENER. Gjithashtu, teksti përmban informacione mbi organizimin dhe </w:t>
            </w:r>
            <w:r w:rsidR="009768A7">
              <w:rPr>
                <w:rFonts w:ascii="StobiSerif Regular" w:hAnsi="StobiSerif Regular" w:cs="Arial"/>
                <w:lang w:val="sq-AL"/>
              </w:rPr>
              <w:t>administrimin</w:t>
            </w:r>
            <w:r>
              <w:rPr>
                <w:rFonts w:ascii="StobiSerif Regular" w:hAnsi="StobiSerif Regular" w:cs="Arial"/>
                <w:lang w:val="sq-AL"/>
              </w:rPr>
              <w:t xml:space="preserve"> e procesit nga ana e Ministrisë së Shoqërisë Informatike dhe Administratës.</w:t>
            </w:r>
          </w:p>
          <w:p w14:paraId="6BC4D992" w14:textId="77777777" w:rsidR="00CB526B" w:rsidRPr="003905FD" w:rsidRDefault="00CB526B" w:rsidP="003905FD">
            <w:pPr>
              <w:rPr>
                <w:rFonts w:ascii="StobiSerif Regular" w:hAnsi="StobiSerif Regular" w:cstheme="minorHAnsi"/>
                <w:b/>
                <w:sz w:val="22"/>
                <w:szCs w:val="22"/>
                <w:lang w:val="sq-AL"/>
              </w:rPr>
            </w:pPr>
          </w:p>
          <w:p w14:paraId="5B5A57C1" w14:textId="5F330687" w:rsidR="00601D78" w:rsidRDefault="009C7EA5" w:rsidP="00601D78">
            <w:pPr>
              <w:pStyle w:val="ListParagraph"/>
              <w:numPr>
                <w:ilvl w:val="0"/>
                <w:numId w:val="9"/>
              </w:numPr>
              <w:suppressAutoHyphens w:val="0"/>
              <w:spacing w:line="276" w:lineRule="auto"/>
              <w:rPr>
                <w:rFonts w:ascii="StobiSerif Regular" w:hAnsi="StobiSerif Regular"/>
                <w:b/>
                <w:i/>
                <w:lang w:val="sq-AL"/>
              </w:rPr>
            </w:pPr>
            <w:r w:rsidRPr="00601D78">
              <w:rPr>
                <w:rFonts w:ascii="StobiSerif Regular" w:hAnsi="StobiSerif Regular" w:cstheme="minorHAnsi"/>
                <w:bCs/>
                <w:sz w:val="22"/>
                <w:szCs w:val="22"/>
              </w:rPr>
              <w:t xml:space="preserve"> </w:t>
            </w:r>
            <w:r w:rsidR="00601D78" w:rsidRPr="00601D78">
              <w:rPr>
                <w:rFonts w:ascii="StobiSerif Regular" w:hAnsi="StobiSerif Regular"/>
                <w:b/>
                <w:i/>
                <w:lang w:val="sq-AL"/>
              </w:rPr>
              <w:t xml:space="preserve">Korniza juridike mbi implementimin e </w:t>
            </w:r>
            <w:r w:rsidR="00FA1398">
              <w:rPr>
                <w:rFonts w:ascii="StobiSerif Regular" w:hAnsi="StobiSerif Regular"/>
                <w:b/>
                <w:i/>
                <w:lang w:val="sq-AL"/>
              </w:rPr>
              <w:t>V</w:t>
            </w:r>
            <w:r w:rsidR="00601D78" w:rsidRPr="00601D78">
              <w:rPr>
                <w:rFonts w:ascii="StobiSerif Regular" w:hAnsi="StobiSerif Regular"/>
                <w:b/>
                <w:i/>
                <w:lang w:val="sq-AL"/>
              </w:rPr>
              <w:t xml:space="preserve">lerësimit të </w:t>
            </w:r>
            <w:r w:rsidR="00FA1398">
              <w:rPr>
                <w:rFonts w:ascii="StobiSerif Regular" w:hAnsi="StobiSerif Regular"/>
                <w:b/>
                <w:i/>
                <w:lang w:val="sq-AL"/>
              </w:rPr>
              <w:t>N</w:t>
            </w:r>
            <w:r w:rsidR="00601D78" w:rsidRPr="00601D78">
              <w:rPr>
                <w:rFonts w:ascii="StobiSerif Regular" w:hAnsi="StobiSerif Regular"/>
                <w:b/>
                <w:i/>
                <w:lang w:val="sq-AL"/>
              </w:rPr>
              <w:t xml:space="preserve">dikimit të </w:t>
            </w:r>
            <w:r w:rsidR="00FA1398">
              <w:rPr>
                <w:rFonts w:ascii="StobiSerif Regular" w:hAnsi="StobiSerif Regular"/>
                <w:b/>
                <w:i/>
                <w:lang w:val="sq-AL"/>
              </w:rPr>
              <w:t>R</w:t>
            </w:r>
            <w:r w:rsidR="00601D78" w:rsidRPr="00601D78">
              <w:rPr>
                <w:rFonts w:ascii="StobiSerif Regular" w:hAnsi="StobiSerif Regular"/>
                <w:b/>
                <w:i/>
                <w:lang w:val="sq-AL"/>
              </w:rPr>
              <w:t xml:space="preserve">regullores dhe rastet e </w:t>
            </w:r>
            <w:r w:rsidR="00FA1398">
              <w:rPr>
                <w:rFonts w:ascii="StobiSerif Regular" w:hAnsi="StobiSerif Regular"/>
                <w:b/>
                <w:i/>
                <w:lang w:val="sq-AL"/>
              </w:rPr>
              <w:t xml:space="preserve">        </w:t>
            </w:r>
            <w:r w:rsidR="00601D78" w:rsidRPr="00601D78">
              <w:rPr>
                <w:rFonts w:ascii="StobiSerif Regular" w:hAnsi="StobiSerif Regular"/>
                <w:b/>
                <w:i/>
                <w:lang w:val="sq-AL"/>
              </w:rPr>
              <w:t>devijimeve</w:t>
            </w:r>
          </w:p>
          <w:p w14:paraId="21A7E30D" w14:textId="492C2E73" w:rsidR="00601D78" w:rsidRDefault="00601D78" w:rsidP="00601D78">
            <w:pPr>
              <w:pStyle w:val="ListParagraph"/>
              <w:suppressAutoHyphens w:val="0"/>
              <w:spacing w:line="276" w:lineRule="auto"/>
              <w:rPr>
                <w:rFonts w:ascii="StobiSerif Regular" w:hAnsi="StobiSerif Regular"/>
                <w:b/>
                <w:i/>
                <w:lang w:val="sq-AL"/>
              </w:rPr>
            </w:pPr>
          </w:p>
          <w:p w14:paraId="0D1EE6B2" w14:textId="2A760AA5" w:rsidR="00601D78" w:rsidRDefault="00601D78" w:rsidP="006075DE">
            <w:pPr>
              <w:suppressAutoHyphens w:val="0"/>
              <w:spacing w:line="276" w:lineRule="auto"/>
              <w:rPr>
                <w:rFonts w:ascii="StobiSerif Regular" w:hAnsi="StobiSerif Regular"/>
                <w:lang w:val="sq-AL"/>
              </w:rPr>
            </w:pPr>
            <w:r w:rsidRPr="00601D78">
              <w:rPr>
                <w:rFonts w:ascii="StobiSerif Regular" w:hAnsi="StobiSerif Regular"/>
                <w:lang w:val="sq-AL"/>
              </w:rPr>
              <w:t>VNR</w:t>
            </w:r>
            <w:r w:rsidR="005970A5">
              <w:rPr>
                <w:rFonts w:ascii="StobiSerif Regular" w:hAnsi="StobiSerif Regular"/>
                <w:lang w:val="sq-AL"/>
              </w:rPr>
              <w:t>R</w:t>
            </w:r>
            <w:r w:rsidRPr="00601D78">
              <w:rPr>
                <w:rFonts w:ascii="StobiSerif Regular" w:hAnsi="StobiSerif Regular"/>
                <w:lang w:val="sq-AL"/>
              </w:rPr>
              <w:t>-ja është proces për përcaktimin sistematik dhe vlerësimin e ndikimeve të pritshme nga Propozim-Rregulloret nëpërmjet përdorimit të metodave analitike konsistente. VNR</w:t>
            </w:r>
            <w:r w:rsidR="005970A5">
              <w:rPr>
                <w:rFonts w:ascii="StobiSerif Regular" w:hAnsi="StobiSerif Regular"/>
                <w:lang w:val="sq-AL"/>
              </w:rPr>
              <w:t>R</w:t>
            </w:r>
            <w:r w:rsidRPr="00601D78">
              <w:rPr>
                <w:rFonts w:ascii="StobiSerif Regular" w:hAnsi="StobiSerif Regular"/>
                <w:lang w:val="sq-AL"/>
              </w:rPr>
              <w:t xml:space="preserve">-ja paraqet proces komparativ, i cili bazohet në definimin e qëllimeve të cilat duhet të arrihen me rregulloren </w:t>
            </w:r>
            <w:r w:rsidRPr="00601D78">
              <w:rPr>
                <w:rFonts w:ascii="StobiSerif Regular" w:hAnsi="StobiSerif Regular"/>
                <w:lang w:val="sq-AL"/>
              </w:rPr>
              <w:lastRenderedPageBreak/>
              <w:t>dhe gjetjen e mënyrave të mundshme që të mundësohet në mënyrë sistematike të zgjidhet mënyra më efektive dhe më efikase për arritjen e qëllimeve të Propozim-Rregullores.</w:t>
            </w:r>
          </w:p>
          <w:p w14:paraId="0D833269" w14:textId="7D31B125" w:rsidR="006075DE" w:rsidRDefault="006075DE" w:rsidP="006075DE">
            <w:pPr>
              <w:suppressAutoHyphens w:val="0"/>
              <w:spacing w:line="276" w:lineRule="auto"/>
              <w:rPr>
                <w:rFonts w:ascii="StobiSerif Regular" w:hAnsi="StobiSerif Regular"/>
                <w:lang w:val="sq-AL"/>
              </w:rPr>
            </w:pPr>
          </w:p>
          <w:p w14:paraId="7665D1D2" w14:textId="77777777" w:rsidR="006075DE" w:rsidRPr="006075DE" w:rsidRDefault="006075DE" w:rsidP="006075DE">
            <w:pPr>
              <w:suppressAutoHyphens w:val="0"/>
              <w:spacing w:line="276" w:lineRule="auto"/>
              <w:rPr>
                <w:rFonts w:ascii="StobiSerif Regular" w:hAnsi="StobiSerif Regular"/>
                <w:b/>
                <w:i/>
                <w:sz w:val="16"/>
                <w:szCs w:val="16"/>
                <w:lang w:val="sq-AL"/>
              </w:rPr>
            </w:pPr>
          </w:p>
          <w:p w14:paraId="2E2B3F3C" w14:textId="4A1D0005" w:rsidR="00601D78" w:rsidRPr="005970A5" w:rsidRDefault="00601D78" w:rsidP="00316D29">
            <w:pPr>
              <w:suppressAutoHyphens w:val="0"/>
              <w:ind w:right="235"/>
              <w:rPr>
                <w:rFonts w:ascii="StobiSerif Regular" w:eastAsia="StobiSerif Regular" w:hAnsi="StobiSerif Regular" w:cs="StobiSerif Regular"/>
                <w:sz w:val="12"/>
                <w:szCs w:val="12"/>
                <w:lang w:val="sq-AL"/>
              </w:rPr>
            </w:pPr>
          </w:p>
          <w:p w14:paraId="42038B45" w14:textId="7B65BE52" w:rsidR="005970A5" w:rsidRDefault="00601D78" w:rsidP="005970A5">
            <w:pPr>
              <w:spacing w:after="100" w:afterAutospacing="1"/>
              <w:rPr>
                <w:rFonts w:ascii="StobiSerif Regular" w:hAnsi="StobiSerif Regular"/>
                <w:lang w:val="en-US"/>
              </w:rPr>
            </w:pPr>
            <w:r>
              <w:rPr>
                <w:rFonts w:ascii="StobiSerif Regular" w:hAnsi="StobiSerif Regular"/>
                <w:lang w:val="sq-AL"/>
              </w:rPr>
              <w:t>VNR</w:t>
            </w:r>
            <w:r w:rsidR="005970A5">
              <w:rPr>
                <w:rFonts w:ascii="StobiSerif Regular" w:hAnsi="StobiSerif Regular"/>
                <w:lang w:val="sq-AL"/>
              </w:rPr>
              <w:t>R-ja</w:t>
            </w:r>
            <w:r>
              <w:rPr>
                <w:rFonts w:ascii="StobiSerif Regular" w:hAnsi="StobiSerif Regular"/>
                <w:lang w:val="sq-AL"/>
              </w:rPr>
              <w:t xml:space="preserve"> ka rol të dyfishtë pasi paraqet</w:t>
            </w:r>
            <w:r>
              <w:rPr>
                <w:rFonts w:ascii="StobiSerif Regular" w:hAnsi="StobiSerif Regular"/>
                <w:lang w:val="en-US"/>
              </w:rPr>
              <w:t>:</w:t>
            </w:r>
          </w:p>
          <w:p w14:paraId="1B7478D2" w14:textId="77777777" w:rsidR="00CB526B" w:rsidRDefault="00CB526B" w:rsidP="00601D78">
            <w:pPr>
              <w:suppressAutoHyphens w:val="0"/>
              <w:spacing w:line="276" w:lineRule="auto"/>
              <w:rPr>
                <w:rFonts w:ascii="StobiSerif Regular" w:hAnsi="StobiSerif Regular"/>
                <w:lang w:val="en-US"/>
              </w:rPr>
            </w:pPr>
          </w:p>
          <w:p w14:paraId="0E57F91B" w14:textId="3B287DF2" w:rsidR="00601D78" w:rsidRDefault="00601D78" w:rsidP="00601D78">
            <w:pPr>
              <w:suppressAutoHyphens w:val="0"/>
              <w:spacing w:line="276" w:lineRule="auto"/>
              <w:rPr>
                <w:rFonts w:ascii="StobiSerif Regular" w:hAnsi="StobiSerif Regular"/>
                <w:lang w:val="sq-AL"/>
              </w:rPr>
            </w:pPr>
            <w:r>
              <w:rPr>
                <w:rFonts w:ascii="StobiSerif Regular" w:hAnsi="StobiSerif Regular"/>
                <w:lang w:val="en-US"/>
              </w:rPr>
              <w:t xml:space="preserve">A) </w:t>
            </w:r>
            <w:r w:rsidRPr="0049792F">
              <w:rPr>
                <w:rFonts w:ascii="StobiSerif Regular" w:hAnsi="StobiSerif Regular"/>
                <w:i/>
                <w:iCs/>
                <w:lang w:val="sq-AL"/>
              </w:rPr>
              <w:t>Proces në kontinuitet</w:t>
            </w:r>
            <w:r>
              <w:rPr>
                <w:rFonts w:ascii="StobiSerif Regular" w:hAnsi="StobiSerif Regular"/>
                <w:lang w:val="sq-AL"/>
              </w:rPr>
              <w:t>, i cili mundëson të analizohen arsyet për vendosjen e masave konkrete, të përcaktohen zgjidhjet e mundëshme, përkatësisht opsionet për arritjen e qëllimit, të hulumtohen dhe të kuptohen pasojat nga masat e propozuara dhe të përfshihen palët e interesit në të gjitha fazat e procesit dhe</w:t>
            </w:r>
          </w:p>
          <w:p w14:paraId="0D5638F2" w14:textId="4F8A7DAF" w:rsidR="00601D78" w:rsidRDefault="00601D78" w:rsidP="00601D78">
            <w:pPr>
              <w:suppressAutoHyphens w:val="0"/>
              <w:spacing w:line="276" w:lineRule="auto"/>
              <w:rPr>
                <w:rFonts w:ascii="StobiSerif Regular" w:hAnsi="StobiSerif Regular"/>
                <w:lang w:val="sq-AL"/>
              </w:rPr>
            </w:pPr>
          </w:p>
          <w:p w14:paraId="3CCCC349" w14:textId="399404B8" w:rsidR="00C747EB" w:rsidRDefault="00601D78" w:rsidP="00601D78">
            <w:pPr>
              <w:suppressAutoHyphens w:val="0"/>
              <w:spacing w:line="276" w:lineRule="auto"/>
              <w:rPr>
                <w:rFonts w:ascii="StobiSerif Regular" w:hAnsi="StobiSerif Regular"/>
                <w:lang w:val="sq-AL"/>
              </w:rPr>
            </w:pPr>
            <w:r>
              <w:rPr>
                <w:rFonts w:ascii="StobiSerif Regular" w:hAnsi="StobiSerif Regular"/>
                <w:lang w:val="sq-AL"/>
              </w:rPr>
              <w:t xml:space="preserve">B) </w:t>
            </w:r>
            <w:r w:rsidRPr="001C2064">
              <w:rPr>
                <w:rFonts w:ascii="StobiSerif Regular" w:hAnsi="StobiSerif Regular"/>
                <w:i/>
                <w:iCs/>
                <w:lang w:val="sq-AL"/>
              </w:rPr>
              <w:t>Mjet</w:t>
            </w:r>
            <w:r>
              <w:rPr>
                <w:rFonts w:ascii="StobiSerif Regular" w:hAnsi="StobiSerif Regular"/>
                <w:lang w:val="sq-AL"/>
              </w:rPr>
              <w:t xml:space="preserve"> i cili ndihmon gjatë për</w:t>
            </w:r>
            <w:r w:rsidR="002D71BC">
              <w:rPr>
                <w:rFonts w:ascii="StobiSerif Regular" w:hAnsi="StobiSerif Regular"/>
                <w:lang w:val="sq-AL"/>
              </w:rPr>
              <w:t>pilimit</w:t>
            </w:r>
            <w:r>
              <w:rPr>
                <w:rFonts w:ascii="StobiSerif Regular" w:hAnsi="StobiSerif Regular"/>
                <w:lang w:val="sq-AL"/>
              </w:rPr>
              <w:t xml:space="preserve"> </w:t>
            </w:r>
            <w:r w:rsidR="002D71BC">
              <w:rPr>
                <w:rFonts w:ascii="StobiSerif Regular" w:hAnsi="StobiSerif Regular"/>
                <w:lang w:val="sq-AL"/>
              </w:rPr>
              <w:t>t</w:t>
            </w:r>
            <w:r>
              <w:rPr>
                <w:rFonts w:ascii="StobiSerif Regular" w:hAnsi="StobiSerif Regular"/>
                <w:lang w:val="sq-AL"/>
              </w:rPr>
              <w:t xml:space="preserve">ë Propozim-Rregullores nëpërmjet analizimit të shpenzimeve të mundshme dhe përfitimeve, si dhe rreziqeve të cilat do të mund të kenë ndikim ndaj qytetarëve, ekonomisë, subjekteve afariste, shoqërisë dhe mjedisit jetësor në afat më të gjatë.            </w:t>
            </w:r>
          </w:p>
          <w:p w14:paraId="3D7915E3" w14:textId="7E85CCE6" w:rsidR="002124F9" w:rsidRPr="00CB526B" w:rsidRDefault="00CB526B" w:rsidP="00CB526B">
            <w:pPr>
              <w:suppressAutoHyphens w:val="0"/>
              <w:spacing w:line="276" w:lineRule="auto"/>
              <w:rPr>
                <w:rFonts w:ascii="StobiSerif Regular" w:hAnsi="StobiSerif Regular"/>
                <w:lang w:val="sq-AL"/>
              </w:rPr>
            </w:pPr>
            <w:r>
              <w:rPr>
                <w:rFonts w:ascii="StobiSerif Bold" w:hAnsi="StobiSerif Bold" w:cs="Arial"/>
                <w:b/>
                <w:i/>
                <w:noProof/>
                <w:lang w:val="en-US" w:eastAsia="en-US"/>
              </w:rPr>
              <w:lastRenderedPageBreak/>
              <mc:AlternateContent>
                <mc:Choice Requires="wps">
                  <w:drawing>
                    <wp:anchor distT="0" distB="0" distL="114300" distR="457200" simplePos="0" relativeHeight="251671552" behindDoc="0" locked="0" layoutInCell="0" allowOverlap="1" wp14:anchorId="461BFDE8" wp14:editId="3CA7F4A1">
                      <wp:simplePos x="0" y="0"/>
                      <wp:positionH relativeFrom="margin">
                        <wp:posOffset>-199390</wp:posOffset>
                      </wp:positionH>
                      <wp:positionV relativeFrom="margin">
                        <wp:posOffset>381000</wp:posOffset>
                      </wp:positionV>
                      <wp:extent cx="3147695" cy="2542540"/>
                      <wp:effectExtent l="0" t="78422" r="88582" b="12383"/>
                      <wp:wrapSquare wrapText="bothSides"/>
                      <wp:docPr id="11" name="Double Bracke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47695" cy="2542540"/>
                              </a:xfrm>
                              <a:prstGeom prst="bracketPair">
                                <a:avLst>
                                  <a:gd name="adj" fmla="val 10861"/>
                                </a:avLst>
                              </a:prstGeom>
                              <a:noFill/>
                              <a:ln w="12700">
                                <a:solidFill>
                                  <a:srgbClr val="DDD8C2"/>
                                </a:solidFill>
                                <a:round/>
                                <a:headEnd/>
                                <a:tailEnd/>
                              </a:ln>
                              <a:effectLst>
                                <a:prstShdw prst="shdw13" dist="53882" dir="18900000">
                                  <a:srgbClr val="808080">
                                    <a:alpha val="50000"/>
                                  </a:srgbClr>
                                </a:prstShdw>
                              </a:effectLst>
                              <a:extLst>
                                <a:ext uri="{909E8E84-426E-40DD-AFC4-6F175D3DCCD1}">
                                  <a14:hiddenFill xmlns:a14="http://schemas.microsoft.com/office/drawing/2010/main">
                                    <a:solidFill>
                                      <a:srgbClr val="4F81BD"/>
                                    </a:solidFill>
                                  </a14:hiddenFill>
                                </a:ext>
                              </a:extLst>
                            </wps:spPr>
                            <wps:txbx>
                              <w:txbxContent>
                                <w:p w14:paraId="41E3421E" w14:textId="77777777" w:rsidR="00CB526B" w:rsidRPr="001A15F7" w:rsidRDefault="00CB526B" w:rsidP="00CB526B">
                                  <w:pPr>
                                    <w:rPr>
                                      <w:b/>
                                      <w:color w:val="000000"/>
                                      <w:lang w:val="sq-AL"/>
                                    </w:rPr>
                                  </w:pPr>
                                  <w:r>
                                    <w:rPr>
                                      <w:rFonts w:ascii="StobiSerifPro" w:hAnsi="StobiSerifPro"/>
                                      <w:b/>
                                      <w:color w:val="000000"/>
                                      <w:sz w:val="20"/>
                                      <w:szCs w:val="20"/>
                                      <w:lang w:val="sq-AL"/>
                                    </w:rPr>
                                    <w:t>Qëllimi kyç i procesit mbi vlerësimin e ndikimit të rregullores është t</w:t>
                                  </w:r>
                                  <w:r>
                                    <w:rPr>
                                      <w:rFonts w:ascii="StobiSerifPro" w:hAnsi="StobiSerifPro"/>
                                      <w:b/>
                                      <w:color w:val="000000"/>
                                      <w:sz w:val="20"/>
                                      <w:szCs w:val="20"/>
                                      <w:lang w:val="en-US"/>
                                    </w:rPr>
                                    <w:t>’u</w:t>
                                  </w:r>
                                  <w:r>
                                    <w:rPr>
                                      <w:rFonts w:ascii="StobiSerifPro" w:hAnsi="StobiSerifPro"/>
                                      <w:b/>
                                      <w:color w:val="000000"/>
                                      <w:sz w:val="20"/>
                                      <w:szCs w:val="20"/>
                                      <w:lang w:val="sq-AL"/>
                                    </w:rPr>
                                    <w:t xml:space="preserve"> sigurohet ministrave dhe Qeverisë së Republikës së Maqedonisë së Veriut, të marrin informacione relevante dhe të sakta për efektet nga zgjidhjet e mundshme për zgjidhjen e çështjes dhe mbi propozimin e mënyrës për arritjen e qëllimit, për arsye të së cilës propozohet rregullorja.</w:t>
                                  </w:r>
                                </w:p>
                              </w:txbxContent>
                            </wps:txbx>
                            <wps:bodyPr rot="0" vert="horz" wrap="square" lIns="228600" tIns="228600" rIns="91440" bIns="228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BFDE8" id="Double Bracket 11" o:spid="_x0000_s1027" type="#_x0000_t185" style="position:absolute;left:0;text-align:left;margin-left:-15.7pt;margin-top:30pt;width:247.85pt;height:200.2pt;rotation:90;z-index:251671552;visibility:visible;mso-wrap-style:square;mso-width-percent:0;mso-height-percent:0;mso-wrap-distance-left:9pt;mso-wrap-distance-top:0;mso-wrap-distance-right:36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j7dAIAANAEAAAOAAAAZHJzL2Uyb0RvYy54bWysVNtu2zAMfR+wfxD0vvrSJHWNOkWRrMOA&#10;bivQ7QMYSY61ypImKXG6ry8lu2m6vQ2zDYHU5ejwkPTV9aFXZC+cl0Y3tDjLKRGaGS71tqE/vt9+&#10;qCjxATQHZbRo6JPw9Hr5/t3VYGtRms4oLhxBEO3rwTa0C8HWWeZZJ3rwZ8YKjYutcT0EdN024w4G&#10;RO9VVub5IhuM49YZJrzH2fW4SJcJv20FC9/a1otAVEORW0ijS+MmjtnyCuqtA9tJNtGAf2DRg9R4&#10;6RFqDQHIzsm/oHrJnPGmDWfM9JlpW8lEigGjKfI/onnowIoUC4rj7VEm//9g2df9g713kbq3d4Y9&#10;eqLNqgO9FTfOmaETwPG6IgqVDdbXxwPR8XiUbIYvhmNqYRdM0uDQup44g1rPZ3l80izGSg5J+Kej&#10;8OIQCMPJ82J2sbicU8JwrZzP8EupyaCOYJGddT58EqYn0WjoxgF7FOEepEvosL/zISWAEw19pMN/&#10;UtL2CtO5B0WKvFqMUUA9bUb0F9R4UptbqVQqCKXJgEGXFxN3b5TkcTXp5LablXIEURu6Xq+rVZnU&#10;QQVPtzmz0zyhRQ0/TnYAqUYbb1c64olUphP9SOih48MUpkezOKeEyxj0/LyqyuhgARfV5au2/pRS&#10;lcd3VEXZDkai85SImEXkOW5P9suFyTmhkpId8xtbydfhsDkQyadKiDMbw58w+ynP2Fn4D0CGnXG/&#10;KRmwnxrqf+3ACUrUZ40VVJbVAtUk4Y3nkndZzDDfZPNmCTRDtIYGSkZzFca+3Vkntx1eVqQYtbnB&#10;wmtleKnQkdhUrtg2KbKpxWNfnvpp1+uPaPkMAAD//wMAUEsDBBQABgAIAAAAIQCKtlR93wAAAAkB&#10;AAAPAAAAZHJzL2Rvd25yZXYueG1sTI9BS8NAEIXvgv9hGcGL2N1WTUvMpqggitBia/G8TSbZYHY2&#10;ZDdN/PeOJz09Hu/x5ptsPblWnLAPjScN85kCgVT4sqFaw+Hj+XoFIkRDpWk9oYZvDLDOz88yk5Z+&#10;pB2e9rEWPEIhNRpsjF0qZSgsOhNmvkPirPK9M5FtX8uyNyOPu1YulEqkMw3xBWs6fLJYfO0Hp2FT&#10;DZvx0V4dJvVZ2bfwun03L1utLy+mh3sQEaf4V4ZffEaHnJmOfqAyiJZ9csNN1gUr57fzZAniqOFO&#10;rRTIPJP/P8h/AAAA//8DAFBLAQItABQABgAIAAAAIQC2gziS/gAAAOEBAAATAAAAAAAAAAAAAAAA&#10;AAAAAABbQ29udGVudF9UeXBlc10ueG1sUEsBAi0AFAAGAAgAAAAhADj9If/WAAAAlAEAAAsAAAAA&#10;AAAAAAAAAAAALwEAAF9yZWxzLy5yZWxzUEsBAi0AFAAGAAgAAAAhAJCJGPt0AgAA0AQAAA4AAAAA&#10;AAAAAAAAAAAALgIAAGRycy9lMm9Eb2MueG1sUEsBAi0AFAAGAAgAAAAhAIq2VH3fAAAACQEAAA8A&#10;AAAAAAAAAAAAAAAAzgQAAGRycy9kb3ducmV2LnhtbFBLBQYAAAAABAAEAPMAAADaBQAAAAA=&#10;" o:allowincell="f" adj="2346" fillcolor="#4f81bd" strokecolor="#ddd8c2" strokeweight="1pt">
                      <v:shadow on="t" type="double" opacity=".5" color2="shadow add(102)" offset="3pt,-3pt" offset2="6pt,-6pt"/>
                      <v:textbox inset="18pt,18pt,,18pt">
                        <w:txbxContent>
                          <w:p w14:paraId="41E3421E" w14:textId="77777777" w:rsidR="00CB526B" w:rsidRPr="001A15F7" w:rsidRDefault="00CB526B" w:rsidP="00CB526B">
                            <w:pPr>
                              <w:rPr>
                                <w:b/>
                                <w:color w:val="000000"/>
                                <w:lang w:val="sq-AL"/>
                              </w:rPr>
                            </w:pPr>
                            <w:r>
                              <w:rPr>
                                <w:rFonts w:ascii="StobiSerifPro" w:hAnsi="StobiSerifPro"/>
                                <w:b/>
                                <w:color w:val="000000"/>
                                <w:sz w:val="20"/>
                                <w:szCs w:val="20"/>
                                <w:lang w:val="sq-AL"/>
                              </w:rPr>
                              <w:t>Qëllimi kyç i procesit mbi vlerësimin e ndikimit të rregullores është t</w:t>
                            </w:r>
                            <w:r>
                              <w:rPr>
                                <w:rFonts w:ascii="StobiSerifPro" w:hAnsi="StobiSerifPro"/>
                                <w:b/>
                                <w:color w:val="000000"/>
                                <w:sz w:val="20"/>
                                <w:szCs w:val="20"/>
                                <w:lang w:val="en-US"/>
                              </w:rPr>
                              <w:t>’u</w:t>
                            </w:r>
                            <w:r>
                              <w:rPr>
                                <w:rFonts w:ascii="StobiSerifPro" w:hAnsi="StobiSerifPro"/>
                                <w:b/>
                                <w:color w:val="000000"/>
                                <w:sz w:val="20"/>
                                <w:szCs w:val="20"/>
                                <w:lang w:val="sq-AL"/>
                              </w:rPr>
                              <w:t xml:space="preserve"> sigurohet ministrave dhe Qeverisë së Republikës së Maqedonisë së Veriut, të marrin informacione relevante dhe të sakta për efektet nga zgjidhjet e mundshme për zgjidhjen e çështjes dhe mbi propozimin e mënyrës për arritjen e qëllimit, për arsye të së cilës propozohet rregullorja.</w:t>
                            </w:r>
                          </w:p>
                        </w:txbxContent>
                      </v:textbox>
                      <w10:wrap type="square" anchorx="margin" anchory="margin"/>
                    </v:shape>
                  </w:pict>
                </mc:Fallback>
              </mc:AlternateContent>
            </w:r>
          </w:p>
        </w:tc>
      </w:tr>
      <w:tr w:rsidR="00601D78" w:rsidRPr="0067249D" w14:paraId="1AF587A8" w14:textId="77777777" w:rsidTr="00F83308">
        <w:trPr>
          <w:trHeight w:val="3515"/>
        </w:trPr>
        <w:tc>
          <w:tcPr>
            <w:tcW w:w="4642" w:type="dxa"/>
          </w:tcPr>
          <w:p w14:paraId="43CE8FD2" w14:textId="220BBD09" w:rsidR="00601D78" w:rsidRDefault="003905FD" w:rsidP="00601D78">
            <w:pPr>
              <w:suppressAutoHyphens w:val="0"/>
              <w:spacing w:line="276" w:lineRule="auto"/>
              <w:rPr>
                <w:rFonts w:ascii="StobiSerif Regular" w:hAnsi="StobiSerif Regular"/>
              </w:rPr>
            </w:pPr>
            <w:r>
              <w:rPr>
                <w:rFonts w:ascii="StobiSerif Regular" w:hAnsi="StobiSerif Regular" w:cs="Arial"/>
                <w:lang w:val="en-US"/>
              </w:rPr>
              <w:lastRenderedPageBreak/>
              <w:t xml:space="preserve">              </w:t>
            </w:r>
            <w:r w:rsidR="00601D78" w:rsidRPr="00886631">
              <w:rPr>
                <w:rFonts w:ascii="StobiSerif Regular" w:hAnsi="StobiSerif Regular" w:cs="Arial"/>
              </w:rPr>
              <w:t>Правната рамка преку која треба да се обезбеди квалитетен процес на подготвување на закони, подзаконска регулатива и стратешки документи ја сочинуваат следниве подзаконски акти и документи: Деловникот за работа на Владата</w:t>
            </w:r>
            <w:r w:rsidR="00601D78">
              <w:rPr>
                <w:rFonts w:ascii="StobiSerif Regular" w:hAnsi="StobiSerif Regular" w:cs="Arial"/>
                <w:lang w:val="en-US"/>
              </w:rPr>
              <w:t xml:space="preserve"> </w:t>
            </w:r>
            <w:r w:rsidR="00601D78" w:rsidRPr="008F2C58">
              <w:rPr>
                <w:rFonts w:ascii="StobiSerif Regular" w:hAnsi="StobiSerif Regular"/>
              </w:rPr>
              <w:t xml:space="preserve">на Република </w:t>
            </w:r>
            <w:r w:rsidR="00601D78">
              <w:rPr>
                <w:rFonts w:ascii="StobiSerif Regular" w:hAnsi="StobiSerif Regular"/>
              </w:rPr>
              <w:t xml:space="preserve">Северна </w:t>
            </w:r>
            <w:r w:rsidR="00601D78" w:rsidRPr="008F2C58">
              <w:rPr>
                <w:rFonts w:ascii="StobiSerif Regular" w:hAnsi="StobiSerif Regular"/>
              </w:rPr>
              <w:t>Македонија</w:t>
            </w:r>
            <w:r w:rsidR="00601D78" w:rsidRPr="00886631">
              <w:rPr>
                <w:rFonts w:ascii="StobiSerif Regular" w:hAnsi="StobiSerif Regular" w:cs="Arial"/>
              </w:rPr>
              <w:t>, Методологија за стратешко планирање и подготвување на годишната програма за работа на Владата</w:t>
            </w:r>
            <w:r w:rsidR="00601D78">
              <w:rPr>
                <w:rFonts w:ascii="StobiSerif Regular" w:hAnsi="StobiSerif Regular" w:cs="Arial"/>
                <w:lang w:val="en-US"/>
              </w:rPr>
              <w:t xml:space="preserve"> </w:t>
            </w:r>
            <w:r w:rsidR="00601D78" w:rsidRPr="008F2C58">
              <w:rPr>
                <w:rFonts w:ascii="StobiSerif Regular" w:hAnsi="StobiSerif Regular"/>
              </w:rPr>
              <w:t xml:space="preserve">на Република </w:t>
            </w:r>
            <w:r w:rsidR="00601D78">
              <w:rPr>
                <w:rFonts w:ascii="StobiSerif Regular" w:hAnsi="StobiSerif Regular"/>
              </w:rPr>
              <w:t xml:space="preserve">Северна </w:t>
            </w:r>
            <w:r w:rsidR="00601D78" w:rsidRPr="008F2C58">
              <w:rPr>
                <w:rFonts w:ascii="StobiSerif Regular" w:hAnsi="StobiSerif Regular"/>
              </w:rPr>
              <w:t>Македонија</w:t>
            </w:r>
            <w:r w:rsidR="00601D78" w:rsidRPr="00886631">
              <w:rPr>
                <w:rFonts w:ascii="StobiSerif Regular" w:hAnsi="StobiSerif Regular" w:cs="Arial"/>
              </w:rPr>
              <w:t xml:space="preserve">, Методологија за анализа на политиките и координација, Методологија за проценка на влијанието на регулативата, Одлука </w:t>
            </w:r>
            <w:r w:rsidR="00601D78" w:rsidRPr="00886631">
              <w:rPr>
                <w:rFonts w:ascii="StobiSerif Regular" w:hAnsi="StobiSerif Regular" w:cs="Arial"/>
              </w:rPr>
              <w:lastRenderedPageBreak/>
              <w:t xml:space="preserve">за формата и содржината на Извештајот за проценка на влијанието од регулативата, </w:t>
            </w:r>
            <w:r w:rsidR="00601D78" w:rsidRPr="00886631">
              <w:rPr>
                <w:rFonts w:ascii="StobiSerif Regular" w:hAnsi="StobiSerif Regular"/>
              </w:rPr>
              <w:t>Упатство за начинот на постапување во работата на министерствата во процесот на спроведување на проценка на влијанието на регулативата.</w:t>
            </w:r>
          </w:p>
          <w:p w14:paraId="34C0A6EC" w14:textId="77777777" w:rsidR="00601D78" w:rsidRDefault="00601D78" w:rsidP="00601D78">
            <w:pPr>
              <w:suppressAutoHyphens w:val="0"/>
              <w:spacing w:line="276" w:lineRule="auto"/>
              <w:rPr>
                <w:rFonts w:ascii="StobiSerif Regular" w:hAnsi="StobiSerif Regular"/>
              </w:rPr>
            </w:pPr>
          </w:p>
          <w:p w14:paraId="199C0919" w14:textId="517C9469" w:rsidR="00601D78" w:rsidRDefault="00601D78" w:rsidP="00601D78">
            <w:pPr>
              <w:suppressAutoHyphens w:val="0"/>
              <w:spacing w:line="276" w:lineRule="auto"/>
              <w:ind w:firstLine="680"/>
              <w:rPr>
                <w:rFonts w:ascii="StobiSerif Regular" w:hAnsi="StobiSerif Regular"/>
              </w:rPr>
            </w:pPr>
            <w:r w:rsidRPr="00886631">
              <w:rPr>
                <w:rFonts w:ascii="StobiSerif Regular" w:hAnsi="StobiSerif Regular"/>
              </w:rPr>
              <w:t xml:space="preserve">Согласно </w:t>
            </w:r>
            <w:r w:rsidRPr="00886631">
              <w:rPr>
                <w:rFonts w:ascii="StobiSerif Regular" w:hAnsi="StobiSerif Regular"/>
                <w:b/>
              </w:rPr>
              <w:t xml:space="preserve">Деловникот за работа на </w:t>
            </w:r>
            <w:r w:rsidRPr="00886631">
              <w:rPr>
                <w:rFonts w:ascii="StobiSerif Regular" w:hAnsi="StobiSerif Regular" w:cs="Arial"/>
              </w:rPr>
              <w:t>Владата</w:t>
            </w:r>
            <w:r>
              <w:rPr>
                <w:rFonts w:ascii="StobiSerif Regular" w:hAnsi="StobiSerif Regular" w:cs="Arial"/>
                <w:lang w:val="en-US"/>
              </w:rPr>
              <w:t xml:space="preserve"> </w:t>
            </w:r>
            <w:r w:rsidRPr="008F2C58">
              <w:rPr>
                <w:rFonts w:ascii="StobiSerif Regular" w:hAnsi="StobiSerif Regular"/>
              </w:rPr>
              <w:t xml:space="preserve">на Република </w:t>
            </w:r>
            <w:r>
              <w:rPr>
                <w:rFonts w:ascii="StobiSerif Regular" w:hAnsi="StobiSerif Regular"/>
              </w:rPr>
              <w:t xml:space="preserve">Северна </w:t>
            </w:r>
            <w:r w:rsidRPr="008F2C58">
              <w:rPr>
                <w:rFonts w:ascii="StobiSerif Regular" w:hAnsi="StobiSerif Regular"/>
              </w:rPr>
              <w:t>Македонија</w:t>
            </w:r>
            <w:r w:rsidRPr="00886631">
              <w:rPr>
                <w:rFonts w:ascii="StobiSerif Regular" w:hAnsi="StobiSerif Regular"/>
              </w:rPr>
              <w:t xml:space="preserve">, ПВР се спроведува за сите предлог-закони кои се доставуваат до </w:t>
            </w:r>
            <w:r w:rsidRPr="00886631">
              <w:rPr>
                <w:rFonts w:ascii="StobiSerif Regular" w:hAnsi="StobiSerif Regular" w:cs="Arial"/>
              </w:rPr>
              <w:t>Владата</w:t>
            </w:r>
            <w:r>
              <w:rPr>
                <w:rFonts w:ascii="StobiSerif Regular" w:hAnsi="StobiSerif Regular" w:cs="Arial"/>
                <w:lang w:val="en-US"/>
              </w:rPr>
              <w:t xml:space="preserve"> </w:t>
            </w:r>
            <w:r w:rsidRPr="008F2C58">
              <w:rPr>
                <w:rFonts w:ascii="StobiSerif Regular" w:hAnsi="StobiSerif Regular"/>
              </w:rPr>
              <w:t xml:space="preserve">на Република </w:t>
            </w:r>
            <w:r>
              <w:rPr>
                <w:rFonts w:ascii="StobiSerif Regular" w:hAnsi="StobiSerif Regular"/>
              </w:rPr>
              <w:t xml:space="preserve">Северна </w:t>
            </w:r>
            <w:r w:rsidRPr="008F2C58">
              <w:rPr>
                <w:rFonts w:ascii="StobiSerif Regular" w:hAnsi="StobiSerif Regular"/>
              </w:rPr>
              <w:t>Македонија</w:t>
            </w:r>
            <w:r w:rsidRPr="00886631">
              <w:rPr>
                <w:rFonts w:ascii="StobiSerif Regular" w:hAnsi="StobiSerif Regular"/>
              </w:rPr>
              <w:t xml:space="preserve"> за разгледување и утврдување освен за: </w:t>
            </w:r>
          </w:p>
          <w:p w14:paraId="3356527E" w14:textId="77777777" w:rsidR="000A6476" w:rsidRPr="00886631" w:rsidRDefault="000A6476" w:rsidP="00601D78">
            <w:pPr>
              <w:suppressAutoHyphens w:val="0"/>
              <w:spacing w:line="276" w:lineRule="auto"/>
              <w:ind w:firstLine="680"/>
              <w:rPr>
                <w:rFonts w:ascii="StobiSerif Regular" w:hAnsi="StobiSerif Regular"/>
              </w:rPr>
            </w:pPr>
          </w:p>
          <w:p w14:paraId="1215C57F" w14:textId="10DE2FAC" w:rsidR="00601D78" w:rsidRPr="000904A3" w:rsidRDefault="00601D78" w:rsidP="000904A3">
            <w:pPr>
              <w:numPr>
                <w:ilvl w:val="0"/>
                <w:numId w:val="11"/>
              </w:numPr>
              <w:suppressAutoHyphens w:val="0"/>
              <w:spacing w:after="200" w:line="276" w:lineRule="auto"/>
              <w:ind w:left="881"/>
              <w:contextualSpacing/>
              <w:rPr>
                <w:rFonts w:ascii="StobiSerif Regular" w:hAnsi="StobiSerif Regular"/>
              </w:rPr>
            </w:pPr>
            <w:r w:rsidRPr="00886631">
              <w:rPr>
                <w:rFonts w:ascii="StobiSerif Regular" w:hAnsi="StobiSerif Regular"/>
              </w:rPr>
              <w:t xml:space="preserve">законите чие усвојување се предлага по итна </w:t>
            </w:r>
            <w:r w:rsidRPr="000904A3">
              <w:rPr>
                <w:rFonts w:ascii="StobiSerif Regular" w:hAnsi="StobiSerif Regular"/>
              </w:rPr>
              <w:t>постапка;</w:t>
            </w:r>
          </w:p>
          <w:p w14:paraId="68466290" w14:textId="77777777" w:rsidR="00601D78" w:rsidRPr="00886631" w:rsidRDefault="00601D78" w:rsidP="002124F9">
            <w:pPr>
              <w:numPr>
                <w:ilvl w:val="0"/>
                <w:numId w:val="11"/>
              </w:numPr>
              <w:suppressAutoHyphens w:val="0"/>
              <w:spacing w:after="200" w:line="276" w:lineRule="auto"/>
              <w:ind w:left="881"/>
              <w:contextualSpacing/>
              <w:rPr>
                <w:rFonts w:ascii="StobiSerif Regular" w:hAnsi="StobiSerif Regular"/>
              </w:rPr>
            </w:pPr>
            <w:r w:rsidRPr="00886631">
              <w:rPr>
                <w:rFonts w:ascii="StobiSerif Regular" w:hAnsi="StobiSerif Regular" w:cs="StobiSerif Regular"/>
              </w:rPr>
              <w:t>законите за ратификација на меѓународни договори;</w:t>
            </w:r>
          </w:p>
          <w:p w14:paraId="6F402ED0" w14:textId="77777777" w:rsidR="00601D78" w:rsidRPr="00886631" w:rsidRDefault="00601D78" w:rsidP="002124F9">
            <w:pPr>
              <w:numPr>
                <w:ilvl w:val="0"/>
                <w:numId w:val="11"/>
              </w:numPr>
              <w:suppressAutoHyphens w:val="0"/>
              <w:spacing w:after="200" w:line="276" w:lineRule="auto"/>
              <w:ind w:left="881"/>
              <w:contextualSpacing/>
              <w:rPr>
                <w:rFonts w:ascii="StobiSerif Regular" w:hAnsi="StobiSerif Regular"/>
              </w:rPr>
            </w:pPr>
            <w:r w:rsidRPr="00886631">
              <w:rPr>
                <w:rFonts w:ascii="StobiSerif Regular" w:hAnsi="StobiSerif Regular" w:cs="StobiSerif Regular"/>
              </w:rPr>
              <w:t xml:space="preserve">законите со кои се врши терминолошко усогласување со други закони; </w:t>
            </w:r>
          </w:p>
          <w:p w14:paraId="0C50CF1C" w14:textId="77777777" w:rsidR="00601D78" w:rsidRPr="00886631" w:rsidRDefault="00601D78" w:rsidP="002124F9">
            <w:pPr>
              <w:numPr>
                <w:ilvl w:val="0"/>
                <w:numId w:val="11"/>
              </w:numPr>
              <w:suppressAutoHyphens w:val="0"/>
              <w:spacing w:after="200" w:line="276" w:lineRule="auto"/>
              <w:ind w:left="881"/>
              <w:contextualSpacing/>
              <w:rPr>
                <w:rFonts w:ascii="StobiSerif Regular" w:hAnsi="StobiSerif Regular"/>
              </w:rPr>
            </w:pPr>
            <w:r w:rsidRPr="00886631">
              <w:rPr>
                <w:rFonts w:ascii="StobiSerif Regular" w:hAnsi="StobiSerif Regular" w:cs="StobiSerif Regular"/>
              </w:rPr>
              <w:t>Буџетот на Република</w:t>
            </w:r>
            <w:r w:rsidRPr="00886631">
              <w:t xml:space="preserve"> </w:t>
            </w:r>
            <w:r w:rsidRPr="00886631">
              <w:rPr>
                <w:rFonts w:ascii="StobiSerif Regular" w:hAnsi="StobiSerif Regular" w:cs="StobiSerif Regular"/>
              </w:rPr>
              <w:t>Северна Македонија</w:t>
            </w:r>
            <w:r w:rsidRPr="00886631">
              <w:rPr>
                <w:rFonts w:ascii="StobiSerif Regular" w:hAnsi="StobiSerif Regular" w:cs="StobiSerif Regular"/>
                <w:lang w:val="ru-RU"/>
              </w:rPr>
              <w:t>;</w:t>
            </w:r>
            <w:r w:rsidRPr="00886631">
              <w:rPr>
                <w:rFonts w:ascii="StobiSerif Regular" w:hAnsi="StobiSerif Regular" w:cs="StobiSerif Regular"/>
              </w:rPr>
              <w:t xml:space="preserve"> </w:t>
            </w:r>
          </w:p>
          <w:p w14:paraId="13262E3B" w14:textId="77777777" w:rsidR="00601D78" w:rsidRPr="00886631" w:rsidRDefault="00601D78" w:rsidP="002124F9">
            <w:pPr>
              <w:numPr>
                <w:ilvl w:val="0"/>
                <w:numId w:val="11"/>
              </w:numPr>
              <w:suppressAutoHyphens w:val="0"/>
              <w:spacing w:after="200" w:line="276" w:lineRule="auto"/>
              <w:ind w:left="881"/>
              <w:contextualSpacing/>
              <w:rPr>
                <w:rFonts w:ascii="StobiSerif Regular" w:hAnsi="StobiSerif Regular"/>
              </w:rPr>
            </w:pPr>
            <w:r w:rsidRPr="00886631">
              <w:rPr>
                <w:rFonts w:ascii="StobiSerif Regular" w:hAnsi="StobiSerif Regular" w:cs="StobiSerif Regular"/>
              </w:rPr>
              <w:t>законот за извршување на Буџетот на Република Северна Македонија</w:t>
            </w:r>
            <w:r w:rsidRPr="00886631">
              <w:rPr>
                <w:rFonts w:ascii="StobiSerif Regular" w:hAnsi="StobiSerif Regular" w:cs="StobiSerif Regular"/>
                <w:lang w:val="ru-RU"/>
              </w:rPr>
              <w:t>;</w:t>
            </w:r>
          </w:p>
          <w:p w14:paraId="3AC844BB" w14:textId="0B0DFBFA" w:rsidR="00601D78" w:rsidRDefault="00601D78" w:rsidP="002124F9">
            <w:pPr>
              <w:numPr>
                <w:ilvl w:val="0"/>
                <w:numId w:val="11"/>
              </w:numPr>
              <w:suppressAutoHyphens w:val="0"/>
              <w:spacing w:line="276" w:lineRule="auto"/>
              <w:ind w:left="881" w:hanging="357"/>
              <w:contextualSpacing/>
              <w:rPr>
                <w:rFonts w:ascii="StobiSerif Regular" w:hAnsi="StobiSerif Regular"/>
              </w:rPr>
            </w:pPr>
            <w:r w:rsidRPr="00886631">
              <w:rPr>
                <w:rFonts w:ascii="StobiSerif Regular" w:hAnsi="StobiSerif Regular" w:cs="StobiSerif Regular"/>
              </w:rPr>
              <w:t>законите за задолжување и</w:t>
            </w:r>
            <w:r w:rsidRPr="00886631">
              <w:rPr>
                <w:rFonts w:ascii="StobiSerif Regular" w:hAnsi="StobiSerif Regular"/>
              </w:rPr>
              <w:t xml:space="preserve"> </w:t>
            </w:r>
          </w:p>
          <w:p w14:paraId="314B4202" w14:textId="53B22B2D" w:rsidR="00946496" w:rsidRPr="006075DE" w:rsidRDefault="00601D78" w:rsidP="006075DE">
            <w:pPr>
              <w:numPr>
                <w:ilvl w:val="0"/>
                <w:numId w:val="11"/>
              </w:numPr>
              <w:suppressAutoHyphens w:val="0"/>
              <w:spacing w:line="276" w:lineRule="auto"/>
              <w:ind w:left="881" w:hanging="357"/>
              <w:contextualSpacing/>
              <w:rPr>
                <w:rFonts w:ascii="StobiSerif Regular" w:hAnsi="StobiSerif Regular"/>
              </w:rPr>
            </w:pPr>
            <w:r w:rsidRPr="002124F9">
              <w:rPr>
                <w:rFonts w:ascii="StobiSerif Regular" w:hAnsi="StobiSerif Regular" w:cs="StobiSerif Regular"/>
              </w:rPr>
              <w:t>законите за гаранција.</w:t>
            </w:r>
            <w:r w:rsidRPr="002124F9">
              <w:rPr>
                <w:rFonts w:ascii="StobiSerif Regular" w:hAnsi="StobiSerif Regular" w:cs="StobiSerif Regular"/>
                <w:lang w:val="sq-AL"/>
              </w:rPr>
              <w:t xml:space="preserve"> </w:t>
            </w:r>
          </w:p>
          <w:p w14:paraId="4A3483E8" w14:textId="32924AC5" w:rsidR="00C016C7" w:rsidRPr="00886631" w:rsidRDefault="00C016C7" w:rsidP="00C016C7">
            <w:pPr>
              <w:suppressAutoHyphens w:val="0"/>
              <w:spacing w:line="276" w:lineRule="auto"/>
              <w:ind w:firstLine="680"/>
              <w:rPr>
                <w:rFonts w:ascii="StobiSerif Regular" w:hAnsi="StobiSerif Regular"/>
              </w:rPr>
            </w:pPr>
            <w:r w:rsidRPr="00886631">
              <w:rPr>
                <w:rFonts w:ascii="StobiSerif Regular" w:hAnsi="StobiSerif Regular"/>
              </w:rPr>
              <w:lastRenderedPageBreak/>
              <w:t xml:space="preserve">Согласно </w:t>
            </w:r>
            <w:r w:rsidRPr="00886631">
              <w:rPr>
                <w:rFonts w:ascii="StobiSerif Regular" w:hAnsi="StobiSerif Regular"/>
                <w:b/>
              </w:rPr>
              <w:t>Методологијата за проценка на влијанието на регулативата</w:t>
            </w:r>
            <w:r w:rsidRPr="00886631">
              <w:rPr>
                <w:rFonts w:ascii="StobiSerif Regular" w:hAnsi="StobiSerif Regular"/>
                <w:i/>
              </w:rPr>
              <w:t>,</w:t>
            </w:r>
            <w:r w:rsidRPr="00886631">
              <w:rPr>
                <w:rFonts w:ascii="StobiSerif Regular" w:hAnsi="StobiSerif Regular"/>
              </w:rPr>
              <w:t xml:space="preserve"> процесот се спроведува во следниве чекори:</w:t>
            </w:r>
          </w:p>
          <w:p w14:paraId="5BB52CBA" w14:textId="77777777" w:rsidR="00C016C7" w:rsidRPr="00886631" w:rsidRDefault="00C016C7" w:rsidP="00827CEC">
            <w:pPr>
              <w:numPr>
                <w:ilvl w:val="0"/>
                <w:numId w:val="11"/>
              </w:numPr>
              <w:suppressAutoHyphens w:val="0"/>
              <w:spacing w:line="276" w:lineRule="auto"/>
              <w:ind w:left="597"/>
              <w:rPr>
                <w:rFonts w:ascii="StobiSerif Regular" w:hAnsi="StobiSerif Regular"/>
              </w:rPr>
            </w:pPr>
            <w:r w:rsidRPr="00886631">
              <w:rPr>
                <w:rFonts w:ascii="StobiSerif Regular" w:hAnsi="StobiSerif Regular"/>
              </w:rPr>
              <w:t>планирање на процесот за спроведување на ПВР;</w:t>
            </w:r>
          </w:p>
          <w:p w14:paraId="5081C66B" w14:textId="77777777" w:rsidR="00C016C7" w:rsidRPr="00886631" w:rsidRDefault="00C016C7" w:rsidP="00827CEC">
            <w:pPr>
              <w:numPr>
                <w:ilvl w:val="0"/>
                <w:numId w:val="11"/>
              </w:numPr>
              <w:suppressAutoHyphens w:val="0"/>
              <w:spacing w:line="276" w:lineRule="auto"/>
              <w:ind w:left="597"/>
              <w:rPr>
                <w:rFonts w:ascii="StobiSerif Regular" w:hAnsi="StobiSerif Regular"/>
              </w:rPr>
            </w:pPr>
            <w:r w:rsidRPr="00886631">
              <w:rPr>
                <w:rFonts w:ascii="StobiSerif Regular" w:hAnsi="StobiSerif Regular"/>
              </w:rPr>
              <w:t>спроведување на процесот на ПВР;</w:t>
            </w:r>
          </w:p>
          <w:p w14:paraId="1DA5D176" w14:textId="6F04A4C1" w:rsidR="00C016C7" w:rsidRPr="00886631" w:rsidRDefault="00C016C7" w:rsidP="00827CEC">
            <w:pPr>
              <w:numPr>
                <w:ilvl w:val="0"/>
                <w:numId w:val="11"/>
              </w:numPr>
              <w:suppressAutoHyphens w:val="0"/>
              <w:spacing w:line="276" w:lineRule="auto"/>
              <w:ind w:left="597"/>
              <w:rPr>
                <w:rFonts w:ascii="StobiSerif Regular" w:hAnsi="StobiSerif Regular"/>
              </w:rPr>
            </w:pPr>
            <w:r w:rsidRPr="00886631">
              <w:rPr>
                <w:rFonts w:ascii="StobiSerif Regular" w:hAnsi="StobiSerif Regular"/>
              </w:rPr>
              <w:t xml:space="preserve">подготвување на Извештај за </w:t>
            </w:r>
            <w:r w:rsidR="000A6476">
              <w:rPr>
                <w:rFonts w:ascii="StobiSerif Regular" w:hAnsi="StobiSerif Regular"/>
                <w:lang w:val="sq-AL"/>
              </w:rPr>
              <w:t xml:space="preserve">                   </w:t>
            </w:r>
            <w:r w:rsidRPr="00886631">
              <w:rPr>
                <w:rFonts w:ascii="StobiSerif Regular" w:hAnsi="StobiSerif Regular"/>
              </w:rPr>
              <w:t>ПВР;</w:t>
            </w:r>
          </w:p>
          <w:p w14:paraId="7D61667E" w14:textId="77777777" w:rsidR="00C016C7" w:rsidRPr="00886631" w:rsidRDefault="00C016C7" w:rsidP="00827CEC">
            <w:pPr>
              <w:numPr>
                <w:ilvl w:val="0"/>
                <w:numId w:val="11"/>
              </w:numPr>
              <w:suppressAutoHyphens w:val="0"/>
              <w:spacing w:line="276" w:lineRule="auto"/>
              <w:ind w:left="597"/>
              <w:rPr>
                <w:rFonts w:ascii="StobiSerif Regular" w:hAnsi="StobiSerif Regular"/>
              </w:rPr>
            </w:pPr>
            <w:r w:rsidRPr="00886631">
              <w:rPr>
                <w:rFonts w:ascii="StobiSerif Regular" w:hAnsi="StobiSerif Regular"/>
              </w:rPr>
              <w:t>консултации со засегнатите страни и</w:t>
            </w:r>
          </w:p>
          <w:p w14:paraId="707D7791" w14:textId="526733C6" w:rsidR="00A661D9" w:rsidRPr="00D472E5" w:rsidRDefault="00C016C7" w:rsidP="00D472E5">
            <w:pPr>
              <w:numPr>
                <w:ilvl w:val="0"/>
                <w:numId w:val="11"/>
              </w:numPr>
              <w:suppressAutoHyphens w:val="0"/>
              <w:spacing w:line="276" w:lineRule="auto"/>
              <w:ind w:left="597"/>
              <w:rPr>
                <w:rFonts w:ascii="StobiSerif Regular" w:hAnsi="StobiSerif Regular"/>
              </w:rPr>
            </w:pPr>
            <w:r w:rsidRPr="00886631">
              <w:rPr>
                <w:rFonts w:ascii="StobiSerif Regular" w:hAnsi="StobiSerif Regular"/>
              </w:rPr>
              <w:t>добивање мислење од Министерството</w:t>
            </w:r>
            <w:r w:rsidRPr="00886631">
              <w:rPr>
                <w:rFonts w:ascii="StobiSerif Regular" w:hAnsi="StobiSerif Regular"/>
                <w:lang w:val="ru-RU"/>
              </w:rPr>
              <w:t xml:space="preserve"> </w:t>
            </w:r>
            <w:r w:rsidRPr="00886631">
              <w:rPr>
                <w:rFonts w:ascii="StobiSerif Regular" w:hAnsi="StobiSerif Regular"/>
              </w:rPr>
              <w:t>за информатичко општество и администрација;</w:t>
            </w:r>
            <w:r>
              <w:rPr>
                <w:rFonts w:ascii="StobiSerif Regular" w:hAnsi="StobiSerif Regular"/>
                <w:lang w:val="en-US"/>
              </w:rPr>
              <w:t xml:space="preserve"> </w:t>
            </w:r>
          </w:p>
          <w:p w14:paraId="5E4C4E7B" w14:textId="4D85A0D6" w:rsidR="00C016C7" w:rsidRDefault="00C016C7" w:rsidP="00C016C7">
            <w:pPr>
              <w:suppressAutoHyphens w:val="0"/>
              <w:spacing w:line="276" w:lineRule="auto"/>
              <w:ind w:left="1080"/>
              <w:rPr>
                <w:rFonts w:ascii="StobiSerif Regular" w:hAnsi="StobiSerif Regular"/>
                <w:lang w:val="en-US"/>
              </w:rPr>
            </w:pPr>
          </w:p>
          <w:p w14:paraId="1A78164C" w14:textId="061FF773" w:rsidR="00C016C7" w:rsidRDefault="00C016C7" w:rsidP="00C016C7">
            <w:pPr>
              <w:suppressAutoHyphens w:val="0"/>
              <w:spacing w:line="276" w:lineRule="auto"/>
              <w:rPr>
                <w:rFonts w:ascii="StobiSerif Regular" w:hAnsi="StobiSerif Regular"/>
                <w:lang w:val="ru-RU"/>
              </w:rPr>
            </w:pPr>
            <w:r w:rsidRPr="00886631">
              <w:rPr>
                <w:rFonts w:ascii="StobiSerif Regular" w:hAnsi="StobiSerif Regular"/>
                <w:lang w:val="ru-RU"/>
              </w:rPr>
              <w:t>Со</w:t>
            </w:r>
            <w:r w:rsidRPr="00886631">
              <w:rPr>
                <w:rFonts w:ascii="StobiSerif Regular" w:hAnsi="StobiSerif Regular"/>
                <w:b/>
                <w:lang w:val="ru-RU"/>
              </w:rPr>
              <w:t xml:space="preserve"> Упатство за начинот на постапување во работата на министерствата во процесот на спроведување на проценка на влијанието на регулативата</w:t>
            </w:r>
            <w:r w:rsidRPr="00886631">
              <w:rPr>
                <w:rFonts w:ascii="StobiSerif Regular" w:hAnsi="StobiSerif Regular"/>
              </w:rPr>
              <w:t xml:space="preserve"> </w:t>
            </w:r>
            <w:r w:rsidRPr="00886631">
              <w:rPr>
                <w:rFonts w:ascii="StobiSerif Regular" w:hAnsi="StobiSerif Regular"/>
                <w:lang w:val="ru-RU"/>
              </w:rPr>
              <w:t>поблиску се уредува начинот на:</w:t>
            </w:r>
          </w:p>
          <w:p w14:paraId="3E4FE55A" w14:textId="77777777" w:rsidR="00946496" w:rsidRDefault="00946496" w:rsidP="00C016C7">
            <w:pPr>
              <w:suppressAutoHyphens w:val="0"/>
              <w:spacing w:line="276" w:lineRule="auto"/>
              <w:contextualSpacing/>
              <w:rPr>
                <w:rFonts w:ascii="StobiSerif Regular" w:hAnsi="StobiSerif Regular"/>
                <w:lang w:val="ru-RU"/>
              </w:rPr>
            </w:pPr>
          </w:p>
          <w:p w14:paraId="48C4F24B" w14:textId="3B942B5A" w:rsidR="00C016C7" w:rsidRPr="00886631" w:rsidRDefault="00C016C7" w:rsidP="00C016C7">
            <w:pPr>
              <w:suppressAutoHyphens w:val="0"/>
              <w:spacing w:line="276" w:lineRule="auto"/>
              <w:contextualSpacing/>
              <w:rPr>
                <w:rFonts w:ascii="StobiSerif Regular" w:hAnsi="StobiSerif Regular"/>
                <w:lang w:val="ru-RU"/>
              </w:rPr>
            </w:pPr>
            <w:r w:rsidRPr="00886631">
              <w:rPr>
                <w:rFonts w:ascii="StobiSerif Regular" w:hAnsi="StobiSerif Regular"/>
                <w:lang w:val="ru-RU"/>
              </w:rPr>
              <w:t xml:space="preserve">1. </w:t>
            </w:r>
            <w:r w:rsidRPr="00886631">
              <w:rPr>
                <w:rFonts w:ascii="StobiSerif Regular" w:hAnsi="StobiSerif Regular"/>
                <w:b/>
                <w:lang w:val="ru-RU"/>
              </w:rPr>
              <w:t>Планирање на ПВР,</w:t>
            </w:r>
            <w:r w:rsidRPr="00886631">
              <w:rPr>
                <w:rFonts w:ascii="StobiSerif Regular" w:hAnsi="StobiSerif Regular"/>
                <w:lang w:val="ru-RU"/>
              </w:rPr>
              <w:t xml:space="preserve"> каде министерствата е потребно да утврдат:</w:t>
            </w:r>
          </w:p>
          <w:p w14:paraId="46900DD3" w14:textId="77777777" w:rsidR="00C016C7" w:rsidRPr="00886631" w:rsidRDefault="00C016C7" w:rsidP="00D472E5">
            <w:pPr>
              <w:numPr>
                <w:ilvl w:val="0"/>
                <w:numId w:val="12"/>
              </w:numPr>
              <w:suppressAutoHyphens w:val="0"/>
              <w:spacing w:line="276" w:lineRule="auto"/>
              <w:ind w:left="456" w:hanging="218"/>
              <w:contextualSpacing/>
              <w:rPr>
                <w:rFonts w:ascii="StobiSerif Regular" w:hAnsi="StobiSerif Regular"/>
              </w:rPr>
            </w:pPr>
            <w:r w:rsidRPr="00886631">
              <w:rPr>
                <w:rFonts w:ascii="StobiSerif Regular" w:hAnsi="StobiSerif Regular"/>
              </w:rPr>
              <w:t xml:space="preserve">каков ќе биде степенот на можни влијанија од предлогот на закон, </w:t>
            </w:r>
          </w:p>
          <w:p w14:paraId="1F6F24AE" w14:textId="77777777" w:rsidR="00C016C7" w:rsidRPr="00886631" w:rsidRDefault="00C016C7" w:rsidP="00D472E5">
            <w:pPr>
              <w:numPr>
                <w:ilvl w:val="0"/>
                <w:numId w:val="12"/>
              </w:numPr>
              <w:suppressAutoHyphens w:val="0"/>
              <w:spacing w:line="276" w:lineRule="auto"/>
              <w:ind w:left="456" w:hanging="218"/>
              <w:contextualSpacing/>
              <w:rPr>
                <w:rFonts w:ascii="StobiSerif Regular" w:hAnsi="StobiSerif Regular"/>
              </w:rPr>
            </w:pPr>
            <w:r w:rsidRPr="00886631">
              <w:rPr>
                <w:rFonts w:ascii="StobiSerif Regular" w:hAnsi="StobiSerif Regular"/>
              </w:rPr>
              <w:t xml:space="preserve">кои засегнати страни ќе бидат вклучени, </w:t>
            </w:r>
          </w:p>
          <w:p w14:paraId="05DEF690" w14:textId="77777777" w:rsidR="00C016C7" w:rsidRPr="00886631" w:rsidRDefault="00C016C7" w:rsidP="00D472E5">
            <w:pPr>
              <w:numPr>
                <w:ilvl w:val="0"/>
                <w:numId w:val="12"/>
              </w:numPr>
              <w:suppressAutoHyphens w:val="0"/>
              <w:spacing w:line="276" w:lineRule="auto"/>
              <w:ind w:left="456" w:hanging="218"/>
              <w:contextualSpacing/>
              <w:rPr>
                <w:rFonts w:ascii="StobiSerif Regular" w:hAnsi="StobiSerif Regular"/>
              </w:rPr>
            </w:pPr>
            <w:r w:rsidRPr="00886631">
              <w:rPr>
                <w:rFonts w:ascii="StobiSerif Regular" w:hAnsi="StobiSerif Regular"/>
              </w:rPr>
              <w:lastRenderedPageBreak/>
              <w:t xml:space="preserve">какви податоци ќе бидат неопходни за да се направат потребните анализи и </w:t>
            </w:r>
          </w:p>
          <w:p w14:paraId="7BD171E0" w14:textId="640B5E63" w:rsidR="00C016C7" w:rsidRPr="00827CEC" w:rsidRDefault="00C016C7" w:rsidP="00D472E5">
            <w:pPr>
              <w:pStyle w:val="ListParagraph"/>
              <w:numPr>
                <w:ilvl w:val="0"/>
                <w:numId w:val="12"/>
              </w:numPr>
              <w:suppressAutoHyphens w:val="0"/>
              <w:spacing w:line="276" w:lineRule="auto"/>
              <w:ind w:left="456" w:hanging="218"/>
              <w:rPr>
                <w:rFonts w:ascii="StobiSerif Regular" w:hAnsi="StobiSerif Regular"/>
              </w:rPr>
            </w:pPr>
            <w:r w:rsidRPr="00C016C7">
              <w:rPr>
                <w:rFonts w:ascii="StobiSerif Regular" w:hAnsi="StobiSerif Regular"/>
              </w:rPr>
              <w:t xml:space="preserve">ресурсите потребни за спроведување на процесот на ПВР </w:t>
            </w:r>
            <w:r w:rsidRPr="00C016C7">
              <w:rPr>
                <w:rFonts w:ascii="StobiSerif Regular" w:hAnsi="StobiSerif Regular"/>
                <w:lang w:val="ru-RU"/>
              </w:rPr>
              <w:t>и подготовка на годишен план за ПВР.</w:t>
            </w:r>
          </w:p>
          <w:tbl>
            <w:tblPr>
              <w:tblStyle w:val="TableGrid"/>
              <w:tblpPr w:leftFromText="180" w:rightFromText="180" w:vertAnchor="text" w:horzAnchor="margin" w:tblpY="423"/>
              <w:tblOverlap w:val="never"/>
              <w:tblW w:w="4465" w:type="dxa"/>
              <w:tblLook w:val="04A0" w:firstRow="1" w:lastRow="0" w:firstColumn="1" w:lastColumn="0" w:noHBand="0" w:noVBand="1"/>
            </w:tblPr>
            <w:tblGrid>
              <w:gridCol w:w="4465"/>
            </w:tblGrid>
            <w:tr w:rsidR="000A175A" w14:paraId="186C6326" w14:textId="77777777" w:rsidTr="000A175A">
              <w:trPr>
                <w:trHeight w:val="5958"/>
              </w:trPr>
              <w:tc>
                <w:tcPr>
                  <w:tcW w:w="5000" w:type="pct"/>
                  <w:shd w:val="clear" w:color="auto" w:fill="DEEAF6" w:themeFill="accent1" w:themeFillTint="33"/>
                </w:tcPr>
                <w:p w14:paraId="650553CA" w14:textId="77777777" w:rsidR="000A175A" w:rsidRDefault="000A175A" w:rsidP="000A175A">
                  <w:pPr>
                    <w:suppressAutoHyphens w:val="0"/>
                    <w:spacing w:line="276" w:lineRule="auto"/>
                    <w:rPr>
                      <w:rFonts w:ascii="StobiSerif Bold" w:hAnsi="StobiSerif Bold" w:cs="Arial"/>
                      <w:b/>
                      <w:i/>
                      <w:lang w:val="ru-RU"/>
                    </w:rPr>
                  </w:pPr>
                  <w:r w:rsidRPr="006D74B5">
                    <w:rPr>
                      <w:rFonts w:ascii="StobiSerif Regular" w:hAnsi="StobiSerif Regular"/>
                      <w:lang w:val="sq-AL"/>
                    </w:rPr>
                    <w:t xml:space="preserve">             </w:t>
                  </w:r>
                  <w:r w:rsidRPr="006D74B5">
                    <w:rPr>
                      <w:rFonts w:ascii="StobiSerif Regular" w:hAnsi="StobiSerif Regular"/>
                      <w:lang w:val="ru-RU"/>
                    </w:rPr>
                    <w:t xml:space="preserve">Ова е </w:t>
                  </w:r>
                  <w:r w:rsidRPr="00C016C7">
                    <w:rPr>
                      <w:rFonts w:ascii="StobiSerif Regular" w:hAnsi="StobiSerif Regular"/>
                      <w:b/>
                      <w:lang w:val="ru-RU"/>
                    </w:rPr>
                    <w:t>интерна процедура</w:t>
                  </w:r>
                  <w:r w:rsidRPr="006D74B5">
                    <w:rPr>
                      <w:rFonts w:ascii="StobiSerif Regular" w:hAnsi="StobiSerif Regular"/>
                      <w:lang w:val="ru-RU"/>
                    </w:rPr>
                    <w:t xml:space="preserve"> во министерствата каде врз основа </w:t>
                  </w:r>
                  <w:r w:rsidRPr="006D74B5">
                    <w:rPr>
                      <w:rFonts w:ascii="StobiSerif Regular" w:hAnsi="StobiSerif Regular"/>
                    </w:rPr>
                    <w:t>на</w:t>
                  </w:r>
                  <w:r w:rsidRPr="006D74B5">
                    <w:rPr>
                      <w:rFonts w:ascii="StobiSerif Regular" w:hAnsi="StobiSerif Regular"/>
                      <w:lang w:val="ru-RU"/>
                    </w:rPr>
                    <w:t xml:space="preserve"> </w:t>
                  </w:r>
                  <w:r w:rsidRPr="006D74B5">
                    <w:rPr>
                      <w:rFonts w:ascii="StobiSerif Regular" w:hAnsi="StobiSerif Regular"/>
                    </w:rPr>
                    <w:t>анализата на состојбите во областа, дефинирањето на проблемот,</w:t>
                  </w:r>
                  <w:r w:rsidRPr="006D74B5">
                    <w:rPr>
                      <w:rFonts w:ascii="StobiSerif Regular" w:hAnsi="StobiSerif Regular"/>
                      <w:lang w:val="ru-RU"/>
                    </w:rPr>
                    <w:t xml:space="preserve"> </w:t>
                  </w:r>
                  <w:r w:rsidRPr="006D74B5">
                    <w:rPr>
                      <w:rFonts w:ascii="StobiSerif Regular" w:hAnsi="StobiSerif Regular"/>
                    </w:rPr>
                    <w:t>анализата на постојната регулатива и на нејзиното спроведување и</w:t>
                  </w:r>
                  <w:r w:rsidRPr="006D74B5">
                    <w:rPr>
                      <w:rFonts w:ascii="StobiSerif Regular" w:hAnsi="StobiSerif Regular"/>
                      <w:lang w:val="ru-RU"/>
                    </w:rPr>
                    <w:t xml:space="preserve"> </w:t>
                  </w:r>
                  <w:r w:rsidRPr="006D74B5">
                    <w:rPr>
                      <w:rFonts w:ascii="StobiSerif Regular" w:hAnsi="StobiSerif Regular"/>
                    </w:rPr>
                    <w:t xml:space="preserve">консултациите со засегнатите страни, </w:t>
                  </w:r>
                  <w:r w:rsidRPr="00C016C7">
                    <w:rPr>
                      <w:rFonts w:ascii="StobiSerif Regular" w:hAnsi="StobiSerif Regular"/>
                      <w:b/>
                    </w:rPr>
                    <w:t>министерствата се определуваат за регулаторни или нерегулаторни мерки</w:t>
                  </w:r>
                  <w:r w:rsidRPr="006D74B5">
                    <w:rPr>
                      <w:rFonts w:ascii="StobiSerif Regular" w:hAnsi="StobiSerif Regular"/>
                    </w:rPr>
                    <w:t xml:space="preserve"> како </w:t>
                  </w:r>
                  <w:r w:rsidRPr="00C016C7">
                    <w:rPr>
                      <w:rFonts w:ascii="StobiSerif Regular" w:hAnsi="StobiSerif Regular"/>
                      <w:b/>
                    </w:rPr>
                    <w:t>можни решенија за проблемите или состојбите кои биле констатирани</w:t>
                  </w:r>
                  <w:r w:rsidRPr="006D74B5">
                    <w:rPr>
                      <w:rFonts w:ascii="StobiSerif Regular" w:hAnsi="StobiSerif Regular"/>
                    </w:rPr>
                    <w:t xml:space="preserve"> во областите за кои се надлежни и начините за нивно решавање.</w:t>
                  </w:r>
                </w:p>
              </w:tc>
            </w:tr>
          </w:tbl>
          <w:p w14:paraId="2330F726" w14:textId="5CDB465D" w:rsidR="00827CEC" w:rsidRDefault="00827CEC" w:rsidP="00827CEC">
            <w:pPr>
              <w:pStyle w:val="ListParagraph"/>
              <w:suppressAutoHyphens w:val="0"/>
              <w:spacing w:line="276" w:lineRule="auto"/>
              <w:ind w:left="739"/>
              <w:rPr>
                <w:rFonts w:ascii="StobiSerif Regular" w:hAnsi="StobiSerif Regular"/>
              </w:rPr>
            </w:pPr>
          </w:p>
          <w:p w14:paraId="6B087510" w14:textId="288EBA3E" w:rsidR="00747145" w:rsidRPr="00D472E5" w:rsidRDefault="00747145" w:rsidP="00D472E5">
            <w:pPr>
              <w:suppressAutoHyphens w:val="0"/>
              <w:spacing w:line="276" w:lineRule="auto"/>
              <w:rPr>
                <w:rFonts w:ascii="StobiSerif Regular" w:hAnsi="StobiSerif Regular"/>
              </w:rPr>
            </w:pPr>
          </w:p>
          <w:p w14:paraId="560B4E19" w14:textId="77777777" w:rsidR="00827CEC" w:rsidRDefault="00827CEC" w:rsidP="000729E0">
            <w:pPr>
              <w:suppressAutoHyphens w:val="0"/>
              <w:spacing w:line="276" w:lineRule="auto"/>
              <w:contextualSpacing/>
              <w:rPr>
                <w:rFonts w:ascii="StobiSerif Regular" w:hAnsi="StobiSerif Regular"/>
                <w:lang w:val="ru-RU"/>
              </w:rPr>
            </w:pPr>
          </w:p>
          <w:p w14:paraId="682DDD38" w14:textId="5CEC9D62" w:rsidR="009C26AD" w:rsidRDefault="000729E0" w:rsidP="000729E0">
            <w:pPr>
              <w:suppressAutoHyphens w:val="0"/>
              <w:spacing w:line="276" w:lineRule="auto"/>
              <w:contextualSpacing/>
              <w:rPr>
                <w:rFonts w:ascii="StobiSerif Regular" w:hAnsi="StobiSerif Regular"/>
              </w:rPr>
            </w:pPr>
            <w:r w:rsidRPr="00886631">
              <w:rPr>
                <w:rFonts w:ascii="StobiSerif Regular" w:hAnsi="StobiSerif Regular"/>
                <w:lang w:val="ru-RU"/>
              </w:rPr>
              <w:t xml:space="preserve">2. </w:t>
            </w:r>
            <w:bookmarkStart w:id="1" w:name="_Hlk99459018"/>
            <w:r>
              <w:rPr>
                <w:rFonts w:ascii="StobiSerif Regular" w:hAnsi="StobiSerif Regular"/>
                <w:lang w:val="en-US"/>
              </w:rPr>
              <w:t xml:space="preserve">         </w:t>
            </w:r>
            <w:r w:rsidRPr="00886631">
              <w:rPr>
                <w:rFonts w:ascii="StobiSerif Regular" w:hAnsi="StobiSerif Regular"/>
                <w:lang w:val="ru-RU"/>
              </w:rPr>
              <w:t xml:space="preserve">Подготовка на </w:t>
            </w:r>
            <w:r w:rsidRPr="00886631">
              <w:rPr>
                <w:rFonts w:ascii="StobiSerif Regular" w:hAnsi="StobiSerif Regular"/>
                <w:b/>
                <w:lang w:val="ru-RU"/>
              </w:rPr>
              <w:t>Годишен план за ПВР</w:t>
            </w:r>
            <w:r w:rsidRPr="00886631">
              <w:rPr>
                <w:rFonts w:ascii="StobiSerif Regular" w:hAnsi="StobiSerif Regular"/>
                <w:lang w:val="ru-RU"/>
              </w:rPr>
              <w:t xml:space="preserve"> кој се</w:t>
            </w:r>
            <w:r w:rsidRPr="00886631">
              <w:rPr>
                <w:rFonts w:ascii="StobiSerif Regular" w:hAnsi="StobiSerif Regular"/>
              </w:rPr>
              <w:t xml:space="preserve"> објавува на ЕНЕР најдоцна 15 дена по усвојувањето на Годишната програма за работа на Владата на Република Северна Македонија</w:t>
            </w:r>
            <w:bookmarkEnd w:id="1"/>
            <w:r w:rsidRPr="00886631">
              <w:rPr>
                <w:rFonts w:ascii="StobiSerif Regular" w:hAnsi="StobiSerif Regular"/>
              </w:rPr>
              <w:t>.</w:t>
            </w:r>
          </w:p>
          <w:tbl>
            <w:tblPr>
              <w:tblStyle w:val="TableGrid"/>
              <w:tblpPr w:leftFromText="180" w:rightFromText="180" w:vertAnchor="text" w:horzAnchor="margin" w:tblpY="1"/>
              <w:tblOverlap w:val="never"/>
              <w:tblW w:w="5000" w:type="pct"/>
              <w:tblLook w:val="04A0" w:firstRow="1" w:lastRow="0" w:firstColumn="1" w:lastColumn="0" w:noHBand="0" w:noVBand="1"/>
            </w:tblPr>
            <w:tblGrid>
              <w:gridCol w:w="4465"/>
            </w:tblGrid>
            <w:tr w:rsidR="00946496" w14:paraId="1D58CBBF" w14:textId="77777777" w:rsidTr="00946496">
              <w:trPr>
                <w:trHeight w:val="5567"/>
              </w:trPr>
              <w:tc>
                <w:tcPr>
                  <w:tcW w:w="5000" w:type="pct"/>
                  <w:shd w:val="clear" w:color="auto" w:fill="C5E0B3" w:themeFill="accent6" w:themeFillTint="66"/>
                </w:tcPr>
                <w:p w14:paraId="7441DA18" w14:textId="77777777" w:rsidR="00946496" w:rsidRDefault="00946496" w:rsidP="00946496">
                  <w:pPr>
                    <w:suppressAutoHyphens w:val="0"/>
                    <w:spacing w:line="276" w:lineRule="auto"/>
                    <w:contextualSpacing/>
                    <w:rPr>
                      <w:rFonts w:ascii="StobiSerif Regular" w:hAnsi="StobiSerif Regular"/>
                    </w:rPr>
                  </w:pPr>
                  <w:r w:rsidRPr="006D74B5">
                    <w:rPr>
                      <w:rFonts w:ascii="StobiSerif Regular" w:hAnsi="StobiSerif Regular"/>
                      <w:lang w:val="sq-AL"/>
                    </w:rPr>
                    <w:lastRenderedPageBreak/>
                    <w:t xml:space="preserve">              </w:t>
                  </w:r>
                  <w:r w:rsidRPr="006D74B5">
                    <w:rPr>
                      <w:rFonts w:ascii="StobiSerif Regular" w:hAnsi="StobiSerif Regular"/>
                    </w:rPr>
                    <w:t xml:space="preserve">Во Годишната програма за работа на </w:t>
                  </w:r>
                  <w:r w:rsidRPr="006D74B5">
                    <w:rPr>
                      <w:rFonts w:ascii="StobiSerif Regular" w:hAnsi="StobiSerif Regular" w:cs="Arial"/>
                    </w:rPr>
                    <w:t>Владата</w:t>
                  </w:r>
                  <w:r w:rsidRPr="006D74B5">
                    <w:rPr>
                      <w:rFonts w:ascii="StobiSerif Regular" w:hAnsi="StobiSerif Regular" w:cs="Arial"/>
                      <w:lang w:val="en-US"/>
                    </w:rPr>
                    <w:t xml:space="preserve"> </w:t>
                  </w:r>
                  <w:r w:rsidRPr="006D74B5">
                    <w:rPr>
                      <w:rFonts w:ascii="StobiSerif Regular" w:hAnsi="StobiSerif Regular"/>
                    </w:rPr>
                    <w:t>на Репу</w:t>
                  </w:r>
                  <w:r>
                    <w:rPr>
                      <w:rFonts w:ascii="StobiSerif Regular" w:hAnsi="StobiSerif Regular"/>
                    </w:rPr>
                    <w:t>блика Северна Македонија за 2022</w:t>
                  </w:r>
                  <w:r w:rsidRPr="006D74B5">
                    <w:rPr>
                      <w:rFonts w:ascii="StobiSerif Regular" w:hAnsi="StobiSerif Regular"/>
                    </w:rPr>
                    <w:t xml:space="preserve"> година </w:t>
                  </w:r>
                  <w:r w:rsidRPr="000729E0">
                    <w:rPr>
                      <w:rFonts w:ascii="StobiSerif Regular" w:hAnsi="StobiSerif Regular"/>
                      <w:b/>
                    </w:rPr>
                    <w:t>од вкупно 16 министерства, само</w:t>
                  </w:r>
                  <w:r w:rsidRPr="000729E0">
                    <w:rPr>
                      <w:rFonts w:ascii="StobiSerif Regular" w:hAnsi="StobiSerif Regular"/>
                      <w:b/>
                      <w:lang w:val="en-US"/>
                    </w:rPr>
                    <w:t xml:space="preserve"> </w:t>
                  </w:r>
                  <w:r w:rsidRPr="000729E0">
                    <w:rPr>
                      <w:rFonts w:ascii="StobiSerif Regular" w:hAnsi="StobiSerif Regular"/>
                      <w:b/>
                    </w:rPr>
                    <w:t>Министерството за политички систем и односи меѓу заедниците</w:t>
                  </w:r>
                  <w:r w:rsidRPr="000729E0">
                    <w:rPr>
                      <w:rFonts w:ascii="StobiSerif Regular" w:hAnsi="StobiSerif Regular"/>
                      <w:b/>
                      <w:lang w:val="en-US"/>
                    </w:rPr>
                    <w:t xml:space="preserve"> </w:t>
                  </w:r>
                  <w:r w:rsidRPr="000729E0">
                    <w:rPr>
                      <w:rFonts w:ascii="StobiSerif Regular" w:hAnsi="StobiSerif Regular"/>
                      <w:b/>
                    </w:rPr>
                    <w:t>нема предвидено подготовка на предлог закони.</w:t>
                  </w:r>
                  <w:r w:rsidRPr="006D74B5">
                    <w:rPr>
                      <w:rFonts w:ascii="StobiSerif Regular" w:hAnsi="StobiSerif Regular"/>
                    </w:rPr>
                    <w:t xml:space="preserve"> </w:t>
                  </w:r>
                  <w:r w:rsidRPr="00BA5CBC">
                    <w:rPr>
                      <w:rFonts w:ascii="StobiSerif Regular" w:hAnsi="StobiSerif Regular"/>
                    </w:rPr>
                    <w:t xml:space="preserve">По увидот на ЕНЕР констатирано е дека </w:t>
                  </w:r>
                  <w:r w:rsidRPr="00BA5CBC">
                    <w:rPr>
                      <w:rFonts w:ascii="StobiSerif Regular" w:hAnsi="StobiSerif Regular"/>
                      <w:b/>
                    </w:rPr>
                    <w:t xml:space="preserve">само </w:t>
                  </w:r>
                  <w:r w:rsidRPr="00BA5CBC">
                    <w:rPr>
                      <w:rFonts w:ascii="StobiSerif Regular" w:hAnsi="StobiSerif Regular"/>
                      <w:b/>
                      <w:lang w:val="en-US"/>
                    </w:rPr>
                    <w:t>7</w:t>
                  </w:r>
                  <w:r w:rsidRPr="00BA5CBC">
                    <w:rPr>
                      <w:rFonts w:ascii="StobiSerif Regular" w:hAnsi="StobiSerif Regular"/>
                      <w:b/>
                    </w:rPr>
                    <w:t xml:space="preserve"> министерства</w:t>
                  </w:r>
                  <w:r w:rsidRPr="00BA5CBC">
                    <w:rPr>
                      <w:rFonts w:ascii="StobiSerif Regular" w:hAnsi="StobiSerif Regular"/>
                      <w:b/>
                      <w:lang w:val="en-US"/>
                    </w:rPr>
                    <w:t xml:space="preserve"> (</w:t>
                  </w:r>
                  <w:r w:rsidRPr="00BA5CBC">
                    <w:rPr>
                      <w:rFonts w:ascii="StobiSerif Regular" w:hAnsi="StobiSerif Regular"/>
                      <w:b/>
                    </w:rPr>
                    <w:t>МП, МОН, МФ, МЗШВ, МТВ, МИОА, МВР</w:t>
                  </w:r>
                  <w:r w:rsidRPr="00BA5CBC">
                    <w:rPr>
                      <w:rFonts w:ascii="StobiSerif Regular" w:hAnsi="StobiSerif Regular" w:cs="Arial"/>
                      <w:b/>
                      <w:bCs/>
                      <w:sz w:val="23"/>
                      <w:szCs w:val="23"/>
                    </w:rPr>
                    <w:t>)</w:t>
                  </w:r>
                  <w:r w:rsidRPr="00BA5CBC">
                    <w:rPr>
                      <w:rFonts w:ascii="StobiSerif Regular" w:hAnsi="StobiSerif Regular"/>
                      <w:b/>
                      <w:lang w:val="en-US"/>
                    </w:rPr>
                    <w:t xml:space="preserve"> </w:t>
                  </w:r>
                  <w:r w:rsidRPr="00BA5CBC">
                    <w:rPr>
                      <w:rFonts w:ascii="StobiSerif Regular" w:hAnsi="StobiSerif Regular"/>
                      <w:b/>
                    </w:rPr>
                    <w:t xml:space="preserve"> извршиле објава на Годишен план за ПВР, додека останатите </w:t>
                  </w:r>
                  <w:r w:rsidRPr="00BA5CBC">
                    <w:rPr>
                      <w:rFonts w:ascii="StobiSerif Regular" w:hAnsi="StobiSerif Regular"/>
                      <w:b/>
                      <w:lang w:val="en-US"/>
                    </w:rPr>
                    <w:t>9</w:t>
                  </w:r>
                  <w:r w:rsidRPr="00BA5CBC">
                    <w:rPr>
                      <w:rFonts w:ascii="StobiSerif Regular" w:hAnsi="StobiSerif Regular"/>
                      <w:b/>
                    </w:rPr>
                    <w:t xml:space="preserve"> министерства  не извршиле објава.</w:t>
                  </w:r>
                </w:p>
              </w:tc>
            </w:tr>
          </w:tbl>
          <w:p w14:paraId="30ABEBA0" w14:textId="14D645E8" w:rsidR="000729E0" w:rsidRDefault="000729E0" w:rsidP="000729E0">
            <w:pPr>
              <w:suppressAutoHyphens w:val="0"/>
              <w:spacing w:line="276" w:lineRule="auto"/>
              <w:contextualSpacing/>
              <w:rPr>
                <w:rFonts w:ascii="StobiSerif Regular" w:hAnsi="StobiSerif Regular"/>
              </w:rPr>
            </w:pPr>
          </w:p>
          <w:p w14:paraId="65C01ECE" w14:textId="1387E282" w:rsidR="000729E0" w:rsidRDefault="000729E0" w:rsidP="000729E0">
            <w:pPr>
              <w:suppressAutoHyphens w:val="0"/>
              <w:spacing w:line="276" w:lineRule="auto"/>
              <w:contextualSpacing/>
              <w:rPr>
                <w:rFonts w:ascii="StobiSerif Regular" w:hAnsi="StobiSerif Regular"/>
              </w:rPr>
            </w:pPr>
          </w:p>
          <w:p w14:paraId="5F095E6E" w14:textId="28A02765" w:rsidR="000729E0" w:rsidRDefault="000729E0" w:rsidP="000729E0">
            <w:pPr>
              <w:suppressAutoHyphens w:val="0"/>
              <w:spacing w:line="276" w:lineRule="auto"/>
              <w:contextualSpacing/>
              <w:rPr>
                <w:rFonts w:ascii="StobiSerif Regular" w:hAnsi="StobiSerif Regular"/>
              </w:rPr>
            </w:pPr>
            <w:r w:rsidRPr="00AB7D0D">
              <w:rPr>
                <w:rFonts w:ascii="StobiSerif Regular" w:hAnsi="StobiSerif Regular"/>
              </w:rPr>
              <w:t xml:space="preserve">3. </w:t>
            </w:r>
            <w:r>
              <w:rPr>
                <w:rFonts w:ascii="StobiSerif Regular" w:hAnsi="StobiSerif Regular"/>
                <w:lang w:val="en-US"/>
              </w:rPr>
              <w:t xml:space="preserve">         </w:t>
            </w:r>
            <w:r w:rsidRPr="00AB7D0D">
              <w:rPr>
                <w:rFonts w:ascii="StobiSerif Regular" w:hAnsi="StobiSerif Regular"/>
              </w:rPr>
              <w:t xml:space="preserve">Подготовка на </w:t>
            </w:r>
            <w:r w:rsidRPr="00AB7D0D">
              <w:rPr>
                <w:rFonts w:ascii="StobiSerif Regular" w:hAnsi="StobiSerif Regular"/>
                <w:b/>
              </w:rPr>
              <w:t>Известување за почеток на процесот на подготовка на предлог закон</w:t>
            </w:r>
            <w:r w:rsidRPr="00AB7D0D">
              <w:rPr>
                <w:rFonts w:ascii="StobiSerif Regular" w:hAnsi="StobiSerif Regular"/>
              </w:rPr>
              <w:t xml:space="preserve"> (во понатамошниот текст Известување) и објава на ЕНЕР најдоцна 5 дена пред почетокот</w:t>
            </w:r>
            <w:r w:rsidRPr="00886631">
              <w:rPr>
                <w:rFonts w:ascii="StobiSerif Regular" w:hAnsi="StobiSerif Regular"/>
              </w:rPr>
              <w:t xml:space="preserve"> на процесот на ПВР.</w:t>
            </w:r>
          </w:p>
          <w:p w14:paraId="23140990" w14:textId="79374399" w:rsidR="000729E0" w:rsidRDefault="000729E0" w:rsidP="000729E0">
            <w:pPr>
              <w:suppressAutoHyphens w:val="0"/>
              <w:spacing w:line="276" w:lineRule="auto"/>
              <w:contextualSpacing/>
              <w:rPr>
                <w:rFonts w:ascii="StobiSerif Regular" w:hAnsi="StobiSerif Regular"/>
              </w:rPr>
            </w:pPr>
          </w:p>
          <w:tbl>
            <w:tblPr>
              <w:tblStyle w:val="TableGrid"/>
              <w:tblW w:w="0" w:type="auto"/>
              <w:tblLook w:val="04A0" w:firstRow="1" w:lastRow="0" w:firstColumn="1" w:lastColumn="0" w:noHBand="0" w:noVBand="1"/>
            </w:tblPr>
            <w:tblGrid>
              <w:gridCol w:w="4416"/>
            </w:tblGrid>
            <w:tr w:rsidR="000729E0" w14:paraId="25A86F0F" w14:textId="77777777" w:rsidTr="00F83308">
              <w:tc>
                <w:tcPr>
                  <w:tcW w:w="4416" w:type="dxa"/>
                  <w:shd w:val="clear" w:color="auto" w:fill="F7B7EB"/>
                </w:tcPr>
                <w:p w14:paraId="10DDBD00" w14:textId="53F2D7C2" w:rsidR="000729E0" w:rsidRDefault="000729E0" w:rsidP="000729E0">
                  <w:pPr>
                    <w:suppressAutoHyphens w:val="0"/>
                    <w:spacing w:line="276" w:lineRule="auto"/>
                    <w:contextualSpacing/>
                    <w:rPr>
                      <w:rFonts w:ascii="StobiSerif Regular" w:hAnsi="StobiSerif Regular"/>
                    </w:rPr>
                  </w:pPr>
                  <w:r w:rsidRPr="000729E0">
                    <w:rPr>
                      <w:rFonts w:ascii="StobiSerif Regular" w:hAnsi="StobiSerif Regular"/>
                    </w:rPr>
                    <w:t xml:space="preserve">             По </w:t>
                  </w:r>
                  <w:r w:rsidRPr="000729E0">
                    <w:rPr>
                      <w:rFonts w:ascii="StobiSerif Regular" w:hAnsi="StobiSerif Regular"/>
                      <w:b/>
                    </w:rPr>
                    <w:t>воведените системски ограничувања на ЕНЕР во однос на почитување на роковите за објавување на документите кои произлегуваат од процесот на ПВР</w:t>
                  </w:r>
                  <w:r w:rsidRPr="000729E0">
                    <w:rPr>
                      <w:rFonts w:ascii="StobiSerif Regular" w:hAnsi="StobiSerif Regular"/>
                    </w:rPr>
                    <w:t xml:space="preserve"> нема отстапки во начинот на објавување на Известувањето.</w:t>
                  </w:r>
                </w:p>
              </w:tc>
            </w:tr>
          </w:tbl>
          <w:p w14:paraId="2B6B4359" w14:textId="77777777" w:rsidR="00827CEC" w:rsidRDefault="00827CEC" w:rsidP="000729E0">
            <w:pPr>
              <w:suppressAutoHyphens w:val="0"/>
              <w:spacing w:line="276" w:lineRule="auto"/>
              <w:rPr>
                <w:rFonts w:ascii="StobiSerif Regular" w:hAnsi="StobiSerif Regular"/>
              </w:rPr>
            </w:pPr>
          </w:p>
          <w:p w14:paraId="1F96EA11" w14:textId="557F13E9" w:rsidR="000729E0" w:rsidRPr="00886631" w:rsidRDefault="000729E0" w:rsidP="000729E0">
            <w:pPr>
              <w:suppressAutoHyphens w:val="0"/>
              <w:spacing w:line="276" w:lineRule="auto"/>
              <w:rPr>
                <w:rFonts w:ascii="StobiSerif Regular" w:hAnsi="StobiSerif Regular"/>
              </w:rPr>
            </w:pPr>
            <w:r w:rsidRPr="00886631">
              <w:rPr>
                <w:rFonts w:ascii="StobiSerif Regular" w:hAnsi="StobiSerif Regular"/>
              </w:rPr>
              <w:t xml:space="preserve">4. </w:t>
            </w:r>
            <w:r w:rsidRPr="00886631">
              <w:rPr>
                <w:rFonts w:ascii="StobiSerif Regular" w:hAnsi="StobiSerif Regular"/>
                <w:b/>
              </w:rPr>
              <w:t>Спроведување процесот на ПВР</w:t>
            </w:r>
            <w:r w:rsidRPr="00886631">
              <w:rPr>
                <w:rFonts w:ascii="StobiSerif Regular" w:hAnsi="StobiSerif Regular"/>
              </w:rPr>
              <w:t xml:space="preserve"> </w:t>
            </w:r>
            <w:r w:rsidR="00D673E7">
              <w:rPr>
                <w:rFonts w:ascii="StobiSerif Regular" w:hAnsi="StobiSerif Regular"/>
                <w:lang w:val="sq-AL"/>
              </w:rPr>
              <w:t xml:space="preserve"> </w:t>
            </w:r>
            <w:r w:rsidRPr="00886631">
              <w:rPr>
                <w:rFonts w:ascii="StobiSerif Regular" w:hAnsi="StobiSerif Regular"/>
              </w:rPr>
              <w:t xml:space="preserve"> опфаќа:</w:t>
            </w:r>
          </w:p>
          <w:p w14:paraId="7B9E4DF0" w14:textId="77777777" w:rsidR="000729E0" w:rsidRPr="00886631" w:rsidRDefault="000729E0" w:rsidP="00C9318D">
            <w:pPr>
              <w:numPr>
                <w:ilvl w:val="0"/>
                <w:numId w:val="13"/>
              </w:numPr>
              <w:suppressAutoHyphens w:val="0"/>
              <w:spacing w:line="276" w:lineRule="auto"/>
              <w:ind w:left="881"/>
              <w:rPr>
                <w:rFonts w:ascii="StobiSerif Regular" w:hAnsi="StobiSerif Regular"/>
                <w:lang w:val="ru-RU"/>
              </w:rPr>
            </w:pPr>
            <w:r w:rsidRPr="00886631">
              <w:rPr>
                <w:rFonts w:ascii="StobiSerif Regular" w:hAnsi="StobiSerif Regular"/>
              </w:rPr>
              <w:t xml:space="preserve">анализа на проблемот, </w:t>
            </w:r>
          </w:p>
          <w:p w14:paraId="0320E022" w14:textId="77777777" w:rsidR="000729E0" w:rsidRPr="00886631" w:rsidRDefault="000729E0" w:rsidP="00C9318D">
            <w:pPr>
              <w:numPr>
                <w:ilvl w:val="0"/>
                <w:numId w:val="13"/>
              </w:numPr>
              <w:suppressAutoHyphens w:val="0"/>
              <w:spacing w:line="276" w:lineRule="auto"/>
              <w:ind w:left="881"/>
              <w:rPr>
                <w:rFonts w:ascii="StobiSerif Regular" w:hAnsi="StobiSerif Regular"/>
                <w:lang w:val="ru-RU"/>
              </w:rPr>
            </w:pPr>
            <w:r w:rsidRPr="00886631">
              <w:rPr>
                <w:rFonts w:ascii="StobiSerif Regular" w:hAnsi="StobiSerif Regular"/>
              </w:rPr>
              <w:t xml:space="preserve">дефинирање на цели на предлог законот, </w:t>
            </w:r>
          </w:p>
          <w:p w14:paraId="26EAE204" w14:textId="353A4DFA" w:rsidR="00D95A53" w:rsidRPr="00D95A53" w:rsidRDefault="000729E0" w:rsidP="00D95A53">
            <w:pPr>
              <w:numPr>
                <w:ilvl w:val="0"/>
                <w:numId w:val="13"/>
              </w:numPr>
              <w:suppressAutoHyphens w:val="0"/>
              <w:spacing w:line="276" w:lineRule="auto"/>
              <w:ind w:left="881"/>
              <w:rPr>
                <w:rFonts w:ascii="StobiSerif Regular" w:hAnsi="StobiSerif Regular"/>
                <w:lang w:val="ru-RU"/>
              </w:rPr>
            </w:pPr>
            <w:r w:rsidRPr="00886631">
              <w:rPr>
                <w:rFonts w:ascii="StobiSerif Regular" w:hAnsi="StobiSerif Regular"/>
              </w:rPr>
              <w:t xml:space="preserve">утврдување на можни </w:t>
            </w:r>
            <w:r w:rsidR="00D95A53">
              <w:rPr>
                <w:rFonts w:ascii="StobiSerif Regular" w:hAnsi="StobiSerif Regular"/>
                <w:lang w:val="sq-AL"/>
              </w:rPr>
              <w:t xml:space="preserve">     </w:t>
            </w:r>
            <w:r w:rsidRPr="00886631">
              <w:rPr>
                <w:rFonts w:ascii="StobiSerif Regular" w:hAnsi="StobiSerif Regular"/>
              </w:rPr>
              <w:t xml:space="preserve">решенија на проблемот/опции за постигнување на </w:t>
            </w:r>
            <w:r w:rsidR="00D95A53">
              <w:rPr>
                <w:rFonts w:ascii="StobiSerif Regular" w:hAnsi="StobiSerif Regular"/>
                <w:lang w:val="sq-AL"/>
              </w:rPr>
              <w:t xml:space="preserve">    </w:t>
            </w:r>
            <w:r w:rsidRPr="00886631">
              <w:rPr>
                <w:rFonts w:ascii="StobiSerif Regular" w:hAnsi="StobiSerif Regular"/>
              </w:rPr>
              <w:t xml:space="preserve">утврдените цели (вклучувајки ја опцијата ,,не прави </w:t>
            </w:r>
            <w:r w:rsidR="00D95A53">
              <w:rPr>
                <w:rFonts w:ascii="StobiSerif Regular" w:hAnsi="StobiSerif Regular"/>
                <w:lang w:val="sq-AL"/>
              </w:rPr>
              <w:t xml:space="preserve">            </w:t>
            </w:r>
            <w:r w:rsidRPr="00886631">
              <w:rPr>
                <w:rFonts w:ascii="StobiSerif Regular" w:hAnsi="StobiSerif Regular"/>
              </w:rPr>
              <w:t xml:space="preserve">ништо“), </w:t>
            </w:r>
          </w:p>
          <w:p w14:paraId="711D1CDB" w14:textId="77777777" w:rsidR="000729E0" w:rsidRPr="00886631" w:rsidRDefault="000729E0" w:rsidP="00C9318D">
            <w:pPr>
              <w:numPr>
                <w:ilvl w:val="0"/>
                <w:numId w:val="13"/>
              </w:numPr>
              <w:suppressAutoHyphens w:val="0"/>
              <w:spacing w:line="276" w:lineRule="auto"/>
              <w:ind w:left="881"/>
              <w:rPr>
                <w:rFonts w:ascii="StobiSerif Regular" w:hAnsi="StobiSerif Regular"/>
                <w:lang w:val="ru-RU"/>
              </w:rPr>
            </w:pPr>
            <w:r w:rsidRPr="00886631">
              <w:rPr>
                <w:rFonts w:ascii="StobiSerif Regular" w:hAnsi="StobiSerif Regular"/>
              </w:rPr>
              <w:t xml:space="preserve">утврдување на трошоците, придобивките и влијанијата од економски, фискален и социјален аспект, како и од аспект на влијанијата врз животната средина за секое од утврдените можни решенија, </w:t>
            </w:r>
          </w:p>
          <w:p w14:paraId="7FB4B18F" w14:textId="72F9846A" w:rsidR="00D95A53" w:rsidRPr="00D95A53" w:rsidRDefault="000729E0" w:rsidP="00D95A53">
            <w:pPr>
              <w:numPr>
                <w:ilvl w:val="0"/>
                <w:numId w:val="13"/>
              </w:numPr>
              <w:suppressAutoHyphens w:val="0"/>
              <w:spacing w:line="276" w:lineRule="auto"/>
              <w:ind w:left="881"/>
              <w:rPr>
                <w:rFonts w:ascii="StobiSerif Regular" w:hAnsi="StobiSerif Regular"/>
                <w:lang w:val="ru-RU"/>
              </w:rPr>
            </w:pPr>
            <w:r w:rsidRPr="00886631">
              <w:rPr>
                <w:rFonts w:ascii="StobiSerif Regular" w:hAnsi="StobiSerif Regular"/>
              </w:rPr>
              <w:t xml:space="preserve">споредба помеѓу трошоците и придобивките од утврдените можни решенија </w:t>
            </w:r>
            <w:r w:rsidR="00D95A53">
              <w:rPr>
                <w:rFonts w:ascii="StobiSerif Regular" w:hAnsi="StobiSerif Regular"/>
                <w:lang w:val="sq-AL"/>
              </w:rPr>
              <w:t xml:space="preserve">                     </w:t>
            </w:r>
            <w:r w:rsidR="002016BC">
              <w:rPr>
                <w:rFonts w:ascii="StobiSerif Regular" w:hAnsi="StobiSerif Regular"/>
              </w:rPr>
              <w:t xml:space="preserve">        </w:t>
            </w:r>
            <w:r w:rsidRPr="00886631">
              <w:rPr>
                <w:rFonts w:ascii="StobiSerif Regular" w:hAnsi="StobiSerif Regular"/>
              </w:rPr>
              <w:t>(опции),</w:t>
            </w:r>
          </w:p>
          <w:p w14:paraId="792555F7" w14:textId="5CB57AA5" w:rsidR="000729E0" w:rsidRPr="00886631" w:rsidRDefault="000729E0" w:rsidP="00C9318D">
            <w:pPr>
              <w:numPr>
                <w:ilvl w:val="0"/>
                <w:numId w:val="13"/>
              </w:numPr>
              <w:suppressAutoHyphens w:val="0"/>
              <w:spacing w:line="276" w:lineRule="auto"/>
              <w:ind w:left="881"/>
              <w:rPr>
                <w:rFonts w:ascii="StobiSerif Regular" w:hAnsi="StobiSerif Regular"/>
                <w:lang w:val="ru-RU"/>
              </w:rPr>
            </w:pPr>
            <w:r w:rsidRPr="00886631">
              <w:rPr>
                <w:rFonts w:ascii="StobiSerif Regular" w:hAnsi="StobiSerif Regular"/>
              </w:rPr>
              <w:t xml:space="preserve">се предлага решението кое најефективно ќе придонесе </w:t>
            </w:r>
            <w:r w:rsidR="00E33223">
              <w:rPr>
                <w:rFonts w:ascii="StobiSerif Regular" w:hAnsi="StobiSerif Regular"/>
                <w:lang w:val="sq-AL"/>
              </w:rPr>
              <w:t xml:space="preserve">     </w:t>
            </w:r>
            <w:r w:rsidR="002016BC">
              <w:rPr>
                <w:rFonts w:ascii="StobiSerif Regular" w:hAnsi="StobiSerif Regular"/>
              </w:rPr>
              <w:t xml:space="preserve">        </w:t>
            </w:r>
            <w:r w:rsidRPr="00886631">
              <w:rPr>
                <w:rFonts w:ascii="StobiSerif Regular" w:hAnsi="StobiSerif Regular"/>
              </w:rPr>
              <w:t xml:space="preserve">кон остварување на </w:t>
            </w:r>
            <w:r w:rsidR="00E33223">
              <w:rPr>
                <w:rFonts w:ascii="StobiSerif Regular" w:hAnsi="StobiSerif Regular"/>
                <w:lang w:val="sq-AL"/>
              </w:rPr>
              <w:t xml:space="preserve">             </w:t>
            </w:r>
            <w:r w:rsidRPr="00886631">
              <w:rPr>
                <w:rFonts w:ascii="StobiSerif Regular" w:hAnsi="StobiSerif Regular"/>
              </w:rPr>
              <w:t xml:space="preserve">утврдените цели на </w:t>
            </w:r>
            <w:r w:rsidR="00E33223">
              <w:rPr>
                <w:rFonts w:ascii="StobiSerif Regular" w:hAnsi="StobiSerif Regular"/>
                <w:lang w:val="sq-AL"/>
              </w:rPr>
              <w:t xml:space="preserve">          </w:t>
            </w:r>
            <w:r w:rsidRPr="00886631">
              <w:rPr>
                <w:rFonts w:ascii="StobiSerif Regular" w:hAnsi="StobiSerif Regular"/>
              </w:rPr>
              <w:t>предлогот</w:t>
            </w:r>
            <w:r w:rsidRPr="00886631">
              <w:rPr>
                <w:rFonts w:ascii="StobiSerif Regular" w:hAnsi="StobiSerif Regular"/>
                <w:lang w:val="ru-RU"/>
              </w:rPr>
              <w:t>,</w:t>
            </w:r>
            <w:r w:rsidRPr="00886631">
              <w:rPr>
                <w:rFonts w:ascii="StobiSerif Regular" w:hAnsi="StobiSerif Regular"/>
              </w:rPr>
              <w:t xml:space="preserve"> </w:t>
            </w:r>
          </w:p>
          <w:p w14:paraId="285FE60F" w14:textId="77777777" w:rsidR="000729E0" w:rsidRPr="00886631" w:rsidRDefault="000729E0" w:rsidP="00C9318D">
            <w:pPr>
              <w:numPr>
                <w:ilvl w:val="0"/>
                <w:numId w:val="13"/>
              </w:numPr>
              <w:suppressAutoHyphens w:val="0"/>
              <w:spacing w:line="276" w:lineRule="auto"/>
              <w:ind w:left="881"/>
              <w:rPr>
                <w:rFonts w:ascii="StobiSerif Regular" w:hAnsi="StobiSerif Regular"/>
              </w:rPr>
            </w:pPr>
            <w:r w:rsidRPr="00886631">
              <w:rPr>
                <w:rFonts w:ascii="StobiSerif Regular" w:hAnsi="StobiSerif Regular"/>
              </w:rPr>
              <w:lastRenderedPageBreak/>
              <w:t>предложеното решение се вградува во предлогот на закон и</w:t>
            </w:r>
          </w:p>
          <w:p w14:paraId="58294CF3" w14:textId="07AD1635" w:rsidR="000729E0" w:rsidRDefault="000729E0" w:rsidP="00C9318D">
            <w:pPr>
              <w:pStyle w:val="ListParagraph"/>
              <w:numPr>
                <w:ilvl w:val="0"/>
                <w:numId w:val="13"/>
              </w:numPr>
              <w:suppressAutoHyphens w:val="0"/>
              <w:spacing w:line="276" w:lineRule="auto"/>
              <w:ind w:left="881"/>
              <w:rPr>
                <w:rFonts w:ascii="StobiSerif Regular" w:hAnsi="StobiSerif Regular"/>
              </w:rPr>
            </w:pPr>
            <w:r w:rsidRPr="000729E0">
              <w:rPr>
                <w:rFonts w:ascii="StobiSerif Regular" w:hAnsi="StobiSerif Regular"/>
              </w:rPr>
              <w:t xml:space="preserve">подготовка на </w:t>
            </w:r>
            <w:r w:rsidRPr="000729E0">
              <w:rPr>
                <w:rFonts w:ascii="StobiSerif Regular" w:hAnsi="StobiSerif Regular"/>
                <w:b/>
              </w:rPr>
              <w:t>Нацрт извештај за ПВР</w:t>
            </w:r>
            <w:r w:rsidRPr="000729E0">
              <w:rPr>
                <w:rFonts w:ascii="StobiSerif Regular" w:hAnsi="StobiSerif Regular"/>
              </w:rPr>
              <w:t xml:space="preserve"> кој содржи преглед на спроведените анализи и извршените консултации со засегнатите страни во текот на целиот процес на ПВР.</w:t>
            </w:r>
          </w:p>
          <w:p w14:paraId="16399552" w14:textId="28E07295" w:rsidR="00E33223" w:rsidRDefault="00E33223" w:rsidP="00E33223">
            <w:pPr>
              <w:pStyle w:val="ListParagraph"/>
              <w:suppressAutoHyphens w:val="0"/>
              <w:spacing w:line="276" w:lineRule="auto"/>
              <w:ind w:left="881"/>
              <w:rPr>
                <w:rFonts w:ascii="StobiSerif Regular" w:hAnsi="StobiSerif Regular"/>
              </w:rPr>
            </w:pPr>
          </w:p>
          <w:p w14:paraId="4598884F" w14:textId="77777777" w:rsidR="00946496" w:rsidRDefault="00946496" w:rsidP="00E33223">
            <w:pPr>
              <w:pStyle w:val="ListParagraph"/>
              <w:suppressAutoHyphens w:val="0"/>
              <w:spacing w:line="276" w:lineRule="auto"/>
              <w:ind w:left="881"/>
              <w:rPr>
                <w:rFonts w:ascii="StobiSerif Regular" w:hAnsi="StobiSerif Regular"/>
              </w:rPr>
            </w:pPr>
          </w:p>
          <w:p w14:paraId="20E40246" w14:textId="77777777" w:rsidR="00C9318D" w:rsidRPr="00C9318D" w:rsidRDefault="00C9318D" w:rsidP="00C9318D">
            <w:pPr>
              <w:suppressAutoHyphens w:val="0"/>
              <w:spacing w:line="276" w:lineRule="auto"/>
              <w:rPr>
                <w:rFonts w:ascii="StobiSerif Regular" w:hAnsi="StobiSerif Regular"/>
              </w:rPr>
            </w:pPr>
          </w:p>
          <w:tbl>
            <w:tblPr>
              <w:tblStyle w:val="TableGrid"/>
              <w:tblW w:w="0" w:type="auto"/>
              <w:tblLook w:val="04A0" w:firstRow="1" w:lastRow="0" w:firstColumn="1" w:lastColumn="0" w:noHBand="0" w:noVBand="1"/>
            </w:tblPr>
            <w:tblGrid>
              <w:gridCol w:w="4416"/>
            </w:tblGrid>
            <w:tr w:rsidR="00B247DC" w14:paraId="3CA45121" w14:textId="77777777" w:rsidTr="00F83308">
              <w:tc>
                <w:tcPr>
                  <w:tcW w:w="4416" w:type="dxa"/>
                  <w:shd w:val="clear" w:color="auto" w:fill="F7B7EB"/>
                </w:tcPr>
                <w:p w14:paraId="3830A12F" w14:textId="1F72CA9F" w:rsidR="00B247DC" w:rsidRDefault="00B247DC" w:rsidP="000729E0">
                  <w:pPr>
                    <w:suppressAutoHyphens w:val="0"/>
                    <w:spacing w:line="276" w:lineRule="auto"/>
                    <w:contextualSpacing/>
                    <w:rPr>
                      <w:rFonts w:ascii="StobiSerif Regular" w:hAnsi="StobiSerif Regular"/>
                    </w:rPr>
                  </w:pPr>
                  <w:r w:rsidRPr="006D74B5">
                    <w:rPr>
                      <w:rFonts w:ascii="StobiSerif Regular" w:hAnsi="StobiSerif Regular"/>
                      <w:lang w:val="ru-RU"/>
                    </w:rPr>
                    <w:t xml:space="preserve">Досегашната пракса покажа дека постои напредок во пополнување на </w:t>
                  </w:r>
                  <w:r w:rsidRPr="00B247DC">
                    <w:rPr>
                      <w:rFonts w:ascii="StobiSerif Regular" w:hAnsi="StobiSerif Regular"/>
                      <w:b/>
                    </w:rPr>
                    <w:t xml:space="preserve">Нацрт извештаите за ПВР, но сеуште </w:t>
                  </w:r>
                  <w:r w:rsidRPr="00B247DC">
                    <w:rPr>
                      <w:rFonts w:ascii="StobiSerif Regular" w:hAnsi="StobiSerif Regular"/>
                      <w:b/>
                      <w:lang w:val="ru-RU"/>
                    </w:rPr>
                    <w:t xml:space="preserve">постојат примери </w:t>
                  </w:r>
                  <w:r w:rsidRPr="00B247DC">
                    <w:rPr>
                      <w:rFonts w:ascii="StobiSerif Regular" w:hAnsi="StobiSerif Regular"/>
                      <w:b/>
                    </w:rPr>
                    <w:t>на делумно, нецелосно пополнети извештаи кои содржат скромни информации од спроведениот процес на ПВР и истите не</w:t>
                  </w:r>
                  <w:r w:rsidRPr="006D74B5">
                    <w:rPr>
                      <w:rFonts w:ascii="StobiSerif Regular" w:hAnsi="StobiSerif Regular"/>
                    </w:rPr>
                    <w:t xml:space="preserve"> обезбедуваат релевантни информации за позитивните и негативните влијанија од можните начини за решавање на проблемот, како и за предложениот начин за постигнување на целта заради која се предлага предлогот на закон.</w:t>
                  </w:r>
                </w:p>
              </w:tc>
            </w:tr>
          </w:tbl>
          <w:p w14:paraId="3CA9C5C9" w14:textId="31875AEB" w:rsidR="005E24F4" w:rsidRDefault="005E24F4" w:rsidP="000729E0">
            <w:pPr>
              <w:suppressAutoHyphens w:val="0"/>
              <w:spacing w:line="276" w:lineRule="auto"/>
              <w:contextualSpacing/>
              <w:rPr>
                <w:rFonts w:ascii="StobiSerif Regular" w:hAnsi="StobiSerif Regular"/>
              </w:rPr>
            </w:pPr>
          </w:p>
          <w:p w14:paraId="30B7B01B" w14:textId="11EBC145" w:rsidR="00B02554" w:rsidRDefault="00B02554" w:rsidP="000729E0">
            <w:pPr>
              <w:suppressAutoHyphens w:val="0"/>
              <w:spacing w:line="276" w:lineRule="auto"/>
              <w:contextualSpacing/>
              <w:rPr>
                <w:rFonts w:ascii="StobiSerif Regular" w:hAnsi="StobiSerif Regular"/>
              </w:rPr>
            </w:pPr>
          </w:p>
          <w:p w14:paraId="1C623628" w14:textId="77777777" w:rsidR="00B02554" w:rsidRDefault="00B02554" w:rsidP="000729E0">
            <w:pPr>
              <w:suppressAutoHyphens w:val="0"/>
              <w:spacing w:line="276" w:lineRule="auto"/>
              <w:contextualSpacing/>
              <w:rPr>
                <w:rFonts w:ascii="StobiSerif Regular" w:hAnsi="StobiSerif Regular"/>
              </w:rPr>
            </w:pPr>
          </w:p>
          <w:p w14:paraId="610E91F1" w14:textId="4FC2856B" w:rsidR="005E24F4" w:rsidRPr="00D1540B" w:rsidRDefault="005E24F4" w:rsidP="000729E0">
            <w:pPr>
              <w:suppressAutoHyphens w:val="0"/>
              <w:spacing w:line="276" w:lineRule="auto"/>
              <w:contextualSpacing/>
              <w:rPr>
                <w:rFonts w:ascii="StobiSerif Regular" w:hAnsi="StobiSerif Regular"/>
              </w:rPr>
            </w:pPr>
            <w:r>
              <w:rPr>
                <w:rFonts w:ascii="StobiSerif Regular" w:hAnsi="StobiSerif Regular"/>
                <w:lang w:val="en-US" w:eastAsia="en-US"/>
              </w:rPr>
              <w:t xml:space="preserve">             </w:t>
            </w:r>
            <w:r w:rsidRPr="00886631">
              <w:rPr>
                <w:rFonts w:ascii="StobiSerif Regular" w:hAnsi="StobiSerif Regular"/>
                <w:lang w:eastAsia="en-US"/>
              </w:rPr>
              <w:t>5</w:t>
            </w:r>
            <w:r w:rsidRPr="00886631">
              <w:rPr>
                <w:rFonts w:ascii="StobiSerif Regular" w:hAnsi="StobiSerif Regular"/>
                <w:lang w:val="ru-RU" w:eastAsia="en-US"/>
              </w:rPr>
              <w:t xml:space="preserve">. </w:t>
            </w:r>
            <w:r w:rsidRPr="00886631">
              <w:rPr>
                <w:rFonts w:ascii="StobiSerif Regular" w:hAnsi="StobiSerif Regular"/>
                <w:b/>
                <w:lang w:eastAsia="en-US"/>
              </w:rPr>
              <w:t xml:space="preserve">Нацрт Извештајот за ПВР </w:t>
            </w:r>
            <w:r w:rsidRPr="00886631">
              <w:rPr>
                <w:rFonts w:ascii="StobiSerif Regular" w:hAnsi="StobiSerif Regular"/>
                <w:lang w:eastAsia="en-US"/>
              </w:rPr>
              <w:t xml:space="preserve">и предлогот на закон </w:t>
            </w:r>
            <w:r w:rsidRPr="00886631">
              <w:rPr>
                <w:rFonts w:ascii="StobiSerif Regular" w:hAnsi="StobiSerif Regular"/>
                <w:b/>
                <w:lang w:eastAsia="en-US"/>
              </w:rPr>
              <w:t xml:space="preserve">се објавуваат на ЕНЕР </w:t>
            </w:r>
            <w:r w:rsidRPr="00886631">
              <w:rPr>
                <w:rFonts w:ascii="StobiSerif Regular" w:hAnsi="StobiSerif Regular"/>
                <w:lang w:eastAsia="en-US"/>
              </w:rPr>
              <w:t xml:space="preserve">најдоцна </w:t>
            </w:r>
            <w:r w:rsidRPr="00886631">
              <w:rPr>
                <w:rFonts w:ascii="StobiSerif Regular" w:hAnsi="StobiSerif Regular"/>
                <w:b/>
                <w:lang w:eastAsia="en-US"/>
              </w:rPr>
              <w:t>20 дена пред доставување</w:t>
            </w:r>
            <w:r w:rsidRPr="00886631">
              <w:rPr>
                <w:rFonts w:ascii="StobiSerif Regular" w:hAnsi="StobiSerif Regular"/>
                <w:lang w:eastAsia="en-US"/>
              </w:rPr>
              <w:t xml:space="preserve"> на нацрт Извештајот за ПВР </w:t>
            </w:r>
            <w:r w:rsidRPr="00886631">
              <w:rPr>
                <w:rFonts w:ascii="StobiSerif Regular" w:hAnsi="StobiSerif Regular"/>
                <w:b/>
                <w:lang w:eastAsia="en-US"/>
              </w:rPr>
              <w:t>до Министерството за информатичко општество и администрација.</w:t>
            </w:r>
          </w:p>
          <w:p w14:paraId="236A5FC9" w14:textId="77777777" w:rsidR="00601D78" w:rsidRDefault="00601D78" w:rsidP="00601D78">
            <w:pPr>
              <w:suppressAutoHyphens w:val="0"/>
              <w:spacing w:line="276" w:lineRule="auto"/>
              <w:rPr>
                <w:rFonts w:ascii="StobiSerif Bold" w:hAnsi="StobiSerif Bold" w:cs="Arial"/>
                <w:b/>
                <w:i/>
                <w:lang w:val="ru-RU"/>
              </w:rPr>
            </w:pPr>
          </w:p>
          <w:tbl>
            <w:tblPr>
              <w:tblStyle w:val="TableGrid"/>
              <w:tblW w:w="0" w:type="auto"/>
              <w:tblLook w:val="04A0" w:firstRow="1" w:lastRow="0" w:firstColumn="1" w:lastColumn="0" w:noHBand="0" w:noVBand="1"/>
            </w:tblPr>
            <w:tblGrid>
              <w:gridCol w:w="4416"/>
            </w:tblGrid>
            <w:tr w:rsidR="005E24F4" w14:paraId="108ACA8D" w14:textId="77777777" w:rsidTr="00F83308">
              <w:tc>
                <w:tcPr>
                  <w:tcW w:w="4416" w:type="dxa"/>
                  <w:shd w:val="clear" w:color="auto" w:fill="F7B7EB"/>
                </w:tcPr>
                <w:p w14:paraId="07242421" w14:textId="7F67B39B" w:rsidR="0059389C" w:rsidRPr="00D472E5" w:rsidRDefault="005E24F4" w:rsidP="00601D78">
                  <w:pPr>
                    <w:suppressAutoHyphens w:val="0"/>
                    <w:spacing w:line="276" w:lineRule="auto"/>
                    <w:rPr>
                      <w:rFonts w:ascii="StobiSerif Regular" w:hAnsi="StobiSerif Regular"/>
                      <w:lang w:val="ru-RU" w:eastAsia="en-US"/>
                    </w:rPr>
                  </w:pPr>
                  <w:r w:rsidRPr="006D74B5">
                    <w:rPr>
                      <w:rFonts w:ascii="StobiSerif Regular" w:hAnsi="StobiSerif Regular"/>
                      <w:lang w:val="ru-RU" w:eastAsia="en-US"/>
                    </w:rPr>
                    <w:t xml:space="preserve">Досегашната пракса покажа дека </w:t>
                  </w:r>
                  <w:r w:rsidRPr="006D74B5">
                    <w:rPr>
                      <w:rFonts w:ascii="StobiSerif Regular" w:hAnsi="StobiSerif Regular"/>
                      <w:lang w:eastAsia="en-US"/>
                    </w:rPr>
                    <w:t xml:space="preserve">има напредок во почитување на </w:t>
                  </w:r>
                  <w:r w:rsidRPr="006D74B5">
                    <w:rPr>
                      <w:rFonts w:ascii="StobiSerif Regular" w:hAnsi="StobiSerif Regular"/>
                      <w:lang w:val="ru-RU" w:eastAsia="en-US"/>
                    </w:rPr>
                    <w:t xml:space="preserve">правилото Нацрт Извештајот и нацрт Законот да се доставуваат до МИОА на мислење по истекот на минималниот рок од 20 дена за консултација на ЕНЕР, </w:t>
                  </w:r>
                  <w:r w:rsidRPr="005E24F4">
                    <w:rPr>
                      <w:rFonts w:ascii="StobiSerif Regular" w:hAnsi="StobiSerif Regular"/>
                      <w:b/>
                      <w:lang w:val="ru-RU" w:eastAsia="en-US"/>
                    </w:rPr>
                    <w:t>но сеуште постојат примери каде министерствата отстапуваат од ова правило.</w:t>
                  </w:r>
                  <w:r w:rsidRPr="006D74B5">
                    <w:rPr>
                      <w:rFonts w:ascii="StobiSerif Regular" w:hAnsi="StobiSerif Regular"/>
                      <w:lang w:val="ru-RU" w:eastAsia="en-US"/>
                    </w:rPr>
                    <w:t xml:space="preserve"> </w:t>
                  </w:r>
                </w:p>
              </w:tc>
            </w:tr>
          </w:tbl>
          <w:p w14:paraId="038A59A6" w14:textId="77777777" w:rsidR="005E24F4" w:rsidRDefault="005E24F4" w:rsidP="00601D78">
            <w:pPr>
              <w:suppressAutoHyphens w:val="0"/>
              <w:spacing w:line="276" w:lineRule="auto"/>
              <w:rPr>
                <w:rFonts w:ascii="StobiSerif Bold" w:hAnsi="StobiSerif Bold" w:cs="Arial"/>
                <w:lang w:val="ru-RU"/>
              </w:rPr>
            </w:pPr>
          </w:p>
          <w:p w14:paraId="6956429F" w14:textId="77777777" w:rsidR="005E24F4" w:rsidRDefault="005E24F4" w:rsidP="00601D78">
            <w:pPr>
              <w:suppressAutoHyphens w:val="0"/>
              <w:spacing w:line="276" w:lineRule="auto"/>
              <w:rPr>
                <w:rFonts w:ascii="StobiSerif Regular" w:hAnsi="StobiSerif Regular"/>
                <w:b/>
              </w:rPr>
            </w:pPr>
            <w:r>
              <w:rPr>
                <w:rFonts w:ascii="StobiSerif Regular" w:hAnsi="StobiSerif Regular"/>
                <w:lang w:val="en-US"/>
              </w:rPr>
              <w:t xml:space="preserve">            </w:t>
            </w:r>
            <w:r w:rsidRPr="00886631">
              <w:rPr>
                <w:rFonts w:ascii="StobiSerif Regular" w:hAnsi="StobiSerif Regular"/>
              </w:rPr>
              <w:t>6.</w:t>
            </w:r>
            <w:r w:rsidRPr="00886631">
              <w:rPr>
                <w:rFonts w:ascii="StobiSerif Regular" w:hAnsi="StobiSerif Regular"/>
                <w:b/>
              </w:rPr>
              <w:t xml:space="preserve"> Нацрт Извештајот за ПВР</w:t>
            </w:r>
            <w:r w:rsidRPr="00886631">
              <w:rPr>
                <w:rFonts w:ascii="StobiSerif Regular" w:hAnsi="StobiSerif Regular"/>
              </w:rPr>
              <w:t xml:space="preserve">, </w:t>
            </w:r>
            <w:r w:rsidRPr="00886631">
              <w:rPr>
                <w:rFonts w:ascii="StobiSerif Regular" w:hAnsi="StobiSerif Regular"/>
                <w:u w:val="single"/>
              </w:rPr>
              <w:t>потпишан од државниот секретар</w:t>
            </w:r>
            <w:r w:rsidRPr="00886631">
              <w:rPr>
                <w:rFonts w:ascii="StobiSerif Regular" w:hAnsi="StobiSerif Regular"/>
              </w:rPr>
              <w:t xml:space="preserve"> на министерството се доставува на </w:t>
            </w:r>
            <w:r w:rsidRPr="00886631">
              <w:rPr>
                <w:rFonts w:ascii="StobiSerif Regular" w:hAnsi="StobiSerif Regular"/>
                <w:b/>
              </w:rPr>
              <w:t>мислење до Министерството за информатичко општество и администрација.</w:t>
            </w:r>
          </w:p>
          <w:p w14:paraId="570A201A" w14:textId="77777777" w:rsidR="005E24F4" w:rsidRDefault="005E24F4" w:rsidP="00601D78">
            <w:pPr>
              <w:suppressAutoHyphens w:val="0"/>
              <w:spacing w:line="276" w:lineRule="auto"/>
              <w:rPr>
                <w:rFonts w:ascii="StobiSerif Regular" w:hAnsi="StobiSerif Regular"/>
                <w:b/>
              </w:rPr>
            </w:pPr>
          </w:p>
          <w:tbl>
            <w:tblPr>
              <w:tblStyle w:val="TableGrid"/>
              <w:tblW w:w="0" w:type="auto"/>
              <w:tblLook w:val="04A0" w:firstRow="1" w:lastRow="0" w:firstColumn="1" w:lastColumn="0" w:noHBand="0" w:noVBand="1"/>
            </w:tblPr>
            <w:tblGrid>
              <w:gridCol w:w="4416"/>
            </w:tblGrid>
            <w:tr w:rsidR="005E24F4" w14:paraId="7F55A35D" w14:textId="77777777" w:rsidTr="00F83308">
              <w:tc>
                <w:tcPr>
                  <w:tcW w:w="4416" w:type="dxa"/>
                  <w:shd w:val="clear" w:color="auto" w:fill="F7B7EB"/>
                </w:tcPr>
                <w:p w14:paraId="037C03B7" w14:textId="77777777" w:rsidR="005E24F4" w:rsidRDefault="005E24F4" w:rsidP="00DE2CBC">
                  <w:pPr>
                    <w:suppressAutoHyphens w:val="0"/>
                    <w:spacing w:line="276" w:lineRule="auto"/>
                    <w:rPr>
                      <w:rFonts w:ascii="StobiSerif Regular" w:hAnsi="StobiSerif Regular"/>
                      <w:b/>
                      <w:lang w:eastAsia="en-US"/>
                    </w:rPr>
                  </w:pPr>
                  <w:r w:rsidRPr="006D74B5">
                    <w:rPr>
                      <w:rFonts w:ascii="StobiSerif Regular" w:hAnsi="StobiSerif Regular"/>
                      <w:lang w:eastAsia="en-US"/>
                    </w:rPr>
                    <w:t xml:space="preserve">Од </w:t>
                  </w:r>
                  <w:r w:rsidR="0058440F">
                    <w:rPr>
                      <w:rFonts w:ascii="StobiSerif Regular" w:hAnsi="StobiSerif Regular"/>
                      <w:b/>
                      <w:lang w:eastAsia="en-US"/>
                    </w:rPr>
                    <w:t>68</w:t>
                  </w:r>
                  <w:r w:rsidR="00DE2CBC">
                    <w:rPr>
                      <w:rFonts w:ascii="StobiSerif Regular" w:hAnsi="StobiSerif Regular"/>
                      <w:b/>
                      <w:lang w:eastAsia="en-US"/>
                    </w:rPr>
                    <w:t xml:space="preserve"> </w:t>
                  </w:r>
                  <w:r w:rsidRPr="006D74B5">
                    <w:rPr>
                      <w:rFonts w:ascii="StobiSerif Regular" w:hAnsi="StobiSerif Regular"/>
                      <w:lang w:eastAsia="en-US"/>
                    </w:rPr>
                    <w:t xml:space="preserve">предлог закони </w:t>
                  </w:r>
                  <w:r w:rsidRPr="006D74B5">
                    <w:rPr>
                      <w:rFonts w:ascii="StobiSerif Regular" w:hAnsi="StobiSerif Regular"/>
                      <w:u w:val="single"/>
                      <w:lang w:eastAsia="en-US"/>
                    </w:rPr>
                    <w:t>кои подлежат на процесот на ПВР</w:t>
                  </w:r>
                  <w:r w:rsidRPr="006D74B5">
                    <w:rPr>
                      <w:rFonts w:ascii="StobiSerif Regular" w:hAnsi="StobiSerif Regular"/>
                      <w:lang w:eastAsia="en-US"/>
                    </w:rPr>
                    <w:t xml:space="preserve"> (усвоени од страна на Владата на Република </w:t>
                  </w:r>
                  <w:r w:rsidRPr="006D74B5">
                    <w:rPr>
                      <w:rFonts w:ascii="StobiSerif Regular" w:hAnsi="StobiSerif Regular"/>
                      <w:lang w:eastAsia="en-US"/>
                    </w:rPr>
                    <w:lastRenderedPageBreak/>
                    <w:t>Северна Македонија во периодот јануари - декември 202</w:t>
                  </w:r>
                  <w:r w:rsidR="00DE2CBC">
                    <w:rPr>
                      <w:rFonts w:ascii="StobiSerif Regular" w:hAnsi="StobiSerif Regular"/>
                      <w:lang w:val="en-US" w:eastAsia="en-US"/>
                    </w:rPr>
                    <w:t>2</w:t>
                  </w:r>
                  <w:r w:rsidRPr="006D74B5">
                    <w:rPr>
                      <w:rFonts w:ascii="StobiSerif Regular" w:hAnsi="StobiSerif Regular"/>
                      <w:lang w:eastAsia="en-US"/>
                    </w:rPr>
                    <w:t xml:space="preserve"> година), </w:t>
                  </w:r>
                  <w:r w:rsidR="00C729B7">
                    <w:rPr>
                      <w:rFonts w:ascii="StobiSerif Regular" w:hAnsi="StobiSerif Regular"/>
                      <w:b/>
                      <w:bCs/>
                      <w:lang w:val="en-US" w:eastAsia="en-US"/>
                    </w:rPr>
                    <w:t>29</w:t>
                  </w:r>
                  <w:r w:rsidRPr="005E24F4">
                    <w:rPr>
                      <w:rFonts w:ascii="StobiSerif Regular" w:hAnsi="StobiSerif Regular"/>
                      <w:b/>
                      <w:bCs/>
                      <w:lang w:eastAsia="en-US"/>
                    </w:rPr>
                    <w:t xml:space="preserve"> </w:t>
                  </w:r>
                  <w:r w:rsidRPr="005E24F4">
                    <w:rPr>
                      <w:rFonts w:ascii="StobiSerif Regular" w:hAnsi="StobiSerif Regular"/>
                      <w:b/>
                      <w:lang w:eastAsia="en-US"/>
                    </w:rPr>
                    <w:t>нацрт Извештај за ПВР се достав</w:t>
                  </w:r>
                  <w:r w:rsidR="00DE2CBC">
                    <w:rPr>
                      <w:rFonts w:ascii="StobiSerif Regular" w:hAnsi="StobiSerif Regular"/>
                      <w:b/>
                      <w:lang w:eastAsia="en-US"/>
                    </w:rPr>
                    <w:t xml:space="preserve">ени до МИОА на мислење, </w:t>
                  </w:r>
                  <w:r w:rsidR="0058440F" w:rsidRPr="00DD5B1A">
                    <w:rPr>
                      <w:rFonts w:ascii="StobiSerif Regular" w:hAnsi="StobiSerif Regular"/>
                      <w:b/>
                      <w:lang w:eastAsia="en-US"/>
                    </w:rPr>
                    <w:t>од кои 1</w:t>
                  </w:r>
                  <w:r w:rsidR="00963A78" w:rsidRPr="00DD5B1A">
                    <w:rPr>
                      <w:rFonts w:ascii="StobiSerif Regular" w:hAnsi="StobiSerif Regular"/>
                      <w:b/>
                      <w:lang w:val="en-US" w:eastAsia="en-US"/>
                    </w:rPr>
                    <w:t>7</w:t>
                  </w:r>
                  <w:r w:rsidRPr="00DD5B1A">
                    <w:rPr>
                      <w:rFonts w:ascii="StobiSerif Regular" w:hAnsi="StobiSerif Regular"/>
                      <w:b/>
                      <w:lang w:eastAsia="en-US"/>
                    </w:rPr>
                    <w:t xml:space="preserve"> </w:t>
                  </w:r>
                  <w:r w:rsidR="00DE2CBC" w:rsidRPr="00DD5B1A">
                    <w:rPr>
                      <w:rFonts w:ascii="StobiSerif Regular" w:hAnsi="StobiSerif Regular"/>
                      <w:b/>
                      <w:lang w:eastAsia="en-US"/>
                    </w:rPr>
                    <w:t xml:space="preserve">ја запазиле процедурата за консултации односно, </w:t>
                  </w:r>
                  <w:r w:rsidRPr="00DD5B1A">
                    <w:rPr>
                      <w:rFonts w:ascii="StobiSerif Regular" w:hAnsi="StobiSerif Regular"/>
                      <w:b/>
                      <w:lang w:eastAsia="en-US"/>
                    </w:rPr>
                    <w:t>се доставени по истекот на минималниот рок од 2</w:t>
                  </w:r>
                  <w:r w:rsidR="00DE2CBC" w:rsidRPr="00DD5B1A">
                    <w:rPr>
                      <w:rFonts w:ascii="StobiSerif Regular" w:hAnsi="StobiSerif Regular"/>
                      <w:b/>
                      <w:lang w:eastAsia="en-US"/>
                    </w:rPr>
                    <w:t>0 дена за консултација на ЕНЕР.</w:t>
                  </w:r>
                </w:p>
                <w:p w14:paraId="655EC26C" w14:textId="00742A00" w:rsidR="00A553C3" w:rsidRDefault="00A553C3" w:rsidP="00DE2CBC">
                  <w:pPr>
                    <w:suppressAutoHyphens w:val="0"/>
                    <w:spacing w:line="276" w:lineRule="auto"/>
                    <w:rPr>
                      <w:rFonts w:ascii="StobiSerif Bold" w:hAnsi="StobiSerif Bold" w:cs="Arial"/>
                      <w:lang w:val="ru-RU"/>
                    </w:rPr>
                  </w:pPr>
                </w:p>
              </w:tc>
            </w:tr>
          </w:tbl>
          <w:p w14:paraId="42049A45" w14:textId="2DA208D1" w:rsidR="005E24F4" w:rsidRDefault="005E24F4" w:rsidP="00601D78">
            <w:pPr>
              <w:suppressAutoHyphens w:val="0"/>
              <w:spacing w:line="276" w:lineRule="auto"/>
              <w:rPr>
                <w:rFonts w:ascii="StobiSerif Bold" w:hAnsi="StobiSerif Bold" w:cs="Arial"/>
                <w:lang w:val="ru-RU"/>
              </w:rPr>
            </w:pPr>
          </w:p>
          <w:p w14:paraId="3C38F56B" w14:textId="77777777" w:rsidR="00B02554" w:rsidRDefault="00B02554" w:rsidP="00601D78">
            <w:pPr>
              <w:suppressAutoHyphens w:val="0"/>
              <w:spacing w:line="276" w:lineRule="auto"/>
              <w:rPr>
                <w:rFonts w:ascii="StobiSerif Bold" w:hAnsi="StobiSerif Bold" w:cs="Arial"/>
                <w:lang w:val="ru-RU"/>
              </w:rPr>
            </w:pPr>
          </w:p>
          <w:p w14:paraId="599401C0" w14:textId="51439EC5" w:rsidR="005E24F4" w:rsidRDefault="005E24F4" w:rsidP="00601D78">
            <w:pPr>
              <w:suppressAutoHyphens w:val="0"/>
              <w:spacing w:line="276" w:lineRule="auto"/>
              <w:rPr>
                <w:rFonts w:ascii="StobiSerif Regular" w:hAnsi="StobiSerif Regular"/>
                <w:b/>
              </w:rPr>
            </w:pPr>
            <w:r>
              <w:rPr>
                <w:rFonts w:ascii="StobiSerif Regular" w:hAnsi="StobiSerif Regular"/>
                <w:b/>
                <w:lang w:val="sq-AL"/>
              </w:rPr>
              <w:t xml:space="preserve">            </w:t>
            </w:r>
            <w:r w:rsidRPr="00886631">
              <w:rPr>
                <w:rFonts w:ascii="StobiSerif Regular" w:hAnsi="StobiSerif Regular"/>
              </w:rPr>
              <w:t>7.</w:t>
            </w:r>
            <w:r w:rsidRPr="00886631">
              <w:rPr>
                <w:rFonts w:ascii="StobiSerif Regular" w:hAnsi="StobiSerif Regular"/>
                <w:b/>
              </w:rPr>
              <w:t xml:space="preserve"> По добивање на мислењето</w:t>
            </w:r>
            <w:r w:rsidRPr="00886631">
              <w:rPr>
                <w:rFonts w:ascii="StobiSerif Regular" w:hAnsi="StobiSerif Regular"/>
              </w:rPr>
              <w:t xml:space="preserve"> од Министерството за информатичко општество и администрација, се </w:t>
            </w:r>
            <w:r w:rsidRPr="00886631">
              <w:rPr>
                <w:rFonts w:ascii="StobiSerif Regular" w:hAnsi="StobiSerif Regular"/>
                <w:b/>
              </w:rPr>
              <w:t>подготвува предлог Извештај за ПВР</w:t>
            </w:r>
            <w:r w:rsidRPr="00886631">
              <w:rPr>
                <w:rFonts w:ascii="StobiSerif Regular" w:hAnsi="StobiSerif Regular"/>
              </w:rPr>
              <w:t xml:space="preserve">, кој го </w:t>
            </w:r>
            <w:r w:rsidRPr="00886631">
              <w:rPr>
                <w:rFonts w:ascii="StobiSerif Regular" w:hAnsi="StobiSerif Regular"/>
                <w:u w:val="single"/>
              </w:rPr>
              <w:t>потпишува ресорниот министер</w:t>
            </w:r>
            <w:r w:rsidRPr="00886631">
              <w:rPr>
                <w:rFonts w:ascii="StobiSerif Regular" w:hAnsi="StobiSerif Regular"/>
              </w:rPr>
              <w:t xml:space="preserve"> и заедно со Предлогот на закон и останатите материјали, се </w:t>
            </w:r>
            <w:r w:rsidRPr="00886631">
              <w:rPr>
                <w:rFonts w:ascii="StobiSerif Regular" w:hAnsi="StobiSerif Regular"/>
                <w:b/>
              </w:rPr>
              <w:t>доставуваат до Генералниот секретаријат на Владата на Република Северна Македонија.</w:t>
            </w:r>
          </w:p>
          <w:p w14:paraId="6BD6DD2F" w14:textId="77777777" w:rsidR="00946496" w:rsidRDefault="00946496" w:rsidP="00601D78">
            <w:pPr>
              <w:suppressAutoHyphens w:val="0"/>
              <w:spacing w:line="276" w:lineRule="auto"/>
              <w:rPr>
                <w:rFonts w:ascii="StobiSerif Regular" w:hAnsi="StobiSerif Regular"/>
                <w:b/>
              </w:rPr>
            </w:pPr>
          </w:p>
          <w:p w14:paraId="113A67DA" w14:textId="77777777" w:rsidR="005E24F4" w:rsidRPr="00B60FFC" w:rsidRDefault="005E24F4" w:rsidP="00601D78">
            <w:pPr>
              <w:suppressAutoHyphens w:val="0"/>
              <w:spacing w:line="276" w:lineRule="auto"/>
              <w:rPr>
                <w:rFonts w:ascii="StobiSerif Regular" w:hAnsi="StobiSerif Regular"/>
                <w:b/>
                <w:sz w:val="20"/>
                <w:szCs w:val="20"/>
              </w:rPr>
            </w:pPr>
          </w:p>
          <w:tbl>
            <w:tblPr>
              <w:tblStyle w:val="TableGrid"/>
              <w:tblW w:w="0" w:type="auto"/>
              <w:tblLook w:val="04A0" w:firstRow="1" w:lastRow="0" w:firstColumn="1" w:lastColumn="0" w:noHBand="0" w:noVBand="1"/>
            </w:tblPr>
            <w:tblGrid>
              <w:gridCol w:w="4416"/>
            </w:tblGrid>
            <w:tr w:rsidR="005E24F4" w14:paraId="0AB9E158" w14:textId="77777777" w:rsidTr="00F83308">
              <w:tc>
                <w:tcPr>
                  <w:tcW w:w="4416" w:type="dxa"/>
                  <w:shd w:val="clear" w:color="auto" w:fill="F7B7EB"/>
                </w:tcPr>
                <w:p w14:paraId="69EB80D2" w14:textId="13F2366E" w:rsidR="00963A78" w:rsidRPr="00B02554" w:rsidRDefault="005E24F4" w:rsidP="00601D78">
                  <w:pPr>
                    <w:suppressAutoHyphens w:val="0"/>
                    <w:spacing w:line="276" w:lineRule="auto"/>
                    <w:rPr>
                      <w:rFonts w:ascii="StobiSerif Regular" w:hAnsi="StobiSerif Regular"/>
                      <w:b/>
                      <w:lang w:val="ru-RU"/>
                    </w:rPr>
                  </w:pPr>
                  <w:r w:rsidRPr="00886631">
                    <w:rPr>
                      <w:rFonts w:ascii="StobiSerif Regular" w:hAnsi="StobiSerif Regular"/>
                      <w:lang w:val="ru-RU"/>
                    </w:rPr>
                    <w:t>Од</w:t>
                  </w:r>
                  <w:r w:rsidRPr="00886631">
                    <w:rPr>
                      <w:rFonts w:ascii="StobiSerif Regular" w:hAnsi="StobiSerif Regular"/>
                    </w:rPr>
                    <w:t xml:space="preserve"> </w:t>
                  </w:r>
                  <w:r w:rsidR="0058440F">
                    <w:rPr>
                      <w:rFonts w:ascii="StobiSerif Regular" w:hAnsi="StobiSerif Regular"/>
                      <w:b/>
                    </w:rPr>
                    <w:t>68</w:t>
                  </w:r>
                  <w:r w:rsidRPr="00886631">
                    <w:rPr>
                      <w:rFonts w:ascii="StobiSerif Regular" w:hAnsi="StobiSerif Regular"/>
                    </w:rPr>
                    <w:t xml:space="preserve"> предлог закони кои подлежат на процесот на ПВР (усвоени од страна на Владата на Република Северна Македонија во периодот јануари – декември 202</w:t>
                  </w:r>
                  <w:r w:rsidR="00360B30">
                    <w:rPr>
                      <w:rFonts w:ascii="StobiSerif Regular" w:hAnsi="StobiSerif Regular"/>
                      <w:lang w:val="en-US"/>
                    </w:rPr>
                    <w:t>2</w:t>
                  </w:r>
                  <w:r w:rsidRPr="00886631">
                    <w:rPr>
                      <w:rFonts w:ascii="StobiSerif Regular" w:hAnsi="StobiSerif Regular"/>
                    </w:rPr>
                    <w:t xml:space="preserve"> година),</w:t>
                  </w:r>
                  <w:r w:rsidRPr="00886631">
                    <w:rPr>
                      <w:rStyle w:val="CommentReference"/>
                    </w:rPr>
                    <w:t xml:space="preserve"> </w:t>
                  </w:r>
                  <w:r w:rsidRPr="00886631">
                    <w:rPr>
                      <w:rFonts w:ascii="StobiSerif Regular" w:hAnsi="StobiSerif Regular"/>
                    </w:rPr>
                    <w:t xml:space="preserve"> </w:t>
                  </w:r>
                  <w:r w:rsidR="00C729B7">
                    <w:rPr>
                      <w:rFonts w:ascii="StobiSerif Regular" w:hAnsi="StobiSerif Regular"/>
                      <w:b/>
                    </w:rPr>
                    <w:t>3</w:t>
                  </w:r>
                  <w:r w:rsidR="00A472C5">
                    <w:rPr>
                      <w:rFonts w:ascii="StobiSerif Regular" w:hAnsi="StobiSerif Regular"/>
                      <w:b/>
                      <w:lang w:val="en-US"/>
                    </w:rPr>
                    <w:t>8</w:t>
                  </w:r>
                  <w:r w:rsidRPr="00886631">
                    <w:rPr>
                      <w:rFonts w:ascii="StobiSerif Regular" w:hAnsi="StobiSerif Regular"/>
                    </w:rPr>
                    <w:t xml:space="preserve"> </w:t>
                  </w:r>
                  <w:r w:rsidRPr="00886631">
                    <w:rPr>
                      <w:rFonts w:ascii="StobiSerif Regular" w:hAnsi="StobiSerif Regular"/>
                      <w:b/>
                    </w:rPr>
                    <w:t>предлог закони се доставени до ВРСМ со предлог Извештај за ПВР</w:t>
                  </w:r>
                  <w:r w:rsidRPr="00886631">
                    <w:rPr>
                      <w:rFonts w:ascii="StobiSerif Regular" w:hAnsi="StobiSerif Regular"/>
                      <w:b/>
                      <w:lang w:val="ru-RU"/>
                    </w:rPr>
                    <w:t>.</w:t>
                  </w:r>
                </w:p>
              </w:tc>
            </w:tr>
          </w:tbl>
          <w:p w14:paraId="116EC73C" w14:textId="77777777" w:rsidR="005E24F4" w:rsidRDefault="005E24F4" w:rsidP="00601D78">
            <w:pPr>
              <w:suppressAutoHyphens w:val="0"/>
              <w:spacing w:line="276" w:lineRule="auto"/>
              <w:rPr>
                <w:rFonts w:ascii="StobiSerif Bold" w:hAnsi="StobiSerif Bold" w:cs="Arial"/>
                <w:lang w:val="ru-RU"/>
              </w:rPr>
            </w:pPr>
          </w:p>
          <w:p w14:paraId="2B57960E" w14:textId="6DEE967F" w:rsidR="00D472E5" w:rsidRPr="00B02554" w:rsidRDefault="00245672" w:rsidP="00B02554">
            <w:pPr>
              <w:suppressAutoHyphens w:val="0"/>
              <w:spacing w:line="276" w:lineRule="auto"/>
              <w:rPr>
                <w:rFonts w:ascii="StobiSerif Regular" w:hAnsi="StobiSerif Regular"/>
                <w:b/>
                <w:lang w:val="sq-AL" w:eastAsia="en-US"/>
              </w:rPr>
            </w:pPr>
            <w:r>
              <w:rPr>
                <w:rFonts w:ascii="StobiSerif Regular" w:hAnsi="StobiSerif Regular"/>
                <w:b/>
                <w:lang w:val="sq-AL" w:eastAsia="en-US"/>
              </w:rPr>
              <w:t xml:space="preserve">            </w:t>
            </w:r>
          </w:p>
          <w:p w14:paraId="0313357B" w14:textId="4296B982" w:rsidR="005E24F4" w:rsidRDefault="00245672" w:rsidP="00C9318D">
            <w:pPr>
              <w:suppressAutoHyphens w:val="0"/>
              <w:spacing w:line="276" w:lineRule="auto"/>
              <w:ind w:firstLine="739"/>
              <w:rPr>
                <w:rFonts w:ascii="StobiSerif Regular" w:hAnsi="StobiSerif Regular"/>
                <w:b/>
                <w:lang w:eastAsia="en-US"/>
              </w:rPr>
            </w:pPr>
            <w:r w:rsidRPr="00886631">
              <w:rPr>
                <w:rFonts w:ascii="StobiSerif Regular" w:hAnsi="StobiSerif Regular"/>
                <w:lang w:eastAsia="en-US"/>
              </w:rPr>
              <w:t>8</w:t>
            </w:r>
            <w:r w:rsidRPr="00886631">
              <w:rPr>
                <w:rFonts w:ascii="StobiSerif Regular" w:hAnsi="StobiSerif Regular"/>
                <w:lang w:val="ru-RU" w:eastAsia="en-US"/>
              </w:rPr>
              <w:t>.</w:t>
            </w:r>
            <w:r w:rsidRPr="00886631">
              <w:rPr>
                <w:rFonts w:ascii="StobiSerif Regular" w:hAnsi="StobiSerif Regular"/>
                <w:b/>
                <w:lang w:val="ru-RU" w:eastAsia="en-US"/>
              </w:rPr>
              <w:t xml:space="preserve"> </w:t>
            </w:r>
            <w:r w:rsidRPr="00886631">
              <w:rPr>
                <w:rFonts w:ascii="StobiSerif Regular" w:hAnsi="StobiSerif Regular"/>
                <w:lang w:eastAsia="en-US"/>
              </w:rPr>
              <w:t xml:space="preserve">По </w:t>
            </w:r>
            <w:r w:rsidRPr="00886631">
              <w:rPr>
                <w:rFonts w:ascii="StobiSerif Regular" w:hAnsi="StobiSerif Regular"/>
                <w:b/>
                <w:lang w:eastAsia="en-US"/>
              </w:rPr>
              <w:t>утврдување на предлогот на</w:t>
            </w:r>
            <w:r>
              <w:rPr>
                <w:rFonts w:ascii="StobiSerif Regular" w:hAnsi="StobiSerif Regular"/>
                <w:b/>
                <w:lang w:val="en-US" w:eastAsia="en-US"/>
              </w:rPr>
              <w:t xml:space="preserve">  </w:t>
            </w:r>
            <w:r w:rsidRPr="00886631">
              <w:rPr>
                <w:rFonts w:ascii="StobiSerif Regular" w:hAnsi="StobiSerif Regular"/>
                <w:b/>
                <w:lang w:eastAsia="en-US"/>
              </w:rPr>
              <w:t xml:space="preserve"> закон од страна на </w:t>
            </w:r>
            <w:r w:rsidRPr="00886631">
              <w:rPr>
                <w:rFonts w:ascii="StobiSerif Regular" w:hAnsi="StobiSerif Regular" w:cs="Arial"/>
              </w:rPr>
              <w:t>Владата</w:t>
            </w:r>
            <w:r>
              <w:rPr>
                <w:rFonts w:ascii="StobiSerif Regular" w:hAnsi="StobiSerif Regular" w:cs="Arial"/>
                <w:lang w:val="en-US"/>
              </w:rPr>
              <w:t xml:space="preserve"> </w:t>
            </w:r>
            <w:r w:rsidRPr="008F2C58">
              <w:rPr>
                <w:rFonts w:ascii="StobiSerif Regular" w:hAnsi="StobiSerif Regular"/>
              </w:rPr>
              <w:t xml:space="preserve">на Република </w:t>
            </w:r>
            <w:r>
              <w:rPr>
                <w:rFonts w:ascii="StobiSerif Regular" w:hAnsi="StobiSerif Regular"/>
              </w:rPr>
              <w:t xml:space="preserve">Северна </w:t>
            </w:r>
            <w:r w:rsidRPr="008F2C58">
              <w:rPr>
                <w:rFonts w:ascii="StobiSerif Regular" w:hAnsi="StobiSerif Regular"/>
              </w:rPr>
              <w:t>Македонија</w:t>
            </w:r>
            <w:r w:rsidRPr="00886631">
              <w:rPr>
                <w:rFonts w:ascii="StobiSerif Regular" w:hAnsi="StobiSerif Regular"/>
                <w:b/>
                <w:lang w:eastAsia="en-US"/>
              </w:rPr>
              <w:t xml:space="preserve"> и добивање на извадок од Нацрт записникот </w:t>
            </w:r>
            <w:r w:rsidRPr="00886631">
              <w:rPr>
                <w:rFonts w:ascii="StobiSerif Regular" w:hAnsi="StobiSerif Regular"/>
                <w:lang w:eastAsia="en-US"/>
              </w:rPr>
              <w:t xml:space="preserve">од одржаната седница на Владата на Република Северна Македонија, </w:t>
            </w:r>
            <w:r w:rsidRPr="00886631">
              <w:rPr>
                <w:rFonts w:ascii="StobiSerif Regular" w:hAnsi="StobiSerif Regular"/>
                <w:b/>
                <w:lang w:eastAsia="en-US"/>
              </w:rPr>
              <w:t>Извештајот за ПВР заедно со предлогот на закон се објавува на ЕНЕР.</w:t>
            </w:r>
          </w:p>
          <w:p w14:paraId="4409AFEC" w14:textId="77777777" w:rsidR="00832A15" w:rsidRDefault="00832A15" w:rsidP="00C9318D">
            <w:pPr>
              <w:suppressAutoHyphens w:val="0"/>
              <w:spacing w:line="276" w:lineRule="auto"/>
              <w:ind w:firstLine="739"/>
              <w:rPr>
                <w:rFonts w:ascii="StobiSerif Regular" w:hAnsi="StobiSerif Regular"/>
                <w:b/>
                <w:lang w:eastAsia="en-US"/>
              </w:rPr>
            </w:pPr>
          </w:p>
          <w:tbl>
            <w:tblPr>
              <w:tblStyle w:val="TableGrid"/>
              <w:tblpPr w:leftFromText="180" w:rightFromText="180" w:vertAnchor="page" w:horzAnchor="margin" w:tblpY="5611"/>
              <w:tblOverlap w:val="never"/>
              <w:tblW w:w="0" w:type="auto"/>
              <w:tblLook w:val="04A0" w:firstRow="1" w:lastRow="0" w:firstColumn="1" w:lastColumn="0" w:noHBand="0" w:noVBand="1"/>
            </w:tblPr>
            <w:tblGrid>
              <w:gridCol w:w="4416"/>
            </w:tblGrid>
            <w:tr w:rsidR="00D472E5" w14:paraId="5666D8C4" w14:textId="77777777" w:rsidTr="00D472E5">
              <w:trPr>
                <w:trHeight w:val="2966"/>
              </w:trPr>
              <w:tc>
                <w:tcPr>
                  <w:tcW w:w="4416" w:type="dxa"/>
                  <w:shd w:val="clear" w:color="auto" w:fill="C5E0B3" w:themeFill="accent6" w:themeFillTint="66"/>
                </w:tcPr>
                <w:p w14:paraId="1C7C268C" w14:textId="77777777" w:rsidR="00D472E5" w:rsidRDefault="00D472E5" w:rsidP="00D472E5">
                  <w:pPr>
                    <w:suppressAutoHyphens w:val="0"/>
                    <w:spacing w:line="276" w:lineRule="auto"/>
                    <w:rPr>
                      <w:rFonts w:ascii="StobiSerif Regular" w:hAnsi="StobiSerif Regular"/>
                      <w:b/>
                      <w:lang w:eastAsia="en-US"/>
                    </w:rPr>
                  </w:pPr>
                </w:p>
                <w:p w14:paraId="61DF810E" w14:textId="77777777" w:rsidR="00D472E5" w:rsidRDefault="00D472E5" w:rsidP="00D472E5">
                  <w:pPr>
                    <w:suppressAutoHyphens w:val="0"/>
                    <w:spacing w:line="276" w:lineRule="auto"/>
                    <w:rPr>
                      <w:rFonts w:ascii="StobiSerif Bold" w:hAnsi="StobiSerif Bold" w:cs="Arial"/>
                      <w:lang w:val="ru-RU"/>
                    </w:rPr>
                  </w:pPr>
                  <w:r w:rsidRPr="00886631">
                    <w:rPr>
                      <w:rFonts w:ascii="StobiSerif Regular" w:hAnsi="StobiSerif Regular"/>
                      <w:b/>
                      <w:lang w:eastAsia="en-US"/>
                    </w:rPr>
                    <w:t xml:space="preserve">Редок е случајот кога по добивање на извадок од Нацрт записникот </w:t>
                  </w:r>
                  <w:r w:rsidRPr="00886631">
                    <w:rPr>
                      <w:rFonts w:ascii="StobiSerif Regular" w:hAnsi="StobiSerif Regular"/>
                      <w:lang w:eastAsia="en-US"/>
                    </w:rPr>
                    <w:t xml:space="preserve">од одржаната седница на Владата на Република Северна Македонија, </w:t>
                  </w:r>
                  <w:r w:rsidRPr="00886631">
                    <w:rPr>
                      <w:rFonts w:ascii="StobiSerif Regular" w:hAnsi="StobiSerif Regular"/>
                      <w:b/>
                      <w:lang w:eastAsia="en-US"/>
                    </w:rPr>
                    <w:t>министерствата ги објавуваат предлог Извештајот за ПВР и предлог законот на ЕНЕР</w:t>
                  </w:r>
                  <w:r w:rsidRPr="00886631">
                    <w:rPr>
                      <w:rFonts w:ascii="StobiSerif Regular" w:hAnsi="StobiSerif Regular"/>
                      <w:lang w:eastAsia="en-US"/>
                    </w:rPr>
                    <w:t xml:space="preserve">.  </w:t>
                  </w:r>
                </w:p>
              </w:tc>
            </w:tr>
          </w:tbl>
          <w:p w14:paraId="0DC1C86C" w14:textId="783A170B" w:rsidR="00245672" w:rsidRDefault="00245672" w:rsidP="00601D78">
            <w:pPr>
              <w:suppressAutoHyphens w:val="0"/>
              <w:spacing w:line="276" w:lineRule="auto"/>
              <w:rPr>
                <w:rFonts w:ascii="StobiSerif Regular" w:hAnsi="StobiSerif Regular"/>
                <w:b/>
                <w:sz w:val="14"/>
                <w:szCs w:val="14"/>
                <w:lang w:eastAsia="en-US"/>
              </w:rPr>
            </w:pPr>
          </w:p>
          <w:p w14:paraId="6792F49C" w14:textId="0BBEE901" w:rsidR="00D472E5" w:rsidRDefault="00D472E5" w:rsidP="00601D78">
            <w:pPr>
              <w:suppressAutoHyphens w:val="0"/>
              <w:spacing w:line="276" w:lineRule="auto"/>
              <w:rPr>
                <w:rFonts w:ascii="StobiSerif Regular" w:hAnsi="StobiSerif Regular"/>
                <w:b/>
                <w:sz w:val="14"/>
                <w:szCs w:val="14"/>
                <w:lang w:eastAsia="en-US"/>
              </w:rPr>
            </w:pPr>
          </w:p>
          <w:p w14:paraId="35FD8728" w14:textId="77777777" w:rsidR="00D472E5" w:rsidRPr="00504A5E" w:rsidRDefault="00D472E5" w:rsidP="00601D78">
            <w:pPr>
              <w:suppressAutoHyphens w:val="0"/>
              <w:spacing w:line="276" w:lineRule="auto"/>
              <w:rPr>
                <w:rFonts w:ascii="StobiSerif Regular" w:hAnsi="StobiSerif Regular"/>
                <w:b/>
                <w:sz w:val="14"/>
                <w:szCs w:val="14"/>
                <w:lang w:eastAsia="en-US"/>
              </w:rPr>
            </w:pPr>
          </w:p>
          <w:p w14:paraId="42CCAF67" w14:textId="7C84744E" w:rsidR="00D472E5" w:rsidRDefault="00D472E5" w:rsidP="00601D78">
            <w:pPr>
              <w:suppressAutoHyphens w:val="0"/>
              <w:spacing w:line="276" w:lineRule="auto"/>
              <w:rPr>
                <w:rFonts w:ascii="StobiSerif Bold" w:hAnsi="StobiSerif Bold" w:cs="Arial"/>
                <w:lang w:val="ru-RU"/>
              </w:rPr>
            </w:pPr>
          </w:p>
          <w:p w14:paraId="006EBF30" w14:textId="33A948D0" w:rsidR="00D472E5" w:rsidRDefault="00D472E5" w:rsidP="00601D78">
            <w:pPr>
              <w:suppressAutoHyphens w:val="0"/>
              <w:spacing w:line="276" w:lineRule="auto"/>
              <w:rPr>
                <w:rFonts w:ascii="StobiSerif Bold" w:hAnsi="StobiSerif Bold" w:cs="Arial"/>
                <w:lang w:val="ru-RU"/>
              </w:rPr>
            </w:pPr>
          </w:p>
          <w:p w14:paraId="005B2C22" w14:textId="44B8C7CA" w:rsidR="00D472E5" w:rsidRDefault="00D472E5" w:rsidP="00601D78">
            <w:pPr>
              <w:suppressAutoHyphens w:val="0"/>
              <w:spacing w:line="276" w:lineRule="auto"/>
              <w:rPr>
                <w:rFonts w:ascii="StobiSerif Bold" w:hAnsi="StobiSerif Bold" w:cs="Arial"/>
                <w:lang w:val="ru-RU"/>
              </w:rPr>
            </w:pPr>
          </w:p>
          <w:p w14:paraId="7FD571C0" w14:textId="3A79CFBB" w:rsidR="00D472E5" w:rsidRDefault="00D472E5" w:rsidP="00601D78">
            <w:pPr>
              <w:suppressAutoHyphens w:val="0"/>
              <w:spacing w:line="276" w:lineRule="auto"/>
              <w:rPr>
                <w:rFonts w:ascii="StobiSerif Bold" w:hAnsi="StobiSerif Bold" w:cs="Arial"/>
                <w:lang w:val="ru-RU"/>
              </w:rPr>
            </w:pPr>
          </w:p>
          <w:p w14:paraId="6E2311DF" w14:textId="0570894E" w:rsidR="00D472E5" w:rsidRDefault="00D472E5" w:rsidP="00601D78">
            <w:pPr>
              <w:suppressAutoHyphens w:val="0"/>
              <w:spacing w:line="276" w:lineRule="auto"/>
              <w:rPr>
                <w:rFonts w:ascii="StobiSerif Bold" w:hAnsi="StobiSerif Bold" w:cs="Arial"/>
                <w:lang w:val="ru-RU"/>
              </w:rPr>
            </w:pPr>
          </w:p>
          <w:p w14:paraId="49502178" w14:textId="77777777" w:rsidR="00D472E5" w:rsidRDefault="00D472E5" w:rsidP="00601D78">
            <w:pPr>
              <w:suppressAutoHyphens w:val="0"/>
              <w:spacing w:line="276" w:lineRule="auto"/>
              <w:rPr>
                <w:rFonts w:ascii="StobiSerif Bold" w:hAnsi="StobiSerif Bold" w:cs="Arial"/>
                <w:lang w:val="ru-RU"/>
              </w:rPr>
            </w:pPr>
          </w:p>
          <w:p w14:paraId="68CF4E42" w14:textId="77777777" w:rsidR="00F83308" w:rsidRDefault="00F83308" w:rsidP="00245672">
            <w:pPr>
              <w:suppressAutoHyphens w:val="0"/>
              <w:spacing w:after="120" w:line="276" w:lineRule="auto"/>
              <w:rPr>
                <w:rFonts w:ascii="StobiSerif Regular" w:hAnsi="StobiSerif Regular"/>
                <w:b/>
                <w:i/>
                <w:lang w:val="en-US"/>
              </w:rPr>
            </w:pPr>
          </w:p>
          <w:p w14:paraId="3F8D0053" w14:textId="33AA9838" w:rsidR="00245672" w:rsidRDefault="00245672" w:rsidP="00C9318D">
            <w:pPr>
              <w:suppressAutoHyphens w:val="0"/>
              <w:spacing w:after="120" w:line="276" w:lineRule="auto"/>
              <w:rPr>
                <w:rFonts w:ascii="StobiSerif Regular" w:hAnsi="StobiSerif Regular"/>
                <w:b/>
                <w:i/>
              </w:rPr>
            </w:pPr>
            <w:r>
              <w:rPr>
                <w:rFonts w:ascii="StobiSerif Regular" w:hAnsi="StobiSerif Regular"/>
                <w:b/>
                <w:i/>
                <w:lang w:val="en-US"/>
              </w:rPr>
              <w:lastRenderedPageBreak/>
              <w:t xml:space="preserve">3. </w:t>
            </w:r>
            <w:r w:rsidRPr="00886631">
              <w:rPr>
                <w:rFonts w:ascii="StobiSerif Regular" w:hAnsi="StobiSerif Regular"/>
                <w:b/>
                <w:i/>
              </w:rPr>
              <w:t>Состојба во однос на почитувањето на обврските кои произлегуваат од процесот на ПВР и задолжителната објава на законите (кои подлежат на процесот на ПВР) на ЕНЕР</w:t>
            </w:r>
          </w:p>
          <w:p w14:paraId="39F546F9" w14:textId="39D7B178" w:rsidR="00832A15" w:rsidRPr="00D472E5" w:rsidRDefault="00245672" w:rsidP="00D472E5">
            <w:pPr>
              <w:suppressAutoHyphens w:val="0"/>
              <w:spacing w:after="120" w:line="276" w:lineRule="auto"/>
              <w:rPr>
                <w:rFonts w:ascii="StobiSerif Regular" w:hAnsi="StobiSerif Regular"/>
              </w:rPr>
            </w:pPr>
            <w:r>
              <w:rPr>
                <w:rFonts w:ascii="StobiSerif Regular" w:hAnsi="StobiSerif Regular"/>
                <w:lang w:val="sq-AL"/>
              </w:rPr>
              <w:t xml:space="preserve">          </w:t>
            </w:r>
            <w:r w:rsidRPr="00886631">
              <w:rPr>
                <w:rFonts w:ascii="StobiSerif Regular" w:hAnsi="StobiSerif Regular"/>
              </w:rPr>
              <w:t>Направената споредба на вкупно утврдени предлог – закони од страна на Владата на Република Северна Македонија во 202</w:t>
            </w:r>
            <w:r w:rsidR="00CD7E25">
              <w:rPr>
                <w:rFonts w:ascii="StobiSerif Regular" w:hAnsi="StobiSerif Regular"/>
                <w:lang w:val="en-US"/>
              </w:rPr>
              <w:t>2</w:t>
            </w:r>
            <w:r w:rsidRPr="00886631">
              <w:rPr>
                <w:rFonts w:ascii="StobiSerif Regular" w:hAnsi="StobiSerif Regular"/>
              </w:rPr>
              <w:t xml:space="preserve"> година, податоците добиени од ЕНЕР и Генералниот секретаријат на ВРСМ и податоците со кои располага МИОА во однос на доставени извештаи за ПВР на мислење </w:t>
            </w:r>
            <w:r w:rsidRPr="00C56BF3">
              <w:rPr>
                <w:rFonts w:ascii="StobiSerif Regular" w:hAnsi="StobiSerif Regular"/>
              </w:rPr>
              <w:t>покажуваат</w:t>
            </w:r>
            <w:r w:rsidRPr="00886631">
              <w:rPr>
                <w:rFonts w:ascii="StobiSerif Regular" w:hAnsi="StobiSerif Regular"/>
              </w:rPr>
              <w:t xml:space="preserve"> дека</w:t>
            </w:r>
            <w:r w:rsidRPr="00886631">
              <w:rPr>
                <w:rFonts w:ascii="StobiSerif Regular" w:hAnsi="StobiSerif Regular"/>
                <w:b/>
              </w:rPr>
              <w:t xml:space="preserve"> од вкупно </w:t>
            </w:r>
            <w:r w:rsidR="00A633E2">
              <w:rPr>
                <w:rFonts w:ascii="StobiSerif Regular" w:hAnsi="StobiSerif Regular"/>
                <w:b/>
              </w:rPr>
              <w:t>102</w:t>
            </w:r>
            <w:r w:rsidRPr="00886631">
              <w:rPr>
                <w:rFonts w:ascii="StobiSerif Regular" w:hAnsi="StobiSerif Regular"/>
                <w:b/>
              </w:rPr>
              <w:t xml:space="preserve"> предлог закони</w:t>
            </w:r>
            <w:r w:rsidRPr="00886631">
              <w:rPr>
                <w:rFonts w:ascii="StobiSerif Regular" w:hAnsi="StobiSerif Regular"/>
              </w:rPr>
              <w:t>, кои во периодот јануари- декември 20</w:t>
            </w:r>
            <w:r w:rsidR="00CD7E25">
              <w:rPr>
                <w:rFonts w:ascii="StobiSerif Regular" w:hAnsi="StobiSerif Regular"/>
                <w:lang w:val="en-US"/>
              </w:rPr>
              <w:t>22</w:t>
            </w:r>
            <w:r w:rsidRPr="00886631">
              <w:rPr>
                <w:rFonts w:ascii="StobiSerif Regular" w:hAnsi="StobiSerif Regular"/>
              </w:rPr>
              <w:t xml:space="preserve"> година биле утврдени од страна на </w:t>
            </w:r>
            <w:r w:rsidRPr="00886631">
              <w:rPr>
                <w:rFonts w:ascii="StobiSerif Regular" w:hAnsi="StobiSerif Regular" w:cs="Arial"/>
              </w:rPr>
              <w:t>Владата</w:t>
            </w:r>
            <w:r>
              <w:rPr>
                <w:rFonts w:ascii="StobiSerif Regular" w:hAnsi="StobiSerif Regular" w:cs="Arial"/>
                <w:lang w:val="en-US"/>
              </w:rPr>
              <w:t xml:space="preserve"> </w:t>
            </w:r>
            <w:r w:rsidRPr="008F2C58">
              <w:rPr>
                <w:rFonts w:ascii="StobiSerif Regular" w:hAnsi="StobiSerif Regular"/>
              </w:rPr>
              <w:t xml:space="preserve">на Република </w:t>
            </w:r>
            <w:r>
              <w:rPr>
                <w:rFonts w:ascii="StobiSerif Regular" w:hAnsi="StobiSerif Regular"/>
              </w:rPr>
              <w:t xml:space="preserve">Северна </w:t>
            </w:r>
            <w:r w:rsidRPr="008F2C58">
              <w:rPr>
                <w:rFonts w:ascii="StobiSerif Regular" w:hAnsi="StobiSerif Regular"/>
              </w:rPr>
              <w:t>Македонија</w:t>
            </w:r>
            <w:r w:rsidRPr="00886631">
              <w:rPr>
                <w:rFonts w:ascii="StobiSerif Regular" w:hAnsi="StobiSerif Regular"/>
              </w:rPr>
              <w:t>,</w:t>
            </w:r>
            <w:r w:rsidR="00FF3154">
              <w:rPr>
                <w:rFonts w:ascii="StobiSerif Regular" w:hAnsi="StobiSerif Regular"/>
                <w:lang w:val="en-US"/>
              </w:rPr>
              <w:t xml:space="preserve"> </w:t>
            </w:r>
            <w:r w:rsidR="00FF3154" w:rsidRPr="00A472C5">
              <w:rPr>
                <w:rFonts w:ascii="StobiSerif Regular" w:hAnsi="StobiSerif Regular"/>
                <w:b/>
                <w:bCs/>
                <w:lang w:val="en-US"/>
              </w:rPr>
              <w:t>34</w:t>
            </w:r>
            <w:r w:rsidRPr="00886631">
              <w:rPr>
                <w:rFonts w:ascii="StobiSerif Regular" w:hAnsi="StobiSerif Regular"/>
                <w:b/>
              </w:rPr>
              <w:t xml:space="preserve"> не подлежат на ПВР</w:t>
            </w:r>
            <w:r w:rsidRPr="00886631">
              <w:rPr>
                <w:rFonts w:ascii="StobiSerif Regular" w:hAnsi="StobiSerif Regular"/>
              </w:rPr>
              <w:t xml:space="preserve">, додека од останатите </w:t>
            </w:r>
            <w:r w:rsidR="00963A78">
              <w:rPr>
                <w:rFonts w:ascii="StobiSerif Regular" w:hAnsi="StobiSerif Regular"/>
                <w:b/>
                <w:lang w:val="en-US"/>
              </w:rPr>
              <w:t>6</w:t>
            </w:r>
            <w:r w:rsidR="002E653C">
              <w:rPr>
                <w:rFonts w:ascii="StobiSerif Regular" w:hAnsi="StobiSerif Regular"/>
                <w:b/>
              </w:rPr>
              <w:t>8</w:t>
            </w:r>
            <w:r w:rsidRPr="003E63DD">
              <w:rPr>
                <w:rFonts w:ascii="StobiSerif Regular" w:hAnsi="StobiSerif Regular"/>
                <w:b/>
              </w:rPr>
              <w:t xml:space="preserve"> предлог закони</w:t>
            </w:r>
            <w:r w:rsidRPr="003E63DD">
              <w:rPr>
                <w:rFonts w:ascii="StobiSerif Regular" w:hAnsi="StobiSerif Regular"/>
              </w:rPr>
              <w:t xml:space="preserve"> </w:t>
            </w:r>
            <w:r w:rsidRPr="003E63DD">
              <w:rPr>
                <w:rFonts w:ascii="StobiSerif Regular" w:hAnsi="StobiSerif Regular"/>
                <w:b/>
              </w:rPr>
              <w:t>кои подлежат на ПВР</w:t>
            </w:r>
            <w:r w:rsidRPr="003E63DD">
              <w:rPr>
                <w:rFonts w:ascii="StobiSerif Regular" w:hAnsi="StobiSerif Regular"/>
              </w:rPr>
              <w:t xml:space="preserve">, </w:t>
            </w:r>
            <w:r w:rsidR="00A633E2">
              <w:rPr>
                <w:rFonts w:ascii="StobiSerif Regular" w:hAnsi="StobiSerif Regular"/>
                <w:b/>
              </w:rPr>
              <w:t>3</w:t>
            </w:r>
            <w:r w:rsidR="00A472C5">
              <w:rPr>
                <w:rFonts w:ascii="StobiSerif Regular" w:hAnsi="StobiSerif Regular"/>
                <w:b/>
                <w:lang w:val="en-US"/>
              </w:rPr>
              <w:t>8</w:t>
            </w:r>
            <w:r w:rsidRPr="003E63DD">
              <w:rPr>
                <w:rFonts w:ascii="StobiSerif Regular" w:hAnsi="StobiSerif Regular"/>
                <w:b/>
              </w:rPr>
              <w:t xml:space="preserve"> предлог – закони или </w:t>
            </w:r>
            <w:r w:rsidR="00963A78" w:rsidRPr="00963A78">
              <w:rPr>
                <w:rFonts w:ascii="StobiSerif Regular" w:hAnsi="StobiSerif Regular"/>
                <w:b/>
              </w:rPr>
              <w:t>5</w:t>
            </w:r>
            <w:r w:rsidR="00A472C5">
              <w:rPr>
                <w:rFonts w:ascii="StobiSerif Regular" w:hAnsi="StobiSerif Regular"/>
                <w:b/>
                <w:lang w:val="en-US"/>
              </w:rPr>
              <w:t>6</w:t>
            </w:r>
            <w:r w:rsidR="00A633E2" w:rsidRPr="00963A78">
              <w:rPr>
                <w:rFonts w:ascii="StobiSerif Regular" w:hAnsi="StobiSerif Regular"/>
                <w:b/>
              </w:rPr>
              <w:t>%</w:t>
            </w:r>
            <w:r w:rsidR="00A633E2">
              <w:rPr>
                <w:rFonts w:ascii="StobiSerif Regular" w:hAnsi="StobiSerif Regular" w:cs="Arial"/>
                <w:b/>
                <w:color w:val="333333"/>
                <w:szCs w:val="20"/>
                <w:shd w:val="clear" w:color="auto" w:fill="FFFFFF"/>
              </w:rPr>
              <w:t xml:space="preserve"> </w:t>
            </w:r>
            <w:r w:rsidRPr="003E63DD">
              <w:rPr>
                <w:rFonts w:ascii="StobiSerif Regular" w:hAnsi="StobiSerif Regular"/>
                <w:b/>
              </w:rPr>
              <w:t xml:space="preserve">биле доставени до Влада </w:t>
            </w:r>
            <w:r w:rsidRPr="00975B4F">
              <w:rPr>
                <w:rFonts w:ascii="StobiSerif Regular" w:hAnsi="StobiSerif Regular"/>
                <w:b/>
              </w:rPr>
              <w:t xml:space="preserve">на Република Северна Македонија </w:t>
            </w:r>
            <w:r w:rsidRPr="003E63DD">
              <w:rPr>
                <w:rFonts w:ascii="StobiSerif Regular" w:hAnsi="StobiSerif Regular"/>
                <w:b/>
              </w:rPr>
              <w:t>со предлог Извештај за ПВР</w:t>
            </w:r>
            <w:r w:rsidRPr="003E63DD">
              <w:rPr>
                <w:rFonts w:ascii="StobiSerif Regular" w:hAnsi="StobiSerif Regular"/>
              </w:rPr>
              <w:t xml:space="preserve">, </w:t>
            </w:r>
            <w:r w:rsidR="007B3172">
              <w:rPr>
                <w:rFonts w:ascii="StobiSerif Regular" w:hAnsi="StobiSerif Regular"/>
                <w:b/>
              </w:rPr>
              <w:t>2</w:t>
            </w:r>
            <w:r w:rsidR="00A472C5">
              <w:rPr>
                <w:rFonts w:ascii="StobiSerif Regular" w:hAnsi="StobiSerif Regular"/>
                <w:b/>
                <w:lang w:val="en-US"/>
              </w:rPr>
              <w:t>7</w:t>
            </w:r>
            <w:r w:rsidR="007B3172">
              <w:rPr>
                <w:rFonts w:ascii="StobiSerif Regular" w:hAnsi="StobiSerif Regular"/>
                <w:b/>
              </w:rPr>
              <w:t xml:space="preserve"> </w:t>
            </w:r>
            <w:r w:rsidRPr="003E63DD">
              <w:rPr>
                <w:rFonts w:ascii="StobiSerif Regular" w:hAnsi="StobiSerif Regular"/>
                <w:b/>
              </w:rPr>
              <w:t xml:space="preserve"> предлог – закон или </w:t>
            </w:r>
            <w:r w:rsidR="00A472C5">
              <w:rPr>
                <w:rFonts w:ascii="StobiSerif Regular" w:hAnsi="StobiSerif Regular"/>
                <w:b/>
                <w:lang w:val="en-US"/>
              </w:rPr>
              <w:t>40</w:t>
            </w:r>
            <w:r w:rsidR="002E653C">
              <w:rPr>
                <w:rFonts w:ascii="StobiSerif Regular" w:hAnsi="StobiSerif Regular"/>
                <w:b/>
                <w:lang w:val="en-US"/>
              </w:rPr>
              <w:t xml:space="preserve">% </w:t>
            </w:r>
            <w:r w:rsidRPr="003E63DD">
              <w:rPr>
                <w:rFonts w:ascii="StobiSerif Regular" w:hAnsi="StobiSerif Regular"/>
                <w:b/>
              </w:rPr>
              <w:t xml:space="preserve">од нив биле објавени на ЕНЕР </w:t>
            </w:r>
            <w:r w:rsidRPr="003E63DD">
              <w:rPr>
                <w:rFonts w:ascii="StobiSerif Regular" w:hAnsi="StobiSerif Regular"/>
              </w:rPr>
              <w:t xml:space="preserve">и </w:t>
            </w:r>
            <w:r w:rsidR="00C729B7">
              <w:rPr>
                <w:rFonts w:ascii="StobiSerif Regular" w:hAnsi="StobiSerif Regular"/>
                <w:b/>
                <w:lang w:val="en-US"/>
              </w:rPr>
              <w:t>29</w:t>
            </w:r>
            <w:r w:rsidRPr="007E0C2B">
              <w:rPr>
                <w:rFonts w:ascii="StobiSerif Regular" w:hAnsi="StobiSerif Regular"/>
                <w:b/>
              </w:rPr>
              <w:t xml:space="preserve"> нацрт Извештаи за ПВР или </w:t>
            </w:r>
            <w:r w:rsidR="00963A78">
              <w:rPr>
                <w:rFonts w:ascii="StobiSerif Regular" w:hAnsi="StobiSerif Regular"/>
                <w:b/>
                <w:lang w:val="en-US"/>
              </w:rPr>
              <w:t>42,</w:t>
            </w:r>
            <w:r w:rsidR="00A472C5">
              <w:rPr>
                <w:rFonts w:ascii="StobiSerif Regular" w:hAnsi="StobiSerif Regular"/>
                <w:b/>
                <w:lang w:val="en-US"/>
              </w:rPr>
              <w:t>7</w:t>
            </w:r>
            <w:r w:rsidR="00A633E2" w:rsidRPr="00A633E2">
              <w:rPr>
                <w:rFonts w:ascii="StobiSerif Regular" w:hAnsi="StobiSerif Regular"/>
                <w:b/>
                <w:lang w:val="en-US"/>
              </w:rPr>
              <w:t xml:space="preserve">% </w:t>
            </w:r>
            <w:r w:rsidRPr="007E0C2B">
              <w:rPr>
                <w:rFonts w:ascii="StobiSerif Regular" w:hAnsi="StobiSerif Regular"/>
                <w:b/>
              </w:rPr>
              <w:t>од нив биле доставени до МИОА за обезбедување на мислење</w:t>
            </w:r>
            <w:r w:rsidRPr="007E0C2B">
              <w:rPr>
                <w:rFonts w:ascii="StobiSerif Regular" w:hAnsi="StobiSerif Regular"/>
              </w:rPr>
              <w:t>.</w:t>
            </w:r>
            <w:r>
              <w:rPr>
                <w:rFonts w:ascii="StobiSerif Regular" w:hAnsi="StobiSerif Regular"/>
                <w:lang w:val="sq-AL"/>
              </w:rPr>
              <w:t xml:space="preserve">  </w:t>
            </w:r>
          </w:p>
          <w:p w14:paraId="37B36E66" w14:textId="77777777" w:rsidR="00DF6E4E" w:rsidRDefault="00DF6E4E" w:rsidP="00D472E5">
            <w:pPr>
              <w:suppressAutoHyphens w:val="0"/>
              <w:spacing w:line="276" w:lineRule="auto"/>
              <w:rPr>
                <w:rFonts w:ascii="StobiSerif Regular" w:hAnsi="StobiSerif Regular"/>
                <w:b/>
              </w:rPr>
            </w:pPr>
          </w:p>
          <w:p w14:paraId="6770FC06" w14:textId="77777777" w:rsidR="00DF6E4E" w:rsidRDefault="00DF6E4E" w:rsidP="00D472E5">
            <w:pPr>
              <w:suppressAutoHyphens w:val="0"/>
              <w:spacing w:line="276" w:lineRule="auto"/>
              <w:rPr>
                <w:rFonts w:ascii="StobiSerif Regular" w:hAnsi="StobiSerif Regular"/>
                <w:b/>
              </w:rPr>
            </w:pPr>
          </w:p>
          <w:p w14:paraId="310511CA" w14:textId="77777777" w:rsidR="00DF6E4E" w:rsidRDefault="00DF6E4E" w:rsidP="00D472E5">
            <w:pPr>
              <w:suppressAutoHyphens w:val="0"/>
              <w:spacing w:line="276" w:lineRule="auto"/>
              <w:rPr>
                <w:rFonts w:ascii="StobiSerif Regular" w:hAnsi="StobiSerif Regular"/>
                <w:b/>
              </w:rPr>
            </w:pPr>
          </w:p>
          <w:p w14:paraId="64FAB394" w14:textId="6E759C96" w:rsidR="00793110" w:rsidRPr="00D472E5" w:rsidRDefault="00D2588D" w:rsidP="00D472E5">
            <w:pPr>
              <w:suppressAutoHyphens w:val="0"/>
              <w:spacing w:line="276" w:lineRule="auto"/>
              <w:rPr>
                <w:rFonts w:ascii="StobiSerif Regular" w:hAnsi="StobiSerif Regular"/>
              </w:rPr>
            </w:pPr>
            <w:r w:rsidRPr="00886631">
              <w:rPr>
                <w:rFonts w:ascii="StobiSerif Regular" w:hAnsi="StobiSerif Regular"/>
                <w:b/>
              </w:rPr>
              <w:t>Табела 1:</w:t>
            </w:r>
            <w:r w:rsidRPr="00886631">
              <w:rPr>
                <w:rFonts w:ascii="StobiSerif Regular" w:hAnsi="StobiSerif Regular"/>
              </w:rPr>
              <w:t xml:space="preserve"> Споредбени податоци за ПВР по години</w:t>
            </w:r>
          </w:p>
        </w:tc>
        <w:tc>
          <w:tcPr>
            <w:tcW w:w="4500" w:type="dxa"/>
          </w:tcPr>
          <w:p w14:paraId="0C19B9A1" w14:textId="60E9038D" w:rsidR="00601D78" w:rsidRDefault="00601D78" w:rsidP="0046582B">
            <w:pPr>
              <w:suppressAutoHyphens w:val="0"/>
              <w:spacing w:line="276" w:lineRule="auto"/>
              <w:ind w:firstLine="680"/>
              <w:rPr>
                <w:rFonts w:ascii="StobiSerif Regular" w:hAnsi="StobiSerif Regular" w:cs="Arial"/>
                <w:lang w:val="sq-AL"/>
              </w:rPr>
            </w:pPr>
            <w:r>
              <w:rPr>
                <w:rFonts w:ascii="StobiSerif Regular" w:hAnsi="StobiSerif Regular"/>
                <w:lang w:val="sq-AL"/>
              </w:rPr>
              <w:lastRenderedPageBreak/>
              <w:t>Kornizën juridike, nëpërmjet së cilës duhet të sigurohet procesi</w:t>
            </w:r>
            <w:r w:rsidR="00432761">
              <w:rPr>
                <w:rFonts w:ascii="StobiSerif Regular" w:hAnsi="StobiSerif Regular"/>
                <w:lang w:val="sq-AL"/>
              </w:rPr>
              <w:t xml:space="preserve"> </w:t>
            </w:r>
            <w:r>
              <w:rPr>
                <w:rFonts w:ascii="StobiSerif Regular" w:hAnsi="StobiSerif Regular"/>
                <w:lang w:val="sq-AL"/>
              </w:rPr>
              <w:t xml:space="preserve">kualitativ i </w:t>
            </w:r>
            <w:r w:rsidR="00136A5E">
              <w:rPr>
                <w:rFonts w:ascii="StobiSerif Regular" w:hAnsi="StobiSerif Regular"/>
                <w:lang w:val="sq-AL"/>
              </w:rPr>
              <w:t>përpilimit</w:t>
            </w:r>
            <w:r>
              <w:rPr>
                <w:rFonts w:ascii="StobiSerif Regular" w:hAnsi="StobiSerif Regular"/>
                <w:lang w:val="sq-AL"/>
              </w:rPr>
              <w:t xml:space="preserve"> </w:t>
            </w:r>
            <w:r w:rsidR="00136A5E">
              <w:rPr>
                <w:rFonts w:ascii="StobiSerif Regular" w:hAnsi="StobiSerif Regular"/>
                <w:lang w:val="sq-AL"/>
              </w:rPr>
              <w:t>t</w:t>
            </w:r>
            <w:r>
              <w:rPr>
                <w:rFonts w:ascii="StobiSerif Regular" w:hAnsi="StobiSerif Regular"/>
                <w:lang w:val="sq-AL"/>
              </w:rPr>
              <w:t>ë ligjeve, rregullores nënligjore dhe dokumenteve strategjike e përbëjnë aktet</w:t>
            </w:r>
            <w:r w:rsidR="00C66187">
              <w:rPr>
                <w:rFonts w:ascii="StobiSerif Regular" w:hAnsi="StobiSerif Regular"/>
                <w:lang w:val="sq-AL"/>
              </w:rPr>
              <w:t xml:space="preserve"> </w:t>
            </w:r>
            <w:r>
              <w:rPr>
                <w:rFonts w:ascii="StobiSerif Regular" w:hAnsi="StobiSerif Regular"/>
                <w:lang w:val="sq-AL"/>
              </w:rPr>
              <w:t>nënligjore dhe dokumentet në vijim</w:t>
            </w:r>
            <w:r w:rsidRPr="00886631">
              <w:rPr>
                <w:rFonts w:ascii="StobiSerif Regular" w:hAnsi="StobiSerif Regular" w:cs="Arial"/>
              </w:rPr>
              <w:t>:</w:t>
            </w:r>
            <w:r>
              <w:rPr>
                <w:rFonts w:ascii="StobiSerif Regular" w:hAnsi="StobiSerif Regular" w:cs="Arial"/>
                <w:lang w:val="sq-AL"/>
              </w:rPr>
              <w:t xml:space="preserve"> Rregullorja e punës së Qeverisë së Republikës së Maqedonisë së Veriut, Metodologjia e planifikimit strategjik dhe përgatitjes së programit vjetor </w:t>
            </w:r>
            <w:r w:rsidR="0046582B">
              <w:rPr>
                <w:rFonts w:ascii="StobiSerif Regular" w:hAnsi="StobiSerif Regular" w:cs="Arial"/>
                <w:lang w:val="sq-AL"/>
              </w:rPr>
              <w:t xml:space="preserve">                          </w:t>
            </w:r>
            <w:r>
              <w:rPr>
                <w:rFonts w:ascii="StobiSerif Regular" w:hAnsi="StobiSerif Regular" w:cs="Arial"/>
                <w:lang w:val="sq-AL"/>
              </w:rPr>
              <w:t xml:space="preserve">për punën e Qeverisë së Republikës së Maqedonisë së Veriut, Metodologjia e analizës së politikave dhe koordinimit, Metodologjia e vlerësimit të </w:t>
            </w:r>
            <w:r w:rsidR="0046582B">
              <w:rPr>
                <w:rFonts w:ascii="StobiSerif Regular" w:hAnsi="StobiSerif Regular" w:cs="Arial"/>
                <w:lang w:val="sq-AL"/>
              </w:rPr>
              <w:t xml:space="preserve">                         </w:t>
            </w:r>
            <w:r>
              <w:rPr>
                <w:rFonts w:ascii="StobiSerif Regular" w:hAnsi="StobiSerif Regular" w:cs="Arial"/>
                <w:lang w:val="sq-AL"/>
              </w:rPr>
              <w:t xml:space="preserve">ndikimit të rregullores, Vendimi për formën dhe përmbajtjen e Raportit mbi </w:t>
            </w:r>
            <w:r>
              <w:rPr>
                <w:rFonts w:ascii="StobiSerif Regular" w:hAnsi="StobiSerif Regular" w:cs="Arial"/>
                <w:lang w:val="sq-AL"/>
              </w:rPr>
              <w:lastRenderedPageBreak/>
              <w:t xml:space="preserve">vlerësimin e ndikimit të rregullores, Udhëzimi mbi mënyrën e të vepruarit në punën e ministrive në procesin e implementimit të </w:t>
            </w:r>
            <w:r w:rsidR="004C08FA">
              <w:rPr>
                <w:rFonts w:ascii="StobiSerif Regular" w:hAnsi="StobiSerif Regular" w:cs="Arial"/>
                <w:lang w:val="sq-AL"/>
              </w:rPr>
              <w:t xml:space="preserve">vlerësimit të </w:t>
            </w:r>
            <w:r>
              <w:rPr>
                <w:rFonts w:ascii="StobiSerif Regular" w:hAnsi="StobiSerif Regular" w:cs="Arial"/>
                <w:lang w:val="sq-AL"/>
              </w:rPr>
              <w:t>ndikimit të</w:t>
            </w:r>
            <w:r w:rsidR="0046582B">
              <w:rPr>
                <w:rFonts w:ascii="StobiSerif Regular" w:hAnsi="StobiSerif Regular" w:cs="Arial"/>
                <w:lang w:val="sq-AL"/>
              </w:rPr>
              <w:t xml:space="preserve"> </w:t>
            </w:r>
            <w:r>
              <w:rPr>
                <w:rFonts w:ascii="StobiSerif Regular" w:hAnsi="StobiSerif Regular" w:cs="Arial"/>
                <w:lang w:val="sq-AL"/>
              </w:rPr>
              <w:t>rregullores.</w:t>
            </w:r>
          </w:p>
          <w:p w14:paraId="43A7DFE2" w14:textId="77777777" w:rsidR="0046582B" w:rsidRPr="004C08FA" w:rsidRDefault="0046582B" w:rsidP="00432761">
            <w:pPr>
              <w:suppressAutoHyphens w:val="0"/>
              <w:spacing w:line="276" w:lineRule="auto"/>
              <w:rPr>
                <w:rFonts w:ascii="StobiSerif Regular" w:hAnsi="StobiSerif Regular"/>
                <w:lang w:val="sq-AL"/>
              </w:rPr>
            </w:pPr>
          </w:p>
          <w:p w14:paraId="6A433F80" w14:textId="77777777" w:rsidR="00F83308" w:rsidRDefault="00F83308" w:rsidP="00601D78">
            <w:pPr>
              <w:suppressAutoHyphens w:val="0"/>
              <w:spacing w:line="276" w:lineRule="auto"/>
              <w:ind w:firstLine="680"/>
              <w:rPr>
                <w:rFonts w:ascii="StobiSerif Regular" w:hAnsi="StobiSerif Regular"/>
                <w:lang w:val="sq-AL"/>
              </w:rPr>
            </w:pPr>
          </w:p>
          <w:p w14:paraId="4B54CFCD" w14:textId="77777777" w:rsidR="00F83308" w:rsidRDefault="00F83308" w:rsidP="00601D78">
            <w:pPr>
              <w:suppressAutoHyphens w:val="0"/>
              <w:spacing w:line="276" w:lineRule="auto"/>
              <w:ind w:firstLine="680"/>
              <w:rPr>
                <w:rFonts w:ascii="StobiSerif Regular" w:hAnsi="StobiSerif Regular"/>
                <w:lang w:val="sq-AL"/>
              </w:rPr>
            </w:pPr>
          </w:p>
          <w:p w14:paraId="5C8AD377" w14:textId="7B5D74BF" w:rsidR="00601D78" w:rsidRDefault="00601D78" w:rsidP="00601D78">
            <w:pPr>
              <w:suppressAutoHyphens w:val="0"/>
              <w:spacing w:line="276" w:lineRule="auto"/>
              <w:ind w:firstLine="680"/>
              <w:rPr>
                <w:rFonts w:ascii="StobiSerif Regular" w:hAnsi="StobiSerif Regular"/>
              </w:rPr>
            </w:pPr>
            <w:r>
              <w:rPr>
                <w:rFonts w:ascii="StobiSerif Regular" w:hAnsi="StobiSerif Regular"/>
                <w:lang w:val="sq-AL"/>
              </w:rPr>
              <w:t xml:space="preserve">Në përputhje me </w:t>
            </w:r>
            <w:r w:rsidRPr="00886631">
              <w:rPr>
                <w:rFonts w:ascii="StobiSerif Regular" w:hAnsi="StobiSerif Regular"/>
              </w:rPr>
              <w:t xml:space="preserve"> </w:t>
            </w:r>
            <w:r>
              <w:rPr>
                <w:rFonts w:ascii="StobiSerif Regular" w:hAnsi="StobiSerif Regular"/>
                <w:b/>
                <w:lang w:val="sq-AL"/>
              </w:rPr>
              <w:t xml:space="preserve">Rregulloren e punës së Qeverisë </w:t>
            </w:r>
            <w:r w:rsidRPr="00443208">
              <w:rPr>
                <w:rFonts w:ascii="StobiSerif Regular" w:hAnsi="StobiSerif Regular" w:cs="Arial"/>
                <w:b/>
                <w:lang w:val="sq-AL"/>
              </w:rPr>
              <w:t>të Republikës së Maqedonisë së Veriut</w:t>
            </w:r>
            <w:r w:rsidRPr="00886631">
              <w:rPr>
                <w:rFonts w:ascii="StobiSerif Regular" w:hAnsi="StobiSerif Regular"/>
              </w:rPr>
              <w:t xml:space="preserve">, </w:t>
            </w:r>
            <w:r>
              <w:rPr>
                <w:rFonts w:ascii="StobiSerif Regular" w:hAnsi="StobiSerif Regular"/>
                <w:lang w:val="sq-AL"/>
              </w:rPr>
              <w:t>VNR</w:t>
            </w:r>
            <w:r w:rsidR="005D78A6">
              <w:rPr>
                <w:rFonts w:ascii="StobiSerif Regular" w:hAnsi="StobiSerif Regular"/>
                <w:lang w:val="sq-AL"/>
              </w:rPr>
              <w:t>R</w:t>
            </w:r>
            <w:r>
              <w:rPr>
                <w:rFonts w:ascii="StobiSerif Regular" w:hAnsi="StobiSerif Regular"/>
                <w:lang w:val="sq-AL"/>
              </w:rPr>
              <w:t>-ja implementohet për të gjithë Propozim-Ligjet, të cilët dorëzohen pranë Qeverisë për shqyrtim dhe përcaktim, përveçse për</w:t>
            </w:r>
            <w:r w:rsidRPr="00886631">
              <w:rPr>
                <w:rFonts w:ascii="StobiSerif Regular" w:hAnsi="StobiSerif Regular"/>
              </w:rPr>
              <w:t xml:space="preserve">: </w:t>
            </w:r>
          </w:p>
          <w:p w14:paraId="6092E2AA" w14:textId="77777777" w:rsidR="000A6476" w:rsidRPr="00886631" w:rsidRDefault="000A6476" w:rsidP="00601D78">
            <w:pPr>
              <w:suppressAutoHyphens w:val="0"/>
              <w:spacing w:line="276" w:lineRule="auto"/>
              <w:ind w:firstLine="680"/>
              <w:rPr>
                <w:rFonts w:ascii="StobiSerif Regular" w:hAnsi="StobiSerif Regular"/>
              </w:rPr>
            </w:pPr>
          </w:p>
          <w:p w14:paraId="54DF644E" w14:textId="73B0A32C" w:rsidR="00601D78" w:rsidRPr="005D78A6" w:rsidRDefault="00601D78" w:rsidP="005D78A6">
            <w:pPr>
              <w:pStyle w:val="ListParagraph"/>
              <w:numPr>
                <w:ilvl w:val="0"/>
                <w:numId w:val="23"/>
              </w:numPr>
              <w:suppressAutoHyphens w:val="0"/>
              <w:spacing w:line="276" w:lineRule="auto"/>
              <w:rPr>
                <w:rFonts w:ascii="StobiSerif Regular" w:hAnsi="StobiSerif Regular"/>
              </w:rPr>
            </w:pPr>
            <w:r w:rsidRPr="005D78A6">
              <w:rPr>
                <w:rFonts w:ascii="StobiSerif Regular" w:hAnsi="StobiSerif Regular"/>
                <w:lang w:val="sq-AL"/>
              </w:rPr>
              <w:t xml:space="preserve">ligjet, miratimi i </w:t>
            </w:r>
            <w:r w:rsidR="005D78A6" w:rsidRPr="005D78A6">
              <w:rPr>
                <w:rFonts w:ascii="StobiSerif Regular" w:hAnsi="StobiSerif Regular"/>
                <w:lang w:val="sq-AL"/>
              </w:rPr>
              <w:t>s</w:t>
            </w:r>
            <w:r w:rsidRPr="005D78A6">
              <w:rPr>
                <w:rFonts w:ascii="StobiSerif Regular" w:hAnsi="StobiSerif Regular"/>
                <w:lang w:val="sq-AL"/>
              </w:rPr>
              <w:t>ë cilëve propozohet me procedurë urgjente</w:t>
            </w:r>
            <w:r w:rsidRPr="005D78A6">
              <w:rPr>
                <w:rFonts w:ascii="StobiSerif Regular" w:hAnsi="StobiSerif Regular"/>
              </w:rPr>
              <w:t>;</w:t>
            </w:r>
          </w:p>
          <w:p w14:paraId="1917E9A4" w14:textId="77777777" w:rsidR="00601D78" w:rsidRPr="005D78A6" w:rsidRDefault="00601D78" w:rsidP="005D78A6">
            <w:pPr>
              <w:pStyle w:val="ListParagraph"/>
              <w:numPr>
                <w:ilvl w:val="0"/>
                <w:numId w:val="23"/>
              </w:numPr>
              <w:suppressAutoHyphens w:val="0"/>
              <w:spacing w:line="276" w:lineRule="auto"/>
              <w:rPr>
                <w:rFonts w:ascii="StobiSerif Regular" w:hAnsi="StobiSerif Regular"/>
              </w:rPr>
            </w:pPr>
            <w:r w:rsidRPr="005D78A6">
              <w:rPr>
                <w:rFonts w:ascii="StobiSerif Regular" w:hAnsi="StobiSerif Regular" w:cs="StobiSerif Regular"/>
                <w:lang w:val="sq-AL"/>
              </w:rPr>
              <w:t>ligjet, për ratifikimin e marrëveshjeve ndërkombëtare</w:t>
            </w:r>
            <w:r w:rsidRPr="005D78A6">
              <w:rPr>
                <w:rFonts w:ascii="StobiSerif Regular" w:hAnsi="StobiSerif Regular"/>
              </w:rPr>
              <w:t>;</w:t>
            </w:r>
          </w:p>
          <w:p w14:paraId="09EAE124" w14:textId="73B7F12B" w:rsidR="000904A3" w:rsidRPr="000904A3" w:rsidRDefault="00601D78" w:rsidP="000904A3">
            <w:pPr>
              <w:pStyle w:val="ListParagraph"/>
              <w:numPr>
                <w:ilvl w:val="0"/>
                <w:numId w:val="23"/>
              </w:numPr>
              <w:suppressAutoHyphens w:val="0"/>
              <w:spacing w:line="276" w:lineRule="auto"/>
              <w:rPr>
                <w:rFonts w:ascii="StobiSerif Regular" w:hAnsi="StobiSerif Regular"/>
              </w:rPr>
            </w:pPr>
            <w:r w:rsidRPr="005D78A6">
              <w:rPr>
                <w:rFonts w:ascii="StobiSerif Regular" w:hAnsi="StobiSerif Regular" w:cs="StobiSerif Regular"/>
                <w:lang w:val="sq-AL"/>
              </w:rPr>
              <w:t xml:space="preserve">ligjet, me të cilët kryhet harmonizim terminologjik me ligje të </w:t>
            </w:r>
            <w:r w:rsidR="000904A3">
              <w:rPr>
                <w:rFonts w:ascii="StobiSerif Regular" w:hAnsi="StobiSerif Regular" w:cs="StobiSerif Regular"/>
                <w:lang w:val="sq-AL"/>
              </w:rPr>
              <w:t xml:space="preserve">                              </w:t>
            </w:r>
            <w:r w:rsidRPr="005D78A6">
              <w:rPr>
                <w:rFonts w:ascii="StobiSerif Regular" w:hAnsi="StobiSerif Regular" w:cs="StobiSerif Regular"/>
                <w:lang w:val="sq-AL"/>
              </w:rPr>
              <w:t>tjera</w:t>
            </w:r>
            <w:r w:rsidRPr="005D78A6">
              <w:rPr>
                <w:rFonts w:ascii="StobiSerif Regular" w:hAnsi="StobiSerif Regular" w:cs="StobiSerif Regular"/>
              </w:rPr>
              <w:t xml:space="preserve">; </w:t>
            </w:r>
          </w:p>
          <w:p w14:paraId="3541807A" w14:textId="77777777" w:rsidR="00601D78" w:rsidRPr="005D78A6" w:rsidRDefault="00601D78" w:rsidP="005D78A6">
            <w:pPr>
              <w:pStyle w:val="ListParagraph"/>
              <w:numPr>
                <w:ilvl w:val="0"/>
                <w:numId w:val="23"/>
              </w:numPr>
              <w:suppressAutoHyphens w:val="0"/>
              <w:spacing w:line="276" w:lineRule="auto"/>
              <w:rPr>
                <w:rFonts w:ascii="StobiSerif Regular" w:hAnsi="StobiSerif Regular"/>
              </w:rPr>
            </w:pPr>
            <w:r w:rsidRPr="005D78A6">
              <w:rPr>
                <w:rFonts w:ascii="StobiSerif Regular" w:hAnsi="StobiSerif Regular" w:cs="StobiSerif Regular"/>
                <w:lang w:val="sq-AL"/>
              </w:rPr>
              <w:t>Buxheti i Republikës së Maqedonisë së Veriut</w:t>
            </w:r>
            <w:r w:rsidRPr="005D78A6">
              <w:rPr>
                <w:rFonts w:ascii="StobiSerif Regular" w:hAnsi="StobiSerif Regular" w:cs="StobiSerif Regular"/>
                <w:lang w:val="ru-RU"/>
              </w:rPr>
              <w:t>;</w:t>
            </w:r>
            <w:r w:rsidRPr="005D78A6">
              <w:rPr>
                <w:rFonts w:ascii="StobiSerif Regular" w:hAnsi="StobiSerif Regular" w:cs="StobiSerif Regular"/>
              </w:rPr>
              <w:t xml:space="preserve"> </w:t>
            </w:r>
          </w:p>
          <w:p w14:paraId="2CEAA981" w14:textId="3EF582AC" w:rsidR="00601D78" w:rsidRPr="005D78A6" w:rsidRDefault="00601D78" w:rsidP="005D78A6">
            <w:pPr>
              <w:pStyle w:val="ListParagraph"/>
              <w:numPr>
                <w:ilvl w:val="0"/>
                <w:numId w:val="23"/>
              </w:numPr>
              <w:suppressAutoHyphens w:val="0"/>
              <w:spacing w:line="276" w:lineRule="auto"/>
              <w:rPr>
                <w:rFonts w:ascii="StobiSerif Regular" w:hAnsi="StobiSerif Regular"/>
              </w:rPr>
            </w:pPr>
            <w:r w:rsidRPr="005D78A6">
              <w:rPr>
                <w:rFonts w:ascii="StobiSerif Regular" w:hAnsi="StobiSerif Regular" w:cs="StobiSerif Regular"/>
                <w:lang w:val="sq-AL"/>
              </w:rPr>
              <w:t xml:space="preserve">ligji për ekzekutimin e Buxhetit të Republikës së Maqedonisë së </w:t>
            </w:r>
            <w:r w:rsidR="000904A3">
              <w:rPr>
                <w:rFonts w:ascii="StobiSerif Regular" w:hAnsi="StobiSerif Regular" w:cs="StobiSerif Regular"/>
                <w:lang w:val="sq-AL"/>
              </w:rPr>
              <w:t xml:space="preserve">      </w:t>
            </w:r>
            <w:r w:rsidRPr="005D78A6">
              <w:rPr>
                <w:rFonts w:ascii="StobiSerif Regular" w:hAnsi="StobiSerif Regular" w:cs="StobiSerif Regular"/>
                <w:lang w:val="sq-AL"/>
              </w:rPr>
              <w:t>Veriut</w:t>
            </w:r>
            <w:r w:rsidRPr="005D78A6">
              <w:rPr>
                <w:rFonts w:ascii="StobiSerif Regular" w:hAnsi="StobiSerif Regular" w:cs="StobiSerif Regular"/>
                <w:lang w:val="ru-RU"/>
              </w:rPr>
              <w:t>;</w:t>
            </w:r>
          </w:p>
          <w:p w14:paraId="417583E5" w14:textId="77777777" w:rsidR="00601D78" w:rsidRPr="005D78A6" w:rsidRDefault="00601D78" w:rsidP="005D78A6">
            <w:pPr>
              <w:pStyle w:val="ListParagraph"/>
              <w:numPr>
                <w:ilvl w:val="0"/>
                <w:numId w:val="23"/>
              </w:numPr>
              <w:suppressAutoHyphens w:val="0"/>
              <w:spacing w:line="276" w:lineRule="auto"/>
              <w:rPr>
                <w:rFonts w:ascii="StobiSerif Regular" w:hAnsi="StobiSerif Regular"/>
              </w:rPr>
            </w:pPr>
            <w:r w:rsidRPr="005D78A6">
              <w:rPr>
                <w:rFonts w:ascii="StobiSerif Regular" w:hAnsi="StobiSerif Regular" w:cs="StobiSerif Regular"/>
                <w:lang w:val="sq-AL"/>
              </w:rPr>
              <w:t xml:space="preserve">ligjet e huamarrjes; dhe </w:t>
            </w:r>
          </w:p>
          <w:p w14:paraId="068C7186" w14:textId="2A2FD68C" w:rsidR="00D472E5" w:rsidRPr="006075DE" w:rsidRDefault="00601D78" w:rsidP="006075DE">
            <w:pPr>
              <w:pStyle w:val="ListParagraph"/>
              <w:numPr>
                <w:ilvl w:val="0"/>
                <w:numId w:val="23"/>
              </w:numPr>
              <w:suppressAutoHyphens w:val="0"/>
              <w:spacing w:line="276" w:lineRule="auto"/>
              <w:rPr>
                <w:rFonts w:ascii="StobiSerif Regular" w:hAnsi="StobiSerif Regular"/>
              </w:rPr>
            </w:pPr>
            <w:r w:rsidRPr="005D78A6">
              <w:rPr>
                <w:rFonts w:ascii="StobiSerif Regular" w:hAnsi="StobiSerif Regular" w:cs="StobiSerif Regular"/>
                <w:lang w:val="sq-AL"/>
              </w:rPr>
              <w:t>ligjet e garantimit</w:t>
            </w:r>
            <w:r w:rsidRPr="005D78A6">
              <w:rPr>
                <w:rFonts w:ascii="StobiSerif Regular" w:hAnsi="StobiSerif Regular" w:cs="StobiSerif Regular"/>
              </w:rPr>
              <w:t>.</w:t>
            </w:r>
          </w:p>
          <w:p w14:paraId="40D2FF6B" w14:textId="3DD7787A" w:rsidR="00C016C7" w:rsidRPr="00886631" w:rsidRDefault="00C016C7" w:rsidP="00C016C7">
            <w:pPr>
              <w:suppressAutoHyphens w:val="0"/>
              <w:spacing w:line="276" w:lineRule="auto"/>
              <w:ind w:firstLine="680"/>
              <w:rPr>
                <w:rFonts w:ascii="StobiSerif Regular" w:hAnsi="StobiSerif Regular"/>
              </w:rPr>
            </w:pPr>
            <w:r>
              <w:rPr>
                <w:rFonts w:ascii="StobiSerif Regular" w:hAnsi="StobiSerif Regular"/>
                <w:lang w:val="sq-AL"/>
              </w:rPr>
              <w:lastRenderedPageBreak/>
              <w:t xml:space="preserve">Në përputhje me </w:t>
            </w:r>
            <w:r w:rsidRPr="0035516A">
              <w:rPr>
                <w:rFonts w:ascii="StobiSerif Regular" w:hAnsi="StobiSerif Regular"/>
                <w:b/>
                <w:bCs/>
                <w:lang w:val="sq-AL"/>
              </w:rPr>
              <w:t>Metodologjin</w:t>
            </w:r>
            <w:r>
              <w:rPr>
                <w:rFonts w:ascii="StobiSerif Regular" w:hAnsi="StobiSerif Regular"/>
                <w:b/>
                <w:bCs/>
                <w:lang w:val="sq-AL"/>
              </w:rPr>
              <w:t xml:space="preserve">ë mbi vlerësimin e ndikimit të Rregullores, </w:t>
            </w:r>
            <w:r w:rsidRPr="0035516A">
              <w:rPr>
                <w:rFonts w:ascii="StobiSerif Regular" w:hAnsi="StobiSerif Regular"/>
                <w:lang w:val="sq-AL"/>
              </w:rPr>
              <w:t>procesi implementohet</w:t>
            </w:r>
            <w:r>
              <w:rPr>
                <w:rFonts w:ascii="StobiSerif Regular" w:hAnsi="StobiSerif Regular"/>
                <w:lang w:val="sq-AL"/>
              </w:rPr>
              <w:t xml:space="preserve"> sipas hapave në vijim</w:t>
            </w:r>
            <w:r w:rsidRPr="00886631">
              <w:rPr>
                <w:rFonts w:ascii="StobiSerif Regular" w:hAnsi="StobiSerif Regular"/>
              </w:rPr>
              <w:t>:</w:t>
            </w:r>
          </w:p>
          <w:p w14:paraId="799D7ED0" w14:textId="6F2C2760" w:rsidR="00C016C7" w:rsidRPr="005C2F13" w:rsidRDefault="00C016C7" w:rsidP="005C2F13">
            <w:pPr>
              <w:pStyle w:val="ListParagraph"/>
              <w:numPr>
                <w:ilvl w:val="0"/>
                <w:numId w:val="24"/>
              </w:numPr>
              <w:suppressAutoHyphens w:val="0"/>
              <w:spacing w:line="276" w:lineRule="auto"/>
              <w:rPr>
                <w:rFonts w:ascii="StobiSerif Regular" w:hAnsi="StobiSerif Regular"/>
              </w:rPr>
            </w:pPr>
            <w:r w:rsidRPr="005C2F13">
              <w:rPr>
                <w:rFonts w:ascii="StobiSerif Regular" w:hAnsi="StobiSerif Regular"/>
                <w:lang w:val="sq-AL"/>
              </w:rPr>
              <w:t>planifikimi i procesit mbi implementimin e VNR</w:t>
            </w:r>
            <w:r w:rsidR="000E6C22" w:rsidRPr="005C2F13">
              <w:rPr>
                <w:rFonts w:ascii="StobiSerif Regular" w:hAnsi="StobiSerif Regular"/>
                <w:lang w:val="sq-AL"/>
              </w:rPr>
              <w:t>R-së</w:t>
            </w:r>
            <w:r w:rsidRPr="005C2F13">
              <w:rPr>
                <w:rFonts w:ascii="StobiSerif Regular" w:hAnsi="StobiSerif Regular"/>
              </w:rPr>
              <w:t>;</w:t>
            </w:r>
          </w:p>
          <w:p w14:paraId="2C5506F8" w14:textId="29683349" w:rsidR="005C2F13" w:rsidRPr="000904A3" w:rsidRDefault="00C016C7" w:rsidP="000904A3">
            <w:pPr>
              <w:pStyle w:val="ListParagraph"/>
              <w:numPr>
                <w:ilvl w:val="0"/>
                <w:numId w:val="24"/>
              </w:numPr>
              <w:suppressAutoHyphens w:val="0"/>
              <w:spacing w:line="276" w:lineRule="auto"/>
              <w:rPr>
                <w:rFonts w:ascii="StobiSerif Regular" w:hAnsi="StobiSerif Regular"/>
              </w:rPr>
            </w:pPr>
            <w:r w:rsidRPr="005C2F13">
              <w:rPr>
                <w:rFonts w:ascii="StobiSerif Regular" w:hAnsi="StobiSerif Regular"/>
                <w:lang w:val="sq-AL"/>
              </w:rPr>
              <w:t>implementimi i procesit të VNR</w:t>
            </w:r>
            <w:r w:rsidR="000E6C22" w:rsidRPr="005C2F13">
              <w:rPr>
                <w:rFonts w:ascii="StobiSerif Regular" w:hAnsi="StobiSerif Regular"/>
                <w:lang w:val="sq-AL"/>
              </w:rPr>
              <w:t>R-së</w:t>
            </w:r>
            <w:r w:rsidRPr="005C2F13">
              <w:rPr>
                <w:rFonts w:ascii="StobiSerif Regular" w:hAnsi="StobiSerif Regular"/>
              </w:rPr>
              <w:t>;</w:t>
            </w:r>
          </w:p>
          <w:p w14:paraId="55001B1C" w14:textId="09455281" w:rsidR="00A661D9" w:rsidRPr="008E4C9A" w:rsidRDefault="00C016C7" w:rsidP="008E4C9A">
            <w:pPr>
              <w:pStyle w:val="ListParagraph"/>
              <w:numPr>
                <w:ilvl w:val="0"/>
                <w:numId w:val="24"/>
              </w:numPr>
              <w:suppressAutoHyphens w:val="0"/>
              <w:spacing w:line="276" w:lineRule="auto"/>
              <w:rPr>
                <w:rFonts w:ascii="StobiSerif Regular" w:hAnsi="StobiSerif Regular"/>
              </w:rPr>
            </w:pPr>
            <w:r w:rsidRPr="005C2F13">
              <w:rPr>
                <w:rFonts w:ascii="StobiSerif Regular" w:hAnsi="StobiSerif Regular"/>
                <w:lang w:val="sq-AL"/>
              </w:rPr>
              <w:t xml:space="preserve">përpilimi i Raportit mbi </w:t>
            </w:r>
            <w:r w:rsidR="005C2F13">
              <w:rPr>
                <w:rFonts w:ascii="StobiSerif Regular" w:hAnsi="StobiSerif Regular"/>
                <w:lang w:val="sq-AL"/>
              </w:rPr>
              <w:t xml:space="preserve">                     </w:t>
            </w:r>
            <w:r w:rsidRPr="005C2F13">
              <w:rPr>
                <w:rFonts w:ascii="StobiSerif Regular" w:hAnsi="StobiSerif Regular"/>
                <w:lang w:val="sq-AL"/>
              </w:rPr>
              <w:t>VNR</w:t>
            </w:r>
            <w:r w:rsidR="000E6C22" w:rsidRPr="005C2F13">
              <w:rPr>
                <w:rFonts w:ascii="StobiSerif Regular" w:hAnsi="StobiSerif Regular"/>
                <w:lang w:val="sq-AL"/>
              </w:rPr>
              <w:t>R-në</w:t>
            </w:r>
            <w:r w:rsidRPr="005C2F13">
              <w:rPr>
                <w:rFonts w:ascii="StobiSerif Regular" w:hAnsi="StobiSerif Regular"/>
              </w:rPr>
              <w:t>;</w:t>
            </w:r>
          </w:p>
          <w:p w14:paraId="5451F53E" w14:textId="77777777" w:rsidR="00C016C7" w:rsidRPr="005C2F13" w:rsidRDefault="00C016C7" w:rsidP="005C2F13">
            <w:pPr>
              <w:pStyle w:val="ListParagraph"/>
              <w:numPr>
                <w:ilvl w:val="0"/>
                <w:numId w:val="24"/>
              </w:numPr>
              <w:suppressAutoHyphens w:val="0"/>
              <w:spacing w:line="276" w:lineRule="auto"/>
              <w:rPr>
                <w:rFonts w:ascii="StobiSerif Regular" w:hAnsi="StobiSerif Regular"/>
              </w:rPr>
            </w:pPr>
            <w:r w:rsidRPr="005C2F13">
              <w:rPr>
                <w:rFonts w:ascii="StobiSerif Regular" w:hAnsi="StobiSerif Regular"/>
                <w:lang w:val="sq-AL"/>
              </w:rPr>
              <w:t xml:space="preserve">konsultime me palët e interesit; dhe </w:t>
            </w:r>
          </w:p>
          <w:p w14:paraId="673A201E" w14:textId="226DB524" w:rsidR="00C016C7" w:rsidRDefault="00C016C7" w:rsidP="005C2F13">
            <w:pPr>
              <w:pStyle w:val="ListParagraph"/>
              <w:numPr>
                <w:ilvl w:val="0"/>
                <w:numId w:val="24"/>
              </w:numPr>
              <w:suppressAutoHyphens w:val="0"/>
              <w:spacing w:line="276" w:lineRule="auto"/>
              <w:rPr>
                <w:rFonts w:ascii="StobiSerif Regular" w:hAnsi="StobiSerif Regular"/>
              </w:rPr>
            </w:pPr>
            <w:r w:rsidRPr="005C2F13">
              <w:rPr>
                <w:rFonts w:ascii="StobiSerif Regular" w:hAnsi="StobiSerif Regular"/>
                <w:lang w:val="sq-AL"/>
              </w:rPr>
              <w:t>marrja e mendimit nga Ministria e Shoqërisë Informatike dhe Administratës</w:t>
            </w:r>
            <w:r w:rsidRPr="005C2F13">
              <w:rPr>
                <w:rFonts w:ascii="StobiSerif Regular" w:hAnsi="StobiSerif Regular"/>
              </w:rPr>
              <w:t>;</w:t>
            </w:r>
          </w:p>
          <w:p w14:paraId="1A3CE5C9" w14:textId="77777777" w:rsidR="00946496" w:rsidRDefault="00946496" w:rsidP="00C016C7">
            <w:pPr>
              <w:suppressAutoHyphens w:val="0"/>
              <w:spacing w:line="276" w:lineRule="auto"/>
              <w:rPr>
                <w:rFonts w:ascii="StobiSerif Regular" w:hAnsi="StobiSerif Regular"/>
                <w:lang w:val="sq-AL"/>
              </w:rPr>
            </w:pPr>
          </w:p>
          <w:p w14:paraId="334D511B" w14:textId="77777777" w:rsidR="006075DE" w:rsidRDefault="006075DE" w:rsidP="00C016C7">
            <w:pPr>
              <w:suppressAutoHyphens w:val="0"/>
              <w:spacing w:line="276" w:lineRule="auto"/>
              <w:rPr>
                <w:rFonts w:ascii="StobiSerif Regular" w:hAnsi="StobiSerif Regular"/>
                <w:lang w:val="sq-AL"/>
              </w:rPr>
            </w:pPr>
          </w:p>
          <w:p w14:paraId="7A53FABA" w14:textId="752F5142" w:rsidR="00F83308" w:rsidRDefault="00C016C7" w:rsidP="00C016C7">
            <w:pPr>
              <w:suppressAutoHyphens w:val="0"/>
              <w:spacing w:line="276" w:lineRule="auto"/>
              <w:rPr>
                <w:rFonts w:ascii="StobiSerif Regular" w:hAnsi="StobiSerif Regular"/>
                <w:lang w:val="en-US"/>
              </w:rPr>
            </w:pPr>
            <w:r>
              <w:rPr>
                <w:rFonts w:ascii="StobiSerif Regular" w:hAnsi="StobiSerif Regular"/>
                <w:lang w:val="sq-AL"/>
              </w:rPr>
              <w:t xml:space="preserve">Me </w:t>
            </w:r>
            <w:r w:rsidRPr="0019389C">
              <w:rPr>
                <w:rFonts w:ascii="StobiSerif Regular" w:hAnsi="StobiSerif Regular"/>
                <w:b/>
                <w:bCs/>
                <w:lang w:val="sq-AL"/>
              </w:rPr>
              <w:t xml:space="preserve">Udhëzimin mbi mënyrën e të vepruarit në punën e ministrive në procesin e implementimit të </w:t>
            </w:r>
            <w:r w:rsidR="00747145">
              <w:rPr>
                <w:rFonts w:ascii="StobiSerif Regular" w:hAnsi="StobiSerif Regular"/>
                <w:b/>
                <w:bCs/>
                <w:lang w:val="sq-AL"/>
              </w:rPr>
              <w:t>vlerësimit</w:t>
            </w:r>
            <w:r w:rsidRPr="0019389C">
              <w:rPr>
                <w:rFonts w:ascii="StobiSerif Regular" w:hAnsi="StobiSerif Regular"/>
                <w:b/>
                <w:bCs/>
                <w:lang w:val="sq-AL"/>
              </w:rPr>
              <w:t xml:space="preserve"> të ndikimit të Rregullores</w:t>
            </w:r>
            <w:r>
              <w:rPr>
                <w:rFonts w:ascii="StobiSerif Regular" w:hAnsi="StobiSerif Regular"/>
                <w:lang w:val="sq-AL"/>
              </w:rPr>
              <w:t xml:space="preserve">, rregullohet mënyra në </w:t>
            </w:r>
            <w:r w:rsidR="00951FA7">
              <w:rPr>
                <w:rFonts w:ascii="StobiSerif Regular" w:hAnsi="StobiSerif Regular"/>
                <w:lang w:val="sq-AL"/>
              </w:rPr>
              <w:t xml:space="preserve">                   </w:t>
            </w:r>
            <w:r>
              <w:rPr>
                <w:rFonts w:ascii="StobiSerif Regular" w:hAnsi="StobiSerif Regular"/>
                <w:lang w:val="sq-AL"/>
              </w:rPr>
              <w:t>vijim</w:t>
            </w:r>
            <w:r>
              <w:rPr>
                <w:rFonts w:ascii="StobiSerif Regular" w:hAnsi="StobiSerif Regular"/>
                <w:lang w:val="en-US"/>
              </w:rPr>
              <w:t>:</w:t>
            </w:r>
          </w:p>
          <w:p w14:paraId="62304CD2" w14:textId="3867FC0F" w:rsidR="00F83308" w:rsidRDefault="00F83308" w:rsidP="00C016C7">
            <w:pPr>
              <w:suppressAutoHyphens w:val="0"/>
              <w:spacing w:line="276" w:lineRule="auto"/>
              <w:contextualSpacing/>
              <w:rPr>
                <w:rFonts w:ascii="StobiSerif Regular" w:hAnsi="StobiSerif Regular"/>
                <w:lang w:val="en-US"/>
              </w:rPr>
            </w:pPr>
          </w:p>
          <w:p w14:paraId="568B851D" w14:textId="77777777" w:rsidR="00D472E5" w:rsidRDefault="00D472E5" w:rsidP="00C016C7">
            <w:pPr>
              <w:suppressAutoHyphens w:val="0"/>
              <w:spacing w:line="276" w:lineRule="auto"/>
              <w:contextualSpacing/>
              <w:rPr>
                <w:rFonts w:ascii="StobiSerif Regular" w:hAnsi="StobiSerif Regular"/>
                <w:lang w:val="en-US"/>
              </w:rPr>
            </w:pPr>
          </w:p>
          <w:p w14:paraId="5286E90D" w14:textId="077B7CFD" w:rsidR="00827CEC" w:rsidRDefault="00C016C7" w:rsidP="00C016C7">
            <w:pPr>
              <w:suppressAutoHyphens w:val="0"/>
              <w:spacing w:line="276" w:lineRule="auto"/>
              <w:contextualSpacing/>
              <w:rPr>
                <w:rFonts w:ascii="StobiSerif Regular" w:hAnsi="StobiSerif Regular"/>
                <w:lang w:val="ru-RU"/>
              </w:rPr>
            </w:pPr>
            <w:r>
              <w:rPr>
                <w:rFonts w:ascii="StobiSerif Regular" w:hAnsi="StobiSerif Regular"/>
                <w:lang w:val="en-US"/>
              </w:rPr>
              <w:t xml:space="preserve"> </w:t>
            </w:r>
            <w:r w:rsidRPr="00886631">
              <w:rPr>
                <w:rFonts w:ascii="StobiSerif Regular" w:hAnsi="StobiSerif Regular"/>
                <w:lang w:val="ru-RU"/>
              </w:rPr>
              <w:t xml:space="preserve">1. </w:t>
            </w:r>
            <w:proofErr w:type="spellStart"/>
            <w:r>
              <w:rPr>
                <w:rFonts w:ascii="StobiSerif Regular" w:hAnsi="StobiSerif Regular"/>
                <w:b/>
                <w:lang w:val="en-US"/>
              </w:rPr>
              <w:t>Planifikimi</w:t>
            </w:r>
            <w:proofErr w:type="spellEnd"/>
            <w:r>
              <w:rPr>
                <w:rFonts w:ascii="StobiSerif Regular" w:hAnsi="StobiSerif Regular"/>
                <w:b/>
                <w:lang w:val="en-US"/>
              </w:rPr>
              <w:t xml:space="preserve"> </w:t>
            </w:r>
            <w:proofErr w:type="spellStart"/>
            <w:r>
              <w:rPr>
                <w:rFonts w:ascii="StobiSerif Regular" w:hAnsi="StobiSerif Regular"/>
                <w:b/>
                <w:lang w:val="en-US"/>
              </w:rPr>
              <w:t>i</w:t>
            </w:r>
            <w:proofErr w:type="spellEnd"/>
            <w:r>
              <w:rPr>
                <w:rFonts w:ascii="StobiSerif Regular" w:hAnsi="StobiSerif Regular"/>
                <w:b/>
                <w:lang w:val="en-US"/>
              </w:rPr>
              <w:t xml:space="preserve"> VNR</w:t>
            </w:r>
            <w:r w:rsidR="00747145">
              <w:rPr>
                <w:rFonts w:ascii="StobiSerif Regular" w:hAnsi="StobiSerif Regular"/>
                <w:b/>
                <w:lang w:val="en-US"/>
              </w:rPr>
              <w:t>R</w:t>
            </w:r>
            <w:r>
              <w:rPr>
                <w:rFonts w:ascii="StobiSerif Regular" w:hAnsi="StobiSerif Regular"/>
                <w:b/>
                <w:lang w:val="en-US"/>
              </w:rPr>
              <w:t>-</w:t>
            </w:r>
            <w:proofErr w:type="spellStart"/>
            <w:r>
              <w:rPr>
                <w:rFonts w:ascii="StobiSerif Regular" w:hAnsi="StobiSerif Regular"/>
                <w:b/>
                <w:lang w:val="en-US"/>
              </w:rPr>
              <w:t>së</w:t>
            </w:r>
            <w:proofErr w:type="spellEnd"/>
            <w:r w:rsidRPr="00886631">
              <w:rPr>
                <w:rFonts w:ascii="StobiSerif Regular" w:hAnsi="StobiSerif Regular"/>
                <w:b/>
                <w:lang w:val="ru-RU"/>
              </w:rPr>
              <w:t>,</w:t>
            </w:r>
            <w:r w:rsidRPr="00886631">
              <w:rPr>
                <w:rFonts w:ascii="StobiSerif Regular" w:hAnsi="StobiSerif Regular"/>
                <w:lang w:val="ru-RU"/>
              </w:rPr>
              <w:t xml:space="preserve"> </w:t>
            </w:r>
            <w:r>
              <w:rPr>
                <w:rFonts w:ascii="StobiSerif Regular" w:hAnsi="StobiSerif Regular"/>
                <w:lang w:val="sq-AL"/>
              </w:rPr>
              <w:t>ku ministritë nevojitet të përcaktojnë</w:t>
            </w:r>
            <w:r w:rsidRPr="00886631">
              <w:rPr>
                <w:rFonts w:ascii="StobiSerif Regular" w:hAnsi="StobiSerif Regular"/>
                <w:lang w:val="ru-RU"/>
              </w:rPr>
              <w:t>:</w:t>
            </w:r>
          </w:p>
          <w:p w14:paraId="2776AFE8" w14:textId="77777777" w:rsidR="000A175A" w:rsidRPr="00886631" w:rsidRDefault="000A175A" w:rsidP="00C016C7">
            <w:pPr>
              <w:suppressAutoHyphens w:val="0"/>
              <w:spacing w:line="276" w:lineRule="auto"/>
              <w:contextualSpacing/>
              <w:rPr>
                <w:rFonts w:ascii="StobiSerif Regular" w:hAnsi="StobiSerif Regular"/>
                <w:lang w:val="ru-RU"/>
              </w:rPr>
            </w:pPr>
          </w:p>
          <w:p w14:paraId="0DA5CFC7" w14:textId="386F6398" w:rsidR="00C016C7" w:rsidRPr="00CC09B8" w:rsidRDefault="002919C1" w:rsidP="002919C1">
            <w:pPr>
              <w:suppressAutoHyphens w:val="0"/>
              <w:spacing w:line="276" w:lineRule="auto"/>
              <w:contextualSpacing/>
              <w:rPr>
                <w:rFonts w:ascii="StobiSerif Regular" w:hAnsi="StobiSerif Regular"/>
              </w:rPr>
            </w:pPr>
            <w:r>
              <w:rPr>
                <w:rFonts w:ascii="StobiSerif Regular" w:hAnsi="StobiSerif Regular"/>
                <w:lang w:val="sq-AL"/>
              </w:rPr>
              <w:t xml:space="preserve">- </w:t>
            </w:r>
            <w:r w:rsidR="00C016C7">
              <w:rPr>
                <w:rFonts w:ascii="StobiSerif Regular" w:hAnsi="StobiSerif Regular"/>
                <w:lang w:val="sq-AL"/>
              </w:rPr>
              <w:t>cila</w:t>
            </w:r>
            <w:r w:rsidR="00C016C7" w:rsidRPr="00CC09B8">
              <w:rPr>
                <w:rFonts w:ascii="StobiSerif Regular" w:hAnsi="StobiSerif Regular"/>
              </w:rPr>
              <w:t xml:space="preserve"> do të jetë shkalla e ndikimeve të mundshme nga</w:t>
            </w:r>
            <w:r w:rsidR="00C016C7">
              <w:rPr>
                <w:rFonts w:ascii="StobiSerif Regular" w:hAnsi="StobiSerif Regular"/>
                <w:lang w:val="sq-AL"/>
              </w:rPr>
              <w:t xml:space="preserve"> Propozim-Ligji,</w:t>
            </w:r>
          </w:p>
          <w:p w14:paraId="2D20CE6D" w14:textId="2AFEF747" w:rsidR="00C016C7" w:rsidRPr="00CC09B8" w:rsidRDefault="002919C1" w:rsidP="002919C1">
            <w:pPr>
              <w:suppressAutoHyphens w:val="0"/>
              <w:spacing w:line="276" w:lineRule="auto"/>
              <w:contextualSpacing/>
              <w:rPr>
                <w:rFonts w:ascii="StobiSerif Regular" w:hAnsi="StobiSerif Regular"/>
              </w:rPr>
            </w:pPr>
            <w:r>
              <w:rPr>
                <w:rFonts w:ascii="StobiSerif Regular" w:hAnsi="StobiSerif Regular"/>
                <w:lang w:val="sq-AL"/>
              </w:rPr>
              <w:t xml:space="preserve">- </w:t>
            </w:r>
            <w:r w:rsidR="00C016C7">
              <w:rPr>
                <w:rFonts w:ascii="StobiSerif Regular" w:hAnsi="StobiSerif Regular"/>
                <w:lang w:val="sq-AL"/>
              </w:rPr>
              <w:t>cilët palë të interesit do të jenë të përfshira,</w:t>
            </w:r>
          </w:p>
          <w:p w14:paraId="5E9BE9DD" w14:textId="118970BA" w:rsidR="00C016C7" w:rsidRPr="00CC09B8" w:rsidRDefault="002919C1" w:rsidP="002919C1">
            <w:pPr>
              <w:suppressAutoHyphens w:val="0"/>
              <w:spacing w:line="276" w:lineRule="auto"/>
              <w:contextualSpacing/>
              <w:rPr>
                <w:rFonts w:ascii="StobiSerif Regular" w:hAnsi="StobiSerif Regular"/>
              </w:rPr>
            </w:pPr>
            <w:r>
              <w:rPr>
                <w:rFonts w:ascii="StobiSerif Regular" w:hAnsi="StobiSerif Regular"/>
                <w:lang w:val="sq-AL"/>
              </w:rPr>
              <w:lastRenderedPageBreak/>
              <w:t xml:space="preserve">- </w:t>
            </w:r>
            <w:r w:rsidR="00C016C7">
              <w:rPr>
                <w:rFonts w:ascii="StobiSerif Regular" w:hAnsi="StobiSerif Regular"/>
                <w:lang w:val="sq-AL"/>
              </w:rPr>
              <w:t>cilat të dhëna do të jenë të domosdoshme që të kryhen analizat e nevojshme</w:t>
            </w:r>
            <w:r w:rsidR="00CE6560">
              <w:rPr>
                <w:rFonts w:ascii="StobiSerif Regular" w:hAnsi="StobiSerif Regular"/>
              </w:rPr>
              <w:t xml:space="preserve">                      </w:t>
            </w:r>
            <w:r w:rsidR="00C016C7">
              <w:rPr>
                <w:rFonts w:ascii="StobiSerif Regular" w:hAnsi="StobiSerif Regular"/>
                <w:lang w:val="sq-AL"/>
              </w:rPr>
              <w:t xml:space="preserve"> dhe </w:t>
            </w:r>
          </w:p>
          <w:p w14:paraId="339F98E8" w14:textId="49DB24AE" w:rsidR="00827CEC" w:rsidRPr="00747145" w:rsidRDefault="00CE6560" w:rsidP="00CE6560">
            <w:pPr>
              <w:suppressAutoHyphens w:val="0"/>
              <w:spacing w:line="276" w:lineRule="auto"/>
              <w:rPr>
                <w:rFonts w:ascii="StobiSerif Regular" w:hAnsi="StobiSerif Regular"/>
                <w:lang w:val="ru-RU"/>
              </w:rPr>
            </w:pPr>
            <w:r>
              <w:rPr>
                <w:rFonts w:ascii="StobiSerif Regular" w:hAnsi="StobiSerif Regular"/>
              </w:rPr>
              <w:t xml:space="preserve">- </w:t>
            </w:r>
            <w:r w:rsidR="00C016C7">
              <w:rPr>
                <w:rFonts w:ascii="StobiSerif Regular" w:hAnsi="StobiSerif Regular"/>
                <w:lang w:val="sq-AL"/>
              </w:rPr>
              <w:t>resurset e nevojshme mbi implementimin e procesit të VNR-së dhe përgatitja e planit vjetor të VNR-së.</w:t>
            </w:r>
          </w:p>
          <w:p w14:paraId="3FFDFD8F" w14:textId="0DF52840" w:rsidR="00E841B3" w:rsidRDefault="00E841B3" w:rsidP="000729E0">
            <w:pPr>
              <w:suppressAutoHyphens w:val="0"/>
              <w:spacing w:line="276" w:lineRule="auto"/>
              <w:rPr>
                <w:rFonts w:ascii="StobiSerif Regular" w:hAnsi="StobiSerif Regular"/>
                <w:bCs/>
                <w:lang w:val="sq-AL"/>
              </w:rPr>
            </w:pPr>
          </w:p>
          <w:tbl>
            <w:tblPr>
              <w:tblStyle w:val="TableGrid"/>
              <w:tblpPr w:leftFromText="180" w:rightFromText="180" w:vertAnchor="page" w:horzAnchor="margin" w:tblpY="2986"/>
              <w:tblOverlap w:val="never"/>
              <w:tblW w:w="4272" w:type="dxa"/>
              <w:tblLook w:val="04A0" w:firstRow="1" w:lastRow="0" w:firstColumn="1" w:lastColumn="0" w:noHBand="0" w:noVBand="1"/>
            </w:tblPr>
            <w:tblGrid>
              <w:gridCol w:w="4272"/>
            </w:tblGrid>
            <w:tr w:rsidR="000A175A" w14:paraId="3592D470" w14:textId="77777777" w:rsidTr="000A175A">
              <w:trPr>
                <w:trHeight w:val="6059"/>
              </w:trPr>
              <w:tc>
                <w:tcPr>
                  <w:tcW w:w="4272" w:type="dxa"/>
                  <w:shd w:val="clear" w:color="auto" w:fill="DEEAF6" w:themeFill="accent1" w:themeFillTint="33"/>
                </w:tcPr>
                <w:p w14:paraId="1DE6AD4B" w14:textId="77777777" w:rsidR="000A175A" w:rsidRDefault="000A175A" w:rsidP="000A175A">
                  <w:pPr>
                    <w:suppressAutoHyphens w:val="0"/>
                    <w:spacing w:line="276" w:lineRule="auto"/>
                    <w:rPr>
                      <w:rFonts w:ascii="StobiSerif Regular" w:hAnsi="StobiSerif Regular"/>
                      <w:lang w:val="ru-RU"/>
                    </w:rPr>
                  </w:pPr>
                  <w:r>
                    <w:rPr>
                      <w:rFonts w:ascii="StobiSerif Regular" w:hAnsi="StobiSerif Regular"/>
                      <w:lang w:val="sq-AL"/>
                    </w:rPr>
                    <w:t xml:space="preserve">         </w:t>
                  </w:r>
                  <w:r w:rsidRPr="006D74B5">
                    <w:rPr>
                      <w:rFonts w:ascii="StobiSerif Regular" w:hAnsi="StobiSerif Regular"/>
                      <w:lang w:val="sq-AL"/>
                    </w:rPr>
                    <w:t xml:space="preserve">Kjo është </w:t>
                  </w:r>
                  <w:r w:rsidRPr="000729E0">
                    <w:rPr>
                      <w:rFonts w:ascii="StobiSerif Regular" w:hAnsi="StobiSerif Regular"/>
                      <w:b/>
                      <w:bCs/>
                      <w:lang w:val="sq-AL"/>
                    </w:rPr>
                    <w:t>procedurë interne</w:t>
                  </w:r>
                  <w:r w:rsidRPr="006D74B5">
                    <w:rPr>
                      <w:rFonts w:ascii="StobiSerif Regular" w:hAnsi="StobiSerif Regular"/>
                      <w:bCs/>
                      <w:lang w:val="sq-AL"/>
                    </w:rPr>
                    <w:t xml:space="preserve"> </w:t>
                  </w:r>
                  <w:r w:rsidRPr="006D74B5">
                    <w:rPr>
                      <w:rFonts w:ascii="StobiSerif Regular" w:hAnsi="StobiSerif Regular"/>
                      <w:lang w:val="sq-AL"/>
                    </w:rPr>
                    <w:t>në ministritë</w:t>
                  </w:r>
                  <w:r>
                    <w:rPr>
                      <w:rFonts w:ascii="StobiSerif Regular" w:hAnsi="StobiSerif Regular"/>
                      <w:lang w:val="sq-AL"/>
                    </w:rPr>
                    <w:t>,</w:t>
                  </w:r>
                  <w:r w:rsidRPr="006D74B5">
                    <w:rPr>
                      <w:rFonts w:ascii="StobiSerif Regular" w:hAnsi="StobiSerif Regular"/>
                      <w:lang w:val="sq-AL"/>
                    </w:rPr>
                    <w:t xml:space="preserve"> ku në bazë të analizës së </w:t>
                  </w:r>
                  <w:r>
                    <w:rPr>
                      <w:rFonts w:ascii="StobiSerif Regular" w:hAnsi="StobiSerif Regular"/>
                      <w:lang w:val="sq-AL"/>
                    </w:rPr>
                    <w:t>situatave</w:t>
                  </w:r>
                  <w:r w:rsidRPr="006D74B5">
                    <w:rPr>
                      <w:rFonts w:ascii="StobiSerif Regular" w:hAnsi="StobiSerif Regular"/>
                      <w:lang w:val="sq-AL"/>
                    </w:rPr>
                    <w:t xml:space="preserve"> të sferës, definimit të</w:t>
                  </w:r>
                  <w:r>
                    <w:rPr>
                      <w:rFonts w:ascii="StobiSerif Regular" w:hAnsi="StobiSerif Regular"/>
                      <w:lang w:val="sq-AL"/>
                    </w:rPr>
                    <w:t xml:space="preserve"> </w:t>
                  </w:r>
                  <w:r w:rsidRPr="006D74B5">
                    <w:rPr>
                      <w:rFonts w:ascii="StobiSerif Regular" w:hAnsi="StobiSerif Regular"/>
                      <w:lang w:val="sq-AL"/>
                    </w:rPr>
                    <w:t>problemit, analizës së rregullores ekzistuese dhe implementimi</w:t>
                  </w:r>
                  <w:r>
                    <w:rPr>
                      <w:rFonts w:ascii="StobiSerif Regular" w:hAnsi="StobiSerif Regular"/>
                      <w:lang w:val="sq-AL"/>
                    </w:rPr>
                    <w:t>t të</w:t>
                  </w:r>
                  <w:r w:rsidRPr="006D74B5">
                    <w:rPr>
                      <w:rFonts w:ascii="StobiSerif Regular" w:hAnsi="StobiSerif Regular"/>
                      <w:lang w:val="sq-AL"/>
                    </w:rPr>
                    <w:t xml:space="preserve"> saj, si dhe konsultimet me palët e interesit, </w:t>
                  </w:r>
                  <w:r w:rsidRPr="000729E0">
                    <w:rPr>
                      <w:rFonts w:ascii="StobiSerif Regular" w:hAnsi="StobiSerif Regular"/>
                      <w:b/>
                      <w:bCs/>
                      <w:lang w:val="sq-AL"/>
                    </w:rPr>
                    <w:t>ministritë përcaktohen për masat rregullatore ose jorregullatore si zgjidhje të mundshme për problemet ose gjendjet e konstatuara</w:t>
                  </w:r>
                  <w:r w:rsidRPr="006D74B5">
                    <w:rPr>
                      <w:rFonts w:ascii="StobiSerif Regular" w:hAnsi="StobiSerif Regular"/>
                      <w:bCs/>
                      <w:lang w:val="sq-AL"/>
                    </w:rPr>
                    <w:t xml:space="preserve"> </w:t>
                  </w:r>
                  <w:r w:rsidRPr="006D74B5">
                    <w:rPr>
                      <w:rFonts w:ascii="StobiSerif Regular" w:hAnsi="StobiSerif Regular"/>
                      <w:lang w:val="sq-AL"/>
                    </w:rPr>
                    <w:t>në sferat për të cilat janë kompetentë dhe mënyrat për zgjidhjen e tyre.</w:t>
                  </w:r>
                </w:p>
              </w:tc>
            </w:tr>
          </w:tbl>
          <w:p w14:paraId="27E842DC" w14:textId="77777777" w:rsidR="00F83308" w:rsidRDefault="00F83308" w:rsidP="000729E0">
            <w:pPr>
              <w:suppressAutoHyphens w:val="0"/>
              <w:spacing w:line="276" w:lineRule="auto"/>
              <w:rPr>
                <w:rFonts w:ascii="StobiSerif Regular" w:hAnsi="StobiSerif Regular"/>
                <w:lang w:val="ru-RU"/>
              </w:rPr>
            </w:pPr>
          </w:p>
          <w:p w14:paraId="29575E1B" w14:textId="7C5EAA7D" w:rsidR="001171FF" w:rsidRDefault="00E841B3" w:rsidP="000729E0">
            <w:pPr>
              <w:suppressAutoHyphens w:val="0"/>
              <w:spacing w:line="276" w:lineRule="auto"/>
              <w:rPr>
                <w:rFonts w:ascii="StobiSerif Regular" w:hAnsi="StobiSerif Regular"/>
                <w:bCs/>
                <w:lang w:val="sq-AL"/>
              </w:rPr>
            </w:pPr>
            <w:r w:rsidRPr="00886631">
              <w:rPr>
                <w:rFonts w:ascii="StobiSerif Regular" w:hAnsi="StobiSerif Regular"/>
                <w:lang w:val="ru-RU"/>
              </w:rPr>
              <w:t xml:space="preserve">2. </w:t>
            </w:r>
            <w:r>
              <w:rPr>
                <w:rFonts w:ascii="StobiSerif Regular" w:hAnsi="StobiSerif Regular"/>
                <w:lang w:val="sq-AL"/>
              </w:rPr>
              <w:t xml:space="preserve">Përgatitja e </w:t>
            </w:r>
            <w:r w:rsidRPr="003B2B85">
              <w:rPr>
                <w:rFonts w:ascii="StobiSerif Regular" w:hAnsi="StobiSerif Regular"/>
                <w:b/>
                <w:bCs/>
                <w:lang w:val="sq-AL"/>
              </w:rPr>
              <w:t>Planit vjetor mbi VNR</w:t>
            </w:r>
            <w:r w:rsidR="00CA2228">
              <w:rPr>
                <w:rFonts w:ascii="StobiSerif Regular" w:hAnsi="StobiSerif Regular"/>
                <w:b/>
                <w:bCs/>
                <w:lang w:val="sq-AL"/>
              </w:rPr>
              <w:t>R</w:t>
            </w:r>
            <w:r>
              <w:rPr>
                <w:rFonts w:ascii="StobiSerif Regular" w:hAnsi="StobiSerif Regular"/>
                <w:b/>
                <w:bCs/>
                <w:lang w:val="sq-AL"/>
              </w:rPr>
              <w:t>-në</w:t>
            </w:r>
            <w:r w:rsidRPr="00886631">
              <w:rPr>
                <w:rFonts w:ascii="StobiSerif Regular" w:hAnsi="StobiSerif Regular"/>
                <w:lang w:val="ru-RU"/>
              </w:rPr>
              <w:t xml:space="preserve"> </w:t>
            </w:r>
            <w:r>
              <w:rPr>
                <w:rFonts w:ascii="StobiSerif Regular" w:hAnsi="StobiSerif Regular"/>
                <w:bCs/>
                <w:lang w:val="sq-AL"/>
              </w:rPr>
              <w:t xml:space="preserve">do të publikohet në ENER, më së voni 15 ditë pas miratimit të Programit vjetor të punës së Qeverisë së Republikës së Maqedonisë së Veriut. </w:t>
            </w:r>
          </w:p>
          <w:tbl>
            <w:tblPr>
              <w:tblStyle w:val="TableGrid"/>
              <w:tblW w:w="4288" w:type="dxa"/>
              <w:tblLook w:val="04A0" w:firstRow="1" w:lastRow="0" w:firstColumn="1" w:lastColumn="0" w:noHBand="0" w:noVBand="1"/>
            </w:tblPr>
            <w:tblGrid>
              <w:gridCol w:w="4288"/>
            </w:tblGrid>
            <w:tr w:rsidR="000729E0" w14:paraId="346FAF4F" w14:textId="77777777" w:rsidTr="00F83308">
              <w:trPr>
                <w:trHeight w:val="5566"/>
              </w:trPr>
              <w:tc>
                <w:tcPr>
                  <w:tcW w:w="4288" w:type="dxa"/>
                  <w:shd w:val="clear" w:color="auto" w:fill="C5E0B3" w:themeFill="accent6" w:themeFillTint="66"/>
                </w:tcPr>
                <w:p w14:paraId="5F5E0196" w14:textId="761E0E52" w:rsidR="000729E0" w:rsidRPr="00827CEC" w:rsidRDefault="000729E0" w:rsidP="000729E0">
                  <w:pPr>
                    <w:suppressAutoHyphens w:val="0"/>
                    <w:spacing w:line="276" w:lineRule="auto"/>
                    <w:rPr>
                      <w:rFonts w:ascii="StobiSerif Regular" w:hAnsi="StobiSerif Regular"/>
                      <w:lang w:val="sq-AL"/>
                    </w:rPr>
                  </w:pPr>
                  <w:r w:rsidRPr="006D74B5">
                    <w:rPr>
                      <w:rFonts w:ascii="StobiSerif Regular" w:hAnsi="StobiSerif Regular"/>
                      <w:lang w:val="sq-AL"/>
                    </w:rPr>
                    <w:lastRenderedPageBreak/>
                    <w:t xml:space="preserve">             Në </w:t>
                  </w:r>
                  <w:r w:rsidRPr="006D74B5">
                    <w:rPr>
                      <w:rFonts w:ascii="StobiSerif Regular" w:hAnsi="StobiSerif Regular"/>
                      <w:bCs/>
                      <w:lang w:val="sq-AL"/>
                    </w:rPr>
                    <w:t xml:space="preserve">Programin vjetor të punës së Qeverisë </w:t>
                  </w:r>
                  <w:r w:rsidRPr="006D74B5">
                    <w:rPr>
                      <w:rFonts w:ascii="StobiSerif Regular" w:hAnsi="StobiSerif Regular" w:cs="Arial"/>
                      <w:lang w:val="sq-AL"/>
                    </w:rPr>
                    <w:t>të Republikës së Maqedonisë së Veriut</w:t>
                  </w:r>
                  <w:r w:rsidRPr="006D74B5">
                    <w:rPr>
                      <w:rFonts w:ascii="StobiSerif Regular" w:hAnsi="StobiSerif Regular"/>
                      <w:bCs/>
                      <w:lang w:val="sq-AL"/>
                    </w:rPr>
                    <w:t xml:space="preserve"> për vitin 202</w:t>
                  </w:r>
                  <w:r w:rsidR="00227668">
                    <w:rPr>
                      <w:rFonts w:ascii="StobiSerif Regular" w:hAnsi="StobiSerif Regular"/>
                      <w:bCs/>
                    </w:rPr>
                    <w:t>2</w:t>
                  </w:r>
                  <w:r w:rsidRPr="006D74B5">
                    <w:rPr>
                      <w:rFonts w:ascii="StobiSerif Regular" w:hAnsi="StobiSerif Regular"/>
                      <w:bCs/>
                      <w:lang w:val="sq-AL"/>
                    </w:rPr>
                    <w:t xml:space="preserve">, </w:t>
                  </w:r>
                  <w:r w:rsidRPr="000729E0">
                    <w:rPr>
                      <w:rFonts w:ascii="StobiSerif Regular" w:hAnsi="StobiSerif Regular"/>
                      <w:b/>
                      <w:lang w:val="sq-AL"/>
                    </w:rPr>
                    <w:t xml:space="preserve">prej gjithsej 16 ministrive, </w:t>
                  </w:r>
                  <w:r w:rsidR="00D36D86">
                    <w:rPr>
                      <w:rFonts w:ascii="StobiSerif Regular" w:hAnsi="StobiSerif Regular"/>
                      <w:b/>
                      <w:lang w:val="sq-AL"/>
                    </w:rPr>
                    <w:t xml:space="preserve">vetëm </w:t>
                  </w:r>
                  <w:r w:rsidRPr="000729E0">
                    <w:rPr>
                      <w:rFonts w:ascii="StobiSerif Regular" w:hAnsi="StobiSerif Regular"/>
                      <w:b/>
                      <w:lang w:val="sq-AL"/>
                    </w:rPr>
                    <w:t>Ministria e Sistemit Politik dhe Marrë</w:t>
                  </w:r>
                  <w:r w:rsidR="00D36D86">
                    <w:rPr>
                      <w:rFonts w:ascii="StobiSerif Regular" w:hAnsi="StobiSerif Regular"/>
                      <w:b/>
                      <w:lang w:val="sq-AL"/>
                    </w:rPr>
                    <w:t>d</w:t>
                  </w:r>
                  <w:r w:rsidRPr="000729E0">
                    <w:rPr>
                      <w:rFonts w:ascii="StobiSerif Regular" w:hAnsi="StobiSerif Regular"/>
                      <w:b/>
                      <w:lang w:val="sq-AL"/>
                    </w:rPr>
                    <w:t>hënieve Ndërmjet Bashkësive nuk ka parashikuar përgatitje të Propozim-Ligjit.</w:t>
                  </w:r>
                  <w:r w:rsidRPr="006D74B5">
                    <w:rPr>
                      <w:rFonts w:ascii="StobiSerif Regular" w:hAnsi="StobiSerif Regular"/>
                      <w:lang w:val="sq-AL"/>
                    </w:rPr>
                    <w:t xml:space="preserve"> </w:t>
                  </w:r>
                  <w:r w:rsidRPr="006D74B5">
                    <w:rPr>
                      <w:rFonts w:ascii="StobiSerif Regular" w:hAnsi="StobiSerif Regular"/>
                      <w:bCs/>
                      <w:lang w:val="sq-AL"/>
                    </w:rPr>
                    <w:t>Pas shqyrtimit të ENER-it u konstatua se</w:t>
                  </w:r>
                  <w:r w:rsidRPr="006D74B5">
                    <w:rPr>
                      <w:rFonts w:ascii="StobiSerif Regular" w:hAnsi="StobiSerif Regular"/>
                      <w:lang w:val="sq-AL"/>
                    </w:rPr>
                    <w:t xml:space="preserve"> </w:t>
                  </w:r>
                  <w:r w:rsidR="00D36D86">
                    <w:rPr>
                      <w:rFonts w:ascii="StobiSerif Regular" w:hAnsi="StobiSerif Regular"/>
                      <w:lang w:val="sq-AL"/>
                    </w:rPr>
                    <w:t xml:space="preserve">vetëm </w:t>
                  </w:r>
                  <w:r w:rsidR="00D36D86">
                    <w:rPr>
                      <w:rFonts w:ascii="StobiSerif Regular" w:hAnsi="StobiSerif Regular"/>
                      <w:b/>
                      <w:lang w:val="sq-AL"/>
                    </w:rPr>
                    <w:t>7</w:t>
                  </w:r>
                  <w:r w:rsidRPr="000729E0">
                    <w:rPr>
                      <w:rFonts w:ascii="StobiSerif Regular" w:hAnsi="StobiSerif Regular"/>
                      <w:b/>
                      <w:lang w:val="sq-AL"/>
                    </w:rPr>
                    <w:t xml:space="preserve"> ministri (M</w:t>
                  </w:r>
                  <w:r w:rsidR="00D36D86">
                    <w:rPr>
                      <w:rFonts w:ascii="StobiSerif Regular" w:hAnsi="StobiSerif Regular"/>
                      <w:b/>
                      <w:lang w:val="sq-AL"/>
                    </w:rPr>
                    <w:t>D, MASH, MF, MBPEU</w:t>
                  </w:r>
                  <w:r w:rsidRPr="000729E0">
                    <w:rPr>
                      <w:rFonts w:ascii="StobiSerif Regular" w:hAnsi="StobiSerif Regular"/>
                      <w:b/>
                      <w:lang w:val="sq-AL"/>
                    </w:rPr>
                    <w:t>) kanë kryer publikimin e Planit vjetor mbi VNR</w:t>
                  </w:r>
                  <w:r w:rsidR="001B3816">
                    <w:rPr>
                      <w:rFonts w:ascii="StobiSerif Regular" w:hAnsi="StobiSerif Regular"/>
                      <w:b/>
                      <w:lang w:val="sq-AL"/>
                    </w:rPr>
                    <w:t>R</w:t>
                  </w:r>
                  <w:r w:rsidRPr="000729E0">
                    <w:rPr>
                      <w:rFonts w:ascii="StobiSerif Regular" w:hAnsi="StobiSerif Regular"/>
                      <w:b/>
                      <w:lang w:val="sq-AL"/>
                    </w:rPr>
                    <w:t xml:space="preserve">-në, përderisa </w:t>
                  </w:r>
                  <w:r w:rsidR="001B3816">
                    <w:rPr>
                      <w:rFonts w:ascii="StobiSerif Regular" w:hAnsi="StobiSerif Regular"/>
                      <w:b/>
                      <w:lang w:val="sq-AL"/>
                    </w:rPr>
                    <w:t>9</w:t>
                  </w:r>
                  <w:r w:rsidRPr="000729E0">
                    <w:rPr>
                      <w:rFonts w:ascii="StobiSerif Regular" w:hAnsi="StobiSerif Regular"/>
                      <w:b/>
                      <w:lang w:val="sq-AL"/>
                    </w:rPr>
                    <w:t xml:space="preserve"> ministritë e tjera nuk kanë kryer publikim.</w:t>
                  </w:r>
                </w:p>
              </w:tc>
            </w:tr>
          </w:tbl>
          <w:p w14:paraId="783A420B" w14:textId="77777777" w:rsidR="00946496" w:rsidRDefault="00946496" w:rsidP="000729E0">
            <w:pPr>
              <w:suppressAutoHyphens w:val="0"/>
              <w:spacing w:line="276" w:lineRule="auto"/>
              <w:rPr>
                <w:rFonts w:ascii="StobiSerif Regular" w:hAnsi="StobiSerif Regular"/>
              </w:rPr>
            </w:pPr>
          </w:p>
          <w:p w14:paraId="1360BE44" w14:textId="77777777" w:rsidR="00946496" w:rsidRDefault="00946496" w:rsidP="000729E0">
            <w:pPr>
              <w:suppressAutoHyphens w:val="0"/>
              <w:spacing w:line="276" w:lineRule="auto"/>
              <w:rPr>
                <w:rFonts w:ascii="StobiSerif Regular" w:hAnsi="StobiSerif Regular"/>
              </w:rPr>
            </w:pPr>
          </w:p>
          <w:p w14:paraId="70ECBF8D" w14:textId="6684E562" w:rsidR="000729E0" w:rsidRPr="00E7554D" w:rsidRDefault="000729E0" w:rsidP="000729E0">
            <w:pPr>
              <w:suppressAutoHyphens w:val="0"/>
              <w:spacing w:line="276" w:lineRule="auto"/>
              <w:rPr>
                <w:rFonts w:ascii="StobiSerif Regular" w:hAnsi="StobiSerif Regular"/>
                <w:lang w:val="sq-AL"/>
              </w:rPr>
            </w:pPr>
            <w:r w:rsidRPr="00886631">
              <w:rPr>
                <w:rFonts w:ascii="StobiSerif Regular" w:hAnsi="StobiSerif Regular"/>
              </w:rPr>
              <w:t xml:space="preserve">3. </w:t>
            </w:r>
            <w:r>
              <w:rPr>
                <w:rFonts w:ascii="StobiSerif Regular" w:hAnsi="StobiSerif Regular"/>
                <w:lang w:val="en-US"/>
              </w:rPr>
              <w:t xml:space="preserve">          </w:t>
            </w:r>
            <w:r>
              <w:rPr>
                <w:rFonts w:ascii="StobiSerif Regular" w:hAnsi="StobiSerif Regular"/>
                <w:lang w:val="sq-AL"/>
              </w:rPr>
              <w:t xml:space="preserve">Përgatitja e </w:t>
            </w:r>
            <w:r w:rsidRPr="00E14239">
              <w:rPr>
                <w:rFonts w:ascii="StobiSerif Regular" w:hAnsi="StobiSerif Regular"/>
                <w:b/>
                <w:bCs/>
                <w:lang w:val="sq-AL"/>
              </w:rPr>
              <w:t>Njoftimi</w:t>
            </w:r>
            <w:r>
              <w:rPr>
                <w:rFonts w:ascii="StobiSerif Regular" w:hAnsi="StobiSerif Regular"/>
                <w:b/>
                <w:bCs/>
                <w:lang w:val="sq-AL"/>
              </w:rPr>
              <w:t xml:space="preserve">t për </w:t>
            </w:r>
            <w:r w:rsidR="005B6AB9">
              <w:rPr>
                <w:rFonts w:ascii="StobiSerif Regular" w:hAnsi="StobiSerif Regular"/>
                <w:b/>
                <w:bCs/>
                <w:lang w:val="sq-AL"/>
              </w:rPr>
              <w:t xml:space="preserve">               </w:t>
            </w:r>
            <w:r>
              <w:rPr>
                <w:rFonts w:ascii="StobiSerif Regular" w:hAnsi="StobiSerif Regular"/>
                <w:b/>
                <w:bCs/>
                <w:lang w:val="sq-AL"/>
              </w:rPr>
              <w:t>fillimin e procesit të për</w:t>
            </w:r>
            <w:r w:rsidR="005B6AB9">
              <w:rPr>
                <w:rFonts w:ascii="StobiSerif Regular" w:hAnsi="StobiSerif Regular"/>
                <w:b/>
                <w:bCs/>
                <w:lang w:val="sq-AL"/>
              </w:rPr>
              <w:t>pilimit t</w:t>
            </w:r>
            <w:r>
              <w:rPr>
                <w:rFonts w:ascii="StobiSerif Regular" w:hAnsi="StobiSerif Regular"/>
                <w:b/>
                <w:bCs/>
                <w:lang w:val="sq-AL"/>
              </w:rPr>
              <w:t xml:space="preserve">ë Propozim-Ligjit </w:t>
            </w:r>
            <w:r w:rsidRPr="00F33839">
              <w:rPr>
                <w:rFonts w:ascii="StobiSerif Regular" w:hAnsi="StobiSerif Regular"/>
                <w:lang w:val="sq-AL"/>
              </w:rPr>
              <w:t>(në tekstin në vijim Njoftim)</w:t>
            </w:r>
            <w:r w:rsidRPr="00F33839">
              <w:rPr>
                <w:rFonts w:ascii="StobiSerif Regular" w:hAnsi="StobiSerif Regular"/>
              </w:rPr>
              <w:t xml:space="preserve"> </w:t>
            </w:r>
            <w:r>
              <w:rPr>
                <w:rFonts w:ascii="StobiSerif Regular" w:hAnsi="StobiSerif Regular"/>
                <w:lang w:val="sq-AL"/>
              </w:rPr>
              <w:t>dhe publikim në ENER, më së voni deri në 5 ditë para fillimit të procesit të VNR</w:t>
            </w:r>
            <w:r w:rsidR="005B6AB9">
              <w:rPr>
                <w:rFonts w:ascii="StobiSerif Regular" w:hAnsi="StobiSerif Regular"/>
                <w:lang w:val="sq-AL"/>
              </w:rPr>
              <w:t>R</w:t>
            </w:r>
            <w:r>
              <w:rPr>
                <w:rFonts w:ascii="StobiSerif Regular" w:hAnsi="StobiSerif Regular"/>
                <w:lang w:val="sq-AL"/>
              </w:rPr>
              <w:t>-së.</w:t>
            </w:r>
          </w:p>
          <w:p w14:paraId="1E8868CC" w14:textId="77777777" w:rsidR="00C016C7" w:rsidRPr="00886631" w:rsidRDefault="00C016C7" w:rsidP="00827CEC">
            <w:pPr>
              <w:suppressAutoHyphens w:val="0"/>
              <w:spacing w:line="276" w:lineRule="auto"/>
              <w:rPr>
                <w:rFonts w:ascii="StobiSerif Regular" w:hAnsi="StobiSerif Regular"/>
                <w:lang w:val="ru-RU"/>
              </w:rPr>
            </w:pPr>
          </w:p>
          <w:tbl>
            <w:tblPr>
              <w:tblStyle w:val="TableGrid"/>
              <w:tblW w:w="4375" w:type="dxa"/>
              <w:tblLook w:val="04A0" w:firstRow="1" w:lastRow="0" w:firstColumn="1" w:lastColumn="0" w:noHBand="0" w:noVBand="1"/>
            </w:tblPr>
            <w:tblGrid>
              <w:gridCol w:w="4375"/>
            </w:tblGrid>
            <w:tr w:rsidR="000729E0" w14:paraId="4B3E4311" w14:textId="77777777" w:rsidTr="00F83308">
              <w:trPr>
                <w:trHeight w:val="2173"/>
              </w:trPr>
              <w:tc>
                <w:tcPr>
                  <w:tcW w:w="4375" w:type="dxa"/>
                  <w:shd w:val="clear" w:color="auto" w:fill="F7B7EB"/>
                </w:tcPr>
                <w:p w14:paraId="18BDFA76" w14:textId="4C35F1F3" w:rsidR="00D472E5" w:rsidRPr="00D472E5" w:rsidRDefault="000729E0" w:rsidP="00D472E5">
                  <w:pPr>
                    <w:suppressAutoHyphens w:val="0"/>
                    <w:spacing w:line="276" w:lineRule="auto"/>
                    <w:rPr>
                      <w:rFonts w:ascii="StobiSerif Regular" w:hAnsi="StobiSerif Regular"/>
                      <w:bCs/>
                      <w:lang w:val="sq-AL"/>
                    </w:rPr>
                  </w:pPr>
                  <w:r>
                    <w:rPr>
                      <w:rFonts w:ascii="StobiSerif Regular" w:hAnsi="StobiSerif Regular"/>
                      <w:bCs/>
                      <w:lang w:val="sq-AL"/>
                    </w:rPr>
                    <w:t xml:space="preserve">               </w:t>
                  </w:r>
                  <w:r w:rsidRPr="006D74B5">
                    <w:rPr>
                      <w:rFonts w:ascii="StobiSerif Regular" w:hAnsi="StobiSerif Regular"/>
                      <w:bCs/>
                      <w:lang w:val="sq-AL"/>
                    </w:rPr>
                    <w:t>Pas</w:t>
                  </w:r>
                  <w:r w:rsidRPr="006D74B5">
                    <w:rPr>
                      <w:rFonts w:ascii="StobiSerif Regular" w:hAnsi="StobiSerif Regular"/>
                      <w:lang w:val="sq-AL"/>
                    </w:rPr>
                    <w:t xml:space="preserve"> </w:t>
                  </w:r>
                  <w:r w:rsidRPr="000729E0">
                    <w:rPr>
                      <w:rFonts w:ascii="StobiSerif Regular" w:hAnsi="StobiSerif Regular"/>
                      <w:b/>
                      <w:lang w:val="sq-AL"/>
                    </w:rPr>
                    <w:t>kufizimeve sistematike të vendosura në ENER, në aspekt të respektimit të afateve për publikimin e dokumenteve, të cilët burojnë nga procesi i VNR</w:t>
                  </w:r>
                  <w:r w:rsidR="005B6AB9">
                    <w:rPr>
                      <w:rFonts w:ascii="StobiSerif Regular" w:hAnsi="StobiSerif Regular"/>
                      <w:b/>
                      <w:lang w:val="sq-AL"/>
                    </w:rPr>
                    <w:t>R</w:t>
                  </w:r>
                  <w:r w:rsidRPr="000729E0">
                    <w:rPr>
                      <w:rFonts w:ascii="StobiSerif Regular" w:hAnsi="StobiSerif Regular"/>
                      <w:b/>
                      <w:lang w:val="sq-AL"/>
                    </w:rPr>
                    <w:t>-së</w:t>
                  </w:r>
                  <w:r w:rsidRPr="006D74B5">
                    <w:rPr>
                      <w:rFonts w:ascii="StobiSerif Regular" w:hAnsi="StobiSerif Regular"/>
                      <w:lang w:val="sq-AL"/>
                    </w:rPr>
                    <w:t xml:space="preserve">, </w:t>
                  </w:r>
                  <w:r w:rsidRPr="006D74B5">
                    <w:rPr>
                      <w:rFonts w:ascii="StobiSerif Regular" w:hAnsi="StobiSerif Regular"/>
                      <w:bCs/>
                      <w:lang w:val="sq-AL"/>
                    </w:rPr>
                    <w:t>nuk ka devijime në mënyrën e publikimit të Njoftimit.</w:t>
                  </w:r>
                </w:p>
              </w:tc>
            </w:tr>
          </w:tbl>
          <w:p w14:paraId="1BC17085" w14:textId="77777777" w:rsidR="00827CEC" w:rsidRDefault="00827CEC" w:rsidP="000729E0">
            <w:pPr>
              <w:suppressAutoHyphens w:val="0"/>
              <w:spacing w:line="276" w:lineRule="auto"/>
              <w:rPr>
                <w:rFonts w:ascii="StobiSerif Regular" w:hAnsi="StobiSerif Regular"/>
              </w:rPr>
            </w:pPr>
          </w:p>
          <w:p w14:paraId="58344652" w14:textId="22C225E3" w:rsidR="000729E0" w:rsidRPr="00886631" w:rsidRDefault="000729E0" w:rsidP="000729E0">
            <w:pPr>
              <w:suppressAutoHyphens w:val="0"/>
              <w:spacing w:line="276" w:lineRule="auto"/>
              <w:rPr>
                <w:rFonts w:ascii="StobiSerif Regular" w:hAnsi="StobiSerif Regular"/>
              </w:rPr>
            </w:pPr>
            <w:r w:rsidRPr="00886631">
              <w:rPr>
                <w:rFonts w:ascii="StobiSerif Regular" w:hAnsi="StobiSerif Regular"/>
              </w:rPr>
              <w:t>4.</w:t>
            </w:r>
            <w:r>
              <w:rPr>
                <w:rFonts w:ascii="StobiSerif Regular" w:hAnsi="StobiSerif Regular"/>
                <w:lang w:val="sq-AL"/>
              </w:rPr>
              <w:t xml:space="preserve"> </w:t>
            </w:r>
            <w:r w:rsidRPr="00886631">
              <w:rPr>
                <w:rFonts w:ascii="StobiSerif Regular" w:hAnsi="StobiSerif Regular"/>
              </w:rPr>
              <w:t xml:space="preserve"> </w:t>
            </w:r>
            <w:r>
              <w:rPr>
                <w:rFonts w:ascii="StobiSerif Regular" w:hAnsi="StobiSerif Regular"/>
                <w:b/>
                <w:lang w:val="sq-AL"/>
              </w:rPr>
              <w:t>Në implementimin e procesit të VNR</w:t>
            </w:r>
            <w:r w:rsidR="00D95A53">
              <w:rPr>
                <w:rFonts w:ascii="StobiSerif Regular" w:hAnsi="StobiSerif Regular"/>
                <w:b/>
                <w:lang w:val="sq-AL"/>
              </w:rPr>
              <w:t>R</w:t>
            </w:r>
            <w:r>
              <w:rPr>
                <w:rFonts w:ascii="StobiSerif Regular" w:hAnsi="StobiSerif Regular"/>
                <w:b/>
                <w:lang w:val="sq-AL"/>
              </w:rPr>
              <w:t xml:space="preserve">-së, </w:t>
            </w:r>
            <w:r w:rsidRPr="00DA3504">
              <w:rPr>
                <w:rFonts w:ascii="StobiSerif Regular" w:hAnsi="StobiSerif Regular"/>
                <w:bCs/>
                <w:lang w:val="sq-AL"/>
              </w:rPr>
              <w:t>përfsh</w:t>
            </w:r>
            <w:r>
              <w:rPr>
                <w:rFonts w:ascii="StobiSerif Regular" w:hAnsi="StobiSerif Regular"/>
                <w:bCs/>
                <w:lang w:val="sq-AL"/>
              </w:rPr>
              <w:t>ihen</w:t>
            </w:r>
            <w:r w:rsidRPr="00886631">
              <w:rPr>
                <w:rFonts w:ascii="StobiSerif Regular" w:hAnsi="StobiSerif Regular"/>
              </w:rPr>
              <w:t>:</w:t>
            </w:r>
          </w:p>
          <w:p w14:paraId="687AA9E7" w14:textId="77777777" w:rsidR="000729E0" w:rsidRPr="00886631" w:rsidRDefault="000729E0" w:rsidP="00C9318D">
            <w:pPr>
              <w:numPr>
                <w:ilvl w:val="0"/>
                <w:numId w:val="13"/>
              </w:numPr>
              <w:suppressAutoHyphens w:val="0"/>
              <w:spacing w:line="276" w:lineRule="auto"/>
              <w:ind w:left="924"/>
              <w:rPr>
                <w:rFonts w:ascii="StobiSerif Regular" w:hAnsi="StobiSerif Regular"/>
                <w:lang w:val="ru-RU"/>
              </w:rPr>
            </w:pPr>
            <w:r>
              <w:rPr>
                <w:rFonts w:ascii="StobiSerif Regular" w:hAnsi="StobiSerif Regular"/>
                <w:lang w:val="sq-AL"/>
              </w:rPr>
              <w:t>analiza e problemit</w:t>
            </w:r>
            <w:r w:rsidRPr="00886631">
              <w:rPr>
                <w:rFonts w:ascii="StobiSerif Regular" w:hAnsi="StobiSerif Regular"/>
              </w:rPr>
              <w:t xml:space="preserve">, </w:t>
            </w:r>
          </w:p>
          <w:p w14:paraId="44D4F542" w14:textId="77777777" w:rsidR="000729E0" w:rsidRPr="00886631" w:rsidRDefault="000729E0" w:rsidP="00C9318D">
            <w:pPr>
              <w:numPr>
                <w:ilvl w:val="0"/>
                <w:numId w:val="13"/>
              </w:numPr>
              <w:suppressAutoHyphens w:val="0"/>
              <w:spacing w:line="276" w:lineRule="auto"/>
              <w:ind w:left="924"/>
              <w:rPr>
                <w:rFonts w:ascii="StobiSerif Regular" w:hAnsi="StobiSerif Regular"/>
                <w:lang w:val="ru-RU"/>
              </w:rPr>
            </w:pPr>
            <w:r>
              <w:rPr>
                <w:rFonts w:ascii="StobiSerif Regular" w:hAnsi="StobiSerif Regular"/>
                <w:lang w:val="sq-AL"/>
              </w:rPr>
              <w:t>definimi i qëllimeve të Propozim-Ligjit</w:t>
            </w:r>
            <w:r w:rsidRPr="00886631">
              <w:rPr>
                <w:rFonts w:ascii="StobiSerif Regular" w:hAnsi="StobiSerif Regular"/>
              </w:rPr>
              <w:t xml:space="preserve">, </w:t>
            </w:r>
          </w:p>
          <w:p w14:paraId="38D1C5DC" w14:textId="77777777" w:rsidR="000729E0" w:rsidRPr="00886631" w:rsidRDefault="000729E0" w:rsidP="00C9318D">
            <w:pPr>
              <w:numPr>
                <w:ilvl w:val="0"/>
                <w:numId w:val="13"/>
              </w:numPr>
              <w:suppressAutoHyphens w:val="0"/>
              <w:spacing w:line="276" w:lineRule="auto"/>
              <w:ind w:left="924"/>
              <w:rPr>
                <w:rFonts w:ascii="StobiSerif Regular" w:hAnsi="StobiSerif Regular"/>
                <w:lang w:val="ru-RU"/>
              </w:rPr>
            </w:pPr>
            <w:r>
              <w:rPr>
                <w:rFonts w:ascii="StobiSerif Regular" w:hAnsi="StobiSerif Regular"/>
                <w:lang w:val="sq-AL"/>
              </w:rPr>
              <w:t>përcaktimi i zgjidhjeve të mundshme të problemit</w:t>
            </w:r>
            <w:r w:rsidRPr="00886631">
              <w:rPr>
                <w:rFonts w:ascii="StobiSerif Regular" w:hAnsi="StobiSerif Regular"/>
              </w:rPr>
              <w:t>/</w:t>
            </w:r>
            <w:r>
              <w:rPr>
                <w:rFonts w:ascii="StobiSerif Regular" w:hAnsi="StobiSerif Regular"/>
                <w:lang w:val="sq-AL"/>
              </w:rPr>
              <w:t xml:space="preserve">opsionet për arritjen e qëllimeve të përcaktuara </w:t>
            </w:r>
            <w:r w:rsidRPr="00886631">
              <w:rPr>
                <w:rFonts w:ascii="StobiSerif Regular" w:hAnsi="StobiSerif Regular"/>
              </w:rPr>
              <w:t>(</w:t>
            </w:r>
            <w:r>
              <w:rPr>
                <w:rFonts w:ascii="StobiSerif Regular" w:hAnsi="StobiSerif Regular"/>
                <w:lang w:val="sq-AL"/>
              </w:rPr>
              <w:t xml:space="preserve">përfshirë dhe opsionin </w:t>
            </w:r>
            <w:r w:rsidRPr="00886631">
              <w:rPr>
                <w:rFonts w:ascii="StobiSerif Regular" w:hAnsi="StobiSerif Regular"/>
              </w:rPr>
              <w:t>,,</w:t>
            </w:r>
            <w:r>
              <w:rPr>
                <w:rFonts w:ascii="StobiSerif Regular" w:hAnsi="StobiSerif Regular"/>
                <w:lang w:val="sq-AL"/>
              </w:rPr>
              <w:t>nuk bën asgjë</w:t>
            </w:r>
            <w:r w:rsidRPr="00886631">
              <w:rPr>
                <w:rFonts w:ascii="StobiSerif Regular" w:hAnsi="StobiSerif Regular"/>
              </w:rPr>
              <w:t xml:space="preserve">“), </w:t>
            </w:r>
          </w:p>
          <w:p w14:paraId="62A05D70" w14:textId="77777777" w:rsidR="000729E0" w:rsidRPr="00886631" w:rsidRDefault="000729E0" w:rsidP="00C9318D">
            <w:pPr>
              <w:numPr>
                <w:ilvl w:val="0"/>
                <w:numId w:val="13"/>
              </w:numPr>
              <w:suppressAutoHyphens w:val="0"/>
              <w:spacing w:line="276" w:lineRule="auto"/>
              <w:ind w:left="924"/>
              <w:rPr>
                <w:rFonts w:ascii="StobiSerif Regular" w:hAnsi="StobiSerif Regular"/>
                <w:lang w:val="ru-RU"/>
              </w:rPr>
            </w:pPr>
            <w:r>
              <w:rPr>
                <w:rFonts w:ascii="StobiSerif Regular" w:hAnsi="StobiSerif Regular"/>
                <w:lang w:val="sq-AL"/>
              </w:rPr>
              <w:t>përcaktimi i shpenzimeve, përfitimeve dhe ndikimeve në aspektin ekonomik, fiskal dhe social</w:t>
            </w:r>
            <w:r w:rsidRPr="00886631">
              <w:rPr>
                <w:rFonts w:ascii="StobiSerif Regular" w:hAnsi="StobiSerif Regular"/>
              </w:rPr>
              <w:t xml:space="preserve">, </w:t>
            </w:r>
            <w:r>
              <w:rPr>
                <w:rFonts w:ascii="StobiSerif Regular" w:hAnsi="StobiSerif Regular"/>
                <w:lang w:val="sq-AL"/>
              </w:rPr>
              <w:t>si dhe në aspekt të ndikimeve ndaj mjedisit jetësor për secilën prej zgjidhjeve të mundshme të përcaktuara</w:t>
            </w:r>
            <w:r w:rsidRPr="00886631">
              <w:rPr>
                <w:rFonts w:ascii="StobiSerif Regular" w:hAnsi="StobiSerif Regular"/>
              </w:rPr>
              <w:t xml:space="preserve">, </w:t>
            </w:r>
          </w:p>
          <w:p w14:paraId="3D2D8DB2" w14:textId="77777777" w:rsidR="000729E0" w:rsidRPr="00886631" w:rsidRDefault="000729E0" w:rsidP="00C9318D">
            <w:pPr>
              <w:numPr>
                <w:ilvl w:val="0"/>
                <w:numId w:val="13"/>
              </w:numPr>
              <w:suppressAutoHyphens w:val="0"/>
              <w:spacing w:line="276" w:lineRule="auto"/>
              <w:ind w:left="924"/>
              <w:rPr>
                <w:rFonts w:ascii="StobiSerif Regular" w:hAnsi="StobiSerif Regular"/>
                <w:lang w:val="ru-RU"/>
              </w:rPr>
            </w:pPr>
            <w:r>
              <w:rPr>
                <w:rFonts w:ascii="StobiSerif Regular" w:hAnsi="StobiSerif Regular"/>
                <w:lang w:val="sq-AL"/>
              </w:rPr>
              <w:t xml:space="preserve">krahasimi ndërmjet shpenzimeve dhe përfitimeve prej zgjidhjeve të mundshme të përcaktuara </w:t>
            </w:r>
            <w:r w:rsidRPr="00886631">
              <w:rPr>
                <w:rFonts w:ascii="StobiSerif Regular" w:hAnsi="StobiSerif Regular"/>
              </w:rPr>
              <w:t>(</w:t>
            </w:r>
            <w:r>
              <w:rPr>
                <w:rFonts w:ascii="StobiSerif Regular" w:hAnsi="StobiSerif Regular"/>
                <w:lang w:val="sq-AL"/>
              </w:rPr>
              <w:t>opsione</w:t>
            </w:r>
            <w:r w:rsidRPr="00886631">
              <w:rPr>
                <w:rFonts w:ascii="StobiSerif Regular" w:hAnsi="StobiSerif Regular"/>
              </w:rPr>
              <w:t>),</w:t>
            </w:r>
          </w:p>
          <w:p w14:paraId="17A1B0BF" w14:textId="77777777" w:rsidR="000729E0" w:rsidRPr="00886631" w:rsidRDefault="000729E0" w:rsidP="00C9318D">
            <w:pPr>
              <w:numPr>
                <w:ilvl w:val="0"/>
                <w:numId w:val="13"/>
              </w:numPr>
              <w:suppressAutoHyphens w:val="0"/>
              <w:spacing w:line="276" w:lineRule="auto"/>
              <w:ind w:left="924"/>
              <w:rPr>
                <w:rFonts w:ascii="StobiSerif Regular" w:hAnsi="StobiSerif Regular"/>
                <w:lang w:val="ru-RU"/>
              </w:rPr>
            </w:pPr>
            <w:r>
              <w:rPr>
                <w:rFonts w:ascii="StobiSerif Regular" w:hAnsi="StobiSerif Regular"/>
                <w:lang w:val="sq-AL"/>
              </w:rPr>
              <w:t>propozohet zgjidhja e cila në mënyrë më efektive do të kontribuojë ndaj realizimit të qëllimeve të përcaktuara të propozimit,</w:t>
            </w:r>
          </w:p>
          <w:p w14:paraId="31064303" w14:textId="77777777" w:rsidR="000729E0" w:rsidRPr="00886631" w:rsidRDefault="000729E0" w:rsidP="00C9318D">
            <w:pPr>
              <w:numPr>
                <w:ilvl w:val="0"/>
                <w:numId w:val="13"/>
              </w:numPr>
              <w:suppressAutoHyphens w:val="0"/>
              <w:spacing w:line="276" w:lineRule="auto"/>
              <w:ind w:left="924"/>
              <w:rPr>
                <w:rFonts w:ascii="StobiSerif Regular" w:hAnsi="StobiSerif Regular"/>
              </w:rPr>
            </w:pPr>
            <w:r>
              <w:rPr>
                <w:rFonts w:ascii="StobiSerif Regular" w:hAnsi="StobiSerif Regular"/>
                <w:lang w:val="sq-AL"/>
              </w:rPr>
              <w:lastRenderedPageBreak/>
              <w:t xml:space="preserve">zgjidhja e propozuar integrohet në Propozim-Ligjin dhe </w:t>
            </w:r>
          </w:p>
          <w:p w14:paraId="5845A9B2" w14:textId="5A67C4BB" w:rsidR="000729E0" w:rsidRPr="005E14D3" w:rsidRDefault="000729E0" w:rsidP="00C9318D">
            <w:pPr>
              <w:numPr>
                <w:ilvl w:val="0"/>
                <w:numId w:val="13"/>
              </w:numPr>
              <w:suppressAutoHyphens w:val="0"/>
              <w:spacing w:line="276" w:lineRule="auto"/>
              <w:ind w:left="924"/>
              <w:rPr>
                <w:rFonts w:ascii="StobiSerif Regular" w:hAnsi="StobiSerif Regular"/>
              </w:rPr>
            </w:pPr>
            <w:r>
              <w:rPr>
                <w:rFonts w:ascii="StobiSerif Regular" w:hAnsi="StobiSerif Regular"/>
                <w:lang w:val="sq-AL"/>
              </w:rPr>
              <w:t xml:space="preserve">përgatitja e </w:t>
            </w:r>
            <w:r w:rsidRPr="00845319">
              <w:rPr>
                <w:rFonts w:ascii="StobiSerif Regular" w:hAnsi="StobiSerif Regular"/>
                <w:b/>
                <w:bCs/>
                <w:lang w:val="sq-AL"/>
              </w:rPr>
              <w:t>Projekt-Raport</w:t>
            </w:r>
            <w:r>
              <w:rPr>
                <w:rFonts w:ascii="StobiSerif Regular" w:hAnsi="StobiSerif Regular"/>
                <w:b/>
                <w:bCs/>
                <w:lang w:val="sq-AL"/>
              </w:rPr>
              <w:t>it</w:t>
            </w:r>
            <w:r w:rsidRPr="00845319">
              <w:rPr>
                <w:rFonts w:ascii="StobiSerif Regular" w:hAnsi="StobiSerif Regular"/>
                <w:b/>
                <w:bCs/>
                <w:lang w:val="sq-AL"/>
              </w:rPr>
              <w:t xml:space="preserve"> mbi VNR</w:t>
            </w:r>
            <w:r w:rsidR="00574C90">
              <w:rPr>
                <w:rFonts w:ascii="StobiSerif Regular" w:hAnsi="StobiSerif Regular"/>
                <w:b/>
                <w:bCs/>
                <w:lang w:val="sq-AL"/>
              </w:rPr>
              <w:t>R</w:t>
            </w:r>
            <w:r>
              <w:rPr>
                <w:rFonts w:ascii="StobiSerif Regular" w:hAnsi="StobiSerif Regular"/>
                <w:b/>
                <w:bCs/>
                <w:lang w:val="sq-AL"/>
              </w:rPr>
              <w:t>-në</w:t>
            </w:r>
            <w:r>
              <w:rPr>
                <w:rFonts w:ascii="StobiSerif Regular" w:hAnsi="StobiSerif Regular"/>
                <w:lang w:val="sq-AL"/>
              </w:rPr>
              <w:t xml:space="preserve">, </w:t>
            </w:r>
            <w:r w:rsidRPr="00845319">
              <w:rPr>
                <w:rFonts w:ascii="StobiSerif Regular" w:hAnsi="StobiSerif Regular"/>
                <w:lang w:val="sq-AL"/>
              </w:rPr>
              <w:t>i</w:t>
            </w:r>
            <w:r w:rsidRPr="00845319">
              <w:rPr>
                <w:rFonts w:ascii="StobiSerif Regular" w:hAnsi="StobiSerif Regular"/>
              </w:rPr>
              <w:t xml:space="preserve"> </w:t>
            </w:r>
            <w:r>
              <w:rPr>
                <w:rFonts w:ascii="StobiSerif Regular" w:hAnsi="StobiSerif Regular"/>
                <w:lang w:val="sq-AL"/>
              </w:rPr>
              <w:t>cili përmban pasqyrën e analizave të implementuara dhe konsultimeve të kryera me palët e interesit gjatë tërë procesit të VNR</w:t>
            </w:r>
            <w:r w:rsidR="00574C90">
              <w:rPr>
                <w:rFonts w:ascii="StobiSerif Regular" w:hAnsi="StobiSerif Regular"/>
                <w:lang w:val="sq-AL"/>
              </w:rPr>
              <w:t>R</w:t>
            </w:r>
            <w:r>
              <w:rPr>
                <w:rFonts w:ascii="StobiSerif Regular" w:hAnsi="StobiSerif Regular"/>
                <w:lang w:val="sq-AL"/>
              </w:rPr>
              <w:t>-së.</w:t>
            </w:r>
          </w:p>
          <w:p w14:paraId="75D97B84" w14:textId="0FEEBCC3" w:rsidR="00B247DC" w:rsidRDefault="00B247DC" w:rsidP="00C016C7">
            <w:pPr>
              <w:suppressAutoHyphens w:val="0"/>
              <w:spacing w:line="276" w:lineRule="auto"/>
              <w:rPr>
                <w:rFonts w:ascii="StobiSerif Regular" w:hAnsi="StobiSerif Regular"/>
              </w:rPr>
            </w:pPr>
          </w:p>
          <w:p w14:paraId="54CC371E" w14:textId="680AC97A" w:rsidR="00B247DC" w:rsidRDefault="00B247DC" w:rsidP="00C016C7">
            <w:pPr>
              <w:suppressAutoHyphens w:val="0"/>
              <w:spacing w:line="276" w:lineRule="auto"/>
              <w:rPr>
                <w:rFonts w:ascii="StobiSerif Regular" w:hAnsi="StobiSerif Regular"/>
              </w:rPr>
            </w:pPr>
          </w:p>
          <w:p w14:paraId="00E03FE4" w14:textId="77777777" w:rsidR="00946496" w:rsidRDefault="00946496" w:rsidP="00C016C7">
            <w:pPr>
              <w:suppressAutoHyphens w:val="0"/>
              <w:spacing w:line="276" w:lineRule="auto"/>
              <w:rPr>
                <w:rFonts w:ascii="StobiSerif Regular" w:hAnsi="StobiSerif Regular"/>
              </w:rPr>
            </w:pPr>
          </w:p>
          <w:tbl>
            <w:tblPr>
              <w:tblStyle w:val="TableGrid"/>
              <w:tblW w:w="0" w:type="auto"/>
              <w:tblLook w:val="04A0" w:firstRow="1" w:lastRow="0" w:firstColumn="1" w:lastColumn="0" w:noHBand="0" w:noVBand="1"/>
            </w:tblPr>
            <w:tblGrid>
              <w:gridCol w:w="4375"/>
            </w:tblGrid>
            <w:tr w:rsidR="00B247DC" w14:paraId="03C6C003" w14:textId="77777777" w:rsidTr="00F83308">
              <w:tc>
                <w:tcPr>
                  <w:tcW w:w="4454" w:type="dxa"/>
                  <w:shd w:val="clear" w:color="auto" w:fill="F7B7EB"/>
                </w:tcPr>
                <w:p w14:paraId="49740A95" w14:textId="3A423121" w:rsidR="00B247DC" w:rsidRDefault="00B247DC" w:rsidP="00C016C7">
                  <w:pPr>
                    <w:suppressAutoHyphens w:val="0"/>
                    <w:spacing w:line="276" w:lineRule="auto"/>
                    <w:rPr>
                      <w:rFonts w:ascii="StobiSerif Regular" w:hAnsi="StobiSerif Regular"/>
                    </w:rPr>
                  </w:pPr>
                  <w:r w:rsidRPr="006D74B5">
                    <w:rPr>
                      <w:rFonts w:ascii="StobiSerif Regular" w:hAnsi="StobiSerif Regular"/>
                      <w:lang w:val="sq-AL"/>
                    </w:rPr>
                    <w:t xml:space="preserve">Praksa e deritanishme tregon se ekziston progres në plotësimin e </w:t>
                  </w:r>
                  <w:r w:rsidRPr="00B247DC">
                    <w:rPr>
                      <w:rFonts w:ascii="StobiSerif Regular" w:hAnsi="StobiSerif Regular"/>
                      <w:b/>
                      <w:bCs/>
                      <w:lang w:val="sq-AL"/>
                    </w:rPr>
                    <w:t>Projekt-Raporteve mbi VNR</w:t>
                  </w:r>
                  <w:r w:rsidR="00D56C6A">
                    <w:rPr>
                      <w:rFonts w:ascii="StobiSerif Regular" w:hAnsi="StobiSerif Regular"/>
                      <w:b/>
                      <w:bCs/>
                      <w:lang w:val="sq-AL"/>
                    </w:rPr>
                    <w:t>R-në</w:t>
                  </w:r>
                  <w:r w:rsidRPr="00B247DC">
                    <w:rPr>
                      <w:rFonts w:ascii="StobiSerif Regular" w:hAnsi="StobiSerif Regular"/>
                      <w:b/>
                      <w:bCs/>
                      <w:lang w:val="sq-AL"/>
                    </w:rPr>
                    <w:t>, por akoma</w:t>
                  </w:r>
                  <w:r w:rsidRPr="006D74B5">
                    <w:rPr>
                      <w:rFonts w:ascii="StobiSerif Regular" w:hAnsi="StobiSerif Regular"/>
                      <w:bCs/>
                      <w:lang w:val="sq-AL"/>
                    </w:rPr>
                    <w:t xml:space="preserve"> </w:t>
                  </w:r>
                  <w:r w:rsidRPr="006D74B5">
                    <w:rPr>
                      <w:rFonts w:ascii="StobiSerif Regular" w:hAnsi="StobiSerif Regular"/>
                      <w:lang w:val="sq-AL"/>
                    </w:rPr>
                    <w:t xml:space="preserve">ekzistojnë shembuj të </w:t>
                  </w:r>
                  <w:r w:rsidRPr="005E24F4">
                    <w:rPr>
                      <w:rFonts w:ascii="StobiSerif Regular" w:hAnsi="StobiSerif Regular"/>
                      <w:b/>
                      <w:bCs/>
                      <w:lang w:val="sq-AL"/>
                    </w:rPr>
                    <w:t>Raporteve të plotësuar pjesërisht, të cilët përmbajnë informacione të thjeshta të procesit të implementuar të VNR</w:t>
                  </w:r>
                  <w:r w:rsidR="00D56C6A">
                    <w:rPr>
                      <w:rFonts w:ascii="StobiSerif Regular" w:hAnsi="StobiSerif Regular"/>
                      <w:b/>
                      <w:bCs/>
                      <w:lang w:val="sq-AL"/>
                    </w:rPr>
                    <w:t>R</w:t>
                  </w:r>
                  <w:r w:rsidRPr="005E24F4">
                    <w:rPr>
                      <w:rFonts w:ascii="StobiSerif Regular" w:hAnsi="StobiSerif Regular"/>
                      <w:b/>
                      <w:bCs/>
                      <w:lang w:val="sq-AL"/>
                    </w:rPr>
                    <w:t>-së dhe të njëjtët</w:t>
                  </w:r>
                  <w:r w:rsidRPr="006D74B5">
                    <w:rPr>
                      <w:rFonts w:ascii="StobiSerif Regular" w:hAnsi="StobiSerif Regular"/>
                      <w:bCs/>
                      <w:lang w:val="sq-AL"/>
                    </w:rPr>
                    <w:t xml:space="preserve"> nuk </w:t>
                  </w:r>
                  <w:r w:rsidRPr="006D74B5">
                    <w:rPr>
                      <w:rFonts w:ascii="StobiSerif Regular" w:hAnsi="StobiSerif Regular"/>
                      <w:lang w:val="sq-AL"/>
                    </w:rPr>
                    <w:t>sigurojnë</w:t>
                  </w:r>
                  <w:r w:rsidRPr="006D74B5">
                    <w:rPr>
                      <w:rFonts w:ascii="StobiSerif Regular" w:hAnsi="StobiSerif Regular"/>
                      <w:bCs/>
                      <w:lang w:val="sq-AL"/>
                    </w:rPr>
                    <w:t xml:space="preserve"> </w:t>
                  </w:r>
                  <w:r w:rsidRPr="006D74B5">
                    <w:rPr>
                      <w:rFonts w:ascii="StobiSerif Regular" w:hAnsi="StobiSerif Regular"/>
                      <w:lang w:val="sq-AL"/>
                    </w:rPr>
                    <w:t>informacione relevante për</w:t>
                  </w:r>
                  <w:r w:rsidRPr="006D74B5">
                    <w:rPr>
                      <w:rFonts w:ascii="StobiSerif Regular" w:hAnsi="StobiSerif Regular"/>
                      <w:bCs/>
                      <w:lang w:val="sq-AL"/>
                    </w:rPr>
                    <w:t xml:space="preserve"> </w:t>
                  </w:r>
                  <w:r w:rsidRPr="006D74B5">
                    <w:rPr>
                      <w:rFonts w:ascii="StobiSerif Regular" w:hAnsi="StobiSerif Regular"/>
                      <w:lang w:val="sq-AL"/>
                    </w:rPr>
                    <w:t>ndikimet pozitive dhe negative prej mënyrave të mundshme për zgjidhjen e problemit, si dhe për mënyrën e propozuar mbi arritjen e qëllimit për arsye të së cilës propozohet Pro</w:t>
                  </w:r>
                  <w:r w:rsidR="00D56C6A">
                    <w:rPr>
                      <w:rFonts w:ascii="StobiSerif Regular" w:hAnsi="StobiSerif Regular"/>
                      <w:lang w:val="sq-AL"/>
                    </w:rPr>
                    <w:t>pozim</w:t>
                  </w:r>
                  <w:r w:rsidRPr="006D74B5">
                    <w:rPr>
                      <w:rFonts w:ascii="StobiSerif Regular" w:hAnsi="StobiSerif Regular"/>
                      <w:lang w:val="sq-AL"/>
                    </w:rPr>
                    <w:t>-Ligji.</w:t>
                  </w:r>
                </w:p>
              </w:tc>
            </w:tr>
          </w:tbl>
          <w:p w14:paraId="45FA41B1" w14:textId="7EC457F2" w:rsidR="00601D78" w:rsidRDefault="00601D78" w:rsidP="00C9318D">
            <w:pPr>
              <w:suppressAutoHyphens w:val="0"/>
              <w:spacing w:line="276" w:lineRule="auto"/>
              <w:rPr>
                <w:rFonts w:ascii="StobiSerif Regular" w:hAnsi="StobiSerif Regular"/>
                <w:bCs/>
                <w:iCs/>
                <w:lang w:val="sq-AL"/>
              </w:rPr>
            </w:pPr>
          </w:p>
          <w:p w14:paraId="4D6EE0B0" w14:textId="31AEB0DB" w:rsidR="00B02554" w:rsidRDefault="00B02554" w:rsidP="00C9318D">
            <w:pPr>
              <w:suppressAutoHyphens w:val="0"/>
              <w:spacing w:line="276" w:lineRule="auto"/>
              <w:rPr>
                <w:rFonts w:ascii="StobiSerif Regular" w:hAnsi="StobiSerif Regular"/>
                <w:bCs/>
                <w:iCs/>
                <w:lang w:val="sq-AL"/>
              </w:rPr>
            </w:pPr>
          </w:p>
          <w:p w14:paraId="15C39123" w14:textId="77777777" w:rsidR="00B02554" w:rsidRPr="00B02554" w:rsidRDefault="00B02554" w:rsidP="00C9318D">
            <w:pPr>
              <w:suppressAutoHyphens w:val="0"/>
              <w:spacing w:line="276" w:lineRule="auto"/>
              <w:rPr>
                <w:rFonts w:ascii="StobiSerif Regular" w:hAnsi="StobiSerif Regular"/>
                <w:bCs/>
                <w:iCs/>
                <w:lang w:val="sq-AL"/>
              </w:rPr>
            </w:pPr>
          </w:p>
          <w:p w14:paraId="4A6F4BB0" w14:textId="0A50928A" w:rsidR="005E24F4" w:rsidRDefault="005E24F4" w:rsidP="005E24F4">
            <w:pPr>
              <w:suppressAutoHyphens w:val="0"/>
              <w:spacing w:line="276" w:lineRule="auto"/>
              <w:ind w:firstLine="680"/>
              <w:rPr>
                <w:rFonts w:ascii="StobiSerif Regular" w:hAnsi="StobiSerif Regular"/>
                <w:b/>
                <w:lang w:val="sq-AL"/>
              </w:rPr>
            </w:pPr>
            <w:r w:rsidRPr="006D74B5">
              <w:rPr>
                <w:rFonts w:ascii="StobiSerif Regular" w:hAnsi="StobiSerif Regular"/>
                <w:lang w:eastAsia="en-US"/>
              </w:rPr>
              <w:t>5</w:t>
            </w:r>
            <w:r w:rsidRPr="006D74B5">
              <w:rPr>
                <w:rFonts w:ascii="StobiSerif Regular" w:hAnsi="StobiSerif Regular"/>
                <w:lang w:val="ru-RU" w:eastAsia="en-US"/>
              </w:rPr>
              <w:t xml:space="preserve">. </w:t>
            </w:r>
            <w:r w:rsidRPr="005E24F4">
              <w:rPr>
                <w:rFonts w:ascii="StobiSerif Regular" w:hAnsi="StobiSerif Regular"/>
                <w:b/>
                <w:bCs/>
                <w:lang w:val="sq-AL"/>
              </w:rPr>
              <w:t>Projekt-Raporti mbi VNR</w:t>
            </w:r>
            <w:r w:rsidR="00062FF9">
              <w:rPr>
                <w:rFonts w:ascii="StobiSerif Regular" w:hAnsi="StobiSerif Regular"/>
                <w:b/>
                <w:bCs/>
                <w:lang w:val="sq-AL"/>
              </w:rPr>
              <w:t>R</w:t>
            </w:r>
            <w:r w:rsidRPr="005E24F4">
              <w:rPr>
                <w:rFonts w:ascii="StobiSerif Regular" w:hAnsi="StobiSerif Regular"/>
                <w:b/>
                <w:bCs/>
                <w:lang w:val="sq-AL"/>
              </w:rPr>
              <w:t>-në</w:t>
            </w:r>
            <w:r w:rsidRPr="006D74B5">
              <w:rPr>
                <w:rFonts w:ascii="StobiSerif Regular" w:hAnsi="StobiSerif Regular"/>
                <w:lang w:val="sq-AL"/>
              </w:rPr>
              <w:t xml:space="preserve"> dhe Propozim-Ligji </w:t>
            </w:r>
            <w:r w:rsidRPr="005E24F4">
              <w:rPr>
                <w:rFonts w:ascii="StobiSerif Regular" w:hAnsi="StobiSerif Regular"/>
                <w:b/>
                <w:bCs/>
                <w:lang w:val="sq-AL"/>
              </w:rPr>
              <w:t>publikohen në ENER</w:t>
            </w:r>
            <w:r w:rsidRPr="006D74B5">
              <w:rPr>
                <w:rFonts w:ascii="StobiSerif Regular" w:hAnsi="StobiSerif Regular"/>
                <w:lang w:val="sq-AL"/>
              </w:rPr>
              <w:t xml:space="preserve"> më së voni deri në </w:t>
            </w:r>
            <w:r w:rsidRPr="005E24F4">
              <w:rPr>
                <w:rFonts w:ascii="StobiSerif Regular" w:hAnsi="StobiSerif Regular"/>
                <w:b/>
                <w:bCs/>
                <w:lang w:val="sq-AL"/>
              </w:rPr>
              <w:t>20 ditë para dorëzimit</w:t>
            </w:r>
            <w:r w:rsidRPr="006D74B5">
              <w:rPr>
                <w:rFonts w:ascii="StobiSerif Regular" w:hAnsi="StobiSerif Regular"/>
                <w:lang w:val="sq-AL"/>
              </w:rPr>
              <w:t xml:space="preserve"> të Projekt-Raportit mbi VNR</w:t>
            </w:r>
            <w:r w:rsidR="00091759">
              <w:rPr>
                <w:rFonts w:ascii="StobiSerif Regular" w:hAnsi="StobiSerif Regular"/>
                <w:lang w:val="sq-AL"/>
              </w:rPr>
              <w:t>R</w:t>
            </w:r>
            <w:r w:rsidRPr="006D74B5">
              <w:rPr>
                <w:rFonts w:ascii="StobiSerif Regular" w:hAnsi="StobiSerif Regular"/>
                <w:lang w:val="sq-AL"/>
              </w:rPr>
              <w:t xml:space="preserve">-në </w:t>
            </w:r>
            <w:r w:rsidRPr="005E24F4">
              <w:rPr>
                <w:rFonts w:ascii="StobiSerif Regular" w:hAnsi="StobiSerif Regular"/>
                <w:b/>
                <w:lang w:val="sq-AL"/>
              </w:rPr>
              <w:t>pranë Ministrisë së Shoqërisë Informatike dhe Administratës.</w:t>
            </w:r>
          </w:p>
          <w:p w14:paraId="4B69A3AA" w14:textId="33FBB755" w:rsidR="005E24F4" w:rsidRDefault="005E24F4" w:rsidP="0059389C">
            <w:pPr>
              <w:suppressAutoHyphens w:val="0"/>
              <w:spacing w:line="276" w:lineRule="auto"/>
              <w:rPr>
                <w:rFonts w:ascii="StobiSerif Regular" w:hAnsi="StobiSerif Regular"/>
                <w:b/>
                <w:lang w:val="sq-AL"/>
              </w:rPr>
            </w:pPr>
          </w:p>
          <w:tbl>
            <w:tblPr>
              <w:tblStyle w:val="TableGrid"/>
              <w:tblW w:w="0" w:type="auto"/>
              <w:tblLook w:val="04A0" w:firstRow="1" w:lastRow="0" w:firstColumn="1" w:lastColumn="0" w:noHBand="0" w:noVBand="1"/>
            </w:tblPr>
            <w:tblGrid>
              <w:gridCol w:w="4375"/>
            </w:tblGrid>
            <w:tr w:rsidR="005E24F4" w14:paraId="607E2708" w14:textId="77777777" w:rsidTr="00F83308">
              <w:trPr>
                <w:trHeight w:val="3164"/>
              </w:trPr>
              <w:tc>
                <w:tcPr>
                  <w:tcW w:w="4408" w:type="dxa"/>
                  <w:shd w:val="clear" w:color="auto" w:fill="F7B7EB"/>
                </w:tcPr>
                <w:p w14:paraId="66A4EF53" w14:textId="52F7943F" w:rsidR="005E24F4" w:rsidRDefault="005E24F4" w:rsidP="005E24F4">
                  <w:pPr>
                    <w:suppressAutoHyphens w:val="0"/>
                    <w:spacing w:line="276" w:lineRule="auto"/>
                    <w:rPr>
                      <w:rFonts w:ascii="StobiSerif Regular" w:hAnsi="StobiSerif Regular"/>
                      <w:lang w:eastAsia="en-US"/>
                    </w:rPr>
                  </w:pPr>
                  <w:r w:rsidRPr="00B3045E">
                    <w:rPr>
                      <w:rFonts w:ascii="StobiSerif Regular" w:hAnsi="StobiSerif Regular"/>
                      <w:bCs/>
                      <w:lang w:val="sq-AL" w:eastAsia="en-US"/>
                    </w:rPr>
                    <w:t xml:space="preserve">Praksa e </w:t>
                  </w:r>
                  <w:r>
                    <w:rPr>
                      <w:rFonts w:ascii="StobiSerif Regular" w:hAnsi="StobiSerif Regular"/>
                      <w:bCs/>
                      <w:lang w:val="sq-AL" w:eastAsia="en-US"/>
                    </w:rPr>
                    <w:t>deritanishme tregon se ka progres në respektimin e së drejtës që Projekt</w:t>
                  </w:r>
                  <w:r w:rsidR="00091759">
                    <w:rPr>
                      <w:rFonts w:ascii="StobiSerif Regular" w:hAnsi="StobiSerif Regular"/>
                      <w:bCs/>
                      <w:lang w:val="sq-AL" w:eastAsia="en-US"/>
                    </w:rPr>
                    <w:t>-</w:t>
                  </w:r>
                  <w:r>
                    <w:rPr>
                      <w:rFonts w:ascii="StobiSerif Regular" w:hAnsi="StobiSerif Regular"/>
                      <w:bCs/>
                      <w:lang w:val="sq-AL" w:eastAsia="en-US"/>
                    </w:rPr>
                    <w:t xml:space="preserve">Raporti dhe Projekt-Ligji të dorëzohen për </w:t>
                  </w:r>
                  <w:r w:rsidR="00091759">
                    <w:rPr>
                      <w:rFonts w:ascii="StobiSerif Regular" w:hAnsi="StobiSerif Regular"/>
                      <w:bCs/>
                      <w:lang w:val="sq-AL" w:eastAsia="en-US"/>
                    </w:rPr>
                    <w:t>M</w:t>
                  </w:r>
                  <w:r>
                    <w:rPr>
                      <w:rFonts w:ascii="StobiSerif Regular" w:hAnsi="StobiSerif Regular"/>
                      <w:bCs/>
                      <w:lang w:val="sq-AL" w:eastAsia="en-US"/>
                    </w:rPr>
                    <w:t xml:space="preserve">endim pranë MSHIA-së, pas përfundimit të afatit minimal prej 20 ditë për konsultime në ENER, </w:t>
                  </w:r>
                  <w:r w:rsidRPr="002877F2">
                    <w:rPr>
                      <w:rFonts w:ascii="StobiSerif Regular" w:hAnsi="StobiSerif Regular"/>
                      <w:b/>
                      <w:lang w:val="sq-AL" w:eastAsia="en-US"/>
                    </w:rPr>
                    <w:t>por akoma ekzistojnë shembuj ku ministritë devijojnë nga ky rregull.</w:t>
                  </w:r>
                </w:p>
              </w:tc>
            </w:tr>
          </w:tbl>
          <w:p w14:paraId="5AB50AC0" w14:textId="0AA39B73" w:rsidR="005E24F4" w:rsidRDefault="005E24F4" w:rsidP="005E24F4">
            <w:pPr>
              <w:suppressAutoHyphens w:val="0"/>
              <w:spacing w:line="276" w:lineRule="auto"/>
              <w:ind w:firstLine="680"/>
              <w:rPr>
                <w:rFonts w:ascii="StobiSerif Regular" w:hAnsi="StobiSerif Regular"/>
                <w:lang w:eastAsia="en-US"/>
              </w:rPr>
            </w:pPr>
          </w:p>
          <w:p w14:paraId="418F32F0" w14:textId="77777777" w:rsidR="00B02554" w:rsidRPr="005E24F4" w:rsidRDefault="00B02554" w:rsidP="005E24F4">
            <w:pPr>
              <w:suppressAutoHyphens w:val="0"/>
              <w:spacing w:line="276" w:lineRule="auto"/>
              <w:ind w:firstLine="680"/>
              <w:rPr>
                <w:rFonts w:ascii="StobiSerif Regular" w:hAnsi="StobiSerif Regular"/>
                <w:lang w:eastAsia="en-US"/>
              </w:rPr>
            </w:pPr>
          </w:p>
          <w:p w14:paraId="03FD8083" w14:textId="54455503" w:rsidR="005E24F4" w:rsidRDefault="005E24F4" w:rsidP="005E24F4">
            <w:pPr>
              <w:suppressAutoHyphens w:val="0"/>
              <w:spacing w:line="276" w:lineRule="auto"/>
              <w:rPr>
                <w:rFonts w:ascii="StobiSerif Regular" w:hAnsi="StobiSerif Regular"/>
                <w:b/>
                <w:lang w:val="sq-AL"/>
              </w:rPr>
            </w:pPr>
            <w:r>
              <w:rPr>
                <w:rFonts w:ascii="StobiSerif Regular" w:hAnsi="StobiSerif Regular"/>
                <w:lang w:val="sq-AL"/>
              </w:rPr>
              <w:t xml:space="preserve">            </w:t>
            </w:r>
            <w:r w:rsidRPr="00886631">
              <w:rPr>
                <w:rFonts w:ascii="StobiSerif Regular" w:hAnsi="StobiSerif Regular"/>
              </w:rPr>
              <w:t>6.</w:t>
            </w:r>
            <w:r w:rsidRPr="00886631">
              <w:rPr>
                <w:rFonts w:ascii="StobiSerif Regular" w:hAnsi="StobiSerif Regular"/>
                <w:b/>
              </w:rPr>
              <w:t xml:space="preserve"> </w:t>
            </w:r>
            <w:r w:rsidRPr="00D06044">
              <w:rPr>
                <w:rFonts w:ascii="StobiSerif Regular" w:hAnsi="StobiSerif Regular"/>
                <w:b/>
                <w:bCs/>
                <w:lang w:val="sq-AL"/>
              </w:rPr>
              <w:t>Projekt</w:t>
            </w:r>
            <w:r>
              <w:rPr>
                <w:rFonts w:ascii="StobiSerif Regular" w:hAnsi="StobiSerif Regular"/>
                <w:b/>
                <w:bCs/>
                <w:lang w:val="sq-AL"/>
              </w:rPr>
              <w:t>-Raporti</w:t>
            </w:r>
            <w:r w:rsidRPr="00D06044">
              <w:rPr>
                <w:rFonts w:ascii="StobiSerif Regular" w:hAnsi="StobiSerif Regular"/>
                <w:b/>
                <w:bCs/>
                <w:lang w:val="sq-AL"/>
              </w:rPr>
              <w:t xml:space="preserve"> mbi VNR</w:t>
            </w:r>
            <w:r w:rsidR="00AB6EEF">
              <w:rPr>
                <w:rFonts w:ascii="StobiSerif Regular" w:hAnsi="StobiSerif Regular"/>
                <w:b/>
                <w:bCs/>
                <w:lang w:val="sq-AL"/>
              </w:rPr>
              <w:t>R</w:t>
            </w:r>
            <w:r w:rsidRPr="00D06044">
              <w:rPr>
                <w:rFonts w:ascii="StobiSerif Regular" w:hAnsi="StobiSerif Regular"/>
                <w:b/>
                <w:bCs/>
                <w:lang w:val="sq-AL"/>
              </w:rPr>
              <w:t>-në</w:t>
            </w:r>
            <w:r>
              <w:rPr>
                <w:rFonts w:ascii="StobiSerif Regular" w:hAnsi="StobiSerif Regular"/>
                <w:lang w:val="sq-AL"/>
              </w:rPr>
              <w:t xml:space="preserve">, </w:t>
            </w:r>
            <w:r w:rsidRPr="00E22BBC">
              <w:rPr>
                <w:rFonts w:ascii="StobiSerif Regular" w:hAnsi="StobiSerif Regular"/>
                <w:u w:val="single"/>
                <w:lang w:val="sq-AL"/>
              </w:rPr>
              <w:t>i nënshkruar prej sekretarit shtetëror</w:t>
            </w:r>
            <w:r>
              <w:rPr>
                <w:rFonts w:ascii="StobiSerif Regular" w:hAnsi="StobiSerif Regular"/>
                <w:lang w:val="sq-AL"/>
              </w:rPr>
              <w:t xml:space="preserve"> të ministrisë</w:t>
            </w:r>
            <w:r w:rsidRPr="00E22BBC">
              <w:rPr>
                <w:rFonts w:ascii="StobiSerif Regular" w:hAnsi="StobiSerif Regular"/>
                <w:lang w:val="sq-AL"/>
              </w:rPr>
              <w:t xml:space="preserve">, i dorëzohet </w:t>
            </w:r>
            <w:r w:rsidRPr="00E22BBC">
              <w:rPr>
                <w:rFonts w:ascii="StobiSerif Regular" w:hAnsi="StobiSerif Regular"/>
              </w:rPr>
              <w:t xml:space="preserve"> </w:t>
            </w:r>
            <w:r>
              <w:rPr>
                <w:rFonts w:ascii="StobiSerif Regular" w:hAnsi="StobiSerif Regular"/>
                <w:lang w:val="sq-AL"/>
              </w:rPr>
              <w:t xml:space="preserve">për </w:t>
            </w:r>
            <w:r w:rsidR="00AB6EEF">
              <w:rPr>
                <w:rFonts w:ascii="StobiSerif Regular" w:hAnsi="StobiSerif Regular"/>
                <w:lang w:val="sq-AL"/>
              </w:rPr>
              <w:t>M</w:t>
            </w:r>
            <w:r>
              <w:rPr>
                <w:rFonts w:ascii="StobiSerif Regular" w:hAnsi="StobiSerif Regular"/>
                <w:lang w:val="sq-AL"/>
              </w:rPr>
              <w:t>endim</w:t>
            </w:r>
            <w:r>
              <w:rPr>
                <w:rFonts w:ascii="StobiSerif Regular" w:hAnsi="StobiSerif Regular"/>
                <w:b/>
                <w:lang w:val="sq-AL"/>
              </w:rPr>
              <w:t xml:space="preserve"> Ministrisë së Shoqërisë Informatike dhe Administratës.</w:t>
            </w:r>
          </w:p>
          <w:p w14:paraId="35DBAF2E" w14:textId="50989FF0" w:rsidR="005E24F4" w:rsidRDefault="005E24F4" w:rsidP="005E24F4">
            <w:pPr>
              <w:suppressAutoHyphens w:val="0"/>
              <w:spacing w:line="276" w:lineRule="auto"/>
              <w:rPr>
                <w:rFonts w:ascii="StobiSerif Regular" w:hAnsi="StobiSerif Regular"/>
                <w:b/>
                <w:lang w:val="sq-AL"/>
              </w:rPr>
            </w:pPr>
          </w:p>
          <w:p w14:paraId="0A3CAAA9" w14:textId="774BF00E" w:rsidR="005E24F4" w:rsidRDefault="005E24F4" w:rsidP="005E24F4">
            <w:pPr>
              <w:suppressAutoHyphens w:val="0"/>
              <w:spacing w:line="276" w:lineRule="auto"/>
              <w:rPr>
                <w:rFonts w:ascii="StobiSerif Regular" w:hAnsi="StobiSerif Regular"/>
                <w:b/>
                <w:lang w:val="sq-AL"/>
              </w:rPr>
            </w:pPr>
          </w:p>
          <w:tbl>
            <w:tblPr>
              <w:tblStyle w:val="TableGrid"/>
              <w:tblW w:w="0" w:type="auto"/>
              <w:tblLook w:val="04A0" w:firstRow="1" w:lastRow="0" w:firstColumn="1" w:lastColumn="0" w:noHBand="0" w:noVBand="1"/>
            </w:tblPr>
            <w:tblGrid>
              <w:gridCol w:w="4375"/>
            </w:tblGrid>
            <w:tr w:rsidR="005E24F4" w14:paraId="541402DB" w14:textId="77777777" w:rsidTr="00F83308">
              <w:tc>
                <w:tcPr>
                  <w:tcW w:w="4454" w:type="dxa"/>
                  <w:shd w:val="clear" w:color="auto" w:fill="F7B7EB"/>
                </w:tcPr>
                <w:p w14:paraId="626A30B9" w14:textId="77777777" w:rsidR="005E24F4" w:rsidRDefault="005E24F4" w:rsidP="005E24F4">
                  <w:pPr>
                    <w:suppressAutoHyphens w:val="0"/>
                    <w:spacing w:line="276" w:lineRule="auto"/>
                    <w:rPr>
                      <w:rFonts w:ascii="StobiSerif Regular" w:hAnsi="StobiSerif Regular"/>
                      <w:b/>
                      <w:lang w:val="sq-AL" w:eastAsia="en-US"/>
                    </w:rPr>
                  </w:pPr>
                  <w:r w:rsidRPr="00E22BBC">
                    <w:rPr>
                      <w:rFonts w:ascii="StobiSerif Regular" w:hAnsi="StobiSerif Regular"/>
                      <w:bCs/>
                      <w:lang w:val="sq-AL" w:eastAsia="en-US"/>
                    </w:rPr>
                    <w:t xml:space="preserve">Prej </w:t>
                  </w:r>
                  <w:r w:rsidR="0058440F">
                    <w:rPr>
                      <w:rFonts w:ascii="StobiSerif Regular" w:hAnsi="StobiSerif Regular"/>
                      <w:b/>
                      <w:lang w:val="sq-AL" w:eastAsia="en-US"/>
                    </w:rPr>
                    <w:t>68</w:t>
                  </w:r>
                  <w:r w:rsidRPr="00E22BBC">
                    <w:rPr>
                      <w:rFonts w:ascii="StobiSerif Regular" w:hAnsi="StobiSerif Regular"/>
                      <w:bCs/>
                      <w:lang w:val="sq-AL" w:eastAsia="en-US"/>
                    </w:rPr>
                    <w:t xml:space="preserve"> Propozim-Ligjeve, </w:t>
                  </w:r>
                  <w:r w:rsidRPr="00B63545">
                    <w:rPr>
                      <w:rFonts w:ascii="StobiSerif Regular" w:hAnsi="StobiSerif Regular"/>
                      <w:bCs/>
                      <w:u w:val="single"/>
                      <w:lang w:val="sq-AL" w:eastAsia="en-US"/>
                    </w:rPr>
                    <w:t>të cilët i nënshtrohen procesit të VNR</w:t>
                  </w:r>
                  <w:r w:rsidR="00B63545">
                    <w:rPr>
                      <w:rFonts w:ascii="StobiSerif Regular" w:hAnsi="StobiSerif Regular"/>
                      <w:bCs/>
                      <w:u w:val="single"/>
                      <w:lang w:val="sq-AL" w:eastAsia="en-US"/>
                    </w:rPr>
                    <w:t>R</w:t>
                  </w:r>
                  <w:r w:rsidRPr="00B63545">
                    <w:rPr>
                      <w:rFonts w:ascii="StobiSerif Regular" w:hAnsi="StobiSerif Regular"/>
                      <w:bCs/>
                      <w:u w:val="single"/>
                      <w:lang w:val="sq-AL" w:eastAsia="en-US"/>
                    </w:rPr>
                    <w:t>-së</w:t>
                  </w:r>
                  <w:r w:rsidRPr="00E22BBC">
                    <w:rPr>
                      <w:rFonts w:ascii="StobiSerif Regular" w:hAnsi="StobiSerif Regular"/>
                      <w:bCs/>
                      <w:lang w:val="sq-AL" w:eastAsia="en-US"/>
                    </w:rPr>
                    <w:t xml:space="preserve"> (të miratuar nga ana e Qeverisë së </w:t>
                  </w:r>
                  <w:r w:rsidRPr="00E22BBC">
                    <w:rPr>
                      <w:rFonts w:ascii="StobiSerif Regular" w:hAnsi="StobiSerif Regular"/>
                      <w:bCs/>
                      <w:lang w:val="sq-AL" w:eastAsia="en-US"/>
                    </w:rPr>
                    <w:lastRenderedPageBreak/>
                    <w:t>Republikës së</w:t>
                  </w:r>
                  <w:r>
                    <w:rPr>
                      <w:rFonts w:ascii="StobiSerif Regular" w:hAnsi="StobiSerif Regular"/>
                      <w:bCs/>
                      <w:lang w:val="sq-AL" w:eastAsia="en-US"/>
                    </w:rPr>
                    <w:t xml:space="preserve"> </w:t>
                  </w:r>
                  <w:r w:rsidRPr="00E22BBC">
                    <w:rPr>
                      <w:rFonts w:ascii="StobiSerif Regular" w:hAnsi="StobiSerif Regular"/>
                      <w:bCs/>
                      <w:lang w:val="sq-AL" w:eastAsia="en-US"/>
                    </w:rPr>
                    <w:t>Maqedonisë së Veriut, në periudhën janar – dhjetor 202</w:t>
                  </w:r>
                  <w:r w:rsidR="00CD7E25">
                    <w:rPr>
                      <w:rFonts w:ascii="StobiSerif Regular" w:hAnsi="StobiSerif Regular"/>
                      <w:bCs/>
                      <w:lang w:val="sq-AL" w:eastAsia="en-US"/>
                    </w:rPr>
                    <w:t>2</w:t>
                  </w:r>
                  <w:r w:rsidRPr="00E22BBC">
                    <w:rPr>
                      <w:rFonts w:ascii="StobiSerif Regular" w:hAnsi="StobiSerif Regular"/>
                      <w:bCs/>
                      <w:lang w:val="sq-AL" w:eastAsia="en-US"/>
                    </w:rPr>
                    <w:t xml:space="preserve">-të), </w:t>
                  </w:r>
                  <w:r w:rsidR="00C729B7">
                    <w:rPr>
                      <w:rFonts w:ascii="StobiSerif Regular" w:hAnsi="StobiSerif Regular"/>
                      <w:b/>
                      <w:lang w:val="sq-AL" w:eastAsia="en-US"/>
                    </w:rPr>
                    <w:t>29</w:t>
                  </w:r>
                  <w:r w:rsidRPr="0065062E">
                    <w:rPr>
                      <w:rFonts w:ascii="StobiSerif Regular" w:hAnsi="StobiSerif Regular"/>
                      <w:b/>
                      <w:lang w:val="sq-AL" w:eastAsia="en-US"/>
                    </w:rPr>
                    <w:t xml:space="preserve"> Projekt-Raporte mbi VNR</w:t>
                  </w:r>
                  <w:r w:rsidR="00FC3C7C">
                    <w:rPr>
                      <w:rFonts w:ascii="StobiSerif Regular" w:hAnsi="StobiSerif Regular"/>
                      <w:b/>
                      <w:lang w:val="sq-AL" w:eastAsia="en-US"/>
                    </w:rPr>
                    <w:t>R-në</w:t>
                  </w:r>
                  <w:r w:rsidRPr="0065062E">
                    <w:rPr>
                      <w:rFonts w:ascii="StobiSerif Regular" w:hAnsi="StobiSerif Regular"/>
                      <w:b/>
                      <w:lang w:val="sq-AL" w:eastAsia="en-US"/>
                    </w:rPr>
                    <w:t xml:space="preserve"> janë dorë</w:t>
                  </w:r>
                  <w:r w:rsidR="00E841B3">
                    <w:rPr>
                      <w:rFonts w:ascii="StobiSerif Regular" w:hAnsi="StobiSerif Regular"/>
                      <w:b/>
                      <w:lang w:val="sq-AL" w:eastAsia="en-US"/>
                    </w:rPr>
                    <w:t>z</w:t>
                  </w:r>
                  <w:r w:rsidRPr="0065062E">
                    <w:rPr>
                      <w:rFonts w:ascii="StobiSerif Regular" w:hAnsi="StobiSerif Regular"/>
                      <w:b/>
                      <w:lang w:val="sq-AL" w:eastAsia="en-US"/>
                    </w:rPr>
                    <w:t xml:space="preserve">uar për mendim pranë MSHIA-së, </w:t>
                  </w:r>
                  <w:r w:rsidRPr="00DD5B1A">
                    <w:rPr>
                      <w:rFonts w:ascii="StobiSerif Regular" w:hAnsi="StobiSerif Regular"/>
                      <w:b/>
                      <w:lang w:val="sq-AL" w:eastAsia="en-US"/>
                    </w:rPr>
                    <w:t xml:space="preserve">prej të cilëve </w:t>
                  </w:r>
                  <w:r w:rsidR="0058440F" w:rsidRPr="00DD5B1A">
                    <w:rPr>
                      <w:rFonts w:ascii="StobiSerif Regular" w:hAnsi="StobiSerif Regular"/>
                      <w:b/>
                      <w:lang w:eastAsia="en-US"/>
                    </w:rPr>
                    <w:t>1</w:t>
                  </w:r>
                  <w:r w:rsidR="00963A78" w:rsidRPr="00DD5B1A">
                    <w:rPr>
                      <w:rFonts w:ascii="StobiSerif Regular" w:hAnsi="StobiSerif Regular"/>
                      <w:b/>
                      <w:lang w:val="en-US" w:eastAsia="en-US"/>
                    </w:rPr>
                    <w:t>7</w:t>
                  </w:r>
                  <w:r w:rsidRPr="00DD5B1A">
                    <w:rPr>
                      <w:rFonts w:ascii="StobiSerif Regular" w:hAnsi="StobiSerif Regular"/>
                      <w:b/>
                      <w:lang w:val="sq-AL" w:eastAsia="en-US"/>
                    </w:rPr>
                    <w:t xml:space="preserve"> </w:t>
                  </w:r>
                  <w:r w:rsidR="00A553C3" w:rsidRPr="00DD5B1A">
                    <w:rPr>
                      <w:rFonts w:ascii="StobiSerif Regular" w:hAnsi="StobiSerif Regular"/>
                      <w:b/>
                      <w:lang w:val="sq-AL" w:eastAsia="en-US"/>
                    </w:rPr>
                    <w:t xml:space="preserve">e kanë respektuar procedurën e konsultimeve, përkatësisht </w:t>
                  </w:r>
                  <w:r w:rsidRPr="00DD5B1A">
                    <w:rPr>
                      <w:rFonts w:ascii="StobiSerif Regular" w:hAnsi="StobiSerif Regular"/>
                      <w:b/>
                      <w:lang w:val="sq-AL" w:eastAsia="en-US"/>
                    </w:rPr>
                    <w:t>janë dorëzuar pas përfundimit të afatit minimal prej 20 ditë për konsultime në ENER</w:t>
                  </w:r>
                  <w:r w:rsidR="00A553C3" w:rsidRPr="00DD5B1A">
                    <w:rPr>
                      <w:rFonts w:ascii="StobiSerif Regular" w:hAnsi="StobiSerif Regular"/>
                      <w:b/>
                      <w:lang w:val="sq-AL" w:eastAsia="en-US"/>
                    </w:rPr>
                    <w:t>.</w:t>
                  </w:r>
                </w:p>
                <w:p w14:paraId="0C4F2A3C" w14:textId="650A97B0" w:rsidR="00F6486B" w:rsidRDefault="00F6486B" w:rsidP="005E24F4">
                  <w:pPr>
                    <w:suppressAutoHyphens w:val="0"/>
                    <w:spacing w:line="276" w:lineRule="auto"/>
                    <w:rPr>
                      <w:rFonts w:ascii="StobiSerif Regular" w:hAnsi="StobiSerif Regular"/>
                      <w:b/>
                      <w:lang w:val="sq-AL"/>
                    </w:rPr>
                  </w:pPr>
                </w:p>
              </w:tc>
            </w:tr>
          </w:tbl>
          <w:p w14:paraId="73B03F5D" w14:textId="52693781" w:rsidR="005E24F4" w:rsidRPr="00E22BBC" w:rsidRDefault="005E24F4" w:rsidP="005E24F4">
            <w:pPr>
              <w:suppressAutoHyphens w:val="0"/>
              <w:spacing w:line="276" w:lineRule="auto"/>
              <w:rPr>
                <w:rFonts w:ascii="StobiSerif Regular" w:hAnsi="StobiSerif Regular"/>
                <w:b/>
                <w:lang w:val="sq-AL"/>
              </w:rPr>
            </w:pPr>
          </w:p>
          <w:p w14:paraId="7A6CA70B" w14:textId="205BAA3F" w:rsidR="005E24F4" w:rsidRDefault="005E24F4" w:rsidP="005E24F4">
            <w:pPr>
              <w:suppressAutoHyphens w:val="0"/>
              <w:spacing w:line="276" w:lineRule="auto"/>
              <w:rPr>
                <w:rFonts w:ascii="StobiSerif Regular" w:hAnsi="StobiSerif Regular"/>
                <w:b/>
                <w:lang w:val="sq-AL"/>
              </w:rPr>
            </w:pPr>
            <w:r>
              <w:rPr>
                <w:rFonts w:ascii="StobiSerif Regular" w:hAnsi="StobiSerif Regular"/>
                <w:b/>
                <w:lang w:val="sq-AL"/>
              </w:rPr>
              <w:t xml:space="preserve">             </w:t>
            </w:r>
            <w:r w:rsidRPr="00886631">
              <w:rPr>
                <w:rFonts w:ascii="StobiSerif Regular" w:hAnsi="StobiSerif Regular"/>
              </w:rPr>
              <w:t>7.</w:t>
            </w:r>
            <w:r w:rsidRPr="00886631">
              <w:rPr>
                <w:rFonts w:ascii="StobiSerif Regular" w:hAnsi="StobiSerif Regular"/>
                <w:b/>
              </w:rPr>
              <w:t xml:space="preserve"> </w:t>
            </w:r>
            <w:r>
              <w:rPr>
                <w:rFonts w:ascii="StobiSerif Regular" w:hAnsi="StobiSerif Regular"/>
                <w:b/>
                <w:lang w:val="sq-AL"/>
              </w:rPr>
              <w:t xml:space="preserve">Pas marrjes së mendimit </w:t>
            </w:r>
            <w:r w:rsidRPr="008E5077">
              <w:rPr>
                <w:rFonts w:ascii="StobiSerif Regular" w:hAnsi="StobiSerif Regular"/>
                <w:bCs/>
                <w:lang w:val="sq-AL"/>
              </w:rPr>
              <w:t>nga Ministria e Shoqërisë Informatike dhe Admin</w:t>
            </w:r>
            <w:r w:rsidR="005B1EC4">
              <w:rPr>
                <w:rFonts w:ascii="StobiSerif Regular" w:hAnsi="StobiSerif Regular"/>
                <w:bCs/>
                <w:lang w:val="sq-AL"/>
              </w:rPr>
              <w:t>is</w:t>
            </w:r>
            <w:r w:rsidRPr="008E5077">
              <w:rPr>
                <w:rFonts w:ascii="StobiSerif Regular" w:hAnsi="StobiSerif Regular"/>
                <w:bCs/>
                <w:lang w:val="sq-AL"/>
              </w:rPr>
              <w:t>tratës, për</w:t>
            </w:r>
            <w:r w:rsidR="005B1EC4">
              <w:rPr>
                <w:rFonts w:ascii="StobiSerif Regular" w:hAnsi="StobiSerif Regular"/>
                <w:bCs/>
                <w:lang w:val="sq-AL"/>
              </w:rPr>
              <w:t>pilohet</w:t>
            </w:r>
            <w:r w:rsidRPr="008E5077">
              <w:rPr>
                <w:rFonts w:ascii="StobiSerif Regular" w:hAnsi="StobiSerif Regular"/>
                <w:bCs/>
                <w:lang w:val="sq-AL"/>
              </w:rPr>
              <w:t xml:space="preserve"> </w:t>
            </w:r>
            <w:r>
              <w:rPr>
                <w:rFonts w:ascii="StobiSerif Regular" w:hAnsi="StobiSerif Regular"/>
                <w:bCs/>
                <w:lang w:val="sq-AL"/>
              </w:rPr>
              <w:t xml:space="preserve">Propozim-Raporti mbi VNR-në, të cilin e </w:t>
            </w:r>
            <w:r w:rsidRPr="005B1EC4">
              <w:rPr>
                <w:rFonts w:ascii="StobiSerif Regular" w:hAnsi="StobiSerif Regular"/>
                <w:bCs/>
                <w:u w:val="single"/>
                <w:lang w:val="sq-AL"/>
              </w:rPr>
              <w:t>nënshkruan ministri resorial</w:t>
            </w:r>
            <w:r>
              <w:rPr>
                <w:rFonts w:ascii="StobiSerif Regular" w:hAnsi="StobiSerif Regular"/>
                <w:bCs/>
                <w:lang w:val="sq-AL"/>
              </w:rPr>
              <w:t xml:space="preserve"> dhe bashkë me Propozim-Ligjin dhe materialet e tjera, </w:t>
            </w:r>
            <w:r w:rsidRPr="008E5077">
              <w:rPr>
                <w:rFonts w:ascii="StobiSerif Regular" w:hAnsi="StobiSerif Regular"/>
                <w:b/>
                <w:lang w:val="sq-AL"/>
              </w:rPr>
              <w:t>dorëzohen pranë Sekretariatit të Përgjithshëm të Qeverisë së Republikës së Maqedonisë së Veriut.</w:t>
            </w:r>
          </w:p>
          <w:p w14:paraId="1FF8D709" w14:textId="2CC1C81F" w:rsidR="00F83308" w:rsidRDefault="00F83308" w:rsidP="005E24F4">
            <w:pPr>
              <w:rPr>
                <w:rFonts w:ascii="StobiSerif Regular" w:hAnsi="StobiSerif Regular"/>
                <w:b/>
                <w:lang w:val="sq-AL"/>
              </w:rPr>
            </w:pPr>
          </w:p>
          <w:p w14:paraId="49B4417A" w14:textId="33876F5B" w:rsidR="00F83308" w:rsidRDefault="00F83308" w:rsidP="005E24F4">
            <w:pPr>
              <w:rPr>
                <w:rFonts w:ascii="StobiSerif Bold" w:hAnsi="StobiSerif Bold" w:cs="Arial"/>
                <w:lang w:val="sq-AL"/>
              </w:rPr>
            </w:pPr>
          </w:p>
          <w:tbl>
            <w:tblPr>
              <w:tblStyle w:val="TableGrid"/>
              <w:tblW w:w="0" w:type="auto"/>
              <w:tblLook w:val="04A0" w:firstRow="1" w:lastRow="0" w:firstColumn="1" w:lastColumn="0" w:noHBand="0" w:noVBand="1"/>
            </w:tblPr>
            <w:tblGrid>
              <w:gridCol w:w="4375"/>
            </w:tblGrid>
            <w:tr w:rsidR="005E24F4" w14:paraId="48DC77BA" w14:textId="77777777" w:rsidTr="00F83308">
              <w:trPr>
                <w:trHeight w:val="2651"/>
              </w:trPr>
              <w:tc>
                <w:tcPr>
                  <w:tcW w:w="4408" w:type="dxa"/>
                  <w:shd w:val="clear" w:color="auto" w:fill="F7B7EB"/>
                </w:tcPr>
                <w:p w14:paraId="04082E14" w14:textId="0FBEC7B9" w:rsidR="005E24F4" w:rsidRDefault="005E24F4" w:rsidP="005E24F4">
                  <w:pPr>
                    <w:rPr>
                      <w:rFonts w:ascii="StobiSerif Bold" w:hAnsi="StobiSerif Bold" w:cs="Arial"/>
                      <w:lang w:val="sq-AL"/>
                    </w:rPr>
                  </w:pPr>
                  <w:r w:rsidRPr="00E22BBC">
                    <w:rPr>
                      <w:rFonts w:ascii="StobiSerif Regular" w:hAnsi="StobiSerif Regular"/>
                      <w:bCs/>
                      <w:lang w:val="sq-AL" w:eastAsia="en-US"/>
                    </w:rPr>
                    <w:t xml:space="preserve">Prej </w:t>
                  </w:r>
                  <w:r w:rsidR="0058440F">
                    <w:rPr>
                      <w:rFonts w:ascii="StobiSerif Regular" w:hAnsi="StobiSerif Regular"/>
                      <w:b/>
                      <w:lang w:val="sq-AL" w:eastAsia="en-US"/>
                    </w:rPr>
                    <w:t>68</w:t>
                  </w:r>
                  <w:r w:rsidRPr="00E22BBC">
                    <w:rPr>
                      <w:rFonts w:ascii="StobiSerif Regular" w:hAnsi="StobiSerif Regular"/>
                      <w:bCs/>
                      <w:lang w:val="sq-AL" w:eastAsia="en-US"/>
                    </w:rPr>
                    <w:t xml:space="preserve"> Propozim-Ligjeve, të cilët i nënshtrohen procesit të VNR</w:t>
                  </w:r>
                  <w:r w:rsidR="0010135F">
                    <w:rPr>
                      <w:rFonts w:ascii="StobiSerif Regular" w:hAnsi="StobiSerif Regular"/>
                      <w:bCs/>
                      <w:lang w:val="sq-AL" w:eastAsia="en-US"/>
                    </w:rPr>
                    <w:t>R</w:t>
                  </w:r>
                  <w:r>
                    <w:rPr>
                      <w:rFonts w:ascii="StobiSerif Regular" w:hAnsi="StobiSerif Regular"/>
                      <w:bCs/>
                      <w:lang w:val="sq-AL" w:eastAsia="en-US"/>
                    </w:rPr>
                    <w:t xml:space="preserve">-së </w:t>
                  </w:r>
                  <w:r w:rsidRPr="00E22BBC">
                    <w:rPr>
                      <w:rFonts w:ascii="StobiSerif Regular" w:hAnsi="StobiSerif Regular"/>
                      <w:bCs/>
                      <w:lang w:val="sq-AL" w:eastAsia="en-US"/>
                    </w:rPr>
                    <w:t>(të miratuar nga ana e Qeverisë së Republikës së</w:t>
                  </w:r>
                  <w:r w:rsidR="003C1176">
                    <w:rPr>
                      <w:rFonts w:ascii="StobiSerif Regular" w:hAnsi="StobiSerif Regular"/>
                      <w:bCs/>
                      <w:lang w:val="sq-AL" w:eastAsia="en-US"/>
                    </w:rPr>
                    <w:t xml:space="preserve"> </w:t>
                  </w:r>
                  <w:r w:rsidRPr="00E22BBC">
                    <w:rPr>
                      <w:rFonts w:ascii="StobiSerif Regular" w:hAnsi="StobiSerif Regular"/>
                      <w:bCs/>
                      <w:lang w:val="sq-AL" w:eastAsia="en-US"/>
                    </w:rPr>
                    <w:t>Maqedonisë së Veriut, në periudhën janar – dhjetor 202</w:t>
                  </w:r>
                  <w:r w:rsidR="00360B30">
                    <w:rPr>
                      <w:rFonts w:ascii="StobiSerif Regular" w:hAnsi="StobiSerif Regular"/>
                      <w:bCs/>
                      <w:lang w:val="sq-AL" w:eastAsia="en-US"/>
                    </w:rPr>
                    <w:t>2</w:t>
                  </w:r>
                  <w:r w:rsidRPr="00E22BBC">
                    <w:rPr>
                      <w:rFonts w:ascii="StobiSerif Regular" w:hAnsi="StobiSerif Regular"/>
                      <w:bCs/>
                      <w:lang w:val="sq-AL" w:eastAsia="en-US"/>
                    </w:rPr>
                    <w:t xml:space="preserve">), </w:t>
                  </w:r>
                  <w:r w:rsidR="00C729B7" w:rsidRPr="00A472C5">
                    <w:rPr>
                      <w:rFonts w:ascii="StobiSerif Regular" w:hAnsi="StobiSerif Regular"/>
                      <w:b/>
                      <w:lang w:val="sq-AL" w:eastAsia="en-US"/>
                    </w:rPr>
                    <w:t>3</w:t>
                  </w:r>
                  <w:r w:rsidR="00A472C5" w:rsidRPr="00A472C5">
                    <w:rPr>
                      <w:rFonts w:ascii="StobiSerif Regular" w:hAnsi="StobiSerif Regular"/>
                      <w:b/>
                      <w:lang w:val="sq-AL" w:eastAsia="en-US"/>
                    </w:rPr>
                    <w:t>8</w:t>
                  </w:r>
                  <w:r w:rsidRPr="00A472C5">
                    <w:rPr>
                      <w:rFonts w:ascii="StobiSerif Regular" w:hAnsi="StobiSerif Regular"/>
                      <w:b/>
                      <w:lang w:val="sq-AL" w:eastAsia="en-US"/>
                    </w:rPr>
                    <w:t xml:space="preserve"> </w:t>
                  </w:r>
                  <w:r w:rsidRPr="00256FAB">
                    <w:rPr>
                      <w:rFonts w:ascii="StobiSerif Regular" w:hAnsi="StobiSerif Regular"/>
                      <w:b/>
                      <w:lang w:val="sq-AL" w:eastAsia="en-US"/>
                    </w:rPr>
                    <w:t>Pro</w:t>
                  </w:r>
                  <w:r>
                    <w:rPr>
                      <w:rFonts w:ascii="StobiSerif Regular" w:hAnsi="StobiSerif Regular"/>
                      <w:b/>
                      <w:lang w:val="sq-AL" w:eastAsia="en-US"/>
                    </w:rPr>
                    <w:t>pozim-Ligje me Pro</w:t>
                  </w:r>
                  <w:r w:rsidR="0010135F">
                    <w:rPr>
                      <w:rFonts w:ascii="StobiSerif Regular" w:hAnsi="StobiSerif Regular"/>
                      <w:b/>
                      <w:lang w:val="sq-AL" w:eastAsia="en-US"/>
                    </w:rPr>
                    <w:t>pozim</w:t>
                  </w:r>
                  <w:r>
                    <w:rPr>
                      <w:rFonts w:ascii="StobiSerif Regular" w:hAnsi="StobiSerif Regular"/>
                      <w:b/>
                      <w:lang w:val="sq-AL" w:eastAsia="en-US"/>
                    </w:rPr>
                    <w:t>-Raport mbi VNR-në,</w:t>
                  </w:r>
                  <w:r w:rsidRPr="00256FAB">
                    <w:rPr>
                      <w:rFonts w:ascii="StobiSerif Regular" w:hAnsi="StobiSerif Regular"/>
                      <w:b/>
                      <w:lang w:val="sq-AL" w:eastAsia="en-US"/>
                    </w:rPr>
                    <w:t xml:space="preserve"> janë dorë</w:t>
                  </w:r>
                  <w:r w:rsidR="0010135F">
                    <w:rPr>
                      <w:rFonts w:ascii="StobiSerif Regular" w:hAnsi="StobiSerif Regular"/>
                      <w:b/>
                      <w:lang w:val="sq-AL" w:eastAsia="en-US"/>
                    </w:rPr>
                    <w:t>z</w:t>
                  </w:r>
                  <w:r w:rsidRPr="00256FAB">
                    <w:rPr>
                      <w:rFonts w:ascii="StobiSerif Regular" w:hAnsi="StobiSerif Regular"/>
                      <w:b/>
                      <w:lang w:val="sq-AL" w:eastAsia="en-US"/>
                    </w:rPr>
                    <w:t>uar p</w:t>
                  </w:r>
                  <w:r>
                    <w:rPr>
                      <w:rFonts w:ascii="StobiSerif Regular" w:hAnsi="StobiSerif Regular"/>
                      <w:b/>
                      <w:lang w:val="sq-AL" w:eastAsia="en-US"/>
                    </w:rPr>
                    <w:t>ranë Qeverisë së RMV-së.</w:t>
                  </w:r>
                </w:p>
              </w:tc>
            </w:tr>
          </w:tbl>
          <w:p w14:paraId="64A815DF" w14:textId="2A7537E8" w:rsidR="00D472E5" w:rsidRDefault="00D472E5" w:rsidP="00245672">
            <w:pPr>
              <w:suppressAutoHyphens w:val="0"/>
              <w:spacing w:before="240" w:line="276" w:lineRule="auto"/>
              <w:rPr>
                <w:rFonts w:ascii="StobiSerif Regular" w:hAnsi="StobiSerif Regular"/>
                <w:b/>
                <w:lang w:val="sq-AL" w:eastAsia="en-US"/>
              </w:rPr>
            </w:pPr>
          </w:p>
          <w:p w14:paraId="6AF6D556" w14:textId="2086F5A9" w:rsidR="00504A5E" w:rsidRDefault="00245672" w:rsidP="00245672">
            <w:pPr>
              <w:suppressAutoHyphens w:val="0"/>
              <w:spacing w:before="240" w:line="276" w:lineRule="auto"/>
              <w:rPr>
                <w:rFonts w:ascii="StobiSerif Regular" w:hAnsi="StobiSerif Regular"/>
                <w:b/>
                <w:lang w:val="sq-AL" w:eastAsia="en-US"/>
              </w:rPr>
            </w:pPr>
            <w:r>
              <w:rPr>
                <w:rFonts w:ascii="StobiSerif Regular" w:hAnsi="StobiSerif Regular"/>
                <w:b/>
                <w:lang w:val="sq-AL" w:eastAsia="en-US"/>
              </w:rPr>
              <w:t xml:space="preserve">     </w:t>
            </w:r>
            <w:r w:rsidRPr="00F17A83">
              <w:rPr>
                <w:rFonts w:ascii="StobiSerif Regular" w:hAnsi="StobiSerif Regular"/>
                <w:bCs/>
                <w:lang w:val="sq-AL" w:eastAsia="en-US"/>
              </w:rPr>
              <w:t xml:space="preserve">8. Pas </w:t>
            </w:r>
            <w:r w:rsidRPr="00F17A83">
              <w:rPr>
                <w:rFonts w:ascii="StobiSerif Regular" w:hAnsi="StobiSerif Regular"/>
                <w:b/>
                <w:lang w:val="sq-AL" w:eastAsia="en-US"/>
              </w:rPr>
              <w:t>përcaktimit të Propozim-Ligjit nga ana e Qeverisë</w:t>
            </w:r>
            <w:r>
              <w:rPr>
                <w:rFonts w:ascii="StobiSerif Regular" w:hAnsi="StobiSerif Regular"/>
                <w:b/>
                <w:lang w:val="sq-AL" w:eastAsia="en-US"/>
              </w:rPr>
              <w:t xml:space="preserve"> </w:t>
            </w:r>
            <w:r w:rsidRPr="003C1176">
              <w:rPr>
                <w:rFonts w:ascii="StobiSerif Regular" w:hAnsi="StobiSerif Regular" w:cs="Arial"/>
                <w:bCs/>
                <w:lang w:val="sq-AL"/>
              </w:rPr>
              <w:t>së Republikës së Maqedonisë së Veriut</w:t>
            </w:r>
            <w:r w:rsidRPr="003C1176">
              <w:rPr>
                <w:rFonts w:ascii="StobiSerif Regular" w:hAnsi="StobiSerif Regular"/>
                <w:bCs/>
                <w:lang w:val="sq-AL" w:eastAsia="en-US"/>
              </w:rPr>
              <w:t xml:space="preserve"> dhe</w:t>
            </w:r>
            <w:r w:rsidRPr="00F17A83">
              <w:rPr>
                <w:rFonts w:ascii="StobiSerif Regular" w:hAnsi="StobiSerif Regular"/>
                <w:b/>
                <w:lang w:val="sq-AL" w:eastAsia="en-US"/>
              </w:rPr>
              <w:t xml:space="preserve"> marrjes së Ekstraktit të Projekt-Procesverbalit</w:t>
            </w:r>
            <w:r>
              <w:rPr>
                <w:rFonts w:ascii="StobiSerif Regular" w:hAnsi="StobiSerif Regular"/>
                <w:b/>
                <w:lang w:val="sq-AL" w:eastAsia="en-US"/>
              </w:rPr>
              <w:t>,</w:t>
            </w:r>
            <w:r>
              <w:rPr>
                <w:rFonts w:ascii="StobiSerif Regular" w:hAnsi="StobiSerif Regular"/>
                <w:bCs/>
                <w:lang w:val="sq-AL" w:eastAsia="en-US"/>
              </w:rPr>
              <w:t xml:space="preserve"> të seancës së mbajtur të Qeverisë së Republikës së Maqedonisë së Veriut,</w:t>
            </w:r>
            <w:r w:rsidRPr="00F17A83">
              <w:rPr>
                <w:rFonts w:ascii="StobiSerif Regular" w:hAnsi="StobiSerif Regular"/>
                <w:b/>
                <w:lang w:val="sq-AL" w:eastAsia="en-US"/>
              </w:rPr>
              <w:t xml:space="preserve"> </w:t>
            </w:r>
            <w:r>
              <w:rPr>
                <w:rFonts w:ascii="StobiSerif Regular" w:hAnsi="StobiSerif Regular"/>
                <w:b/>
                <w:lang w:val="sq-AL" w:eastAsia="en-US"/>
              </w:rPr>
              <w:t>Raporti mbi VNRR-në bashkë me Propozim-Ligjin publikohet në ENER.</w:t>
            </w:r>
          </w:p>
          <w:tbl>
            <w:tblPr>
              <w:tblStyle w:val="TableGrid"/>
              <w:tblpPr w:leftFromText="180" w:rightFromText="180" w:vertAnchor="text" w:horzAnchor="margin" w:tblpY="1213"/>
              <w:tblOverlap w:val="never"/>
              <w:tblW w:w="0" w:type="auto"/>
              <w:tblLook w:val="04A0" w:firstRow="1" w:lastRow="0" w:firstColumn="1" w:lastColumn="0" w:noHBand="0" w:noVBand="1"/>
            </w:tblPr>
            <w:tblGrid>
              <w:gridCol w:w="4375"/>
            </w:tblGrid>
            <w:tr w:rsidR="00245672" w14:paraId="4D98C6A5" w14:textId="77777777" w:rsidTr="00D472E5">
              <w:trPr>
                <w:trHeight w:val="3010"/>
              </w:trPr>
              <w:tc>
                <w:tcPr>
                  <w:tcW w:w="4375" w:type="dxa"/>
                  <w:shd w:val="clear" w:color="auto" w:fill="C5E0B3" w:themeFill="accent6" w:themeFillTint="66"/>
                </w:tcPr>
                <w:p w14:paraId="230D3AE2" w14:textId="1CD02A99" w:rsidR="00245672" w:rsidRDefault="00245672" w:rsidP="00245672">
                  <w:pPr>
                    <w:suppressAutoHyphens w:val="0"/>
                    <w:spacing w:before="240" w:line="276" w:lineRule="auto"/>
                    <w:rPr>
                      <w:rFonts w:ascii="StobiSerif Regular" w:hAnsi="StobiSerif Regular"/>
                      <w:b/>
                      <w:lang w:val="sq-AL" w:eastAsia="en-US"/>
                    </w:rPr>
                  </w:pPr>
                  <w:r w:rsidRPr="004477F2">
                    <w:rPr>
                      <w:rFonts w:ascii="StobiSerif Regular" w:hAnsi="StobiSerif Regular"/>
                      <w:b/>
                      <w:bCs/>
                      <w:lang w:val="sq-AL" w:eastAsia="en-US"/>
                    </w:rPr>
                    <w:t xml:space="preserve">I rallë është rasti kur pas marrjes së ekstraktit të </w:t>
                  </w:r>
                  <w:r w:rsidRPr="00F17A83">
                    <w:rPr>
                      <w:rFonts w:ascii="StobiSerif Regular" w:hAnsi="StobiSerif Regular"/>
                      <w:b/>
                      <w:lang w:val="sq-AL" w:eastAsia="en-US"/>
                    </w:rPr>
                    <w:t>Projekt-Procesverbalit</w:t>
                  </w:r>
                  <w:r>
                    <w:rPr>
                      <w:rFonts w:ascii="StobiSerif Regular" w:hAnsi="StobiSerif Regular"/>
                      <w:bCs/>
                      <w:lang w:val="sq-AL" w:eastAsia="en-US"/>
                    </w:rPr>
                    <w:t xml:space="preserve"> të seancës së mbajtur të Qeverisë së Republikës së Maqedonisë së Veriut, </w:t>
                  </w:r>
                  <w:r w:rsidRPr="00C2102D">
                    <w:rPr>
                      <w:rFonts w:ascii="StobiSerif Regular" w:hAnsi="StobiSerif Regular"/>
                      <w:b/>
                      <w:lang w:val="sq-AL" w:eastAsia="en-US"/>
                    </w:rPr>
                    <w:t>ministr</w:t>
                  </w:r>
                  <w:r>
                    <w:rPr>
                      <w:rFonts w:ascii="StobiSerif Regular" w:hAnsi="StobiSerif Regular"/>
                      <w:b/>
                      <w:lang w:val="sq-AL" w:eastAsia="en-US"/>
                    </w:rPr>
                    <w:t>i</w:t>
                  </w:r>
                  <w:r w:rsidRPr="00C2102D">
                    <w:rPr>
                      <w:rFonts w:ascii="StobiSerif Regular" w:hAnsi="StobiSerif Regular"/>
                      <w:b/>
                      <w:lang w:val="sq-AL" w:eastAsia="en-US"/>
                    </w:rPr>
                    <w:t xml:space="preserve">të </w:t>
                  </w:r>
                  <w:r>
                    <w:rPr>
                      <w:rFonts w:ascii="StobiSerif Regular" w:hAnsi="StobiSerif Regular"/>
                      <w:b/>
                      <w:lang w:val="sq-AL" w:eastAsia="en-US"/>
                    </w:rPr>
                    <w:t>të</w:t>
                  </w:r>
                  <w:r w:rsidRPr="00C2102D">
                    <w:rPr>
                      <w:rFonts w:ascii="StobiSerif Regular" w:hAnsi="StobiSerif Regular"/>
                      <w:b/>
                      <w:lang w:val="sq-AL" w:eastAsia="en-US"/>
                    </w:rPr>
                    <w:t xml:space="preserve"> publikojnë</w:t>
                  </w:r>
                  <w:r>
                    <w:rPr>
                      <w:rFonts w:ascii="StobiSerif Regular" w:hAnsi="StobiSerif Regular"/>
                      <w:bCs/>
                      <w:lang w:val="sq-AL" w:eastAsia="en-US"/>
                    </w:rPr>
                    <w:t xml:space="preserve"> </w:t>
                  </w:r>
                  <w:r>
                    <w:rPr>
                      <w:rFonts w:ascii="StobiSerif Regular" w:hAnsi="StobiSerif Regular"/>
                      <w:b/>
                      <w:lang w:val="sq-AL" w:eastAsia="en-US"/>
                    </w:rPr>
                    <w:t>Projekt-Raportin mbi VNR-në bashkë me Propozim-Ligjin në ENER.</w:t>
                  </w:r>
                </w:p>
              </w:tc>
            </w:tr>
          </w:tbl>
          <w:p w14:paraId="6653F5BE" w14:textId="5CC8AFCA" w:rsidR="00F83308" w:rsidRDefault="00F83308" w:rsidP="00245672">
            <w:pPr>
              <w:suppressAutoHyphens w:val="0"/>
              <w:spacing w:before="240" w:line="276" w:lineRule="auto"/>
              <w:rPr>
                <w:rFonts w:ascii="StobiSerif Regular" w:hAnsi="StobiSerif Regular"/>
                <w:b/>
                <w:lang w:val="sq-AL" w:eastAsia="en-US"/>
              </w:rPr>
            </w:pPr>
          </w:p>
          <w:p w14:paraId="1A0CCDA6" w14:textId="5A36E16C" w:rsidR="00D472E5" w:rsidRDefault="00D472E5" w:rsidP="00245672">
            <w:pPr>
              <w:suppressAutoHyphens w:val="0"/>
              <w:spacing w:before="240" w:line="276" w:lineRule="auto"/>
              <w:rPr>
                <w:rFonts w:ascii="StobiSerif Regular" w:hAnsi="StobiSerif Regular"/>
                <w:b/>
                <w:lang w:val="sq-AL" w:eastAsia="en-US"/>
              </w:rPr>
            </w:pPr>
          </w:p>
          <w:p w14:paraId="0672C88D" w14:textId="52718927" w:rsidR="00D472E5" w:rsidRDefault="00D472E5" w:rsidP="00245672">
            <w:pPr>
              <w:suppressAutoHyphens w:val="0"/>
              <w:spacing w:before="240" w:line="276" w:lineRule="auto"/>
              <w:rPr>
                <w:rFonts w:ascii="StobiSerif Regular" w:hAnsi="StobiSerif Regular"/>
                <w:b/>
                <w:lang w:val="sq-AL" w:eastAsia="en-US"/>
              </w:rPr>
            </w:pPr>
          </w:p>
          <w:p w14:paraId="68A781CB" w14:textId="7D2B46C6" w:rsidR="00D472E5" w:rsidRDefault="00D472E5" w:rsidP="00245672">
            <w:pPr>
              <w:suppressAutoHyphens w:val="0"/>
              <w:spacing w:before="240" w:line="276" w:lineRule="auto"/>
              <w:rPr>
                <w:rFonts w:ascii="StobiSerif Regular" w:hAnsi="StobiSerif Regular"/>
                <w:b/>
                <w:lang w:val="sq-AL" w:eastAsia="en-US"/>
              </w:rPr>
            </w:pPr>
          </w:p>
          <w:p w14:paraId="004707B4" w14:textId="3FFF3BEA" w:rsidR="00D472E5" w:rsidRDefault="00D472E5" w:rsidP="00245672">
            <w:pPr>
              <w:suppressAutoHyphens w:val="0"/>
              <w:spacing w:before="240" w:line="276" w:lineRule="auto"/>
              <w:rPr>
                <w:rFonts w:ascii="StobiSerif Regular" w:hAnsi="StobiSerif Regular"/>
                <w:b/>
                <w:lang w:val="sq-AL" w:eastAsia="en-US"/>
              </w:rPr>
            </w:pPr>
          </w:p>
          <w:p w14:paraId="32C8C363" w14:textId="77777777" w:rsidR="00D472E5" w:rsidRDefault="00D472E5" w:rsidP="00245672">
            <w:pPr>
              <w:suppressAutoHyphens w:val="0"/>
              <w:spacing w:before="240" w:line="276" w:lineRule="auto"/>
              <w:rPr>
                <w:rFonts w:ascii="StobiSerif Regular" w:hAnsi="StobiSerif Regular"/>
                <w:b/>
                <w:i/>
                <w:lang w:val="sq-AL" w:eastAsia="en-US"/>
              </w:rPr>
            </w:pPr>
          </w:p>
          <w:p w14:paraId="6E4CB4C2" w14:textId="3C054F87" w:rsidR="00946496" w:rsidRPr="008F6F9A" w:rsidRDefault="00245672" w:rsidP="000A175A">
            <w:pPr>
              <w:suppressAutoHyphens w:val="0"/>
              <w:spacing w:line="276" w:lineRule="auto"/>
              <w:rPr>
                <w:rFonts w:ascii="StobiSerif Regular" w:hAnsi="StobiSerif Regular"/>
                <w:b/>
                <w:lang w:val="sq-AL" w:eastAsia="en-US"/>
              </w:rPr>
            </w:pPr>
            <w:r w:rsidRPr="008F6F9A">
              <w:rPr>
                <w:rFonts w:ascii="StobiSerif Regular" w:hAnsi="StobiSerif Regular"/>
                <w:b/>
                <w:i/>
                <w:lang w:val="sq-AL" w:eastAsia="en-US"/>
              </w:rPr>
              <w:lastRenderedPageBreak/>
              <w:t>3.</w:t>
            </w:r>
            <w:r w:rsidR="00946496" w:rsidRPr="008F6F9A">
              <w:rPr>
                <w:rFonts w:ascii="StobiSerif Regular" w:hAnsi="StobiSerif Regular"/>
                <w:b/>
                <w:lang w:val="sq-AL" w:eastAsia="en-US"/>
              </w:rPr>
              <w:t xml:space="preserve">  </w:t>
            </w:r>
            <w:r w:rsidR="00F14119" w:rsidRPr="008F6F9A">
              <w:rPr>
                <w:rFonts w:ascii="StobiSerif Regular" w:hAnsi="StobiSerif Regular"/>
                <w:b/>
                <w:i/>
                <w:iCs/>
                <w:lang w:val="sq-AL"/>
              </w:rPr>
              <w:t>Situata</w:t>
            </w:r>
            <w:r w:rsidR="00F14119" w:rsidRPr="008F6F9A">
              <w:rPr>
                <w:rFonts w:ascii="StobiSerif Regular" w:hAnsi="StobiSerif Regular"/>
                <w:b/>
                <w:lang w:val="sq-AL"/>
              </w:rPr>
              <w:t xml:space="preserve"> </w:t>
            </w:r>
            <w:r w:rsidRPr="008F6F9A">
              <w:rPr>
                <w:rFonts w:ascii="StobiSerif Regular" w:hAnsi="StobiSerif Regular"/>
                <w:b/>
                <w:i/>
                <w:lang w:val="sq-AL"/>
              </w:rPr>
              <w:t>në aspekt të respektimit të obligimeve, të cilat burojnë nga procesi i VNR</w:t>
            </w:r>
            <w:r w:rsidR="00F14119" w:rsidRPr="008F6F9A">
              <w:rPr>
                <w:rFonts w:ascii="StobiSerif Regular" w:hAnsi="StobiSerif Regular"/>
                <w:b/>
                <w:i/>
                <w:lang w:val="sq-AL"/>
              </w:rPr>
              <w:t>R</w:t>
            </w:r>
            <w:r w:rsidRPr="008F6F9A">
              <w:rPr>
                <w:rFonts w:ascii="StobiSerif Regular" w:hAnsi="StobiSerif Regular"/>
                <w:b/>
                <w:i/>
                <w:lang w:val="sq-AL"/>
              </w:rPr>
              <w:t>-së dhe publikimi i detyrueshëm i ligjeve (të cilët i nënshtrohen procesit të VNR</w:t>
            </w:r>
            <w:r w:rsidR="00B34FA9" w:rsidRPr="008F6F9A">
              <w:rPr>
                <w:rFonts w:ascii="StobiSerif Regular" w:hAnsi="StobiSerif Regular"/>
                <w:b/>
                <w:i/>
                <w:lang w:val="sq-AL"/>
              </w:rPr>
              <w:t>r</w:t>
            </w:r>
            <w:r w:rsidRPr="008F6F9A">
              <w:rPr>
                <w:rFonts w:ascii="StobiSerif Regular" w:hAnsi="StobiSerif Regular"/>
                <w:b/>
                <w:i/>
                <w:lang w:val="sq-AL"/>
              </w:rPr>
              <w:t>-së) në ENER</w:t>
            </w:r>
          </w:p>
          <w:p w14:paraId="3473072B" w14:textId="47E79F1C" w:rsidR="00946496" w:rsidRPr="008F6F9A" w:rsidRDefault="00224C67" w:rsidP="00D472E5">
            <w:pPr>
              <w:suppressAutoHyphens w:val="0"/>
              <w:spacing w:line="276" w:lineRule="auto"/>
              <w:rPr>
                <w:rFonts w:ascii="StobiSerif Regular" w:hAnsi="StobiSerif Regular"/>
                <w:b/>
                <w:bCs/>
                <w:lang w:val="sq-AL"/>
              </w:rPr>
            </w:pPr>
            <w:r w:rsidRPr="008F6F9A">
              <w:rPr>
                <w:rFonts w:ascii="StobiSerif Regular" w:hAnsi="StobiSerif Regular"/>
                <w:lang w:val="sq-AL"/>
              </w:rPr>
              <w:t xml:space="preserve">           </w:t>
            </w:r>
            <w:r w:rsidR="00245672" w:rsidRPr="008F6F9A">
              <w:rPr>
                <w:rFonts w:ascii="StobiSerif Regular" w:hAnsi="StobiSerif Regular"/>
                <w:lang w:val="sq-AL"/>
              </w:rPr>
              <w:t>Krahasimi i bërë i të gjithë Propozim-Ligjeve të përcaktuara nga ana e Qeverisë së Republikës së Ma</w:t>
            </w:r>
            <w:r w:rsidR="00360B30" w:rsidRPr="008F6F9A">
              <w:rPr>
                <w:rFonts w:ascii="StobiSerif Regular" w:hAnsi="StobiSerif Regular"/>
                <w:lang w:val="sq-AL"/>
              </w:rPr>
              <w:t>qedonisë së Veriut në vitin 2022</w:t>
            </w:r>
            <w:r w:rsidR="00245672" w:rsidRPr="008F6F9A">
              <w:rPr>
                <w:rFonts w:ascii="StobiSerif Regular" w:hAnsi="StobiSerif Regular"/>
                <w:lang w:val="sq-AL"/>
              </w:rPr>
              <w:t xml:space="preserve">, të dhënat e pranuara nga ENER dhe </w:t>
            </w:r>
            <w:r w:rsidR="003125E5" w:rsidRPr="008F6F9A">
              <w:rPr>
                <w:rFonts w:ascii="StobiSerif Regular" w:hAnsi="StobiSerif Regular"/>
                <w:lang w:val="sq-AL"/>
              </w:rPr>
              <w:t xml:space="preserve">nga </w:t>
            </w:r>
            <w:r w:rsidR="00245672" w:rsidRPr="008F6F9A">
              <w:rPr>
                <w:rFonts w:ascii="StobiSerif Regular" w:hAnsi="StobiSerif Regular"/>
                <w:lang w:val="sq-AL"/>
              </w:rPr>
              <w:t>Sekretariati i Përgjithshëm i Qeverisë së RMV-së dhe të dhënat të cilat i disponon MSHIA-ja lidhur me raportet mbi VNR</w:t>
            </w:r>
            <w:r w:rsidR="003125E5" w:rsidRPr="008F6F9A">
              <w:rPr>
                <w:rFonts w:ascii="StobiSerif Regular" w:hAnsi="StobiSerif Regular"/>
                <w:lang w:val="sq-AL"/>
              </w:rPr>
              <w:t>R</w:t>
            </w:r>
            <w:r w:rsidR="00245672" w:rsidRPr="008F6F9A">
              <w:rPr>
                <w:rFonts w:ascii="StobiSerif Regular" w:hAnsi="StobiSerif Regular"/>
                <w:lang w:val="sq-AL"/>
              </w:rPr>
              <w:t xml:space="preserve">-në të dorëzuara për mendim, pasqyrojnë se </w:t>
            </w:r>
            <w:r w:rsidR="00245672" w:rsidRPr="008F6F9A">
              <w:rPr>
                <w:rFonts w:ascii="StobiSerif Regular" w:hAnsi="StobiSerif Regular"/>
                <w:b/>
                <w:bCs/>
                <w:lang w:val="sq-AL"/>
              </w:rPr>
              <w:t xml:space="preserve">prej gjithsej </w:t>
            </w:r>
            <w:r w:rsidR="00A633E2" w:rsidRPr="008F6F9A">
              <w:rPr>
                <w:rFonts w:ascii="StobiSerif Regular" w:hAnsi="StobiSerif Regular"/>
                <w:b/>
                <w:bCs/>
                <w:lang w:val="sq-AL"/>
              </w:rPr>
              <w:t>102</w:t>
            </w:r>
            <w:r w:rsidR="00245672" w:rsidRPr="008F6F9A">
              <w:rPr>
                <w:rFonts w:ascii="StobiSerif Regular" w:hAnsi="StobiSerif Regular"/>
                <w:b/>
                <w:bCs/>
                <w:lang w:val="sq-AL"/>
              </w:rPr>
              <w:t xml:space="preserve"> Propozim-Ligjeve,</w:t>
            </w:r>
            <w:r w:rsidR="00245672" w:rsidRPr="008F6F9A">
              <w:rPr>
                <w:rFonts w:ascii="StobiSerif Regular" w:hAnsi="StobiSerif Regular"/>
                <w:lang w:val="sq-AL"/>
              </w:rPr>
              <w:t xml:space="preserve"> të cilët n</w:t>
            </w:r>
            <w:r w:rsidR="00801382" w:rsidRPr="008F6F9A">
              <w:rPr>
                <w:rFonts w:ascii="StobiSerif Regular" w:hAnsi="StobiSerif Regular"/>
                <w:lang w:val="sq-AL"/>
              </w:rPr>
              <w:t>ë periudhën janar – dhjetor 2022</w:t>
            </w:r>
            <w:r w:rsidR="00245672" w:rsidRPr="008F6F9A">
              <w:rPr>
                <w:rFonts w:ascii="StobiSerif Regular" w:hAnsi="StobiSerif Regular"/>
                <w:lang w:val="sq-AL"/>
              </w:rPr>
              <w:t xml:space="preserve">, janë përcaktuar nga ana Qeverisë, </w:t>
            </w:r>
            <w:r w:rsidR="00FF3154" w:rsidRPr="008F6F9A">
              <w:rPr>
                <w:rFonts w:ascii="StobiSerif Regular" w:hAnsi="StobiSerif Regular"/>
                <w:b/>
                <w:bCs/>
                <w:lang w:val="sq-AL"/>
              </w:rPr>
              <w:t>34</w:t>
            </w:r>
            <w:r w:rsidR="00245672" w:rsidRPr="008F6F9A">
              <w:rPr>
                <w:rFonts w:ascii="StobiSerif Regular" w:hAnsi="StobiSerif Regular"/>
                <w:b/>
                <w:bCs/>
                <w:lang w:val="sq-AL"/>
              </w:rPr>
              <w:t xml:space="preserve"> nuk i nënshtrohen VNR</w:t>
            </w:r>
            <w:r w:rsidR="003125E5" w:rsidRPr="008F6F9A">
              <w:rPr>
                <w:rFonts w:ascii="StobiSerif Regular" w:hAnsi="StobiSerif Regular"/>
                <w:b/>
                <w:bCs/>
                <w:lang w:val="sq-AL"/>
              </w:rPr>
              <w:t>r</w:t>
            </w:r>
            <w:r w:rsidR="00245672" w:rsidRPr="008F6F9A">
              <w:rPr>
                <w:rFonts w:ascii="StobiSerif Regular" w:hAnsi="StobiSerif Regular"/>
                <w:b/>
                <w:bCs/>
                <w:lang w:val="sq-AL"/>
              </w:rPr>
              <w:t xml:space="preserve">-së, </w:t>
            </w:r>
            <w:r w:rsidR="00245672" w:rsidRPr="008F6F9A">
              <w:rPr>
                <w:rFonts w:ascii="StobiSerif Regular" w:hAnsi="StobiSerif Regular"/>
                <w:lang w:val="sq-AL"/>
              </w:rPr>
              <w:t xml:space="preserve">ndërsa për </w:t>
            </w:r>
            <w:r w:rsidR="00963A78" w:rsidRPr="008F6F9A">
              <w:rPr>
                <w:rFonts w:ascii="StobiSerif Regular" w:hAnsi="StobiSerif Regular"/>
                <w:b/>
                <w:bCs/>
                <w:lang w:val="sq-AL"/>
              </w:rPr>
              <w:t>6</w:t>
            </w:r>
            <w:r w:rsidR="002E653C" w:rsidRPr="008F6F9A">
              <w:rPr>
                <w:rFonts w:ascii="StobiSerif Regular" w:hAnsi="StobiSerif Regular"/>
                <w:b/>
                <w:bCs/>
                <w:lang w:val="sq-AL"/>
              </w:rPr>
              <w:t>8</w:t>
            </w:r>
            <w:r w:rsidR="00245672" w:rsidRPr="008F6F9A">
              <w:rPr>
                <w:rFonts w:ascii="StobiSerif Regular" w:hAnsi="StobiSerif Regular"/>
                <w:lang w:val="sq-AL"/>
              </w:rPr>
              <w:t xml:space="preserve"> </w:t>
            </w:r>
            <w:r w:rsidR="00245672" w:rsidRPr="008F6F9A">
              <w:rPr>
                <w:rFonts w:ascii="StobiSerif Regular" w:hAnsi="StobiSerif Regular"/>
                <w:b/>
                <w:bCs/>
                <w:lang w:val="sq-AL"/>
              </w:rPr>
              <w:t>Propozim-Ligjet, të cilët i nënshtrohen VNR</w:t>
            </w:r>
            <w:r w:rsidR="003125E5" w:rsidRPr="008F6F9A">
              <w:rPr>
                <w:rFonts w:ascii="StobiSerif Regular" w:hAnsi="StobiSerif Regular"/>
                <w:b/>
                <w:bCs/>
                <w:lang w:val="sq-AL"/>
              </w:rPr>
              <w:t>R</w:t>
            </w:r>
            <w:r w:rsidR="00245672" w:rsidRPr="008F6F9A">
              <w:rPr>
                <w:rFonts w:ascii="StobiSerif Regular" w:hAnsi="StobiSerif Regular"/>
                <w:b/>
                <w:bCs/>
                <w:lang w:val="sq-AL"/>
              </w:rPr>
              <w:t>-së,</w:t>
            </w:r>
            <w:r w:rsidR="00245672" w:rsidRPr="008F6F9A">
              <w:rPr>
                <w:rFonts w:ascii="StobiSerif Regular" w:hAnsi="StobiSerif Regular"/>
                <w:b/>
              </w:rPr>
              <w:t xml:space="preserve"> </w:t>
            </w:r>
            <w:r w:rsidR="00A633E2" w:rsidRPr="008F6F9A">
              <w:rPr>
                <w:rFonts w:ascii="StobiSerif Regular" w:hAnsi="StobiSerif Regular"/>
                <w:b/>
              </w:rPr>
              <w:t>3</w:t>
            </w:r>
            <w:r w:rsidR="00A472C5">
              <w:rPr>
                <w:rFonts w:ascii="StobiSerif Regular" w:hAnsi="StobiSerif Regular"/>
                <w:b/>
                <w:lang w:val="en-US"/>
              </w:rPr>
              <w:t>8</w:t>
            </w:r>
            <w:r w:rsidR="00245672" w:rsidRPr="008F6F9A">
              <w:rPr>
                <w:rFonts w:ascii="StobiSerif Regular" w:hAnsi="StobiSerif Regular"/>
                <w:b/>
              </w:rPr>
              <w:t xml:space="preserve"> </w:t>
            </w:r>
            <w:r w:rsidR="00245672" w:rsidRPr="008F6F9A">
              <w:rPr>
                <w:rFonts w:ascii="StobiSerif Regular" w:hAnsi="StobiSerif Regular"/>
                <w:b/>
                <w:bCs/>
                <w:lang w:val="sq-AL"/>
              </w:rPr>
              <w:t>Propozim-Ligje</w:t>
            </w:r>
            <w:r w:rsidR="00245672" w:rsidRPr="008F6F9A">
              <w:rPr>
                <w:rFonts w:ascii="StobiSerif Regular" w:hAnsi="StobiSerif Regular"/>
                <w:b/>
              </w:rPr>
              <w:t xml:space="preserve"> </w:t>
            </w:r>
            <w:r w:rsidR="00245672" w:rsidRPr="008F6F9A">
              <w:rPr>
                <w:rFonts w:ascii="StobiSerif Regular" w:hAnsi="StobiSerif Regular"/>
                <w:b/>
                <w:bCs/>
                <w:lang w:val="sq-AL"/>
              </w:rPr>
              <w:t xml:space="preserve">ose </w:t>
            </w:r>
            <w:r w:rsidR="00A472C5" w:rsidRPr="00A472C5">
              <w:rPr>
                <w:rFonts w:ascii="StobiSerif Regular" w:hAnsi="StobiSerif Regular"/>
                <w:b/>
                <w:bCs/>
                <w:lang w:val="sq-AL"/>
              </w:rPr>
              <w:t>56%</w:t>
            </w:r>
            <w:r w:rsidR="00A472C5">
              <w:rPr>
                <w:rFonts w:ascii="StobiSerif Regular" w:hAnsi="StobiSerif Regular"/>
                <w:b/>
                <w:bCs/>
                <w:lang w:val="sq-AL"/>
              </w:rPr>
              <w:t xml:space="preserve"> </w:t>
            </w:r>
            <w:r w:rsidR="00245672" w:rsidRPr="008F6F9A">
              <w:rPr>
                <w:rFonts w:ascii="StobiSerif Regular" w:hAnsi="StobiSerif Regular"/>
                <w:b/>
                <w:bCs/>
                <w:lang w:val="sq-AL"/>
              </w:rPr>
              <w:t xml:space="preserve">janë dorëzuar pranë Qeverisë </w:t>
            </w:r>
            <w:r w:rsidR="00245672" w:rsidRPr="008F6F9A">
              <w:rPr>
                <w:rFonts w:ascii="StobiSerif Regular" w:hAnsi="StobiSerif Regular"/>
                <w:b/>
                <w:lang w:val="sq-AL"/>
              </w:rPr>
              <w:t>së Republikës së Maqedonisë së Veriut</w:t>
            </w:r>
            <w:r w:rsidR="00245672" w:rsidRPr="008F6F9A">
              <w:rPr>
                <w:rFonts w:ascii="StobiSerif Regular" w:hAnsi="StobiSerif Regular"/>
                <w:b/>
                <w:bCs/>
                <w:lang w:val="sq-AL"/>
              </w:rPr>
              <w:t xml:space="preserve">  me Propozim-Raport mbi VNR</w:t>
            </w:r>
            <w:r w:rsidR="003125E5" w:rsidRPr="008F6F9A">
              <w:rPr>
                <w:rFonts w:ascii="StobiSerif Regular" w:hAnsi="StobiSerif Regular"/>
                <w:b/>
                <w:bCs/>
                <w:lang w:val="sq-AL"/>
              </w:rPr>
              <w:t>R</w:t>
            </w:r>
            <w:r w:rsidR="00245672" w:rsidRPr="008F6F9A">
              <w:rPr>
                <w:rFonts w:ascii="StobiSerif Regular" w:hAnsi="StobiSerif Regular"/>
                <w:b/>
                <w:bCs/>
                <w:lang w:val="sq-AL"/>
              </w:rPr>
              <w:t>-në</w:t>
            </w:r>
            <w:r w:rsidR="00245672" w:rsidRPr="008F6F9A">
              <w:rPr>
                <w:rFonts w:ascii="StobiSerif Regular" w:hAnsi="StobiSerif Regular"/>
                <w:b/>
                <w:bCs/>
              </w:rPr>
              <w:t xml:space="preserve">, </w:t>
            </w:r>
            <w:r w:rsidR="00801382" w:rsidRPr="008F6F9A">
              <w:rPr>
                <w:rFonts w:ascii="StobiSerif Regular" w:hAnsi="StobiSerif Regular"/>
                <w:b/>
                <w:bCs/>
              </w:rPr>
              <w:t>2</w:t>
            </w:r>
            <w:r w:rsidR="00A472C5">
              <w:rPr>
                <w:rFonts w:ascii="StobiSerif Regular" w:hAnsi="StobiSerif Regular"/>
                <w:b/>
                <w:bCs/>
                <w:lang w:val="en-US"/>
              </w:rPr>
              <w:t>7</w:t>
            </w:r>
            <w:r w:rsidR="00245672" w:rsidRPr="008F6F9A">
              <w:rPr>
                <w:rFonts w:ascii="StobiSerif Regular" w:hAnsi="StobiSerif Regular"/>
                <w:b/>
                <w:bCs/>
              </w:rPr>
              <w:t xml:space="preserve"> </w:t>
            </w:r>
            <w:r w:rsidR="00245672" w:rsidRPr="008F6F9A">
              <w:rPr>
                <w:rFonts w:ascii="StobiSerif Regular" w:hAnsi="StobiSerif Regular"/>
                <w:b/>
                <w:bCs/>
                <w:lang w:val="sq-AL"/>
              </w:rPr>
              <w:t>Propozim-Ligje</w:t>
            </w:r>
            <w:r w:rsidR="00245672" w:rsidRPr="008F6F9A">
              <w:rPr>
                <w:rFonts w:ascii="StobiSerif Regular" w:hAnsi="StobiSerif Regular"/>
                <w:b/>
              </w:rPr>
              <w:t xml:space="preserve"> </w:t>
            </w:r>
            <w:r w:rsidR="00245672" w:rsidRPr="008F6F9A">
              <w:rPr>
                <w:rFonts w:ascii="StobiSerif Regular" w:hAnsi="StobiSerif Regular"/>
                <w:b/>
                <w:lang w:val="sq-AL"/>
              </w:rPr>
              <w:t>ose</w:t>
            </w:r>
            <w:r w:rsidR="00245672" w:rsidRPr="008F6F9A">
              <w:rPr>
                <w:rFonts w:ascii="StobiSerif Regular" w:hAnsi="StobiSerif Regular"/>
                <w:b/>
              </w:rPr>
              <w:t xml:space="preserve"> </w:t>
            </w:r>
            <w:r w:rsidR="00A472C5">
              <w:rPr>
                <w:rFonts w:ascii="StobiSerif Regular" w:hAnsi="StobiSerif Regular"/>
                <w:b/>
                <w:lang w:val="en-US"/>
              </w:rPr>
              <w:t>40</w:t>
            </w:r>
            <w:r w:rsidR="00A633E2" w:rsidRPr="008F6F9A">
              <w:rPr>
                <w:rFonts w:ascii="StobiSerif Regular" w:hAnsi="StobiSerif Regular"/>
                <w:b/>
                <w:lang w:val="en-US"/>
              </w:rPr>
              <w:t xml:space="preserve">% </w:t>
            </w:r>
            <w:r w:rsidR="00245672" w:rsidRPr="008F6F9A">
              <w:rPr>
                <w:rFonts w:ascii="StobiSerif Regular" w:hAnsi="StobiSerif Regular"/>
                <w:b/>
                <w:bCs/>
                <w:lang w:val="sq-AL"/>
              </w:rPr>
              <w:t>prej tyre janë publikuar në ENER dhe</w:t>
            </w:r>
            <w:r w:rsidR="00245672" w:rsidRPr="008F6F9A">
              <w:rPr>
                <w:rFonts w:ascii="StobiSerif Regular" w:hAnsi="StobiSerif Regular"/>
                <w:b/>
                <w:bCs/>
              </w:rPr>
              <w:t xml:space="preserve"> </w:t>
            </w:r>
            <w:r w:rsidR="00C729B7" w:rsidRPr="008F6F9A">
              <w:rPr>
                <w:rFonts w:ascii="StobiSerif Regular" w:hAnsi="StobiSerif Regular"/>
                <w:b/>
                <w:bCs/>
              </w:rPr>
              <w:t>29</w:t>
            </w:r>
            <w:r w:rsidR="007E0C2B" w:rsidRPr="008F6F9A">
              <w:rPr>
                <w:rFonts w:ascii="StobiSerif Regular" w:hAnsi="StobiSerif Regular"/>
                <w:b/>
                <w:bCs/>
              </w:rPr>
              <w:t xml:space="preserve"> </w:t>
            </w:r>
            <w:r w:rsidR="00245672" w:rsidRPr="008F6F9A">
              <w:rPr>
                <w:rFonts w:ascii="StobiSerif Regular" w:hAnsi="StobiSerif Regular"/>
                <w:b/>
                <w:bCs/>
                <w:lang w:val="sq-AL"/>
              </w:rPr>
              <w:t>Projekt-Raporte mbi VNR</w:t>
            </w:r>
            <w:r w:rsidR="0017394C" w:rsidRPr="008F6F9A">
              <w:rPr>
                <w:rFonts w:ascii="StobiSerif Regular" w:hAnsi="StobiSerif Regular"/>
                <w:b/>
                <w:bCs/>
                <w:lang w:val="sq-AL"/>
              </w:rPr>
              <w:t>R</w:t>
            </w:r>
            <w:r w:rsidR="00245672" w:rsidRPr="008F6F9A">
              <w:rPr>
                <w:rFonts w:ascii="StobiSerif Regular" w:hAnsi="StobiSerif Regular"/>
                <w:b/>
                <w:bCs/>
                <w:lang w:val="sq-AL"/>
              </w:rPr>
              <w:t>-në ose</w:t>
            </w:r>
            <w:r w:rsidR="00245672" w:rsidRPr="008F6F9A">
              <w:rPr>
                <w:rFonts w:ascii="StobiSerif Regular" w:hAnsi="StobiSerif Regular"/>
                <w:b/>
                <w:bCs/>
              </w:rPr>
              <w:t xml:space="preserve"> </w:t>
            </w:r>
            <w:r w:rsidR="00963A78" w:rsidRPr="008F6F9A">
              <w:rPr>
                <w:rFonts w:ascii="StobiSerif Regular" w:hAnsi="StobiSerif Regular"/>
                <w:b/>
                <w:lang w:val="en-US"/>
              </w:rPr>
              <w:t>42,</w:t>
            </w:r>
            <w:r w:rsidR="00A472C5">
              <w:rPr>
                <w:rFonts w:ascii="StobiSerif Regular" w:hAnsi="StobiSerif Regular"/>
                <w:b/>
                <w:lang w:val="en-US"/>
              </w:rPr>
              <w:t>7</w:t>
            </w:r>
            <w:r w:rsidR="00A633E2" w:rsidRPr="008F6F9A">
              <w:rPr>
                <w:rFonts w:ascii="StobiSerif Regular" w:hAnsi="StobiSerif Regular"/>
                <w:b/>
                <w:lang w:val="en-US"/>
              </w:rPr>
              <w:t xml:space="preserve">% </w:t>
            </w:r>
            <w:r w:rsidR="00245672" w:rsidRPr="008F6F9A">
              <w:rPr>
                <w:rFonts w:ascii="StobiSerif Regular" w:hAnsi="StobiSerif Regular"/>
                <w:b/>
                <w:bCs/>
                <w:lang w:val="sq-AL"/>
              </w:rPr>
              <w:t xml:space="preserve">prej tyre janë dorëzuar pranë MSHIA-së për të siguruar mendim.   </w:t>
            </w:r>
          </w:p>
          <w:p w14:paraId="3FCA1398" w14:textId="77777777" w:rsidR="00D472E5" w:rsidRPr="00D472E5" w:rsidRDefault="00D472E5" w:rsidP="00D472E5">
            <w:pPr>
              <w:suppressAutoHyphens w:val="0"/>
              <w:spacing w:line="276" w:lineRule="auto"/>
              <w:rPr>
                <w:rFonts w:ascii="StobiSerif Regular" w:hAnsi="StobiSerif Regular"/>
                <w:b/>
                <w:bCs/>
                <w:lang w:val="sq-AL"/>
              </w:rPr>
            </w:pPr>
          </w:p>
          <w:p w14:paraId="4C746F37" w14:textId="29DB6607" w:rsidR="008F6F9A" w:rsidRDefault="008F6F9A" w:rsidP="00FB768F">
            <w:pPr>
              <w:suppressAutoHyphens w:val="0"/>
              <w:spacing w:after="160" w:line="276" w:lineRule="auto"/>
              <w:rPr>
                <w:rFonts w:ascii="StobiSerif Regular" w:hAnsi="StobiSerif Regular"/>
                <w:b/>
                <w:lang w:val="sq-AL"/>
              </w:rPr>
            </w:pPr>
          </w:p>
          <w:p w14:paraId="60E5D43C" w14:textId="77777777" w:rsidR="008F6F9A" w:rsidRPr="008F6F9A" w:rsidRDefault="008F6F9A" w:rsidP="008F6F9A">
            <w:pPr>
              <w:suppressAutoHyphens w:val="0"/>
              <w:spacing w:line="276" w:lineRule="auto"/>
              <w:rPr>
                <w:rFonts w:ascii="StobiSerif Regular" w:hAnsi="StobiSerif Regular"/>
                <w:b/>
                <w:sz w:val="12"/>
                <w:szCs w:val="12"/>
                <w:lang w:val="sq-AL"/>
              </w:rPr>
            </w:pPr>
          </w:p>
          <w:p w14:paraId="49B024A5" w14:textId="27FA9C3A" w:rsidR="00245672" w:rsidRPr="00D4082B" w:rsidRDefault="00224C67" w:rsidP="00FB768F">
            <w:pPr>
              <w:suppressAutoHyphens w:val="0"/>
              <w:spacing w:after="160" w:line="276" w:lineRule="auto"/>
              <w:rPr>
                <w:rFonts w:ascii="StobiSerif Regular" w:hAnsi="StobiSerif Regular"/>
                <w:lang w:val="en-US"/>
              </w:rPr>
            </w:pPr>
            <w:r>
              <w:rPr>
                <w:rFonts w:ascii="StobiSerif Regular" w:hAnsi="StobiSerif Regular"/>
                <w:b/>
                <w:lang w:val="sq-AL"/>
              </w:rPr>
              <w:t>Tabela</w:t>
            </w:r>
            <w:r w:rsidRPr="00886631">
              <w:rPr>
                <w:rFonts w:ascii="StobiSerif Regular" w:hAnsi="StobiSerif Regular"/>
                <w:b/>
              </w:rPr>
              <w:t xml:space="preserve"> 1:</w:t>
            </w:r>
            <w:r w:rsidRPr="00886631">
              <w:rPr>
                <w:rFonts w:ascii="StobiSerif Regular" w:hAnsi="StobiSerif Regular"/>
              </w:rPr>
              <w:t xml:space="preserve"> </w:t>
            </w:r>
            <w:r>
              <w:rPr>
                <w:rFonts w:ascii="StobiSerif Regular" w:hAnsi="StobiSerif Regular"/>
                <w:lang w:val="sq-AL"/>
              </w:rPr>
              <w:t>Krahasimi i të dhënave mbi VNR</w:t>
            </w:r>
            <w:r w:rsidR="00D4082B">
              <w:rPr>
                <w:rFonts w:ascii="StobiSerif Regular" w:hAnsi="StobiSerif Regular"/>
                <w:lang w:val="sq-AL"/>
              </w:rPr>
              <w:t>R</w:t>
            </w:r>
            <w:r>
              <w:rPr>
                <w:rFonts w:ascii="StobiSerif Regular" w:hAnsi="StobiSerif Regular"/>
                <w:lang w:val="sq-AL"/>
              </w:rPr>
              <w:t>-në sipas viteve</w:t>
            </w:r>
            <w:r w:rsidR="00D4082B">
              <w:rPr>
                <w:rFonts w:ascii="StobiSerif Regular" w:hAnsi="StobiSerif Regular"/>
                <w:lang w:val="en-US"/>
              </w:rPr>
              <w:t>:</w:t>
            </w:r>
          </w:p>
          <w:p w14:paraId="00C83067" w14:textId="359F0DEA" w:rsidR="00FB768F" w:rsidRPr="00FB768F" w:rsidRDefault="00FB768F" w:rsidP="00FB768F">
            <w:pPr>
              <w:rPr>
                <w:rFonts w:ascii="StobiSerif Bold" w:hAnsi="StobiSerif Bold" w:cs="Arial"/>
                <w:lang w:val="sq-AL"/>
              </w:rPr>
            </w:pPr>
          </w:p>
        </w:tc>
      </w:tr>
    </w:tbl>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296"/>
        <w:gridCol w:w="2334"/>
        <w:gridCol w:w="1889"/>
        <w:gridCol w:w="1872"/>
      </w:tblGrid>
      <w:tr w:rsidR="00224C67" w:rsidRPr="00886631" w14:paraId="032E0BD6" w14:textId="77777777" w:rsidTr="00DB0FDA">
        <w:trPr>
          <w:trHeight w:val="1477"/>
        </w:trPr>
        <w:tc>
          <w:tcPr>
            <w:tcW w:w="823" w:type="dxa"/>
            <w:shd w:val="clear" w:color="auto" w:fill="E2EFD9"/>
            <w:vAlign w:val="center"/>
          </w:tcPr>
          <w:p w14:paraId="138D71A8" w14:textId="77777777" w:rsidR="00224C67" w:rsidRPr="00D64716" w:rsidRDefault="00224C67" w:rsidP="00F91305">
            <w:pPr>
              <w:tabs>
                <w:tab w:val="left" w:pos="426"/>
              </w:tabs>
              <w:suppressAutoHyphens w:val="0"/>
              <w:spacing w:line="276" w:lineRule="auto"/>
              <w:ind w:left="-55" w:right="-114"/>
              <w:rPr>
                <w:rFonts w:ascii="StobiSerif Regular" w:hAnsi="StobiSerif Regular"/>
                <w:b/>
                <w:sz w:val="18"/>
                <w:szCs w:val="18"/>
              </w:rPr>
            </w:pPr>
            <w:bookmarkStart w:id="2" w:name="_Hlk69972245"/>
            <w:r w:rsidRPr="00D64716">
              <w:rPr>
                <w:rFonts w:ascii="StobiSerif Regular" w:hAnsi="StobiSerif Regular"/>
                <w:b/>
                <w:sz w:val="18"/>
                <w:szCs w:val="18"/>
              </w:rPr>
              <w:lastRenderedPageBreak/>
              <w:t>Годинa</w:t>
            </w:r>
          </w:p>
          <w:p w14:paraId="344DF6B9" w14:textId="77777777" w:rsidR="00224C67" w:rsidRPr="00D64716" w:rsidRDefault="00224C67" w:rsidP="00F91305">
            <w:pPr>
              <w:tabs>
                <w:tab w:val="left" w:pos="426"/>
              </w:tabs>
              <w:suppressAutoHyphens w:val="0"/>
              <w:spacing w:line="276" w:lineRule="auto"/>
              <w:ind w:left="-55" w:right="-114"/>
              <w:rPr>
                <w:rFonts w:ascii="StobiSerif Regular" w:hAnsi="StobiSerif Regular"/>
                <w:b/>
                <w:sz w:val="18"/>
                <w:szCs w:val="18"/>
              </w:rPr>
            </w:pPr>
            <w:r w:rsidRPr="00D64716">
              <w:rPr>
                <w:rFonts w:ascii="StobiSerif Regular" w:hAnsi="StobiSerif Regular"/>
                <w:b/>
                <w:sz w:val="18"/>
                <w:szCs w:val="18"/>
              </w:rPr>
              <w:t>/ Viti</w:t>
            </w:r>
          </w:p>
        </w:tc>
        <w:tc>
          <w:tcPr>
            <w:tcW w:w="2296" w:type="dxa"/>
            <w:shd w:val="clear" w:color="auto" w:fill="E2EFD9"/>
          </w:tcPr>
          <w:p w14:paraId="2DFEF5FE" w14:textId="40E9C63D" w:rsidR="00224C67" w:rsidRPr="00A33B5A" w:rsidRDefault="00224C67" w:rsidP="00F91305">
            <w:pPr>
              <w:suppressAutoHyphens w:val="0"/>
              <w:spacing w:line="276" w:lineRule="auto"/>
              <w:ind w:left="-55" w:right="-114"/>
              <w:jc w:val="center"/>
              <w:rPr>
                <w:rFonts w:ascii="StobiSerif Regular" w:hAnsi="StobiSerif Regular"/>
                <w:b/>
                <w:sz w:val="18"/>
                <w:szCs w:val="18"/>
              </w:rPr>
            </w:pPr>
            <w:r w:rsidRPr="00A33B5A">
              <w:rPr>
                <w:rFonts w:ascii="StobiSerif Regular" w:hAnsi="StobiSerif Regular"/>
                <w:b/>
                <w:sz w:val="18"/>
                <w:szCs w:val="18"/>
              </w:rPr>
              <w:t>Вкупно закони усвоени од Влада</w:t>
            </w:r>
            <w:r>
              <w:rPr>
                <w:rFonts w:ascii="StobiSerif Regular" w:hAnsi="StobiSerif Regular"/>
                <w:b/>
                <w:sz w:val="18"/>
                <w:szCs w:val="18"/>
              </w:rPr>
              <w:t xml:space="preserve">та на </w:t>
            </w:r>
            <w:r w:rsidR="00DB0FDA">
              <w:rPr>
                <w:rFonts w:ascii="StobiSerif Regular" w:hAnsi="StobiSerif Regular"/>
                <w:b/>
                <w:sz w:val="18"/>
                <w:szCs w:val="18"/>
              </w:rPr>
              <w:t xml:space="preserve">РСМ </w:t>
            </w:r>
            <w:r w:rsidRPr="00A33B5A">
              <w:rPr>
                <w:rFonts w:ascii="StobiSerif Regular" w:hAnsi="StobiSerif Regular"/>
                <w:b/>
                <w:sz w:val="18"/>
                <w:szCs w:val="18"/>
              </w:rPr>
              <w:t>кои подлежат на ПВР</w:t>
            </w:r>
            <w:r w:rsidRPr="00A33B5A">
              <w:rPr>
                <w:rFonts w:ascii="StobiSerif Regular" w:hAnsi="StobiSerif Regular"/>
                <w:b/>
                <w:sz w:val="18"/>
                <w:szCs w:val="18"/>
                <w:lang w:val="sq-AL"/>
              </w:rPr>
              <w:t xml:space="preserve"> /</w:t>
            </w:r>
          </w:p>
          <w:p w14:paraId="292FE27F" w14:textId="7F84903A" w:rsidR="00224C67" w:rsidRPr="00A33B5A" w:rsidRDefault="00224C67" w:rsidP="00F91305">
            <w:pPr>
              <w:suppressAutoHyphens w:val="0"/>
              <w:spacing w:line="276" w:lineRule="auto"/>
              <w:ind w:left="-55" w:right="-114"/>
              <w:jc w:val="center"/>
              <w:rPr>
                <w:rFonts w:ascii="StobiSerif Regular" w:hAnsi="StobiSerif Regular"/>
                <w:b/>
                <w:sz w:val="18"/>
                <w:szCs w:val="18"/>
                <w:lang w:val="sq-AL"/>
              </w:rPr>
            </w:pPr>
            <w:r w:rsidRPr="00A33B5A">
              <w:rPr>
                <w:rFonts w:ascii="StobiSerif Regular" w:hAnsi="StobiSerif Regular"/>
                <w:b/>
                <w:sz w:val="18"/>
                <w:szCs w:val="18"/>
                <w:lang w:val="sq-AL"/>
              </w:rPr>
              <w:t>Numri total i ligjeve të miratuara nga Qeveria</w:t>
            </w:r>
            <w:r>
              <w:rPr>
                <w:rFonts w:ascii="StobiSerif Regular" w:hAnsi="StobiSerif Regular"/>
                <w:b/>
                <w:sz w:val="18"/>
                <w:szCs w:val="18"/>
                <w:lang w:val="sq-AL"/>
              </w:rPr>
              <w:t xml:space="preserve"> e RMV</w:t>
            </w:r>
            <w:r>
              <w:rPr>
                <w:rFonts w:ascii="StobiSerif Regular" w:hAnsi="StobiSerif Regular"/>
                <w:b/>
                <w:sz w:val="18"/>
                <w:szCs w:val="18"/>
              </w:rPr>
              <w:t>-</w:t>
            </w:r>
            <w:r>
              <w:rPr>
                <w:rFonts w:ascii="StobiSerif Regular" w:hAnsi="StobiSerif Regular"/>
                <w:b/>
                <w:sz w:val="18"/>
                <w:szCs w:val="18"/>
                <w:lang w:val="en-US"/>
              </w:rPr>
              <w:t>së</w:t>
            </w:r>
            <w:r w:rsidRPr="00A33B5A">
              <w:rPr>
                <w:rFonts w:ascii="StobiSerif Regular" w:hAnsi="StobiSerif Regular"/>
                <w:b/>
                <w:sz w:val="18"/>
                <w:szCs w:val="18"/>
                <w:lang w:val="sq-AL"/>
              </w:rPr>
              <w:t>, të cilët i janë nënshtruar VNR</w:t>
            </w:r>
            <w:r w:rsidR="00157B14">
              <w:rPr>
                <w:rFonts w:ascii="StobiSerif Regular" w:hAnsi="StobiSerif Regular"/>
                <w:b/>
                <w:sz w:val="18"/>
                <w:szCs w:val="18"/>
                <w:lang w:val="sq-AL"/>
              </w:rPr>
              <w:t>R</w:t>
            </w:r>
            <w:r w:rsidRPr="00A33B5A">
              <w:rPr>
                <w:rFonts w:ascii="StobiSerif Regular" w:hAnsi="StobiSerif Regular"/>
                <w:b/>
                <w:sz w:val="18"/>
                <w:szCs w:val="18"/>
                <w:lang w:val="sq-AL"/>
              </w:rPr>
              <w:t>-së</w:t>
            </w:r>
          </w:p>
        </w:tc>
        <w:tc>
          <w:tcPr>
            <w:tcW w:w="2334" w:type="dxa"/>
            <w:shd w:val="clear" w:color="auto" w:fill="E2EFD9"/>
          </w:tcPr>
          <w:p w14:paraId="2D10F815" w14:textId="35BDB2C6" w:rsidR="00224C67" w:rsidRPr="00A33B5A" w:rsidRDefault="00224C67" w:rsidP="00DB0FDA">
            <w:pPr>
              <w:suppressAutoHyphens w:val="0"/>
              <w:spacing w:line="276" w:lineRule="auto"/>
              <w:ind w:left="-105" w:right="-47"/>
              <w:jc w:val="center"/>
              <w:rPr>
                <w:rFonts w:ascii="StobiSerif Regular" w:hAnsi="StobiSerif Regular"/>
                <w:b/>
                <w:sz w:val="18"/>
                <w:szCs w:val="18"/>
                <w:lang w:val="sq-AL"/>
              </w:rPr>
            </w:pPr>
            <w:r w:rsidRPr="00A33B5A">
              <w:rPr>
                <w:rFonts w:ascii="StobiSerif Regular" w:hAnsi="StobiSerif Regular"/>
                <w:b/>
                <w:sz w:val="18"/>
                <w:szCs w:val="18"/>
              </w:rPr>
              <w:t>Доставени предлог закони до Влада</w:t>
            </w:r>
            <w:r>
              <w:rPr>
                <w:rFonts w:ascii="StobiSerif Regular" w:hAnsi="StobiSerif Regular"/>
                <w:b/>
                <w:sz w:val="18"/>
                <w:szCs w:val="18"/>
              </w:rPr>
              <w:t xml:space="preserve">та на </w:t>
            </w:r>
            <w:r w:rsidR="00DB0FDA">
              <w:rPr>
                <w:rFonts w:ascii="StobiSerif Regular" w:hAnsi="StobiSerif Regular"/>
                <w:b/>
                <w:sz w:val="18"/>
                <w:szCs w:val="18"/>
              </w:rPr>
              <w:t>РСМ</w:t>
            </w:r>
            <w:r w:rsidRPr="00A33B5A">
              <w:rPr>
                <w:rFonts w:ascii="StobiSerif Regular" w:hAnsi="StobiSerif Regular"/>
                <w:b/>
                <w:sz w:val="18"/>
                <w:szCs w:val="18"/>
              </w:rPr>
              <w:t xml:space="preserve"> со Извештај за ПВР</w:t>
            </w:r>
            <w:r w:rsidRPr="00A33B5A">
              <w:rPr>
                <w:rFonts w:ascii="StobiSerif Regular" w:hAnsi="StobiSerif Regular"/>
                <w:b/>
                <w:sz w:val="18"/>
                <w:szCs w:val="18"/>
                <w:lang w:val="sq-AL"/>
              </w:rPr>
              <w:t xml:space="preserve"> </w:t>
            </w:r>
          </w:p>
          <w:p w14:paraId="7F09FE37" w14:textId="63F28067" w:rsidR="00224C67" w:rsidRPr="00A33B5A" w:rsidRDefault="00224C67" w:rsidP="00DB0FDA">
            <w:pPr>
              <w:suppressAutoHyphens w:val="0"/>
              <w:spacing w:line="276" w:lineRule="auto"/>
              <w:ind w:left="-105" w:right="-47"/>
              <w:jc w:val="center"/>
              <w:rPr>
                <w:rFonts w:ascii="StobiSerif Regular" w:hAnsi="StobiSerif Regular"/>
                <w:b/>
                <w:sz w:val="18"/>
                <w:szCs w:val="18"/>
                <w:lang w:val="sq-AL"/>
              </w:rPr>
            </w:pPr>
            <w:r w:rsidRPr="00A33B5A">
              <w:rPr>
                <w:rFonts w:ascii="StobiSerif Regular" w:hAnsi="StobiSerif Regular"/>
                <w:b/>
                <w:sz w:val="18"/>
                <w:szCs w:val="18"/>
                <w:lang w:val="sq-AL"/>
              </w:rPr>
              <w:t>Propozim-Ligje me Raport mbi VNR</w:t>
            </w:r>
            <w:r w:rsidR="00B0456F">
              <w:rPr>
                <w:rFonts w:ascii="StobiSerif Regular" w:hAnsi="StobiSerif Regular"/>
                <w:b/>
                <w:sz w:val="18"/>
                <w:szCs w:val="18"/>
                <w:lang w:val="sq-AL"/>
              </w:rPr>
              <w:t>R</w:t>
            </w:r>
            <w:r w:rsidRPr="00A33B5A">
              <w:rPr>
                <w:rFonts w:ascii="StobiSerif Regular" w:hAnsi="StobiSerif Regular"/>
                <w:b/>
                <w:sz w:val="18"/>
                <w:szCs w:val="18"/>
                <w:lang w:val="sq-AL"/>
              </w:rPr>
              <w:t>-në, të dorëzuara pranë Qeverisë</w:t>
            </w:r>
            <w:r>
              <w:rPr>
                <w:rFonts w:ascii="StobiSerif Regular" w:hAnsi="StobiSerif Regular"/>
                <w:b/>
                <w:sz w:val="18"/>
                <w:szCs w:val="18"/>
                <w:lang w:val="sq-AL"/>
              </w:rPr>
              <w:t xml:space="preserve"> së RMV-së</w:t>
            </w:r>
          </w:p>
        </w:tc>
        <w:tc>
          <w:tcPr>
            <w:tcW w:w="1889" w:type="dxa"/>
            <w:shd w:val="clear" w:color="auto" w:fill="E2EFD9"/>
          </w:tcPr>
          <w:p w14:paraId="3D6A73D9" w14:textId="77777777" w:rsidR="00224C67" w:rsidRPr="00A33B5A" w:rsidRDefault="00224C67" w:rsidP="00F91305">
            <w:pPr>
              <w:suppressAutoHyphens w:val="0"/>
              <w:spacing w:line="276" w:lineRule="auto"/>
              <w:jc w:val="center"/>
              <w:rPr>
                <w:rFonts w:ascii="StobiSerif Regular" w:hAnsi="StobiSerif Regular"/>
                <w:b/>
                <w:sz w:val="18"/>
                <w:szCs w:val="18"/>
                <w:lang w:val="sq-AL"/>
              </w:rPr>
            </w:pPr>
            <w:r w:rsidRPr="00A33B5A">
              <w:rPr>
                <w:rFonts w:ascii="StobiSerif Regular" w:hAnsi="StobiSerif Regular"/>
                <w:b/>
                <w:sz w:val="18"/>
                <w:szCs w:val="18"/>
              </w:rPr>
              <w:t>Објавени документи на ЕНЕР</w:t>
            </w:r>
            <w:r w:rsidRPr="00A33B5A">
              <w:rPr>
                <w:rFonts w:ascii="StobiSerif Regular" w:hAnsi="StobiSerif Regular"/>
                <w:b/>
                <w:sz w:val="18"/>
                <w:szCs w:val="18"/>
                <w:lang w:val="sq-AL"/>
              </w:rPr>
              <w:t xml:space="preserve"> /</w:t>
            </w:r>
          </w:p>
          <w:p w14:paraId="37EB2D04" w14:textId="77777777" w:rsidR="00224C67" w:rsidRPr="00A33B5A" w:rsidRDefault="00224C67" w:rsidP="00F91305">
            <w:pPr>
              <w:suppressAutoHyphens w:val="0"/>
              <w:spacing w:line="276" w:lineRule="auto"/>
              <w:jc w:val="center"/>
              <w:rPr>
                <w:rFonts w:ascii="StobiSerif Regular" w:hAnsi="StobiSerif Regular"/>
                <w:b/>
                <w:sz w:val="18"/>
                <w:szCs w:val="18"/>
                <w:lang w:val="sq-AL"/>
              </w:rPr>
            </w:pPr>
            <w:r w:rsidRPr="00A33B5A">
              <w:rPr>
                <w:rFonts w:ascii="StobiSerif Regular" w:hAnsi="StobiSerif Regular"/>
                <w:b/>
                <w:sz w:val="18"/>
                <w:szCs w:val="18"/>
                <w:lang w:val="sq-AL"/>
              </w:rPr>
              <w:t>Dokumente të publikuara në ENER</w:t>
            </w:r>
          </w:p>
        </w:tc>
        <w:tc>
          <w:tcPr>
            <w:tcW w:w="1872" w:type="dxa"/>
            <w:shd w:val="clear" w:color="auto" w:fill="E2EFD9"/>
          </w:tcPr>
          <w:p w14:paraId="542ABC7B" w14:textId="77777777" w:rsidR="00224C67" w:rsidRPr="00A33B5A" w:rsidRDefault="00224C67" w:rsidP="00F91305">
            <w:pPr>
              <w:suppressAutoHyphens w:val="0"/>
              <w:spacing w:line="276" w:lineRule="auto"/>
              <w:jc w:val="center"/>
              <w:rPr>
                <w:rFonts w:ascii="StobiSerif Regular" w:hAnsi="StobiSerif Regular"/>
                <w:b/>
                <w:sz w:val="18"/>
                <w:szCs w:val="18"/>
                <w:lang w:val="sq-AL"/>
              </w:rPr>
            </w:pPr>
            <w:r w:rsidRPr="00A33B5A">
              <w:rPr>
                <w:rFonts w:ascii="StobiSerif Regular" w:hAnsi="StobiSerif Regular"/>
                <w:b/>
                <w:sz w:val="18"/>
                <w:szCs w:val="18"/>
              </w:rPr>
              <w:t xml:space="preserve">Доставени </w:t>
            </w:r>
            <w:r w:rsidRPr="00E72DF9">
              <w:rPr>
                <w:rFonts w:ascii="StobiSerif Regular" w:hAnsi="StobiSerif Regular"/>
                <w:b/>
                <w:sz w:val="18"/>
                <w:szCs w:val="18"/>
              </w:rPr>
              <w:t>нацрт Извештаи за ПВР</w:t>
            </w:r>
            <w:r w:rsidRPr="00A33B5A">
              <w:rPr>
                <w:rFonts w:ascii="StobiSerif Regular" w:hAnsi="StobiSerif Regular"/>
                <w:b/>
                <w:sz w:val="18"/>
                <w:szCs w:val="18"/>
              </w:rPr>
              <w:t xml:space="preserve"> до МИОА на мислење</w:t>
            </w:r>
            <w:r w:rsidRPr="00A33B5A">
              <w:rPr>
                <w:rFonts w:ascii="StobiSerif Regular" w:hAnsi="StobiSerif Regular"/>
                <w:b/>
                <w:sz w:val="18"/>
                <w:szCs w:val="18"/>
                <w:lang w:val="sq-AL"/>
              </w:rPr>
              <w:t xml:space="preserve"> /</w:t>
            </w:r>
          </w:p>
          <w:p w14:paraId="068DA636" w14:textId="63214A55" w:rsidR="00224C67" w:rsidRPr="00A33B5A" w:rsidRDefault="00CD7249" w:rsidP="00F91305">
            <w:pPr>
              <w:suppressAutoHyphens w:val="0"/>
              <w:spacing w:line="276" w:lineRule="auto"/>
              <w:jc w:val="center"/>
              <w:rPr>
                <w:rFonts w:ascii="StobiSerif Regular" w:hAnsi="StobiSerif Regular"/>
                <w:b/>
                <w:sz w:val="18"/>
                <w:szCs w:val="18"/>
                <w:lang w:val="sq-AL"/>
              </w:rPr>
            </w:pPr>
            <w:r>
              <w:rPr>
                <w:rFonts w:ascii="StobiSerif Regular" w:hAnsi="StobiSerif Regular"/>
                <w:b/>
                <w:sz w:val="18"/>
                <w:szCs w:val="18"/>
                <w:lang w:val="sq-AL"/>
              </w:rPr>
              <w:t>Projekt</w:t>
            </w:r>
            <w:r w:rsidR="00224C67" w:rsidRPr="00A33B5A">
              <w:rPr>
                <w:rFonts w:ascii="StobiSerif Regular" w:hAnsi="StobiSerif Regular"/>
                <w:b/>
                <w:sz w:val="18"/>
                <w:szCs w:val="18"/>
                <w:lang w:val="sq-AL"/>
              </w:rPr>
              <w:t>-</w:t>
            </w:r>
            <w:r w:rsidR="000232D5">
              <w:rPr>
                <w:rFonts w:ascii="StobiSerif Regular" w:hAnsi="StobiSerif Regular"/>
                <w:b/>
                <w:sz w:val="18"/>
                <w:szCs w:val="18"/>
                <w:lang w:val="sq-AL"/>
              </w:rPr>
              <w:t>Raporte mbi VNRR-në</w:t>
            </w:r>
            <w:r w:rsidR="00224C67">
              <w:rPr>
                <w:rFonts w:ascii="StobiSerif Regular" w:hAnsi="StobiSerif Regular"/>
                <w:b/>
                <w:sz w:val="18"/>
                <w:szCs w:val="18"/>
                <w:lang w:val="sq-AL"/>
              </w:rPr>
              <w:t xml:space="preserve"> </w:t>
            </w:r>
            <w:r w:rsidR="00224C67" w:rsidRPr="00A33B5A">
              <w:rPr>
                <w:rFonts w:ascii="StobiSerif Regular" w:hAnsi="StobiSerif Regular"/>
                <w:b/>
                <w:sz w:val="18"/>
                <w:szCs w:val="18"/>
                <w:lang w:val="sq-AL"/>
              </w:rPr>
              <w:t xml:space="preserve">të dorëzuara </w:t>
            </w:r>
            <w:r w:rsidR="000232D5">
              <w:rPr>
                <w:rFonts w:ascii="StobiSerif Regular" w:hAnsi="StobiSerif Regular"/>
                <w:b/>
                <w:sz w:val="18"/>
                <w:szCs w:val="18"/>
                <w:lang w:val="sq-AL"/>
              </w:rPr>
              <w:t xml:space="preserve">për Mendim </w:t>
            </w:r>
            <w:r w:rsidR="00224C67">
              <w:rPr>
                <w:rFonts w:ascii="StobiSerif Regular" w:hAnsi="StobiSerif Regular"/>
                <w:b/>
                <w:sz w:val="18"/>
                <w:szCs w:val="18"/>
                <w:lang w:val="sq-AL"/>
              </w:rPr>
              <w:t>në MSHIA</w:t>
            </w:r>
          </w:p>
        </w:tc>
      </w:tr>
      <w:tr w:rsidR="00224C67" w:rsidRPr="00886631" w14:paraId="745D2E5E" w14:textId="77777777" w:rsidTr="00DB0FDA">
        <w:trPr>
          <w:trHeight w:val="229"/>
        </w:trPr>
        <w:tc>
          <w:tcPr>
            <w:tcW w:w="823" w:type="dxa"/>
            <w:shd w:val="clear" w:color="auto" w:fill="A8D08D"/>
            <w:vAlign w:val="center"/>
          </w:tcPr>
          <w:p w14:paraId="1888B649" w14:textId="77777777" w:rsidR="00224C67" w:rsidRPr="00D64716" w:rsidRDefault="00224C67" w:rsidP="00F91305">
            <w:pPr>
              <w:suppressAutoHyphens w:val="0"/>
              <w:spacing w:line="276" w:lineRule="auto"/>
              <w:rPr>
                <w:rFonts w:ascii="StobiSerif Regular" w:eastAsia="Calibri" w:hAnsi="StobiSerif Regular"/>
                <w:b/>
                <w:sz w:val="20"/>
                <w:szCs w:val="20"/>
                <w:lang w:eastAsia="en-US"/>
              </w:rPr>
            </w:pPr>
            <w:r w:rsidRPr="00D64716">
              <w:rPr>
                <w:rFonts w:ascii="StobiSerif Regular" w:eastAsia="Calibri" w:hAnsi="StobiSerif Regular"/>
                <w:b/>
                <w:sz w:val="20"/>
                <w:szCs w:val="20"/>
                <w:lang w:eastAsia="en-US"/>
              </w:rPr>
              <w:t>2014</w:t>
            </w:r>
          </w:p>
        </w:tc>
        <w:tc>
          <w:tcPr>
            <w:tcW w:w="2296" w:type="dxa"/>
            <w:shd w:val="clear" w:color="auto" w:fill="auto"/>
            <w:vAlign w:val="center"/>
          </w:tcPr>
          <w:p w14:paraId="4FC5C212" w14:textId="77777777" w:rsidR="00224C67" w:rsidRPr="00D64716" w:rsidRDefault="00224C67" w:rsidP="00DB0FDA">
            <w:pPr>
              <w:suppressAutoHyphens w:val="0"/>
              <w:spacing w:line="276" w:lineRule="auto"/>
              <w:jc w:val="center"/>
              <w:rPr>
                <w:rFonts w:ascii="StobiSerif Regular" w:eastAsia="Calibri" w:hAnsi="StobiSerif Regular"/>
                <w:sz w:val="20"/>
                <w:szCs w:val="20"/>
                <w:lang w:eastAsia="en-US"/>
              </w:rPr>
            </w:pPr>
            <w:r w:rsidRPr="00D64716">
              <w:rPr>
                <w:rFonts w:ascii="StobiSerif Regular" w:eastAsia="Calibri" w:hAnsi="StobiSerif Regular"/>
                <w:sz w:val="20"/>
                <w:szCs w:val="20"/>
                <w:lang w:eastAsia="en-US"/>
              </w:rPr>
              <w:t>335</w:t>
            </w:r>
          </w:p>
        </w:tc>
        <w:tc>
          <w:tcPr>
            <w:tcW w:w="2334" w:type="dxa"/>
            <w:shd w:val="clear" w:color="auto" w:fill="auto"/>
            <w:vAlign w:val="center"/>
          </w:tcPr>
          <w:p w14:paraId="70B31C2E" w14:textId="77777777" w:rsidR="00224C67" w:rsidRPr="00D64716" w:rsidRDefault="00224C67" w:rsidP="00DB0FDA">
            <w:pPr>
              <w:suppressAutoHyphens w:val="0"/>
              <w:spacing w:line="276" w:lineRule="auto"/>
              <w:jc w:val="center"/>
              <w:rPr>
                <w:rFonts w:ascii="StobiSerif Regular" w:eastAsia="Calibri" w:hAnsi="StobiSerif Regular"/>
                <w:sz w:val="20"/>
                <w:szCs w:val="20"/>
                <w:lang w:eastAsia="en-US"/>
              </w:rPr>
            </w:pPr>
            <w:r w:rsidRPr="00D64716">
              <w:rPr>
                <w:rFonts w:ascii="StobiSerif Regular" w:eastAsia="Calibri" w:hAnsi="StobiSerif Regular"/>
                <w:sz w:val="20"/>
                <w:szCs w:val="20"/>
                <w:lang w:eastAsia="en-US"/>
              </w:rPr>
              <w:t>77 (22%)</w:t>
            </w:r>
          </w:p>
        </w:tc>
        <w:tc>
          <w:tcPr>
            <w:tcW w:w="1889" w:type="dxa"/>
            <w:shd w:val="clear" w:color="auto" w:fill="auto"/>
            <w:vAlign w:val="center"/>
          </w:tcPr>
          <w:p w14:paraId="224D0347" w14:textId="77777777" w:rsidR="00224C67" w:rsidRPr="00D64716" w:rsidRDefault="00224C67" w:rsidP="00DB0FDA">
            <w:pPr>
              <w:suppressAutoHyphens w:val="0"/>
              <w:spacing w:line="276" w:lineRule="auto"/>
              <w:jc w:val="center"/>
              <w:rPr>
                <w:rFonts w:ascii="StobiSerif Regular" w:eastAsia="Calibri" w:hAnsi="StobiSerif Regular"/>
                <w:sz w:val="20"/>
                <w:szCs w:val="20"/>
                <w:lang w:eastAsia="en-US"/>
              </w:rPr>
            </w:pPr>
            <w:r w:rsidRPr="00D64716">
              <w:rPr>
                <w:rFonts w:ascii="StobiSerif Regular" w:eastAsia="Calibri" w:hAnsi="StobiSerif Regular"/>
                <w:sz w:val="20"/>
                <w:szCs w:val="20"/>
                <w:lang w:eastAsia="en-US"/>
              </w:rPr>
              <w:t>114 (32,6%)</w:t>
            </w:r>
          </w:p>
        </w:tc>
        <w:tc>
          <w:tcPr>
            <w:tcW w:w="1872" w:type="dxa"/>
            <w:shd w:val="clear" w:color="auto" w:fill="auto"/>
            <w:vAlign w:val="center"/>
          </w:tcPr>
          <w:p w14:paraId="7F838A4A" w14:textId="77777777" w:rsidR="00224C67" w:rsidRPr="00D64716" w:rsidRDefault="00224C67" w:rsidP="00DB0FDA">
            <w:pPr>
              <w:suppressAutoHyphens w:val="0"/>
              <w:spacing w:line="276" w:lineRule="auto"/>
              <w:jc w:val="center"/>
              <w:rPr>
                <w:rFonts w:ascii="StobiSerif Regular" w:eastAsia="Calibri" w:hAnsi="StobiSerif Regular"/>
                <w:sz w:val="20"/>
                <w:szCs w:val="20"/>
                <w:lang w:eastAsia="en-US"/>
              </w:rPr>
            </w:pPr>
            <w:r w:rsidRPr="00D64716">
              <w:rPr>
                <w:rFonts w:ascii="StobiSerif Regular" w:eastAsia="Calibri" w:hAnsi="StobiSerif Regular"/>
                <w:sz w:val="20"/>
                <w:szCs w:val="20"/>
                <w:lang w:eastAsia="en-US"/>
              </w:rPr>
              <w:t>40 (11,4%)</w:t>
            </w:r>
          </w:p>
        </w:tc>
      </w:tr>
      <w:tr w:rsidR="00224C67" w:rsidRPr="00886631" w14:paraId="1A53D076" w14:textId="77777777" w:rsidTr="00DB0FDA">
        <w:trPr>
          <w:trHeight w:val="203"/>
        </w:trPr>
        <w:tc>
          <w:tcPr>
            <w:tcW w:w="823" w:type="dxa"/>
            <w:shd w:val="clear" w:color="auto" w:fill="A8D08D"/>
            <w:vAlign w:val="center"/>
          </w:tcPr>
          <w:p w14:paraId="35C8C529" w14:textId="77777777" w:rsidR="00224C67" w:rsidRPr="00D64716" w:rsidRDefault="00224C67" w:rsidP="00F91305">
            <w:pPr>
              <w:suppressAutoHyphens w:val="0"/>
              <w:spacing w:line="276" w:lineRule="auto"/>
              <w:rPr>
                <w:rFonts w:ascii="StobiSerif Regular" w:eastAsia="Calibri" w:hAnsi="StobiSerif Regular"/>
                <w:b/>
                <w:sz w:val="20"/>
                <w:szCs w:val="20"/>
                <w:lang w:eastAsia="en-US"/>
              </w:rPr>
            </w:pPr>
            <w:r w:rsidRPr="00D64716">
              <w:rPr>
                <w:rFonts w:ascii="StobiSerif Regular" w:eastAsia="Calibri" w:hAnsi="StobiSerif Regular"/>
                <w:b/>
                <w:sz w:val="20"/>
                <w:szCs w:val="20"/>
                <w:lang w:eastAsia="en-US"/>
              </w:rPr>
              <w:t>2015</w:t>
            </w:r>
          </w:p>
        </w:tc>
        <w:tc>
          <w:tcPr>
            <w:tcW w:w="2296" w:type="dxa"/>
            <w:shd w:val="clear" w:color="auto" w:fill="auto"/>
            <w:vAlign w:val="center"/>
          </w:tcPr>
          <w:p w14:paraId="724076DB" w14:textId="77777777" w:rsidR="00224C67" w:rsidRPr="00D64716" w:rsidRDefault="00224C67" w:rsidP="00DB0FDA">
            <w:pPr>
              <w:suppressAutoHyphens w:val="0"/>
              <w:spacing w:line="276" w:lineRule="auto"/>
              <w:jc w:val="center"/>
              <w:rPr>
                <w:rFonts w:ascii="StobiSerif Regular" w:eastAsia="Calibri" w:hAnsi="StobiSerif Regular"/>
                <w:sz w:val="20"/>
                <w:szCs w:val="20"/>
                <w:lang w:eastAsia="en-US"/>
              </w:rPr>
            </w:pPr>
            <w:r w:rsidRPr="00D64716">
              <w:rPr>
                <w:rFonts w:ascii="StobiSerif Regular" w:eastAsia="Calibri" w:hAnsi="StobiSerif Regular"/>
                <w:sz w:val="20"/>
                <w:szCs w:val="20"/>
                <w:lang w:val="en-US" w:eastAsia="en-US"/>
              </w:rPr>
              <w:t>566</w:t>
            </w:r>
          </w:p>
        </w:tc>
        <w:tc>
          <w:tcPr>
            <w:tcW w:w="2334" w:type="dxa"/>
            <w:shd w:val="clear" w:color="auto" w:fill="auto"/>
            <w:vAlign w:val="center"/>
          </w:tcPr>
          <w:p w14:paraId="2E1C9BE8" w14:textId="77777777" w:rsidR="00224C67" w:rsidRPr="00D64716" w:rsidRDefault="00224C67" w:rsidP="00DB0FDA">
            <w:pPr>
              <w:suppressAutoHyphens w:val="0"/>
              <w:spacing w:line="276" w:lineRule="auto"/>
              <w:jc w:val="center"/>
              <w:rPr>
                <w:rFonts w:ascii="StobiSerif Regular" w:eastAsia="Calibri" w:hAnsi="StobiSerif Regular"/>
                <w:sz w:val="20"/>
                <w:szCs w:val="20"/>
                <w:lang w:eastAsia="en-US"/>
              </w:rPr>
            </w:pPr>
            <w:r w:rsidRPr="00D64716">
              <w:rPr>
                <w:rFonts w:ascii="StobiSerif Regular" w:eastAsia="Calibri" w:hAnsi="StobiSerif Regular"/>
                <w:sz w:val="20"/>
                <w:szCs w:val="20"/>
                <w:lang w:val="en-US" w:eastAsia="en-US"/>
              </w:rPr>
              <w:t>234</w:t>
            </w:r>
            <w:r w:rsidRPr="00D64716">
              <w:rPr>
                <w:rFonts w:ascii="StobiSerif Regular" w:eastAsia="Calibri" w:hAnsi="StobiSerif Regular"/>
                <w:sz w:val="20"/>
                <w:szCs w:val="20"/>
                <w:lang w:eastAsia="en-US"/>
              </w:rPr>
              <w:t xml:space="preserve"> (</w:t>
            </w:r>
            <w:r w:rsidRPr="00D64716">
              <w:rPr>
                <w:rFonts w:ascii="StobiSerif Regular" w:eastAsia="Calibri" w:hAnsi="StobiSerif Regular"/>
                <w:sz w:val="20"/>
                <w:szCs w:val="20"/>
                <w:lang w:val="en-US" w:eastAsia="en-US"/>
              </w:rPr>
              <w:t>41,3%</w:t>
            </w:r>
            <w:r w:rsidRPr="00D64716">
              <w:rPr>
                <w:rFonts w:ascii="StobiSerif Regular" w:eastAsia="Calibri" w:hAnsi="StobiSerif Regular"/>
                <w:sz w:val="20"/>
                <w:szCs w:val="20"/>
                <w:lang w:eastAsia="en-US"/>
              </w:rPr>
              <w:t>)</w:t>
            </w:r>
          </w:p>
        </w:tc>
        <w:tc>
          <w:tcPr>
            <w:tcW w:w="1889" w:type="dxa"/>
            <w:shd w:val="clear" w:color="auto" w:fill="auto"/>
            <w:vAlign w:val="center"/>
          </w:tcPr>
          <w:p w14:paraId="1A95DFEF" w14:textId="77777777" w:rsidR="00224C67" w:rsidRPr="00D64716" w:rsidRDefault="00224C67" w:rsidP="00DB0FDA">
            <w:pPr>
              <w:suppressAutoHyphens w:val="0"/>
              <w:spacing w:line="276" w:lineRule="auto"/>
              <w:jc w:val="center"/>
              <w:rPr>
                <w:rFonts w:ascii="StobiSerif Regular" w:eastAsia="Calibri" w:hAnsi="StobiSerif Regular"/>
                <w:sz w:val="20"/>
                <w:szCs w:val="20"/>
                <w:lang w:eastAsia="en-US"/>
              </w:rPr>
            </w:pPr>
            <w:r w:rsidRPr="00D64716">
              <w:rPr>
                <w:rFonts w:ascii="StobiSerif Regular" w:eastAsia="Calibri" w:hAnsi="StobiSerif Regular"/>
                <w:sz w:val="20"/>
                <w:szCs w:val="20"/>
                <w:lang w:val="en-US" w:eastAsia="en-US"/>
              </w:rPr>
              <w:t>136</w:t>
            </w:r>
            <w:r w:rsidRPr="00D64716">
              <w:rPr>
                <w:rFonts w:ascii="StobiSerif Regular" w:eastAsia="Calibri" w:hAnsi="StobiSerif Regular"/>
                <w:sz w:val="20"/>
                <w:szCs w:val="20"/>
                <w:lang w:eastAsia="en-US"/>
              </w:rPr>
              <w:t xml:space="preserve"> (</w:t>
            </w:r>
            <w:r w:rsidRPr="00D64716">
              <w:rPr>
                <w:rFonts w:ascii="StobiSerif Regular" w:eastAsia="Calibri" w:hAnsi="StobiSerif Regular"/>
                <w:sz w:val="20"/>
                <w:szCs w:val="20"/>
                <w:lang w:val="en-US" w:eastAsia="en-US"/>
              </w:rPr>
              <w:t>24%</w:t>
            </w:r>
            <w:r w:rsidRPr="00D64716">
              <w:rPr>
                <w:rFonts w:ascii="StobiSerif Regular" w:eastAsia="Calibri" w:hAnsi="StobiSerif Regular"/>
                <w:sz w:val="20"/>
                <w:szCs w:val="20"/>
                <w:lang w:eastAsia="en-US"/>
              </w:rPr>
              <w:t>)</w:t>
            </w:r>
          </w:p>
        </w:tc>
        <w:tc>
          <w:tcPr>
            <w:tcW w:w="1872" w:type="dxa"/>
            <w:shd w:val="clear" w:color="auto" w:fill="auto"/>
            <w:vAlign w:val="center"/>
          </w:tcPr>
          <w:p w14:paraId="02BCA6B3" w14:textId="77777777" w:rsidR="00224C67" w:rsidRPr="00D64716" w:rsidRDefault="00224C67" w:rsidP="00DB0FDA">
            <w:pPr>
              <w:suppressAutoHyphens w:val="0"/>
              <w:spacing w:line="276" w:lineRule="auto"/>
              <w:jc w:val="center"/>
              <w:rPr>
                <w:rFonts w:ascii="StobiSerif Regular" w:eastAsia="Calibri" w:hAnsi="StobiSerif Regular"/>
                <w:sz w:val="20"/>
                <w:szCs w:val="20"/>
                <w:lang w:eastAsia="en-US"/>
              </w:rPr>
            </w:pPr>
            <w:r w:rsidRPr="00D64716">
              <w:rPr>
                <w:rFonts w:ascii="StobiSerif Regular" w:eastAsia="Calibri" w:hAnsi="StobiSerif Regular"/>
                <w:sz w:val="20"/>
                <w:szCs w:val="20"/>
                <w:lang w:val="en-US" w:eastAsia="en-US"/>
              </w:rPr>
              <w:t>80</w:t>
            </w:r>
            <w:r w:rsidRPr="00D64716">
              <w:rPr>
                <w:rFonts w:ascii="StobiSerif Regular" w:eastAsia="Calibri" w:hAnsi="StobiSerif Regular"/>
                <w:sz w:val="20"/>
                <w:szCs w:val="20"/>
                <w:lang w:eastAsia="en-US"/>
              </w:rPr>
              <w:t xml:space="preserve"> (</w:t>
            </w:r>
            <w:r w:rsidRPr="00D64716">
              <w:rPr>
                <w:rFonts w:ascii="StobiSerif Regular" w:eastAsia="Calibri" w:hAnsi="StobiSerif Regular"/>
                <w:sz w:val="20"/>
                <w:szCs w:val="20"/>
                <w:lang w:val="en-US" w:eastAsia="en-US"/>
              </w:rPr>
              <w:t>14,1%</w:t>
            </w:r>
            <w:r w:rsidRPr="00D64716">
              <w:rPr>
                <w:rFonts w:ascii="StobiSerif Regular" w:eastAsia="Calibri" w:hAnsi="StobiSerif Regular"/>
                <w:sz w:val="20"/>
                <w:szCs w:val="20"/>
                <w:lang w:eastAsia="en-US"/>
              </w:rPr>
              <w:t>)</w:t>
            </w:r>
          </w:p>
        </w:tc>
      </w:tr>
      <w:tr w:rsidR="00224C67" w:rsidRPr="00886631" w14:paraId="0A3256CA" w14:textId="77777777" w:rsidTr="00DB0FDA">
        <w:trPr>
          <w:trHeight w:val="213"/>
        </w:trPr>
        <w:tc>
          <w:tcPr>
            <w:tcW w:w="823" w:type="dxa"/>
            <w:shd w:val="clear" w:color="auto" w:fill="A8D08D"/>
            <w:vAlign w:val="center"/>
          </w:tcPr>
          <w:p w14:paraId="1C70F186" w14:textId="77777777" w:rsidR="00224C67" w:rsidRPr="00D64716" w:rsidRDefault="00224C67" w:rsidP="00F91305">
            <w:pPr>
              <w:suppressAutoHyphens w:val="0"/>
              <w:spacing w:line="276" w:lineRule="auto"/>
              <w:rPr>
                <w:rFonts w:ascii="StobiSerif Regular" w:eastAsia="Calibri" w:hAnsi="StobiSerif Regular"/>
                <w:b/>
                <w:sz w:val="20"/>
                <w:szCs w:val="20"/>
                <w:lang w:eastAsia="en-US"/>
              </w:rPr>
            </w:pPr>
            <w:r w:rsidRPr="00D64716">
              <w:rPr>
                <w:rFonts w:ascii="StobiSerif Regular" w:eastAsia="Calibri" w:hAnsi="StobiSerif Regular"/>
                <w:b/>
                <w:sz w:val="20"/>
                <w:szCs w:val="20"/>
                <w:lang w:eastAsia="en-US"/>
              </w:rPr>
              <w:t>2016</w:t>
            </w:r>
          </w:p>
        </w:tc>
        <w:tc>
          <w:tcPr>
            <w:tcW w:w="2296" w:type="dxa"/>
            <w:shd w:val="clear" w:color="auto" w:fill="auto"/>
            <w:vAlign w:val="center"/>
          </w:tcPr>
          <w:p w14:paraId="33EE6411" w14:textId="77777777" w:rsidR="00224C67" w:rsidRPr="00D64716" w:rsidRDefault="00224C67" w:rsidP="00DB0FDA">
            <w:pPr>
              <w:suppressAutoHyphens w:val="0"/>
              <w:spacing w:line="276" w:lineRule="auto"/>
              <w:jc w:val="center"/>
              <w:rPr>
                <w:rFonts w:ascii="StobiSerif Regular" w:eastAsia="Calibri" w:hAnsi="StobiSerif Regular"/>
                <w:sz w:val="20"/>
                <w:szCs w:val="20"/>
                <w:lang w:eastAsia="en-US"/>
              </w:rPr>
            </w:pPr>
            <w:r w:rsidRPr="00D64716">
              <w:rPr>
                <w:rFonts w:ascii="StobiSerif Regular" w:eastAsia="Calibri" w:hAnsi="StobiSerif Regular"/>
                <w:sz w:val="20"/>
                <w:szCs w:val="20"/>
                <w:lang w:val="en-US" w:eastAsia="en-US"/>
              </w:rPr>
              <w:t>252</w:t>
            </w:r>
          </w:p>
        </w:tc>
        <w:tc>
          <w:tcPr>
            <w:tcW w:w="2334" w:type="dxa"/>
            <w:shd w:val="clear" w:color="auto" w:fill="auto"/>
            <w:vAlign w:val="center"/>
          </w:tcPr>
          <w:p w14:paraId="5B81B777" w14:textId="77777777" w:rsidR="00224C67" w:rsidRPr="00D64716" w:rsidRDefault="00224C67" w:rsidP="00DB0FDA">
            <w:pPr>
              <w:suppressAutoHyphens w:val="0"/>
              <w:spacing w:line="276" w:lineRule="auto"/>
              <w:jc w:val="center"/>
              <w:rPr>
                <w:rFonts w:ascii="StobiSerif Regular" w:eastAsia="Calibri" w:hAnsi="StobiSerif Regular"/>
                <w:sz w:val="20"/>
                <w:szCs w:val="20"/>
                <w:lang w:eastAsia="en-US"/>
              </w:rPr>
            </w:pPr>
            <w:r w:rsidRPr="00D64716">
              <w:rPr>
                <w:rFonts w:ascii="StobiSerif Regular" w:eastAsia="Calibri" w:hAnsi="StobiSerif Regular"/>
                <w:sz w:val="20"/>
                <w:szCs w:val="20"/>
                <w:lang w:val="en-US" w:eastAsia="en-US"/>
              </w:rPr>
              <w:t>135</w:t>
            </w:r>
            <w:r w:rsidRPr="00D64716">
              <w:rPr>
                <w:rFonts w:ascii="StobiSerif Regular" w:eastAsia="Calibri" w:hAnsi="StobiSerif Regular"/>
                <w:sz w:val="20"/>
                <w:szCs w:val="20"/>
                <w:lang w:eastAsia="en-US"/>
              </w:rPr>
              <w:t xml:space="preserve"> (</w:t>
            </w:r>
            <w:r w:rsidRPr="00D64716">
              <w:rPr>
                <w:rFonts w:ascii="StobiSerif Regular" w:eastAsia="Calibri" w:hAnsi="StobiSerif Regular"/>
                <w:sz w:val="20"/>
                <w:szCs w:val="20"/>
                <w:lang w:val="en-US" w:eastAsia="en-US"/>
              </w:rPr>
              <w:t>53,6%</w:t>
            </w:r>
            <w:r w:rsidRPr="00D64716">
              <w:rPr>
                <w:rFonts w:ascii="StobiSerif Regular" w:eastAsia="Calibri" w:hAnsi="StobiSerif Regular"/>
                <w:sz w:val="20"/>
                <w:szCs w:val="20"/>
                <w:lang w:eastAsia="en-US"/>
              </w:rPr>
              <w:t>)</w:t>
            </w:r>
          </w:p>
        </w:tc>
        <w:tc>
          <w:tcPr>
            <w:tcW w:w="1889" w:type="dxa"/>
            <w:shd w:val="clear" w:color="auto" w:fill="auto"/>
            <w:vAlign w:val="center"/>
          </w:tcPr>
          <w:p w14:paraId="1A684186" w14:textId="77777777" w:rsidR="00224C67" w:rsidRPr="00D64716" w:rsidRDefault="00224C67" w:rsidP="00DB0FDA">
            <w:pPr>
              <w:suppressAutoHyphens w:val="0"/>
              <w:spacing w:line="276" w:lineRule="auto"/>
              <w:jc w:val="center"/>
              <w:rPr>
                <w:rFonts w:ascii="StobiSerif Regular" w:eastAsia="Calibri" w:hAnsi="StobiSerif Regular"/>
                <w:sz w:val="20"/>
                <w:szCs w:val="20"/>
                <w:lang w:eastAsia="en-US"/>
              </w:rPr>
            </w:pPr>
            <w:r w:rsidRPr="00D64716">
              <w:rPr>
                <w:rFonts w:ascii="StobiSerif Regular" w:eastAsia="Calibri" w:hAnsi="StobiSerif Regular"/>
                <w:sz w:val="20"/>
                <w:szCs w:val="20"/>
                <w:lang w:val="en-US" w:eastAsia="en-US"/>
              </w:rPr>
              <w:t>21</w:t>
            </w:r>
            <w:r w:rsidRPr="00D64716">
              <w:rPr>
                <w:rFonts w:ascii="StobiSerif Regular" w:eastAsia="Calibri" w:hAnsi="StobiSerif Regular"/>
                <w:sz w:val="20"/>
                <w:szCs w:val="20"/>
                <w:lang w:eastAsia="en-US"/>
              </w:rPr>
              <w:t xml:space="preserve"> (</w:t>
            </w:r>
            <w:r w:rsidRPr="00D64716">
              <w:rPr>
                <w:rFonts w:ascii="StobiSerif Regular" w:eastAsia="Calibri" w:hAnsi="StobiSerif Regular"/>
                <w:sz w:val="20"/>
                <w:szCs w:val="20"/>
                <w:lang w:val="en-US" w:eastAsia="en-US"/>
              </w:rPr>
              <w:t>8,3%</w:t>
            </w:r>
            <w:r w:rsidRPr="00D64716">
              <w:rPr>
                <w:rFonts w:ascii="StobiSerif Regular" w:eastAsia="Calibri" w:hAnsi="StobiSerif Regular"/>
                <w:sz w:val="20"/>
                <w:szCs w:val="20"/>
                <w:lang w:eastAsia="en-US"/>
              </w:rPr>
              <w:t>)</w:t>
            </w:r>
          </w:p>
        </w:tc>
        <w:tc>
          <w:tcPr>
            <w:tcW w:w="1872" w:type="dxa"/>
            <w:shd w:val="clear" w:color="auto" w:fill="auto"/>
            <w:vAlign w:val="center"/>
          </w:tcPr>
          <w:p w14:paraId="2CA67DBC" w14:textId="77777777" w:rsidR="00224C67" w:rsidRPr="00D64716" w:rsidRDefault="00224C67" w:rsidP="00DB0FDA">
            <w:pPr>
              <w:suppressAutoHyphens w:val="0"/>
              <w:spacing w:line="276" w:lineRule="auto"/>
              <w:jc w:val="center"/>
              <w:rPr>
                <w:rFonts w:ascii="StobiSerif Regular" w:eastAsia="Calibri" w:hAnsi="StobiSerif Regular"/>
                <w:sz w:val="20"/>
                <w:szCs w:val="20"/>
                <w:lang w:eastAsia="en-US"/>
              </w:rPr>
            </w:pPr>
            <w:r w:rsidRPr="00D64716">
              <w:rPr>
                <w:rFonts w:ascii="StobiSerif Regular" w:eastAsia="Calibri" w:hAnsi="StobiSerif Regular"/>
                <w:sz w:val="20"/>
                <w:szCs w:val="20"/>
                <w:lang w:val="en-US" w:eastAsia="en-US"/>
              </w:rPr>
              <w:t>76</w:t>
            </w:r>
            <w:r w:rsidRPr="00D64716">
              <w:rPr>
                <w:rFonts w:ascii="StobiSerif Regular" w:eastAsia="Calibri" w:hAnsi="StobiSerif Regular"/>
                <w:sz w:val="20"/>
                <w:szCs w:val="20"/>
                <w:lang w:eastAsia="en-US"/>
              </w:rPr>
              <w:t xml:space="preserve"> (</w:t>
            </w:r>
            <w:r w:rsidRPr="00D64716">
              <w:rPr>
                <w:rFonts w:ascii="StobiSerif Regular" w:eastAsia="Calibri" w:hAnsi="StobiSerif Regular"/>
                <w:sz w:val="20"/>
                <w:szCs w:val="20"/>
                <w:lang w:val="en-US" w:eastAsia="en-US"/>
              </w:rPr>
              <w:t>30,2%</w:t>
            </w:r>
            <w:r w:rsidRPr="00D64716">
              <w:rPr>
                <w:rFonts w:ascii="StobiSerif Regular" w:eastAsia="Calibri" w:hAnsi="StobiSerif Regular"/>
                <w:sz w:val="20"/>
                <w:szCs w:val="20"/>
                <w:lang w:eastAsia="en-US"/>
              </w:rPr>
              <w:t>)</w:t>
            </w:r>
          </w:p>
        </w:tc>
      </w:tr>
      <w:tr w:rsidR="00224C67" w:rsidRPr="00886631" w14:paraId="04E92036" w14:textId="77777777" w:rsidTr="00DB0FDA">
        <w:trPr>
          <w:trHeight w:val="213"/>
        </w:trPr>
        <w:tc>
          <w:tcPr>
            <w:tcW w:w="823" w:type="dxa"/>
            <w:shd w:val="clear" w:color="auto" w:fill="A8D08D"/>
            <w:vAlign w:val="center"/>
          </w:tcPr>
          <w:p w14:paraId="48382D6B" w14:textId="77777777" w:rsidR="00224C67" w:rsidRPr="00D64716" w:rsidRDefault="00224C67" w:rsidP="00F91305">
            <w:pPr>
              <w:suppressAutoHyphens w:val="0"/>
              <w:spacing w:line="276" w:lineRule="auto"/>
              <w:rPr>
                <w:rFonts w:ascii="StobiSerif Regular" w:eastAsia="Calibri" w:hAnsi="StobiSerif Regular"/>
                <w:b/>
                <w:sz w:val="20"/>
                <w:szCs w:val="20"/>
                <w:lang w:val="en-US" w:eastAsia="en-US"/>
              </w:rPr>
            </w:pPr>
            <w:r w:rsidRPr="00D64716">
              <w:rPr>
                <w:rFonts w:ascii="StobiSerif Regular" w:eastAsia="Calibri" w:hAnsi="StobiSerif Regular"/>
                <w:b/>
                <w:sz w:val="20"/>
                <w:szCs w:val="20"/>
                <w:lang w:val="en-US" w:eastAsia="en-US"/>
              </w:rPr>
              <w:t>2017</w:t>
            </w:r>
          </w:p>
        </w:tc>
        <w:tc>
          <w:tcPr>
            <w:tcW w:w="2296" w:type="dxa"/>
            <w:tcBorders>
              <w:top w:val="nil"/>
              <w:left w:val="nil"/>
              <w:bottom w:val="single" w:sz="8" w:space="0" w:color="auto"/>
              <w:right w:val="single" w:sz="8" w:space="0" w:color="auto"/>
            </w:tcBorders>
            <w:vAlign w:val="center"/>
          </w:tcPr>
          <w:p w14:paraId="2E3337E4" w14:textId="77777777" w:rsidR="00224C67" w:rsidRPr="00D64716" w:rsidRDefault="00224C67" w:rsidP="00DB0FDA">
            <w:pPr>
              <w:suppressAutoHyphens w:val="0"/>
              <w:spacing w:line="276" w:lineRule="auto"/>
              <w:jc w:val="center"/>
              <w:rPr>
                <w:rFonts w:ascii="StobiSerif Regular" w:eastAsia="Calibri" w:hAnsi="StobiSerif Regular"/>
                <w:sz w:val="20"/>
                <w:szCs w:val="20"/>
                <w:lang w:val="en-US" w:eastAsia="en-US"/>
              </w:rPr>
            </w:pPr>
            <w:r w:rsidRPr="00D64716">
              <w:rPr>
                <w:rFonts w:ascii="StobiSerif Regular" w:eastAsia="Calibri" w:hAnsi="StobiSerif Regular"/>
                <w:sz w:val="20"/>
                <w:szCs w:val="20"/>
                <w:lang w:val="en-US" w:eastAsia="en-US"/>
              </w:rPr>
              <w:t>54</w:t>
            </w:r>
          </w:p>
        </w:tc>
        <w:tc>
          <w:tcPr>
            <w:tcW w:w="2334" w:type="dxa"/>
            <w:tcBorders>
              <w:top w:val="nil"/>
              <w:left w:val="nil"/>
              <w:bottom w:val="single" w:sz="8" w:space="0" w:color="auto"/>
              <w:right w:val="single" w:sz="8" w:space="0" w:color="auto"/>
            </w:tcBorders>
            <w:vAlign w:val="center"/>
          </w:tcPr>
          <w:p w14:paraId="7DF3ED62" w14:textId="77777777" w:rsidR="00224C67" w:rsidRPr="00D64716" w:rsidRDefault="00224C67" w:rsidP="00DB0FDA">
            <w:pPr>
              <w:suppressAutoHyphens w:val="0"/>
              <w:spacing w:line="276" w:lineRule="auto"/>
              <w:jc w:val="center"/>
              <w:rPr>
                <w:rFonts w:ascii="StobiSerif Regular" w:eastAsia="Calibri" w:hAnsi="StobiSerif Regular"/>
                <w:sz w:val="20"/>
                <w:szCs w:val="20"/>
                <w:lang w:val="en-US" w:eastAsia="en-US"/>
              </w:rPr>
            </w:pPr>
            <w:r w:rsidRPr="00D64716">
              <w:rPr>
                <w:rFonts w:ascii="StobiSerif Regular" w:eastAsia="Calibri" w:hAnsi="StobiSerif Regular"/>
                <w:sz w:val="20"/>
                <w:szCs w:val="20"/>
                <w:lang w:val="en-US" w:eastAsia="en-US"/>
              </w:rPr>
              <w:t>43 (80%)</w:t>
            </w:r>
          </w:p>
        </w:tc>
        <w:tc>
          <w:tcPr>
            <w:tcW w:w="1889" w:type="dxa"/>
            <w:tcBorders>
              <w:top w:val="nil"/>
              <w:left w:val="nil"/>
              <w:bottom w:val="single" w:sz="8" w:space="0" w:color="auto"/>
              <w:right w:val="single" w:sz="8" w:space="0" w:color="auto"/>
            </w:tcBorders>
            <w:vAlign w:val="center"/>
          </w:tcPr>
          <w:p w14:paraId="11E6B45A" w14:textId="77777777" w:rsidR="00224C67" w:rsidRPr="00D64716" w:rsidRDefault="00224C67" w:rsidP="00DB0FDA">
            <w:pPr>
              <w:suppressAutoHyphens w:val="0"/>
              <w:spacing w:line="276" w:lineRule="auto"/>
              <w:jc w:val="center"/>
              <w:rPr>
                <w:rFonts w:ascii="StobiSerif Regular" w:eastAsia="Calibri" w:hAnsi="StobiSerif Regular"/>
                <w:sz w:val="20"/>
                <w:szCs w:val="20"/>
                <w:lang w:val="en-US" w:eastAsia="en-US"/>
              </w:rPr>
            </w:pPr>
            <w:r w:rsidRPr="00D64716">
              <w:rPr>
                <w:rFonts w:ascii="StobiSerif Regular" w:eastAsia="Calibri" w:hAnsi="StobiSerif Regular"/>
                <w:sz w:val="20"/>
                <w:szCs w:val="20"/>
                <w:lang w:val="en-US" w:eastAsia="en-US"/>
              </w:rPr>
              <w:t>45(83 %)</w:t>
            </w:r>
          </w:p>
        </w:tc>
        <w:tc>
          <w:tcPr>
            <w:tcW w:w="1872" w:type="dxa"/>
            <w:tcBorders>
              <w:top w:val="nil"/>
              <w:left w:val="nil"/>
              <w:bottom w:val="single" w:sz="8" w:space="0" w:color="auto"/>
              <w:right w:val="single" w:sz="8" w:space="0" w:color="auto"/>
            </w:tcBorders>
            <w:vAlign w:val="center"/>
          </w:tcPr>
          <w:p w14:paraId="5AA19BF6" w14:textId="77777777" w:rsidR="00224C67" w:rsidRPr="00D64716" w:rsidRDefault="00224C67" w:rsidP="00DB0FDA">
            <w:pPr>
              <w:suppressAutoHyphens w:val="0"/>
              <w:spacing w:line="276" w:lineRule="auto"/>
              <w:jc w:val="center"/>
              <w:rPr>
                <w:rFonts w:ascii="StobiSerif Regular" w:eastAsia="Calibri" w:hAnsi="StobiSerif Regular"/>
                <w:sz w:val="20"/>
                <w:szCs w:val="20"/>
                <w:lang w:val="en-US" w:eastAsia="en-US"/>
              </w:rPr>
            </w:pPr>
            <w:r w:rsidRPr="00D64716">
              <w:rPr>
                <w:rFonts w:ascii="StobiSerif Regular" w:eastAsia="Calibri" w:hAnsi="StobiSerif Regular"/>
                <w:sz w:val="20"/>
                <w:szCs w:val="20"/>
                <w:lang w:val="en-US" w:eastAsia="en-US"/>
              </w:rPr>
              <w:t>32 (59 %)</w:t>
            </w:r>
          </w:p>
        </w:tc>
      </w:tr>
      <w:tr w:rsidR="00224C67" w:rsidRPr="00886631" w14:paraId="46492905" w14:textId="77777777" w:rsidTr="00DB0FDA">
        <w:trPr>
          <w:trHeight w:val="213"/>
        </w:trPr>
        <w:tc>
          <w:tcPr>
            <w:tcW w:w="823" w:type="dxa"/>
            <w:shd w:val="clear" w:color="auto" w:fill="A8D08D"/>
            <w:vAlign w:val="center"/>
          </w:tcPr>
          <w:p w14:paraId="7E85640C" w14:textId="77777777" w:rsidR="00224C67" w:rsidRPr="00D64716" w:rsidRDefault="00224C67" w:rsidP="00F91305">
            <w:pPr>
              <w:suppressAutoHyphens w:val="0"/>
              <w:spacing w:line="276" w:lineRule="auto"/>
              <w:rPr>
                <w:rFonts w:ascii="StobiSerif Regular" w:eastAsia="Calibri" w:hAnsi="StobiSerif Regular"/>
                <w:b/>
                <w:sz w:val="20"/>
                <w:szCs w:val="20"/>
                <w:lang w:eastAsia="en-US"/>
              </w:rPr>
            </w:pPr>
            <w:r w:rsidRPr="00D64716">
              <w:rPr>
                <w:rFonts w:ascii="StobiSerif Regular" w:eastAsia="Calibri" w:hAnsi="StobiSerif Regular"/>
                <w:b/>
                <w:sz w:val="20"/>
                <w:szCs w:val="20"/>
                <w:lang w:eastAsia="en-US"/>
              </w:rPr>
              <w:t>2018</w:t>
            </w:r>
          </w:p>
        </w:tc>
        <w:tc>
          <w:tcPr>
            <w:tcW w:w="2296" w:type="dxa"/>
            <w:tcBorders>
              <w:top w:val="nil"/>
              <w:left w:val="nil"/>
              <w:bottom w:val="single" w:sz="8" w:space="0" w:color="auto"/>
              <w:right w:val="single" w:sz="8" w:space="0" w:color="auto"/>
            </w:tcBorders>
            <w:vAlign w:val="center"/>
          </w:tcPr>
          <w:p w14:paraId="5E5C158C" w14:textId="77777777" w:rsidR="00224C67" w:rsidRPr="00D64716" w:rsidRDefault="00224C67" w:rsidP="00DB0FDA">
            <w:pPr>
              <w:suppressAutoHyphens w:val="0"/>
              <w:spacing w:line="276" w:lineRule="auto"/>
              <w:jc w:val="center"/>
              <w:rPr>
                <w:rFonts w:ascii="StobiSerif Regular" w:eastAsia="Calibri" w:hAnsi="StobiSerif Regular"/>
                <w:sz w:val="20"/>
                <w:szCs w:val="20"/>
                <w:lang w:val="en-US" w:eastAsia="en-US"/>
              </w:rPr>
            </w:pPr>
            <w:r w:rsidRPr="00D64716">
              <w:rPr>
                <w:rFonts w:ascii="StobiSerif Regular" w:eastAsia="Calibri" w:hAnsi="StobiSerif Regular"/>
                <w:sz w:val="20"/>
                <w:szCs w:val="20"/>
                <w:lang w:val="en-US" w:eastAsia="en-US"/>
              </w:rPr>
              <w:t>109</w:t>
            </w:r>
          </w:p>
        </w:tc>
        <w:tc>
          <w:tcPr>
            <w:tcW w:w="2334" w:type="dxa"/>
            <w:tcBorders>
              <w:top w:val="nil"/>
              <w:left w:val="nil"/>
              <w:bottom w:val="single" w:sz="8" w:space="0" w:color="auto"/>
              <w:right w:val="single" w:sz="8" w:space="0" w:color="auto"/>
            </w:tcBorders>
            <w:vAlign w:val="center"/>
          </w:tcPr>
          <w:p w14:paraId="0DB37900" w14:textId="77777777" w:rsidR="00224C67" w:rsidRPr="00D64716" w:rsidRDefault="00224C67" w:rsidP="00DB0FDA">
            <w:pPr>
              <w:suppressAutoHyphens w:val="0"/>
              <w:spacing w:line="276" w:lineRule="auto"/>
              <w:jc w:val="center"/>
              <w:rPr>
                <w:rFonts w:ascii="StobiSerif Regular" w:eastAsia="Calibri" w:hAnsi="StobiSerif Regular"/>
                <w:sz w:val="20"/>
                <w:szCs w:val="20"/>
                <w:lang w:val="en-US" w:eastAsia="en-US"/>
              </w:rPr>
            </w:pPr>
            <w:r w:rsidRPr="00D64716">
              <w:rPr>
                <w:rFonts w:ascii="StobiSerif Regular" w:eastAsia="Calibri" w:hAnsi="StobiSerif Regular"/>
                <w:sz w:val="20"/>
                <w:szCs w:val="20"/>
                <w:lang w:val="en-US" w:eastAsia="en-US"/>
              </w:rPr>
              <w:t>9</w:t>
            </w:r>
            <w:r w:rsidRPr="00D64716">
              <w:rPr>
                <w:rFonts w:ascii="StobiSerif Regular" w:eastAsia="Calibri" w:hAnsi="StobiSerif Regular"/>
                <w:sz w:val="20"/>
                <w:szCs w:val="20"/>
                <w:lang w:eastAsia="en-US"/>
              </w:rPr>
              <w:t>4</w:t>
            </w:r>
            <w:r w:rsidRPr="00D64716">
              <w:rPr>
                <w:rFonts w:ascii="StobiSerif Regular" w:eastAsia="Calibri" w:hAnsi="StobiSerif Regular"/>
                <w:sz w:val="20"/>
                <w:szCs w:val="20"/>
                <w:lang w:val="en-US" w:eastAsia="en-US"/>
              </w:rPr>
              <w:t xml:space="preserve"> (86%)</w:t>
            </w:r>
          </w:p>
        </w:tc>
        <w:tc>
          <w:tcPr>
            <w:tcW w:w="1889" w:type="dxa"/>
            <w:tcBorders>
              <w:top w:val="nil"/>
              <w:left w:val="nil"/>
              <w:bottom w:val="single" w:sz="8" w:space="0" w:color="auto"/>
              <w:right w:val="single" w:sz="8" w:space="0" w:color="auto"/>
            </w:tcBorders>
            <w:vAlign w:val="center"/>
          </w:tcPr>
          <w:p w14:paraId="3935A002" w14:textId="77777777" w:rsidR="00224C67" w:rsidRPr="00D64716" w:rsidRDefault="00224C67" w:rsidP="00DB0FDA">
            <w:pPr>
              <w:suppressAutoHyphens w:val="0"/>
              <w:spacing w:line="276" w:lineRule="auto"/>
              <w:jc w:val="center"/>
              <w:rPr>
                <w:rFonts w:ascii="StobiSerif Regular" w:eastAsia="Calibri" w:hAnsi="StobiSerif Regular"/>
                <w:sz w:val="20"/>
                <w:szCs w:val="20"/>
                <w:lang w:val="en-US" w:eastAsia="en-US"/>
              </w:rPr>
            </w:pPr>
            <w:r w:rsidRPr="00D64716">
              <w:rPr>
                <w:rFonts w:ascii="StobiSerif Regular" w:eastAsia="Calibri" w:hAnsi="StobiSerif Regular"/>
                <w:sz w:val="20"/>
                <w:szCs w:val="20"/>
                <w:lang w:val="en-US" w:eastAsia="en-US"/>
              </w:rPr>
              <w:t>9</w:t>
            </w:r>
            <w:r w:rsidRPr="00D64716">
              <w:rPr>
                <w:rFonts w:ascii="StobiSerif Regular" w:eastAsia="Calibri" w:hAnsi="StobiSerif Regular"/>
                <w:sz w:val="20"/>
                <w:szCs w:val="20"/>
                <w:lang w:eastAsia="en-US"/>
              </w:rPr>
              <w:t>4</w:t>
            </w:r>
            <w:r w:rsidRPr="00D64716">
              <w:rPr>
                <w:rFonts w:ascii="StobiSerif Regular" w:eastAsia="Calibri" w:hAnsi="StobiSerif Regular"/>
                <w:sz w:val="20"/>
                <w:szCs w:val="20"/>
                <w:lang w:val="en-US" w:eastAsia="en-US"/>
              </w:rPr>
              <w:t xml:space="preserve"> (86%)</w:t>
            </w:r>
          </w:p>
        </w:tc>
        <w:tc>
          <w:tcPr>
            <w:tcW w:w="1872" w:type="dxa"/>
            <w:tcBorders>
              <w:top w:val="nil"/>
              <w:left w:val="nil"/>
              <w:bottom w:val="single" w:sz="8" w:space="0" w:color="auto"/>
              <w:right w:val="single" w:sz="8" w:space="0" w:color="auto"/>
            </w:tcBorders>
            <w:vAlign w:val="center"/>
          </w:tcPr>
          <w:p w14:paraId="5948509B" w14:textId="77777777" w:rsidR="00224C67" w:rsidRPr="00D64716" w:rsidRDefault="00224C67" w:rsidP="00DB0FDA">
            <w:pPr>
              <w:suppressAutoHyphens w:val="0"/>
              <w:spacing w:line="276" w:lineRule="auto"/>
              <w:jc w:val="center"/>
              <w:rPr>
                <w:rFonts w:ascii="StobiSerif Regular" w:eastAsia="Calibri" w:hAnsi="StobiSerif Regular"/>
                <w:sz w:val="20"/>
                <w:szCs w:val="20"/>
                <w:lang w:val="en-US" w:eastAsia="en-US"/>
              </w:rPr>
            </w:pPr>
            <w:r w:rsidRPr="00D64716">
              <w:rPr>
                <w:rFonts w:ascii="StobiSerif Regular" w:eastAsia="Calibri" w:hAnsi="StobiSerif Regular"/>
                <w:sz w:val="20"/>
                <w:szCs w:val="20"/>
                <w:lang w:val="en-US" w:eastAsia="en-US"/>
              </w:rPr>
              <w:t>7</w:t>
            </w:r>
            <w:r w:rsidRPr="00D64716">
              <w:rPr>
                <w:rFonts w:ascii="StobiSerif Regular" w:eastAsia="Calibri" w:hAnsi="StobiSerif Regular"/>
                <w:sz w:val="20"/>
                <w:szCs w:val="20"/>
                <w:lang w:eastAsia="en-US"/>
              </w:rPr>
              <w:t>9</w:t>
            </w:r>
            <w:r w:rsidRPr="00D64716">
              <w:rPr>
                <w:rFonts w:ascii="StobiSerif Regular" w:eastAsia="Calibri" w:hAnsi="StobiSerif Regular"/>
                <w:sz w:val="20"/>
                <w:szCs w:val="20"/>
                <w:lang w:val="en-US" w:eastAsia="en-US"/>
              </w:rPr>
              <w:t xml:space="preserve"> (72%)</w:t>
            </w:r>
          </w:p>
        </w:tc>
      </w:tr>
      <w:tr w:rsidR="00224C67" w:rsidRPr="00886631" w14:paraId="4CF1DA67" w14:textId="77777777" w:rsidTr="00DB0FDA">
        <w:trPr>
          <w:trHeight w:val="213"/>
        </w:trPr>
        <w:tc>
          <w:tcPr>
            <w:tcW w:w="823" w:type="dxa"/>
            <w:shd w:val="clear" w:color="auto" w:fill="A8D08D"/>
            <w:vAlign w:val="center"/>
          </w:tcPr>
          <w:p w14:paraId="7FB76F11" w14:textId="77777777" w:rsidR="00224C67" w:rsidRPr="00D64716" w:rsidRDefault="00224C67" w:rsidP="00F91305">
            <w:pPr>
              <w:suppressAutoHyphens w:val="0"/>
              <w:spacing w:line="276" w:lineRule="auto"/>
              <w:rPr>
                <w:rFonts w:ascii="StobiSerif Regular" w:eastAsia="Calibri" w:hAnsi="StobiSerif Regular"/>
                <w:b/>
                <w:sz w:val="20"/>
                <w:szCs w:val="20"/>
                <w:highlight w:val="yellow"/>
                <w:lang w:val="en-US" w:eastAsia="en-US"/>
              </w:rPr>
            </w:pPr>
            <w:r w:rsidRPr="00D64716">
              <w:rPr>
                <w:rFonts w:ascii="StobiSerif Regular" w:eastAsia="Calibri" w:hAnsi="StobiSerif Regular"/>
                <w:b/>
                <w:sz w:val="20"/>
                <w:szCs w:val="20"/>
                <w:lang w:eastAsia="en-US"/>
              </w:rPr>
              <w:t>201</w:t>
            </w:r>
            <w:r w:rsidRPr="00D64716">
              <w:rPr>
                <w:rFonts w:ascii="StobiSerif Regular" w:eastAsia="Calibri" w:hAnsi="StobiSerif Regular"/>
                <w:b/>
                <w:sz w:val="20"/>
                <w:szCs w:val="20"/>
                <w:lang w:val="en-US" w:eastAsia="en-US"/>
              </w:rPr>
              <w:t>9</w:t>
            </w:r>
          </w:p>
        </w:tc>
        <w:tc>
          <w:tcPr>
            <w:tcW w:w="2296" w:type="dxa"/>
            <w:tcBorders>
              <w:top w:val="nil"/>
              <w:left w:val="nil"/>
              <w:bottom w:val="single" w:sz="8" w:space="0" w:color="auto"/>
              <w:right w:val="single" w:sz="8" w:space="0" w:color="auto"/>
            </w:tcBorders>
            <w:vAlign w:val="center"/>
          </w:tcPr>
          <w:p w14:paraId="3B2CDF9A" w14:textId="77777777" w:rsidR="00224C67" w:rsidRPr="00D64716" w:rsidRDefault="00224C67" w:rsidP="00DB0FDA">
            <w:pPr>
              <w:suppressAutoHyphens w:val="0"/>
              <w:spacing w:line="276" w:lineRule="auto"/>
              <w:jc w:val="center"/>
              <w:rPr>
                <w:rFonts w:ascii="StobiSerif Regular" w:eastAsia="Calibri" w:hAnsi="StobiSerif Regular"/>
                <w:sz w:val="20"/>
                <w:szCs w:val="20"/>
                <w:highlight w:val="yellow"/>
                <w:lang w:eastAsia="en-US"/>
              </w:rPr>
            </w:pPr>
            <w:r w:rsidRPr="00D64716">
              <w:rPr>
                <w:rFonts w:ascii="StobiSerif Regular" w:eastAsia="Calibri" w:hAnsi="StobiSerif Regular"/>
                <w:sz w:val="20"/>
                <w:szCs w:val="20"/>
                <w:lang w:val="en-US" w:eastAsia="en-US"/>
              </w:rPr>
              <w:t>24</w:t>
            </w:r>
            <w:r w:rsidRPr="00D64716">
              <w:rPr>
                <w:rFonts w:ascii="StobiSerif Regular" w:eastAsia="Calibri" w:hAnsi="StobiSerif Regular"/>
                <w:sz w:val="20"/>
                <w:szCs w:val="20"/>
                <w:lang w:eastAsia="en-US"/>
              </w:rPr>
              <w:t>2</w:t>
            </w:r>
          </w:p>
        </w:tc>
        <w:tc>
          <w:tcPr>
            <w:tcW w:w="2334" w:type="dxa"/>
            <w:tcBorders>
              <w:top w:val="nil"/>
              <w:left w:val="nil"/>
              <w:bottom w:val="single" w:sz="8" w:space="0" w:color="auto"/>
              <w:right w:val="single" w:sz="8" w:space="0" w:color="auto"/>
            </w:tcBorders>
            <w:vAlign w:val="center"/>
          </w:tcPr>
          <w:p w14:paraId="438AFDAC" w14:textId="59CD3A59" w:rsidR="00224C67" w:rsidRPr="00D64716" w:rsidRDefault="00224C67" w:rsidP="00DB0FDA">
            <w:pPr>
              <w:suppressAutoHyphens w:val="0"/>
              <w:spacing w:line="276" w:lineRule="auto"/>
              <w:jc w:val="center"/>
              <w:rPr>
                <w:rFonts w:ascii="StobiSerif Regular" w:eastAsia="Calibri" w:hAnsi="StobiSerif Regular"/>
                <w:sz w:val="20"/>
                <w:szCs w:val="20"/>
                <w:lang w:val="en-US" w:eastAsia="en-US"/>
              </w:rPr>
            </w:pPr>
            <w:r w:rsidRPr="00D64716">
              <w:rPr>
                <w:rFonts w:ascii="StobiSerif Regular" w:eastAsia="Calibri" w:hAnsi="StobiSerif Regular"/>
                <w:sz w:val="20"/>
                <w:szCs w:val="20"/>
                <w:lang w:val="en-US" w:eastAsia="en-US"/>
              </w:rPr>
              <w:t>1</w:t>
            </w:r>
            <w:r w:rsidRPr="00D64716">
              <w:rPr>
                <w:rFonts w:ascii="StobiSerif Regular" w:eastAsia="Calibri" w:hAnsi="StobiSerif Regular"/>
                <w:sz w:val="20"/>
                <w:szCs w:val="20"/>
                <w:lang w:eastAsia="en-US"/>
              </w:rPr>
              <w:t>86 (77%)</w:t>
            </w:r>
          </w:p>
        </w:tc>
        <w:tc>
          <w:tcPr>
            <w:tcW w:w="1889" w:type="dxa"/>
            <w:tcBorders>
              <w:top w:val="nil"/>
              <w:left w:val="nil"/>
              <w:bottom w:val="single" w:sz="8" w:space="0" w:color="auto"/>
              <w:right w:val="single" w:sz="8" w:space="0" w:color="auto"/>
            </w:tcBorders>
            <w:vAlign w:val="center"/>
          </w:tcPr>
          <w:p w14:paraId="46328A73" w14:textId="77777777" w:rsidR="00224C67" w:rsidRPr="00D64716" w:rsidRDefault="00224C67" w:rsidP="00DB0FDA">
            <w:pPr>
              <w:suppressAutoHyphens w:val="0"/>
              <w:spacing w:line="276" w:lineRule="auto"/>
              <w:jc w:val="center"/>
              <w:rPr>
                <w:rFonts w:ascii="StobiSerif Regular" w:eastAsia="Calibri" w:hAnsi="StobiSerif Regular"/>
                <w:sz w:val="20"/>
                <w:szCs w:val="20"/>
                <w:lang w:eastAsia="en-US"/>
              </w:rPr>
            </w:pPr>
            <w:r w:rsidRPr="00D64716">
              <w:rPr>
                <w:rFonts w:ascii="StobiSerif Regular" w:eastAsia="Calibri" w:hAnsi="StobiSerif Regular"/>
                <w:sz w:val="20"/>
                <w:szCs w:val="20"/>
                <w:lang w:eastAsia="en-US"/>
              </w:rPr>
              <w:t>124 (51%)</w:t>
            </w:r>
          </w:p>
        </w:tc>
        <w:tc>
          <w:tcPr>
            <w:tcW w:w="1872" w:type="dxa"/>
            <w:tcBorders>
              <w:top w:val="nil"/>
              <w:left w:val="nil"/>
              <w:bottom w:val="single" w:sz="8" w:space="0" w:color="auto"/>
              <w:right w:val="single" w:sz="8" w:space="0" w:color="auto"/>
            </w:tcBorders>
            <w:vAlign w:val="center"/>
          </w:tcPr>
          <w:p w14:paraId="1BF624E3" w14:textId="77777777" w:rsidR="00224C67" w:rsidRPr="00D64716" w:rsidRDefault="00224C67" w:rsidP="00DB0FDA">
            <w:pPr>
              <w:suppressAutoHyphens w:val="0"/>
              <w:spacing w:line="276" w:lineRule="auto"/>
              <w:jc w:val="center"/>
              <w:rPr>
                <w:rFonts w:ascii="StobiSerif Regular" w:eastAsia="Calibri" w:hAnsi="StobiSerif Regular"/>
                <w:sz w:val="20"/>
                <w:szCs w:val="20"/>
                <w:lang w:eastAsia="en-US"/>
              </w:rPr>
            </w:pPr>
            <w:r w:rsidRPr="00D64716">
              <w:rPr>
                <w:rFonts w:ascii="StobiSerif Regular" w:eastAsia="Calibri" w:hAnsi="StobiSerif Regular"/>
                <w:sz w:val="20"/>
                <w:szCs w:val="20"/>
                <w:lang w:val="en-US" w:eastAsia="en-US"/>
              </w:rPr>
              <w:t>157</w:t>
            </w:r>
            <w:r w:rsidRPr="00D64716">
              <w:rPr>
                <w:rFonts w:ascii="StobiSerif Regular" w:eastAsia="Calibri" w:hAnsi="StobiSerif Regular"/>
                <w:sz w:val="20"/>
                <w:szCs w:val="20"/>
                <w:lang w:eastAsia="en-US"/>
              </w:rPr>
              <w:t xml:space="preserve"> (65%)</w:t>
            </w:r>
          </w:p>
        </w:tc>
      </w:tr>
      <w:tr w:rsidR="00224C67" w:rsidRPr="00886631" w14:paraId="769640FE" w14:textId="77777777" w:rsidTr="00DB0FDA">
        <w:trPr>
          <w:trHeight w:val="213"/>
        </w:trPr>
        <w:tc>
          <w:tcPr>
            <w:tcW w:w="823" w:type="dxa"/>
            <w:tcBorders>
              <w:top w:val="single" w:sz="4" w:space="0" w:color="auto"/>
              <w:left w:val="single" w:sz="4" w:space="0" w:color="auto"/>
              <w:bottom w:val="single" w:sz="4" w:space="0" w:color="auto"/>
              <w:right w:val="single" w:sz="4" w:space="0" w:color="auto"/>
            </w:tcBorders>
            <w:shd w:val="clear" w:color="auto" w:fill="A8D08D"/>
            <w:vAlign w:val="center"/>
          </w:tcPr>
          <w:p w14:paraId="75547543" w14:textId="77777777" w:rsidR="00224C67" w:rsidRPr="00D64716" w:rsidRDefault="00224C67" w:rsidP="00F91305">
            <w:pPr>
              <w:suppressAutoHyphens w:val="0"/>
              <w:spacing w:line="276" w:lineRule="auto"/>
              <w:rPr>
                <w:rFonts w:ascii="StobiSerif Regular" w:eastAsia="Calibri" w:hAnsi="StobiSerif Regular"/>
                <w:b/>
                <w:sz w:val="20"/>
                <w:szCs w:val="20"/>
                <w:lang w:val="en-US" w:eastAsia="en-US"/>
              </w:rPr>
            </w:pPr>
            <w:r w:rsidRPr="00D64716">
              <w:rPr>
                <w:rFonts w:ascii="StobiSerif Regular" w:eastAsia="Calibri" w:hAnsi="StobiSerif Regular"/>
                <w:b/>
                <w:sz w:val="20"/>
                <w:szCs w:val="20"/>
                <w:lang w:val="en-US" w:eastAsia="en-US"/>
              </w:rPr>
              <w:t>2020</w:t>
            </w:r>
          </w:p>
        </w:tc>
        <w:tc>
          <w:tcPr>
            <w:tcW w:w="2296" w:type="dxa"/>
            <w:tcBorders>
              <w:top w:val="nil"/>
              <w:left w:val="nil"/>
              <w:bottom w:val="single" w:sz="4" w:space="0" w:color="auto"/>
              <w:right w:val="single" w:sz="8" w:space="0" w:color="auto"/>
            </w:tcBorders>
            <w:vAlign w:val="center"/>
          </w:tcPr>
          <w:p w14:paraId="44236EFF" w14:textId="77777777" w:rsidR="00224C67" w:rsidRPr="00D64716" w:rsidRDefault="00224C67" w:rsidP="00DB0FDA">
            <w:pPr>
              <w:suppressAutoHyphens w:val="0"/>
              <w:spacing w:line="276" w:lineRule="auto"/>
              <w:jc w:val="center"/>
              <w:rPr>
                <w:rFonts w:ascii="StobiSerif Regular" w:eastAsia="Calibri" w:hAnsi="StobiSerif Regular"/>
                <w:sz w:val="20"/>
                <w:szCs w:val="20"/>
                <w:lang w:val="en-US" w:eastAsia="en-US"/>
              </w:rPr>
            </w:pPr>
            <w:r w:rsidRPr="00D64716">
              <w:rPr>
                <w:rFonts w:ascii="StobiSerif Regular" w:eastAsia="Calibri" w:hAnsi="StobiSerif Regular"/>
                <w:sz w:val="20"/>
                <w:szCs w:val="20"/>
                <w:lang w:eastAsia="en-US"/>
              </w:rPr>
              <w:t>12</w:t>
            </w:r>
            <w:r w:rsidRPr="00D64716">
              <w:rPr>
                <w:rFonts w:ascii="StobiSerif Regular" w:eastAsia="Calibri" w:hAnsi="StobiSerif Regular"/>
                <w:sz w:val="20"/>
                <w:szCs w:val="20"/>
                <w:lang w:val="en-US" w:eastAsia="en-US"/>
              </w:rPr>
              <w:t>1</w:t>
            </w:r>
          </w:p>
        </w:tc>
        <w:tc>
          <w:tcPr>
            <w:tcW w:w="2334" w:type="dxa"/>
            <w:tcBorders>
              <w:top w:val="nil"/>
              <w:left w:val="nil"/>
              <w:bottom w:val="single" w:sz="4" w:space="0" w:color="auto"/>
              <w:right w:val="single" w:sz="8" w:space="0" w:color="auto"/>
            </w:tcBorders>
            <w:vAlign w:val="center"/>
          </w:tcPr>
          <w:p w14:paraId="1E65F698" w14:textId="77777777" w:rsidR="00224C67" w:rsidRPr="00D64716" w:rsidRDefault="00224C67" w:rsidP="00DB0FDA">
            <w:pPr>
              <w:suppressAutoHyphens w:val="0"/>
              <w:spacing w:line="276" w:lineRule="auto"/>
              <w:jc w:val="center"/>
              <w:rPr>
                <w:rFonts w:ascii="StobiSerif Regular" w:eastAsia="Calibri" w:hAnsi="StobiSerif Regular"/>
                <w:sz w:val="20"/>
                <w:szCs w:val="20"/>
                <w:lang w:eastAsia="en-US"/>
              </w:rPr>
            </w:pPr>
            <w:r w:rsidRPr="00D64716">
              <w:rPr>
                <w:rFonts w:ascii="StobiSerif Regular" w:eastAsia="Calibri" w:hAnsi="StobiSerif Regular"/>
                <w:sz w:val="20"/>
                <w:szCs w:val="20"/>
                <w:lang w:eastAsia="en-US"/>
              </w:rPr>
              <w:t>6</w:t>
            </w:r>
            <w:r w:rsidRPr="00D64716">
              <w:rPr>
                <w:rFonts w:ascii="StobiSerif Regular" w:eastAsia="Calibri" w:hAnsi="StobiSerif Regular"/>
                <w:sz w:val="20"/>
                <w:szCs w:val="20"/>
                <w:lang w:val="en-US" w:eastAsia="en-US"/>
              </w:rPr>
              <w:t>3</w:t>
            </w:r>
            <w:r w:rsidRPr="00D64716">
              <w:rPr>
                <w:rFonts w:ascii="StobiSerif Regular" w:eastAsia="Calibri" w:hAnsi="StobiSerif Regular"/>
                <w:sz w:val="20"/>
                <w:szCs w:val="20"/>
                <w:lang w:eastAsia="en-US"/>
              </w:rPr>
              <w:t xml:space="preserve"> (52</w:t>
            </w:r>
            <w:r>
              <w:rPr>
                <w:rFonts w:ascii="StobiSerif Regular" w:eastAsia="Calibri" w:hAnsi="StobiSerif Regular"/>
                <w:sz w:val="20"/>
                <w:szCs w:val="20"/>
                <w:lang w:eastAsia="en-US"/>
              </w:rPr>
              <w:t>,</w:t>
            </w:r>
            <w:r w:rsidRPr="00D64716">
              <w:rPr>
                <w:rFonts w:ascii="StobiSerif Regular" w:eastAsia="Calibri" w:hAnsi="StobiSerif Regular"/>
                <w:sz w:val="20"/>
                <w:szCs w:val="20"/>
                <w:lang w:eastAsia="en-US"/>
              </w:rPr>
              <w:t>06%)</w:t>
            </w:r>
          </w:p>
        </w:tc>
        <w:tc>
          <w:tcPr>
            <w:tcW w:w="1889" w:type="dxa"/>
            <w:tcBorders>
              <w:top w:val="nil"/>
              <w:left w:val="nil"/>
              <w:bottom w:val="single" w:sz="4" w:space="0" w:color="auto"/>
              <w:right w:val="single" w:sz="8" w:space="0" w:color="auto"/>
            </w:tcBorders>
            <w:vAlign w:val="center"/>
          </w:tcPr>
          <w:p w14:paraId="48B1E369" w14:textId="77777777" w:rsidR="00224C67" w:rsidRPr="00D64716" w:rsidRDefault="00224C67" w:rsidP="00DB0FDA">
            <w:pPr>
              <w:suppressAutoHyphens w:val="0"/>
              <w:spacing w:line="276" w:lineRule="auto"/>
              <w:jc w:val="center"/>
              <w:rPr>
                <w:rFonts w:ascii="StobiSerif Regular" w:eastAsia="Calibri" w:hAnsi="StobiSerif Regular"/>
                <w:sz w:val="20"/>
                <w:szCs w:val="20"/>
                <w:lang w:eastAsia="en-US"/>
              </w:rPr>
            </w:pPr>
            <w:r w:rsidRPr="00D64716">
              <w:rPr>
                <w:rFonts w:ascii="StobiSerif Regular" w:eastAsia="Calibri" w:hAnsi="StobiSerif Regular"/>
                <w:sz w:val="20"/>
                <w:szCs w:val="20"/>
                <w:lang w:eastAsia="en-US"/>
              </w:rPr>
              <w:t>5</w:t>
            </w:r>
            <w:r w:rsidRPr="00D64716">
              <w:rPr>
                <w:rFonts w:ascii="StobiSerif Regular" w:eastAsia="Calibri" w:hAnsi="StobiSerif Regular"/>
                <w:sz w:val="20"/>
                <w:szCs w:val="20"/>
                <w:lang w:val="en-US" w:eastAsia="en-US"/>
              </w:rPr>
              <w:t>8</w:t>
            </w:r>
            <w:r w:rsidRPr="00D64716">
              <w:rPr>
                <w:rFonts w:ascii="StobiSerif Regular" w:eastAsia="Calibri" w:hAnsi="StobiSerif Regular"/>
                <w:sz w:val="20"/>
                <w:szCs w:val="20"/>
                <w:lang w:eastAsia="en-US"/>
              </w:rPr>
              <w:t xml:space="preserve"> (</w:t>
            </w:r>
            <w:r w:rsidRPr="00D64716">
              <w:rPr>
                <w:rFonts w:ascii="StobiSerif Regular" w:eastAsia="Calibri" w:hAnsi="StobiSerif Regular"/>
                <w:sz w:val="20"/>
                <w:szCs w:val="20"/>
                <w:lang w:val="en-US" w:eastAsia="en-US"/>
              </w:rPr>
              <w:t>47</w:t>
            </w:r>
            <w:r>
              <w:rPr>
                <w:rFonts w:ascii="StobiSerif Regular" w:eastAsia="Calibri" w:hAnsi="StobiSerif Regular"/>
                <w:sz w:val="20"/>
                <w:szCs w:val="20"/>
                <w:lang w:eastAsia="en-US"/>
              </w:rPr>
              <w:t>,</w:t>
            </w:r>
            <w:r w:rsidRPr="00D64716">
              <w:rPr>
                <w:rFonts w:ascii="StobiSerif Regular" w:eastAsia="Calibri" w:hAnsi="StobiSerif Regular"/>
                <w:sz w:val="20"/>
                <w:szCs w:val="20"/>
                <w:lang w:val="en-US" w:eastAsia="en-US"/>
              </w:rPr>
              <w:t>93</w:t>
            </w:r>
            <w:r w:rsidRPr="00D64716">
              <w:rPr>
                <w:rFonts w:ascii="StobiSerif Regular" w:eastAsia="Calibri" w:hAnsi="StobiSerif Regular"/>
                <w:sz w:val="20"/>
                <w:szCs w:val="20"/>
                <w:lang w:eastAsia="en-US"/>
              </w:rPr>
              <w:t>%)</w:t>
            </w:r>
          </w:p>
        </w:tc>
        <w:tc>
          <w:tcPr>
            <w:tcW w:w="1872" w:type="dxa"/>
            <w:tcBorders>
              <w:top w:val="nil"/>
              <w:left w:val="nil"/>
              <w:bottom w:val="single" w:sz="4" w:space="0" w:color="auto"/>
              <w:right w:val="single" w:sz="8" w:space="0" w:color="auto"/>
            </w:tcBorders>
            <w:vAlign w:val="center"/>
          </w:tcPr>
          <w:p w14:paraId="6B6E03D7" w14:textId="77777777" w:rsidR="00224C67" w:rsidRPr="00D64716" w:rsidRDefault="00224C67" w:rsidP="00DB0FDA">
            <w:pPr>
              <w:suppressAutoHyphens w:val="0"/>
              <w:spacing w:line="276" w:lineRule="auto"/>
              <w:jc w:val="center"/>
              <w:rPr>
                <w:rFonts w:ascii="StobiSerif Regular" w:eastAsia="Calibri" w:hAnsi="StobiSerif Regular"/>
                <w:sz w:val="20"/>
                <w:szCs w:val="20"/>
                <w:lang w:eastAsia="en-US"/>
              </w:rPr>
            </w:pPr>
            <w:r w:rsidRPr="00D64716">
              <w:rPr>
                <w:rFonts w:ascii="StobiSerif Regular" w:eastAsia="Calibri" w:hAnsi="StobiSerif Regular"/>
                <w:sz w:val="20"/>
                <w:szCs w:val="20"/>
                <w:lang w:eastAsia="en-US"/>
              </w:rPr>
              <w:t>5</w:t>
            </w:r>
            <w:r w:rsidRPr="00D64716">
              <w:rPr>
                <w:rFonts w:ascii="StobiSerif Regular" w:eastAsia="Calibri" w:hAnsi="StobiSerif Regular"/>
                <w:sz w:val="20"/>
                <w:szCs w:val="20"/>
                <w:lang w:val="en-US" w:eastAsia="en-US"/>
              </w:rPr>
              <w:t>8</w:t>
            </w:r>
            <w:r w:rsidRPr="00D64716">
              <w:rPr>
                <w:rFonts w:ascii="StobiSerif Regular" w:eastAsia="Calibri" w:hAnsi="StobiSerif Regular"/>
                <w:sz w:val="20"/>
                <w:szCs w:val="20"/>
                <w:lang w:eastAsia="en-US"/>
              </w:rPr>
              <w:t xml:space="preserve"> (47</w:t>
            </w:r>
            <w:r>
              <w:rPr>
                <w:rFonts w:ascii="StobiSerif Regular" w:eastAsia="Calibri" w:hAnsi="StobiSerif Regular"/>
                <w:sz w:val="20"/>
                <w:szCs w:val="20"/>
                <w:lang w:eastAsia="en-US"/>
              </w:rPr>
              <w:t>,</w:t>
            </w:r>
            <w:r w:rsidRPr="00D64716">
              <w:rPr>
                <w:rFonts w:ascii="StobiSerif Regular" w:eastAsia="Calibri" w:hAnsi="StobiSerif Regular"/>
                <w:sz w:val="20"/>
                <w:szCs w:val="20"/>
                <w:lang w:eastAsia="en-US"/>
              </w:rPr>
              <w:t>93%)</w:t>
            </w:r>
          </w:p>
        </w:tc>
      </w:tr>
      <w:tr w:rsidR="00224C67" w:rsidRPr="00886631" w14:paraId="3E6DC108" w14:textId="77777777" w:rsidTr="00DB0FDA">
        <w:trPr>
          <w:trHeight w:val="213"/>
        </w:trPr>
        <w:tc>
          <w:tcPr>
            <w:tcW w:w="823" w:type="dxa"/>
            <w:tcBorders>
              <w:top w:val="single" w:sz="4" w:space="0" w:color="auto"/>
              <w:left w:val="single" w:sz="4" w:space="0" w:color="auto"/>
              <w:bottom w:val="single" w:sz="4" w:space="0" w:color="auto"/>
              <w:right w:val="single" w:sz="4" w:space="0" w:color="auto"/>
            </w:tcBorders>
            <w:shd w:val="clear" w:color="auto" w:fill="A8D08D"/>
            <w:vAlign w:val="center"/>
          </w:tcPr>
          <w:p w14:paraId="7D485412" w14:textId="77777777" w:rsidR="00224C67" w:rsidRPr="00D64716" w:rsidRDefault="00224C67" w:rsidP="00F91305">
            <w:pPr>
              <w:suppressAutoHyphens w:val="0"/>
              <w:spacing w:line="276" w:lineRule="auto"/>
              <w:rPr>
                <w:rFonts w:ascii="StobiSerif Regular" w:eastAsia="Calibri" w:hAnsi="StobiSerif Regular"/>
                <w:b/>
                <w:sz w:val="20"/>
                <w:szCs w:val="20"/>
                <w:lang w:val="en-US" w:eastAsia="en-US"/>
              </w:rPr>
            </w:pPr>
            <w:r w:rsidRPr="00D64716">
              <w:rPr>
                <w:rFonts w:ascii="StobiSerif Regular" w:eastAsia="Calibri" w:hAnsi="StobiSerif Regular"/>
                <w:b/>
                <w:sz w:val="20"/>
                <w:szCs w:val="20"/>
                <w:lang w:val="en-US" w:eastAsia="en-US"/>
              </w:rPr>
              <w:t>2021</w:t>
            </w:r>
          </w:p>
        </w:tc>
        <w:tc>
          <w:tcPr>
            <w:tcW w:w="2296" w:type="dxa"/>
            <w:tcBorders>
              <w:top w:val="single" w:sz="4" w:space="0" w:color="auto"/>
              <w:left w:val="single" w:sz="4" w:space="0" w:color="auto"/>
              <w:bottom w:val="single" w:sz="4" w:space="0" w:color="auto"/>
              <w:right w:val="single" w:sz="4" w:space="0" w:color="auto"/>
            </w:tcBorders>
            <w:vAlign w:val="center"/>
          </w:tcPr>
          <w:p w14:paraId="5ACE23DC" w14:textId="77777777" w:rsidR="00224C67" w:rsidRPr="008846F7" w:rsidRDefault="00224C67" w:rsidP="00DB0FDA">
            <w:pPr>
              <w:suppressAutoHyphens w:val="0"/>
              <w:spacing w:line="276" w:lineRule="auto"/>
              <w:jc w:val="center"/>
              <w:rPr>
                <w:rFonts w:ascii="StobiSerif Regular" w:eastAsia="Calibri" w:hAnsi="StobiSerif Regular"/>
                <w:sz w:val="20"/>
                <w:szCs w:val="20"/>
                <w:lang w:val="en-US" w:eastAsia="en-US"/>
              </w:rPr>
            </w:pPr>
            <w:r w:rsidRPr="00D64716">
              <w:rPr>
                <w:rFonts w:ascii="StobiSerif Regular" w:eastAsia="Calibri" w:hAnsi="StobiSerif Regular"/>
                <w:sz w:val="20"/>
                <w:szCs w:val="20"/>
                <w:lang w:val="en-US" w:eastAsia="en-US"/>
              </w:rPr>
              <w:t>11</w:t>
            </w:r>
            <w:r>
              <w:rPr>
                <w:rFonts w:ascii="StobiSerif Regular" w:eastAsia="Calibri" w:hAnsi="StobiSerif Regular"/>
                <w:sz w:val="20"/>
                <w:szCs w:val="20"/>
                <w:lang w:val="en-US" w:eastAsia="en-US"/>
              </w:rPr>
              <w:t>1</w:t>
            </w:r>
          </w:p>
        </w:tc>
        <w:tc>
          <w:tcPr>
            <w:tcW w:w="2334" w:type="dxa"/>
            <w:tcBorders>
              <w:top w:val="single" w:sz="4" w:space="0" w:color="auto"/>
              <w:left w:val="single" w:sz="4" w:space="0" w:color="auto"/>
              <w:bottom w:val="single" w:sz="4" w:space="0" w:color="auto"/>
              <w:right w:val="single" w:sz="4" w:space="0" w:color="auto"/>
            </w:tcBorders>
            <w:vAlign w:val="center"/>
          </w:tcPr>
          <w:p w14:paraId="3142895D" w14:textId="77777777" w:rsidR="00224C67" w:rsidRPr="00D64716" w:rsidRDefault="00224C67" w:rsidP="00DB0FDA">
            <w:pPr>
              <w:suppressAutoHyphens w:val="0"/>
              <w:spacing w:line="276" w:lineRule="auto"/>
              <w:jc w:val="center"/>
              <w:rPr>
                <w:rFonts w:ascii="StobiSerif Regular" w:eastAsia="Calibri" w:hAnsi="StobiSerif Regular"/>
                <w:sz w:val="20"/>
                <w:szCs w:val="20"/>
                <w:lang w:val="en-US" w:eastAsia="en-US"/>
              </w:rPr>
            </w:pPr>
            <w:r w:rsidRPr="00D64716">
              <w:rPr>
                <w:rFonts w:ascii="StobiSerif Regular" w:eastAsia="Calibri" w:hAnsi="StobiSerif Regular"/>
                <w:sz w:val="20"/>
                <w:szCs w:val="20"/>
                <w:lang w:val="en-US" w:eastAsia="en-US"/>
              </w:rPr>
              <w:t>62 (55</w:t>
            </w:r>
            <w:r>
              <w:rPr>
                <w:rFonts w:ascii="StobiSerif Regular" w:eastAsia="Calibri" w:hAnsi="StobiSerif Regular"/>
                <w:sz w:val="20"/>
                <w:szCs w:val="20"/>
                <w:lang w:eastAsia="en-US"/>
              </w:rPr>
              <w:t>,</w:t>
            </w:r>
            <w:r w:rsidRPr="008846F7">
              <w:rPr>
                <w:rFonts w:ascii="StobiSerif Regular" w:eastAsia="Calibri" w:hAnsi="StobiSerif Regular"/>
                <w:sz w:val="20"/>
                <w:szCs w:val="20"/>
                <w:lang w:val="en-US" w:eastAsia="en-US"/>
              </w:rPr>
              <w:t>85</w:t>
            </w:r>
            <w:r w:rsidRPr="00D64716">
              <w:rPr>
                <w:rFonts w:ascii="StobiSerif Regular" w:eastAsia="Calibri" w:hAnsi="StobiSerif Regular"/>
                <w:sz w:val="20"/>
                <w:szCs w:val="20"/>
                <w:lang w:val="en-US" w:eastAsia="en-US"/>
              </w:rPr>
              <w:t>%)</w:t>
            </w:r>
          </w:p>
        </w:tc>
        <w:tc>
          <w:tcPr>
            <w:tcW w:w="1889" w:type="dxa"/>
            <w:tcBorders>
              <w:top w:val="single" w:sz="4" w:space="0" w:color="auto"/>
              <w:left w:val="single" w:sz="4" w:space="0" w:color="auto"/>
              <w:bottom w:val="single" w:sz="4" w:space="0" w:color="auto"/>
              <w:right w:val="single" w:sz="4" w:space="0" w:color="auto"/>
            </w:tcBorders>
            <w:vAlign w:val="center"/>
          </w:tcPr>
          <w:p w14:paraId="609C717A" w14:textId="77777777" w:rsidR="00224C67" w:rsidRPr="00D64716" w:rsidRDefault="00224C67" w:rsidP="00DB0FDA">
            <w:pPr>
              <w:suppressAutoHyphens w:val="0"/>
              <w:spacing w:line="276" w:lineRule="auto"/>
              <w:jc w:val="center"/>
              <w:rPr>
                <w:rFonts w:ascii="StobiSerif Regular" w:eastAsia="Calibri" w:hAnsi="StobiSerif Regular"/>
                <w:sz w:val="20"/>
                <w:szCs w:val="20"/>
                <w:lang w:val="en-US" w:eastAsia="en-US"/>
              </w:rPr>
            </w:pPr>
            <w:r w:rsidRPr="00D64716">
              <w:rPr>
                <w:rFonts w:ascii="StobiSerif Regular" w:eastAsia="Calibri" w:hAnsi="StobiSerif Regular"/>
                <w:sz w:val="20"/>
                <w:szCs w:val="20"/>
                <w:lang w:eastAsia="en-US"/>
              </w:rPr>
              <w:t>4</w:t>
            </w:r>
            <w:r>
              <w:rPr>
                <w:rFonts w:ascii="StobiSerif Regular" w:eastAsia="Calibri" w:hAnsi="StobiSerif Regular"/>
                <w:sz w:val="20"/>
                <w:szCs w:val="20"/>
                <w:lang w:val="en-US" w:eastAsia="en-US"/>
              </w:rPr>
              <w:t>1</w:t>
            </w:r>
            <w:r w:rsidRPr="00D64716">
              <w:rPr>
                <w:rFonts w:ascii="StobiSerif Regular" w:eastAsia="Calibri" w:hAnsi="StobiSerif Regular"/>
                <w:sz w:val="20"/>
                <w:szCs w:val="20"/>
                <w:lang w:val="en-US" w:eastAsia="en-US"/>
              </w:rPr>
              <w:t xml:space="preserve"> (</w:t>
            </w:r>
            <w:r w:rsidRPr="008846F7">
              <w:rPr>
                <w:rFonts w:ascii="StobiSerif Regular" w:eastAsia="Calibri" w:hAnsi="StobiSerif Regular"/>
                <w:sz w:val="20"/>
                <w:szCs w:val="20"/>
                <w:lang w:val="en-US" w:eastAsia="en-US"/>
              </w:rPr>
              <w:t>36</w:t>
            </w:r>
            <w:r>
              <w:rPr>
                <w:rFonts w:ascii="StobiSerif Regular" w:eastAsia="Calibri" w:hAnsi="StobiSerif Regular"/>
                <w:sz w:val="20"/>
                <w:szCs w:val="20"/>
                <w:lang w:val="en-US" w:eastAsia="en-US"/>
              </w:rPr>
              <w:t>,</w:t>
            </w:r>
            <w:r w:rsidRPr="008846F7">
              <w:rPr>
                <w:rFonts w:ascii="StobiSerif Regular" w:eastAsia="Calibri" w:hAnsi="StobiSerif Regular"/>
                <w:sz w:val="20"/>
                <w:szCs w:val="20"/>
                <w:lang w:val="en-US" w:eastAsia="en-US"/>
              </w:rPr>
              <w:t>94</w:t>
            </w:r>
            <w:r w:rsidRPr="00D64716">
              <w:rPr>
                <w:rFonts w:ascii="StobiSerif Regular" w:eastAsia="Calibri" w:hAnsi="StobiSerif Regular"/>
                <w:sz w:val="20"/>
                <w:szCs w:val="20"/>
                <w:lang w:val="en-US" w:eastAsia="en-US"/>
              </w:rPr>
              <w:t>%)</w:t>
            </w:r>
          </w:p>
        </w:tc>
        <w:tc>
          <w:tcPr>
            <w:tcW w:w="1872" w:type="dxa"/>
            <w:tcBorders>
              <w:top w:val="single" w:sz="4" w:space="0" w:color="auto"/>
              <w:left w:val="single" w:sz="4" w:space="0" w:color="auto"/>
              <w:bottom w:val="single" w:sz="4" w:space="0" w:color="auto"/>
              <w:right w:val="single" w:sz="4" w:space="0" w:color="auto"/>
            </w:tcBorders>
            <w:vAlign w:val="center"/>
          </w:tcPr>
          <w:p w14:paraId="6CBA341A" w14:textId="77777777" w:rsidR="00224C67" w:rsidRPr="00D64716" w:rsidRDefault="00224C67" w:rsidP="00DB0FDA">
            <w:pPr>
              <w:suppressAutoHyphens w:val="0"/>
              <w:spacing w:line="276" w:lineRule="auto"/>
              <w:jc w:val="center"/>
              <w:rPr>
                <w:rFonts w:ascii="StobiSerif Regular" w:eastAsia="Calibri" w:hAnsi="StobiSerif Regular"/>
                <w:sz w:val="20"/>
                <w:szCs w:val="20"/>
                <w:lang w:eastAsia="en-US"/>
              </w:rPr>
            </w:pPr>
            <w:r w:rsidRPr="008846F7">
              <w:rPr>
                <w:rFonts w:ascii="StobiSerif Regular" w:eastAsia="Calibri" w:hAnsi="StobiSerif Regular"/>
                <w:sz w:val="20"/>
                <w:szCs w:val="20"/>
                <w:lang w:eastAsia="en-US"/>
              </w:rPr>
              <w:t>49</w:t>
            </w:r>
            <w:r w:rsidRPr="00D64716">
              <w:rPr>
                <w:rFonts w:ascii="StobiSerif Regular" w:eastAsia="Calibri" w:hAnsi="StobiSerif Regular"/>
                <w:sz w:val="20"/>
                <w:szCs w:val="20"/>
                <w:lang w:eastAsia="en-US"/>
              </w:rPr>
              <w:t xml:space="preserve"> (</w:t>
            </w:r>
            <w:r w:rsidRPr="0031011E">
              <w:rPr>
                <w:rFonts w:ascii="StobiSerif Regular" w:eastAsia="Calibri" w:hAnsi="StobiSerif Regular"/>
                <w:b/>
                <w:bCs/>
                <w:sz w:val="20"/>
                <w:szCs w:val="20"/>
                <w:lang w:eastAsia="en-US"/>
              </w:rPr>
              <w:t>44,</w:t>
            </w:r>
            <w:r w:rsidRPr="008846F7">
              <w:rPr>
                <w:rFonts w:ascii="StobiSerif Regular" w:eastAsia="Calibri" w:hAnsi="StobiSerif Regular"/>
                <w:sz w:val="20"/>
                <w:szCs w:val="20"/>
                <w:lang w:eastAsia="en-US"/>
              </w:rPr>
              <w:t>14</w:t>
            </w:r>
            <w:r w:rsidRPr="00D64716">
              <w:rPr>
                <w:rFonts w:ascii="StobiSerif Regular" w:eastAsia="Calibri" w:hAnsi="StobiSerif Regular"/>
                <w:sz w:val="20"/>
                <w:szCs w:val="20"/>
                <w:lang w:eastAsia="en-US"/>
              </w:rPr>
              <w:t>%)</w:t>
            </w:r>
          </w:p>
        </w:tc>
      </w:tr>
      <w:tr w:rsidR="00FB768F" w:rsidRPr="00886631" w14:paraId="23C7F2B6" w14:textId="77777777" w:rsidTr="00DB0FDA">
        <w:trPr>
          <w:trHeight w:val="213"/>
        </w:trPr>
        <w:tc>
          <w:tcPr>
            <w:tcW w:w="823" w:type="dxa"/>
            <w:tcBorders>
              <w:top w:val="single" w:sz="4" w:space="0" w:color="auto"/>
              <w:left w:val="single" w:sz="4" w:space="0" w:color="auto"/>
              <w:bottom w:val="single" w:sz="4" w:space="0" w:color="auto"/>
              <w:right w:val="single" w:sz="4" w:space="0" w:color="auto"/>
            </w:tcBorders>
            <w:shd w:val="clear" w:color="auto" w:fill="A8D08D"/>
            <w:vAlign w:val="center"/>
          </w:tcPr>
          <w:p w14:paraId="7FBC95CF" w14:textId="5AEBA4B8" w:rsidR="00FB768F" w:rsidRPr="00FB768F" w:rsidRDefault="00FB768F" w:rsidP="00F91305">
            <w:pPr>
              <w:suppressAutoHyphens w:val="0"/>
              <w:spacing w:line="276" w:lineRule="auto"/>
              <w:rPr>
                <w:rFonts w:ascii="StobiSerif Regular" w:eastAsia="Calibri" w:hAnsi="StobiSerif Regular"/>
                <w:b/>
                <w:sz w:val="20"/>
                <w:szCs w:val="20"/>
                <w:lang w:eastAsia="en-US"/>
              </w:rPr>
            </w:pPr>
            <w:r>
              <w:rPr>
                <w:rFonts w:ascii="StobiSerif Regular" w:eastAsia="Calibri" w:hAnsi="StobiSerif Regular"/>
                <w:b/>
                <w:sz w:val="20"/>
                <w:szCs w:val="20"/>
                <w:lang w:eastAsia="en-US"/>
              </w:rPr>
              <w:t>2022</w:t>
            </w:r>
          </w:p>
        </w:tc>
        <w:tc>
          <w:tcPr>
            <w:tcW w:w="2296" w:type="dxa"/>
            <w:tcBorders>
              <w:top w:val="single" w:sz="4" w:space="0" w:color="auto"/>
              <w:left w:val="single" w:sz="4" w:space="0" w:color="auto"/>
              <w:bottom w:val="single" w:sz="4" w:space="0" w:color="auto"/>
              <w:right w:val="single" w:sz="4" w:space="0" w:color="auto"/>
            </w:tcBorders>
            <w:vAlign w:val="center"/>
          </w:tcPr>
          <w:p w14:paraId="00CC1985" w14:textId="1C33C117" w:rsidR="00FB768F" w:rsidRPr="00FA38C6" w:rsidRDefault="00FA38C6" w:rsidP="00DB0FDA">
            <w:pPr>
              <w:suppressAutoHyphens w:val="0"/>
              <w:spacing w:line="276" w:lineRule="auto"/>
              <w:jc w:val="center"/>
              <w:rPr>
                <w:rFonts w:ascii="StobiSerif Regular" w:eastAsia="Calibri" w:hAnsi="StobiSerif Regular"/>
                <w:sz w:val="20"/>
                <w:szCs w:val="20"/>
                <w:lang w:val="en-US" w:eastAsia="en-US"/>
              </w:rPr>
            </w:pPr>
            <w:r>
              <w:rPr>
                <w:rFonts w:ascii="StobiSerif Regular" w:eastAsia="Calibri" w:hAnsi="StobiSerif Regular"/>
                <w:sz w:val="20"/>
                <w:szCs w:val="20"/>
                <w:lang w:val="en-US" w:eastAsia="en-US"/>
              </w:rPr>
              <w:t>68</w:t>
            </w:r>
          </w:p>
        </w:tc>
        <w:tc>
          <w:tcPr>
            <w:tcW w:w="2334" w:type="dxa"/>
            <w:tcBorders>
              <w:top w:val="single" w:sz="4" w:space="0" w:color="auto"/>
              <w:left w:val="single" w:sz="4" w:space="0" w:color="auto"/>
              <w:bottom w:val="single" w:sz="4" w:space="0" w:color="auto"/>
              <w:right w:val="single" w:sz="4" w:space="0" w:color="auto"/>
            </w:tcBorders>
            <w:vAlign w:val="center"/>
          </w:tcPr>
          <w:p w14:paraId="30FBA569" w14:textId="7CB01895" w:rsidR="00FB768F" w:rsidRPr="0031011E" w:rsidRDefault="00C729B7" w:rsidP="00DB0FDA">
            <w:pPr>
              <w:suppressAutoHyphens w:val="0"/>
              <w:spacing w:line="276" w:lineRule="auto"/>
              <w:jc w:val="center"/>
              <w:rPr>
                <w:rFonts w:ascii="StobiSerif Regular" w:eastAsia="Calibri" w:hAnsi="StobiSerif Regular"/>
                <w:sz w:val="20"/>
                <w:szCs w:val="20"/>
                <w:lang w:val="en-US" w:eastAsia="en-US"/>
              </w:rPr>
            </w:pPr>
            <w:r w:rsidRPr="00C729B7">
              <w:rPr>
                <w:rFonts w:ascii="StobiSerif Regular" w:eastAsia="Calibri" w:hAnsi="StobiSerif Regular"/>
                <w:sz w:val="20"/>
                <w:szCs w:val="20"/>
                <w:lang w:eastAsia="en-US"/>
              </w:rPr>
              <w:t>3</w:t>
            </w:r>
            <w:r w:rsidR="00A472C5">
              <w:rPr>
                <w:rFonts w:ascii="StobiSerif Regular" w:eastAsia="Calibri" w:hAnsi="StobiSerif Regular"/>
                <w:sz w:val="20"/>
                <w:szCs w:val="20"/>
                <w:lang w:val="en-US" w:eastAsia="en-US"/>
              </w:rPr>
              <w:t>8</w:t>
            </w:r>
            <w:r w:rsidR="002E653C" w:rsidRPr="00C729B7">
              <w:rPr>
                <w:rFonts w:ascii="StobiSerif Regular" w:eastAsia="Calibri" w:hAnsi="StobiSerif Regular"/>
                <w:sz w:val="20"/>
                <w:szCs w:val="20"/>
                <w:lang w:val="en-US" w:eastAsia="en-US"/>
              </w:rPr>
              <w:t xml:space="preserve"> </w:t>
            </w:r>
            <w:r w:rsidRPr="00C729B7">
              <w:rPr>
                <w:rFonts w:ascii="StobiSerif Regular" w:eastAsia="Calibri" w:hAnsi="StobiSerif Regular"/>
                <w:sz w:val="20"/>
                <w:szCs w:val="20"/>
                <w:lang w:eastAsia="en-US"/>
              </w:rPr>
              <w:t>(</w:t>
            </w:r>
            <w:r w:rsidR="00A472C5" w:rsidRPr="00A472C5">
              <w:rPr>
                <w:rFonts w:ascii="StobiSerif Regular" w:eastAsia="Calibri" w:hAnsi="StobiSerif Regular"/>
                <w:sz w:val="20"/>
                <w:szCs w:val="20"/>
                <w:lang w:eastAsia="en-US"/>
              </w:rPr>
              <w:t>56</w:t>
            </w:r>
            <w:r w:rsidR="0031011E" w:rsidRPr="0031011E">
              <w:rPr>
                <w:rFonts w:ascii="StobiSerif Regular" w:eastAsia="Calibri" w:hAnsi="StobiSerif Regular"/>
                <w:sz w:val="20"/>
                <w:szCs w:val="20"/>
                <w:lang w:eastAsia="en-US"/>
              </w:rPr>
              <w:t>%)</w:t>
            </w:r>
          </w:p>
        </w:tc>
        <w:tc>
          <w:tcPr>
            <w:tcW w:w="1889" w:type="dxa"/>
            <w:tcBorders>
              <w:top w:val="single" w:sz="4" w:space="0" w:color="auto"/>
              <w:left w:val="single" w:sz="4" w:space="0" w:color="auto"/>
              <w:bottom w:val="single" w:sz="4" w:space="0" w:color="auto"/>
              <w:right w:val="single" w:sz="4" w:space="0" w:color="auto"/>
            </w:tcBorders>
            <w:vAlign w:val="center"/>
          </w:tcPr>
          <w:p w14:paraId="4105796C" w14:textId="6BD064C4" w:rsidR="00FB768F" w:rsidRPr="002E653C" w:rsidRDefault="0031011E" w:rsidP="00DB0FDA">
            <w:pPr>
              <w:suppressAutoHyphens w:val="0"/>
              <w:spacing w:line="276" w:lineRule="auto"/>
              <w:jc w:val="center"/>
              <w:rPr>
                <w:rFonts w:ascii="StobiSerif Regular" w:eastAsia="Calibri" w:hAnsi="StobiSerif Regular"/>
                <w:sz w:val="20"/>
                <w:szCs w:val="20"/>
                <w:lang w:val="en-US" w:eastAsia="en-US"/>
              </w:rPr>
            </w:pPr>
            <w:r w:rsidRPr="0031011E">
              <w:rPr>
                <w:rFonts w:ascii="StobiSerif Regular" w:eastAsia="Calibri" w:hAnsi="StobiSerif Regular"/>
                <w:sz w:val="20"/>
                <w:szCs w:val="20"/>
                <w:lang w:eastAsia="en-US"/>
              </w:rPr>
              <w:t>2</w:t>
            </w:r>
            <w:r w:rsidR="00A472C5">
              <w:rPr>
                <w:rFonts w:ascii="StobiSerif Regular" w:eastAsia="Calibri" w:hAnsi="StobiSerif Regular"/>
                <w:sz w:val="20"/>
                <w:szCs w:val="20"/>
                <w:lang w:val="en-US" w:eastAsia="en-US"/>
              </w:rPr>
              <w:t>7</w:t>
            </w:r>
            <w:r w:rsidRPr="0031011E">
              <w:rPr>
                <w:rFonts w:ascii="StobiSerif Regular" w:eastAsia="Calibri" w:hAnsi="StobiSerif Regular"/>
                <w:sz w:val="20"/>
                <w:szCs w:val="20"/>
                <w:lang w:eastAsia="en-US"/>
              </w:rPr>
              <w:t xml:space="preserve"> </w:t>
            </w:r>
            <w:r w:rsidR="002E653C" w:rsidRPr="002E653C">
              <w:rPr>
                <w:rFonts w:ascii="StobiSerif Regular" w:eastAsia="Calibri" w:hAnsi="StobiSerif Regular"/>
                <w:sz w:val="20"/>
                <w:szCs w:val="20"/>
                <w:lang w:val="en-US" w:eastAsia="en-US"/>
              </w:rPr>
              <w:t>(</w:t>
            </w:r>
            <w:r w:rsidR="00A472C5" w:rsidRPr="00A472C5">
              <w:rPr>
                <w:rFonts w:ascii="StobiSerif Regular" w:eastAsia="Calibri" w:hAnsi="StobiSerif Regular"/>
                <w:sz w:val="20"/>
                <w:szCs w:val="20"/>
                <w:lang w:eastAsia="en-US"/>
              </w:rPr>
              <w:t>40</w:t>
            </w:r>
            <w:r w:rsidRPr="0031011E">
              <w:rPr>
                <w:rFonts w:ascii="StobiSerif Regular" w:eastAsia="Calibri" w:hAnsi="StobiSerif Regular"/>
                <w:sz w:val="20"/>
                <w:szCs w:val="20"/>
                <w:lang w:eastAsia="en-US"/>
              </w:rPr>
              <w:t>%)</w:t>
            </w:r>
          </w:p>
        </w:tc>
        <w:tc>
          <w:tcPr>
            <w:tcW w:w="1872" w:type="dxa"/>
            <w:tcBorders>
              <w:top w:val="single" w:sz="4" w:space="0" w:color="auto"/>
              <w:left w:val="single" w:sz="4" w:space="0" w:color="auto"/>
              <w:bottom w:val="single" w:sz="4" w:space="0" w:color="auto"/>
              <w:right w:val="single" w:sz="4" w:space="0" w:color="auto"/>
            </w:tcBorders>
            <w:vAlign w:val="center"/>
          </w:tcPr>
          <w:p w14:paraId="0A100622" w14:textId="51B154EE" w:rsidR="00FB768F" w:rsidRPr="0031011E" w:rsidRDefault="00C729B7" w:rsidP="00DB0FDA">
            <w:pPr>
              <w:suppressAutoHyphens w:val="0"/>
              <w:spacing w:line="276" w:lineRule="auto"/>
              <w:jc w:val="center"/>
              <w:rPr>
                <w:rFonts w:ascii="StobiSerif Regular" w:eastAsia="Calibri" w:hAnsi="StobiSerif Regular"/>
                <w:sz w:val="20"/>
                <w:szCs w:val="20"/>
                <w:lang w:val="en-US" w:eastAsia="en-US"/>
              </w:rPr>
            </w:pPr>
            <w:r>
              <w:rPr>
                <w:rFonts w:ascii="StobiSerif Regular" w:eastAsia="Calibri" w:hAnsi="StobiSerif Regular"/>
                <w:sz w:val="20"/>
                <w:szCs w:val="20"/>
                <w:lang w:eastAsia="en-US"/>
              </w:rPr>
              <w:t>29</w:t>
            </w:r>
            <w:r w:rsidR="002E653C" w:rsidRPr="002E653C">
              <w:rPr>
                <w:rFonts w:ascii="StobiSerif Regular" w:eastAsia="Calibri" w:hAnsi="StobiSerif Regular"/>
                <w:sz w:val="20"/>
                <w:szCs w:val="20"/>
                <w:lang w:val="en-US" w:eastAsia="en-US"/>
              </w:rPr>
              <w:t xml:space="preserve"> </w:t>
            </w:r>
            <w:r w:rsidRPr="002E653C">
              <w:rPr>
                <w:rFonts w:ascii="StobiSerif Regular" w:eastAsia="Calibri" w:hAnsi="StobiSerif Regular"/>
                <w:sz w:val="20"/>
                <w:szCs w:val="20"/>
                <w:lang w:val="en-US" w:eastAsia="en-US"/>
              </w:rPr>
              <w:t>(</w:t>
            </w:r>
            <w:r w:rsidR="0031011E" w:rsidRPr="0031011E">
              <w:rPr>
                <w:rFonts w:ascii="StobiSerif Regular" w:eastAsia="Calibri" w:hAnsi="StobiSerif Regular"/>
                <w:sz w:val="20"/>
                <w:szCs w:val="20"/>
                <w:lang w:eastAsia="en-US"/>
              </w:rPr>
              <w:t>42,</w:t>
            </w:r>
            <w:r w:rsidR="00A761BA">
              <w:rPr>
                <w:rFonts w:ascii="StobiSerif Regular" w:eastAsia="Calibri" w:hAnsi="StobiSerif Regular"/>
                <w:sz w:val="20"/>
                <w:szCs w:val="20"/>
                <w:lang w:val="en-US" w:eastAsia="en-US"/>
              </w:rPr>
              <w:t>7</w:t>
            </w:r>
            <w:r w:rsidR="0031011E" w:rsidRPr="0031011E">
              <w:rPr>
                <w:rFonts w:ascii="StobiSerif Regular" w:eastAsia="Calibri" w:hAnsi="StobiSerif Regular"/>
                <w:sz w:val="20"/>
                <w:szCs w:val="20"/>
                <w:lang w:eastAsia="en-US"/>
              </w:rPr>
              <w:t>%)</w:t>
            </w:r>
          </w:p>
        </w:tc>
      </w:tr>
      <w:bookmarkEnd w:id="2"/>
    </w:tbl>
    <w:tbl>
      <w:tblPr>
        <w:tblStyle w:val="TableGrid"/>
        <w:tblW w:w="894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3"/>
        <w:gridCol w:w="4490"/>
      </w:tblGrid>
      <w:tr w:rsidR="006217FF" w:rsidRPr="0067249D" w14:paraId="1F03DCB7" w14:textId="77777777" w:rsidTr="006217FF">
        <w:trPr>
          <w:trHeight w:val="1391"/>
        </w:trPr>
        <w:tc>
          <w:tcPr>
            <w:tcW w:w="4453" w:type="dxa"/>
          </w:tcPr>
          <w:p w14:paraId="056EB175" w14:textId="3C28EB50" w:rsidR="00832A15" w:rsidRDefault="00832A15" w:rsidP="00224C67">
            <w:pPr>
              <w:suppressAutoHyphens w:val="0"/>
              <w:spacing w:after="160" w:line="276" w:lineRule="auto"/>
              <w:rPr>
                <w:rFonts w:ascii="StobiSerif Regular" w:eastAsia="Calibri" w:hAnsi="StobiSerif Regular"/>
                <w:b/>
                <w:lang w:eastAsia="en-US"/>
              </w:rPr>
            </w:pPr>
          </w:p>
          <w:p w14:paraId="3DD99752" w14:textId="2A88506B" w:rsidR="00F83308" w:rsidRDefault="00F83308" w:rsidP="00224C67">
            <w:pPr>
              <w:suppressAutoHyphens w:val="0"/>
              <w:spacing w:after="160" w:line="276" w:lineRule="auto"/>
              <w:rPr>
                <w:rFonts w:ascii="StobiSerif Regular" w:eastAsia="Calibri" w:hAnsi="StobiSerif Regular"/>
                <w:b/>
                <w:lang w:eastAsia="en-US"/>
              </w:rPr>
            </w:pPr>
          </w:p>
          <w:p w14:paraId="4A81F123" w14:textId="760CA480" w:rsidR="00DF6E4E" w:rsidRDefault="00DF6E4E" w:rsidP="00224C67">
            <w:pPr>
              <w:suppressAutoHyphens w:val="0"/>
              <w:spacing w:after="160" w:line="276" w:lineRule="auto"/>
              <w:rPr>
                <w:rFonts w:ascii="StobiSerif Regular" w:eastAsia="Calibri" w:hAnsi="StobiSerif Regular"/>
                <w:b/>
                <w:lang w:eastAsia="en-US"/>
              </w:rPr>
            </w:pPr>
          </w:p>
          <w:p w14:paraId="5E0FCC11" w14:textId="77777777" w:rsidR="00DF6E4E" w:rsidRDefault="00DF6E4E" w:rsidP="00224C67">
            <w:pPr>
              <w:suppressAutoHyphens w:val="0"/>
              <w:spacing w:after="160" w:line="276" w:lineRule="auto"/>
              <w:rPr>
                <w:rFonts w:ascii="StobiSerif Regular" w:eastAsia="Calibri" w:hAnsi="StobiSerif Regular"/>
                <w:b/>
                <w:lang w:eastAsia="en-US"/>
              </w:rPr>
            </w:pPr>
          </w:p>
          <w:p w14:paraId="698E787C" w14:textId="6C394BB2" w:rsidR="00224C67" w:rsidRDefault="00224C67" w:rsidP="00224C67">
            <w:pPr>
              <w:suppressAutoHyphens w:val="0"/>
              <w:spacing w:after="160" w:line="276" w:lineRule="auto"/>
              <w:rPr>
                <w:rFonts w:ascii="StobiSerif Regular" w:eastAsia="Calibri" w:hAnsi="StobiSerif Regular"/>
                <w:lang w:eastAsia="en-US"/>
              </w:rPr>
            </w:pPr>
            <w:r w:rsidRPr="00886631">
              <w:rPr>
                <w:rFonts w:ascii="StobiSerif Regular" w:eastAsia="Calibri" w:hAnsi="StobiSerif Regular"/>
                <w:b/>
                <w:lang w:eastAsia="en-US"/>
              </w:rPr>
              <w:lastRenderedPageBreak/>
              <w:t>Графикон 1:</w:t>
            </w:r>
            <w:r w:rsidRPr="00886631">
              <w:rPr>
                <w:rFonts w:ascii="StobiSerif Regular" w:eastAsia="Calibri" w:hAnsi="StobiSerif Regular"/>
                <w:lang w:eastAsia="en-US"/>
              </w:rPr>
              <w:t xml:space="preserve"> Споредбени податоци за ПВР по години</w:t>
            </w:r>
          </w:p>
          <w:p w14:paraId="47B844DD" w14:textId="44FB59AA" w:rsidR="00793110" w:rsidRDefault="00793110" w:rsidP="001A69EB">
            <w:pPr>
              <w:spacing w:line="276" w:lineRule="auto"/>
              <w:rPr>
                <w:rFonts w:ascii="StobiSerif Regular" w:hAnsi="StobiSerif Regular" w:cstheme="minorHAnsi"/>
                <w:b/>
                <w:sz w:val="22"/>
                <w:szCs w:val="22"/>
              </w:rPr>
            </w:pPr>
          </w:p>
          <w:p w14:paraId="7AEE6B83" w14:textId="79ABB435" w:rsidR="00646C1C" w:rsidRDefault="00F14EE5" w:rsidP="001A69EB">
            <w:pPr>
              <w:spacing w:line="276" w:lineRule="auto"/>
              <w:rPr>
                <w:rFonts w:ascii="StobiSerif Regular" w:hAnsi="StobiSerif Regular" w:cstheme="minorHAnsi"/>
                <w:b/>
                <w:sz w:val="22"/>
                <w:szCs w:val="22"/>
              </w:rPr>
            </w:pPr>
            <w:r>
              <w:rPr>
                <w:rFonts w:ascii="StobiSerif Regular" w:hAnsi="StobiSerif Regular" w:cstheme="minorHAnsi"/>
                <w:b/>
                <w:noProof/>
                <w:sz w:val="22"/>
                <w:szCs w:val="22"/>
                <w:lang w:val="en-US" w:eastAsia="en-US"/>
              </w:rPr>
              <w:drawing>
                <wp:anchor distT="0" distB="0" distL="114300" distR="114300" simplePos="0" relativeHeight="251667456" behindDoc="0" locked="0" layoutInCell="1" allowOverlap="1" wp14:anchorId="3A141595" wp14:editId="559BB51F">
                  <wp:simplePos x="0" y="0"/>
                  <wp:positionH relativeFrom="column">
                    <wp:posOffset>-73660</wp:posOffset>
                  </wp:positionH>
                  <wp:positionV relativeFrom="paragraph">
                    <wp:posOffset>108585</wp:posOffset>
                  </wp:positionV>
                  <wp:extent cx="5648325" cy="24193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648325" cy="2419350"/>
                          </a:xfrm>
                          <a:prstGeom prst="rect">
                            <a:avLst/>
                          </a:prstGeom>
                          <a:noFill/>
                        </pic:spPr>
                      </pic:pic>
                    </a:graphicData>
                  </a:graphic>
                  <wp14:sizeRelH relativeFrom="page">
                    <wp14:pctWidth>0</wp14:pctWidth>
                  </wp14:sizeRelH>
                  <wp14:sizeRelV relativeFrom="page">
                    <wp14:pctHeight>0</wp14:pctHeight>
                  </wp14:sizeRelV>
                </wp:anchor>
              </w:drawing>
            </w:r>
          </w:p>
          <w:p w14:paraId="2E6A2E7E" w14:textId="1D5A8042" w:rsidR="00646C1C" w:rsidRDefault="00646C1C" w:rsidP="001A69EB">
            <w:pPr>
              <w:spacing w:line="276" w:lineRule="auto"/>
              <w:rPr>
                <w:rFonts w:ascii="StobiSerif Regular" w:hAnsi="StobiSerif Regular" w:cstheme="minorHAnsi"/>
                <w:b/>
                <w:sz w:val="22"/>
                <w:szCs w:val="22"/>
              </w:rPr>
            </w:pPr>
          </w:p>
          <w:p w14:paraId="511518FA" w14:textId="3C1730D0" w:rsidR="00646C1C" w:rsidRDefault="00646C1C" w:rsidP="001A69EB">
            <w:pPr>
              <w:spacing w:line="276" w:lineRule="auto"/>
              <w:rPr>
                <w:rFonts w:ascii="StobiSerif Regular" w:hAnsi="StobiSerif Regular" w:cstheme="minorHAnsi"/>
                <w:b/>
                <w:sz w:val="22"/>
                <w:szCs w:val="22"/>
              </w:rPr>
            </w:pPr>
          </w:p>
          <w:p w14:paraId="62D5208A" w14:textId="254E2820" w:rsidR="00793110" w:rsidRDefault="00793110" w:rsidP="001A69EB">
            <w:pPr>
              <w:spacing w:line="276" w:lineRule="auto"/>
              <w:rPr>
                <w:rFonts w:ascii="StobiSerif Regular" w:hAnsi="StobiSerif Regular" w:cstheme="minorHAnsi"/>
                <w:b/>
                <w:sz w:val="22"/>
                <w:szCs w:val="22"/>
              </w:rPr>
            </w:pPr>
          </w:p>
          <w:p w14:paraId="426623E0" w14:textId="637B1074" w:rsidR="00793110" w:rsidRDefault="00793110" w:rsidP="001A69EB">
            <w:pPr>
              <w:spacing w:line="276" w:lineRule="auto"/>
              <w:rPr>
                <w:rFonts w:ascii="StobiSerif Regular" w:hAnsi="StobiSerif Regular" w:cstheme="minorHAnsi"/>
                <w:b/>
                <w:sz w:val="22"/>
                <w:szCs w:val="22"/>
              </w:rPr>
            </w:pPr>
          </w:p>
          <w:p w14:paraId="0333284E" w14:textId="5C9DFCF8" w:rsidR="00793110" w:rsidRDefault="00793110" w:rsidP="001A69EB">
            <w:pPr>
              <w:spacing w:line="276" w:lineRule="auto"/>
              <w:rPr>
                <w:rFonts w:ascii="StobiSerif Regular" w:hAnsi="StobiSerif Regular" w:cstheme="minorHAnsi"/>
                <w:b/>
                <w:sz w:val="22"/>
                <w:szCs w:val="22"/>
              </w:rPr>
            </w:pPr>
          </w:p>
          <w:p w14:paraId="33FE9E9F" w14:textId="77777777" w:rsidR="00793110" w:rsidRDefault="00793110" w:rsidP="001A69EB">
            <w:pPr>
              <w:spacing w:line="276" w:lineRule="auto"/>
              <w:rPr>
                <w:rFonts w:ascii="StobiSerif Regular" w:hAnsi="StobiSerif Regular" w:cstheme="minorHAnsi"/>
                <w:b/>
                <w:sz w:val="22"/>
                <w:szCs w:val="22"/>
              </w:rPr>
            </w:pPr>
          </w:p>
          <w:p w14:paraId="60D3842F" w14:textId="2D82E222" w:rsidR="00793110" w:rsidRDefault="00793110" w:rsidP="001A69EB">
            <w:pPr>
              <w:spacing w:line="276" w:lineRule="auto"/>
              <w:rPr>
                <w:rFonts w:ascii="StobiSerif Regular" w:hAnsi="StobiSerif Regular" w:cstheme="minorHAnsi"/>
                <w:b/>
                <w:sz w:val="22"/>
                <w:szCs w:val="22"/>
              </w:rPr>
            </w:pPr>
          </w:p>
          <w:p w14:paraId="1129EAC7" w14:textId="77777777" w:rsidR="00793110" w:rsidRDefault="00793110" w:rsidP="001A69EB">
            <w:pPr>
              <w:spacing w:line="276" w:lineRule="auto"/>
              <w:rPr>
                <w:rFonts w:ascii="StobiSerif Regular" w:hAnsi="StobiSerif Regular" w:cstheme="minorHAnsi"/>
                <w:b/>
                <w:sz w:val="22"/>
                <w:szCs w:val="22"/>
              </w:rPr>
            </w:pPr>
          </w:p>
          <w:p w14:paraId="59823B62" w14:textId="35605E14" w:rsidR="00793110" w:rsidRDefault="00793110" w:rsidP="001A69EB">
            <w:pPr>
              <w:spacing w:line="276" w:lineRule="auto"/>
              <w:rPr>
                <w:rFonts w:ascii="StobiSerif Regular" w:hAnsi="StobiSerif Regular" w:cstheme="minorHAnsi"/>
                <w:b/>
                <w:sz w:val="22"/>
                <w:szCs w:val="22"/>
              </w:rPr>
            </w:pPr>
          </w:p>
          <w:p w14:paraId="4D05FCDB" w14:textId="79C2445B" w:rsidR="00793110" w:rsidRDefault="00793110" w:rsidP="001A69EB">
            <w:pPr>
              <w:spacing w:line="276" w:lineRule="auto"/>
              <w:rPr>
                <w:rFonts w:ascii="StobiSerif Regular" w:hAnsi="StobiSerif Regular" w:cstheme="minorHAnsi"/>
                <w:b/>
                <w:sz w:val="22"/>
                <w:szCs w:val="22"/>
              </w:rPr>
            </w:pPr>
          </w:p>
          <w:p w14:paraId="2CC55F5B" w14:textId="1F972509" w:rsidR="00793110" w:rsidRDefault="00793110" w:rsidP="001A69EB">
            <w:pPr>
              <w:spacing w:line="276" w:lineRule="auto"/>
              <w:rPr>
                <w:rFonts w:ascii="StobiSerif Regular" w:hAnsi="StobiSerif Regular" w:cstheme="minorHAnsi"/>
                <w:b/>
                <w:sz w:val="22"/>
                <w:szCs w:val="22"/>
              </w:rPr>
            </w:pPr>
          </w:p>
          <w:p w14:paraId="2315B9B8" w14:textId="77777777" w:rsidR="00793110" w:rsidRPr="0067249D" w:rsidRDefault="00793110" w:rsidP="001A69EB">
            <w:pPr>
              <w:spacing w:line="276" w:lineRule="auto"/>
              <w:rPr>
                <w:rFonts w:ascii="StobiSerif Regular" w:hAnsi="StobiSerif Regular" w:cstheme="minorHAnsi"/>
                <w:b/>
                <w:sz w:val="22"/>
                <w:szCs w:val="22"/>
              </w:rPr>
            </w:pPr>
          </w:p>
          <w:p w14:paraId="1B6ECA96" w14:textId="6938F0D2" w:rsidR="004C3859" w:rsidRPr="00DF6E4E" w:rsidRDefault="004C3859" w:rsidP="00465DD5">
            <w:pPr>
              <w:suppressAutoHyphens w:val="0"/>
              <w:spacing w:after="240" w:line="276" w:lineRule="auto"/>
              <w:rPr>
                <w:rFonts w:ascii="StobiSerif Regular" w:hAnsi="StobiSerif Regular"/>
              </w:rPr>
            </w:pPr>
            <w:r>
              <w:rPr>
                <w:rFonts w:ascii="StobiSerif Regular" w:hAnsi="StobiSerif Regular"/>
                <w:lang w:val="en-US"/>
              </w:rPr>
              <w:t xml:space="preserve">            </w:t>
            </w:r>
            <w:r w:rsidRPr="00886631">
              <w:rPr>
                <w:rFonts w:ascii="StobiSerif Regular" w:hAnsi="StobiSerif Regular"/>
              </w:rPr>
              <w:t>Во прилог</w:t>
            </w:r>
            <w:r>
              <w:rPr>
                <w:rFonts w:ascii="StobiSerif Regular" w:hAnsi="StobiSerif Regular"/>
                <w:lang w:val="en-US"/>
              </w:rPr>
              <w:t xml:space="preserve"> </w:t>
            </w:r>
            <w:r>
              <w:rPr>
                <w:rFonts w:ascii="StobiSerif Regular" w:hAnsi="StobiSerif Regular"/>
              </w:rPr>
              <w:t>бр.</w:t>
            </w:r>
            <w:r w:rsidRPr="00886631">
              <w:rPr>
                <w:rFonts w:ascii="StobiSerif Regular" w:hAnsi="StobiSerif Regular"/>
              </w:rPr>
              <w:t>1 на ов</w:t>
            </w:r>
            <w:r>
              <w:rPr>
                <w:rFonts w:ascii="StobiSerif Regular" w:hAnsi="StobiSerif Regular"/>
              </w:rPr>
              <w:t>ој</w:t>
            </w:r>
            <w:r w:rsidRPr="00886631">
              <w:rPr>
                <w:rFonts w:ascii="StobiSerif Regular" w:hAnsi="StobiSerif Regular"/>
              </w:rPr>
              <w:t xml:space="preserve"> </w:t>
            </w:r>
            <w:r>
              <w:rPr>
                <w:rFonts w:ascii="StobiSerif Regular" w:hAnsi="StobiSerif Regular"/>
              </w:rPr>
              <w:t>Извештај</w:t>
            </w:r>
            <w:r w:rsidRPr="00886631">
              <w:rPr>
                <w:rFonts w:ascii="StobiSerif Regular" w:hAnsi="StobiSerif Regular"/>
              </w:rPr>
              <w:t xml:space="preserve"> е даден поединечен табеларен преглед</w:t>
            </w:r>
            <w:r w:rsidRPr="00886631">
              <w:rPr>
                <w:rFonts w:ascii="StobiSerif Regular" w:hAnsi="StobiSerif Regular" w:cs="Arial"/>
                <w:vertAlign w:val="superscript"/>
              </w:rPr>
              <w:footnoteReference w:id="2"/>
            </w:r>
            <w:r w:rsidRPr="00886631">
              <w:rPr>
                <w:rFonts w:ascii="StobiSerif Regular" w:hAnsi="StobiSerif Regular" w:cs="Arial"/>
              </w:rPr>
              <w:t xml:space="preserve"> за секое министерство поединечно, кој содржи име на законот, министерството предлагач, редниот број на седницата на Владата</w:t>
            </w:r>
            <w:r>
              <w:rPr>
                <w:rFonts w:ascii="StobiSerif Regular" w:hAnsi="StobiSerif Regular" w:cs="Arial"/>
                <w:lang w:val="en-US"/>
              </w:rPr>
              <w:t xml:space="preserve"> </w:t>
            </w:r>
            <w:r w:rsidRPr="008F2C58">
              <w:rPr>
                <w:rFonts w:ascii="StobiSerif Regular" w:hAnsi="StobiSerif Regular"/>
              </w:rPr>
              <w:t xml:space="preserve">на Република </w:t>
            </w:r>
            <w:r>
              <w:rPr>
                <w:rFonts w:ascii="StobiSerif Regular" w:hAnsi="StobiSerif Regular"/>
              </w:rPr>
              <w:t xml:space="preserve">Северна </w:t>
            </w:r>
            <w:r w:rsidRPr="008F2C58">
              <w:rPr>
                <w:rFonts w:ascii="StobiSerif Regular" w:hAnsi="StobiSerif Regular"/>
              </w:rPr>
              <w:t>Македонија</w:t>
            </w:r>
            <w:r w:rsidRPr="00886631">
              <w:rPr>
                <w:rFonts w:ascii="StobiSerif Regular" w:hAnsi="StobiSerif Regular" w:cs="Arial"/>
              </w:rPr>
              <w:t xml:space="preserve"> и датумот </w:t>
            </w:r>
            <w:r w:rsidRPr="00886631">
              <w:rPr>
                <w:rFonts w:ascii="StobiSerif Regular" w:hAnsi="StobiSerif Regular"/>
              </w:rPr>
              <w:t xml:space="preserve">на кој законот бил утврден, </w:t>
            </w:r>
            <w:r w:rsidRPr="00886631">
              <w:rPr>
                <w:rFonts w:ascii="StobiSerif Regular" w:hAnsi="StobiSerif Regular" w:cs="Arial"/>
              </w:rPr>
              <w:t xml:space="preserve">податок за доставен Извештај за ПВР до ВРСМ, податок за објавување на законот на ЕНЕР, преглед дали се објавени </w:t>
            </w:r>
            <w:r w:rsidRPr="00886631">
              <w:rPr>
                <w:rFonts w:ascii="StobiSerif Regular" w:hAnsi="StobiSerif Regular" w:cs="Arial"/>
              </w:rPr>
              <w:lastRenderedPageBreak/>
              <w:t>задолжителните документи за ПВР</w:t>
            </w:r>
            <w:r w:rsidRPr="00886631">
              <w:rPr>
                <w:rFonts w:ascii="StobiSerif Regular" w:hAnsi="StobiSerif Regular" w:cs="Arial"/>
                <w:vertAlign w:val="superscript"/>
              </w:rPr>
              <w:footnoteReference w:id="3"/>
            </w:r>
            <w:r w:rsidRPr="00886631">
              <w:rPr>
                <w:rFonts w:ascii="StobiSerif Regular" w:hAnsi="StobiSerif Regular" w:cs="Arial"/>
              </w:rPr>
              <w:t>, податок дали Извештајот за ПВР е навремено доставен до МИОА на мислење</w:t>
            </w:r>
            <w:r w:rsidRPr="00886631">
              <w:rPr>
                <w:rFonts w:ascii="StobiSerif Regular" w:hAnsi="StobiSerif Regular" w:cs="Arial"/>
                <w:vertAlign w:val="superscript"/>
              </w:rPr>
              <w:footnoteReference w:id="4"/>
            </w:r>
            <w:r w:rsidRPr="00886631">
              <w:rPr>
                <w:rFonts w:ascii="StobiSerif Regular" w:hAnsi="StobiSerif Regular" w:cs="Arial"/>
              </w:rPr>
              <w:t xml:space="preserve"> и дали е запазен мининималниот рок од 20 дена консултации на ЕНЕР</w:t>
            </w:r>
            <w:r w:rsidRPr="00886631">
              <w:rPr>
                <w:rFonts w:ascii="StobiSerif Regular" w:hAnsi="StobiSerif Regular"/>
              </w:rPr>
              <w:t xml:space="preserve">.  </w:t>
            </w:r>
            <w:r w:rsidRPr="00886631">
              <w:rPr>
                <w:rFonts w:ascii="StobiSerif Regular" w:hAnsi="StobiSerif Regular"/>
                <w:u w:val="single"/>
              </w:rPr>
              <w:t>Овој табеларен преглед е направен врз основа на податоците добиени од Генералниот секретаријат на ВРСМ, ЕНЕР и податоците со кои располага МИОА.</w:t>
            </w:r>
          </w:p>
          <w:p w14:paraId="5F157995" w14:textId="0AB4858E" w:rsidR="00946496" w:rsidRPr="00465DD5" w:rsidRDefault="00946496" w:rsidP="00465DD5">
            <w:pPr>
              <w:suppressAutoHyphens w:val="0"/>
              <w:spacing w:after="240" w:line="276" w:lineRule="auto"/>
              <w:rPr>
                <w:rFonts w:ascii="StobiSerif Regular" w:eastAsia="Calibri" w:hAnsi="StobiSerif Regular"/>
                <w:lang w:eastAsia="en-US"/>
              </w:rPr>
            </w:pPr>
          </w:p>
          <w:p w14:paraId="3F1A0ED3" w14:textId="5BE92CF6" w:rsidR="00FE0F6F" w:rsidRDefault="004C3859" w:rsidP="004C3859">
            <w:pPr>
              <w:spacing w:line="276" w:lineRule="auto"/>
              <w:rPr>
                <w:rFonts w:ascii="StobiSerif Regular" w:hAnsi="StobiSerif Regular"/>
                <w:b/>
              </w:rPr>
            </w:pPr>
            <w:r w:rsidRPr="00886631">
              <w:rPr>
                <w:rFonts w:ascii="StobiSerif Regular" w:hAnsi="StobiSerif Regular"/>
                <w:b/>
              </w:rPr>
              <w:t>3.1. Министерство за финансии</w:t>
            </w:r>
          </w:p>
          <w:p w14:paraId="4B4A62CF" w14:textId="6202EA00" w:rsidR="004C3859" w:rsidRDefault="004C3859" w:rsidP="001A69EB">
            <w:pPr>
              <w:spacing w:line="276" w:lineRule="auto"/>
              <w:rPr>
                <w:rFonts w:ascii="StobiSerif Regular" w:hAnsi="StobiSerif Regular"/>
                <w:b/>
              </w:rPr>
            </w:pPr>
          </w:p>
          <w:p w14:paraId="5F44A07F" w14:textId="487BA006" w:rsidR="004C3859" w:rsidRDefault="00C142A3" w:rsidP="001A69EB">
            <w:pPr>
              <w:spacing w:line="276" w:lineRule="auto"/>
              <w:rPr>
                <w:rFonts w:ascii="StobiSerif Regular" w:hAnsi="StobiSerif Regular"/>
                <w:lang w:val="sq-AL"/>
              </w:rPr>
            </w:pPr>
            <w:r>
              <w:rPr>
                <w:rFonts w:ascii="StobiSerif Regular" w:hAnsi="StobiSerif Regular"/>
                <w:lang w:val="en-US"/>
              </w:rPr>
              <w:t xml:space="preserve">           </w:t>
            </w:r>
            <w:r w:rsidR="004C3859" w:rsidRPr="00886631">
              <w:rPr>
                <w:rFonts w:ascii="StobiSerif Regular" w:hAnsi="StobiSerif Regular"/>
              </w:rPr>
              <w:t>Врз основа на податоците добиени од страна на Генералниот секретаријат на Владата на Република Северна Македонија, констатирано е дека во текот на јануари –декември 202</w:t>
            </w:r>
            <w:r w:rsidR="00801382">
              <w:rPr>
                <w:rFonts w:ascii="StobiSerif Regular" w:hAnsi="StobiSerif Regular"/>
                <w:lang w:val="en-US"/>
              </w:rPr>
              <w:t>2</w:t>
            </w:r>
            <w:r w:rsidR="004C3859" w:rsidRPr="00886631">
              <w:rPr>
                <w:rFonts w:ascii="StobiSerif Regular" w:hAnsi="StobiSerif Regular"/>
              </w:rPr>
              <w:t xml:space="preserve"> година од страна на </w:t>
            </w:r>
            <w:r w:rsidR="004C3859" w:rsidRPr="00886631">
              <w:rPr>
                <w:rFonts w:ascii="StobiSerif Regular" w:hAnsi="StobiSerif Regular" w:cs="Arial"/>
              </w:rPr>
              <w:t>Владата</w:t>
            </w:r>
            <w:r w:rsidR="004C3859">
              <w:rPr>
                <w:rFonts w:ascii="StobiSerif Regular" w:hAnsi="StobiSerif Regular" w:cs="Arial"/>
                <w:lang w:val="en-US"/>
              </w:rPr>
              <w:t xml:space="preserve"> </w:t>
            </w:r>
            <w:r w:rsidR="004C3859" w:rsidRPr="008F2C58">
              <w:rPr>
                <w:rFonts w:ascii="StobiSerif Regular" w:hAnsi="StobiSerif Regular"/>
              </w:rPr>
              <w:t xml:space="preserve">на Република </w:t>
            </w:r>
            <w:r w:rsidR="004C3859">
              <w:rPr>
                <w:rFonts w:ascii="StobiSerif Regular" w:hAnsi="StobiSerif Regular"/>
              </w:rPr>
              <w:t xml:space="preserve">Северна </w:t>
            </w:r>
            <w:r w:rsidR="004C3859" w:rsidRPr="008F2C58">
              <w:rPr>
                <w:rFonts w:ascii="StobiSerif Regular" w:hAnsi="StobiSerif Regular"/>
              </w:rPr>
              <w:t>Македонија</w:t>
            </w:r>
            <w:r w:rsidR="004C3859" w:rsidRPr="00886631" w:rsidDel="00D4717A">
              <w:rPr>
                <w:rFonts w:ascii="StobiSerif Regular" w:hAnsi="StobiSerif Regular"/>
              </w:rPr>
              <w:t xml:space="preserve"> </w:t>
            </w:r>
            <w:r w:rsidR="004C3859" w:rsidRPr="00886631">
              <w:rPr>
                <w:rFonts w:ascii="StobiSerif Regular" w:hAnsi="StobiSerif Regular"/>
              </w:rPr>
              <w:t xml:space="preserve">биле утврдени </w:t>
            </w:r>
            <w:r w:rsidR="00801382">
              <w:rPr>
                <w:rFonts w:ascii="StobiSerif Regular" w:hAnsi="StobiSerif Regular"/>
                <w:b/>
              </w:rPr>
              <w:t>26</w:t>
            </w:r>
            <w:r w:rsidR="004C3859" w:rsidRPr="00886631">
              <w:rPr>
                <w:rFonts w:ascii="StobiSerif Regular" w:hAnsi="StobiSerif Regular"/>
                <w:b/>
              </w:rPr>
              <w:t xml:space="preserve"> предлог – закони</w:t>
            </w:r>
            <w:r w:rsidR="004C3859" w:rsidRPr="00886631">
              <w:rPr>
                <w:rFonts w:ascii="StobiSerif Regular" w:hAnsi="StobiSerif Regular"/>
              </w:rPr>
              <w:t xml:space="preserve"> на Министерството за финансии</w:t>
            </w:r>
            <w:r w:rsidR="004C3859">
              <w:rPr>
                <w:rFonts w:ascii="StobiSerif Regular" w:hAnsi="StobiSerif Regular"/>
                <w:lang w:val="en-US"/>
              </w:rPr>
              <w:t xml:space="preserve"> </w:t>
            </w:r>
            <w:r w:rsidR="00801382">
              <w:rPr>
                <w:rFonts w:ascii="StobiSerif Regular" w:hAnsi="StobiSerif Regular"/>
              </w:rPr>
              <w:t>од кои 10</w:t>
            </w:r>
            <w:r w:rsidR="004C3859" w:rsidRPr="006A1A7A">
              <w:rPr>
                <w:rFonts w:ascii="StobiSerif Regular" w:hAnsi="StobiSerif Regular"/>
              </w:rPr>
              <w:t xml:space="preserve"> не подлежат на ПВР</w:t>
            </w:r>
            <w:r w:rsidR="004C3859">
              <w:rPr>
                <w:rFonts w:ascii="StobiSerif Regular" w:hAnsi="StobiSerif Regular"/>
                <w:lang w:val="sq-AL"/>
              </w:rPr>
              <w:t>.</w:t>
            </w:r>
          </w:p>
          <w:p w14:paraId="3138C9C0" w14:textId="77777777" w:rsidR="004C3859" w:rsidRPr="00886631" w:rsidRDefault="004C3859" w:rsidP="004C3859">
            <w:pPr>
              <w:suppressAutoHyphens w:val="0"/>
              <w:spacing w:after="120" w:line="276" w:lineRule="auto"/>
              <w:ind w:firstLine="680"/>
              <w:rPr>
                <w:rFonts w:ascii="StobiSerif Regular" w:hAnsi="StobiSerif Regular"/>
              </w:rPr>
            </w:pPr>
            <w:r w:rsidRPr="00886631">
              <w:rPr>
                <w:rFonts w:ascii="StobiSerif Regular" w:hAnsi="StobiSerif Regular"/>
              </w:rPr>
              <w:lastRenderedPageBreak/>
              <w:t>Согласно податоците кои беа добиени при проверка на ЕНЕР и евиденцијата во МИОА, утврдено е дека:</w:t>
            </w:r>
          </w:p>
          <w:p w14:paraId="6AA0A2CA" w14:textId="7B844856" w:rsidR="004C3859" w:rsidRPr="00886631" w:rsidRDefault="004C3859" w:rsidP="00465DD5">
            <w:pPr>
              <w:numPr>
                <w:ilvl w:val="0"/>
                <w:numId w:val="16"/>
              </w:numPr>
              <w:suppressAutoHyphens w:val="0"/>
              <w:spacing w:line="276" w:lineRule="auto"/>
              <w:ind w:left="739"/>
              <w:rPr>
                <w:rFonts w:ascii="StobiSerif Regular" w:hAnsi="StobiSerif Regular"/>
              </w:rPr>
            </w:pPr>
            <w:r w:rsidRPr="00886631">
              <w:rPr>
                <w:rFonts w:ascii="StobiSerif Regular" w:hAnsi="StobiSerif Regular"/>
              </w:rPr>
              <w:t xml:space="preserve">објавени се </w:t>
            </w:r>
            <w:r w:rsidR="00801382">
              <w:rPr>
                <w:rFonts w:ascii="StobiSerif Regular" w:hAnsi="StobiSerif Regular"/>
                <w:b/>
                <w:lang w:val="en-US"/>
              </w:rPr>
              <w:t>5</w:t>
            </w:r>
            <w:r w:rsidRPr="00886631">
              <w:rPr>
                <w:rFonts w:ascii="StobiSerif Regular" w:hAnsi="StobiSerif Regular"/>
                <w:b/>
              </w:rPr>
              <w:t xml:space="preserve"> </w:t>
            </w:r>
            <w:r w:rsidRPr="00886631">
              <w:rPr>
                <w:rFonts w:ascii="StobiSerif Regular" w:hAnsi="StobiSerif Regular"/>
              </w:rPr>
              <w:t>закони на ЕНЕР,</w:t>
            </w:r>
          </w:p>
          <w:p w14:paraId="2F9209A2" w14:textId="2E20AB4D" w:rsidR="004C3859" w:rsidRPr="00202C9B" w:rsidRDefault="004C3859" w:rsidP="00465DD5">
            <w:pPr>
              <w:numPr>
                <w:ilvl w:val="0"/>
                <w:numId w:val="16"/>
              </w:numPr>
              <w:suppressAutoHyphens w:val="0"/>
              <w:spacing w:line="276" w:lineRule="auto"/>
              <w:ind w:left="739"/>
              <w:rPr>
                <w:rFonts w:ascii="StobiSerif Regular" w:hAnsi="StobiSerif Regular"/>
              </w:rPr>
            </w:pPr>
            <w:r w:rsidRPr="00202C9B">
              <w:rPr>
                <w:rFonts w:ascii="StobiSerif Regular" w:hAnsi="StobiSerif Regular"/>
              </w:rPr>
              <w:t xml:space="preserve">на мислење до МИОА се доставени </w:t>
            </w:r>
            <w:r w:rsidR="00801382" w:rsidRPr="00202C9B">
              <w:rPr>
                <w:rFonts w:ascii="StobiSerif Regular" w:hAnsi="StobiSerif Regular"/>
                <w:b/>
              </w:rPr>
              <w:t>4</w:t>
            </w:r>
            <w:r w:rsidRPr="00202C9B">
              <w:rPr>
                <w:rFonts w:ascii="StobiSerif Regular" w:hAnsi="StobiSerif Regular"/>
                <w:b/>
              </w:rPr>
              <w:t xml:space="preserve"> </w:t>
            </w:r>
            <w:r w:rsidRPr="00202C9B">
              <w:rPr>
                <w:rFonts w:ascii="StobiSerif Regular" w:hAnsi="StobiSerif Regular"/>
              </w:rPr>
              <w:t>нацрт Извештаи за ПВР</w:t>
            </w:r>
            <w:r w:rsidR="00801382" w:rsidRPr="00202C9B">
              <w:rPr>
                <w:rFonts w:ascii="StobiSerif Regular" w:hAnsi="StobiSerif Regular"/>
              </w:rPr>
              <w:t xml:space="preserve"> и</w:t>
            </w:r>
            <w:r w:rsidR="00505874" w:rsidRPr="00202C9B">
              <w:rPr>
                <w:rFonts w:ascii="StobiSerif Regular" w:hAnsi="StobiSerif Regular"/>
                <w:lang w:val="en-US"/>
              </w:rPr>
              <w:t xml:space="preserve"> </w:t>
            </w:r>
            <w:r w:rsidR="00505874" w:rsidRPr="00202C9B">
              <w:rPr>
                <w:rFonts w:ascii="StobiSerif Regular" w:hAnsi="StobiSerif Regular"/>
              </w:rPr>
              <w:t>за истите</w:t>
            </w:r>
            <w:r w:rsidR="00801382" w:rsidRPr="00202C9B">
              <w:rPr>
                <w:rFonts w:ascii="StobiSerif Regular" w:hAnsi="StobiSerif Regular"/>
              </w:rPr>
              <w:t xml:space="preserve"> </w:t>
            </w:r>
            <w:r w:rsidRPr="00202C9B">
              <w:rPr>
                <w:rFonts w:ascii="StobiSerif Regular" w:hAnsi="StobiSerif Regular"/>
              </w:rPr>
              <w:t>е запазена процедурата за ПВР односно се доставени на мислење по истекот на минималниот рок од 20 дена за консултации на ЕНЕР и</w:t>
            </w:r>
          </w:p>
          <w:p w14:paraId="36587720" w14:textId="77777777" w:rsidR="001D71A9" w:rsidRPr="00030256" w:rsidRDefault="001D71A9" w:rsidP="001D71A9">
            <w:pPr>
              <w:suppressAutoHyphens w:val="0"/>
              <w:spacing w:line="276" w:lineRule="auto"/>
              <w:ind w:left="739"/>
              <w:rPr>
                <w:rFonts w:ascii="StobiSerif Regular" w:hAnsi="StobiSerif Regular"/>
                <w:highlight w:val="red"/>
              </w:rPr>
            </w:pPr>
          </w:p>
          <w:p w14:paraId="3DD25F4A" w14:textId="69FFEA6D" w:rsidR="004E1F79" w:rsidRPr="004E1F79" w:rsidRDefault="004E1F79" w:rsidP="00465DD5">
            <w:pPr>
              <w:pStyle w:val="ListParagraph"/>
              <w:numPr>
                <w:ilvl w:val="0"/>
                <w:numId w:val="16"/>
              </w:numPr>
              <w:spacing w:line="276" w:lineRule="auto"/>
              <w:ind w:left="739"/>
              <w:rPr>
                <w:rFonts w:ascii="StobiSerif Regular" w:hAnsi="StobiSerif Regular" w:cstheme="minorHAnsi"/>
                <w:b/>
                <w:sz w:val="22"/>
                <w:szCs w:val="22"/>
                <w:lang w:val="sq-AL"/>
              </w:rPr>
            </w:pPr>
            <w:r w:rsidRPr="004E1F79">
              <w:rPr>
                <w:rFonts w:ascii="StobiSerif Regular" w:hAnsi="StobiSerif Regular"/>
              </w:rPr>
              <w:t xml:space="preserve">од вкупно </w:t>
            </w:r>
            <w:r w:rsidR="00801382">
              <w:rPr>
                <w:rFonts w:ascii="StobiSerif Regular" w:hAnsi="StobiSerif Regular"/>
                <w:b/>
              </w:rPr>
              <w:t>1</w:t>
            </w:r>
            <w:r w:rsidR="001C78FF">
              <w:rPr>
                <w:rFonts w:ascii="StobiSerif Regular" w:hAnsi="StobiSerif Regular"/>
                <w:b/>
                <w:lang w:val="en-US"/>
              </w:rPr>
              <w:t>6</w:t>
            </w:r>
            <w:r w:rsidRPr="004E1F79">
              <w:rPr>
                <w:rFonts w:ascii="StobiSerif Regular" w:hAnsi="StobiSerif Regular"/>
                <w:b/>
              </w:rPr>
              <w:t xml:space="preserve"> </w:t>
            </w:r>
            <w:r w:rsidRPr="004E1F79">
              <w:rPr>
                <w:rFonts w:ascii="StobiSerif Regular" w:hAnsi="StobiSerif Regular"/>
              </w:rPr>
              <w:t xml:space="preserve">закони кои подлежат на ПВР, </w:t>
            </w:r>
            <w:r w:rsidR="00801382">
              <w:rPr>
                <w:rFonts w:ascii="StobiSerif Regular" w:hAnsi="StobiSerif Regular"/>
                <w:b/>
              </w:rPr>
              <w:t>7</w:t>
            </w:r>
            <w:r w:rsidRPr="004E1F79">
              <w:rPr>
                <w:rFonts w:ascii="StobiSerif Regular" w:hAnsi="StobiSerif Regular"/>
              </w:rPr>
              <w:t xml:space="preserve"> закони се доставени до ВРСМ со предлог Извештај за ПВР.</w:t>
            </w:r>
          </w:p>
          <w:p w14:paraId="27EA80DD" w14:textId="150E6A6A" w:rsidR="004E1F79" w:rsidRDefault="004E1F79" w:rsidP="00505874">
            <w:pPr>
              <w:tabs>
                <w:tab w:val="left" w:pos="1418"/>
              </w:tabs>
              <w:suppressAutoHyphens w:val="0"/>
              <w:spacing w:line="276" w:lineRule="auto"/>
              <w:rPr>
                <w:rFonts w:ascii="StobiSerif Regular" w:hAnsi="StobiSerif Regular"/>
              </w:rPr>
            </w:pPr>
          </w:p>
          <w:p w14:paraId="65152D09" w14:textId="3B076C38" w:rsidR="00F83308" w:rsidRDefault="00F83308" w:rsidP="00505874">
            <w:pPr>
              <w:tabs>
                <w:tab w:val="left" w:pos="1418"/>
              </w:tabs>
              <w:suppressAutoHyphens w:val="0"/>
              <w:spacing w:line="276" w:lineRule="auto"/>
              <w:rPr>
                <w:rFonts w:ascii="StobiSerif Regular" w:hAnsi="StobiSerif Regular"/>
              </w:rPr>
            </w:pPr>
          </w:p>
          <w:p w14:paraId="26CF722B" w14:textId="77777777" w:rsidR="00F83308" w:rsidRDefault="00F83308" w:rsidP="00505874">
            <w:pPr>
              <w:tabs>
                <w:tab w:val="left" w:pos="1418"/>
              </w:tabs>
              <w:suppressAutoHyphens w:val="0"/>
              <w:spacing w:line="276" w:lineRule="auto"/>
              <w:rPr>
                <w:rFonts w:ascii="StobiSerif Regular" w:hAnsi="StobiSerif Regular"/>
              </w:rPr>
            </w:pPr>
          </w:p>
          <w:p w14:paraId="1626E9CB" w14:textId="77777777" w:rsidR="004E1F79" w:rsidRPr="003F47FD" w:rsidRDefault="004E1F79" w:rsidP="00465DD5">
            <w:pPr>
              <w:tabs>
                <w:tab w:val="left" w:pos="1418"/>
              </w:tabs>
              <w:suppressAutoHyphens w:val="0"/>
              <w:spacing w:line="276" w:lineRule="auto"/>
              <w:rPr>
                <w:rFonts w:ascii="StobiSerif Regular" w:hAnsi="StobiSerif Regular"/>
              </w:rPr>
            </w:pPr>
          </w:p>
          <w:p w14:paraId="118936AD" w14:textId="3BF66B46" w:rsidR="004E1F79" w:rsidRDefault="004E1F79" w:rsidP="004E1F79">
            <w:pPr>
              <w:suppressAutoHyphens w:val="0"/>
              <w:spacing w:after="120" w:line="276" w:lineRule="auto"/>
              <w:rPr>
                <w:rFonts w:ascii="StobiSerif Regular" w:hAnsi="StobiSerif Regular"/>
                <w:b/>
              </w:rPr>
            </w:pPr>
            <w:r w:rsidRPr="00886631">
              <w:rPr>
                <w:rFonts w:ascii="StobiSerif Regular" w:hAnsi="StobiSerif Regular"/>
                <w:b/>
              </w:rPr>
              <w:t>3.2. Министерство за надворешни работи</w:t>
            </w:r>
          </w:p>
          <w:p w14:paraId="52C93225" w14:textId="6B457082" w:rsidR="00946496" w:rsidRPr="00A7575E" w:rsidRDefault="004E1F79" w:rsidP="004E1F79">
            <w:pPr>
              <w:suppressAutoHyphens w:val="0"/>
              <w:spacing w:after="120" w:line="276" w:lineRule="auto"/>
              <w:rPr>
                <w:rFonts w:ascii="StobiSerif Regular" w:hAnsi="StobiSerif Regular"/>
              </w:rPr>
            </w:pPr>
            <w:r>
              <w:rPr>
                <w:rFonts w:ascii="StobiSerif Regular" w:hAnsi="StobiSerif Regular"/>
                <w:lang w:val="sq-AL"/>
              </w:rPr>
              <w:t xml:space="preserve">       </w:t>
            </w:r>
            <w:r w:rsidR="004E403A">
              <w:rPr>
                <w:rFonts w:ascii="StobiSerif Regular" w:hAnsi="StobiSerif Regular"/>
                <w:lang w:val="sq-AL"/>
              </w:rPr>
              <w:t xml:space="preserve"> </w:t>
            </w:r>
            <w:r w:rsidRPr="00886631">
              <w:rPr>
                <w:rFonts w:ascii="StobiSerif Regular" w:hAnsi="StobiSerif Regular"/>
              </w:rPr>
              <w:t>Врз основа на податоците добиени од страна на Генералниот секретаријат на Владата на Република Северна Македонија, констатирано е дека во текот на јануари –декември 202</w:t>
            </w:r>
            <w:r w:rsidR="00BF350E">
              <w:rPr>
                <w:rFonts w:ascii="StobiSerif Regular" w:hAnsi="StobiSerif Regular"/>
              </w:rPr>
              <w:t>2</w:t>
            </w:r>
            <w:r w:rsidRPr="00886631">
              <w:rPr>
                <w:rFonts w:ascii="StobiSerif Regular" w:hAnsi="StobiSerif Regular"/>
              </w:rPr>
              <w:t xml:space="preserve"> година од </w:t>
            </w:r>
            <w:r w:rsidRPr="00886631">
              <w:rPr>
                <w:rFonts w:ascii="StobiSerif Regular" w:hAnsi="StobiSerif Regular"/>
              </w:rPr>
              <w:lastRenderedPageBreak/>
              <w:t xml:space="preserve">страна на </w:t>
            </w:r>
            <w:r w:rsidRPr="00886631">
              <w:rPr>
                <w:rFonts w:ascii="StobiSerif Regular" w:hAnsi="StobiSerif Regular" w:cs="Arial"/>
              </w:rPr>
              <w:t>Владата</w:t>
            </w:r>
            <w:r>
              <w:rPr>
                <w:rFonts w:ascii="StobiSerif Regular" w:hAnsi="StobiSerif Regular" w:cs="Arial"/>
                <w:lang w:val="en-US"/>
              </w:rPr>
              <w:t xml:space="preserve"> </w:t>
            </w:r>
            <w:r w:rsidRPr="008F2C58">
              <w:rPr>
                <w:rFonts w:ascii="StobiSerif Regular" w:hAnsi="StobiSerif Regular"/>
              </w:rPr>
              <w:t xml:space="preserve">на Република </w:t>
            </w:r>
            <w:r>
              <w:rPr>
                <w:rFonts w:ascii="StobiSerif Regular" w:hAnsi="StobiSerif Regular"/>
              </w:rPr>
              <w:t xml:space="preserve">Северна </w:t>
            </w:r>
            <w:r w:rsidRPr="008F2C58">
              <w:rPr>
                <w:rFonts w:ascii="StobiSerif Regular" w:hAnsi="StobiSerif Regular"/>
              </w:rPr>
              <w:t>Македонија</w:t>
            </w:r>
            <w:r w:rsidRPr="00886631">
              <w:rPr>
                <w:rFonts w:ascii="StobiSerif Regular" w:hAnsi="StobiSerif Regular"/>
              </w:rPr>
              <w:t xml:space="preserve"> биле утврдени </w:t>
            </w:r>
            <w:r w:rsidR="00BF350E">
              <w:rPr>
                <w:rFonts w:ascii="StobiSerif Regular" w:hAnsi="StobiSerif Regular"/>
                <w:b/>
              </w:rPr>
              <w:t>24</w:t>
            </w:r>
            <w:r w:rsidRPr="00886631">
              <w:rPr>
                <w:rFonts w:ascii="StobiSerif Regular" w:hAnsi="StobiSerif Regular"/>
                <w:b/>
              </w:rPr>
              <w:t xml:space="preserve"> предлог – закони</w:t>
            </w:r>
            <w:r w:rsidRPr="00886631">
              <w:rPr>
                <w:rFonts w:ascii="StobiSerif Regular" w:hAnsi="StobiSerif Regular"/>
              </w:rPr>
              <w:t xml:space="preserve"> на Министерство за надворешни работи кои претставуваат ратификации на меѓународни договори и не подлежат на процесот на ПВР.</w:t>
            </w:r>
          </w:p>
          <w:p w14:paraId="3FDC6034" w14:textId="3979362C" w:rsidR="004E1F79" w:rsidRPr="00854C01" w:rsidRDefault="004E1F79" w:rsidP="004E1F79">
            <w:pPr>
              <w:suppressAutoHyphens w:val="0"/>
              <w:spacing w:after="120" w:line="276" w:lineRule="auto"/>
              <w:rPr>
                <w:rFonts w:ascii="StobiSerif Regular" w:hAnsi="StobiSerif Regular"/>
                <w:sz w:val="8"/>
                <w:szCs w:val="6"/>
              </w:rPr>
            </w:pPr>
          </w:p>
          <w:p w14:paraId="3EC6D251" w14:textId="03654867" w:rsidR="004E1F79" w:rsidRDefault="004E1F79" w:rsidP="004E1F79">
            <w:pPr>
              <w:suppressAutoHyphens w:val="0"/>
              <w:spacing w:after="120" w:line="276" w:lineRule="auto"/>
              <w:rPr>
                <w:rFonts w:ascii="StobiSerif Regular" w:hAnsi="StobiSerif Regular"/>
                <w:b/>
              </w:rPr>
            </w:pPr>
            <w:r w:rsidRPr="00886631">
              <w:rPr>
                <w:rFonts w:ascii="StobiSerif Regular" w:hAnsi="StobiSerif Regular"/>
                <w:b/>
                <w:lang w:val="en-US"/>
              </w:rPr>
              <w:t>3</w:t>
            </w:r>
            <w:r w:rsidRPr="00886631">
              <w:rPr>
                <w:rFonts w:ascii="StobiSerif Regular" w:hAnsi="StobiSerif Regular"/>
                <w:b/>
              </w:rPr>
              <w:t>.3. Министерство за одбрана</w:t>
            </w:r>
          </w:p>
          <w:p w14:paraId="0C4EB562" w14:textId="5B4C17B5" w:rsidR="004E1F79" w:rsidRDefault="003905FD" w:rsidP="004E1F79">
            <w:pPr>
              <w:suppressAutoHyphens w:val="0"/>
              <w:spacing w:after="120" w:line="276" w:lineRule="auto"/>
              <w:rPr>
                <w:rFonts w:ascii="StobiSerif Regular" w:hAnsi="StobiSerif Regular"/>
              </w:rPr>
            </w:pPr>
            <w:r>
              <w:rPr>
                <w:rFonts w:ascii="StobiSerif Regular" w:hAnsi="StobiSerif Regular"/>
                <w:lang w:val="en-US"/>
              </w:rPr>
              <w:t xml:space="preserve">               </w:t>
            </w:r>
            <w:r w:rsidR="004E1F79" w:rsidRPr="00886631">
              <w:rPr>
                <w:rFonts w:ascii="StobiSerif Regular" w:hAnsi="StobiSerif Regular"/>
              </w:rPr>
              <w:t>Врз основа на податоците добиени од страна на Генералниот секретаријат на Владата на Република Северна Македонија, констатирано е дека во текот на јануари –декември 202</w:t>
            </w:r>
            <w:r w:rsidR="009E201A">
              <w:rPr>
                <w:rFonts w:ascii="StobiSerif Regular" w:hAnsi="StobiSerif Regular"/>
              </w:rPr>
              <w:t>2</w:t>
            </w:r>
            <w:r w:rsidR="004E1F79" w:rsidRPr="00886631">
              <w:rPr>
                <w:rFonts w:ascii="StobiSerif Regular" w:hAnsi="StobiSerif Regular"/>
              </w:rPr>
              <w:t xml:space="preserve"> година од страна на </w:t>
            </w:r>
            <w:r w:rsidR="004E1F79" w:rsidRPr="00886631">
              <w:rPr>
                <w:rFonts w:ascii="StobiSerif Regular" w:hAnsi="StobiSerif Regular" w:cs="Arial"/>
              </w:rPr>
              <w:t>Владата</w:t>
            </w:r>
            <w:r w:rsidR="004E1F79">
              <w:rPr>
                <w:rFonts w:ascii="StobiSerif Regular" w:hAnsi="StobiSerif Regular" w:cs="Arial"/>
                <w:lang w:val="en-US"/>
              </w:rPr>
              <w:t xml:space="preserve"> </w:t>
            </w:r>
            <w:r w:rsidR="004E1F79" w:rsidRPr="008F2C58">
              <w:rPr>
                <w:rFonts w:ascii="StobiSerif Regular" w:hAnsi="StobiSerif Regular"/>
              </w:rPr>
              <w:t xml:space="preserve">на Република </w:t>
            </w:r>
            <w:r w:rsidR="004E1F79">
              <w:rPr>
                <w:rFonts w:ascii="StobiSerif Regular" w:hAnsi="StobiSerif Regular"/>
              </w:rPr>
              <w:t xml:space="preserve">Северна </w:t>
            </w:r>
            <w:r w:rsidR="004E1F79" w:rsidRPr="008F2C58">
              <w:rPr>
                <w:rFonts w:ascii="StobiSerif Regular" w:hAnsi="StobiSerif Regular"/>
              </w:rPr>
              <w:t>Македонија</w:t>
            </w:r>
            <w:r w:rsidR="004E1F79" w:rsidRPr="00886631">
              <w:rPr>
                <w:rFonts w:ascii="StobiSerif Regular" w:hAnsi="StobiSerif Regular"/>
              </w:rPr>
              <w:t xml:space="preserve"> бил утврден </w:t>
            </w:r>
            <w:r w:rsidR="004E1F79" w:rsidRPr="00886631">
              <w:rPr>
                <w:rFonts w:ascii="StobiSerif Regular" w:hAnsi="StobiSerif Regular"/>
                <w:b/>
              </w:rPr>
              <w:t xml:space="preserve"> </w:t>
            </w:r>
            <w:r w:rsidR="00FF3154">
              <w:rPr>
                <w:rFonts w:ascii="StobiSerif Regular" w:hAnsi="StobiSerif Regular"/>
                <w:b/>
              </w:rPr>
              <w:t xml:space="preserve">1 </w:t>
            </w:r>
            <w:r w:rsidR="004E1F79" w:rsidRPr="00886631">
              <w:rPr>
                <w:rFonts w:ascii="StobiSerif Regular" w:hAnsi="StobiSerif Regular"/>
                <w:b/>
              </w:rPr>
              <w:t>предлог</w:t>
            </w:r>
            <w:r w:rsidR="004E1F79">
              <w:rPr>
                <w:rFonts w:ascii="StobiSerif Regular" w:hAnsi="StobiSerif Regular"/>
                <w:b/>
              </w:rPr>
              <w:t xml:space="preserve"> </w:t>
            </w:r>
            <w:r w:rsidR="004E1F79" w:rsidRPr="00886631">
              <w:rPr>
                <w:rFonts w:ascii="StobiSerif Regular" w:hAnsi="StobiSerif Regular"/>
                <w:b/>
              </w:rPr>
              <w:t>– закон</w:t>
            </w:r>
            <w:r w:rsidR="004E1F79" w:rsidRPr="00886631">
              <w:rPr>
                <w:rFonts w:ascii="StobiSerif Regular" w:hAnsi="StobiSerif Regular"/>
              </w:rPr>
              <w:t xml:space="preserve"> на Министерството за одбрана.</w:t>
            </w:r>
          </w:p>
          <w:p w14:paraId="29E3BBF6" w14:textId="77777777" w:rsidR="004E1F79" w:rsidRPr="0012050A" w:rsidRDefault="004E1F79" w:rsidP="004E1F79">
            <w:pPr>
              <w:suppressAutoHyphens w:val="0"/>
              <w:spacing w:after="120" w:line="276" w:lineRule="auto"/>
              <w:ind w:firstLine="360"/>
              <w:rPr>
                <w:rFonts w:ascii="StobiSerif Regular" w:hAnsi="StobiSerif Regular"/>
                <w:lang w:val="sq-AL"/>
              </w:rPr>
            </w:pPr>
            <w:r w:rsidRPr="00A373D8">
              <w:rPr>
                <w:rFonts w:ascii="StobiSerif Regular" w:hAnsi="StobiSerif Regular"/>
                <w:lang w:val="sq-AL"/>
              </w:rPr>
              <w:t xml:space="preserve">     </w:t>
            </w:r>
            <w:r w:rsidRPr="0012050A">
              <w:rPr>
                <w:rFonts w:ascii="StobiSerif Regular" w:hAnsi="StobiSerif Regular"/>
                <w:lang w:val="sq-AL"/>
              </w:rPr>
              <w:t>Согласно податоците кои беа добиени при проверка на ЕНЕР и евиденцијата во МИОА, утврдено е дека:</w:t>
            </w:r>
          </w:p>
          <w:p w14:paraId="20AE9187" w14:textId="6D13EBE1" w:rsidR="004E1F79" w:rsidRPr="0016072A" w:rsidRDefault="009E201A" w:rsidP="00465DD5">
            <w:pPr>
              <w:numPr>
                <w:ilvl w:val="0"/>
                <w:numId w:val="16"/>
              </w:numPr>
              <w:suppressAutoHyphens w:val="0"/>
              <w:spacing w:line="276" w:lineRule="auto"/>
              <w:ind w:left="597" w:hanging="357"/>
              <w:rPr>
                <w:rFonts w:ascii="StobiSerif Regular" w:hAnsi="StobiSerif Regular"/>
              </w:rPr>
            </w:pPr>
            <w:r w:rsidRPr="0016072A">
              <w:rPr>
                <w:rFonts w:ascii="StobiSerif Regular" w:hAnsi="StobiSerif Regular"/>
              </w:rPr>
              <w:t>законот</w:t>
            </w:r>
            <w:r w:rsidR="004E1F79" w:rsidRPr="0016072A">
              <w:rPr>
                <w:rFonts w:ascii="StobiSerif Regular" w:hAnsi="StobiSerif Regular"/>
              </w:rPr>
              <w:t xml:space="preserve"> </w:t>
            </w:r>
            <w:r w:rsidRPr="0016072A">
              <w:rPr>
                <w:rFonts w:ascii="StobiSerif Regular" w:hAnsi="StobiSerif Regular"/>
                <w:b/>
              </w:rPr>
              <w:t>е објавен</w:t>
            </w:r>
            <w:r w:rsidR="004E1F79" w:rsidRPr="0016072A">
              <w:rPr>
                <w:rFonts w:ascii="StobiSerif Regular" w:hAnsi="StobiSerif Regular"/>
              </w:rPr>
              <w:t xml:space="preserve"> на ЕНЕР,</w:t>
            </w:r>
          </w:p>
          <w:p w14:paraId="6411B49E" w14:textId="325FEF42" w:rsidR="004E1F79" w:rsidRPr="0016072A" w:rsidRDefault="009E201A" w:rsidP="00465DD5">
            <w:pPr>
              <w:numPr>
                <w:ilvl w:val="0"/>
                <w:numId w:val="16"/>
              </w:numPr>
              <w:ind w:left="597"/>
              <w:rPr>
                <w:rFonts w:ascii="StobiSerif Regular" w:hAnsi="StobiSerif Regular"/>
              </w:rPr>
            </w:pPr>
            <w:r w:rsidRPr="0016072A">
              <w:rPr>
                <w:rFonts w:ascii="StobiSerif Regular" w:hAnsi="StobiSerif Regular"/>
              </w:rPr>
              <w:t>на мислење до МИОА не е доставен</w:t>
            </w:r>
            <w:r w:rsidR="004E1F79" w:rsidRPr="0016072A">
              <w:rPr>
                <w:rFonts w:ascii="StobiSerif Regular" w:hAnsi="StobiSerif Regular"/>
              </w:rPr>
              <w:t xml:space="preserve"> </w:t>
            </w:r>
            <w:r w:rsidRPr="0016072A">
              <w:rPr>
                <w:rFonts w:ascii="StobiSerif Regular" w:hAnsi="StobiSerif Regular"/>
              </w:rPr>
              <w:t>нацрт Извештај</w:t>
            </w:r>
            <w:r w:rsidR="004E1F79" w:rsidRPr="0016072A">
              <w:rPr>
                <w:rFonts w:ascii="StobiSerif Regular" w:hAnsi="StobiSerif Regular"/>
              </w:rPr>
              <w:t xml:space="preserve"> за </w:t>
            </w:r>
            <w:r w:rsidR="00FD5C60">
              <w:rPr>
                <w:rFonts w:ascii="StobiSerif Regular" w:hAnsi="StobiSerif Regular"/>
              </w:rPr>
              <w:t xml:space="preserve">                  </w:t>
            </w:r>
            <w:r w:rsidR="004E1F79" w:rsidRPr="0016072A">
              <w:rPr>
                <w:rFonts w:ascii="StobiSerif Regular" w:hAnsi="StobiSerif Regular"/>
              </w:rPr>
              <w:t xml:space="preserve">ПВР </w:t>
            </w:r>
          </w:p>
          <w:p w14:paraId="7AC455E4" w14:textId="5F84B343" w:rsidR="004E1F79" w:rsidRPr="00353EEE" w:rsidRDefault="004E1F79" w:rsidP="00465DD5">
            <w:pPr>
              <w:numPr>
                <w:ilvl w:val="0"/>
                <w:numId w:val="16"/>
              </w:numPr>
              <w:ind w:left="597"/>
              <w:rPr>
                <w:rFonts w:ascii="StobiSerif Regular" w:hAnsi="StobiSerif Regular"/>
              </w:rPr>
            </w:pPr>
            <w:r w:rsidRPr="0016072A">
              <w:rPr>
                <w:rFonts w:ascii="StobiSerif Regular" w:hAnsi="StobiSerif Regular"/>
                <w:lang w:val="en-US"/>
              </w:rPr>
              <w:lastRenderedPageBreak/>
              <w:t xml:space="preserve"> </w:t>
            </w:r>
            <w:r w:rsidR="009E201A" w:rsidRPr="00353EEE">
              <w:rPr>
                <w:rFonts w:ascii="StobiSerif Regular" w:hAnsi="StobiSerif Regular"/>
                <w:lang w:val="en-US"/>
              </w:rPr>
              <w:t>законот бил доставен</w:t>
            </w:r>
            <w:r w:rsidRPr="00353EEE">
              <w:rPr>
                <w:rFonts w:ascii="StobiSerif Regular" w:hAnsi="StobiSerif Regular"/>
                <w:lang w:val="en-US"/>
              </w:rPr>
              <w:t xml:space="preserve"> до ВРСМ со предлог Извештај за ПВР.</w:t>
            </w:r>
          </w:p>
          <w:p w14:paraId="30AB6DEC" w14:textId="2F35B21F" w:rsidR="004E1F79" w:rsidRDefault="004E1F79" w:rsidP="00465DD5">
            <w:pPr>
              <w:ind w:left="597"/>
              <w:rPr>
                <w:rFonts w:ascii="StobiSerif Regular" w:hAnsi="StobiSerif Regular"/>
                <w:lang w:val="en-US"/>
              </w:rPr>
            </w:pPr>
          </w:p>
          <w:p w14:paraId="39FF1313" w14:textId="203CB88A" w:rsidR="00465DD5" w:rsidRDefault="00465DD5" w:rsidP="00465DD5">
            <w:pPr>
              <w:ind w:left="597"/>
              <w:rPr>
                <w:rFonts w:ascii="StobiSerif Regular" w:hAnsi="StobiSerif Regular"/>
                <w:lang w:val="en-US"/>
              </w:rPr>
            </w:pPr>
          </w:p>
          <w:p w14:paraId="1F0F3D7F" w14:textId="691E61E9" w:rsidR="00465DD5" w:rsidRDefault="004E1F79" w:rsidP="004E1F79">
            <w:pPr>
              <w:suppressAutoHyphens w:val="0"/>
              <w:spacing w:after="120" w:line="276" w:lineRule="auto"/>
              <w:rPr>
                <w:rFonts w:ascii="StobiSerif Regular" w:hAnsi="StobiSerif Regular"/>
                <w:b/>
              </w:rPr>
            </w:pPr>
            <w:r w:rsidRPr="00886631">
              <w:rPr>
                <w:rFonts w:ascii="StobiSerif Regular" w:hAnsi="StobiSerif Regular"/>
                <w:b/>
              </w:rPr>
              <w:t xml:space="preserve">3.4. Министерство за внатрешни </w:t>
            </w:r>
            <w:r w:rsidR="00FD5C60">
              <w:rPr>
                <w:rFonts w:ascii="StobiSerif Regular" w:hAnsi="StobiSerif Regular"/>
                <w:b/>
              </w:rPr>
              <w:t xml:space="preserve">            </w:t>
            </w:r>
            <w:r w:rsidRPr="00886631">
              <w:rPr>
                <w:rFonts w:ascii="StobiSerif Regular" w:hAnsi="StobiSerif Regular"/>
                <w:b/>
              </w:rPr>
              <w:t>работи</w:t>
            </w:r>
          </w:p>
          <w:p w14:paraId="579DC8E3" w14:textId="017BA26D" w:rsidR="004E1F79" w:rsidRDefault="003905FD" w:rsidP="004E1F79">
            <w:pPr>
              <w:suppressAutoHyphens w:val="0"/>
              <w:spacing w:after="120" w:line="276" w:lineRule="auto"/>
              <w:rPr>
                <w:rFonts w:ascii="StobiSerif Regular" w:hAnsi="StobiSerif Regular"/>
              </w:rPr>
            </w:pPr>
            <w:r>
              <w:rPr>
                <w:rFonts w:ascii="StobiSerif Regular" w:hAnsi="StobiSerif Regular"/>
                <w:lang w:val="en-US"/>
              </w:rPr>
              <w:t xml:space="preserve">          </w:t>
            </w:r>
            <w:r w:rsidR="004E1F79" w:rsidRPr="00886631">
              <w:rPr>
                <w:rFonts w:ascii="StobiSerif Regular" w:hAnsi="StobiSerif Regular"/>
              </w:rPr>
              <w:t xml:space="preserve">Врз основа на податоците </w:t>
            </w:r>
            <w:r w:rsidR="004E1F79" w:rsidRPr="00B47770">
              <w:rPr>
                <w:rFonts w:ascii="StobiSerif Regular" w:hAnsi="StobiSerif Regular"/>
              </w:rPr>
              <w:t>добиени</w:t>
            </w:r>
            <w:r w:rsidR="004E1F79" w:rsidRPr="00886631">
              <w:rPr>
                <w:rFonts w:ascii="StobiSerif Regular" w:hAnsi="StobiSerif Regular"/>
              </w:rPr>
              <w:t xml:space="preserve"> од страна на Генералниот секретаријат на Владата на Република Северна Македонија, констатирано е дека во</w:t>
            </w:r>
            <w:r w:rsidR="00495358">
              <w:rPr>
                <w:rFonts w:ascii="StobiSerif Regular" w:hAnsi="StobiSerif Regular"/>
              </w:rPr>
              <w:t xml:space="preserve"> текот на јануари – декември 2022</w:t>
            </w:r>
            <w:r w:rsidR="004E1F79" w:rsidRPr="00886631">
              <w:rPr>
                <w:rFonts w:ascii="StobiSerif Regular" w:hAnsi="StobiSerif Regular"/>
              </w:rPr>
              <w:t xml:space="preserve"> година од страна на </w:t>
            </w:r>
            <w:r w:rsidR="004E1F79" w:rsidRPr="00886631">
              <w:rPr>
                <w:rFonts w:ascii="StobiSerif Regular" w:hAnsi="StobiSerif Regular" w:cs="Arial"/>
              </w:rPr>
              <w:t>Владата</w:t>
            </w:r>
            <w:r w:rsidR="004E1F79">
              <w:rPr>
                <w:rFonts w:ascii="StobiSerif Regular" w:hAnsi="StobiSerif Regular" w:cs="Arial"/>
                <w:lang w:val="en-US"/>
              </w:rPr>
              <w:t xml:space="preserve"> </w:t>
            </w:r>
            <w:r w:rsidR="004E1F79" w:rsidRPr="008F2C58">
              <w:rPr>
                <w:rFonts w:ascii="StobiSerif Regular" w:hAnsi="StobiSerif Regular"/>
              </w:rPr>
              <w:t xml:space="preserve">на Република </w:t>
            </w:r>
            <w:r w:rsidR="004E1F79">
              <w:rPr>
                <w:rFonts w:ascii="StobiSerif Regular" w:hAnsi="StobiSerif Regular"/>
              </w:rPr>
              <w:t xml:space="preserve">Северна </w:t>
            </w:r>
            <w:r w:rsidR="004E1F79" w:rsidRPr="008F2C58">
              <w:rPr>
                <w:rFonts w:ascii="StobiSerif Regular" w:hAnsi="StobiSerif Regular"/>
              </w:rPr>
              <w:t>Македонија</w:t>
            </w:r>
            <w:r w:rsidR="004E1F79" w:rsidRPr="00886631">
              <w:rPr>
                <w:rFonts w:ascii="StobiSerif Regular" w:hAnsi="StobiSerif Regular"/>
              </w:rPr>
              <w:t xml:space="preserve"> </w:t>
            </w:r>
            <w:r w:rsidR="00495358">
              <w:rPr>
                <w:rFonts w:ascii="StobiSerif Regular" w:hAnsi="StobiSerif Regular"/>
              </w:rPr>
              <w:t>биле утврдени 2</w:t>
            </w:r>
            <w:r w:rsidR="004E1F79" w:rsidRPr="007475D9">
              <w:rPr>
                <w:rFonts w:ascii="StobiSerif Regular" w:hAnsi="StobiSerif Regular"/>
              </w:rPr>
              <w:t xml:space="preserve"> предлог</w:t>
            </w:r>
            <w:r w:rsidR="004E1F79" w:rsidRPr="007475D9">
              <w:rPr>
                <w:rFonts w:ascii="StobiSerif Regular" w:hAnsi="StobiSerif Regular"/>
                <w:lang w:val="en-US"/>
              </w:rPr>
              <w:t xml:space="preserve"> </w:t>
            </w:r>
            <w:r w:rsidR="004E1F79" w:rsidRPr="007475D9">
              <w:rPr>
                <w:rFonts w:ascii="StobiSerif Regular" w:hAnsi="StobiSerif Regular"/>
              </w:rPr>
              <w:t>–закони на</w:t>
            </w:r>
            <w:r w:rsidR="004E1F79" w:rsidRPr="00886631">
              <w:rPr>
                <w:rFonts w:ascii="StobiSerif Regular" w:hAnsi="StobiSerif Regular"/>
              </w:rPr>
              <w:t xml:space="preserve"> Министерство за внатрешни работи.</w:t>
            </w:r>
          </w:p>
          <w:p w14:paraId="35A7D1DF" w14:textId="0A8D0F9B" w:rsidR="004E1F79" w:rsidRPr="00EA129D" w:rsidRDefault="003905FD" w:rsidP="004E1F79">
            <w:pPr>
              <w:suppressAutoHyphens w:val="0"/>
              <w:spacing w:after="120" w:line="276" w:lineRule="auto"/>
              <w:ind w:firstLine="360"/>
              <w:rPr>
                <w:rFonts w:ascii="StobiSerif Regular" w:hAnsi="StobiSerif Regular"/>
                <w:lang w:val="sq-AL"/>
              </w:rPr>
            </w:pPr>
            <w:r>
              <w:rPr>
                <w:rFonts w:ascii="StobiSerif Regular" w:hAnsi="StobiSerif Regular"/>
                <w:lang w:val="sq-AL"/>
              </w:rPr>
              <w:t xml:space="preserve">     </w:t>
            </w:r>
            <w:r w:rsidR="004E1F79" w:rsidRPr="00EA129D">
              <w:rPr>
                <w:rFonts w:ascii="StobiSerif Regular" w:hAnsi="StobiSerif Regular"/>
                <w:lang w:val="sq-AL"/>
              </w:rPr>
              <w:t>Согласно податоците кои беа добиени при проверка на ЕНЕР и евиденцијата во МИОА, утврдено е дека:</w:t>
            </w:r>
          </w:p>
          <w:p w14:paraId="022B336E" w14:textId="60436FCE" w:rsidR="004E1F79" w:rsidRPr="00EA129D" w:rsidRDefault="00FF3154" w:rsidP="00465DD5">
            <w:pPr>
              <w:numPr>
                <w:ilvl w:val="0"/>
                <w:numId w:val="20"/>
              </w:numPr>
              <w:suppressAutoHyphens w:val="0"/>
              <w:spacing w:after="120" w:line="276" w:lineRule="auto"/>
              <w:ind w:left="597"/>
              <w:rPr>
                <w:rFonts w:ascii="StobiSerif Regular" w:hAnsi="StobiSerif Regular"/>
              </w:rPr>
            </w:pPr>
            <w:bookmarkStart w:id="3" w:name="_Hlk105506541"/>
            <w:r>
              <w:rPr>
                <w:rFonts w:ascii="StobiSerif Regular" w:hAnsi="StobiSerif Regular"/>
              </w:rPr>
              <w:t>1</w:t>
            </w:r>
            <w:r w:rsidR="00495358">
              <w:rPr>
                <w:rFonts w:ascii="StobiSerif Regular" w:hAnsi="StobiSerif Regular"/>
              </w:rPr>
              <w:t xml:space="preserve"> закон</w:t>
            </w:r>
            <w:r w:rsidR="004E1F79" w:rsidRPr="00EA129D">
              <w:rPr>
                <w:rFonts w:ascii="StobiSerif Regular" w:hAnsi="StobiSerif Regular"/>
              </w:rPr>
              <w:t xml:space="preserve"> </w:t>
            </w:r>
            <w:bookmarkEnd w:id="3"/>
            <w:r w:rsidR="006755B0">
              <w:rPr>
                <w:rFonts w:ascii="StobiSerif Regular" w:hAnsi="StobiSerif Regular"/>
              </w:rPr>
              <w:t>е</w:t>
            </w:r>
            <w:r w:rsidR="00495358">
              <w:rPr>
                <w:rFonts w:ascii="StobiSerif Regular" w:hAnsi="StobiSerif Regular"/>
                <w:bCs/>
              </w:rPr>
              <w:t xml:space="preserve"> објавен</w:t>
            </w:r>
            <w:r w:rsidR="004E1F79" w:rsidRPr="00EA129D">
              <w:rPr>
                <w:rFonts w:ascii="StobiSerif Regular" w:hAnsi="StobiSerif Regular"/>
              </w:rPr>
              <w:t xml:space="preserve"> на ЕНЕР,</w:t>
            </w:r>
          </w:p>
          <w:p w14:paraId="7EA58A7C" w14:textId="7BA0ED00" w:rsidR="00887DFE" w:rsidRPr="004C263E" w:rsidRDefault="004E1F79" w:rsidP="004C263E">
            <w:pPr>
              <w:numPr>
                <w:ilvl w:val="0"/>
                <w:numId w:val="20"/>
              </w:numPr>
              <w:suppressAutoHyphens w:val="0"/>
              <w:spacing w:after="120" w:line="276" w:lineRule="auto"/>
              <w:ind w:left="597"/>
              <w:rPr>
                <w:rFonts w:ascii="StobiSerif Regular" w:hAnsi="StobiSerif Regular"/>
              </w:rPr>
            </w:pPr>
            <w:r w:rsidRPr="00EA129D">
              <w:rPr>
                <w:rFonts w:ascii="StobiSerif Regular" w:hAnsi="StobiSerif Regular"/>
              </w:rPr>
              <w:t xml:space="preserve">на мислење до МИОА  </w:t>
            </w:r>
            <w:r w:rsidRPr="00EA129D">
              <w:rPr>
                <w:rFonts w:ascii="StobiSerif Regular" w:hAnsi="StobiSerif Regular"/>
                <w:b/>
              </w:rPr>
              <w:t>се доставени 2</w:t>
            </w:r>
            <w:r w:rsidR="00495358">
              <w:rPr>
                <w:rFonts w:ascii="StobiSerif Regular" w:hAnsi="StobiSerif Regular"/>
              </w:rPr>
              <w:t xml:space="preserve"> нацрт Извешта</w:t>
            </w:r>
            <w:r w:rsidR="00505874">
              <w:rPr>
                <w:rFonts w:ascii="StobiSerif Regular" w:hAnsi="StobiSerif Regular"/>
              </w:rPr>
              <w:t>и</w:t>
            </w:r>
            <w:r w:rsidR="00495358">
              <w:rPr>
                <w:rFonts w:ascii="StobiSerif Regular" w:hAnsi="StobiSerif Regular"/>
              </w:rPr>
              <w:t xml:space="preserve"> за ПВР </w:t>
            </w:r>
            <w:r w:rsidR="00495358" w:rsidRPr="0035034D">
              <w:rPr>
                <w:rFonts w:ascii="StobiSerif Regular" w:hAnsi="StobiSerif Regular"/>
              </w:rPr>
              <w:t>од</w:t>
            </w:r>
            <w:r w:rsidRPr="0035034D">
              <w:rPr>
                <w:rFonts w:ascii="StobiSerif Regular" w:hAnsi="StobiSerif Regular"/>
              </w:rPr>
              <w:t xml:space="preserve"> кои</w:t>
            </w:r>
            <w:r w:rsidR="006755B0" w:rsidRPr="0035034D">
              <w:rPr>
                <w:rFonts w:ascii="StobiSerif Regular" w:hAnsi="StobiSerif Regular"/>
              </w:rPr>
              <w:t xml:space="preserve"> за</w:t>
            </w:r>
            <w:r w:rsidR="00495358" w:rsidRPr="0035034D">
              <w:rPr>
                <w:rFonts w:ascii="StobiSerif Regular" w:hAnsi="StobiSerif Regular"/>
              </w:rPr>
              <w:t xml:space="preserve"> 1</w:t>
            </w:r>
            <w:r w:rsidRPr="0035034D">
              <w:rPr>
                <w:rFonts w:ascii="StobiSerif Regular" w:hAnsi="StobiSerif Regular"/>
              </w:rPr>
              <w:t xml:space="preserve"> е запазена процедурата за ПВР односно е доставен на мислење по истекот на минималниот рок од 20 дена за консултации на ЕНЕР</w:t>
            </w:r>
            <w:r w:rsidRPr="00EA129D">
              <w:rPr>
                <w:rFonts w:ascii="StobiSerif Regular" w:hAnsi="StobiSerif Regular"/>
              </w:rPr>
              <w:t xml:space="preserve"> и </w:t>
            </w:r>
          </w:p>
          <w:p w14:paraId="7A2005DB" w14:textId="455C3D7F" w:rsidR="004E1F79" w:rsidRPr="00B95E9D" w:rsidRDefault="004E1F79" w:rsidP="004E1F79">
            <w:pPr>
              <w:numPr>
                <w:ilvl w:val="0"/>
                <w:numId w:val="20"/>
              </w:numPr>
              <w:suppressAutoHyphens w:val="0"/>
              <w:spacing w:after="120" w:line="276" w:lineRule="auto"/>
              <w:ind w:left="597"/>
              <w:rPr>
                <w:rFonts w:ascii="StobiSerif Regular" w:hAnsi="StobiSerif Regular"/>
              </w:rPr>
            </w:pPr>
            <w:r w:rsidRPr="004E1F79">
              <w:rPr>
                <w:rFonts w:ascii="StobiSerif Regular" w:hAnsi="StobiSerif Regular"/>
              </w:rPr>
              <w:lastRenderedPageBreak/>
              <w:t>2 закони билe доставени до ВРСМ со предлог Извештај за ПВР.</w:t>
            </w:r>
          </w:p>
          <w:p w14:paraId="7C51B1D9" w14:textId="77777777" w:rsidR="00F83308" w:rsidRPr="00993C29" w:rsidRDefault="00F83308" w:rsidP="004E1F79">
            <w:pPr>
              <w:suppressAutoHyphens w:val="0"/>
              <w:spacing w:after="120" w:line="276" w:lineRule="auto"/>
              <w:rPr>
                <w:rFonts w:ascii="StobiSerif Regular" w:hAnsi="StobiSerif Regular"/>
                <w:b/>
                <w:sz w:val="26"/>
                <w:szCs w:val="28"/>
              </w:rPr>
            </w:pPr>
          </w:p>
          <w:p w14:paraId="19741A16" w14:textId="4CFFCB3F" w:rsidR="004E1F79" w:rsidRDefault="004E1F79" w:rsidP="004E1F79">
            <w:pPr>
              <w:suppressAutoHyphens w:val="0"/>
              <w:spacing w:after="120" w:line="276" w:lineRule="auto"/>
              <w:rPr>
                <w:rFonts w:ascii="StobiSerif Regular" w:hAnsi="StobiSerif Regular"/>
                <w:b/>
              </w:rPr>
            </w:pPr>
            <w:r w:rsidRPr="00886631">
              <w:rPr>
                <w:rFonts w:ascii="StobiSerif Regular" w:hAnsi="StobiSerif Regular"/>
                <w:b/>
              </w:rPr>
              <w:t>3.5. Министерство за правда</w:t>
            </w:r>
          </w:p>
          <w:p w14:paraId="1C3C9926" w14:textId="035EABC8" w:rsidR="004E1F79" w:rsidRPr="006F7493" w:rsidRDefault="004E1F79" w:rsidP="004E1F79">
            <w:pPr>
              <w:suppressAutoHyphens w:val="0"/>
              <w:spacing w:after="120" w:line="276" w:lineRule="auto"/>
              <w:rPr>
                <w:rFonts w:ascii="StobiSerif Regular" w:hAnsi="StobiSerif Regular"/>
                <w:sz w:val="30"/>
                <w:szCs w:val="36"/>
                <w:lang w:val="sq-AL"/>
              </w:rPr>
            </w:pPr>
            <w:r>
              <w:rPr>
                <w:rFonts w:ascii="StobiSerif Regular" w:hAnsi="StobiSerif Regular"/>
                <w:lang w:val="sq-AL"/>
              </w:rPr>
              <w:t xml:space="preserve">         </w:t>
            </w:r>
            <w:r w:rsidRPr="00886631">
              <w:rPr>
                <w:rFonts w:ascii="StobiSerif Regular" w:hAnsi="StobiSerif Regular"/>
              </w:rPr>
              <w:t>Врз основа на податоците добиени од страна на Генералниот секретаријат на Владата на Република Северна Македонија, констатирано е дека во текот на јануари –декември 202</w:t>
            </w:r>
            <w:r w:rsidR="00360B30">
              <w:rPr>
                <w:rFonts w:ascii="StobiSerif Regular" w:hAnsi="StobiSerif Regular"/>
              </w:rPr>
              <w:t>2</w:t>
            </w:r>
            <w:r w:rsidRPr="00886631">
              <w:rPr>
                <w:rFonts w:ascii="StobiSerif Regular" w:hAnsi="StobiSerif Regular"/>
              </w:rPr>
              <w:t xml:space="preserve"> година од страна на </w:t>
            </w:r>
            <w:r w:rsidRPr="00886631">
              <w:rPr>
                <w:rFonts w:ascii="StobiSerif Regular" w:hAnsi="StobiSerif Regular" w:cs="Arial"/>
              </w:rPr>
              <w:t>Владата</w:t>
            </w:r>
            <w:r>
              <w:rPr>
                <w:rFonts w:ascii="StobiSerif Regular" w:hAnsi="StobiSerif Regular" w:cs="Arial"/>
                <w:lang w:val="en-US"/>
              </w:rPr>
              <w:t xml:space="preserve"> </w:t>
            </w:r>
            <w:r w:rsidRPr="008F2C58">
              <w:rPr>
                <w:rFonts w:ascii="StobiSerif Regular" w:hAnsi="StobiSerif Regular"/>
              </w:rPr>
              <w:t xml:space="preserve">на Република </w:t>
            </w:r>
            <w:r>
              <w:rPr>
                <w:rFonts w:ascii="StobiSerif Regular" w:hAnsi="StobiSerif Regular"/>
              </w:rPr>
              <w:t xml:space="preserve">Северна </w:t>
            </w:r>
            <w:r w:rsidRPr="008F2C58">
              <w:rPr>
                <w:rFonts w:ascii="StobiSerif Regular" w:hAnsi="StobiSerif Regular"/>
              </w:rPr>
              <w:t>Македонија</w:t>
            </w:r>
            <w:r w:rsidRPr="00886631" w:rsidDel="00D4717A">
              <w:rPr>
                <w:rFonts w:ascii="StobiSerif Regular" w:hAnsi="StobiSerif Regular"/>
              </w:rPr>
              <w:t xml:space="preserve"> </w:t>
            </w:r>
            <w:r w:rsidRPr="00886631">
              <w:rPr>
                <w:rFonts w:ascii="StobiSerif Regular" w:hAnsi="StobiSerif Regular"/>
              </w:rPr>
              <w:t xml:space="preserve">биле утврдени </w:t>
            </w:r>
            <w:r w:rsidR="000027CF">
              <w:rPr>
                <w:rFonts w:ascii="StobiSerif Regular" w:hAnsi="StobiSerif Regular"/>
                <w:b/>
              </w:rPr>
              <w:t>10</w:t>
            </w:r>
            <w:r w:rsidRPr="00886631">
              <w:rPr>
                <w:rFonts w:ascii="StobiSerif Regular" w:hAnsi="StobiSerif Regular"/>
                <w:b/>
              </w:rPr>
              <w:t xml:space="preserve"> предлог – закони</w:t>
            </w:r>
            <w:r w:rsidRPr="00886631">
              <w:rPr>
                <w:rFonts w:ascii="StobiSerif Regular" w:hAnsi="StobiSerif Regular"/>
              </w:rPr>
              <w:t xml:space="preserve"> на Министерство за правда.</w:t>
            </w:r>
            <w:r>
              <w:rPr>
                <w:rFonts w:ascii="StobiSerif Regular" w:hAnsi="StobiSerif Regular"/>
                <w:lang w:val="sq-AL"/>
              </w:rPr>
              <w:t xml:space="preserve">  </w:t>
            </w:r>
          </w:p>
          <w:p w14:paraId="6966C81D" w14:textId="05B7E42A" w:rsidR="004E1F79" w:rsidRPr="00611DC8" w:rsidRDefault="00CA7CF5" w:rsidP="002C08BE">
            <w:pPr>
              <w:suppressAutoHyphens w:val="0"/>
              <w:spacing w:line="276" w:lineRule="auto"/>
              <w:rPr>
                <w:rFonts w:ascii="StobiSerif Regular" w:hAnsi="StobiSerif Regular"/>
                <w:lang w:val="sq-AL"/>
              </w:rPr>
            </w:pPr>
            <w:r>
              <w:rPr>
                <w:rFonts w:ascii="StobiSerif Regular" w:hAnsi="StobiSerif Regular"/>
                <w:lang w:val="sq-AL"/>
              </w:rPr>
              <w:t xml:space="preserve">         </w:t>
            </w:r>
            <w:r w:rsidR="004E1F79" w:rsidRPr="00886631">
              <w:rPr>
                <w:rFonts w:ascii="StobiSerif Regular" w:hAnsi="StobiSerif Regular"/>
              </w:rPr>
              <w:t>Согласно податоците кои беа добиени при проверка на ЕНЕР и евиденцијата во МИОА, утврдено е дека:</w:t>
            </w:r>
            <w:r w:rsidR="004E1F79">
              <w:rPr>
                <w:rFonts w:ascii="StobiSerif Regular" w:hAnsi="StobiSerif Regular"/>
                <w:lang w:val="sq-AL"/>
              </w:rPr>
              <w:t xml:space="preserve"> </w:t>
            </w:r>
          </w:p>
          <w:p w14:paraId="2717FB45" w14:textId="5176B70B" w:rsidR="004E1F79" w:rsidRPr="0025130C" w:rsidRDefault="006755B0" w:rsidP="002C08BE">
            <w:pPr>
              <w:numPr>
                <w:ilvl w:val="0"/>
                <w:numId w:val="16"/>
              </w:numPr>
              <w:suppressAutoHyphens w:val="0"/>
              <w:spacing w:line="276" w:lineRule="auto"/>
              <w:ind w:left="739"/>
              <w:rPr>
                <w:rFonts w:ascii="StobiSerif Regular" w:hAnsi="StobiSerif Regular"/>
              </w:rPr>
            </w:pPr>
            <w:r w:rsidRPr="0025130C">
              <w:rPr>
                <w:rFonts w:ascii="StobiSerif Regular" w:hAnsi="StobiSerif Regular"/>
                <w:b/>
              </w:rPr>
              <w:t>3</w:t>
            </w:r>
            <w:r w:rsidR="004E1F79" w:rsidRPr="0025130C">
              <w:rPr>
                <w:rFonts w:ascii="StobiSerif Regular" w:hAnsi="StobiSerif Regular"/>
              </w:rPr>
              <w:t xml:space="preserve"> закони се објавени на ЕНЕР </w:t>
            </w:r>
            <w:r w:rsidRPr="0025130C">
              <w:rPr>
                <w:rFonts w:ascii="StobiSerif Regular" w:hAnsi="StobiSerif Regular"/>
              </w:rPr>
              <w:t xml:space="preserve">и </w:t>
            </w:r>
            <w:r w:rsidR="004E1F79" w:rsidRPr="0025130C">
              <w:rPr>
                <w:rFonts w:ascii="StobiSerif Regular" w:hAnsi="StobiSerif Regular"/>
              </w:rPr>
              <w:t>за еден закон е објавен</w:t>
            </w:r>
            <w:r w:rsidRPr="0025130C">
              <w:rPr>
                <w:rFonts w:ascii="StobiSerif Regular" w:hAnsi="StobiSerif Regular"/>
              </w:rPr>
              <w:t>о</w:t>
            </w:r>
            <w:r w:rsidR="004E1F79" w:rsidRPr="0025130C">
              <w:rPr>
                <w:rFonts w:ascii="StobiSerif Regular" w:hAnsi="StobiSerif Regular"/>
              </w:rPr>
              <w:t xml:space="preserve"> </w:t>
            </w:r>
            <w:r w:rsidRPr="0025130C">
              <w:rPr>
                <w:rFonts w:ascii="StobiSerif Regular" w:hAnsi="StobiSerif Regular"/>
              </w:rPr>
              <w:t>само Известување</w:t>
            </w:r>
            <w:r w:rsidR="004E1F79" w:rsidRPr="0025130C">
              <w:rPr>
                <w:rFonts w:ascii="StobiSerif Regular" w:hAnsi="StobiSerif Regular"/>
              </w:rPr>
              <w:t>,</w:t>
            </w:r>
          </w:p>
          <w:p w14:paraId="02F02BF7" w14:textId="6B68F72C" w:rsidR="00D51D9C" w:rsidRPr="00B95E9D" w:rsidRDefault="004E1F79" w:rsidP="00B95E9D">
            <w:pPr>
              <w:numPr>
                <w:ilvl w:val="0"/>
                <w:numId w:val="16"/>
              </w:numPr>
              <w:suppressAutoHyphens w:val="0"/>
              <w:spacing w:line="276" w:lineRule="auto"/>
              <w:ind w:left="739"/>
              <w:rPr>
                <w:rFonts w:ascii="StobiSerif Regular" w:hAnsi="StobiSerif Regular"/>
              </w:rPr>
            </w:pPr>
            <w:r w:rsidRPr="0018653B">
              <w:rPr>
                <w:rFonts w:ascii="StobiSerif Regular" w:hAnsi="StobiSerif Regular"/>
              </w:rPr>
              <w:t xml:space="preserve">на мислење до МИОА се доставени </w:t>
            </w:r>
            <w:r w:rsidR="000027CF">
              <w:rPr>
                <w:rFonts w:ascii="StobiSerif Regular" w:hAnsi="StobiSerif Regular"/>
                <w:b/>
              </w:rPr>
              <w:t>6</w:t>
            </w:r>
            <w:r w:rsidRPr="0018653B">
              <w:rPr>
                <w:rFonts w:ascii="StobiSerif Regular" w:hAnsi="StobiSerif Regular"/>
              </w:rPr>
              <w:t xml:space="preserve"> нацрт Извештаи за ПВР, од кои за </w:t>
            </w:r>
            <w:r w:rsidR="000027CF">
              <w:rPr>
                <w:rFonts w:ascii="StobiSerif Regular" w:hAnsi="StobiSerif Regular"/>
                <w:b/>
              </w:rPr>
              <w:t>2</w:t>
            </w:r>
            <w:r w:rsidRPr="0018653B">
              <w:rPr>
                <w:rFonts w:ascii="StobiSerif Regular" w:hAnsi="StobiSerif Regular"/>
                <w:b/>
                <w:lang w:val="ru-RU"/>
              </w:rPr>
              <w:t xml:space="preserve"> </w:t>
            </w:r>
            <w:r w:rsidRPr="0018653B">
              <w:rPr>
                <w:rFonts w:ascii="StobiSerif Regular" w:hAnsi="StobiSerif Regular"/>
              </w:rPr>
              <w:t xml:space="preserve">е запазена процедурата за ПВР односно се доставени на мислење по истекот на минималниот рок </w:t>
            </w:r>
            <w:r w:rsidRPr="0018653B">
              <w:rPr>
                <w:rFonts w:ascii="StobiSerif Regular" w:hAnsi="StobiSerif Regular"/>
              </w:rPr>
              <w:lastRenderedPageBreak/>
              <w:t>од 20 дена за консултации на ЕНЕР и</w:t>
            </w:r>
          </w:p>
          <w:p w14:paraId="2EABFDCF" w14:textId="52D34E30" w:rsidR="004E1F79" w:rsidRDefault="000027CF" w:rsidP="00465DD5">
            <w:pPr>
              <w:numPr>
                <w:ilvl w:val="0"/>
                <w:numId w:val="16"/>
              </w:numPr>
              <w:suppressAutoHyphens w:val="0"/>
              <w:spacing w:line="276" w:lineRule="auto"/>
              <w:ind w:left="739"/>
              <w:rPr>
                <w:rFonts w:ascii="StobiSerif Regular" w:hAnsi="StobiSerif Regular"/>
              </w:rPr>
            </w:pPr>
            <w:r>
              <w:rPr>
                <w:rFonts w:ascii="StobiSerif Regular" w:hAnsi="StobiSerif Regular"/>
              </w:rPr>
              <w:t>5</w:t>
            </w:r>
            <w:r w:rsidR="004E1F79" w:rsidRPr="004E1F79">
              <w:rPr>
                <w:rFonts w:ascii="StobiSerif Regular" w:hAnsi="StobiSerif Regular"/>
              </w:rPr>
              <w:t xml:space="preserve"> закони биле доставени до ВРСМ со предлог Извештај за ПВР.</w:t>
            </w:r>
          </w:p>
          <w:p w14:paraId="76E605D7" w14:textId="77777777" w:rsidR="00B95E9D" w:rsidRDefault="00B95E9D" w:rsidP="003905FD">
            <w:pPr>
              <w:suppressAutoHyphens w:val="0"/>
              <w:spacing w:after="120" w:line="276" w:lineRule="auto"/>
              <w:rPr>
                <w:rFonts w:ascii="StobiSerif Regular" w:hAnsi="StobiSerif Regular"/>
                <w:b/>
              </w:rPr>
            </w:pPr>
          </w:p>
          <w:p w14:paraId="71A58820" w14:textId="1AF27EC5" w:rsidR="004E1F79" w:rsidRPr="003905FD" w:rsidRDefault="004E1F79" w:rsidP="003905FD">
            <w:pPr>
              <w:suppressAutoHyphens w:val="0"/>
              <w:spacing w:after="120" w:line="276" w:lineRule="auto"/>
              <w:rPr>
                <w:rFonts w:ascii="StobiSerif Regular" w:hAnsi="StobiSerif Regular"/>
                <w:b/>
              </w:rPr>
            </w:pPr>
            <w:r w:rsidRPr="00886631">
              <w:rPr>
                <w:rFonts w:ascii="StobiSerif Regular" w:hAnsi="StobiSerif Regular"/>
                <w:b/>
              </w:rPr>
              <w:t>3.6. Министерство за транспорт и врски</w:t>
            </w:r>
          </w:p>
          <w:p w14:paraId="3236A70F" w14:textId="77777777" w:rsidR="003905FD" w:rsidRPr="002A7BE7" w:rsidRDefault="001D3451" w:rsidP="003905FD">
            <w:pPr>
              <w:suppressAutoHyphens w:val="0"/>
              <w:spacing w:line="276" w:lineRule="auto"/>
              <w:ind w:firstLine="360"/>
              <w:rPr>
                <w:rFonts w:ascii="StobiSerif Regular" w:hAnsi="StobiSerif Regular"/>
                <w:sz w:val="12"/>
                <w:szCs w:val="12"/>
                <w:lang w:val="sq-AL"/>
              </w:rPr>
            </w:pPr>
            <w:r>
              <w:rPr>
                <w:rFonts w:ascii="StobiSerif Regular" w:hAnsi="StobiSerif Regular"/>
                <w:lang w:val="sq-AL"/>
              </w:rPr>
              <w:t xml:space="preserve">        </w:t>
            </w:r>
          </w:p>
          <w:p w14:paraId="64716C15" w14:textId="63447178" w:rsidR="001D3451" w:rsidRDefault="001D3451" w:rsidP="00465DD5">
            <w:pPr>
              <w:suppressAutoHyphens w:val="0"/>
              <w:spacing w:line="276" w:lineRule="auto"/>
              <w:ind w:firstLine="360"/>
              <w:rPr>
                <w:rFonts w:ascii="StobiSerif Regular" w:hAnsi="StobiSerif Regular"/>
              </w:rPr>
            </w:pPr>
            <w:r w:rsidRPr="00886631">
              <w:rPr>
                <w:rFonts w:ascii="StobiSerif Regular" w:hAnsi="StobiSerif Regular"/>
              </w:rPr>
              <w:t>Врз основа на податоците добиени од страна на Генералниот секретаријат на Владата на Република Северна Македонија, констатирано е дека во текот на јануари –декември 202</w:t>
            </w:r>
            <w:r w:rsidR="00360B30">
              <w:rPr>
                <w:rFonts w:ascii="StobiSerif Regular" w:hAnsi="StobiSerif Regular"/>
              </w:rPr>
              <w:t>2</w:t>
            </w:r>
            <w:r w:rsidRPr="00886631">
              <w:rPr>
                <w:rFonts w:ascii="StobiSerif Regular" w:hAnsi="StobiSerif Regular"/>
              </w:rPr>
              <w:t xml:space="preserve"> година од страна на </w:t>
            </w:r>
            <w:r w:rsidRPr="00886631">
              <w:rPr>
                <w:rFonts w:ascii="StobiSerif Regular" w:hAnsi="StobiSerif Regular" w:cs="Arial"/>
              </w:rPr>
              <w:t>Владата</w:t>
            </w:r>
            <w:r>
              <w:rPr>
                <w:rFonts w:ascii="StobiSerif Regular" w:hAnsi="StobiSerif Regular" w:cs="Arial"/>
                <w:lang w:val="en-US"/>
              </w:rPr>
              <w:t xml:space="preserve"> </w:t>
            </w:r>
            <w:r w:rsidRPr="008F2C58">
              <w:rPr>
                <w:rFonts w:ascii="StobiSerif Regular" w:hAnsi="StobiSerif Regular"/>
              </w:rPr>
              <w:t xml:space="preserve">на Република </w:t>
            </w:r>
            <w:r>
              <w:rPr>
                <w:rFonts w:ascii="StobiSerif Regular" w:hAnsi="StobiSerif Regular"/>
              </w:rPr>
              <w:t xml:space="preserve">Северна </w:t>
            </w:r>
            <w:r w:rsidRPr="008F2C58">
              <w:rPr>
                <w:rFonts w:ascii="StobiSerif Regular" w:hAnsi="StobiSerif Regular"/>
              </w:rPr>
              <w:t>Македонија</w:t>
            </w:r>
            <w:r w:rsidRPr="00886631">
              <w:rPr>
                <w:rFonts w:ascii="StobiSerif Regular" w:hAnsi="StobiSerif Regular"/>
              </w:rPr>
              <w:t xml:space="preserve"> биле утврдени </w:t>
            </w:r>
            <w:r w:rsidR="000027CF">
              <w:rPr>
                <w:rFonts w:ascii="StobiSerif Regular" w:hAnsi="StobiSerif Regular"/>
                <w:b/>
              </w:rPr>
              <w:t>6</w:t>
            </w:r>
            <w:r w:rsidRPr="00886631">
              <w:rPr>
                <w:rFonts w:ascii="StobiSerif Regular" w:hAnsi="StobiSerif Regular"/>
                <w:b/>
              </w:rPr>
              <w:t xml:space="preserve"> предлог – закони</w:t>
            </w:r>
            <w:r w:rsidRPr="00886631">
              <w:rPr>
                <w:rFonts w:ascii="StobiSerif Regular" w:hAnsi="StobiSerif Regular"/>
              </w:rPr>
              <w:t xml:space="preserve"> на Министерство за транспорт и врски.</w:t>
            </w:r>
          </w:p>
          <w:p w14:paraId="7931FB58" w14:textId="1366FE49" w:rsidR="00071665" w:rsidRPr="00886631" w:rsidRDefault="001D3451" w:rsidP="00071665">
            <w:pPr>
              <w:suppressAutoHyphens w:val="0"/>
              <w:spacing w:after="120" w:line="276" w:lineRule="auto"/>
              <w:ind w:firstLine="360"/>
              <w:rPr>
                <w:rFonts w:ascii="StobiSerif Regular" w:hAnsi="StobiSerif Regular"/>
              </w:rPr>
            </w:pPr>
            <w:r>
              <w:rPr>
                <w:rFonts w:ascii="StobiSerif Regular" w:hAnsi="StobiSerif Regular"/>
                <w:lang w:val="sq-AL"/>
              </w:rPr>
              <w:t xml:space="preserve">     </w:t>
            </w:r>
            <w:bookmarkStart w:id="4" w:name="_Hlk100316666"/>
            <w:r w:rsidRPr="00886631">
              <w:rPr>
                <w:rFonts w:ascii="StobiSerif Regular" w:hAnsi="StobiSerif Regular"/>
              </w:rPr>
              <w:t>Согласно податоците кои беа добиени при проверка на ЕНЕР и евиденцијата во МИОА, утврдено е дека:</w:t>
            </w:r>
          </w:p>
          <w:bookmarkEnd w:id="4"/>
          <w:p w14:paraId="6E4F57E3" w14:textId="77777777" w:rsidR="001D3451" w:rsidRPr="00486388" w:rsidRDefault="001D3451" w:rsidP="00465DD5">
            <w:pPr>
              <w:numPr>
                <w:ilvl w:val="0"/>
                <w:numId w:val="16"/>
              </w:numPr>
              <w:suppressAutoHyphens w:val="0"/>
              <w:spacing w:line="276" w:lineRule="auto"/>
              <w:ind w:left="456"/>
              <w:rPr>
                <w:rFonts w:ascii="StobiSerif Regular" w:hAnsi="StobiSerif Regular"/>
              </w:rPr>
            </w:pPr>
            <w:r w:rsidRPr="00486388">
              <w:rPr>
                <w:rFonts w:ascii="StobiSerif Regular" w:hAnsi="StobiSerif Regular"/>
                <w:b/>
              </w:rPr>
              <w:t>1</w:t>
            </w:r>
            <w:r w:rsidRPr="00486388">
              <w:rPr>
                <w:rFonts w:ascii="StobiSerif Regular" w:hAnsi="StobiSerif Regular"/>
              </w:rPr>
              <w:t xml:space="preserve"> закон е објавен на ЕНЕР,</w:t>
            </w:r>
          </w:p>
          <w:p w14:paraId="74EB9A7F" w14:textId="5CEEDB7A" w:rsidR="001D3451" w:rsidRDefault="000027CF" w:rsidP="00465DD5">
            <w:pPr>
              <w:numPr>
                <w:ilvl w:val="0"/>
                <w:numId w:val="16"/>
              </w:numPr>
              <w:suppressAutoHyphens w:val="0"/>
              <w:spacing w:line="276" w:lineRule="auto"/>
              <w:ind w:left="456"/>
              <w:rPr>
                <w:rFonts w:ascii="StobiSerif Regular" w:hAnsi="StobiSerif Regular"/>
              </w:rPr>
            </w:pPr>
            <w:r w:rsidRPr="0020790A">
              <w:rPr>
                <w:rFonts w:ascii="StobiSerif Regular" w:hAnsi="StobiSerif Regular"/>
              </w:rPr>
              <w:t>на мислење до МИОА се доставени 3 нацрт Извештаи за ПВР</w:t>
            </w:r>
            <w:r w:rsidR="006755B0" w:rsidRPr="0020790A">
              <w:rPr>
                <w:rFonts w:ascii="StobiSerif Regular" w:hAnsi="StobiSerif Regular"/>
              </w:rPr>
              <w:t xml:space="preserve"> </w:t>
            </w:r>
            <w:r w:rsidRPr="0020790A">
              <w:rPr>
                <w:rFonts w:ascii="StobiSerif Regular" w:hAnsi="StobiSerif Regular"/>
              </w:rPr>
              <w:t xml:space="preserve">за </w:t>
            </w:r>
            <w:r w:rsidR="006755B0" w:rsidRPr="0020790A">
              <w:rPr>
                <w:rFonts w:ascii="StobiSerif Regular" w:hAnsi="StobiSerif Regular"/>
              </w:rPr>
              <w:t xml:space="preserve">кои не </w:t>
            </w:r>
            <w:r w:rsidRPr="0020790A">
              <w:rPr>
                <w:rFonts w:ascii="StobiSerif Regular" w:hAnsi="StobiSerif Regular"/>
              </w:rPr>
              <w:t xml:space="preserve">е запазена процедурата за ПВР </w:t>
            </w:r>
            <w:r w:rsidR="001D3451" w:rsidRPr="00486388">
              <w:rPr>
                <w:rFonts w:ascii="StobiSerif Regular" w:hAnsi="StobiSerif Regular"/>
              </w:rPr>
              <w:t>и</w:t>
            </w:r>
          </w:p>
          <w:p w14:paraId="5266B3B5" w14:textId="77777777" w:rsidR="00071665" w:rsidRDefault="00071665" w:rsidP="00071665">
            <w:pPr>
              <w:suppressAutoHyphens w:val="0"/>
              <w:spacing w:line="276" w:lineRule="auto"/>
              <w:ind w:left="456"/>
              <w:rPr>
                <w:rFonts w:ascii="StobiSerif Regular" w:hAnsi="StobiSerif Regular"/>
              </w:rPr>
            </w:pPr>
          </w:p>
          <w:p w14:paraId="65A23A3D" w14:textId="7A352668" w:rsidR="001D3451" w:rsidRDefault="000027CF" w:rsidP="00465DD5">
            <w:pPr>
              <w:numPr>
                <w:ilvl w:val="0"/>
                <w:numId w:val="16"/>
              </w:numPr>
              <w:suppressAutoHyphens w:val="0"/>
              <w:spacing w:line="276" w:lineRule="auto"/>
              <w:ind w:left="456"/>
              <w:rPr>
                <w:rFonts w:ascii="StobiSerif Regular" w:hAnsi="StobiSerif Regular"/>
              </w:rPr>
            </w:pPr>
            <w:r>
              <w:rPr>
                <w:rFonts w:ascii="StobiSerif Regular" w:hAnsi="StobiSerif Regular"/>
              </w:rPr>
              <w:lastRenderedPageBreak/>
              <w:t>3</w:t>
            </w:r>
            <w:r w:rsidR="001D3451" w:rsidRPr="001D3451">
              <w:rPr>
                <w:rFonts w:ascii="StobiSerif Regular" w:hAnsi="StobiSerif Regular"/>
              </w:rPr>
              <w:t xml:space="preserve"> закони биле доставени до ВРСМ со предлог Извештај за ПВР.  </w:t>
            </w:r>
          </w:p>
          <w:p w14:paraId="26AD132E" w14:textId="77777777" w:rsidR="00D0252E" w:rsidRDefault="00D0252E" w:rsidP="00465DD5">
            <w:pPr>
              <w:suppressAutoHyphens w:val="0"/>
              <w:spacing w:line="276" w:lineRule="auto"/>
              <w:rPr>
                <w:rFonts w:ascii="StobiSerif Regular" w:hAnsi="StobiSerif Regular"/>
                <w:sz w:val="18"/>
                <w:szCs w:val="18"/>
              </w:rPr>
            </w:pPr>
          </w:p>
          <w:p w14:paraId="68E96C1C" w14:textId="77777777" w:rsidR="009758DB" w:rsidRPr="00071665" w:rsidRDefault="009758DB" w:rsidP="00465DD5">
            <w:pPr>
              <w:suppressAutoHyphens w:val="0"/>
              <w:spacing w:line="276" w:lineRule="auto"/>
              <w:rPr>
                <w:rFonts w:ascii="StobiSerif Regular" w:hAnsi="StobiSerif Regular"/>
                <w:sz w:val="18"/>
                <w:szCs w:val="18"/>
              </w:rPr>
            </w:pPr>
          </w:p>
          <w:p w14:paraId="758029BA" w14:textId="209020CF" w:rsidR="001D3451" w:rsidRDefault="001D3451" w:rsidP="001D3451">
            <w:pPr>
              <w:suppressAutoHyphens w:val="0"/>
              <w:spacing w:after="120" w:line="276" w:lineRule="auto"/>
              <w:rPr>
                <w:rFonts w:ascii="StobiSerif Regular" w:hAnsi="StobiSerif Regular"/>
                <w:b/>
              </w:rPr>
            </w:pPr>
            <w:r w:rsidRPr="00886631">
              <w:rPr>
                <w:rFonts w:ascii="StobiSerif Regular" w:hAnsi="StobiSerif Regular"/>
                <w:b/>
              </w:rPr>
              <w:t>3.7. Министерство за економија</w:t>
            </w:r>
          </w:p>
          <w:p w14:paraId="34B81A1C" w14:textId="0682F551" w:rsidR="001D3451" w:rsidRDefault="001D3451" w:rsidP="001D3451">
            <w:pPr>
              <w:suppressAutoHyphens w:val="0"/>
              <w:spacing w:after="120" w:line="276" w:lineRule="auto"/>
              <w:rPr>
                <w:rFonts w:ascii="StobiSerif Regular" w:hAnsi="StobiSerif Regular"/>
              </w:rPr>
            </w:pPr>
            <w:r>
              <w:rPr>
                <w:rFonts w:ascii="StobiSerif Regular" w:hAnsi="StobiSerif Regular"/>
                <w:lang w:val="sq-AL"/>
              </w:rPr>
              <w:t xml:space="preserve">       </w:t>
            </w:r>
            <w:r w:rsidR="00465DD5">
              <w:rPr>
                <w:rFonts w:ascii="StobiSerif Regular" w:hAnsi="StobiSerif Regular"/>
              </w:rPr>
              <w:t xml:space="preserve">  </w:t>
            </w:r>
            <w:r w:rsidRPr="00886631">
              <w:rPr>
                <w:rFonts w:ascii="StobiSerif Regular" w:hAnsi="StobiSerif Regular"/>
              </w:rPr>
              <w:t>Врз основа на податоците добиени од страна на Генералниот секретаријат на Владата на Република Северна Македонија, констатирано е дека во текот на јануари –декември 202</w:t>
            </w:r>
            <w:r w:rsidR="00360B30">
              <w:rPr>
                <w:rFonts w:ascii="StobiSerif Regular" w:hAnsi="StobiSerif Regular"/>
              </w:rPr>
              <w:t>2</w:t>
            </w:r>
            <w:r w:rsidRPr="00886631">
              <w:rPr>
                <w:rFonts w:ascii="StobiSerif Regular" w:hAnsi="StobiSerif Regular"/>
              </w:rPr>
              <w:t xml:space="preserve"> година од страна на </w:t>
            </w:r>
            <w:r w:rsidRPr="00886631">
              <w:rPr>
                <w:rFonts w:ascii="StobiSerif Regular" w:hAnsi="StobiSerif Regular" w:cs="Arial"/>
              </w:rPr>
              <w:t>Владата</w:t>
            </w:r>
            <w:r>
              <w:rPr>
                <w:rFonts w:ascii="StobiSerif Regular" w:hAnsi="StobiSerif Regular" w:cs="Arial"/>
                <w:lang w:val="en-US"/>
              </w:rPr>
              <w:t xml:space="preserve"> </w:t>
            </w:r>
            <w:r w:rsidRPr="008F2C58">
              <w:rPr>
                <w:rFonts w:ascii="StobiSerif Regular" w:hAnsi="StobiSerif Regular"/>
              </w:rPr>
              <w:t xml:space="preserve">на Република </w:t>
            </w:r>
            <w:r>
              <w:rPr>
                <w:rFonts w:ascii="StobiSerif Regular" w:hAnsi="StobiSerif Regular"/>
              </w:rPr>
              <w:t xml:space="preserve">Северна </w:t>
            </w:r>
            <w:r w:rsidRPr="008F2C58">
              <w:rPr>
                <w:rFonts w:ascii="StobiSerif Regular" w:hAnsi="StobiSerif Regular"/>
              </w:rPr>
              <w:t>Македонија</w:t>
            </w:r>
            <w:r w:rsidRPr="00886631" w:rsidDel="00D4717A">
              <w:rPr>
                <w:rFonts w:ascii="StobiSerif Regular" w:hAnsi="StobiSerif Regular"/>
              </w:rPr>
              <w:t xml:space="preserve"> </w:t>
            </w:r>
            <w:r w:rsidRPr="00886631">
              <w:rPr>
                <w:rFonts w:ascii="StobiSerif Regular" w:hAnsi="StobiSerif Regular"/>
              </w:rPr>
              <w:t xml:space="preserve">биле утврдени </w:t>
            </w:r>
            <w:r w:rsidR="00E11FC0">
              <w:rPr>
                <w:rFonts w:ascii="StobiSerif Regular" w:hAnsi="StobiSerif Regular"/>
                <w:b/>
              </w:rPr>
              <w:t>11</w:t>
            </w:r>
            <w:r w:rsidRPr="00886631">
              <w:rPr>
                <w:rFonts w:ascii="StobiSerif Regular" w:hAnsi="StobiSerif Regular"/>
                <w:b/>
              </w:rPr>
              <w:t xml:space="preserve"> предлог – закони</w:t>
            </w:r>
            <w:r w:rsidRPr="00886631">
              <w:rPr>
                <w:rFonts w:ascii="StobiSerif Regular" w:hAnsi="StobiSerif Regular"/>
              </w:rPr>
              <w:t xml:space="preserve"> на Министерство за економија.</w:t>
            </w:r>
          </w:p>
          <w:p w14:paraId="52A763B4" w14:textId="77777777" w:rsidR="001D3451" w:rsidRPr="00886631" w:rsidRDefault="001D3451" w:rsidP="00465DD5">
            <w:pPr>
              <w:suppressAutoHyphens w:val="0"/>
              <w:spacing w:after="120" w:line="276" w:lineRule="auto"/>
              <w:ind w:firstLine="456"/>
              <w:rPr>
                <w:rFonts w:ascii="StobiSerif Regular" w:hAnsi="StobiSerif Regular"/>
              </w:rPr>
            </w:pPr>
            <w:r w:rsidRPr="00886631">
              <w:rPr>
                <w:rFonts w:ascii="StobiSerif Regular" w:hAnsi="StobiSerif Regular"/>
              </w:rPr>
              <w:t>Согласно податоците кои беа добиени при проверка на ЕНЕР и евиденцијата во МИОА, утврдено е дека:</w:t>
            </w:r>
          </w:p>
          <w:p w14:paraId="7AA8D265" w14:textId="3C36558E" w:rsidR="001D3451" w:rsidRPr="00886631" w:rsidRDefault="00E11FC0" w:rsidP="00465DD5">
            <w:pPr>
              <w:numPr>
                <w:ilvl w:val="0"/>
                <w:numId w:val="16"/>
              </w:numPr>
              <w:suppressAutoHyphens w:val="0"/>
              <w:spacing w:line="276" w:lineRule="auto"/>
              <w:ind w:left="597"/>
              <w:rPr>
                <w:rFonts w:ascii="StobiSerif Regular" w:hAnsi="StobiSerif Regular"/>
              </w:rPr>
            </w:pPr>
            <w:r>
              <w:rPr>
                <w:rFonts w:ascii="StobiSerif Regular" w:hAnsi="StobiSerif Regular"/>
                <w:b/>
              </w:rPr>
              <w:t>5</w:t>
            </w:r>
            <w:r w:rsidR="001D3451" w:rsidRPr="00886631">
              <w:rPr>
                <w:rFonts w:ascii="StobiSerif Regular" w:hAnsi="StobiSerif Regular"/>
                <w:b/>
              </w:rPr>
              <w:t xml:space="preserve"> </w:t>
            </w:r>
            <w:r w:rsidR="001D3451" w:rsidRPr="00886631">
              <w:rPr>
                <w:rFonts w:ascii="StobiSerif Regular" w:hAnsi="StobiSerif Regular"/>
              </w:rPr>
              <w:t xml:space="preserve">закони се објавени на ЕНЕР, </w:t>
            </w:r>
          </w:p>
          <w:p w14:paraId="399C5D02" w14:textId="1EF0D4D4" w:rsidR="001D3451" w:rsidRDefault="00687BEB" w:rsidP="00465DD5">
            <w:pPr>
              <w:numPr>
                <w:ilvl w:val="0"/>
                <w:numId w:val="16"/>
              </w:numPr>
              <w:suppressAutoHyphens w:val="0"/>
              <w:spacing w:line="276" w:lineRule="auto"/>
              <w:ind w:left="597"/>
              <w:rPr>
                <w:rFonts w:ascii="StobiSerif Regular" w:hAnsi="StobiSerif Regular"/>
              </w:rPr>
            </w:pPr>
            <w:r w:rsidRPr="00FF0909">
              <w:rPr>
                <w:rFonts w:ascii="StobiSerif Regular" w:hAnsi="StobiSerif Regular"/>
              </w:rPr>
              <w:t xml:space="preserve">на мислење до МИОА се доставени </w:t>
            </w:r>
            <w:r w:rsidR="00E11FC0" w:rsidRPr="00FF0909">
              <w:rPr>
                <w:rFonts w:ascii="StobiSerif Regular" w:hAnsi="StobiSerif Regular"/>
              </w:rPr>
              <w:t>5</w:t>
            </w:r>
            <w:r w:rsidRPr="00FF0909">
              <w:rPr>
                <w:rFonts w:ascii="StobiSerif Regular" w:hAnsi="StobiSerif Regular"/>
              </w:rPr>
              <w:t xml:space="preserve"> на</w:t>
            </w:r>
            <w:r w:rsidR="00E11FC0" w:rsidRPr="00FF0909">
              <w:rPr>
                <w:rFonts w:ascii="StobiSerif Regular" w:hAnsi="StobiSerif Regular"/>
              </w:rPr>
              <w:t xml:space="preserve">црт Извештаи за ПВР, за </w:t>
            </w:r>
            <w:r w:rsidR="006755B0" w:rsidRPr="00FF0909">
              <w:rPr>
                <w:rFonts w:ascii="StobiSerif Regular" w:hAnsi="StobiSerif Regular"/>
              </w:rPr>
              <w:t>кои</w:t>
            </w:r>
            <w:r w:rsidRPr="00FF0909">
              <w:rPr>
                <w:rFonts w:ascii="StobiSerif Regular" w:hAnsi="StobiSerif Regular"/>
              </w:rPr>
              <w:t xml:space="preserve"> е запазена процедурата за ПВР односно се доставени на мислење по истекот на минималниот рок од 20 дена за консултации на ЕНЕР</w:t>
            </w:r>
            <w:r w:rsidRPr="00687BEB">
              <w:rPr>
                <w:rFonts w:ascii="StobiSerif Regular" w:hAnsi="StobiSerif Regular"/>
              </w:rPr>
              <w:t xml:space="preserve"> </w:t>
            </w:r>
            <w:r w:rsidR="00D710D2">
              <w:rPr>
                <w:rFonts w:ascii="StobiSerif Regular" w:hAnsi="StobiSerif Regular"/>
              </w:rPr>
              <w:t xml:space="preserve">             </w:t>
            </w:r>
            <w:r w:rsidR="001D3451" w:rsidRPr="00054549">
              <w:rPr>
                <w:rFonts w:ascii="StobiSerif Regular" w:hAnsi="StobiSerif Regular"/>
              </w:rPr>
              <w:t>и</w:t>
            </w:r>
          </w:p>
          <w:p w14:paraId="44E71262" w14:textId="77777777" w:rsidR="00ED6FD6" w:rsidRDefault="00ED6FD6" w:rsidP="00ED6FD6">
            <w:pPr>
              <w:suppressAutoHyphens w:val="0"/>
              <w:spacing w:line="276" w:lineRule="auto"/>
              <w:ind w:left="597"/>
              <w:rPr>
                <w:rFonts w:ascii="StobiSerif Regular" w:hAnsi="StobiSerif Regular"/>
              </w:rPr>
            </w:pPr>
          </w:p>
          <w:p w14:paraId="243576B7" w14:textId="252774C0" w:rsidR="001D3451" w:rsidRDefault="00EC7EF4" w:rsidP="00465DD5">
            <w:pPr>
              <w:numPr>
                <w:ilvl w:val="0"/>
                <w:numId w:val="16"/>
              </w:numPr>
              <w:suppressAutoHyphens w:val="0"/>
              <w:spacing w:line="276" w:lineRule="auto"/>
              <w:ind w:left="597"/>
              <w:rPr>
                <w:rFonts w:ascii="StobiSerif Regular" w:hAnsi="StobiSerif Regular"/>
              </w:rPr>
            </w:pPr>
            <w:r>
              <w:rPr>
                <w:rFonts w:ascii="StobiSerif Regular" w:hAnsi="StobiSerif Regular"/>
              </w:rPr>
              <w:lastRenderedPageBreak/>
              <w:t>5</w:t>
            </w:r>
            <w:r w:rsidR="001D3451" w:rsidRPr="001D3451">
              <w:rPr>
                <w:rFonts w:ascii="StobiSerif Regular" w:hAnsi="StobiSerif Regular"/>
              </w:rPr>
              <w:t xml:space="preserve"> закони биле доставени до ВРСМ со предлог Извештај за ПВР.</w:t>
            </w:r>
          </w:p>
          <w:p w14:paraId="173C9E8A" w14:textId="77777777" w:rsidR="00D710D2" w:rsidRPr="008515AB" w:rsidRDefault="00D710D2" w:rsidP="00D710D2">
            <w:pPr>
              <w:suppressAutoHyphens w:val="0"/>
              <w:spacing w:line="276" w:lineRule="auto"/>
              <w:rPr>
                <w:rFonts w:ascii="StobiSerif Regular" w:hAnsi="StobiSerif Regular"/>
                <w:lang w:val="en-US"/>
              </w:rPr>
            </w:pPr>
          </w:p>
          <w:p w14:paraId="27754D2F" w14:textId="494415AC" w:rsidR="004E1F79" w:rsidRDefault="004E1F79" w:rsidP="00524185">
            <w:pPr>
              <w:suppressAutoHyphens w:val="0"/>
              <w:spacing w:after="120" w:line="276" w:lineRule="auto"/>
              <w:rPr>
                <w:rFonts w:ascii="StobiSerif Regular" w:hAnsi="StobiSerif Regular"/>
                <w:b/>
              </w:rPr>
            </w:pPr>
          </w:p>
          <w:p w14:paraId="0F75CE45" w14:textId="14A656C4" w:rsidR="00524185" w:rsidRDefault="00524185" w:rsidP="00524185">
            <w:pPr>
              <w:suppressAutoHyphens w:val="0"/>
              <w:spacing w:after="120" w:line="276" w:lineRule="auto"/>
              <w:rPr>
                <w:rFonts w:ascii="StobiSerif Regular" w:hAnsi="StobiSerif Regular"/>
                <w:b/>
              </w:rPr>
            </w:pPr>
            <w:r w:rsidRPr="00886631">
              <w:rPr>
                <w:rFonts w:ascii="StobiSerif Regular" w:hAnsi="StobiSerif Regular"/>
                <w:b/>
              </w:rPr>
              <w:t>3.8. Министерство за земјоделство шумарство и водостопанство</w:t>
            </w:r>
          </w:p>
          <w:p w14:paraId="543AC600" w14:textId="69D64AFB" w:rsidR="00524185" w:rsidRDefault="00524185" w:rsidP="00465DD5">
            <w:pPr>
              <w:suppressAutoHyphens w:val="0"/>
              <w:spacing w:after="120" w:line="276" w:lineRule="auto"/>
              <w:ind w:firstLine="597"/>
              <w:rPr>
                <w:rFonts w:ascii="StobiSerif Regular" w:hAnsi="StobiSerif Regular"/>
              </w:rPr>
            </w:pPr>
            <w:r w:rsidRPr="00886631">
              <w:rPr>
                <w:rFonts w:ascii="StobiSerif Regular" w:hAnsi="StobiSerif Regular"/>
              </w:rPr>
              <w:t>Врз основа на податоците добиени од страна на Генералниот секретаријат на Владата на Република Северна Македонија, констатирано е дека во текот на јануари –декември 202</w:t>
            </w:r>
            <w:r w:rsidR="00360B30">
              <w:rPr>
                <w:rFonts w:ascii="StobiSerif Regular" w:hAnsi="StobiSerif Regular"/>
              </w:rPr>
              <w:t>2</w:t>
            </w:r>
            <w:r w:rsidRPr="00886631">
              <w:rPr>
                <w:rFonts w:ascii="StobiSerif Regular" w:hAnsi="StobiSerif Regular"/>
              </w:rPr>
              <w:t xml:space="preserve"> година од страна на </w:t>
            </w:r>
            <w:r w:rsidRPr="00886631">
              <w:rPr>
                <w:rFonts w:ascii="StobiSerif Regular" w:hAnsi="StobiSerif Regular" w:cs="Arial"/>
              </w:rPr>
              <w:t>Владата</w:t>
            </w:r>
            <w:r>
              <w:rPr>
                <w:rFonts w:ascii="StobiSerif Regular" w:hAnsi="StobiSerif Regular" w:cs="Arial"/>
                <w:lang w:val="en-US"/>
              </w:rPr>
              <w:t xml:space="preserve"> </w:t>
            </w:r>
            <w:r w:rsidRPr="008F2C58">
              <w:rPr>
                <w:rFonts w:ascii="StobiSerif Regular" w:hAnsi="StobiSerif Regular"/>
              </w:rPr>
              <w:t xml:space="preserve">на Република </w:t>
            </w:r>
            <w:r>
              <w:rPr>
                <w:rFonts w:ascii="StobiSerif Regular" w:hAnsi="StobiSerif Regular"/>
              </w:rPr>
              <w:t xml:space="preserve">Северна </w:t>
            </w:r>
            <w:r w:rsidRPr="008F2C58">
              <w:rPr>
                <w:rFonts w:ascii="StobiSerif Regular" w:hAnsi="StobiSerif Regular"/>
              </w:rPr>
              <w:t>Македонија</w:t>
            </w:r>
            <w:r w:rsidRPr="00886631">
              <w:rPr>
                <w:rFonts w:ascii="StobiSerif Regular" w:hAnsi="StobiSerif Regular"/>
              </w:rPr>
              <w:t xml:space="preserve"> биле утврдени </w:t>
            </w:r>
            <w:r w:rsidR="00687BEB">
              <w:rPr>
                <w:rFonts w:ascii="StobiSerif Regular" w:hAnsi="StobiSerif Regular"/>
                <w:b/>
              </w:rPr>
              <w:t>4</w:t>
            </w:r>
            <w:r w:rsidRPr="00886631">
              <w:rPr>
                <w:rFonts w:ascii="StobiSerif Regular" w:hAnsi="StobiSerif Regular"/>
                <w:b/>
              </w:rPr>
              <w:t xml:space="preserve"> предлог – закони</w:t>
            </w:r>
            <w:r w:rsidRPr="00886631">
              <w:rPr>
                <w:rFonts w:ascii="StobiSerif Regular" w:hAnsi="StobiSerif Regular"/>
              </w:rPr>
              <w:t xml:space="preserve"> на Министерство за земјоделство шумарство и водостопанство.</w:t>
            </w:r>
          </w:p>
          <w:p w14:paraId="56831B1E" w14:textId="77777777" w:rsidR="00524185" w:rsidRPr="00886631" w:rsidRDefault="00524185" w:rsidP="00524185">
            <w:pPr>
              <w:suppressAutoHyphens w:val="0"/>
              <w:spacing w:after="120" w:line="276" w:lineRule="auto"/>
              <w:ind w:firstLine="360"/>
              <w:rPr>
                <w:rFonts w:ascii="StobiSerif Regular" w:hAnsi="StobiSerif Regular"/>
              </w:rPr>
            </w:pPr>
            <w:r w:rsidRPr="00886631">
              <w:rPr>
                <w:rFonts w:ascii="StobiSerif Regular" w:hAnsi="StobiSerif Regular"/>
              </w:rPr>
              <w:t>Согласно податоците кои беа добиени при проверка на ЕНЕР и евиденцијата во МИОА, утврдено е дека:</w:t>
            </w:r>
          </w:p>
          <w:p w14:paraId="7EB42CD4" w14:textId="0769BC36" w:rsidR="00524185" w:rsidRPr="00CE1E90" w:rsidRDefault="008515AB" w:rsidP="00465DD5">
            <w:pPr>
              <w:numPr>
                <w:ilvl w:val="0"/>
                <w:numId w:val="16"/>
              </w:numPr>
              <w:suppressAutoHyphens w:val="0"/>
              <w:spacing w:line="276" w:lineRule="auto"/>
              <w:ind w:left="597"/>
              <w:rPr>
                <w:rFonts w:ascii="StobiSerif Regular" w:hAnsi="StobiSerif Regular"/>
              </w:rPr>
            </w:pPr>
            <w:r w:rsidRPr="008515AB">
              <w:rPr>
                <w:rFonts w:ascii="StobiSerif Regular" w:hAnsi="StobiSerif Regular"/>
                <w:b/>
                <w:bCs/>
                <w:lang w:val="en-US"/>
              </w:rPr>
              <w:t>3</w:t>
            </w:r>
            <w:r w:rsidR="00524185" w:rsidRPr="008515AB">
              <w:rPr>
                <w:rFonts w:ascii="StobiSerif Regular" w:hAnsi="StobiSerif Regular"/>
                <w:b/>
                <w:bCs/>
              </w:rPr>
              <w:t xml:space="preserve"> </w:t>
            </w:r>
            <w:r w:rsidR="00524185" w:rsidRPr="00CE1E90">
              <w:rPr>
                <w:rFonts w:ascii="StobiSerif Regular" w:hAnsi="StobiSerif Regular"/>
              </w:rPr>
              <w:t xml:space="preserve">закони </w:t>
            </w:r>
            <w:r w:rsidR="00524185" w:rsidRPr="00CE1E90">
              <w:rPr>
                <w:rFonts w:ascii="StobiSerif Regular" w:hAnsi="StobiSerif Regular"/>
                <w:bCs/>
              </w:rPr>
              <w:t>се објавени</w:t>
            </w:r>
            <w:r w:rsidR="00524185" w:rsidRPr="00CE1E90">
              <w:rPr>
                <w:rFonts w:ascii="StobiSerif Regular" w:hAnsi="StobiSerif Regular"/>
              </w:rPr>
              <w:t xml:space="preserve"> на ЕНЕР,</w:t>
            </w:r>
          </w:p>
          <w:p w14:paraId="6128C689" w14:textId="4E73D078" w:rsidR="00524185" w:rsidRPr="00D710D2" w:rsidRDefault="00524185" w:rsidP="00465DD5">
            <w:pPr>
              <w:numPr>
                <w:ilvl w:val="0"/>
                <w:numId w:val="16"/>
              </w:numPr>
              <w:suppressAutoHyphens w:val="0"/>
              <w:spacing w:line="276" w:lineRule="auto"/>
              <w:ind w:left="597"/>
              <w:rPr>
                <w:rFonts w:ascii="StobiSerif Regular" w:hAnsi="StobiSerif Regular"/>
              </w:rPr>
            </w:pPr>
            <w:r w:rsidRPr="00D710D2">
              <w:rPr>
                <w:rFonts w:ascii="StobiSerif Regular" w:hAnsi="StobiSerif Regular"/>
              </w:rPr>
              <w:t xml:space="preserve">на мислење до МИОА </w:t>
            </w:r>
            <w:r w:rsidR="00687BEB" w:rsidRPr="00D710D2">
              <w:rPr>
                <w:rFonts w:ascii="StobiSerif Regular" w:hAnsi="StobiSerif Regular"/>
                <w:b/>
              </w:rPr>
              <w:t>се доставени 2</w:t>
            </w:r>
            <w:r w:rsidRPr="00D710D2">
              <w:rPr>
                <w:rFonts w:ascii="StobiSerif Regular" w:hAnsi="StobiSerif Regular"/>
              </w:rPr>
              <w:t xml:space="preserve"> нацрт Извештаи за ПВР</w:t>
            </w:r>
            <w:r w:rsidR="00687BEB" w:rsidRPr="00D710D2">
              <w:t xml:space="preserve"> </w:t>
            </w:r>
            <w:r w:rsidR="00687BEB" w:rsidRPr="00D710D2">
              <w:rPr>
                <w:rFonts w:ascii="StobiSerif Regular" w:hAnsi="StobiSerif Regular"/>
              </w:rPr>
              <w:t xml:space="preserve">за кои е запазена процедурата за ПВР односно се доставени на мислење по истекот на минималниот рок </w:t>
            </w:r>
            <w:r w:rsidR="00687BEB" w:rsidRPr="00D710D2">
              <w:rPr>
                <w:rFonts w:ascii="StobiSerif Regular" w:hAnsi="StobiSerif Regular"/>
              </w:rPr>
              <w:lastRenderedPageBreak/>
              <w:t xml:space="preserve">од 20 дена за консултации на </w:t>
            </w:r>
            <w:r w:rsidR="00D710D2">
              <w:rPr>
                <w:rFonts w:ascii="StobiSerif Regular" w:hAnsi="StobiSerif Regular"/>
              </w:rPr>
              <w:t xml:space="preserve">                </w:t>
            </w:r>
            <w:r w:rsidR="00687BEB" w:rsidRPr="00D710D2">
              <w:rPr>
                <w:rFonts w:ascii="StobiSerif Regular" w:hAnsi="StobiSerif Regular"/>
              </w:rPr>
              <w:t>ЕНЕР</w:t>
            </w:r>
            <w:r w:rsidRPr="00D710D2">
              <w:rPr>
                <w:rFonts w:ascii="StobiSerif Regular" w:hAnsi="StobiSerif Regular"/>
              </w:rPr>
              <w:t xml:space="preserve">, </w:t>
            </w:r>
          </w:p>
          <w:p w14:paraId="4F0634F5" w14:textId="77777777" w:rsidR="00C80CB3" w:rsidRPr="00CE1E90" w:rsidRDefault="00C80CB3" w:rsidP="00C80CB3">
            <w:pPr>
              <w:suppressAutoHyphens w:val="0"/>
              <w:spacing w:line="276" w:lineRule="auto"/>
              <w:ind w:left="597"/>
              <w:rPr>
                <w:rFonts w:ascii="StobiSerif Regular" w:hAnsi="StobiSerif Regular"/>
              </w:rPr>
            </w:pPr>
          </w:p>
          <w:p w14:paraId="745569FB" w14:textId="06F09166" w:rsidR="00524185" w:rsidRPr="004D5AE9" w:rsidRDefault="00524185" w:rsidP="00465DD5">
            <w:pPr>
              <w:numPr>
                <w:ilvl w:val="0"/>
                <w:numId w:val="16"/>
              </w:numPr>
              <w:tabs>
                <w:tab w:val="left" w:pos="1418"/>
              </w:tabs>
              <w:suppressAutoHyphens w:val="0"/>
              <w:spacing w:line="276" w:lineRule="auto"/>
              <w:ind w:left="597"/>
              <w:rPr>
                <w:rFonts w:ascii="StobiSerif Regular" w:hAnsi="StobiSerif Regular"/>
              </w:rPr>
            </w:pPr>
            <w:r w:rsidRPr="004D5AE9">
              <w:rPr>
                <w:rFonts w:ascii="StobiSerif Regular" w:hAnsi="StobiSerif Regular"/>
              </w:rPr>
              <w:t xml:space="preserve">3 закони </w:t>
            </w:r>
            <w:r w:rsidRPr="004D5AE9">
              <w:rPr>
                <w:rFonts w:ascii="StobiSerif Regular" w:hAnsi="StobiSerif Regular"/>
                <w:bCs/>
              </w:rPr>
              <w:t>биле доставени</w:t>
            </w:r>
            <w:r w:rsidRPr="004D5AE9">
              <w:rPr>
                <w:rFonts w:ascii="StobiSerif Regular" w:hAnsi="StobiSerif Regular"/>
              </w:rPr>
              <w:t xml:space="preserve"> до ВРСМ со предлог Извештај за </w:t>
            </w:r>
            <w:r w:rsidR="00D710D2">
              <w:rPr>
                <w:rFonts w:ascii="StobiSerif Regular" w:hAnsi="StobiSerif Regular"/>
              </w:rPr>
              <w:t xml:space="preserve">                           </w:t>
            </w:r>
            <w:r w:rsidRPr="004D5AE9">
              <w:rPr>
                <w:rFonts w:ascii="StobiSerif Regular" w:hAnsi="StobiSerif Regular"/>
              </w:rPr>
              <w:t>ПВР.</w:t>
            </w:r>
          </w:p>
          <w:p w14:paraId="549D1A36" w14:textId="164F16E7" w:rsidR="00524185" w:rsidRDefault="00524185" w:rsidP="00524185">
            <w:pPr>
              <w:suppressAutoHyphens w:val="0"/>
              <w:spacing w:after="120" w:line="276" w:lineRule="auto"/>
              <w:rPr>
                <w:rFonts w:ascii="StobiSerif Regular" w:hAnsi="StobiSerif Regular"/>
                <w:b/>
              </w:rPr>
            </w:pPr>
          </w:p>
          <w:p w14:paraId="69B87A8F" w14:textId="6515E6E0" w:rsidR="00F83308" w:rsidRDefault="00F83308" w:rsidP="00524185">
            <w:pPr>
              <w:suppressAutoHyphens w:val="0"/>
              <w:spacing w:after="120" w:line="276" w:lineRule="auto"/>
              <w:rPr>
                <w:rFonts w:ascii="StobiSerif Regular" w:hAnsi="StobiSerif Regular"/>
                <w:b/>
              </w:rPr>
            </w:pPr>
          </w:p>
          <w:p w14:paraId="1FFB291F" w14:textId="379AB9FD" w:rsidR="00524185" w:rsidRDefault="00524185" w:rsidP="00524185">
            <w:pPr>
              <w:suppressAutoHyphens w:val="0"/>
              <w:spacing w:after="120" w:line="276" w:lineRule="auto"/>
              <w:rPr>
                <w:rFonts w:ascii="StobiSerif Regular" w:hAnsi="StobiSerif Regular"/>
                <w:b/>
              </w:rPr>
            </w:pPr>
            <w:r w:rsidRPr="00886631">
              <w:rPr>
                <w:rFonts w:ascii="StobiSerif Regular" w:hAnsi="StobiSerif Regular"/>
                <w:b/>
              </w:rPr>
              <w:t>3.9. Министерство за здравство</w:t>
            </w:r>
          </w:p>
          <w:p w14:paraId="074CA77F" w14:textId="41951FF3" w:rsidR="00524185" w:rsidRDefault="00A913D5" w:rsidP="00524185">
            <w:pPr>
              <w:suppressAutoHyphens w:val="0"/>
              <w:spacing w:after="120" w:line="276" w:lineRule="auto"/>
              <w:rPr>
                <w:rFonts w:ascii="StobiSerif Regular" w:hAnsi="StobiSerif Regular"/>
              </w:rPr>
            </w:pPr>
            <w:r>
              <w:rPr>
                <w:rFonts w:ascii="StobiSerif Regular" w:hAnsi="StobiSerif Regular"/>
                <w:lang w:val="sq-AL"/>
              </w:rPr>
              <w:t xml:space="preserve">         </w:t>
            </w:r>
            <w:r w:rsidR="00524185" w:rsidRPr="00886631">
              <w:rPr>
                <w:rFonts w:ascii="StobiSerif Regular" w:hAnsi="StobiSerif Regular"/>
              </w:rPr>
              <w:t>Врз основа на податоците добиени од страна на Генералниот секретаријат на Владата на Република Северна Македонија, констатирано е дека во текот на јануари –декември 202</w:t>
            </w:r>
            <w:r w:rsidR="00360B30">
              <w:rPr>
                <w:rFonts w:ascii="StobiSerif Regular" w:hAnsi="StobiSerif Regular"/>
              </w:rPr>
              <w:t>2</w:t>
            </w:r>
            <w:r w:rsidR="00524185" w:rsidRPr="00886631">
              <w:rPr>
                <w:rFonts w:ascii="StobiSerif Regular" w:hAnsi="StobiSerif Regular"/>
              </w:rPr>
              <w:t xml:space="preserve"> година од страна на </w:t>
            </w:r>
            <w:r w:rsidR="00524185" w:rsidRPr="00886631">
              <w:rPr>
                <w:rFonts w:ascii="StobiSerif Regular" w:hAnsi="StobiSerif Regular" w:cs="Arial"/>
              </w:rPr>
              <w:t>Владата</w:t>
            </w:r>
            <w:r w:rsidR="00524185">
              <w:rPr>
                <w:rFonts w:ascii="StobiSerif Regular" w:hAnsi="StobiSerif Regular" w:cs="Arial"/>
                <w:lang w:val="en-US"/>
              </w:rPr>
              <w:t xml:space="preserve"> </w:t>
            </w:r>
            <w:r w:rsidR="00524185" w:rsidRPr="008F2C58">
              <w:rPr>
                <w:rFonts w:ascii="StobiSerif Regular" w:hAnsi="StobiSerif Regular"/>
              </w:rPr>
              <w:t xml:space="preserve">на Република </w:t>
            </w:r>
            <w:r w:rsidR="00524185">
              <w:rPr>
                <w:rFonts w:ascii="StobiSerif Regular" w:hAnsi="StobiSerif Regular"/>
              </w:rPr>
              <w:t xml:space="preserve">Северна </w:t>
            </w:r>
            <w:r w:rsidR="00524185" w:rsidRPr="008F2C58">
              <w:rPr>
                <w:rFonts w:ascii="StobiSerif Regular" w:hAnsi="StobiSerif Regular"/>
              </w:rPr>
              <w:t>Македонија</w:t>
            </w:r>
            <w:r w:rsidR="00524185" w:rsidRPr="00886631" w:rsidDel="00D4717A">
              <w:rPr>
                <w:rFonts w:ascii="StobiSerif Regular" w:hAnsi="StobiSerif Regular"/>
              </w:rPr>
              <w:t xml:space="preserve"> </w:t>
            </w:r>
            <w:r w:rsidR="00524185" w:rsidRPr="00886631">
              <w:rPr>
                <w:rFonts w:ascii="StobiSerif Regular" w:hAnsi="StobiSerif Regular"/>
              </w:rPr>
              <w:t>биле утврдени</w:t>
            </w:r>
            <w:r w:rsidR="00020807">
              <w:rPr>
                <w:rFonts w:ascii="StobiSerif Regular" w:hAnsi="StobiSerif Regular"/>
              </w:rPr>
              <w:t xml:space="preserve"> </w:t>
            </w:r>
            <w:r w:rsidR="00524185" w:rsidRPr="00886631">
              <w:rPr>
                <w:rFonts w:ascii="StobiSerif Regular" w:hAnsi="StobiSerif Regular"/>
              </w:rPr>
              <w:t xml:space="preserve"> </w:t>
            </w:r>
            <w:r w:rsidR="00020807">
              <w:rPr>
                <w:rFonts w:ascii="StobiSerif Regular" w:hAnsi="StobiSerif Regular"/>
                <w:b/>
              </w:rPr>
              <w:t>1 предлог – закон</w:t>
            </w:r>
            <w:r w:rsidR="00524185" w:rsidRPr="00886631">
              <w:rPr>
                <w:rFonts w:ascii="StobiSerif Regular" w:hAnsi="StobiSerif Regular"/>
              </w:rPr>
              <w:t xml:space="preserve"> на Министерство за здравство.</w:t>
            </w:r>
          </w:p>
          <w:p w14:paraId="6F077DB7" w14:textId="159F84F8" w:rsidR="00524185" w:rsidRPr="00886631" w:rsidRDefault="001411A7" w:rsidP="00524185">
            <w:pPr>
              <w:suppressAutoHyphens w:val="0"/>
              <w:spacing w:after="120" w:line="276" w:lineRule="auto"/>
              <w:ind w:firstLine="360"/>
              <w:rPr>
                <w:rFonts w:ascii="StobiSerif Regular" w:hAnsi="StobiSerif Regular"/>
              </w:rPr>
            </w:pPr>
            <w:r>
              <w:rPr>
                <w:rFonts w:ascii="StobiSerif Regular" w:hAnsi="StobiSerif Regular"/>
                <w:lang w:val="sq-AL"/>
              </w:rPr>
              <w:t xml:space="preserve">    </w:t>
            </w:r>
            <w:r w:rsidR="00524185" w:rsidRPr="00886631">
              <w:rPr>
                <w:rFonts w:ascii="StobiSerif Regular" w:hAnsi="StobiSerif Regular"/>
              </w:rPr>
              <w:t>Согласно податоците кои беа добиени при проверка на ЕНЕР и евиденцијата во МИОА, утврдено е дека:</w:t>
            </w:r>
          </w:p>
          <w:p w14:paraId="0D6EC042" w14:textId="00CBD987" w:rsidR="00524185" w:rsidRPr="00B83E0D" w:rsidRDefault="00020807" w:rsidP="003B06CE">
            <w:pPr>
              <w:numPr>
                <w:ilvl w:val="0"/>
                <w:numId w:val="16"/>
              </w:numPr>
              <w:suppressAutoHyphens w:val="0"/>
              <w:spacing w:line="276" w:lineRule="auto"/>
              <w:ind w:left="739"/>
              <w:rPr>
                <w:rFonts w:ascii="StobiSerif Regular" w:hAnsi="StobiSerif Regular"/>
              </w:rPr>
            </w:pPr>
            <w:r w:rsidRPr="00B83E0D">
              <w:rPr>
                <w:rFonts w:ascii="StobiSerif Regular" w:hAnsi="StobiSerif Regular"/>
              </w:rPr>
              <w:t>законот</w:t>
            </w:r>
            <w:r w:rsidR="00524185" w:rsidRPr="00B83E0D">
              <w:rPr>
                <w:rFonts w:ascii="StobiSerif Regular" w:hAnsi="StobiSerif Regular"/>
              </w:rPr>
              <w:t xml:space="preserve"> </w:t>
            </w:r>
            <w:r w:rsidRPr="00B83E0D">
              <w:rPr>
                <w:rFonts w:ascii="StobiSerif Regular" w:hAnsi="StobiSerif Regular"/>
                <w:b/>
              </w:rPr>
              <w:t>не е објавен</w:t>
            </w:r>
            <w:r w:rsidR="00524185" w:rsidRPr="00B83E0D">
              <w:rPr>
                <w:rFonts w:ascii="StobiSerif Regular" w:hAnsi="StobiSerif Regular"/>
              </w:rPr>
              <w:t xml:space="preserve"> на </w:t>
            </w:r>
            <w:r w:rsidR="005C6948" w:rsidRPr="00B83E0D">
              <w:rPr>
                <w:rFonts w:ascii="StobiSerif Regular" w:hAnsi="StobiSerif Regular"/>
                <w:lang w:val="sq-AL"/>
              </w:rPr>
              <w:t xml:space="preserve">        </w:t>
            </w:r>
            <w:r w:rsidR="00524185" w:rsidRPr="00B83E0D">
              <w:rPr>
                <w:rFonts w:ascii="StobiSerif Regular" w:hAnsi="StobiSerif Regular"/>
              </w:rPr>
              <w:t>ЕНЕР,</w:t>
            </w:r>
          </w:p>
          <w:p w14:paraId="17D09BCA" w14:textId="2847354A" w:rsidR="005C6948" w:rsidRPr="00D85FEE" w:rsidRDefault="00020807" w:rsidP="00AF67DE">
            <w:pPr>
              <w:numPr>
                <w:ilvl w:val="0"/>
                <w:numId w:val="16"/>
              </w:numPr>
              <w:suppressAutoHyphens w:val="0"/>
              <w:spacing w:line="276" w:lineRule="auto"/>
              <w:ind w:left="739"/>
              <w:rPr>
                <w:rFonts w:ascii="StobiSerif Regular" w:hAnsi="StobiSerif Regular"/>
              </w:rPr>
            </w:pPr>
            <w:r w:rsidRPr="00B83E0D">
              <w:rPr>
                <w:rFonts w:ascii="StobiSerif Regular" w:hAnsi="StobiSerif Regular"/>
              </w:rPr>
              <w:t>на мислење до МИОА е  доставен нацрт Извештај</w:t>
            </w:r>
            <w:r w:rsidR="00524185" w:rsidRPr="00B83E0D">
              <w:rPr>
                <w:rFonts w:ascii="StobiSerif Regular" w:hAnsi="StobiSerif Regular"/>
              </w:rPr>
              <w:t xml:space="preserve"> за ПВР</w:t>
            </w:r>
            <w:r w:rsidR="00310E3F" w:rsidRPr="00B83E0D">
              <w:rPr>
                <w:rFonts w:ascii="StobiSerif Regular" w:hAnsi="StobiSerif Regular"/>
              </w:rPr>
              <w:t xml:space="preserve"> за кој не е запазена </w:t>
            </w:r>
            <w:r w:rsidR="00310E3F" w:rsidRPr="00B83E0D">
              <w:rPr>
                <w:rFonts w:ascii="StobiSerif Regular" w:hAnsi="StobiSerif Regular"/>
              </w:rPr>
              <w:lastRenderedPageBreak/>
              <w:t xml:space="preserve">процедурата за </w:t>
            </w:r>
            <w:r w:rsidR="00D85FEE">
              <w:rPr>
                <w:rFonts w:ascii="StobiSerif Regular" w:hAnsi="StobiSerif Regular"/>
              </w:rPr>
              <w:t xml:space="preserve">                              </w:t>
            </w:r>
            <w:r w:rsidR="00310E3F" w:rsidRPr="00B83E0D">
              <w:rPr>
                <w:rFonts w:ascii="StobiSerif Regular" w:hAnsi="StobiSerif Regular"/>
              </w:rPr>
              <w:t>ПВР</w:t>
            </w:r>
            <w:r w:rsidR="00524185" w:rsidRPr="00B83E0D">
              <w:rPr>
                <w:rFonts w:ascii="StobiSerif Regular" w:hAnsi="StobiSerif Regular"/>
              </w:rPr>
              <w:t xml:space="preserve">, </w:t>
            </w:r>
          </w:p>
          <w:p w14:paraId="7A14F89C" w14:textId="0CD902A5" w:rsidR="00524185" w:rsidRPr="00B8397B" w:rsidRDefault="00020807" w:rsidP="003B06CE">
            <w:pPr>
              <w:numPr>
                <w:ilvl w:val="0"/>
                <w:numId w:val="16"/>
              </w:numPr>
              <w:suppressAutoHyphens w:val="0"/>
              <w:spacing w:line="276" w:lineRule="auto"/>
              <w:ind w:left="739"/>
              <w:rPr>
                <w:rFonts w:ascii="StobiSerif Regular" w:hAnsi="StobiSerif Regular"/>
              </w:rPr>
            </w:pPr>
            <w:r w:rsidRPr="00B8397B">
              <w:rPr>
                <w:rFonts w:ascii="StobiSerif Regular" w:hAnsi="StobiSerif Regular"/>
              </w:rPr>
              <w:t>законот</w:t>
            </w:r>
            <w:r w:rsidR="00524185" w:rsidRPr="00B8397B">
              <w:rPr>
                <w:rFonts w:ascii="StobiSerif Regular" w:hAnsi="StobiSerif Regular"/>
              </w:rPr>
              <w:t xml:space="preserve"> </w:t>
            </w:r>
            <w:r w:rsidRPr="00B8397B">
              <w:rPr>
                <w:rFonts w:ascii="StobiSerif Regular" w:hAnsi="StobiSerif Regular"/>
              </w:rPr>
              <w:t>бил доставен</w:t>
            </w:r>
            <w:r w:rsidR="00524185" w:rsidRPr="00B8397B">
              <w:rPr>
                <w:rFonts w:ascii="StobiSerif Regular" w:hAnsi="StobiSerif Regular"/>
              </w:rPr>
              <w:t xml:space="preserve"> до ВРСМ со предлог Извештај за ПВР.</w:t>
            </w:r>
          </w:p>
          <w:p w14:paraId="03DC6CB6" w14:textId="77777777" w:rsidR="00D0252E" w:rsidRDefault="00D0252E" w:rsidP="00524185">
            <w:pPr>
              <w:suppressAutoHyphens w:val="0"/>
              <w:spacing w:after="120" w:line="276" w:lineRule="auto"/>
              <w:rPr>
                <w:rFonts w:ascii="StobiSerif Regular" w:hAnsi="StobiSerif Regular"/>
                <w:b/>
              </w:rPr>
            </w:pPr>
          </w:p>
          <w:p w14:paraId="1AE021E0" w14:textId="6DEEF93C" w:rsidR="00524185" w:rsidRDefault="00524185" w:rsidP="00524185">
            <w:pPr>
              <w:suppressAutoHyphens w:val="0"/>
              <w:spacing w:after="120" w:line="276" w:lineRule="auto"/>
              <w:rPr>
                <w:rFonts w:ascii="StobiSerif Regular" w:hAnsi="StobiSerif Regular"/>
                <w:b/>
              </w:rPr>
            </w:pPr>
            <w:r w:rsidRPr="00886631">
              <w:rPr>
                <w:rFonts w:ascii="StobiSerif Regular" w:hAnsi="StobiSerif Regular"/>
                <w:b/>
              </w:rPr>
              <w:t>3.10. Министерство за информатичко општество и администрација</w:t>
            </w:r>
          </w:p>
          <w:p w14:paraId="64F12B5E" w14:textId="0DC22EC4" w:rsidR="00524185" w:rsidRDefault="00524185" w:rsidP="00524185">
            <w:pPr>
              <w:suppressAutoHyphens w:val="0"/>
              <w:spacing w:after="120" w:line="276" w:lineRule="auto"/>
              <w:rPr>
                <w:rFonts w:ascii="StobiSerif Regular" w:hAnsi="StobiSerif Regular"/>
              </w:rPr>
            </w:pPr>
            <w:r>
              <w:rPr>
                <w:rFonts w:ascii="StobiSerif Regular" w:hAnsi="StobiSerif Regular"/>
                <w:lang w:val="sq-AL"/>
              </w:rPr>
              <w:t xml:space="preserve">         </w:t>
            </w:r>
            <w:r w:rsidRPr="00886631">
              <w:rPr>
                <w:rFonts w:ascii="StobiSerif Regular" w:hAnsi="StobiSerif Regular"/>
              </w:rPr>
              <w:t>Врз основа на податоците добиени од страна на Генералниот секретаријат на Владата на Република Северна Македонија, констатирано е дека во текот на јануари –декември 202</w:t>
            </w:r>
            <w:r w:rsidR="00360B30">
              <w:rPr>
                <w:rFonts w:ascii="StobiSerif Regular" w:hAnsi="StobiSerif Regular"/>
              </w:rPr>
              <w:t>2</w:t>
            </w:r>
            <w:r w:rsidRPr="00886631">
              <w:rPr>
                <w:rFonts w:ascii="StobiSerif Regular" w:hAnsi="StobiSerif Regular"/>
              </w:rPr>
              <w:t xml:space="preserve"> година  од страна на </w:t>
            </w:r>
            <w:r w:rsidRPr="00886631">
              <w:rPr>
                <w:rFonts w:ascii="StobiSerif Regular" w:hAnsi="StobiSerif Regular" w:cs="Arial"/>
              </w:rPr>
              <w:t>Владата</w:t>
            </w:r>
            <w:r>
              <w:rPr>
                <w:rFonts w:ascii="StobiSerif Regular" w:hAnsi="StobiSerif Regular" w:cs="Arial"/>
                <w:lang w:val="en-US"/>
              </w:rPr>
              <w:t xml:space="preserve"> </w:t>
            </w:r>
            <w:r w:rsidRPr="008F2C58">
              <w:rPr>
                <w:rFonts w:ascii="StobiSerif Regular" w:hAnsi="StobiSerif Regular"/>
              </w:rPr>
              <w:t xml:space="preserve">на Република </w:t>
            </w:r>
            <w:r>
              <w:rPr>
                <w:rFonts w:ascii="StobiSerif Regular" w:hAnsi="StobiSerif Regular"/>
              </w:rPr>
              <w:t xml:space="preserve">Северна </w:t>
            </w:r>
            <w:r w:rsidRPr="008F2C58">
              <w:rPr>
                <w:rFonts w:ascii="StobiSerif Regular" w:hAnsi="StobiSerif Regular"/>
              </w:rPr>
              <w:t>Македонија</w:t>
            </w:r>
            <w:r w:rsidRPr="00886631">
              <w:rPr>
                <w:rFonts w:ascii="StobiSerif Regular" w:hAnsi="StobiSerif Regular"/>
              </w:rPr>
              <w:t xml:space="preserve"> биле утврдени </w:t>
            </w:r>
            <w:r w:rsidR="00020807">
              <w:rPr>
                <w:rFonts w:ascii="StobiSerif Regular" w:hAnsi="StobiSerif Regular"/>
              </w:rPr>
              <w:t xml:space="preserve"> </w:t>
            </w:r>
            <w:r w:rsidR="00020807">
              <w:rPr>
                <w:rFonts w:ascii="StobiSerif Regular" w:hAnsi="StobiSerif Regular"/>
                <w:b/>
              </w:rPr>
              <w:t>1 предлог – закон</w:t>
            </w:r>
            <w:r w:rsidRPr="00886631">
              <w:rPr>
                <w:rFonts w:ascii="StobiSerif Regular" w:hAnsi="StobiSerif Regular"/>
              </w:rPr>
              <w:t xml:space="preserve"> на Министерство за информатичко општество и администрација.</w:t>
            </w:r>
          </w:p>
          <w:p w14:paraId="202B90BC" w14:textId="77777777" w:rsidR="00524185" w:rsidRPr="00886631" w:rsidRDefault="00524185" w:rsidP="00524185">
            <w:pPr>
              <w:suppressAutoHyphens w:val="0"/>
              <w:spacing w:after="120" w:line="276" w:lineRule="auto"/>
              <w:ind w:firstLine="360"/>
              <w:rPr>
                <w:rFonts w:ascii="StobiSerif Regular" w:hAnsi="StobiSerif Regular"/>
              </w:rPr>
            </w:pPr>
            <w:r w:rsidRPr="00886631">
              <w:rPr>
                <w:rFonts w:ascii="StobiSerif Regular" w:hAnsi="StobiSerif Regular"/>
              </w:rPr>
              <w:t>Согласно податоците кои беа добиени при проверка на ЕНЕР и евиденцијата во МИОА, утврдено е дека:</w:t>
            </w:r>
          </w:p>
          <w:p w14:paraId="425C3C10" w14:textId="43CD9226" w:rsidR="00524185" w:rsidRPr="00D158EB" w:rsidRDefault="00524185" w:rsidP="003B06CE">
            <w:pPr>
              <w:numPr>
                <w:ilvl w:val="0"/>
                <w:numId w:val="16"/>
              </w:numPr>
              <w:suppressAutoHyphens w:val="0"/>
              <w:spacing w:line="276" w:lineRule="auto"/>
              <w:ind w:left="739"/>
              <w:rPr>
                <w:rFonts w:ascii="StobiSerif Regular" w:hAnsi="StobiSerif Regular"/>
              </w:rPr>
            </w:pPr>
            <w:bookmarkStart w:id="5" w:name="_Hlk100318011"/>
            <w:r w:rsidRPr="00D158EB">
              <w:rPr>
                <w:rFonts w:ascii="StobiSerif Regular" w:hAnsi="StobiSerif Regular"/>
              </w:rPr>
              <w:t xml:space="preserve"> </w:t>
            </w:r>
            <w:r w:rsidR="00020807" w:rsidRPr="00D158EB">
              <w:rPr>
                <w:rFonts w:ascii="StobiSerif Regular" w:hAnsi="StobiSerif Regular"/>
              </w:rPr>
              <w:t xml:space="preserve">законот </w:t>
            </w:r>
            <w:r w:rsidR="00020807" w:rsidRPr="00D158EB">
              <w:rPr>
                <w:rFonts w:ascii="StobiSerif Regular" w:hAnsi="StobiSerif Regular"/>
                <w:b/>
              </w:rPr>
              <w:t>не е објавен</w:t>
            </w:r>
            <w:r w:rsidR="00020807" w:rsidRPr="00D158EB">
              <w:rPr>
                <w:rFonts w:ascii="StobiSerif Regular" w:hAnsi="StobiSerif Regular"/>
              </w:rPr>
              <w:t xml:space="preserve"> на ЕНЕР</w:t>
            </w:r>
            <w:bookmarkEnd w:id="5"/>
            <w:r w:rsidR="00020807" w:rsidRPr="00D158EB">
              <w:rPr>
                <w:rFonts w:ascii="StobiSerif Regular" w:hAnsi="StobiSerif Regular"/>
              </w:rPr>
              <w:t xml:space="preserve"> </w:t>
            </w:r>
            <w:r w:rsidR="004D0423">
              <w:rPr>
                <w:rFonts w:ascii="StobiSerif Regular" w:hAnsi="StobiSerif Regular"/>
              </w:rPr>
              <w:t xml:space="preserve">               </w:t>
            </w:r>
            <w:r w:rsidRPr="00D158EB">
              <w:rPr>
                <w:rFonts w:ascii="StobiSerif Regular" w:hAnsi="StobiSerif Regular"/>
              </w:rPr>
              <w:t xml:space="preserve">и </w:t>
            </w:r>
          </w:p>
          <w:p w14:paraId="115CBE0D" w14:textId="504B3638" w:rsidR="00D0252E" w:rsidRDefault="00020807" w:rsidP="00B95E9D">
            <w:pPr>
              <w:numPr>
                <w:ilvl w:val="0"/>
                <w:numId w:val="16"/>
              </w:numPr>
              <w:suppressAutoHyphens w:val="0"/>
              <w:spacing w:line="276" w:lineRule="auto"/>
              <w:ind w:left="739"/>
              <w:rPr>
                <w:rFonts w:ascii="StobiSerif Regular" w:hAnsi="StobiSerif Regular"/>
              </w:rPr>
            </w:pPr>
            <w:r w:rsidRPr="00D158EB">
              <w:rPr>
                <w:rFonts w:ascii="StobiSerif Regular" w:hAnsi="StobiSerif Regular"/>
              </w:rPr>
              <w:t xml:space="preserve"> законот бил доставен</w:t>
            </w:r>
            <w:r w:rsidR="00524185" w:rsidRPr="00D158EB">
              <w:rPr>
                <w:rFonts w:ascii="StobiSerif Regular" w:hAnsi="StobiSerif Regular"/>
              </w:rPr>
              <w:t xml:space="preserve"> до ВРСМ со предлог Извештај за ПВР.</w:t>
            </w:r>
          </w:p>
          <w:p w14:paraId="706BD583" w14:textId="77777777" w:rsidR="00B95E9D" w:rsidRPr="00B95E9D" w:rsidRDefault="00B95E9D" w:rsidP="00B95E9D">
            <w:pPr>
              <w:suppressAutoHyphens w:val="0"/>
              <w:spacing w:line="276" w:lineRule="auto"/>
              <w:ind w:left="739"/>
              <w:rPr>
                <w:rFonts w:ascii="StobiSerif Regular" w:hAnsi="StobiSerif Regular"/>
              </w:rPr>
            </w:pPr>
          </w:p>
          <w:p w14:paraId="00D53CFD" w14:textId="4E14DC85" w:rsidR="00524185" w:rsidRDefault="00524185" w:rsidP="00524185">
            <w:pPr>
              <w:suppressAutoHyphens w:val="0"/>
              <w:spacing w:after="120" w:line="276" w:lineRule="auto"/>
              <w:rPr>
                <w:rFonts w:ascii="StobiSerif Regular" w:hAnsi="StobiSerif Regular"/>
                <w:b/>
              </w:rPr>
            </w:pPr>
            <w:r w:rsidRPr="00886631">
              <w:rPr>
                <w:rFonts w:ascii="StobiSerif Regular" w:hAnsi="StobiSerif Regular"/>
                <w:b/>
              </w:rPr>
              <w:t>3.11. Министерство за образование и наука</w:t>
            </w:r>
          </w:p>
          <w:p w14:paraId="4F7111A8" w14:textId="63A7CCA5" w:rsidR="00524185" w:rsidRDefault="00524185" w:rsidP="00524185">
            <w:pPr>
              <w:suppressAutoHyphens w:val="0"/>
              <w:spacing w:after="120" w:line="276" w:lineRule="auto"/>
              <w:rPr>
                <w:rFonts w:ascii="StobiSerif Regular" w:hAnsi="StobiSerif Regular"/>
              </w:rPr>
            </w:pPr>
            <w:r>
              <w:rPr>
                <w:rFonts w:ascii="StobiSerif Regular" w:hAnsi="StobiSerif Regular"/>
                <w:lang w:val="sq-AL"/>
              </w:rPr>
              <w:t xml:space="preserve">   </w:t>
            </w:r>
            <w:r w:rsidR="00B648DD">
              <w:rPr>
                <w:rFonts w:ascii="StobiSerif Regular" w:hAnsi="StobiSerif Regular"/>
                <w:lang w:val="sq-AL"/>
              </w:rPr>
              <w:t xml:space="preserve">       </w:t>
            </w:r>
            <w:r w:rsidRPr="00886631">
              <w:rPr>
                <w:rFonts w:ascii="StobiSerif Regular" w:hAnsi="StobiSerif Regular"/>
              </w:rPr>
              <w:t>Врз основа на податоците добиени од страна на Генералниот секретаријат на Владата на Република Северна Македонија, констатирано е дека во текот на јануари –декември 202</w:t>
            </w:r>
            <w:r w:rsidR="00360B30">
              <w:rPr>
                <w:rFonts w:ascii="StobiSerif Regular" w:hAnsi="StobiSerif Regular"/>
              </w:rPr>
              <w:t>2</w:t>
            </w:r>
            <w:r w:rsidRPr="00886631">
              <w:rPr>
                <w:rFonts w:ascii="StobiSerif Regular" w:hAnsi="StobiSerif Regular"/>
              </w:rPr>
              <w:t xml:space="preserve"> година од страна на </w:t>
            </w:r>
            <w:r w:rsidRPr="00886631">
              <w:rPr>
                <w:rFonts w:ascii="StobiSerif Regular" w:hAnsi="StobiSerif Regular" w:cs="Arial"/>
              </w:rPr>
              <w:t>Владата</w:t>
            </w:r>
            <w:r>
              <w:rPr>
                <w:rFonts w:ascii="StobiSerif Regular" w:hAnsi="StobiSerif Regular" w:cs="Arial"/>
                <w:lang w:val="en-US"/>
              </w:rPr>
              <w:t xml:space="preserve"> </w:t>
            </w:r>
            <w:r w:rsidRPr="008F2C58">
              <w:rPr>
                <w:rFonts w:ascii="StobiSerif Regular" w:hAnsi="StobiSerif Regular"/>
              </w:rPr>
              <w:t xml:space="preserve">на Република </w:t>
            </w:r>
            <w:r>
              <w:rPr>
                <w:rFonts w:ascii="StobiSerif Regular" w:hAnsi="StobiSerif Regular"/>
              </w:rPr>
              <w:t xml:space="preserve">Северна </w:t>
            </w:r>
            <w:r w:rsidRPr="008F2C58">
              <w:rPr>
                <w:rFonts w:ascii="StobiSerif Regular" w:hAnsi="StobiSerif Regular"/>
              </w:rPr>
              <w:t>Македонија</w:t>
            </w:r>
            <w:r w:rsidRPr="00886631">
              <w:rPr>
                <w:rFonts w:ascii="StobiSerif Regular" w:hAnsi="StobiSerif Regular"/>
              </w:rPr>
              <w:t xml:space="preserve"> биле утврдени </w:t>
            </w:r>
            <w:r w:rsidR="00020807">
              <w:rPr>
                <w:rFonts w:ascii="StobiSerif Regular" w:hAnsi="StobiSerif Regular"/>
                <w:b/>
              </w:rPr>
              <w:t>4</w:t>
            </w:r>
            <w:r w:rsidRPr="00886631">
              <w:rPr>
                <w:rFonts w:ascii="StobiSerif Regular" w:hAnsi="StobiSerif Regular"/>
                <w:b/>
              </w:rPr>
              <w:t xml:space="preserve"> предлог – закони</w:t>
            </w:r>
            <w:r w:rsidRPr="00886631">
              <w:rPr>
                <w:rFonts w:ascii="StobiSerif Regular" w:hAnsi="StobiSerif Regular"/>
              </w:rPr>
              <w:t xml:space="preserve"> на Министерство за образование и наука.</w:t>
            </w:r>
          </w:p>
          <w:p w14:paraId="29FCCCA6" w14:textId="77777777" w:rsidR="00524185" w:rsidRPr="00886631" w:rsidRDefault="00524185" w:rsidP="00524185">
            <w:pPr>
              <w:suppressAutoHyphens w:val="0"/>
              <w:spacing w:after="120" w:line="276" w:lineRule="auto"/>
              <w:ind w:firstLine="360"/>
              <w:rPr>
                <w:rFonts w:ascii="StobiSerif Regular" w:hAnsi="StobiSerif Regular"/>
              </w:rPr>
            </w:pPr>
            <w:r w:rsidRPr="00886631">
              <w:rPr>
                <w:rFonts w:ascii="StobiSerif Regular" w:hAnsi="StobiSerif Regular"/>
              </w:rPr>
              <w:t>Согласно податоците кои беа добиени при проверка на ЕНЕР и евиденцијата во МИОА, утврдено е дека:</w:t>
            </w:r>
          </w:p>
          <w:p w14:paraId="6243CB0D" w14:textId="02AD6EB9" w:rsidR="00524185" w:rsidRPr="00886631" w:rsidRDefault="00524185" w:rsidP="003B06CE">
            <w:pPr>
              <w:numPr>
                <w:ilvl w:val="0"/>
                <w:numId w:val="16"/>
              </w:numPr>
              <w:suppressAutoHyphens w:val="0"/>
              <w:spacing w:line="276" w:lineRule="auto"/>
              <w:ind w:left="597"/>
              <w:rPr>
                <w:rFonts w:ascii="StobiSerif Regular" w:hAnsi="StobiSerif Regular"/>
              </w:rPr>
            </w:pPr>
            <w:r w:rsidRPr="00D671FC">
              <w:rPr>
                <w:rFonts w:ascii="StobiSerif Regular" w:hAnsi="StobiSerif Regular"/>
                <w:bCs/>
              </w:rPr>
              <w:t>сите</w:t>
            </w:r>
            <w:r w:rsidRPr="00D671FC">
              <w:rPr>
                <w:rFonts w:ascii="StobiSerif Regular" w:hAnsi="StobiSerif Regular"/>
                <w:b/>
              </w:rPr>
              <w:t xml:space="preserve"> </w:t>
            </w:r>
            <w:r w:rsidRPr="00D671FC">
              <w:rPr>
                <w:rFonts w:ascii="StobiSerif Regular" w:hAnsi="StobiSerif Regular"/>
              </w:rPr>
              <w:t xml:space="preserve">закони се објавени на </w:t>
            </w:r>
            <w:r w:rsidR="004D0423">
              <w:rPr>
                <w:rFonts w:ascii="StobiSerif Regular" w:hAnsi="StobiSerif Regular"/>
              </w:rPr>
              <w:t xml:space="preserve">                          </w:t>
            </w:r>
            <w:r w:rsidRPr="00D671FC">
              <w:rPr>
                <w:rFonts w:ascii="StobiSerif Regular" w:hAnsi="StobiSerif Regular"/>
              </w:rPr>
              <w:t>ЕНЕР</w:t>
            </w:r>
            <w:r w:rsidRPr="00886631">
              <w:rPr>
                <w:rFonts w:ascii="StobiSerif Regular" w:hAnsi="StobiSerif Regular"/>
              </w:rPr>
              <w:t xml:space="preserve"> ,</w:t>
            </w:r>
          </w:p>
          <w:p w14:paraId="0428C7CA" w14:textId="77777777" w:rsidR="004D0423" w:rsidRDefault="00524185" w:rsidP="003B06CE">
            <w:pPr>
              <w:numPr>
                <w:ilvl w:val="0"/>
                <w:numId w:val="16"/>
              </w:numPr>
              <w:tabs>
                <w:tab w:val="left" w:pos="1418"/>
              </w:tabs>
              <w:suppressAutoHyphens w:val="0"/>
              <w:spacing w:line="276" w:lineRule="auto"/>
              <w:ind w:left="597"/>
              <w:rPr>
                <w:rFonts w:ascii="StobiSerif Regular" w:hAnsi="StobiSerif Regular"/>
              </w:rPr>
            </w:pPr>
            <w:r w:rsidRPr="00B05F3C">
              <w:rPr>
                <w:rFonts w:ascii="StobiSerif Regular" w:hAnsi="StobiSerif Regular"/>
              </w:rPr>
              <w:t xml:space="preserve">на мислење до МИОА се доставени </w:t>
            </w:r>
            <w:r w:rsidR="00020807" w:rsidRPr="00B05F3C">
              <w:rPr>
                <w:rFonts w:ascii="StobiSerif Regular" w:hAnsi="StobiSerif Regular"/>
                <w:b/>
              </w:rPr>
              <w:t>3</w:t>
            </w:r>
            <w:r w:rsidRPr="00B05F3C">
              <w:rPr>
                <w:rFonts w:ascii="StobiSerif Regular" w:hAnsi="StobiSerif Regular"/>
                <w:b/>
              </w:rPr>
              <w:t xml:space="preserve"> </w:t>
            </w:r>
            <w:r w:rsidRPr="00B05F3C">
              <w:rPr>
                <w:rFonts w:ascii="StobiSerif Regular" w:hAnsi="StobiSerif Regular"/>
              </w:rPr>
              <w:t xml:space="preserve">нацрт Извештаи за ПВР, </w:t>
            </w:r>
            <w:r w:rsidR="003878BB" w:rsidRPr="00B05F3C">
              <w:rPr>
                <w:rFonts w:ascii="StobiSerif Regular" w:hAnsi="StobiSerif Regular"/>
              </w:rPr>
              <w:t xml:space="preserve">од кои за 1 </w:t>
            </w:r>
            <w:r w:rsidRPr="00B05F3C">
              <w:rPr>
                <w:rFonts w:ascii="StobiSerif Regular" w:hAnsi="StobiSerif Regular"/>
              </w:rPr>
              <w:t xml:space="preserve">е запазена процедурата за ПВР односно е доставен на мислење </w:t>
            </w:r>
            <w:r w:rsidR="00310E3F" w:rsidRPr="00B05F3C">
              <w:rPr>
                <w:rFonts w:ascii="StobiSerif Regular" w:hAnsi="StobiSerif Regular"/>
              </w:rPr>
              <w:t>по</w:t>
            </w:r>
            <w:r w:rsidRPr="00B05F3C">
              <w:rPr>
                <w:rFonts w:ascii="StobiSerif Regular" w:hAnsi="StobiSerif Regular"/>
              </w:rPr>
              <w:t xml:space="preserve"> истекот на минималниот рок од 20 дена за консултации на ЕНЕР</w:t>
            </w:r>
            <w:r w:rsidRPr="00E91E88">
              <w:rPr>
                <w:rFonts w:ascii="StobiSerif Regular" w:hAnsi="StobiSerif Regular"/>
              </w:rPr>
              <w:t xml:space="preserve"> </w:t>
            </w:r>
          </w:p>
          <w:p w14:paraId="5DD1AE41" w14:textId="133F72EE" w:rsidR="00524185" w:rsidRDefault="00524185" w:rsidP="004D0423">
            <w:pPr>
              <w:tabs>
                <w:tab w:val="left" w:pos="1418"/>
              </w:tabs>
              <w:suppressAutoHyphens w:val="0"/>
              <w:spacing w:line="276" w:lineRule="auto"/>
              <w:ind w:left="597"/>
              <w:rPr>
                <w:rFonts w:ascii="StobiSerif Regular" w:hAnsi="StobiSerif Regular"/>
              </w:rPr>
            </w:pPr>
            <w:r w:rsidRPr="00E91E88">
              <w:rPr>
                <w:rFonts w:ascii="StobiSerif Regular" w:hAnsi="StobiSerif Regular"/>
              </w:rPr>
              <w:t>и</w:t>
            </w:r>
          </w:p>
          <w:p w14:paraId="0E42DF7F" w14:textId="77777777" w:rsidR="00B05F3C" w:rsidRDefault="00B05F3C" w:rsidP="00B05F3C">
            <w:pPr>
              <w:tabs>
                <w:tab w:val="left" w:pos="1418"/>
              </w:tabs>
              <w:suppressAutoHyphens w:val="0"/>
              <w:spacing w:line="276" w:lineRule="auto"/>
              <w:ind w:left="597"/>
              <w:rPr>
                <w:rFonts w:ascii="StobiSerif Regular" w:hAnsi="StobiSerif Regular"/>
              </w:rPr>
            </w:pPr>
          </w:p>
          <w:p w14:paraId="2C43F997" w14:textId="56BC1B00" w:rsidR="00524185" w:rsidRDefault="00524185" w:rsidP="003B06CE">
            <w:pPr>
              <w:numPr>
                <w:ilvl w:val="0"/>
                <w:numId w:val="16"/>
              </w:numPr>
              <w:tabs>
                <w:tab w:val="left" w:pos="1418"/>
              </w:tabs>
              <w:suppressAutoHyphens w:val="0"/>
              <w:spacing w:line="276" w:lineRule="auto"/>
              <w:ind w:left="597"/>
              <w:rPr>
                <w:rFonts w:ascii="StobiSerif Regular" w:hAnsi="StobiSerif Regular"/>
              </w:rPr>
            </w:pPr>
            <w:r w:rsidRPr="00524185">
              <w:rPr>
                <w:rFonts w:ascii="StobiSerif Regular" w:hAnsi="StobiSerif Regular"/>
              </w:rPr>
              <w:lastRenderedPageBreak/>
              <w:t>сите закони биле доставени до ВРСМ со предлог Извештај за ПВР.</w:t>
            </w:r>
          </w:p>
          <w:p w14:paraId="1D85C08F" w14:textId="77777777" w:rsidR="00E66F9D" w:rsidRPr="004C22C1" w:rsidRDefault="00E66F9D" w:rsidP="002D6356">
            <w:pPr>
              <w:tabs>
                <w:tab w:val="left" w:pos="1418"/>
              </w:tabs>
              <w:suppressAutoHyphens w:val="0"/>
              <w:spacing w:line="276" w:lineRule="auto"/>
              <w:rPr>
                <w:rFonts w:ascii="StobiSerif Regular" w:hAnsi="StobiSerif Regular"/>
                <w:sz w:val="30"/>
                <w:szCs w:val="36"/>
              </w:rPr>
            </w:pPr>
          </w:p>
          <w:p w14:paraId="5466EB69" w14:textId="494AD9A6" w:rsidR="00524185" w:rsidRDefault="00524185" w:rsidP="00524185">
            <w:pPr>
              <w:suppressAutoHyphens w:val="0"/>
              <w:spacing w:after="120" w:line="276" w:lineRule="auto"/>
              <w:rPr>
                <w:rFonts w:ascii="StobiSerif Regular" w:hAnsi="StobiSerif Regular"/>
                <w:b/>
              </w:rPr>
            </w:pPr>
            <w:r w:rsidRPr="00886631">
              <w:rPr>
                <w:rFonts w:ascii="StobiSerif Regular" w:hAnsi="StobiSerif Regular"/>
                <w:b/>
              </w:rPr>
              <w:t xml:space="preserve">3.12. </w:t>
            </w:r>
            <w:r w:rsidRPr="003B06CE">
              <w:rPr>
                <w:rFonts w:ascii="StobiSerif Regular" w:hAnsi="StobiSerif Regular"/>
                <w:b/>
              </w:rPr>
              <w:t xml:space="preserve">Министерство за </w:t>
            </w:r>
            <w:r w:rsidR="003878BB" w:rsidRPr="003B06CE">
              <w:rPr>
                <w:rFonts w:ascii="StobiSerif Regular" w:hAnsi="StobiSerif Regular"/>
                <w:b/>
              </w:rPr>
              <w:t>култура</w:t>
            </w:r>
          </w:p>
          <w:p w14:paraId="578C94D6" w14:textId="77777777" w:rsidR="00261351" w:rsidRPr="00E66F9D" w:rsidRDefault="00261351" w:rsidP="00524185">
            <w:pPr>
              <w:suppressAutoHyphens w:val="0"/>
              <w:spacing w:after="120" w:line="276" w:lineRule="auto"/>
              <w:rPr>
                <w:rFonts w:ascii="StobiSerif Regular" w:hAnsi="StobiSerif Regular"/>
                <w:b/>
                <w:sz w:val="12"/>
                <w:szCs w:val="12"/>
              </w:rPr>
            </w:pPr>
          </w:p>
          <w:p w14:paraId="6C18BB80" w14:textId="57157C34" w:rsidR="00E2556B" w:rsidRDefault="00E2556B" w:rsidP="00524185">
            <w:pPr>
              <w:suppressAutoHyphens w:val="0"/>
              <w:spacing w:after="120" w:line="276" w:lineRule="auto"/>
              <w:rPr>
                <w:rFonts w:ascii="StobiSerif Regular" w:hAnsi="StobiSerif Regular"/>
              </w:rPr>
            </w:pPr>
            <w:r>
              <w:rPr>
                <w:rFonts w:ascii="StobiSerif Regular" w:hAnsi="StobiSerif Regular"/>
                <w:lang w:val="sq-AL"/>
              </w:rPr>
              <w:t xml:space="preserve">       </w:t>
            </w:r>
            <w:r w:rsidR="006E3CE7">
              <w:rPr>
                <w:rFonts w:ascii="StobiSerif Regular" w:hAnsi="StobiSerif Regular"/>
                <w:lang w:val="sq-AL"/>
              </w:rPr>
              <w:t xml:space="preserve">  </w:t>
            </w:r>
            <w:r w:rsidRPr="00886631">
              <w:rPr>
                <w:rFonts w:ascii="StobiSerif Regular" w:hAnsi="StobiSerif Regular"/>
              </w:rPr>
              <w:t>Врз основа на податоците добиени од страна на Генералниот секретаријат на Владата на Република Северна Македонија, констатирано е дека во текот на јануари –декември 202</w:t>
            </w:r>
            <w:r w:rsidR="00360B30">
              <w:rPr>
                <w:rFonts w:ascii="StobiSerif Regular" w:hAnsi="StobiSerif Regular"/>
              </w:rPr>
              <w:t>2</w:t>
            </w:r>
            <w:r w:rsidRPr="00886631">
              <w:rPr>
                <w:rFonts w:ascii="StobiSerif Regular" w:hAnsi="StobiSerif Regular"/>
              </w:rPr>
              <w:t xml:space="preserve"> година од страна на </w:t>
            </w:r>
            <w:r w:rsidRPr="00886631">
              <w:rPr>
                <w:rFonts w:ascii="StobiSerif Regular" w:hAnsi="StobiSerif Regular" w:cs="Arial"/>
              </w:rPr>
              <w:t>Владата</w:t>
            </w:r>
            <w:r>
              <w:rPr>
                <w:rFonts w:ascii="StobiSerif Regular" w:hAnsi="StobiSerif Regular" w:cs="Arial"/>
                <w:lang w:val="en-US"/>
              </w:rPr>
              <w:t xml:space="preserve"> </w:t>
            </w:r>
            <w:r w:rsidRPr="008F2C58">
              <w:rPr>
                <w:rFonts w:ascii="StobiSerif Regular" w:hAnsi="StobiSerif Regular"/>
              </w:rPr>
              <w:t xml:space="preserve">на Република </w:t>
            </w:r>
            <w:r>
              <w:rPr>
                <w:rFonts w:ascii="StobiSerif Regular" w:hAnsi="StobiSerif Regular"/>
              </w:rPr>
              <w:t xml:space="preserve">Северна </w:t>
            </w:r>
            <w:r w:rsidRPr="008F2C58">
              <w:rPr>
                <w:rFonts w:ascii="StobiSerif Regular" w:hAnsi="StobiSerif Regular"/>
              </w:rPr>
              <w:t>Македонија</w:t>
            </w:r>
            <w:r w:rsidRPr="00886631" w:rsidDel="00D4717A">
              <w:rPr>
                <w:rFonts w:ascii="StobiSerif Regular" w:hAnsi="StobiSerif Regular"/>
              </w:rPr>
              <w:t xml:space="preserve"> </w:t>
            </w:r>
            <w:r w:rsidRPr="00886631">
              <w:rPr>
                <w:rFonts w:ascii="StobiSerif Regular" w:hAnsi="StobiSerif Regular"/>
              </w:rPr>
              <w:t xml:space="preserve">бил утврден </w:t>
            </w:r>
            <w:r>
              <w:rPr>
                <w:rFonts w:ascii="StobiSerif Regular" w:hAnsi="StobiSerif Regular"/>
                <w:b/>
              </w:rPr>
              <w:t>1</w:t>
            </w:r>
            <w:r w:rsidRPr="00886631">
              <w:rPr>
                <w:rFonts w:ascii="StobiSerif Regular" w:hAnsi="StobiSerif Regular"/>
                <w:b/>
              </w:rPr>
              <w:t xml:space="preserve"> предлог – закон</w:t>
            </w:r>
            <w:r w:rsidRPr="00886631">
              <w:rPr>
                <w:rFonts w:ascii="StobiSerif Regular" w:hAnsi="StobiSerif Regular"/>
              </w:rPr>
              <w:t xml:space="preserve"> на </w:t>
            </w:r>
            <w:r w:rsidRPr="003B06CE">
              <w:rPr>
                <w:rFonts w:ascii="StobiSerif Regular" w:hAnsi="StobiSerif Regular"/>
              </w:rPr>
              <w:t>Ми</w:t>
            </w:r>
            <w:r w:rsidR="003878BB" w:rsidRPr="003B06CE">
              <w:rPr>
                <w:rFonts w:ascii="StobiSerif Regular" w:hAnsi="StobiSerif Regular"/>
              </w:rPr>
              <w:t>нистерство за култура</w:t>
            </w:r>
            <w:r w:rsidRPr="003B06CE">
              <w:rPr>
                <w:rFonts w:ascii="StobiSerif Regular" w:hAnsi="StobiSerif Regular"/>
              </w:rPr>
              <w:t>.</w:t>
            </w:r>
          </w:p>
          <w:p w14:paraId="44463605" w14:textId="77777777" w:rsidR="00E2556B" w:rsidRPr="00886631" w:rsidRDefault="00E2556B" w:rsidP="00E2556B">
            <w:pPr>
              <w:suppressAutoHyphens w:val="0"/>
              <w:spacing w:after="240" w:line="276" w:lineRule="auto"/>
              <w:ind w:firstLine="567"/>
              <w:rPr>
                <w:rFonts w:ascii="StobiSerif Regular" w:hAnsi="StobiSerif Regular"/>
              </w:rPr>
            </w:pPr>
            <w:r w:rsidRPr="00886631">
              <w:rPr>
                <w:rFonts w:ascii="StobiSerif Regular" w:hAnsi="StobiSerif Regular"/>
              </w:rPr>
              <w:t>Согласно податоците кои беа добиени при проверка на ЕНЕР и евиденцијата во МИОА, утврдено е дека:</w:t>
            </w:r>
          </w:p>
          <w:p w14:paraId="549338DA" w14:textId="0947290C" w:rsidR="00E2556B" w:rsidRPr="008B6545" w:rsidRDefault="00E2556B" w:rsidP="003B06CE">
            <w:pPr>
              <w:numPr>
                <w:ilvl w:val="0"/>
                <w:numId w:val="16"/>
              </w:numPr>
              <w:suppressAutoHyphens w:val="0"/>
              <w:spacing w:line="276" w:lineRule="auto"/>
              <w:ind w:left="597"/>
              <w:rPr>
                <w:rFonts w:ascii="StobiSerif Regular" w:hAnsi="StobiSerif Regular"/>
              </w:rPr>
            </w:pPr>
            <w:r w:rsidRPr="00886631">
              <w:rPr>
                <w:rFonts w:ascii="StobiSerif Regular" w:hAnsi="StobiSerif Regular"/>
                <w:b/>
              </w:rPr>
              <w:t xml:space="preserve"> </w:t>
            </w:r>
            <w:r w:rsidRPr="008B6545">
              <w:rPr>
                <w:rFonts w:ascii="StobiSerif Regular" w:hAnsi="StobiSerif Regular"/>
              </w:rPr>
              <w:t xml:space="preserve">законот </w:t>
            </w:r>
            <w:r w:rsidRPr="008B6545">
              <w:rPr>
                <w:rFonts w:ascii="StobiSerif Regular" w:hAnsi="StobiSerif Regular"/>
                <w:b/>
                <w:bCs/>
              </w:rPr>
              <w:t xml:space="preserve"> е објавен</w:t>
            </w:r>
            <w:r w:rsidRPr="008B6545">
              <w:rPr>
                <w:rFonts w:ascii="StobiSerif Regular" w:hAnsi="StobiSerif Regular"/>
              </w:rPr>
              <w:t xml:space="preserve"> на ЕНЕР ,</w:t>
            </w:r>
          </w:p>
          <w:p w14:paraId="2EF8F7A3" w14:textId="4A232121" w:rsidR="00E2556B" w:rsidRPr="00AF022C" w:rsidRDefault="00E2556B" w:rsidP="003B06CE">
            <w:pPr>
              <w:numPr>
                <w:ilvl w:val="0"/>
                <w:numId w:val="16"/>
              </w:numPr>
              <w:tabs>
                <w:tab w:val="left" w:pos="1418"/>
              </w:tabs>
              <w:suppressAutoHyphens w:val="0"/>
              <w:spacing w:line="276" w:lineRule="auto"/>
              <w:ind w:left="597"/>
              <w:rPr>
                <w:rFonts w:ascii="StobiSerif Regular" w:hAnsi="StobiSerif Regular"/>
              </w:rPr>
            </w:pPr>
            <w:r w:rsidRPr="00AF022C">
              <w:rPr>
                <w:rFonts w:ascii="StobiSerif Regular" w:hAnsi="StobiSerif Regular"/>
              </w:rPr>
              <w:t xml:space="preserve">на мислење до МИОА </w:t>
            </w:r>
            <w:r w:rsidRPr="00AF022C">
              <w:rPr>
                <w:rFonts w:ascii="StobiSerif Regular" w:hAnsi="StobiSerif Regular"/>
                <w:b/>
                <w:bCs/>
              </w:rPr>
              <w:t xml:space="preserve"> е доставен</w:t>
            </w:r>
            <w:r w:rsidRPr="00AF022C">
              <w:rPr>
                <w:rFonts w:ascii="StobiSerif Regular" w:hAnsi="StobiSerif Regular"/>
                <w:b/>
              </w:rPr>
              <w:t xml:space="preserve"> </w:t>
            </w:r>
            <w:r w:rsidRPr="00AF022C">
              <w:rPr>
                <w:rFonts w:ascii="StobiSerif Regular" w:hAnsi="StobiSerif Regular"/>
              </w:rPr>
              <w:t xml:space="preserve">нацрт Извештај за ПВР и </w:t>
            </w:r>
            <w:r w:rsidR="003878BB" w:rsidRPr="00AF022C">
              <w:rPr>
                <w:rFonts w:ascii="StobiSerif Regular" w:hAnsi="StobiSerif Regular"/>
              </w:rPr>
              <w:t xml:space="preserve">е запазена процедурата за ПВР односно е доставен на мислење </w:t>
            </w:r>
            <w:r w:rsidR="00310E3F" w:rsidRPr="00AF022C">
              <w:rPr>
                <w:rFonts w:ascii="StobiSerif Regular" w:hAnsi="StobiSerif Regular"/>
              </w:rPr>
              <w:t>по</w:t>
            </w:r>
            <w:r w:rsidR="003878BB" w:rsidRPr="00AF022C">
              <w:rPr>
                <w:rFonts w:ascii="StobiSerif Regular" w:hAnsi="StobiSerif Regular"/>
              </w:rPr>
              <w:t xml:space="preserve"> истекот на минималниот рок од 20 дена за консултации на ЕНЕР</w:t>
            </w:r>
          </w:p>
          <w:p w14:paraId="40BACEBF" w14:textId="77777777" w:rsidR="005F0647" w:rsidRPr="003878BB" w:rsidRDefault="005F0647" w:rsidP="005F0647">
            <w:pPr>
              <w:tabs>
                <w:tab w:val="left" w:pos="1418"/>
              </w:tabs>
              <w:suppressAutoHyphens w:val="0"/>
              <w:spacing w:line="276" w:lineRule="auto"/>
              <w:ind w:left="597"/>
              <w:rPr>
                <w:rFonts w:ascii="StobiSerif Regular" w:hAnsi="StobiSerif Regular"/>
                <w:highlight w:val="red"/>
              </w:rPr>
            </w:pPr>
          </w:p>
          <w:p w14:paraId="0378BBE6" w14:textId="6BA8E1EF" w:rsidR="00E2556B" w:rsidRDefault="00E2556B" w:rsidP="003B06CE">
            <w:pPr>
              <w:numPr>
                <w:ilvl w:val="0"/>
                <w:numId w:val="16"/>
              </w:numPr>
              <w:suppressAutoHyphens w:val="0"/>
              <w:spacing w:line="276" w:lineRule="auto"/>
              <w:ind w:left="597"/>
              <w:rPr>
                <w:rFonts w:ascii="StobiSerif Regular" w:hAnsi="StobiSerif Regular"/>
              </w:rPr>
            </w:pPr>
            <w:r w:rsidRPr="00E2556B">
              <w:rPr>
                <w:rFonts w:ascii="StobiSerif Regular" w:hAnsi="StobiSerif Regular"/>
              </w:rPr>
              <w:lastRenderedPageBreak/>
              <w:t>законот бил доставен до ВРСМ со предлог Извештај за ПВР.</w:t>
            </w:r>
          </w:p>
          <w:p w14:paraId="4E4F0242" w14:textId="77777777" w:rsidR="005F0647" w:rsidRDefault="005F0647" w:rsidP="005F0647">
            <w:pPr>
              <w:pStyle w:val="ListParagraph"/>
              <w:rPr>
                <w:rFonts w:ascii="StobiSerif Regular" w:hAnsi="StobiSerif Regular"/>
              </w:rPr>
            </w:pPr>
          </w:p>
          <w:p w14:paraId="05284D99" w14:textId="73A0AD85" w:rsidR="00D0252E" w:rsidRDefault="00D0252E" w:rsidP="00E2556B">
            <w:pPr>
              <w:suppressAutoHyphens w:val="0"/>
              <w:spacing w:after="120" w:line="276" w:lineRule="auto"/>
              <w:rPr>
                <w:rFonts w:ascii="StobiSerif Regular" w:hAnsi="StobiSerif Regular"/>
                <w:b/>
              </w:rPr>
            </w:pPr>
          </w:p>
          <w:p w14:paraId="7DFDD034" w14:textId="2AD9EB65" w:rsidR="00E2556B" w:rsidRDefault="00E2556B" w:rsidP="00E2556B">
            <w:pPr>
              <w:suppressAutoHyphens w:val="0"/>
              <w:spacing w:after="120" w:line="276" w:lineRule="auto"/>
              <w:rPr>
                <w:rFonts w:ascii="StobiSerif Regular" w:hAnsi="StobiSerif Regular"/>
                <w:b/>
              </w:rPr>
            </w:pPr>
            <w:r w:rsidRPr="00886631">
              <w:rPr>
                <w:rFonts w:ascii="StobiSerif Regular" w:hAnsi="StobiSerif Regular"/>
                <w:b/>
              </w:rPr>
              <w:t xml:space="preserve">3.13. </w:t>
            </w:r>
            <w:r w:rsidR="003878BB" w:rsidRPr="003B06CE">
              <w:rPr>
                <w:rFonts w:ascii="StobiSerif Regular" w:hAnsi="StobiSerif Regular"/>
                <w:b/>
              </w:rPr>
              <w:t>Министерство за локална самоуправа</w:t>
            </w:r>
          </w:p>
          <w:p w14:paraId="50D2E3E9" w14:textId="0D180875" w:rsidR="008D6769" w:rsidRDefault="00E2556B" w:rsidP="00E2556B">
            <w:pPr>
              <w:suppressAutoHyphens w:val="0"/>
              <w:spacing w:after="120" w:line="276" w:lineRule="auto"/>
              <w:rPr>
                <w:rFonts w:ascii="StobiSerif Regular" w:hAnsi="StobiSerif Regular"/>
              </w:rPr>
            </w:pPr>
            <w:r>
              <w:rPr>
                <w:rFonts w:ascii="StobiSerif Regular" w:hAnsi="StobiSerif Regular"/>
                <w:lang w:val="sq-AL"/>
              </w:rPr>
              <w:t xml:space="preserve">             </w:t>
            </w:r>
            <w:r w:rsidRPr="00886631">
              <w:rPr>
                <w:rFonts w:ascii="StobiSerif Regular" w:hAnsi="StobiSerif Regular"/>
              </w:rPr>
              <w:t>Врз основа на податоците добиени од страна на Генералниот секретаријат на Владата на Република Северна Македонија, констатирано е дека во текот на јануари – декември 202</w:t>
            </w:r>
            <w:r w:rsidR="00360B30">
              <w:rPr>
                <w:rFonts w:ascii="StobiSerif Regular" w:hAnsi="StobiSerif Regular"/>
              </w:rPr>
              <w:t>2</w:t>
            </w:r>
            <w:r w:rsidRPr="00886631">
              <w:rPr>
                <w:rFonts w:ascii="StobiSerif Regular" w:hAnsi="StobiSerif Regular"/>
              </w:rPr>
              <w:t xml:space="preserve"> година од страна на </w:t>
            </w:r>
            <w:r w:rsidRPr="00886631">
              <w:rPr>
                <w:rFonts w:ascii="StobiSerif Regular" w:hAnsi="StobiSerif Regular" w:cs="Arial"/>
              </w:rPr>
              <w:t>Владата</w:t>
            </w:r>
            <w:r>
              <w:rPr>
                <w:rFonts w:ascii="StobiSerif Regular" w:hAnsi="StobiSerif Regular" w:cs="Arial"/>
                <w:lang w:val="en-US"/>
              </w:rPr>
              <w:t xml:space="preserve"> </w:t>
            </w:r>
            <w:r w:rsidRPr="008F2C58">
              <w:rPr>
                <w:rFonts w:ascii="StobiSerif Regular" w:hAnsi="StobiSerif Regular"/>
              </w:rPr>
              <w:t xml:space="preserve">на Република </w:t>
            </w:r>
            <w:r>
              <w:rPr>
                <w:rFonts w:ascii="StobiSerif Regular" w:hAnsi="StobiSerif Regular"/>
              </w:rPr>
              <w:t xml:space="preserve">Северна </w:t>
            </w:r>
            <w:r w:rsidRPr="008F2C58">
              <w:rPr>
                <w:rFonts w:ascii="StobiSerif Regular" w:hAnsi="StobiSerif Regular"/>
              </w:rPr>
              <w:t>Македонија</w:t>
            </w:r>
            <w:r w:rsidRPr="00886631">
              <w:rPr>
                <w:rFonts w:ascii="StobiSerif Regular" w:hAnsi="StobiSerif Regular"/>
              </w:rPr>
              <w:t xml:space="preserve"> </w:t>
            </w:r>
            <w:bookmarkStart w:id="6" w:name="_Hlk100318986"/>
            <w:r w:rsidRPr="00E91E88">
              <w:rPr>
                <w:rFonts w:ascii="StobiSerif Regular" w:hAnsi="StobiSerif Regular"/>
              </w:rPr>
              <w:t>не биле утврдени</w:t>
            </w:r>
            <w:r w:rsidRPr="00E91E88">
              <w:rPr>
                <w:rFonts w:ascii="StobiSerif Regular" w:hAnsi="StobiSerif Regular"/>
                <w:b/>
              </w:rPr>
              <w:t xml:space="preserve"> предлог – закони</w:t>
            </w:r>
            <w:r w:rsidRPr="00886631">
              <w:rPr>
                <w:rFonts w:ascii="StobiSerif Regular" w:hAnsi="StobiSerif Regular"/>
              </w:rPr>
              <w:t xml:space="preserve"> </w:t>
            </w:r>
            <w:bookmarkEnd w:id="6"/>
            <w:r w:rsidRPr="00886631">
              <w:rPr>
                <w:rFonts w:ascii="StobiSerif Regular" w:hAnsi="StobiSerif Regular"/>
              </w:rPr>
              <w:t xml:space="preserve">на </w:t>
            </w:r>
            <w:r w:rsidR="003878BB" w:rsidRPr="003B06CE">
              <w:rPr>
                <w:rFonts w:ascii="StobiSerif Regular" w:hAnsi="StobiSerif Regular"/>
              </w:rPr>
              <w:t>Министерство за локална самоуправа</w:t>
            </w:r>
            <w:r w:rsidRPr="003B06CE">
              <w:rPr>
                <w:rFonts w:ascii="StobiSerif Regular" w:hAnsi="StobiSerif Regular"/>
              </w:rPr>
              <w:t>.</w:t>
            </w:r>
          </w:p>
          <w:p w14:paraId="6E092207" w14:textId="77777777" w:rsidR="002669A0" w:rsidRDefault="002669A0" w:rsidP="00E2556B">
            <w:pPr>
              <w:suppressAutoHyphens w:val="0"/>
              <w:spacing w:after="120" w:line="276" w:lineRule="auto"/>
              <w:rPr>
                <w:rFonts w:ascii="StobiSerif Regular" w:hAnsi="StobiSerif Regular"/>
              </w:rPr>
            </w:pPr>
          </w:p>
          <w:p w14:paraId="18EC9EF5" w14:textId="641414BD" w:rsidR="00E2556B" w:rsidRDefault="00E2556B" w:rsidP="00E2556B">
            <w:pPr>
              <w:suppressAutoHyphens w:val="0"/>
              <w:spacing w:after="120" w:line="276" w:lineRule="auto"/>
              <w:rPr>
                <w:rFonts w:ascii="StobiSerif Regular" w:hAnsi="StobiSerif Regular"/>
                <w:b/>
              </w:rPr>
            </w:pPr>
            <w:r w:rsidRPr="00886631">
              <w:rPr>
                <w:rFonts w:ascii="StobiSerif Regular" w:hAnsi="StobiSerif Regular"/>
                <w:b/>
              </w:rPr>
              <w:t>3.14. Министерство за труд и социјална политика</w:t>
            </w:r>
          </w:p>
          <w:p w14:paraId="5676FD9D" w14:textId="21CC507C" w:rsidR="00B95E9D" w:rsidRDefault="00E2556B" w:rsidP="00E2556B">
            <w:pPr>
              <w:suppressAutoHyphens w:val="0"/>
              <w:spacing w:after="120" w:line="276" w:lineRule="auto"/>
              <w:rPr>
                <w:rFonts w:ascii="StobiSerif Regular" w:hAnsi="StobiSerif Regular"/>
              </w:rPr>
            </w:pPr>
            <w:r>
              <w:rPr>
                <w:rFonts w:ascii="StobiSerif Regular" w:hAnsi="StobiSerif Regular"/>
                <w:lang w:val="sq-AL"/>
              </w:rPr>
              <w:t xml:space="preserve">            </w:t>
            </w:r>
            <w:r w:rsidRPr="00886631">
              <w:rPr>
                <w:rFonts w:ascii="StobiSerif Regular" w:hAnsi="StobiSerif Regular"/>
              </w:rPr>
              <w:t>Врз основа на податоците добиени од страна на Генералниот секретаријат на Владата на Република Северна Македонија, констатирано е дека во текот на јануари – декември 202</w:t>
            </w:r>
            <w:r w:rsidR="00360B30">
              <w:rPr>
                <w:rFonts w:ascii="StobiSerif Regular" w:hAnsi="StobiSerif Regular"/>
              </w:rPr>
              <w:t>2</w:t>
            </w:r>
            <w:r w:rsidRPr="00886631">
              <w:rPr>
                <w:rFonts w:ascii="StobiSerif Regular" w:hAnsi="StobiSerif Regular"/>
              </w:rPr>
              <w:t xml:space="preserve"> година од страна на </w:t>
            </w:r>
            <w:r w:rsidRPr="00886631">
              <w:rPr>
                <w:rFonts w:ascii="StobiSerif Regular" w:hAnsi="StobiSerif Regular" w:cs="Arial"/>
              </w:rPr>
              <w:t>Владата</w:t>
            </w:r>
            <w:r>
              <w:rPr>
                <w:rFonts w:ascii="StobiSerif Regular" w:hAnsi="StobiSerif Regular" w:cs="Arial"/>
                <w:lang w:val="en-US"/>
              </w:rPr>
              <w:t xml:space="preserve"> </w:t>
            </w:r>
            <w:r w:rsidRPr="008F2C58">
              <w:rPr>
                <w:rFonts w:ascii="StobiSerif Regular" w:hAnsi="StobiSerif Regular"/>
              </w:rPr>
              <w:t xml:space="preserve">на Република </w:t>
            </w:r>
            <w:r>
              <w:rPr>
                <w:rFonts w:ascii="StobiSerif Regular" w:hAnsi="StobiSerif Regular"/>
              </w:rPr>
              <w:t xml:space="preserve">Северна </w:t>
            </w:r>
            <w:r w:rsidRPr="008F2C58">
              <w:rPr>
                <w:rFonts w:ascii="StobiSerif Regular" w:hAnsi="StobiSerif Regular"/>
              </w:rPr>
              <w:t>Македонија</w:t>
            </w:r>
            <w:r w:rsidRPr="00886631">
              <w:rPr>
                <w:rFonts w:ascii="StobiSerif Regular" w:hAnsi="StobiSerif Regular"/>
              </w:rPr>
              <w:t xml:space="preserve"> биле утврдени </w:t>
            </w:r>
            <w:r w:rsidR="003878BB">
              <w:rPr>
                <w:rFonts w:ascii="StobiSerif Regular" w:hAnsi="StobiSerif Regular"/>
                <w:b/>
              </w:rPr>
              <w:t>10</w:t>
            </w:r>
            <w:r w:rsidRPr="00886631">
              <w:rPr>
                <w:rFonts w:ascii="StobiSerif Regular" w:hAnsi="StobiSerif Regular"/>
                <w:b/>
              </w:rPr>
              <w:t xml:space="preserve"> предлог – закони</w:t>
            </w:r>
            <w:r w:rsidRPr="00886631">
              <w:rPr>
                <w:rFonts w:ascii="StobiSerif Regular" w:hAnsi="StobiSerif Regular"/>
              </w:rPr>
              <w:t xml:space="preserve"> на</w:t>
            </w:r>
            <w:r w:rsidR="002669A0">
              <w:rPr>
                <w:rFonts w:ascii="StobiSerif Regular" w:hAnsi="StobiSerif Regular"/>
                <w:lang w:val="en-US"/>
              </w:rPr>
              <w:t xml:space="preserve"> </w:t>
            </w:r>
            <w:r w:rsidRPr="00886631">
              <w:rPr>
                <w:rFonts w:ascii="StobiSerif Regular" w:hAnsi="StobiSerif Regular"/>
              </w:rPr>
              <w:lastRenderedPageBreak/>
              <w:t>Министерство за труд и социјална политика.</w:t>
            </w:r>
          </w:p>
          <w:p w14:paraId="74042489" w14:textId="77777777" w:rsidR="00E2556B" w:rsidRPr="00886631" w:rsidRDefault="00E2556B" w:rsidP="00E2556B">
            <w:pPr>
              <w:suppressAutoHyphens w:val="0"/>
              <w:spacing w:after="120" w:line="276" w:lineRule="auto"/>
              <w:ind w:firstLine="360"/>
              <w:rPr>
                <w:rFonts w:ascii="StobiSerif Regular" w:hAnsi="StobiSerif Regular"/>
              </w:rPr>
            </w:pPr>
            <w:r>
              <w:rPr>
                <w:rFonts w:ascii="StobiSerif Regular" w:hAnsi="StobiSerif Regular"/>
                <w:lang w:val="sq-AL"/>
              </w:rPr>
              <w:t xml:space="preserve">       </w:t>
            </w:r>
            <w:bookmarkStart w:id="7" w:name="_Hlk100318911"/>
            <w:r w:rsidRPr="00886631">
              <w:rPr>
                <w:rFonts w:ascii="StobiSerif Regular" w:hAnsi="StobiSerif Regular"/>
              </w:rPr>
              <w:t>Согласно податоците кои беа добиени при проверка на ЕНЕР и евиденцијата во МИОА, утврдено е дека:</w:t>
            </w:r>
          </w:p>
          <w:bookmarkEnd w:id="7"/>
          <w:p w14:paraId="5DFA7F7F" w14:textId="77777777" w:rsidR="00E2556B" w:rsidRPr="00D60459" w:rsidRDefault="00E2556B" w:rsidP="003B06CE">
            <w:pPr>
              <w:numPr>
                <w:ilvl w:val="0"/>
                <w:numId w:val="16"/>
              </w:numPr>
              <w:suppressAutoHyphens w:val="0"/>
              <w:spacing w:line="276" w:lineRule="auto"/>
              <w:ind w:left="597"/>
              <w:rPr>
                <w:rFonts w:ascii="StobiSerif Regular" w:hAnsi="StobiSerif Regular"/>
              </w:rPr>
            </w:pPr>
            <w:r w:rsidRPr="00D60459">
              <w:rPr>
                <w:rFonts w:ascii="StobiSerif Regular" w:hAnsi="StobiSerif Regular"/>
              </w:rPr>
              <w:t xml:space="preserve">1 закон </w:t>
            </w:r>
            <w:r w:rsidRPr="00D60459">
              <w:rPr>
                <w:rFonts w:ascii="StobiSerif Regular" w:hAnsi="StobiSerif Regular"/>
                <w:bCs/>
              </w:rPr>
              <w:t>е објавен на ЕНЕР</w:t>
            </w:r>
            <w:r w:rsidRPr="00D60459">
              <w:rPr>
                <w:rFonts w:ascii="StobiSerif Regular" w:hAnsi="StobiSerif Regular"/>
              </w:rPr>
              <w:t>,</w:t>
            </w:r>
          </w:p>
          <w:p w14:paraId="73A178ED" w14:textId="77777777" w:rsidR="008D6769" w:rsidRDefault="003878BB" w:rsidP="00EC51B0">
            <w:pPr>
              <w:numPr>
                <w:ilvl w:val="0"/>
                <w:numId w:val="16"/>
              </w:numPr>
              <w:suppressAutoHyphens w:val="0"/>
              <w:spacing w:line="276" w:lineRule="auto"/>
              <w:ind w:left="597"/>
              <w:rPr>
                <w:rFonts w:ascii="StobiSerif Regular" w:hAnsi="StobiSerif Regular"/>
              </w:rPr>
            </w:pPr>
            <w:r w:rsidRPr="00046A11">
              <w:rPr>
                <w:rFonts w:ascii="StobiSerif Regular" w:hAnsi="StobiSerif Regular"/>
                <w:b/>
              </w:rPr>
              <w:t>1</w:t>
            </w:r>
            <w:r w:rsidRPr="00046A11">
              <w:rPr>
                <w:rFonts w:ascii="StobiSerif Regular" w:hAnsi="StobiSerif Regular"/>
              </w:rPr>
              <w:t xml:space="preserve"> нацрт Извештај за ПВР е доставен </w:t>
            </w:r>
            <w:r w:rsidR="00E2556B" w:rsidRPr="00046A11">
              <w:rPr>
                <w:rFonts w:ascii="StobiSerif Regular" w:hAnsi="StobiSerif Regular"/>
              </w:rPr>
              <w:t xml:space="preserve">на мислење до МИОА </w:t>
            </w:r>
            <w:r w:rsidRPr="00046A11">
              <w:rPr>
                <w:rFonts w:ascii="StobiSerif Regular" w:hAnsi="StobiSerif Regular"/>
                <w:b/>
              </w:rPr>
              <w:t>за кој не е</w:t>
            </w:r>
            <w:r w:rsidRPr="00046A11">
              <w:rPr>
                <w:rFonts w:ascii="StobiSerif Regular" w:hAnsi="StobiSerif Regular"/>
              </w:rPr>
              <w:t xml:space="preserve"> </w:t>
            </w:r>
            <w:r w:rsidR="00E2556B" w:rsidRPr="00046A11">
              <w:rPr>
                <w:rFonts w:ascii="StobiSerif Regular" w:hAnsi="StobiSerif Regular"/>
              </w:rPr>
              <w:t xml:space="preserve">запазена процедурата за ПВР </w:t>
            </w:r>
          </w:p>
          <w:p w14:paraId="305AD1EA" w14:textId="2BC9B13F" w:rsidR="00046A11" w:rsidRPr="00EC51B0" w:rsidRDefault="00E2556B" w:rsidP="008D6769">
            <w:pPr>
              <w:suppressAutoHyphens w:val="0"/>
              <w:spacing w:line="276" w:lineRule="auto"/>
              <w:ind w:left="597"/>
              <w:rPr>
                <w:rFonts w:ascii="StobiSerif Regular" w:hAnsi="StobiSerif Regular"/>
              </w:rPr>
            </w:pPr>
            <w:r w:rsidRPr="00D60459">
              <w:rPr>
                <w:rFonts w:ascii="StobiSerif Regular" w:hAnsi="StobiSerif Regular"/>
              </w:rPr>
              <w:t>и</w:t>
            </w:r>
          </w:p>
          <w:p w14:paraId="1B26CF80" w14:textId="156085A2" w:rsidR="00225C90" w:rsidRPr="00225C90" w:rsidRDefault="00225C90" w:rsidP="003B06CE">
            <w:pPr>
              <w:numPr>
                <w:ilvl w:val="0"/>
                <w:numId w:val="16"/>
              </w:numPr>
              <w:suppressAutoHyphens w:val="0"/>
              <w:spacing w:line="276" w:lineRule="auto"/>
              <w:ind w:left="597"/>
              <w:rPr>
                <w:rFonts w:ascii="StobiSerif Regular" w:hAnsi="StobiSerif Regular"/>
              </w:rPr>
            </w:pPr>
            <w:r>
              <w:rPr>
                <w:rFonts w:ascii="StobiSerif Regular" w:hAnsi="StobiSerif Regular"/>
              </w:rPr>
              <w:t>4</w:t>
            </w:r>
            <w:r w:rsidR="00E2556B" w:rsidRPr="00E2556B">
              <w:rPr>
                <w:rFonts w:ascii="StobiSerif Regular" w:hAnsi="StobiSerif Regular"/>
              </w:rPr>
              <w:t xml:space="preserve"> закони биле доставени до ВРСМ со предлог Извештај за ПВР.</w:t>
            </w:r>
          </w:p>
          <w:p w14:paraId="3EDB311E" w14:textId="77777777" w:rsidR="000A1158" w:rsidRPr="000A1158" w:rsidRDefault="000A1158" w:rsidP="00E2556B">
            <w:pPr>
              <w:suppressAutoHyphens w:val="0"/>
              <w:spacing w:after="120" w:line="276" w:lineRule="auto"/>
              <w:rPr>
                <w:rFonts w:ascii="StobiSerif Regular" w:hAnsi="StobiSerif Regular"/>
                <w:b/>
                <w:sz w:val="12"/>
                <w:szCs w:val="12"/>
              </w:rPr>
            </w:pPr>
          </w:p>
          <w:p w14:paraId="760486A2" w14:textId="77777777" w:rsidR="003B06CE" w:rsidRPr="000A1158" w:rsidRDefault="003B06CE" w:rsidP="00E2556B">
            <w:pPr>
              <w:suppressAutoHyphens w:val="0"/>
              <w:spacing w:after="120" w:line="276" w:lineRule="auto"/>
              <w:rPr>
                <w:rFonts w:ascii="StobiSerif Regular" w:hAnsi="StobiSerif Regular"/>
                <w:b/>
                <w:sz w:val="8"/>
                <w:szCs w:val="8"/>
              </w:rPr>
            </w:pPr>
          </w:p>
          <w:p w14:paraId="4948B32D" w14:textId="43724947" w:rsidR="00E2556B" w:rsidRDefault="00E2556B" w:rsidP="00E2556B">
            <w:pPr>
              <w:suppressAutoHyphens w:val="0"/>
              <w:spacing w:after="120" w:line="276" w:lineRule="auto"/>
              <w:rPr>
                <w:rFonts w:ascii="StobiSerif Regular" w:hAnsi="StobiSerif Regular"/>
                <w:b/>
              </w:rPr>
            </w:pPr>
            <w:r w:rsidRPr="00886631">
              <w:rPr>
                <w:rFonts w:ascii="StobiSerif Regular" w:hAnsi="StobiSerif Regular"/>
                <w:b/>
              </w:rPr>
              <w:t>3.15. Министерство за животна средина и просторно планирање</w:t>
            </w:r>
          </w:p>
          <w:p w14:paraId="3FE0CB81" w14:textId="7A6E65BB" w:rsidR="00E2556B" w:rsidRDefault="00E2556B" w:rsidP="00E2556B">
            <w:pPr>
              <w:suppressAutoHyphens w:val="0"/>
              <w:spacing w:after="120" w:line="276" w:lineRule="auto"/>
              <w:rPr>
                <w:rFonts w:ascii="StobiSerif Regular" w:hAnsi="StobiSerif Regular"/>
              </w:rPr>
            </w:pPr>
            <w:r>
              <w:rPr>
                <w:rFonts w:ascii="StobiSerif Regular" w:hAnsi="StobiSerif Regular"/>
                <w:lang w:val="sq-AL"/>
              </w:rPr>
              <w:t xml:space="preserve">             </w:t>
            </w:r>
            <w:r w:rsidRPr="00886631">
              <w:rPr>
                <w:rFonts w:ascii="StobiSerif Regular" w:hAnsi="StobiSerif Regular"/>
              </w:rPr>
              <w:t>Врз основа на податоците добиени од страна на Генералниот секретаријат на Владата на Република Северна Македонија, констатирано е дека во текот на јануари – декември 202</w:t>
            </w:r>
            <w:r w:rsidR="00360B30">
              <w:rPr>
                <w:rFonts w:ascii="StobiSerif Regular" w:hAnsi="StobiSerif Regular"/>
              </w:rPr>
              <w:t>2</w:t>
            </w:r>
            <w:r w:rsidRPr="00886631">
              <w:rPr>
                <w:rFonts w:ascii="StobiSerif Regular" w:hAnsi="StobiSerif Regular"/>
              </w:rPr>
              <w:t xml:space="preserve"> година од страна на </w:t>
            </w:r>
            <w:r w:rsidRPr="00886631">
              <w:rPr>
                <w:rFonts w:ascii="StobiSerif Regular" w:hAnsi="StobiSerif Regular" w:cs="Arial"/>
              </w:rPr>
              <w:t>Владата</w:t>
            </w:r>
            <w:r>
              <w:rPr>
                <w:rFonts w:ascii="StobiSerif Regular" w:hAnsi="StobiSerif Regular" w:cs="Arial"/>
                <w:lang w:val="en-US"/>
              </w:rPr>
              <w:t xml:space="preserve"> </w:t>
            </w:r>
            <w:r w:rsidRPr="008F2C58">
              <w:rPr>
                <w:rFonts w:ascii="StobiSerif Regular" w:hAnsi="StobiSerif Regular"/>
              </w:rPr>
              <w:t xml:space="preserve">на Република </w:t>
            </w:r>
            <w:r>
              <w:rPr>
                <w:rFonts w:ascii="StobiSerif Regular" w:hAnsi="StobiSerif Regular"/>
              </w:rPr>
              <w:t xml:space="preserve">Северна </w:t>
            </w:r>
            <w:r w:rsidRPr="008F2C58">
              <w:rPr>
                <w:rFonts w:ascii="StobiSerif Regular" w:hAnsi="StobiSerif Regular"/>
              </w:rPr>
              <w:t>Македонија</w:t>
            </w:r>
            <w:r w:rsidRPr="00886631">
              <w:rPr>
                <w:rFonts w:ascii="StobiSerif Regular" w:hAnsi="StobiSerif Regular"/>
              </w:rPr>
              <w:t xml:space="preserve"> биле утврдени </w:t>
            </w:r>
            <w:r w:rsidR="00225C90">
              <w:rPr>
                <w:rFonts w:ascii="StobiSerif Regular" w:hAnsi="StobiSerif Regular"/>
              </w:rPr>
              <w:t xml:space="preserve"> </w:t>
            </w:r>
            <w:r w:rsidR="00225C90">
              <w:rPr>
                <w:rFonts w:ascii="StobiSerif Regular" w:hAnsi="StobiSerif Regular"/>
                <w:b/>
              </w:rPr>
              <w:t>1</w:t>
            </w:r>
            <w:r w:rsidRPr="00886631">
              <w:rPr>
                <w:rFonts w:ascii="StobiSerif Regular" w:hAnsi="StobiSerif Regular"/>
                <w:b/>
              </w:rPr>
              <w:t xml:space="preserve"> </w:t>
            </w:r>
            <w:r w:rsidR="00225C90">
              <w:rPr>
                <w:rFonts w:ascii="StobiSerif Regular" w:hAnsi="StobiSerif Regular"/>
                <w:b/>
                <w:bCs/>
              </w:rPr>
              <w:t>предлог – закон</w:t>
            </w:r>
            <w:r w:rsidRPr="00886631">
              <w:rPr>
                <w:rFonts w:ascii="StobiSerif Regular" w:hAnsi="StobiSerif Regular"/>
              </w:rPr>
              <w:t xml:space="preserve"> на Министерство за животна средина и просторно планирање.</w:t>
            </w:r>
          </w:p>
          <w:p w14:paraId="38C09335" w14:textId="77777777" w:rsidR="00E2556B" w:rsidRPr="00E7554D" w:rsidRDefault="00E2556B" w:rsidP="00EB512A">
            <w:pPr>
              <w:suppressAutoHyphens w:val="0"/>
              <w:spacing w:line="276" w:lineRule="auto"/>
              <w:ind w:firstLine="456"/>
              <w:rPr>
                <w:rFonts w:ascii="StobiSerif Regular" w:hAnsi="StobiSerif Regular"/>
                <w:bCs/>
                <w:lang w:val="sq-AL"/>
              </w:rPr>
            </w:pPr>
            <w:r w:rsidRPr="006D647C">
              <w:rPr>
                <w:rFonts w:ascii="StobiSerif Regular" w:hAnsi="StobiSerif Regular"/>
                <w:bCs/>
                <w:lang w:val="sq-AL"/>
              </w:rPr>
              <w:lastRenderedPageBreak/>
              <w:t>Согласно податоците кои беа добиени при проверка на ЕНЕР и евиденцијата во МИОА, утврдено е дека:</w:t>
            </w:r>
          </w:p>
          <w:p w14:paraId="0AF0D2A4" w14:textId="77777777" w:rsidR="00225C90" w:rsidRPr="001F2138" w:rsidRDefault="00225C90" w:rsidP="00EB512A">
            <w:pPr>
              <w:numPr>
                <w:ilvl w:val="0"/>
                <w:numId w:val="16"/>
              </w:numPr>
              <w:suppressAutoHyphens w:val="0"/>
              <w:spacing w:line="276" w:lineRule="auto"/>
              <w:ind w:left="881"/>
              <w:rPr>
                <w:rFonts w:ascii="StobiSerif Regular" w:hAnsi="StobiSerif Regular"/>
              </w:rPr>
            </w:pPr>
            <w:r w:rsidRPr="001F2138">
              <w:rPr>
                <w:rFonts w:ascii="StobiSerif Regular" w:hAnsi="StobiSerif Regular"/>
              </w:rPr>
              <w:t xml:space="preserve">законот  е </w:t>
            </w:r>
            <w:r w:rsidRPr="001F2138">
              <w:rPr>
                <w:rFonts w:ascii="StobiSerif Regular" w:hAnsi="StobiSerif Regular"/>
                <w:b/>
              </w:rPr>
              <w:t>објавен</w:t>
            </w:r>
            <w:r w:rsidRPr="001F2138">
              <w:rPr>
                <w:rFonts w:ascii="StobiSerif Regular" w:hAnsi="StobiSerif Regular"/>
              </w:rPr>
              <w:t xml:space="preserve"> на ЕНЕР ,</w:t>
            </w:r>
          </w:p>
          <w:p w14:paraId="53CDA582" w14:textId="12F89CB9" w:rsidR="00225C90" w:rsidRPr="001F2138" w:rsidRDefault="00225C90" w:rsidP="003209E8">
            <w:pPr>
              <w:numPr>
                <w:ilvl w:val="0"/>
                <w:numId w:val="16"/>
              </w:numPr>
              <w:suppressAutoHyphens w:val="0"/>
              <w:spacing w:line="276" w:lineRule="auto"/>
              <w:ind w:left="881"/>
              <w:rPr>
                <w:rFonts w:ascii="StobiSerif Regular" w:hAnsi="StobiSerif Regular"/>
              </w:rPr>
            </w:pPr>
            <w:r w:rsidRPr="001F2138">
              <w:rPr>
                <w:rFonts w:ascii="StobiSerif Regular" w:hAnsi="StobiSerif Regular"/>
              </w:rPr>
              <w:t xml:space="preserve">на мислење до МИОА  </w:t>
            </w:r>
            <w:r w:rsidRPr="001F2138">
              <w:rPr>
                <w:rFonts w:ascii="StobiSerif Regular" w:hAnsi="StobiSerif Regular"/>
                <w:b/>
              </w:rPr>
              <w:t>е доставен</w:t>
            </w:r>
            <w:r w:rsidRPr="001F2138">
              <w:rPr>
                <w:rFonts w:ascii="StobiSerif Regular" w:hAnsi="StobiSerif Regular"/>
              </w:rPr>
              <w:t xml:space="preserve"> нацрт Извештај за ПВР и е запазена процедурата за ПВР односно е доставен на мислење </w:t>
            </w:r>
            <w:r w:rsidR="00310E3F" w:rsidRPr="001F2138">
              <w:rPr>
                <w:rFonts w:ascii="StobiSerif Regular" w:hAnsi="StobiSerif Regular"/>
              </w:rPr>
              <w:t>по</w:t>
            </w:r>
            <w:r w:rsidRPr="001F2138">
              <w:rPr>
                <w:rFonts w:ascii="StobiSerif Regular" w:hAnsi="StobiSerif Regular"/>
              </w:rPr>
              <w:t xml:space="preserve"> истекот на минималниот рок од 20 дена за консултации на ЕНЕР</w:t>
            </w:r>
          </w:p>
          <w:p w14:paraId="672F3939" w14:textId="181A6957" w:rsidR="00D0252E" w:rsidRDefault="00225C90" w:rsidP="00946496">
            <w:pPr>
              <w:numPr>
                <w:ilvl w:val="0"/>
                <w:numId w:val="16"/>
              </w:numPr>
              <w:suppressAutoHyphens w:val="0"/>
              <w:spacing w:line="276" w:lineRule="auto"/>
              <w:ind w:left="881"/>
              <w:rPr>
                <w:rFonts w:ascii="StobiSerif Regular" w:hAnsi="StobiSerif Regular"/>
              </w:rPr>
            </w:pPr>
            <w:r w:rsidRPr="001F2138">
              <w:rPr>
                <w:rFonts w:ascii="StobiSerif Regular" w:hAnsi="StobiSerif Regular"/>
              </w:rPr>
              <w:t>законот бил доставен до ВРСМ со предлог Извештај за ПВР.</w:t>
            </w:r>
          </w:p>
          <w:p w14:paraId="4847E155" w14:textId="77777777" w:rsidR="00946496" w:rsidRPr="00946496" w:rsidRDefault="00946496" w:rsidP="00946496">
            <w:pPr>
              <w:suppressAutoHyphens w:val="0"/>
              <w:spacing w:line="276" w:lineRule="auto"/>
              <w:ind w:left="881"/>
              <w:rPr>
                <w:rFonts w:ascii="StobiSerif Regular" w:hAnsi="StobiSerif Regular"/>
              </w:rPr>
            </w:pPr>
          </w:p>
          <w:p w14:paraId="494FCA89" w14:textId="77777777" w:rsidR="00D0252E" w:rsidRDefault="00D0252E" w:rsidP="00E2556B">
            <w:pPr>
              <w:suppressAutoHyphens w:val="0"/>
              <w:spacing w:before="100" w:beforeAutospacing="1" w:line="276" w:lineRule="auto"/>
              <w:rPr>
                <w:rFonts w:ascii="StobiSerif Regular" w:hAnsi="StobiSerif Regular"/>
                <w:b/>
              </w:rPr>
            </w:pPr>
          </w:p>
          <w:p w14:paraId="35D2021B" w14:textId="36006C84" w:rsidR="00E2556B" w:rsidRDefault="00E2556B" w:rsidP="002669A0">
            <w:pPr>
              <w:suppressAutoHyphens w:val="0"/>
              <w:spacing w:line="276" w:lineRule="auto"/>
              <w:rPr>
                <w:rFonts w:ascii="StobiSerif Regular" w:hAnsi="StobiSerif Regular"/>
                <w:b/>
              </w:rPr>
            </w:pPr>
            <w:r w:rsidRPr="00886631">
              <w:rPr>
                <w:rFonts w:ascii="StobiSerif Regular" w:hAnsi="StobiSerif Regular"/>
                <w:b/>
              </w:rPr>
              <w:t>3.16. Министерство за политички систем и одн</w:t>
            </w:r>
            <w:r w:rsidR="003209E8">
              <w:rPr>
                <w:rFonts w:ascii="StobiSerif Regular" w:hAnsi="StobiSerif Regular"/>
                <w:b/>
              </w:rPr>
              <w:t>о</w:t>
            </w:r>
            <w:r w:rsidRPr="00886631">
              <w:rPr>
                <w:rFonts w:ascii="StobiSerif Regular" w:hAnsi="StobiSerif Regular"/>
                <w:b/>
              </w:rPr>
              <w:t>с</w:t>
            </w:r>
            <w:r w:rsidR="003209E8">
              <w:rPr>
                <w:rFonts w:ascii="StobiSerif Regular" w:hAnsi="StobiSerif Regular"/>
                <w:b/>
              </w:rPr>
              <w:t>и</w:t>
            </w:r>
            <w:r w:rsidRPr="00886631">
              <w:rPr>
                <w:rFonts w:ascii="StobiSerif Regular" w:hAnsi="StobiSerif Regular"/>
                <w:b/>
              </w:rPr>
              <w:t xml:space="preserve"> меѓу заедниците</w:t>
            </w:r>
          </w:p>
          <w:p w14:paraId="357E8A7A" w14:textId="0ADB94D5" w:rsidR="003209E8" w:rsidRDefault="00E2556B" w:rsidP="00E2556B">
            <w:pPr>
              <w:suppressAutoHyphens w:val="0"/>
              <w:spacing w:before="100" w:beforeAutospacing="1" w:line="276" w:lineRule="auto"/>
              <w:rPr>
                <w:rFonts w:ascii="StobiSerif Regular" w:hAnsi="StobiSerif Regular"/>
              </w:rPr>
            </w:pPr>
            <w:r>
              <w:rPr>
                <w:rFonts w:ascii="StobiSerif Regular" w:hAnsi="StobiSerif Regular"/>
                <w:lang w:val="sq-AL"/>
              </w:rPr>
              <w:t xml:space="preserve">           </w:t>
            </w:r>
            <w:r w:rsidRPr="00886631">
              <w:rPr>
                <w:rFonts w:ascii="StobiSerif Regular" w:hAnsi="StobiSerif Regular"/>
              </w:rPr>
              <w:t>Врз основа на податоците добиени од страна на Генералниот секретаријат на Владата на Република Северна Македонија, констатирано е дека во текот на јануари – декември 202</w:t>
            </w:r>
            <w:r w:rsidR="00360B30">
              <w:rPr>
                <w:rFonts w:ascii="StobiSerif Regular" w:hAnsi="StobiSerif Regular"/>
              </w:rPr>
              <w:t>2</w:t>
            </w:r>
            <w:r w:rsidRPr="00886631">
              <w:rPr>
                <w:rFonts w:ascii="StobiSerif Regular" w:hAnsi="StobiSerif Regular"/>
              </w:rPr>
              <w:t xml:space="preserve"> година од страна на </w:t>
            </w:r>
            <w:r w:rsidRPr="00886631">
              <w:rPr>
                <w:rFonts w:ascii="StobiSerif Regular" w:hAnsi="StobiSerif Regular" w:cs="Arial"/>
              </w:rPr>
              <w:t>Владата</w:t>
            </w:r>
            <w:r>
              <w:rPr>
                <w:rFonts w:ascii="StobiSerif Regular" w:hAnsi="StobiSerif Regular" w:cs="Arial"/>
                <w:lang w:val="en-US"/>
              </w:rPr>
              <w:t xml:space="preserve"> </w:t>
            </w:r>
            <w:r w:rsidRPr="008F2C58">
              <w:rPr>
                <w:rFonts w:ascii="StobiSerif Regular" w:hAnsi="StobiSerif Regular"/>
              </w:rPr>
              <w:t xml:space="preserve">на Република </w:t>
            </w:r>
            <w:r>
              <w:rPr>
                <w:rFonts w:ascii="StobiSerif Regular" w:hAnsi="StobiSerif Regular"/>
              </w:rPr>
              <w:t xml:space="preserve">Северна </w:t>
            </w:r>
            <w:r w:rsidRPr="008F2C58">
              <w:rPr>
                <w:rFonts w:ascii="StobiSerif Regular" w:hAnsi="StobiSerif Regular"/>
              </w:rPr>
              <w:t>Македонија</w:t>
            </w:r>
            <w:r w:rsidRPr="00886631">
              <w:rPr>
                <w:rFonts w:ascii="StobiSerif Regular" w:hAnsi="StobiSerif Regular"/>
              </w:rPr>
              <w:t xml:space="preserve"> </w:t>
            </w:r>
            <w:r w:rsidRPr="00A95B23">
              <w:rPr>
                <w:rFonts w:ascii="StobiSerif Regular" w:hAnsi="StobiSerif Regular"/>
              </w:rPr>
              <w:t>не биле утврдени</w:t>
            </w:r>
            <w:r w:rsidRPr="00A95B23">
              <w:rPr>
                <w:rFonts w:ascii="StobiSerif Regular" w:hAnsi="StobiSerif Regular"/>
                <w:b/>
              </w:rPr>
              <w:t xml:space="preserve"> предлог – закони</w:t>
            </w:r>
            <w:r w:rsidRPr="00886631">
              <w:rPr>
                <w:rFonts w:ascii="StobiSerif Regular" w:hAnsi="StobiSerif Regular"/>
              </w:rPr>
              <w:t xml:space="preserve"> на </w:t>
            </w:r>
            <w:r w:rsidRPr="00886631">
              <w:rPr>
                <w:rFonts w:ascii="StobiSerif Regular" w:hAnsi="StobiSerif Regular"/>
              </w:rPr>
              <w:lastRenderedPageBreak/>
              <w:t>Министер</w:t>
            </w:r>
            <w:r>
              <w:rPr>
                <w:rFonts w:ascii="StobiSerif Regular" w:hAnsi="StobiSerif Regular"/>
              </w:rPr>
              <w:t>ство за политички систем и односи</w:t>
            </w:r>
            <w:r w:rsidRPr="00886631">
              <w:rPr>
                <w:rFonts w:ascii="StobiSerif Regular" w:hAnsi="StobiSerif Regular"/>
              </w:rPr>
              <w:t xml:space="preserve"> меѓу заедниците.</w:t>
            </w:r>
          </w:p>
          <w:p w14:paraId="5504EDBF" w14:textId="77777777" w:rsidR="00B95E9D" w:rsidRDefault="00B95E9D" w:rsidP="00E2556B">
            <w:pPr>
              <w:suppressAutoHyphens w:val="0"/>
              <w:spacing w:before="100" w:beforeAutospacing="1" w:line="276" w:lineRule="auto"/>
              <w:rPr>
                <w:rFonts w:ascii="StobiSerif Regular" w:hAnsi="StobiSerif Regular"/>
              </w:rPr>
            </w:pPr>
          </w:p>
          <w:p w14:paraId="44271921" w14:textId="6B27954C" w:rsidR="00F91305" w:rsidRDefault="00F91305" w:rsidP="00F91305">
            <w:pPr>
              <w:suppressAutoHyphens w:val="0"/>
              <w:spacing w:line="276" w:lineRule="auto"/>
              <w:rPr>
                <w:rFonts w:ascii="StobiSerif Regular" w:hAnsi="StobiSerif Regular"/>
                <w:b/>
                <w:i/>
              </w:rPr>
            </w:pPr>
            <w:r>
              <w:rPr>
                <w:rFonts w:ascii="StobiSerif Regular" w:hAnsi="StobiSerif Regular"/>
                <w:b/>
                <w:i/>
                <w:lang w:val="en-US"/>
              </w:rPr>
              <w:t xml:space="preserve">4. </w:t>
            </w:r>
            <w:r w:rsidRPr="00886631">
              <w:rPr>
                <w:rFonts w:ascii="StobiSerif Regular" w:hAnsi="StobiSerif Regular"/>
                <w:b/>
                <w:i/>
              </w:rPr>
              <w:t xml:space="preserve">Организација и управување на процесот на ПВР </w:t>
            </w:r>
          </w:p>
          <w:p w14:paraId="68978615" w14:textId="2DAA5EEC" w:rsidR="00F91305" w:rsidRDefault="00F91305" w:rsidP="00F91305">
            <w:pPr>
              <w:suppressAutoHyphens w:val="0"/>
              <w:spacing w:line="276" w:lineRule="auto"/>
              <w:rPr>
                <w:rFonts w:ascii="StobiSerif Regular" w:hAnsi="StobiSerif Regular"/>
                <w:b/>
                <w:i/>
              </w:rPr>
            </w:pPr>
          </w:p>
          <w:p w14:paraId="7C085BC6" w14:textId="527A6BB0" w:rsidR="00F91305" w:rsidRDefault="00F91305" w:rsidP="00F91305">
            <w:pPr>
              <w:suppressAutoHyphens w:val="0"/>
              <w:spacing w:line="276" w:lineRule="auto"/>
              <w:rPr>
                <w:rFonts w:ascii="StobiSerif Regular" w:eastAsia="Calibri" w:hAnsi="StobiSerif Regular"/>
                <w:color w:val="000000"/>
                <w:lang w:eastAsia="en-US"/>
              </w:rPr>
            </w:pPr>
            <w:r>
              <w:rPr>
                <w:rFonts w:ascii="StobiSerif Regular" w:eastAsia="Calibri" w:hAnsi="StobiSerif Regular"/>
                <w:color w:val="000000"/>
                <w:lang w:val="sq-AL" w:eastAsia="en-US"/>
              </w:rPr>
              <w:t xml:space="preserve">       </w:t>
            </w:r>
            <w:r w:rsidR="00F31BB6">
              <w:rPr>
                <w:rFonts w:ascii="StobiSerif Regular" w:eastAsia="Calibri" w:hAnsi="StobiSerif Regular"/>
                <w:color w:val="000000"/>
                <w:lang w:val="sq-AL" w:eastAsia="en-US"/>
              </w:rPr>
              <w:t xml:space="preserve">   </w:t>
            </w:r>
            <w:r w:rsidRPr="00886631">
              <w:rPr>
                <w:rFonts w:ascii="StobiSerif Regular" w:eastAsia="Calibri" w:hAnsi="StobiSerif Regular"/>
                <w:color w:val="000000"/>
                <w:lang w:eastAsia="en-US"/>
              </w:rPr>
              <w:t xml:space="preserve">Квалитетното спроведување и управување на процесот на ПВР преку соодветни внатрешни процедури и обезбедување капацитети за спроведување на аналитичките алатки во рамки на процесот на ПВР се од исклучително значење за  обезбедување на </w:t>
            </w:r>
            <w:r w:rsidR="003209E8" w:rsidRPr="00886631">
              <w:rPr>
                <w:rFonts w:ascii="StobiSerif Regular" w:eastAsia="Calibri" w:hAnsi="StobiSerif Regular"/>
                <w:color w:val="000000"/>
                <w:lang w:eastAsia="en-US"/>
              </w:rPr>
              <w:t>одржливост</w:t>
            </w:r>
            <w:r w:rsidRPr="00886631">
              <w:rPr>
                <w:rFonts w:ascii="StobiSerif Regular" w:eastAsia="Calibri" w:hAnsi="StobiSerif Regular"/>
                <w:color w:val="000000"/>
                <w:lang w:eastAsia="en-US"/>
              </w:rPr>
              <w:t xml:space="preserve"> на целокупниот процес. За остварување  на оваа цел подеднаква</w:t>
            </w:r>
            <w:r w:rsidRPr="00886631">
              <w:rPr>
                <w:rFonts w:ascii="StobiSerif Regular" w:eastAsia="Calibri" w:hAnsi="StobiSerif Regular"/>
                <w:color w:val="000000"/>
                <w:lang w:val="ru-RU" w:eastAsia="en-US"/>
              </w:rPr>
              <w:t xml:space="preserve"> </w:t>
            </w:r>
            <w:r w:rsidRPr="00886631">
              <w:rPr>
                <w:rFonts w:ascii="StobiSerif Regular" w:eastAsia="Calibri" w:hAnsi="StobiSerif Regular"/>
                <w:color w:val="000000"/>
                <w:lang w:eastAsia="en-US"/>
              </w:rPr>
              <w:t>улога имаат како министерствата така и</w:t>
            </w:r>
            <w:r w:rsidRPr="00886631">
              <w:rPr>
                <w:rFonts w:ascii="StobiSerif Regular" w:eastAsia="Calibri" w:hAnsi="StobiSerif Regular" w:cs="Arial"/>
                <w:color w:val="000000"/>
                <w:lang w:eastAsia="en-US"/>
              </w:rPr>
              <w:t xml:space="preserve"> </w:t>
            </w:r>
            <w:r w:rsidRPr="00886631">
              <w:rPr>
                <w:rFonts w:ascii="StobiSerif Regular" w:eastAsia="Calibri" w:hAnsi="StobiSerif Regular"/>
                <w:color w:val="000000"/>
                <w:lang w:eastAsia="en-US"/>
              </w:rPr>
              <w:t>Министерството за информатичко општество и администрација кое се грижи за унапредување на процесот на ПВР.</w:t>
            </w:r>
          </w:p>
          <w:p w14:paraId="18F8E4C0" w14:textId="77777777" w:rsidR="00B95E9D" w:rsidRPr="00F91305" w:rsidRDefault="00B95E9D" w:rsidP="00F91305">
            <w:pPr>
              <w:suppressAutoHyphens w:val="0"/>
              <w:spacing w:line="276" w:lineRule="auto"/>
              <w:rPr>
                <w:rFonts w:ascii="StobiSerif Regular" w:hAnsi="StobiSerif Regular"/>
              </w:rPr>
            </w:pPr>
          </w:p>
          <w:p w14:paraId="2D1EEC23" w14:textId="77777777" w:rsidR="00F91305" w:rsidRDefault="00F91305" w:rsidP="003209E8">
            <w:pPr>
              <w:numPr>
                <w:ilvl w:val="1"/>
                <w:numId w:val="8"/>
              </w:numPr>
              <w:tabs>
                <w:tab w:val="clear" w:pos="1440"/>
                <w:tab w:val="num" w:pos="739"/>
              </w:tabs>
              <w:suppressAutoHyphens w:val="0"/>
              <w:spacing w:line="276" w:lineRule="auto"/>
              <w:ind w:left="456" w:hanging="142"/>
              <w:rPr>
                <w:rFonts w:ascii="StobiSerif Regular" w:hAnsi="StobiSerif Regular"/>
                <w:b/>
              </w:rPr>
            </w:pPr>
            <w:r w:rsidRPr="00886631">
              <w:rPr>
                <w:rFonts w:ascii="StobiSerif Regular" w:hAnsi="StobiSerif Regular"/>
                <w:b/>
              </w:rPr>
              <w:t>Организација и управување на процесот на ПВР во МИОА</w:t>
            </w:r>
          </w:p>
          <w:p w14:paraId="288BA510" w14:textId="118C1287" w:rsidR="00E2556B" w:rsidRDefault="009E4286" w:rsidP="00E2556B">
            <w:pPr>
              <w:suppressAutoHyphens w:val="0"/>
              <w:spacing w:before="100" w:beforeAutospacing="1" w:line="276" w:lineRule="auto"/>
              <w:rPr>
                <w:rFonts w:ascii="StobiSerif Regular" w:hAnsi="StobiSerif Regular"/>
                <w:b/>
              </w:rPr>
            </w:pPr>
            <w:r>
              <w:rPr>
                <w:rFonts w:ascii="StobiSerif Regular" w:eastAsia="Calibri" w:hAnsi="StobiSerif Regular"/>
                <w:color w:val="000000"/>
                <w:lang w:val="sq-AL" w:eastAsia="en-US"/>
              </w:rPr>
              <w:t xml:space="preserve">          </w:t>
            </w:r>
            <w:r w:rsidR="00F91305" w:rsidRPr="00886631">
              <w:rPr>
                <w:rFonts w:ascii="StobiSerif Regular" w:eastAsia="Calibri" w:hAnsi="StobiSerif Regular"/>
                <w:color w:val="000000"/>
                <w:lang w:val="ru-RU" w:eastAsia="en-US"/>
              </w:rPr>
              <w:t>П</w:t>
            </w:r>
            <w:r w:rsidR="00F91305" w:rsidRPr="00886631">
              <w:rPr>
                <w:rFonts w:ascii="StobiSerif Regular" w:eastAsia="Calibri" w:hAnsi="StobiSerif Regular"/>
                <w:color w:val="000000"/>
                <w:lang w:eastAsia="en-US"/>
              </w:rPr>
              <w:t xml:space="preserve">окрај спроведување на процесот на ПВР во подготовката на предлог законите во областите за </w:t>
            </w:r>
            <w:r w:rsidR="00F91305" w:rsidRPr="00886631">
              <w:rPr>
                <w:rFonts w:ascii="StobiSerif Regular" w:eastAsia="Calibri" w:hAnsi="StobiSerif Regular"/>
                <w:color w:val="000000"/>
                <w:lang w:eastAsia="en-US"/>
              </w:rPr>
              <w:lastRenderedPageBreak/>
              <w:t xml:space="preserve">кое е надлежно, </w:t>
            </w:r>
            <w:r w:rsidR="00F91305" w:rsidRPr="00886631">
              <w:rPr>
                <w:rFonts w:ascii="StobiSerif Regular" w:eastAsia="Calibri" w:hAnsi="StobiSerif Regular" w:cs="Arial"/>
                <w:lang w:eastAsia="en-US"/>
              </w:rPr>
              <w:t xml:space="preserve">МИОА </w:t>
            </w:r>
            <w:r w:rsidR="00F91305" w:rsidRPr="00886631">
              <w:rPr>
                <w:rFonts w:ascii="StobiSerif Regular" w:eastAsia="Calibri" w:hAnsi="StobiSerif Regular"/>
                <w:color w:val="000000"/>
                <w:lang w:eastAsia="en-US"/>
              </w:rPr>
              <w:t>се грижи за унапредување на процесот на ПВР.</w:t>
            </w:r>
          </w:p>
          <w:p w14:paraId="23154810" w14:textId="3797AC2D" w:rsidR="00E2556B" w:rsidRDefault="00E2556B" w:rsidP="00E2556B">
            <w:pPr>
              <w:tabs>
                <w:tab w:val="left" w:pos="1350"/>
              </w:tabs>
              <w:suppressAutoHyphens w:val="0"/>
              <w:spacing w:line="276" w:lineRule="auto"/>
              <w:rPr>
                <w:rFonts w:ascii="StobiSerif Regular" w:hAnsi="StobiSerif Regular"/>
              </w:rPr>
            </w:pPr>
          </w:p>
          <w:p w14:paraId="50B4FEC2" w14:textId="13C82012" w:rsidR="00F91305" w:rsidRDefault="00C142A3" w:rsidP="00E2556B">
            <w:pPr>
              <w:tabs>
                <w:tab w:val="left" w:pos="1350"/>
              </w:tabs>
              <w:suppressAutoHyphens w:val="0"/>
              <w:spacing w:line="276" w:lineRule="auto"/>
              <w:rPr>
                <w:rFonts w:ascii="StobiSerif Regular" w:hAnsi="StobiSerif Regular"/>
              </w:rPr>
            </w:pPr>
            <w:r>
              <w:rPr>
                <w:rFonts w:ascii="StobiSerif Regular" w:hAnsi="StobiSerif Regular"/>
                <w:lang w:val="en-US"/>
              </w:rPr>
              <w:t xml:space="preserve">           </w:t>
            </w:r>
            <w:r w:rsidR="00F91305" w:rsidRPr="00886631">
              <w:rPr>
                <w:rFonts w:ascii="StobiSerif Regular" w:hAnsi="StobiSerif Regular"/>
              </w:rPr>
              <w:t xml:space="preserve">Согласно Деловникот за работа на Владата на Република Северна Македонија, </w:t>
            </w:r>
            <w:r w:rsidR="00F91305" w:rsidRPr="00886631">
              <w:rPr>
                <w:rFonts w:ascii="StobiSerif Regular" w:hAnsi="StobiSerif Regular" w:cs="Arial"/>
                <w:bCs/>
              </w:rPr>
              <w:t>МИОА</w:t>
            </w:r>
            <w:r w:rsidR="00F91305" w:rsidRPr="00886631">
              <w:rPr>
                <w:rFonts w:ascii="StobiSerif Regular" w:hAnsi="StobiSerif Regular"/>
              </w:rPr>
              <w:t xml:space="preserve"> дава мислење за предлозите на законите кои подлежат на ПВР. Мислењето се подготвува врз основа на нацрт Извештајот за ПВР доставен од страна на надлежното министерство. Мислењето на </w:t>
            </w:r>
            <w:r w:rsidR="00F91305" w:rsidRPr="00886631">
              <w:rPr>
                <w:rFonts w:ascii="StobiSerif Regular" w:hAnsi="StobiSerif Regular" w:cs="Arial"/>
                <w:bCs/>
              </w:rPr>
              <w:t>МИОА</w:t>
            </w:r>
            <w:r w:rsidR="00F91305" w:rsidRPr="00886631">
              <w:rPr>
                <w:rFonts w:ascii="StobiSerif Regular" w:hAnsi="StobiSerif Regular"/>
              </w:rPr>
              <w:t xml:space="preserve"> содржи оценка за процесот на ПВР од аспект на усогласеност на предлог на законите со актите кои ја уредуваат </w:t>
            </w:r>
            <w:r w:rsidR="003F1280" w:rsidRPr="003F1280">
              <w:rPr>
                <w:rFonts w:ascii="StobiSerif Regular" w:hAnsi="StobiSerif Regular"/>
              </w:rPr>
              <w:t>материјата која се однесува на ПВР</w:t>
            </w:r>
            <w:r w:rsidR="003F1280" w:rsidRPr="003F1280">
              <w:rPr>
                <w:rFonts w:ascii="StobiSerif Regular" w:hAnsi="StobiSerif Regular"/>
                <w:vertAlign w:val="superscript"/>
              </w:rPr>
              <w:footnoteReference w:id="5"/>
            </w:r>
            <w:r w:rsidR="00F91305" w:rsidRPr="00886631">
              <w:rPr>
                <w:rFonts w:ascii="StobiSerif Regular" w:hAnsi="StobiSerif Regular"/>
              </w:rPr>
              <w:t xml:space="preserve">. </w:t>
            </w:r>
            <w:r w:rsidR="00F91305" w:rsidRPr="004D4097">
              <w:rPr>
                <w:rFonts w:ascii="StobiSerif Regular" w:hAnsi="StobiSerif Regular"/>
              </w:rPr>
              <w:t xml:space="preserve">Во </w:t>
            </w:r>
            <w:r w:rsidR="004D4097" w:rsidRPr="004D4097">
              <w:rPr>
                <w:rFonts w:ascii="StobiSerif Regular" w:hAnsi="StobiSerif Regular"/>
              </w:rPr>
              <w:t>периодот јануари – декември 2022</w:t>
            </w:r>
            <w:r w:rsidR="00F91305" w:rsidRPr="004D4097">
              <w:rPr>
                <w:rFonts w:ascii="StobiSerif Regular" w:hAnsi="StobiSerif Regular"/>
              </w:rPr>
              <w:t xml:space="preserve"> година, до МИОА беа доставени </w:t>
            </w:r>
            <w:r w:rsidR="004D4097" w:rsidRPr="004D4097">
              <w:rPr>
                <w:rFonts w:ascii="StobiSerif Regular" w:hAnsi="StobiSerif Regular"/>
                <w:b/>
              </w:rPr>
              <w:t>71</w:t>
            </w:r>
            <w:r w:rsidR="00F91305" w:rsidRPr="004D4097">
              <w:rPr>
                <w:rFonts w:ascii="StobiSerif Regular" w:hAnsi="StobiSerif Regular"/>
                <w:b/>
              </w:rPr>
              <w:t xml:space="preserve"> </w:t>
            </w:r>
            <w:r w:rsidR="003F1280" w:rsidRPr="003F1280">
              <w:rPr>
                <w:rFonts w:ascii="StobiSerif Regular" w:hAnsi="StobiSerif Regular"/>
              </w:rPr>
              <w:t>предлог закони</w:t>
            </w:r>
            <w:r w:rsidR="003F1280" w:rsidRPr="003F1280">
              <w:rPr>
                <w:rFonts w:ascii="StobiSerif Regular" w:hAnsi="StobiSerif Regular"/>
                <w:vertAlign w:val="superscript"/>
              </w:rPr>
              <w:footnoteReference w:id="6"/>
            </w:r>
            <w:r w:rsidR="003F1280" w:rsidRPr="003F1280">
              <w:rPr>
                <w:rFonts w:ascii="StobiSerif Regular" w:hAnsi="StobiSerif Regular"/>
              </w:rPr>
              <w:t xml:space="preserve"> </w:t>
            </w:r>
            <w:r w:rsidR="00F91305" w:rsidRPr="004D4097">
              <w:rPr>
                <w:rFonts w:ascii="StobiSerif Regular" w:hAnsi="StobiSerif Regular"/>
              </w:rPr>
              <w:t xml:space="preserve"> за кои е дадено мислење до надлежните министерства.</w:t>
            </w:r>
          </w:p>
          <w:p w14:paraId="4FB942FD" w14:textId="718F6782" w:rsidR="00F91305" w:rsidRDefault="00F91305" w:rsidP="00E2556B">
            <w:pPr>
              <w:tabs>
                <w:tab w:val="left" w:pos="1350"/>
              </w:tabs>
              <w:suppressAutoHyphens w:val="0"/>
              <w:spacing w:line="276" w:lineRule="auto"/>
              <w:rPr>
                <w:rFonts w:ascii="StobiSerif Regular" w:hAnsi="StobiSerif Regular"/>
              </w:rPr>
            </w:pPr>
          </w:p>
          <w:p w14:paraId="2728D780" w14:textId="2FB51AE5" w:rsidR="007A6A50" w:rsidRDefault="007A6A50" w:rsidP="00E2556B">
            <w:pPr>
              <w:suppressAutoHyphens w:val="0"/>
              <w:spacing w:after="120" w:line="276" w:lineRule="auto"/>
              <w:rPr>
                <w:rFonts w:ascii="StobiSerif Regular" w:hAnsi="StobiSerif Regular"/>
                <w:lang w:val="en-US"/>
              </w:rPr>
            </w:pPr>
            <w:r w:rsidRPr="00833CDF">
              <w:rPr>
                <w:rFonts w:ascii="StobiSerif Regular" w:hAnsi="StobiSerif Regular"/>
                <w:lang w:val="en-US"/>
              </w:rPr>
              <w:t xml:space="preserve">            Во делот на унапредување на квалитетот на процесот на ПВР, </w:t>
            </w:r>
            <w:r w:rsidRPr="00833CDF">
              <w:rPr>
                <w:rFonts w:ascii="StobiSerif Regular" w:hAnsi="StobiSerif Regular"/>
                <w:lang w:val="en-US"/>
              </w:rPr>
              <w:lastRenderedPageBreak/>
              <w:t xml:space="preserve">како продолжение на отпочнатите активности со СИГМА за унапредување на правната рамка за ПВР, на  9 март 2022 година се одржа тркалезна маса на тема ,,Прилагодување на постојната Методологија за проценка на влијанието на регулативата и подобрување на целокупното функционирање на системот за проценка на влијанието на регулативата“ на која предмет на дискусија беа потребите за прилагодување на тековната правна рамка за ПВР на реалните потреби, како и идеите за подобрување на целокупното функционирање на системот за ПВР во Република Северна Македонија. Дополнително, како одговор на потребата од континуирано јакнење на капацитетите на државните службеници во министерствата, во соработка со СИГМА,  во периодот 10-11 мај 2022 година се спроведе дводневна работилница на тема „Подготвување ефективен </w:t>
            </w:r>
            <w:proofErr w:type="spellStart"/>
            <w:r w:rsidRPr="00833CDF">
              <w:rPr>
                <w:rFonts w:ascii="StobiSerif Regular" w:hAnsi="StobiSerif Regular"/>
                <w:lang w:val="en-US"/>
              </w:rPr>
              <w:t>извештај</w:t>
            </w:r>
            <w:proofErr w:type="spellEnd"/>
            <w:r w:rsidRPr="00833CDF">
              <w:rPr>
                <w:rFonts w:ascii="StobiSerif Regular" w:hAnsi="StobiSerif Regular"/>
                <w:lang w:val="en-US"/>
              </w:rPr>
              <w:t xml:space="preserve"> </w:t>
            </w:r>
            <w:proofErr w:type="spellStart"/>
            <w:r w:rsidRPr="00833CDF">
              <w:rPr>
                <w:rFonts w:ascii="StobiSerif Regular" w:hAnsi="StobiSerif Regular"/>
                <w:lang w:val="en-US"/>
              </w:rPr>
              <w:t>за</w:t>
            </w:r>
            <w:proofErr w:type="spellEnd"/>
            <w:r w:rsidRPr="00833CDF">
              <w:rPr>
                <w:rFonts w:ascii="StobiSerif Regular" w:hAnsi="StobiSerif Regular"/>
                <w:lang w:val="en-US"/>
              </w:rPr>
              <w:t xml:space="preserve"> ПВР“ </w:t>
            </w:r>
            <w:proofErr w:type="spellStart"/>
            <w:r w:rsidRPr="00833CDF">
              <w:rPr>
                <w:rFonts w:ascii="StobiSerif Regular" w:hAnsi="StobiSerif Regular"/>
                <w:lang w:val="en-US"/>
              </w:rPr>
              <w:t>на</w:t>
            </w:r>
            <w:proofErr w:type="spellEnd"/>
            <w:r w:rsidRPr="00833CDF">
              <w:rPr>
                <w:rFonts w:ascii="StobiSerif Regular" w:hAnsi="StobiSerif Regular"/>
                <w:lang w:val="en-US"/>
              </w:rPr>
              <w:t xml:space="preserve"> </w:t>
            </w:r>
            <w:proofErr w:type="spellStart"/>
            <w:r w:rsidRPr="00833CDF">
              <w:rPr>
                <w:rFonts w:ascii="StobiSerif Regular" w:hAnsi="StobiSerif Regular"/>
                <w:lang w:val="en-US"/>
              </w:rPr>
              <w:t>која</w:t>
            </w:r>
            <w:proofErr w:type="spellEnd"/>
            <w:r w:rsidRPr="00833CDF">
              <w:rPr>
                <w:rFonts w:ascii="StobiSerif Regular" w:hAnsi="StobiSerif Regular"/>
                <w:lang w:val="en-US"/>
              </w:rPr>
              <w:t xml:space="preserve"> </w:t>
            </w:r>
            <w:proofErr w:type="spellStart"/>
            <w:r w:rsidRPr="00833CDF">
              <w:rPr>
                <w:rFonts w:ascii="StobiSerif Regular" w:hAnsi="StobiSerif Regular"/>
                <w:lang w:val="en-US"/>
              </w:rPr>
              <w:t>учество</w:t>
            </w:r>
            <w:proofErr w:type="spellEnd"/>
            <w:r w:rsidRPr="00833CDF">
              <w:rPr>
                <w:rFonts w:ascii="StobiSerif Regular" w:hAnsi="StobiSerif Regular"/>
                <w:lang w:val="en-US"/>
              </w:rPr>
              <w:t xml:space="preserve"> </w:t>
            </w:r>
            <w:proofErr w:type="spellStart"/>
            <w:r w:rsidRPr="00833CDF">
              <w:rPr>
                <w:rFonts w:ascii="StobiSerif Regular" w:hAnsi="StobiSerif Regular"/>
                <w:lang w:val="en-US"/>
              </w:rPr>
              <w:t>земаа</w:t>
            </w:r>
            <w:proofErr w:type="spellEnd"/>
            <w:r w:rsidRPr="00833CDF">
              <w:rPr>
                <w:rFonts w:ascii="StobiSerif Regular" w:hAnsi="StobiSerif Regular"/>
                <w:lang w:val="en-US"/>
              </w:rPr>
              <w:t xml:space="preserve"> </w:t>
            </w:r>
            <w:proofErr w:type="spellStart"/>
            <w:r w:rsidRPr="00833CDF">
              <w:rPr>
                <w:rFonts w:ascii="StobiSerif Regular" w:hAnsi="StobiSerif Regular"/>
                <w:lang w:val="en-US"/>
              </w:rPr>
              <w:t>претставници</w:t>
            </w:r>
            <w:proofErr w:type="spellEnd"/>
            <w:r w:rsidRPr="00833CDF">
              <w:rPr>
                <w:rFonts w:ascii="StobiSerif Regular" w:hAnsi="StobiSerif Regular"/>
                <w:lang w:val="en-US"/>
              </w:rPr>
              <w:t xml:space="preserve"> </w:t>
            </w:r>
            <w:proofErr w:type="spellStart"/>
            <w:r w:rsidRPr="00833CDF">
              <w:rPr>
                <w:rFonts w:ascii="StobiSerif Regular" w:hAnsi="StobiSerif Regular"/>
                <w:lang w:val="en-US"/>
              </w:rPr>
              <w:t>од</w:t>
            </w:r>
            <w:proofErr w:type="spellEnd"/>
            <w:r w:rsidRPr="00833CDF">
              <w:rPr>
                <w:rFonts w:ascii="StobiSerif Regular" w:hAnsi="StobiSerif Regular"/>
                <w:lang w:val="en-US"/>
              </w:rPr>
              <w:t xml:space="preserve"> </w:t>
            </w:r>
            <w:proofErr w:type="spellStart"/>
            <w:r w:rsidRPr="00833CDF">
              <w:rPr>
                <w:rFonts w:ascii="StobiSerif Regular" w:hAnsi="StobiSerif Regular"/>
                <w:lang w:val="en-US"/>
              </w:rPr>
              <w:t>Министерство</w:t>
            </w:r>
            <w:proofErr w:type="spellEnd"/>
            <w:r w:rsidRPr="00833CDF">
              <w:rPr>
                <w:rFonts w:ascii="StobiSerif Regular" w:hAnsi="StobiSerif Regular"/>
                <w:lang w:val="en-US"/>
              </w:rPr>
              <w:t xml:space="preserve"> </w:t>
            </w:r>
            <w:proofErr w:type="spellStart"/>
            <w:r w:rsidRPr="00833CDF">
              <w:rPr>
                <w:rFonts w:ascii="StobiSerif Regular" w:hAnsi="StobiSerif Regular"/>
                <w:lang w:val="en-US"/>
              </w:rPr>
              <w:t>за</w:t>
            </w:r>
            <w:proofErr w:type="spellEnd"/>
            <w:r w:rsidRPr="00833CDF">
              <w:rPr>
                <w:rFonts w:ascii="StobiSerif Regular" w:hAnsi="StobiSerif Regular"/>
                <w:lang w:val="en-US"/>
              </w:rPr>
              <w:t xml:space="preserve"> </w:t>
            </w:r>
            <w:proofErr w:type="spellStart"/>
            <w:r w:rsidRPr="00833CDF">
              <w:rPr>
                <w:rFonts w:ascii="StobiSerif Regular" w:hAnsi="StobiSerif Regular"/>
                <w:lang w:val="en-US"/>
              </w:rPr>
              <w:t>правда</w:t>
            </w:r>
            <w:proofErr w:type="spellEnd"/>
            <w:r w:rsidRPr="00833CDF">
              <w:rPr>
                <w:rFonts w:ascii="StobiSerif Regular" w:hAnsi="StobiSerif Regular"/>
                <w:lang w:val="en-US"/>
              </w:rPr>
              <w:t xml:space="preserve">, </w:t>
            </w:r>
            <w:proofErr w:type="spellStart"/>
            <w:r w:rsidRPr="00833CDF">
              <w:rPr>
                <w:rFonts w:ascii="StobiSerif Regular" w:hAnsi="StobiSerif Regular"/>
                <w:lang w:val="en-US"/>
              </w:rPr>
              <w:t>Министерство</w:t>
            </w:r>
            <w:proofErr w:type="spellEnd"/>
            <w:r w:rsidRPr="00833CDF">
              <w:rPr>
                <w:rFonts w:ascii="StobiSerif Regular" w:hAnsi="StobiSerif Regular"/>
                <w:lang w:val="en-US"/>
              </w:rPr>
              <w:t xml:space="preserve"> </w:t>
            </w:r>
            <w:proofErr w:type="spellStart"/>
            <w:r w:rsidRPr="00833CDF">
              <w:rPr>
                <w:rFonts w:ascii="StobiSerif Regular" w:hAnsi="StobiSerif Regular"/>
                <w:lang w:val="en-US"/>
              </w:rPr>
              <w:t>за</w:t>
            </w:r>
            <w:proofErr w:type="spellEnd"/>
            <w:r w:rsidRPr="00833CDF">
              <w:rPr>
                <w:rFonts w:ascii="StobiSerif Regular" w:hAnsi="StobiSerif Regular"/>
                <w:lang w:val="en-US"/>
              </w:rPr>
              <w:t xml:space="preserve"> </w:t>
            </w:r>
            <w:proofErr w:type="spellStart"/>
            <w:r w:rsidRPr="00833CDF">
              <w:rPr>
                <w:rFonts w:ascii="StobiSerif Regular" w:hAnsi="StobiSerif Regular"/>
                <w:lang w:val="en-US"/>
              </w:rPr>
              <w:t>труд</w:t>
            </w:r>
            <w:proofErr w:type="spellEnd"/>
            <w:r w:rsidRPr="00833CDF">
              <w:rPr>
                <w:rFonts w:ascii="StobiSerif Regular" w:hAnsi="StobiSerif Regular"/>
                <w:lang w:val="en-US"/>
              </w:rPr>
              <w:t xml:space="preserve"> и </w:t>
            </w:r>
            <w:proofErr w:type="spellStart"/>
            <w:r w:rsidRPr="00833CDF">
              <w:rPr>
                <w:rFonts w:ascii="StobiSerif Regular" w:hAnsi="StobiSerif Regular"/>
                <w:lang w:val="en-US"/>
              </w:rPr>
              <w:lastRenderedPageBreak/>
              <w:t>социјална</w:t>
            </w:r>
            <w:proofErr w:type="spellEnd"/>
            <w:r w:rsidRPr="00833CDF">
              <w:rPr>
                <w:rFonts w:ascii="StobiSerif Regular" w:hAnsi="StobiSerif Regular"/>
                <w:lang w:val="en-US"/>
              </w:rPr>
              <w:t xml:space="preserve"> </w:t>
            </w:r>
            <w:proofErr w:type="spellStart"/>
            <w:r w:rsidRPr="00833CDF">
              <w:rPr>
                <w:rFonts w:ascii="StobiSerif Regular" w:hAnsi="StobiSerif Regular"/>
                <w:lang w:val="en-US"/>
              </w:rPr>
              <w:t>политика</w:t>
            </w:r>
            <w:proofErr w:type="spellEnd"/>
            <w:r w:rsidRPr="00833CDF">
              <w:rPr>
                <w:rFonts w:ascii="StobiSerif Regular" w:hAnsi="StobiSerif Regular"/>
                <w:lang w:val="en-US"/>
              </w:rPr>
              <w:t xml:space="preserve">, </w:t>
            </w:r>
            <w:proofErr w:type="spellStart"/>
            <w:r w:rsidRPr="00833CDF">
              <w:rPr>
                <w:rFonts w:ascii="StobiSerif Regular" w:hAnsi="StobiSerif Regular"/>
                <w:lang w:val="en-US"/>
              </w:rPr>
              <w:t>Министерство</w:t>
            </w:r>
            <w:proofErr w:type="spellEnd"/>
            <w:r w:rsidRPr="00833CDF">
              <w:rPr>
                <w:rFonts w:ascii="StobiSerif Regular" w:hAnsi="StobiSerif Regular"/>
                <w:lang w:val="en-US"/>
              </w:rPr>
              <w:t xml:space="preserve"> </w:t>
            </w:r>
            <w:proofErr w:type="spellStart"/>
            <w:r w:rsidRPr="00833CDF">
              <w:rPr>
                <w:rFonts w:ascii="StobiSerif Regular" w:hAnsi="StobiSerif Regular"/>
                <w:lang w:val="en-US"/>
              </w:rPr>
              <w:t>за</w:t>
            </w:r>
            <w:proofErr w:type="spellEnd"/>
            <w:r w:rsidRPr="00833CDF">
              <w:rPr>
                <w:rFonts w:ascii="StobiSerif Regular" w:hAnsi="StobiSerif Regular"/>
                <w:lang w:val="en-US"/>
              </w:rPr>
              <w:t xml:space="preserve"> </w:t>
            </w:r>
            <w:proofErr w:type="spellStart"/>
            <w:r w:rsidRPr="00833CDF">
              <w:rPr>
                <w:rFonts w:ascii="StobiSerif Regular" w:hAnsi="StobiSerif Regular"/>
                <w:lang w:val="en-US"/>
              </w:rPr>
              <w:t>информатичко</w:t>
            </w:r>
            <w:proofErr w:type="spellEnd"/>
            <w:r w:rsidRPr="00833CDF">
              <w:rPr>
                <w:rFonts w:ascii="StobiSerif Regular" w:hAnsi="StobiSerif Regular"/>
                <w:lang w:val="en-US"/>
              </w:rPr>
              <w:t xml:space="preserve"> </w:t>
            </w:r>
            <w:proofErr w:type="spellStart"/>
            <w:r w:rsidRPr="00833CDF">
              <w:rPr>
                <w:rFonts w:ascii="StobiSerif Regular" w:hAnsi="StobiSerif Regular"/>
                <w:lang w:val="en-US"/>
              </w:rPr>
              <w:t>општество</w:t>
            </w:r>
            <w:proofErr w:type="spellEnd"/>
            <w:r w:rsidRPr="00833CDF">
              <w:rPr>
                <w:rFonts w:ascii="StobiSerif Regular" w:hAnsi="StobiSerif Regular"/>
                <w:lang w:val="en-US"/>
              </w:rPr>
              <w:t xml:space="preserve"> и </w:t>
            </w:r>
            <w:proofErr w:type="spellStart"/>
            <w:r w:rsidRPr="00833CDF">
              <w:rPr>
                <w:rFonts w:ascii="StobiSerif Regular" w:hAnsi="StobiSerif Regular"/>
                <w:lang w:val="en-US"/>
              </w:rPr>
              <w:t>администрација</w:t>
            </w:r>
            <w:proofErr w:type="spellEnd"/>
            <w:r w:rsidRPr="00833CDF">
              <w:rPr>
                <w:rFonts w:ascii="StobiSerif Regular" w:hAnsi="StobiSerif Regular"/>
                <w:lang w:val="en-US"/>
              </w:rPr>
              <w:t xml:space="preserve"> и </w:t>
            </w:r>
            <w:proofErr w:type="spellStart"/>
            <w:r w:rsidRPr="00833CDF">
              <w:rPr>
                <w:rFonts w:ascii="StobiSerif Regular" w:hAnsi="StobiSerif Regular"/>
                <w:lang w:val="en-US"/>
              </w:rPr>
              <w:t>Управа</w:t>
            </w:r>
            <w:proofErr w:type="spellEnd"/>
            <w:r w:rsidRPr="00833CDF">
              <w:rPr>
                <w:rFonts w:ascii="StobiSerif Regular" w:hAnsi="StobiSerif Regular"/>
                <w:lang w:val="en-US"/>
              </w:rPr>
              <w:t xml:space="preserve"> </w:t>
            </w:r>
            <w:proofErr w:type="spellStart"/>
            <w:r w:rsidRPr="00833CDF">
              <w:rPr>
                <w:rFonts w:ascii="StobiSerif Regular" w:hAnsi="StobiSerif Regular"/>
                <w:lang w:val="en-US"/>
              </w:rPr>
              <w:t>за</w:t>
            </w:r>
            <w:proofErr w:type="spellEnd"/>
            <w:r w:rsidRPr="00833CDF">
              <w:rPr>
                <w:rFonts w:ascii="StobiSerif Regular" w:hAnsi="StobiSerif Regular"/>
                <w:lang w:val="en-US"/>
              </w:rPr>
              <w:t xml:space="preserve"> </w:t>
            </w:r>
            <w:proofErr w:type="spellStart"/>
            <w:r w:rsidRPr="00833CDF">
              <w:rPr>
                <w:rFonts w:ascii="StobiSerif Regular" w:hAnsi="StobiSerif Regular"/>
                <w:lang w:val="en-US"/>
              </w:rPr>
              <w:t>извршување</w:t>
            </w:r>
            <w:proofErr w:type="spellEnd"/>
            <w:r w:rsidRPr="00833CDF">
              <w:rPr>
                <w:rFonts w:ascii="StobiSerif Regular" w:hAnsi="StobiSerif Regular"/>
                <w:lang w:val="en-US"/>
              </w:rPr>
              <w:t xml:space="preserve"> </w:t>
            </w:r>
            <w:proofErr w:type="spellStart"/>
            <w:r w:rsidRPr="00833CDF">
              <w:rPr>
                <w:rFonts w:ascii="StobiSerif Regular" w:hAnsi="StobiSerif Regular"/>
                <w:lang w:val="en-US"/>
              </w:rPr>
              <w:t>на</w:t>
            </w:r>
            <w:proofErr w:type="spellEnd"/>
            <w:r w:rsidRPr="00833CDF">
              <w:rPr>
                <w:rFonts w:ascii="StobiSerif Regular" w:hAnsi="StobiSerif Regular"/>
                <w:lang w:val="en-US"/>
              </w:rPr>
              <w:t xml:space="preserve"> санкциите - практичари кои редовно се занимаваат со подготовка на закони и извештаи за ПВР.</w:t>
            </w:r>
          </w:p>
          <w:p w14:paraId="5CA3D447" w14:textId="41F55043" w:rsidR="00F91305" w:rsidRDefault="00F91305" w:rsidP="00E2556B">
            <w:pPr>
              <w:suppressAutoHyphens w:val="0"/>
              <w:spacing w:after="120" w:line="276" w:lineRule="auto"/>
              <w:rPr>
                <w:rFonts w:ascii="StobiSerif Regular" w:eastAsia="Calibri" w:hAnsi="StobiSerif Regular"/>
                <w:color w:val="000000"/>
                <w:lang w:eastAsia="en-US"/>
              </w:rPr>
            </w:pPr>
            <w:r>
              <w:rPr>
                <w:rFonts w:ascii="StobiSerif Regular" w:eastAsia="Calibri" w:hAnsi="StobiSerif Regular"/>
                <w:color w:val="000000"/>
                <w:lang w:val="en-US" w:eastAsia="en-US"/>
              </w:rPr>
              <w:t xml:space="preserve">        </w:t>
            </w:r>
            <w:r w:rsidR="00AB6D3B">
              <w:rPr>
                <w:rFonts w:ascii="StobiSerif Regular" w:eastAsia="Calibri" w:hAnsi="StobiSerif Regular"/>
                <w:color w:val="000000"/>
                <w:lang w:val="en-US" w:eastAsia="en-US"/>
              </w:rPr>
              <w:t xml:space="preserve">  </w:t>
            </w:r>
            <w:r w:rsidRPr="00886631">
              <w:rPr>
                <w:rFonts w:ascii="StobiSerif Regular" w:eastAsia="Calibri" w:hAnsi="StobiSerif Regular"/>
                <w:color w:val="000000"/>
                <w:lang w:eastAsia="en-US"/>
              </w:rPr>
              <w:t xml:space="preserve">Тековно, по барање на министерствата, </w:t>
            </w:r>
            <w:r>
              <w:rPr>
                <w:rFonts w:ascii="StobiSerif Regular" w:eastAsia="Calibri" w:hAnsi="StobiSerif Regular"/>
                <w:color w:val="000000"/>
                <w:lang w:eastAsia="en-US"/>
              </w:rPr>
              <w:t>МИОА</w:t>
            </w:r>
            <w:r w:rsidRPr="00886631">
              <w:rPr>
                <w:rFonts w:ascii="StobiSerif Regular" w:eastAsia="Calibri" w:hAnsi="StobiSerif Regular"/>
                <w:color w:val="000000"/>
                <w:lang w:eastAsia="en-US"/>
              </w:rPr>
              <w:t xml:space="preserve"> дава информации и насоки во однос на примената на процесот на ПВР, актите кои ја уредуваат материјата за ПВР и аналитичките алатки за спроведување на ПВР.</w:t>
            </w:r>
          </w:p>
          <w:p w14:paraId="72206211" w14:textId="77777777" w:rsidR="00B95E9D" w:rsidRDefault="00B95E9D" w:rsidP="00E2556B">
            <w:pPr>
              <w:suppressAutoHyphens w:val="0"/>
              <w:spacing w:after="120" w:line="276" w:lineRule="auto"/>
              <w:rPr>
                <w:rFonts w:ascii="StobiSerif Regular" w:eastAsia="Calibri" w:hAnsi="StobiSerif Regular"/>
                <w:color w:val="000000"/>
                <w:lang w:eastAsia="en-US"/>
              </w:rPr>
            </w:pPr>
          </w:p>
          <w:p w14:paraId="3C8A40EB" w14:textId="77BAF5E7" w:rsidR="00F91305" w:rsidRDefault="00F91305" w:rsidP="003209E8">
            <w:pPr>
              <w:numPr>
                <w:ilvl w:val="0"/>
                <w:numId w:val="22"/>
              </w:numPr>
              <w:suppressAutoHyphens w:val="0"/>
              <w:autoSpaceDE w:val="0"/>
              <w:autoSpaceDN w:val="0"/>
              <w:adjustRightInd w:val="0"/>
              <w:spacing w:line="276" w:lineRule="auto"/>
              <w:ind w:left="456"/>
              <w:jc w:val="left"/>
              <w:rPr>
                <w:rFonts w:ascii="StobiSerif Regular" w:eastAsia="Calibri" w:hAnsi="StobiSerif Regular" w:cs="Arial"/>
                <w:b/>
                <w:color w:val="000000"/>
                <w:lang w:eastAsia="en-US"/>
              </w:rPr>
            </w:pPr>
            <w:r w:rsidRPr="00886631">
              <w:rPr>
                <w:rFonts w:ascii="StobiSerif Regular" w:eastAsia="Calibri" w:hAnsi="StobiSerif Regular" w:cs="Arial"/>
                <w:b/>
                <w:color w:val="000000"/>
                <w:lang w:eastAsia="en-US"/>
              </w:rPr>
              <w:t>Ефективни консултации со засегнати страни и потреба од оценка на консултациите</w:t>
            </w:r>
          </w:p>
          <w:p w14:paraId="5A789022" w14:textId="7EFE3A67" w:rsidR="00F91305" w:rsidRDefault="00F91305" w:rsidP="00F91305">
            <w:pPr>
              <w:tabs>
                <w:tab w:val="left" w:pos="709"/>
              </w:tabs>
              <w:suppressAutoHyphens w:val="0"/>
              <w:autoSpaceDE w:val="0"/>
              <w:autoSpaceDN w:val="0"/>
              <w:adjustRightInd w:val="0"/>
              <w:spacing w:line="276" w:lineRule="auto"/>
              <w:jc w:val="left"/>
              <w:rPr>
                <w:rFonts w:ascii="StobiSerif Regular" w:eastAsia="Calibri" w:hAnsi="StobiSerif Regular" w:cs="Arial"/>
                <w:b/>
                <w:color w:val="000000"/>
                <w:lang w:eastAsia="en-US"/>
              </w:rPr>
            </w:pPr>
          </w:p>
          <w:p w14:paraId="098D9847" w14:textId="723819B5" w:rsidR="00B95E9D" w:rsidRDefault="001B11C5" w:rsidP="002669A0">
            <w:pPr>
              <w:tabs>
                <w:tab w:val="left" w:pos="709"/>
              </w:tabs>
              <w:suppressAutoHyphens w:val="0"/>
              <w:autoSpaceDE w:val="0"/>
              <w:autoSpaceDN w:val="0"/>
              <w:adjustRightInd w:val="0"/>
              <w:rPr>
                <w:rFonts w:ascii="StobiSerif Regular" w:eastAsia="Calibri" w:hAnsi="StobiSerif Regular"/>
                <w:color w:val="000000"/>
                <w:lang w:eastAsia="en-US"/>
              </w:rPr>
            </w:pPr>
            <w:r>
              <w:rPr>
                <w:rFonts w:ascii="StobiSerif Regular" w:eastAsia="Calibri" w:hAnsi="StobiSerif Regular"/>
                <w:color w:val="000000"/>
                <w:lang w:val="en-US" w:eastAsia="en-US"/>
              </w:rPr>
              <w:t xml:space="preserve">            </w:t>
            </w:r>
            <w:r w:rsidR="00F91305" w:rsidRPr="00886631">
              <w:rPr>
                <w:rFonts w:ascii="StobiSerif Regular" w:eastAsia="Calibri" w:hAnsi="StobiSerif Regular"/>
                <w:color w:val="000000"/>
                <w:lang w:eastAsia="en-US"/>
              </w:rPr>
              <w:t>ЕНЕР постојано се развива и претставува централна точка каде се презентираат сите предлог закони кои се доставуваат во владина процедура, заради коментар од страна на засегнатите страни. ЕНЕР–от и неговото користење од страна на засегнатите страни е од огромно значење за целокупниот процес на консултации и подготвувањето на регулативата.</w:t>
            </w:r>
          </w:p>
          <w:p w14:paraId="30F63004" w14:textId="06DD972B" w:rsidR="001B11C5" w:rsidRDefault="001B11C5" w:rsidP="00F91305">
            <w:pPr>
              <w:tabs>
                <w:tab w:val="left" w:pos="709"/>
              </w:tabs>
              <w:suppressAutoHyphens w:val="0"/>
              <w:autoSpaceDE w:val="0"/>
              <w:autoSpaceDN w:val="0"/>
              <w:adjustRightInd w:val="0"/>
              <w:spacing w:line="276" w:lineRule="auto"/>
              <w:rPr>
                <w:rFonts w:ascii="StobiSerif Regular" w:eastAsia="Calibri" w:hAnsi="StobiSerif Regular" w:cs="Arial"/>
                <w:b/>
                <w:color w:val="000000"/>
                <w:lang w:eastAsia="en-US"/>
              </w:rPr>
            </w:pPr>
            <w:r>
              <w:rPr>
                <w:rFonts w:ascii="StobiSerif Regular" w:hAnsi="StobiSerif Regular"/>
                <w:lang w:val="en-US"/>
              </w:rPr>
              <w:lastRenderedPageBreak/>
              <w:t xml:space="preserve">              </w:t>
            </w:r>
            <w:r w:rsidRPr="00886631">
              <w:rPr>
                <w:rFonts w:ascii="StobiSerif Regular" w:hAnsi="StobiSerif Regular"/>
              </w:rPr>
              <w:t xml:space="preserve">Консултациите со засегнатите страни во процесот на донесување на закони, други прописи и акти, се неизоставен дел од современиот, демократски процес на управување со јавните политики, но и еден од клучните чекори во зајакнувањето на отвореноста, одговорноста и ефикасноста на работата на државните институции. Постепеното отворање на просторот за континуиран дијалог меѓу државните институции и засегнатите страни во процесите на создавање, спроведување и вреднување на јавните политики носи потенцијал за </w:t>
            </w:r>
            <w:r w:rsidRPr="00EA6415">
              <w:rPr>
                <w:rFonts w:ascii="StobiSerif Regular" w:hAnsi="StobiSerif Regular"/>
              </w:rPr>
              <w:t>повеќекратни</w:t>
            </w:r>
            <w:r w:rsidRPr="00886631">
              <w:rPr>
                <w:rFonts w:ascii="StobiSerif Regular" w:hAnsi="StobiSerif Regular"/>
              </w:rPr>
              <w:t xml:space="preserve"> позитивни ефекти за квалитетот на одлучување, како и за јакнење на довербата на граѓаните во работата на државните институции.</w:t>
            </w:r>
          </w:p>
          <w:p w14:paraId="47EE136B" w14:textId="77777777" w:rsidR="00F91305" w:rsidRDefault="00F91305" w:rsidP="00E2556B">
            <w:pPr>
              <w:suppressAutoHyphens w:val="0"/>
              <w:spacing w:after="120" w:line="276" w:lineRule="auto"/>
              <w:rPr>
                <w:rFonts w:ascii="StobiSerif Regular" w:hAnsi="StobiSerif Regular" w:cstheme="minorHAnsi"/>
                <w:b/>
                <w:sz w:val="22"/>
                <w:szCs w:val="22"/>
              </w:rPr>
            </w:pPr>
          </w:p>
          <w:p w14:paraId="405B6AE7" w14:textId="0A81A199" w:rsidR="00F91305" w:rsidRPr="004E1F79" w:rsidRDefault="00F91305" w:rsidP="00E2556B">
            <w:pPr>
              <w:suppressAutoHyphens w:val="0"/>
              <w:spacing w:after="120" w:line="276" w:lineRule="auto"/>
              <w:rPr>
                <w:rFonts w:ascii="StobiSerif Regular" w:hAnsi="StobiSerif Regular" w:cstheme="minorHAnsi"/>
                <w:b/>
                <w:sz w:val="22"/>
                <w:szCs w:val="22"/>
              </w:rPr>
            </w:pPr>
          </w:p>
        </w:tc>
        <w:tc>
          <w:tcPr>
            <w:tcW w:w="4490" w:type="dxa"/>
          </w:tcPr>
          <w:p w14:paraId="7D05023E" w14:textId="0D20914E" w:rsidR="006217FF" w:rsidRDefault="006217FF" w:rsidP="00224C67">
            <w:pPr>
              <w:suppressAutoHyphens w:val="0"/>
              <w:spacing w:after="160" w:line="276" w:lineRule="auto"/>
              <w:rPr>
                <w:rFonts w:ascii="StobiSerif Regular" w:eastAsia="Calibri" w:hAnsi="StobiSerif Regular"/>
                <w:b/>
                <w:lang w:val="sq-AL" w:eastAsia="en-US"/>
              </w:rPr>
            </w:pPr>
          </w:p>
          <w:p w14:paraId="3D8B6F94" w14:textId="1F1494E6" w:rsidR="00F83308" w:rsidRDefault="00F83308" w:rsidP="00224C67">
            <w:pPr>
              <w:suppressAutoHyphens w:val="0"/>
              <w:spacing w:after="160" w:line="276" w:lineRule="auto"/>
              <w:rPr>
                <w:rFonts w:ascii="StobiSerif Regular" w:eastAsia="Calibri" w:hAnsi="StobiSerif Regular"/>
                <w:b/>
                <w:lang w:val="sq-AL" w:eastAsia="en-US"/>
              </w:rPr>
            </w:pPr>
          </w:p>
          <w:p w14:paraId="73A10488" w14:textId="0337D277" w:rsidR="00DF6E4E" w:rsidRDefault="00DF6E4E" w:rsidP="00224C67">
            <w:pPr>
              <w:suppressAutoHyphens w:val="0"/>
              <w:spacing w:after="160" w:line="276" w:lineRule="auto"/>
              <w:rPr>
                <w:rFonts w:ascii="StobiSerif Regular" w:eastAsia="Calibri" w:hAnsi="StobiSerif Regular"/>
                <w:b/>
                <w:lang w:val="sq-AL" w:eastAsia="en-US"/>
              </w:rPr>
            </w:pPr>
          </w:p>
          <w:p w14:paraId="0F91D8DB" w14:textId="77777777" w:rsidR="00DF6E4E" w:rsidRDefault="00DF6E4E" w:rsidP="00224C67">
            <w:pPr>
              <w:suppressAutoHyphens w:val="0"/>
              <w:spacing w:after="160" w:line="276" w:lineRule="auto"/>
              <w:rPr>
                <w:rFonts w:ascii="StobiSerif Regular" w:eastAsia="Calibri" w:hAnsi="StobiSerif Regular"/>
                <w:b/>
                <w:lang w:val="sq-AL" w:eastAsia="en-US"/>
              </w:rPr>
            </w:pPr>
          </w:p>
          <w:p w14:paraId="7A5423B8" w14:textId="32463351" w:rsidR="00224C67" w:rsidRPr="0090584C" w:rsidRDefault="00224C67" w:rsidP="00224C67">
            <w:pPr>
              <w:suppressAutoHyphens w:val="0"/>
              <w:spacing w:after="160" w:line="276" w:lineRule="auto"/>
              <w:rPr>
                <w:rFonts w:ascii="StobiSerif Regular" w:hAnsi="StobiSerif Regular"/>
                <w:lang w:val="en-US"/>
              </w:rPr>
            </w:pPr>
            <w:r>
              <w:rPr>
                <w:rFonts w:ascii="StobiSerif Regular" w:eastAsia="Calibri" w:hAnsi="StobiSerif Regular"/>
                <w:b/>
                <w:lang w:val="sq-AL" w:eastAsia="en-US"/>
              </w:rPr>
              <w:lastRenderedPageBreak/>
              <w:t xml:space="preserve">Grafiku </w:t>
            </w:r>
            <w:r w:rsidRPr="00886631">
              <w:rPr>
                <w:rFonts w:ascii="StobiSerif Regular" w:eastAsia="Calibri" w:hAnsi="StobiSerif Regular"/>
                <w:b/>
                <w:lang w:eastAsia="en-US"/>
              </w:rPr>
              <w:t>1:</w:t>
            </w:r>
            <w:r w:rsidRPr="00886631">
              <w:rPr>
                <w:rFonts w:ascii="StobiSerif Regular" w:eastAsia="Calibri" w:hAnsi="StobiSerif Regular"/>
                <w:lang w:eastAsia="en-US"/>
              </w:rPr>
              <w:t xml:space="preserve"> </w:t>
            </w:r>
            <w:r>
              <w:rPr>
                <w:rFonts w:ascii="StobiSerif Regular" w:hAnsi="StobiSerif Regular"/>
                <w:lang w:val="sq-AL"/>
              </w:rPr>
              <w:t>Krahasimi i të dhënave mbi VNRR-në sipas vitev</w:t>
            </w:r>
            <w:r w:rsidR="0090584C">
              <w:rPr>
                <w:rFonts w:ascii="StobiSerif Regular" w:hAnsi="StobiSerif Regular"/>
                <w:lang w:val="sq-AL"/>
              </w:rPr>
              <w:t>e</w:t>
            </w:r>
            <w:r w:rsidR="0090584C">
              <w:rPr>
                <w:rFonts w:ascii="StobiSerif Regular" w:hAnsi="StobiSerif Regular"/>
                <w:lang w:val="en-US"/>
              </w:rPr>
              <w:t>:</w:t>
            </w:r>
          </w:p>
          <w:p w14:paraId="120F0FF4" w14:textId="77777777" w:rsidR="00793110" w:rsidRDefault="00793110" w:rsidP="003905FD">
            <w:pPr>
              <w:suppressAutoHyphens w:val="0"/>
              <w:spacing w:line="276" w:lineRule="auto"/>
              <w:ind w:firstLine="680"/>
              <w:rPr>
                <w:rFonts w:ascii="StobiSerif Regular" w:hAnsi="StobiSerif Regular"/>
                <w:lang w:val="sq-AL"/>
              </w:rPr>
            </w:pPr>
          </w:p>
          <w:p w14:paraId="48C3EDC5" w14:textId="77777777" w:rsidR="00793110" w:rsidRDefault="00793110" w:rsidP="003905FD">
            <w:pPr>
              <w:suppressAutoHyphens w:val="0"/>
              <w:spacing w:line="276" w:lineRule="auto"/>
              <w:ind w:firstLine="680"/>
              <w:rPr>
                <w:rFonts w:ascii="StobiSerif Regular" w:hAnsi="StobiSerif Regular"/>
                <w:lang w:val="sq-AL"/>
              </w:rPr>
            </w:pPr>
          </w:p>
          <w:p w14:paraId="5D57EBBD" w14:textId="77777777" w:rsidR="00793110" w:rsidRDefault="00793110" w:rsidP="003905FD">
            <w:pPr>
              <w:suppressAutoHyphens w:val="0"/>
              <w:spacing w:line="276" w:lineRule="auto"/>
              <w:ind w:firstLine="680"/>
              <w:rPr>
                <w:rFonts w:ascii="StobiSerif Regular" w:hAnsi="StobiSerif Regular"/>
                <w:lang w:val="sq-AL"/>
              </w:rPr>
            </w:pPr>
          </w:p>
          <w:p w14:paraId="1E40125F" w14:textId="10207F28" w:rsidR="00793110" w:rsidRDefault="00793110" w:rsidP="003905FD">
            <w:pPr>
              <w:suppressAutoHyphens w:val="0"/>
              <w:spacing w:line="276" w:lineRule="auto"/>
              <w:ind w:firstLine="680"/>
              <w:rPr>
                <w:rFonts w:ascii="StobiSerif Regular" w:hAnsi="StobiSerif Regular"/>
                <w:lang w:val="sq-AL"/>
              </w:rPr>
            </w:pPr>
          </w:p>
          <w:p w14:paraId="49BAD11C" w14:textId="4A181327" w:rsidR="00793110" w:rsidRDefault="00793110" w:rsidP="003905FD">
            <w:pPr>
              <w:suppressAutoHyphens w:val="0"/>
              <w:spacing w:line="276" w:lineRule="auto"/>
              <w:ind w:firstLine="680"/>
              <w:rPr>
                <w:rFonts w:ascii="StobiSerif Regular" w:hAnsi="StobiSerif Regular"/>
                <w:lang w:val="sq-AL"/>
              </w:rPr>
            </w:pPr>
          </w:p>
          <w:p w14:paraId="18A38D65" w14:textId="55742771" w:rsidR="00793110" w:rsidRDefault="00793110" w:rsidP="003905FD">
            <w:pPr>
              <w:suppressAutoHyphens w:val="0"/>
              <w:spacing w:line="276" w:lineRule="auto"/>
              <w:ind w:firstLine="680"/>
              <w:rPr>
                <w:rFonts w:ascii="StobiSerif Regular" w:hAnsi="StobiSerif Regular"/>
                <w:lang w:val="sq-AL"/>
              </w:rPr>
            </w:pPr>
          </w:p>
          <w:p w14:paraId="641A0C64" w14:textId="565A3936" w:rsidR="00793110" w:rsidRDefault="00793110" w:rsidP="003905FD">
            <w:pPr>
              <w:suppressAutoHyphens w:val="0"/>
              <w:spacing w:line="276" w:lineRule="auto"/>
              <w:ind w:firstLine="680"/>
              <w:rPr>
                <w:rFonts w:ascii="StobiSerif Regular" w:hAnsi="StobiSerif Regular"/>
                <w:lang w:val="sq-AL"/>
              </w:rPr>
            </w:pPr>
          </w:p>
          <w:p w14:paraId="5E51A123" w14:textId="7C9F915B" w:rsidR="00793110" w:rsidRDefault="00793110" w:rsidP="003905FD">
            <w:pPr>
              <w:suppressAutoHyphens w:val="0"/>
              <w:spacing w:line="276" w:lineRule="auto"/>
              <w:ind w:firstLine="680"/>
              <w:rPr>
                <w:rFonts w:ascii="StobiSerif Regular" w:hAnsi="StobiSerif Regular"/>
                <w:lang w:val="sq-AL"/>
              </w:rPr>
            </w:pPr>
          </w:p>
          <w:p w14:paraId="10984181" w14:textId="3C15A5A4" w:rsidR="00793110" w:rsidRDefault="00793110" w:rsidP="003905FD">
            <w:pPr>
              <w:suppressAutoHyphens w:val="0"/>
              <w:spacing w:line="276" w:lineRule="auto"/>
              <w:ind w:firstLine="680"/>
              <w:rPr>
                <w:rFonts w:ascii="StobiSerif Regular" w:hAnsi="StobiSerif Regular"/>
                <w:lang w:val="sq-AL"/>
              </w:rPr>
            </w:pPr>
          </w:p>
          <w:p w14:paraId="25804BC3" w14:textId="45E740BF" w:rsidR="00793110" w:rsidRDefault="00793110" w:rsidP="003905FD">
            <w:pPr>
              <w:suppressAutoHyphens w:val="0"/>
              <w:spacing w:line="276" w:lineRule="auto"/>
              <w:ind w:firstLine="680"/>
              <w:rPr>
                <w:rFonts w:ascii="StobiSerif Regular" w:hAnsi="StobiSerif Regular"/>
                <w:lang w:val="sq-AL"/>
              </w:rPr>
            </w:pPr>
          </w:p>
          <w:p w14:paraId="53ABAF1C" w14:textId="7C69A933" w:rsidR="00793110" w:rsidRDefault="00793110" w:rsidP="003905FD">
            <w:pPr>
              <w:suppressAutoHyphens w:val="0"/>
              <w:spacing w:line="276" w:lineRule="auto"/>
              <w:ind w:firstLine="680"/>
              <w:rPr>
                <w:rFonts w:ascii="StobiSerif Regular" w:hAnsi="StobiSerif Regular"/>
                <w:lang w:val="sq-AL"/>
              </w:rPr>
            </w:pPr>
          </w:p>
          <w:p w14:paraId="7C8CF62C" w14:textId="46CCDE82" w:rsidR="00793110" w:rsidRDefault="00793110" w:rsidP="003905FD">
            <w:pPr>
              <w:suppressAutoHyphens w:val="0"/>
              <w:spacing w:line="276" w:lineRule="auto"/>
              <w:ind w:firstLine="680"/>
              <w:rPr>
                <w:rFonts w:ascii="StobiSerif Regular" w:hAnsi="StobiSerif Regular"/>
                <w:lang w:val="sq-AL"/>
              </w:rPr>
            </w:pPr>
          </w:p>
          <w:p w14:paraId="7115F92C" w14:textId="77777777" w:rsidR="00793110" w:rsidRDefault="00793110" w:rsidP="00646C1C">
            <w:pPr>
              <w:suppressAutoHyphens w:val="0"/>
              <w:spacing w:line="276" w:lineRule="auto"/>
              <w:rPr>
                <w:rFonts w:ascii="StobiSerif Regular" w:hAnsi="StobiSerif Regular"/>
                <w:lang w:val="sq-AL"/>
              </w:rPr>
            </w:pPr>
          </w:p>
          <w:p w14:paraId="5FFCE4B6" w14:textId="77777777" w:rsidR="00082334" w:rsidRDefault="004C3859" w:rsidP="0058034C">
            <w:pPr>
              <w:suppressAutoHyphens w:val="0"/>
              <w:spacing w:line="276" w:lineRule="auto"/>
              <w:ind w:firstLine="680"/>
              <w:rPr>
                <w:rFonts w:ascii="StobiSerif Regular" w:hAnsi="StobiSerif Regular"/>
                <w:lang w:val="en-US"/>
              </w:rPr>
            </w:pPr>
            <w:r>
              <w:rPr>
                <w:rFonts w:ascii="StobiSerif Regular" w:hAnsi="StobiSerif Regular"/>
                <w:lang w:val="sq-AL"/>
              </w:rPr>
              <w:t>Në shtojcën</w:t>
            </w:r>
            <w:r w:rsidRPr="00886631">
              <w:rPr>
                <w:rFonts w:ascii="StobiSerif Regular" w:hAnsi="StobiSerif Regular"/>
              </w:rPr>
              <w:t xml:space="preserve"> </w:t>
            </w:r>
            <w:r>
              <w:rPr>
                <w:rFonts w:ascii="StobiSerif Regular" w:hAnsi="StobiSerif Regular"/>
                <w:lang w:val="en-US"/>
              </w:rPr>
              <w:t>nr.</w:t>
            </w:r>
            <w:r w:rsidRPr="00886631">
              <w:rPr>
                <w:rFonts w:ascii="StobiSerif Regular" w:hAnsi="StobiSerif Regular"/>
              </w:rPr>
              <w:t xml:space="preserve">1 </w:t>
            </w:r>
            <w:r>
              <w:rPr>
                <w:rFonts w:ascii="StobiSerif Regular" w:hAnsi="StobiSerif Regular"/>
                <w:lang w:val="sq-AL"/>
              </w:rPr>
              <w:t xml:space="preserve">të këtij </w:t>
            </w:r>
            <w:proofErr w:type="spellStart"/>
            <w:r>
              <w:rPr>
                <w:rFonts w:ascii="StobiSerif Regular" w:hAnsi="StobiSerif Regular"/>
                <w:lang w:val="en-US"/>
              </w:rPr>
              <w:t>Raporti</w:t>
            </w:r>
            <w:proofErr w:type="spellEnd"/>
            <w:r>
              <w:rPr>
                <w:rFonts w:ascii="StobiSerif Regular" w:hAnsi="StobiSerif Regular"/>
                <w:lang w:val="en-US"/>
              </w:rPr>
              <w:t xml:space="preserve"> </w:t>
            </w:r>
          </w:p>
          <w:p w14:paraId="0186998D" w14:textId="4D02784E" w:rsidR="006217FF" w:rsidRDefault="00A666CB" w:rsidP="00082334">
            <w:pPr>
              <w:suppressAutoHyphens w:val="0"/>
              <w:spacing w:line="276" w:lineRule="auto"/>
              <w:rPr>
                <w:rFonts w:ascii="StobiSerif Regular" w:hAnsi="StobiSerif Regular" w:cs="Arial"/>
                <w:lang w:val="sq-AL"/>
              </w:rPr>
            </w:pPr>
            <w:r>
              <w:rPr>
                <w:rFonts w:ascii="StobiSerif Regular" w:hAnsi="StobiSerif Regular"/>
                <w:lang w:val="sq-AL"/>
              </w:rPr>
              <w:t>Ë</w:t>
            </w:r>
            <w:r w:rsidR="004C3859">
              <w:rPr>
                <w:rFonts w:ascii="StobiSerif Regular" w:hAnsi="StobiSerif Regular"/>
                <w:lang w:val="sq-AL"/>
              </w:rPr>
              <w:t>shtë dhënë pasqyrë tabelare individuale</w:t>
            </w:r>
            <w:r w:rsidR="004C3859" w:rsidRPr="00886631">
              <w:rPr>
                <w:rFonts w:ascii="StobiSerif Regular" w:hAnsi="StobiSerif Regular" w:cs="Arial"/>
              </w:rPr>
              <w:t xml:space="preserve"> </w:t>
            </w:r>
            <w:r w:rsidR="004C3859">
              <w:rPr>
                <w:rFonts w:ascii="StobiSerif Regular" w:hAnsi="StobiSerif Regular" w:cs="Arial"/>
                <w:lang w:val="sq-AL"/>
              </w:rPr>
              <w:t>për secilën ministri individualisht, e  cila përmban em</w:t>
            </w:r>
            <w:r>
              <w:rPr>
                <w:rFonts w:ascii="StobiSerif Regular" w:hAnsi="StobiSerif Regular" w:cs="Arial"/>
                <w:lang w:val="sq-AL"/>
              </w:rPr>
              <w:t>ërtimin</w:t>
            </w:r>
            <w:r w:rsidR="004C3859">
              <w:rPr>
                <w:rFonts w:ascii="StobiSerif Regular" w:hAnsi="StobiSerif Regular" w:cs="Arial"/>
                <w:lang w:val="sq-AL"/>
              </w:rPr>
              <w:t xml:space="preserve"> e ligjit, ministrinë propozuese, numrin rendor të seancës së Qeverisë së Republikës së Maqedonisë së Veriut dhe datën e përcaktimit të ligjit, plotësim për Raportin mbi VNR</w:t>
            </w:r>
            <w:r w:rsidR="00E60287">
              <w:rPr>
                <w:rFonts w:ascii="StobiSerif Regular" w:hAnsi="StobiSerif Regular" w:cs="Arial"/>
                <w:lang w:val="sq-AL"/>
              </w:rPr>
              <w:t>R</w:t>
            </w:r>
            <w:r w:rsidR="004C3859">
              <w:rPr>
                <w:rFonts w:ascii="StobiSerif Regular" w:hAnsi="StobiSerif Regular" w:cs="Arial"/>
                <w:lang w:val="sq-AL"/>
              </w:rPr>
              <w:t xml:space="preserve">-në të dorëzuar pranë Qeverisë së RMV-së, </w:t>
            </w:r>
            <w:r w:rsidR="004C3859">
              <w:rPr>
                <w:rFonts w:ascii="StobiSerif Regular" w:hAnsi="StobiSerif Regular"/>
                <w:lang w:val="sq-AL"/>
              </w:rPr>
              <w:t xml:space="preserve">plotësimm të publikimit të ligjit në ENER, pasqyrim nëse janë publikuar </w:t>
            </w:r>
            <w:r w:rsidR="004C3859">
              <w:rPr>
                <w:rFonts w:ascii="StobiSerif Regular" w:hAnsi="StobiSerif Regular"/>
                <w:lang w:val="sq-AL"/>
              </w:rPr>
              <w:lastRenderedPageBreak/>
              <w:t>dokumentet e domosdoshme mbi VNR</w:t>
            </w:r>
            <w:r w:rsidR="00E60287">
              <w:rPr>
                <w:rFonts w:ascii="StobiSerif Regular" w:hAnsi="StobiSerif Regular"/>
                <w:lang w:val="sq-AL"/>
              </w:rPr>
              <w:t>R</w:t>
            </w:r>
            <w:r w:rsidR="004C3859">
              <w:rPr>
                <w:rFonts w:ascii="StobiSerif Regular" w:hAnsi="StobiSerif Regular"/>
                <w:lang w:val="sq-AL"/>
              </w:rPr>
              <w:t>-në</w:t>
            </w:r>
            <w:r w:rsidR="004C3859" w:rsidRPr="00886631">
              <w:rPr>
                <w:rFonts w:ascii="StobiSerif Regular" w:hAnsi="StobiSerif Regular" w:cs="Arial"/>
              </w:rPr>
              <w:t xml:space="preserve">, </w:t>
            </w:r>
            <w:r w:rsidR="004C3859">
              <w:rPr>
                <w:rFonts w:ascii="StobiSerif Regular" w:hAnsi="StobiSerif Regular" w:cs="Arial"/>
                <w:lang w:val="sq-AL"/>
              </w:rPr>
              <w:t>plotësim nëse Raporti mbi VNR</w:t>
            </w:r>
            <w:r w:rsidR="00E60287">
              <w:rPr>
                <w:rFonts w:ascii="StobiSerif Regular" w:hAnsi="StobiSerif Regular" w:cs="Arial"/>
                <w:lang w:val="sq-AL"/>
              </w:rPr>
              <w:t>R</w:t>
            </w:r>
            <w:r w:rsidR="004C3859">
              <w:rPr>
                <w:rFonts w:ascii="StobiSerif Regular" w:hAnsi="StobiSerif Regular" w:cs="Arial"/>
                <w:lang w:val="sq-AL"/>
              </w:rPr>
              <w:t xml:space="preserve">-në është dorëzuar pranë MSHIA-së për </w:t>
            </w:r>
            <w:r w:rsidR="00E60287">
              <w:rPr>
                <w:rFonts w:ascii="StobiSerif Regular" w:hAnsi="StobiSerif Regular" w:cs="Arial"/>
                <w:lang w:val="sq-AL"/>
              </w:rPr>
              <w:t>M</w:t>
            </w:r>
            <w:r w:rsidR="004C3859">
              <w:rPr>
                <w:rFonts w:ascii="StobiSerif Regular" w:hAnsi="StobiSerif Regular" w:cs="Arial"/>
                <w:lang w:val="sq-AL"/>
              </w:rPr>
              <w:t>endim</w:t>
            </w:r>
            <w:r w:rsidR="004C3859" w:rsidRPr="00886631">
              <w:rPr>
                <w:rFonts w:ascii="StobiSerif Regular" w:hAnsi="StobiSerif Regular" w:cs="Arial"/>
              </w:rPr>
              <w:t xml:space="preserve"> </w:t>
            </w:r>
            <w:r w:rsidR="004C3859">
              <w:rPr>
                <w:rFonts w:ascii="StobiSerif Regular" w:hAnsi="StobiSerif Regular" w:cs="Arial"/>
                <w:lang w:val="sq-AL"/>
              </w:rPr>
              <w:t xml:space="preserve">dhe nëse është respektuar afati minimal prej 20 ditë konsultime në ENER. </w:t>
            </w:r>
            <w:r w:rsidR="004C3859" w:rsidRPr="009E134E">
              <w:rPr>
                <w:rFonts w:ascii="StobiSerif Regular" w:hAnsi="StobiSerif Regular" w:cs="Arial"/>
                <w:u w:val="single"/>
                <w:lang w:val="sq-AL"/>
              </w:rPr>
              <w:t xml:space="preserve">Kjo pasqyrë tabelare është </w:t>
            </w:r>
            <w:r w:rsidR="004C3859">
              <w:rPr>
                <w:rFonts w:ascii="StobiSerif Regular" w:hAnsi="StobiSerif Regular" w:cs="Arial"/>
                <w:u w:val="single"/>
                <w:lang w:val="sq-AL"/>
              </w:rPr>
              <w:t>kryer</w:t>
            </w:r>
            <w:r w:rsidR="004C3859" w:rsidRPr="009E134E">
              <w:rPr>
                <w:rFonts w:ascii="StobiSerif Regular" w:hAnsi="StobiSerif Regular" w:cs="Arial"/>
                <w:u w:val="single"/>
                <w:lang w:val="sq-AL"/>
              </w:rPr>
              <w:t xml:space="preserve"> në bazë të të dhënave të pranuara nga Sekretariati i përgjithshëm i Qeverisë së RMV-së, ENER dhe të dhëna</w:t>
            </w:r>
            <w:r w:rsidR="004C3859">
              <w:rPr>
                <w:rFonts w:ascii="StobiSerif Regular" w:hAnsi="StobiSerif Regular" w:cs="Arial"/>
                <w:u w:val="single"/>
                <w:lang w:val="sq-AL"/>
              </w:rPr>
              <w:t>ve</w:t>
            </w:r>
            <w:r w:rsidR="004C3859" w:rsidRPr="009E134E">
              <w:rPr>
                <w:rFonts w:ascii="StobiSerif Regular" w:hAnsi="StobiSerif Regular" w:cs="Arial"/>
                <w:u w:val="single"/>
                <w:lang w:val="sq-AL"/>
              </w:rPr>
              <w:t xml:space="preserve"> të cilat </w:t>
            </w:r>
            <w:r w:rsidR="004C3859" w:rsidRPr="001176A6">
              <w:rPr>
                <w:rFonts w:ascii="StobiSerif Regular" w:hAnsi="StobiSerif Regular" w:cs="Arial"/>
                <w:u w:val="single"/>
                <w:lang w:val="sq-AL"/>
              </w:rPr>
              <w:t>i disponon</w:t>
            </w:r>
            <w:r w:rsidR="004C3859" w:rsidRPr="009E134E">
              <w:rPr>
                <w:rFonts w:ascii="StobiSerif Regular" w:hAnsi="StobiSerif Regular" w:cs="Arial"/>
                <w:u w:val="single"/>
                <w:lang w:val="sq-AL"/>
              </w:rPr>
              <w:t xml:space="preserve"> MSHIA-ja</w:t>
            </w:r>
            <w:r w:rsidR="004C3859">
              <w:rPr>
                <w:rFonts w:ascii="StobiSerif Regular" w:hAnsi="StobiSerif Regular" w:cs="Arial"/>
                <w:lang w:val="sq-AL"/>
              </w:rPr>
              <w:t>.</w:t>
            </w:r>
          </w:p>
          <w:p w14:paraId="54B7121E" w14:textId="77777777" w:rsidR="00946496" w:rsidRDefault="00946496" w:rsidP="004C3859">
            <w:pPr>
              <w:suppressAutoHyphens w:val="0"/>
              <w:spacing w:before="100" w:beforeAutospacing="1" w:after="120" w:line="276" w:lineRule="auto"/>
              <w:rPr>
                <w:rFonts w:ascii="StobiSerif Regular" w:hAnsi="StobiSerif Regular"/>
                <w:b/>
                <w:lang w:val="sq-AL"/>
              </w:rPr>
            </w:pPr>
          </w:p>
          <w:p w14:paraId="0A1ABF45" w14:textId="657BAD5F" w:rsidR="004C3859" w:rsidRDefault="004C3859" w:rsidP="004C3859">
            <w:pPr>
              <w:suppressAutoHyphens w:val="0"/>
              <w:spacing w:before="100" w:beforeAutospacing="1" w:after="120" w:line="276" w:lineRule="auto"/>
              <w:rPr>
                <w:rFonts w:ascii="StobiSerif Regular" w:hAnsi="StobiSerif Regular"/>
                <w:b/>
                <w:lang w:val="sq-AL"/>
              </w:rPr>
            </w:pPr>
            <w:r>
              <w:rPr>
                <w:rFonts w:ascii="StobiSerif Regular" w:hAnsi="StobiSerif Regular"/>
                <w:b/>
                <w:lang w:val="sq-AL"/>
              </w:rPr>
              <w:t>3.1. Ministria e Financave</w:t>
            </w:r>
          </w:p>
          <w:p w14:paraId="0B0CED07" w14:textId="143B9945" w:rsidR="00C6442A" w:rsidRPr="00832A15" w:rsidRDefault="00FE49D0" w:rsidP="00C142A3">
            <w:pPr>
              <w:suppressAutoHyphens w:val="0"/>
              <w:spacing w:before="100" w:beforeAutospacing="1" w:after="120" w:line="276" w:lineRule="auto"/>
              <w:rPr>
                <w:rFonts w:ascii="StobiSerif Regular" w:hAnsi="StobiSerif Regular" w:cs="Arial"/>
              </w:rPr>
            </w:pPr>
            <w:r>
              <w:rPr>
                <w:rFonts w:ascii="StobiSerif Regular" w:hAnsi="StobiSerif Regular"/>
                <w:lang w:val="sq-AL"/>
              </w:rPr>
              <w:t xml:space="preserve">            </w:t>
            </w:r>
            <w:r w:rsidR="004C3859" w:rsidRPr="007B0D8B">
              <w:rPr>
                <w:rFonts w:ascii="StobiSerif Regular" w:hAnsi="StobiSerif Regular"/>
                <w:lang w:val="sq-AL"/>
              </w:rPr>
              <w:t>N</w:t>
            </w:r>
            <w:r w:rsidR="004C3859" w:rsidRPr="007B0D8B">
              <w:rPr>
                <w:rFonts w:ascii="StobiSerif Regular" w:hAnsi="StobiSerif Regular" w:cs="Arial"/>
                <w:lang w:val="sq-AL"/>
              </w:rPr>
              <w:t xml:space="preserve">ë bazë të të dhënave të pranuara nga Sekretariati i </w:t>
            </w:r>
            <w:r w:rsidR="00C6442A">
              <w:rPr>
                <w:rFonts w:ascii="StobiSerif Regular" w:hAnsi="StobiSerif Regular" w:cs="Arial"/>
                <w:lang w:val="sq-AL"/>
              </w:rPr>
              <w:t>P</w:t>
            </w:r>
            <w:r w:rsidR="004C3859" w:rsidRPr="007B0D8B">
              <w:rPr>
                <w:rFonts w:ascii="StobiSerif Regular" w:hAnsi="StobiSerif Regular" w:cs="Arial"/>
                <w:lang w:val="sq-AL"/>
              </w:rPr>
              <w:t xml:space="preserve">ërgjithshëm i Qeverisë së </w:t>
            </w:r>
            <w:r w:rsidR="004C3859">
              <w:rPr>
                <w:rFonts w:ascii="StobiSerif Regular" w:hAnsi="StobiSerif Regular" w:cs="Arial"/>
                <w:lang w:val="sq-AL"/>
              </w:rPr>
              <w:t>Republikës së Maqedonisë së Veriut</w:t>
            </w:r>
            <w:r w:rsidR="004C3859" w:rsidRPr="007B0D8B" w:rsidDel="00884B21">
              <w:rPr>
                <w:rFonts w:ascii="StobiSerif Regular" w:hAnsi="StobiSerif Regular" w:cs="Arial"/>
                <w:lang w:val="sq-AL"/>
              </w:rPr>
              <w:t xml:space="preserve"> </w:t>
            </w:r>
            <w:r w:rsidR="004C3859" w:rsidRPr="007B0D8B">
              <w:rPr>
                <w:rFonts w:ascii="StobiSerif Regular" w:hAnsi="StobiSerif Regular" w:cs="Arial"/>
                <w:lang w:val="sq-AL"/>
              </w:rPr>
              <w:t xml:space="preserve">, </w:t>
            </w:r>
            <w:r w:rsidR="004C3859">
              <w:rPr>
                <w:rFonts w:ascii="StobiSerif Regular" w:hAnsi="StobiSerif Regular" w:cs="Arial"/>
                <w:lang w:val="sq-AL"/>
              </w:rPr>
              <w:t>është konstatuar se gjat</w:t>
            </w:r>
            <w:r w:rsidR="00360B30">
              <w:rPr>
                <w:rFonts w:ascii="StobiSerif Regular" w:hAnsi="StobiSerif Regular" w:cs="Arial"/>
                <w:lang w:val="sq-AL"/>
              </w:rPr>
              <w:t>ë periudhës janar – dhjetor 2022</w:t>
            </w:r>
            <w:r w:rsidR="004C3859">
              <w:rPr>
                <w:rFonts w:ascii="StobiSerif Regular" w:hAnsi="StobiSerif Regular" w:cs="Arial"/>
                <w:lang w:val="sq-AL"/>
              </w:rPr>
              <w:t xml:space="preserve">, nga Qeveria e Republikës së Maqedonisë së Veriut janë përcaktuar </w:t>
            </w:r>
            <w:r w:rsidR="00801382">
              <w:rPr>
                <w:rFonts w:ascii="StobiSerif Regular" w:hAnsi="StobiSerif Regular" w:cs="Arial"/>
                <w:b/>
                <w:bCs/>
                <w:lang w:val="sq-AL"/>
              </w:rPr>
              <w:t>26</w:t>
            </w:r>
            <w:r w:rsidR="004C3859" w:rsidRPr="001705D7">
              <w:rPr>
                <w:rFonts w:ascii="StobiSerif Regular" w:hAnsi="StobiSerif Regular" w:cs="Arial"/>
                <w:b/>
                <w:bCs/>
                <w:lang w:val="sq-AL"/>
              </w:rPr>
              <w:t xml:space="preserve"> Propozim-Ligje</w:t>
            </w:r>
            <w:r w:rsidR="004C3859">
              <w:rPr>
                <w:rFonts w:ascii="StobiSerif Regular" w:hAnsi="StobiSerif Regular" w:cs="Arial"/>
                <w:lang w:val="sq-AL"/>
              </w:rPr>
              <w:t xml:space="preserve"> të Ministrisë së Financave </w:t>
            </w:r>
            <w:r w:rsidR="00801382">
              <w:rPr>
                <w:rFonts w:ascii="StobiSerif Regular" w:hAnsi="StobiSerif Regular" w:cs="Arial"/>
                <w:lang w:val="sq-AL"/>
              </w:rPr>
              <w:t>nga të cil</w:t>
            </w:r>
            <w:r w:rsidR="00C6442A">
              <w:rPr>
                <w:rFonts w:ascii="StobiSerif Regular" w:hAnsi="StobiSerif Regular" w:cs="Arial"/>
                <w:lang w:val="sq-AL"/>
              </w:rPr>
              <w:t>ë</w:t>
            </w:r>
            <w:r w:rsidR="00801382">
              <w:rPr>
                <w:rFonts w:ascii="StobiSerif Regular" w:hAnsi="StobiSerif Regular" w:cs="Arial"/>
                <w:lang w:val="sq-AL"/>
              </w:rPr>
              <w:t>t 10</w:t>
            </w:r>
            <w:r w:rsidR="004C3859" w:rsidRPr="006A1A7A">
              <w:rPr>
                <w:rFonts w:ascii="StobiSerif Regular" w:hAnsi="StobiSerif Regular" w:cs="Arial"/>
                <w:lang w:val="sq-AL"/>
              </w:rPr>
              <w:t xml:space="preserve"> nuk i nënshtrohen</w:t>
            </w:r>
            <w:r w:rsidR="004C3859">
              <w:rPr>
                <w:rFonts w:ascii="StobiSerif Regular" w:hAnsi="StobiSerif Regular" w:cs="Arial"/>
                <w:lang w:val="sq-AL"/>
              </w:rPr>
              <w:t xml:space="preserve"> </w:t>
            </w:r>
            <w:r w:rsidR="00832A15">
              <w:rPr>
                <w:rFonts w:ascii="StobiSerif Regular" w:hAnsi="StobiSerif Regular" w:cs="Arial"/>
              </w:rPr>
              <w:t xml:space="preserve">                            </w:t>
            </w:r>
            <w:r w:rsidR="004C3859">
              <w:rPr>
                <w:rFonts w:ascii="StobiSerif Regular" w:hAnsi="StobiSerif Regular" w:cs="Arial"/>
                <w:lang w:val="sq-AL"/>
              </w:rPr>
              <w:t>VNR</w:t>
            </w:r>
            <w:r w:rsidR="002C0CA1">
              <w:rPr>
                <w:rFonts w:ascii="StobiSerif Regular" w:hAnsi="StobiSerif Regular" w:cs="Arial"/>
                <w:lang w:val="sq-AL"/>
              </w:rPr>
              <w:t>R</w:t>
            </w:r>
            <w:r w:rsidR="004C3859">
              <w:rPr>
                <w:rFonts w:ascii="StobiSerif Regular" w:hAnsi="StobiSerif Regular" w:cs="Arial"/>
                <w:lang w:val="sq-AL"/>
              </w:rPr>
              <w:t>-së</w:t>
            </w:r>
            <w:r w:rsidR="00465DD5">
              <w:rPr>
                <w:rFonts w:ascii="StobiSerif Regular" w:hAnsi="StobiSerif Regular" w:cs="Arial"/>
              </w:rPr>
              <w:t>.</w:t>
            </w:r>
          </w:p>
          <w:p w14:paraId="24DFDCC0" w14:textId="77777777" w:rsidR="003905FD" w:rsidRPr="00832A15" w:rsidRDefault="003905FD" w:rsidP="0058034C">
            <w:pPr>
              <w:suppressAutoHyphens w:val="0"/>
              <w:spacing w:after="120" w:line="276" w:lineRule="auto"/>
              <w:rPr>
                <w:rFonts w:ascii="StobiSerif Regular" w:hAnsi="StobiSerif Regular"/>
                <w:sz w:val="8"/>
                <w:szCs w:val="8"/>
                <w:lang w:val="sq-AL"/>
              </w:rPr>
            </w:pPr>
          </w:p>
          <w:p w14:paraId="06C79931" w14:textId="20923AA0" w:rsidR="004E1F79" w:rsidRPr="00886631" w:rsidRDefault="004E1F79" w:rsidP="004E1F79">
            <w:pPr>
              <w:suppressAutoHyphens w:val="0"/>
              <w:spacing w:after="120" w:line="276" w:lineRule="auto"/>
              <w:ind w:firstLine="680"/>
              <w:rPr>
                <w:rFonts w:ascii="StobiSerif Regular" w:hAnsi="StobiSerif Regular"/>
              </w:rPr>
            </w:pPr>
            <w:r>
              <w:rPr>
                <w:rFonts w:ascii="StobiSerif Regular" w:hAnsi="StobiSerif Regular"/>
                <w:lang w:val="sq-AL"/>
              </w:rPr>
              <w:lastRenderedPageBreak/>
              <w:t>Në përputhje me të dhënat, të cilat u pranuan gjatë verifikimit të ENER-it dhe evidentimit në MSHIA, është përcaktuar se</w:t>
            </w:r>
            <w:r w:rsidRPr="00886631">
              <w:rPr>
                <w:rFonts w:ascii="StobiSerif Regular" w:hAnsi="StobiSerif Regular"/>
              </w:rPr>
              <w:t>:</w:t>
            </w:r>
          </w:p>
          <w:p w14:paraId="324CB1F6" w14:textId="570D71EF" w:rsidR="004E1F79" w:rsidRDefault="004E1F79" w:rsidP="00854C01">
            <w:pPr>
              <w:pStyle w:val="ListParagraph"/>
              <w:numPr>
                <w:ilvl w:val="0"/>
                <w:numId w:val="33"/>
              </w:numPr>
              <w:suppressAutoHyphens w:val="0"/>
              <w:spacing w:line="276" w:lineRule="auto"/>
              <w:rPr>
                <w:rFonts w:ascii="StobiSerif Regular" w:hAnsi="StobiSerif Regular"/>
              </w:rPr>
            </w:pPr>
            <w:r w:rsidRPr="00854C01">
              <w:rPr>
                <w:rFonts w:ascii="StobiSerif Regular" w:hAnsi="StobiSerif Regular"/>
                <w:lang w:val="sq-AL"/>
              </w:rPr>
              <w:t>janë publikuar</w:t>
            </w:r>
            <w:r w:rsidRPr="00854C01">
              <w:rPr>
                <w:rFonts w:ascii="StobiSerif Regular" w:hAnsi="StobiSerif Regular"/>
              </w:rPr>
              <w:t xml:space="preserve"> </w:t>
            </w:r>
            <w:r w:rsidR="00801382" w:rsidRPr="00854C01">
              <w:rPr>
                <w:rFonts w:ascii="StobiSerif Regular" w:hAnsi="StobiSerif Regular"/>
                <w:b/>
                <w:lang w:val="en-US"/>
              </w:rPr>
              <w:t>5</w:t>
            </w:r>
            <w:r w:rsidRPr="00854C01">
              <w:rPr>
                <w:rFonts w:ascii="StobiSerif Regular" w:hAnsi="StobiSerif Regular"/>
                <w:b/>
              </w:rPr>
              <w:t xml:space="preserve"> </w:t>
            </w:r>
            <w:r w:rsidRPr="00854C01">
              <w:rPr>
                <w:rFonts w:ascii="StobiSerif Regular" w:hAnsi="StobiSerif Regular"/>
                <w:lang w:val="sq-AL"/>
              </w:rPr>
              <w:t>ligje në ENER</w:t>
            </w:r>
            <w:r w:rsidRPr="00854C01">
              <w:rPr>
                <w:rFonts w:ascii="StobiSerif Regular" w:hAnsi="StobiSerif Regular"/>
              </w:rPr>
              <w:t>,</w:t>
            </w:r>
          </w:p>
          <w:p w14:paraId="4353F6F2" w14:textId="5BFEDCC4" w:rsidR="004E1F79" w:rsidRPr="00854C01" w:rsidRDefault="004E1F79" w:rsidP="00854C01">
            <w:pPr>
              <w:pStyle w:val="ListParagraph"/>
              <w:numPr>
                <w:ilvl w:val="0"/>
                <w:numId w:val="33"/>
              </w:numPr>
              <w:suppressAutoHyphens w:val="0"/>
              <w:spacing w:line="276" w:lineRule="auto"/>
              <w:rPr>
                <w:rFonts w:ascii="StobiSerif Regular" w:hAnsi="StobiSerif Regular"/>
              </w:rPr>
            </w:pPr>
            <w:r w:rsidRPr="00854C01">
              <w:rPr>
                <w:rFonts w:ascii="StobiSerif Regular" w:hAnsi="StobiSerif Regular"/>
                <w:lang w:val="sq-AL"/>
              </w:rPr>
              <w:t>për mendim pranë MSHIA-së janë dorëzuar</w:t>
            </w:r>
            <w:r w:rsidRPr="00854C01">
              <w:rPr>
                <w:rFonts w:ascii="StobiSerif Regular" w:hAnsi="StobiSerif Regular"/>
              </w:rPr>
              <w:t xml:space="preserve"> </w:t>
            </w:r>
            <w:r w:rsidR="00030256" w:rsidRPr="00854C01">
              <w:rPr>
                <w:rFonts w:ascii="StobiSerif Regular" w:hAnsi="StobiSerif Regular"/>
                <w:b/>
              </w:rPr>
              <w:t>4</w:t>
            </w:r>
            <w:r w:rsidRPr="00854C01">
              <w:rPr>
                <w:rFonts w:ascii="StobiSerif Regular" w:hAnsi="StobiSerif Regular"/>
                <w:b/>
              </w:rPr>
              <w:t xml:space="preserve"> </w:t>
            </w:r>
            <w:r w:rsidRPr="00854C01">
              <w:rPr>
                <w:rFonts w:ascii="StobiSerif Regular" w:hAnsi="StobiSerif Regular"/>
                <w:lang w:val="sq-AL"/>
              </w:rPr>
              <w:t>Projekt-Raporte mbi VNR</w:t>
            </w:r>
            <w:r w:rsidR="00A05A24" w:rsidRPr="00854C01">
              <w:rPr>
                <w:rFonts w:ascii="StobiSerif Regular" w:hAnsi="StobiSerif Regular"/>
                <w:lang w:val="sq-AL"/>
              </w:rPr>
              <w:t>R</w:t>
            </w:r>
            <w:r w:rsidRPr="00854C01">
              <w:rPr>
                <w:rFonts w:ascii="StobiSerif Regular" w:hAnsi="StobiSerif Regular"/>
                <w:lang w:val="sq-AL"/>
              </w:rPr>
              <w:t>-</w:t>
            </w:r>
            <w:r w:rsidR="001D71A9" w:rsidRPr="00854C01">
              <w:rPr>
                <w:rFonts w:ascii="StobiSerif Regular" w:hAnsi="StobiSerif Regular"/>
                <w:lang w:val="sq-AL"/>
              </w:rPr>
              <w:t>Në dhe për të cilët</w:t>
            </w:r>
            <w:r w:rsidRPr="00854C01">
              <w:rPr>
                <w:rFonts w:ascii="StobiSerif Regular" w:hAnsi="StobiSerif Regular"/>
              </w:rPr>
              <w:t xml:space="preserve"> </w:t>
            </w:r>
            <w:r w:rsidRPr="00854C01">
              <w:rPr>
                <w:rFonts w:ascii="StobiSerif Regular" w:hAnsi="StobiSerif Regular"/>
                <w:lang w:val="sq-AL"/>
              </w:rPr>
              <w:t>është respektuar procedura mbi VNR</w:t>
            </w:r>
            <w:r w:rsidR="001D71A9" w:rsidRPr="00854C01">
              <w:rPr>
                <w:rFonts w:ascii="StobiSerif Regular" w:hAnsi="StobiSerif Regular"/>
                <w:lang w:val="sq-AL"/>
              </w:rPr>
              <w:t>R</w:t>
            </w:r>
            <w:r w:rsidRPr="00854C01">
              <w:rPr>
                <w:rFonts w:ascii="StobiSerif Regular" w:hAnsi="StobiSerif Regular"/>
                <w:lang w:val="sq-AL"/>
              </w:rPr>
              <w:t>-në, përkatësisht janë dorëzuar në mendim pas përfundimit të afatit minimal prej</w:t>
            </w:r>
            <w:r w:rsidRPr="00854C01">
              <w:rPr>
                <w:rFonts w:ascii="StobiSerif Regular" w:hAnsi="StobiSerif Regular"/>
              </w:rPr>
              <w:t xml:space="preserve"> 20 </w:t>
            </w:r>
            <w:r w:rsidRPr="00854C01">
              <w:rPr>
                <w:rFonts w:ascii="StobiSerif Regular" w:hAnsi="StobiSerif Regular"/>
                <w:lang w:val="sq-AL"/>
              </w:rPr>
              <w:t>ditë për konsultime në ENER dhe</w:t>
            </w:r>
          </w:p>
          <w:p w14:paraId="5B683A18" w14:textId="539581B9" w:rsidR="00854C01" w:rsidRDefault="00854C01" w:rsidP="00854C01">
            <w:pPr>
              <w:suppressAutoHyphens w:val="0"/>
              <w:spacing w:line="276" w:lineRule="auto"/>
              <w:rPr>
                <w:rFonts w:ascii="StobiSerif Regular" w:hAnsi="StobiSerif Regular"/>
              </w:rPr>
            </w:pPr>
          </w:p>
          <w:p w14:paraId="07356DD2" w14:textId="43CD180E" w:rsidR="004E1F79" w:rsidRPr="00854C01" w:rsidRDefault="004E1F79" w:rsidP="00854C01">
            <w:pPr>
              <w:pStyle w:val="ListParagraph"/>
              <w:numPr>
                <w:ilvl w:val="0"/>
                <w:numId w:val="33"/>
              </w:numPr>
              <w:suppressAutoHyphens w:val="0"/>
              <w:spacing w:line="276" w:lineRule="auto"/>
              <w:rPr>
                <w:rFonts w:ascii="StobiSerif Regular" w:hAnsi="StobiSerif Regular"/>
              </w:rPr>
            </w:pPr>
            <w:r w:rsidRPr="00854C01">
              <w:rPr>
                <w:rFonts w:ascii="StobiSerif Regular" w:hAnsi="StobiSerif Regular"/>
                <w:lang w:val="sq-AL"/>
              </w:rPr>
              <w:t>prej gjithsej</w:t>
            </w:r>
            <w:r w:rsidRPr="00854C01">
              <w:rPr>
                <w:rFonts w:ascii="StobiSerif Regular" w:hAnsi="StobiSerif Regular"/>
              </w:rPr>
              <w:t xml:space="preserve"> </w:t>
            </w:r>
            <w:r w:rsidR="00030256" w:rsidRPr="007B7D1D">
              <w:rPr>
                <w:rFonts w:ascii="StobiSerif Regular" w:hAnsi="StobiSerif Regular"/>
                <w:b/>
                <w:bCs/>
              </w:rPr>
              <w:t>1</w:t>
            </w:r>
            <w:r w:rsidR="001C78FF" w:rsidRPr="007B7D1D">
              <w:rPr>
                <w:rFonts w:ascii="StobiSerif Regular" w:hAnsi="StobiSerif Regular"/>
                <w:b/>
                <w:bCs/>
                <w:lang w:val="en-US"/>
              </w:rPr>
              <w:t>6</w:t>
            </w:r>
            <w:r w:rsidRPr="00854C01">
              <w:rPr>
                <w:rFonts w:ascii="StobiSerif Regular" w:hAnsi="StobiSerif Regular"/>
                <w:b/>
              </w:rPr>
              <w:t xml:space="preserve"> </w:t>
            </w:r>
            <w:r w:rsidRPr="00854C01">
              <w:rPr>
                <w:rFonts w:ascii="StobiSerif Regular" w:hAnsi="StobiSerif Regular"/>
                <w:lang w:val="sq-AL"/>
              </w:rPr>
              <w:t>ligjeve, të cilët i janë nënshtruar VNR</w:t>
            </w:r>
            <w:r w:rsidR="001D71A9" w:rsidRPr="00854C01">
              <w:rPr>
                <w:rFonts w:ascii="StobiSerif Regular" w:hAnsi="StobiSerif Regular"/>
                <w:lang w:val="sq-AL"/>
              </w:rPr>
              <w:t>R</w:t>
            </w:r>
            <w:r w:rsidRPr="00854C01">
              <w:rPr>
                <w:rFonts w:ascii="StobiSerif Regular" w:hAnsi="StobiSerif Regular"/>
                <w:lang w:val="sq-AL"/>
              </w:rPr>
              <w:t>-së</w:t>
            </w:r>
            <w:r w:rsidRPr="00854C01">
              <w:rPr>
                <w:rFonts w:ascii="StobiSerif Regular" w:hAnsi="StobiSerif Regular"/>
              </w:rPr>
              <w:t xml:space="preserve">, </w:t>
            </w:r>
            <w:r w:rsidR="00030256" w:rsidRPr="00854C01">
              <w:rPr>
                <w:rFonts w:ascii="StobiSerif Regular" w:hAnsi="StobiSerif Regular"/>
                <w:b/>
              </w:rPr>
              <w:t>7</w:t>
            </w:r>
            <w:r w:rsidR="00BF350E" w:rsidRPr="00854C01">
              <w:rPr>
                <w:rFonts w:ascii="StobiSerif Regular" w:hAnsi="StobiSerif Regular"/>
                <w:b/>
              </w:rPr>
              <w:t xml:space="preserve"> </w:t>
            </w:r>
            <w:r w:rsidRPr="00854C01">
              <w:rPr>
                <w:rFonts w:ascii="StobiSerif Regular" w:hAnsi="StobiSerif Regular"/>
              </w:rPr>
              <w:t xml:space="preserve"> </w:t>
            </w:r>
            <w:r w:rsidRPr="00854C01">
              <w:rPr>
                <w:rFonts w:ascii="StobiSerif Regular" w:hAnsi="StobiSerif Regular"/>
                <w:lang w:val="sq-AL"/>
              </w:rPr>
              <w:t>ligj</w:t>
            </w:r>
            <w:r w:rsidR="001D71A9" w:rsidRPr="00854C01">
              <w:rPr>
                <w:rFonts w:ascii="StobiSerif Regular" w:hAnsi="StobiSerif Regular"/>
                <w:lang w:val="sq-AL"/>
              </w:rPr>
              <w:t xml:space="preserve">e </w:t>
            </w:r>
            <w:r w:rsidRPr="00854C01">
              <w:rPr>
                <w:rFonts w:ascii="StobiSerif Regular" w:hAnsi="StobiSerif Regular"/>
                <w:lang w:val="sq-AL"/>
              </w:rPr>
              <w:t xml:space="preserve">me Propozim-Raport mbi VNRR-në </w:t>
            </w:r>
            <w:r w:rsidR="001D71A9" w:rsidRPr="00854C01">
              <w:rPr>
                <w:rFonts w:ascii="StobiSerif Regular" w:hAnsi="StobiSerif Regular"/>
                <w:lang w:val="sq-AL"/>
              </w:rPr>
              <w:t>janë</w:t>
            </w:r>
            <w:r w:rsidRPr="00854C01">
              <w:rPr>
                <w:rFonts w:ascii="StobiSerif Regular" w:hAnsi="StobiSerif Regular"/>
                <w:lang w:val="sq-AL"/>
              </w:rPr>
              <w:t xml:space="preserve"> dorëzuar pranë Qeverisë së RMV-së</w:t>
            </w:r>
            <w:r w:rsidRPr="00854C01">
              <w:rPr>
                <w:rFonts w:ascii="StobiSerif Regular" w:hAnsi="StobiSerif Regular"/>
              </w:rPr>
              <w:t>.</w:t>
            </w:r>
          </w:p>
          <w:p w14:paraId="62F5D72B" w14:textId="15912B66" w:rsidR="004E1F79" w:rsidRDefault="004E1F79" w:rsidP="004E1F79">
            <w:pPr>
              <w:tabs>
                <w:tab w:val="left" w:pos="1418"/>
              </w:tabs>
              <w:suppressAutoHyphens w:val="0"/>
              <w:spacing w:line="276" w:lineRule="auto"/>
              <w:rPr>
                <w:rFonts w:ascii="StobiSerif Regular" w:hAnsi="StobiSerif Regular"/>
              </w:rPr>
            </w:pPr>
          </w:p>
          <w:p w14:paraId="3D853B70" w14:textId="77777777" w:rsidR="00465DD5" w:rsidRDefault="00465DD5" w:rsidP="004E1F79">
            <w:pPr>
              <w:tabs>
                <w:tab w:val="left" w:pos="1418"/>
              </w:tabs>
              <w:suppressAutoHyphens w:val="0"/>
              <w:spacing w:line="276" w:lineRule="auto"/>
              <w:rPr>
                <w:rFonts w:ascii="StobiSerif Regular" w:hAnsi="StobiSerif Regular"/>
              </w:rPr>
            </w:pPr>
          </w:p>
          <w:p w14:paraId="00BB30BC" w14:textId="4045F20B" w:rsidR="004E1F79" w:rsidRDefault="004E1F79" w:rsidP="00465DD5">
            <w:pPr>
              <w:suppressAutoHyphens w:val="0"/>
              <w:spacing w:after="120" w:line="276" w:lineRule="auto"/>
              <w:ind w:left="360"/>
              <w:rPr>
                <w:rFonts w:ascii="StobiSerif Regular" w:hAnsi="StobiSerif Regular"/>
                <w:b/>
                <w:lang w:val="sq-AL"/>
              </w:rPr>
            </w:pPr>
            <w:r>
              <w:rPr>
                <w:rFonts w:ascii="StobiSerif Regular" w:hAnsi="StobiSerif Regular"/>
                <w:b/>
                <w:lang w:val="sq-AL"/>
              </w:rPr>
              <w:t>3.2. Ministria e Punëve të Jashtme</w:t>
            </w:r>
          </w:p>
          <w:p w14:paraId="56635C7F" w14:textId="77777777" w:rsidR="00E46DC4" w:rsidRPr="000D6B45" w:rsidRDefault="00E46DC4" w:rsidP="00465DD5">
            <w:pPr>
              <w:suppressAutoHyphens w:val="0"/>
              <w:spacing w:after="120" w:line="276" w:lineRule="auto"/>
              <w:ind w:left="360"/>
              <w:rPr>
                <w:rFonts w:ascii="StobiSerif Regular" w:hAnsi="StobiSerif Regular"/>
                <w:b/>
                <w:sz w:val="16"/>
                <w:szCs w:val="16"/>
                <w:lang w:val="sq-AL"/>
              </w:rPr>
            </w:pPr>
          </w:p>
          <w:p w14:paraId="3A7C02AD" w14:textId="61FA09A2" w:rsidR="00F83308" w:rsidRDefault="004E1F79" w:rsidP="00A7575E">
            <w:pPr>
              <w:suppressAutoHyphens w:val="0"/>
              <w:spacing w:after="120" w:line="276" w:lineRule="auto"/>
              <w:ind w:firstLine="360"/>
              <w:rPr>
                <w:rFonts w:ascii="StobiSerif Regular" w:hAnsi="StobiSerif Regular" w:cs="Arial"/>
                <w:lang w:val="sq-AL"/>
              </w:rPr>
            </w:pPr>
            <w:r>
              <w:rPr>
                <w:rFonts w:ascii="StobiSerif Regular" w:hAnsi="StobiSerif Regular"/>
                <w:lang w:val="sq-AL"/>
              </w:rPr>
              <w:t xml:space="preserve">  </w:t>
            </w:r>
            <w:r w:rsidRPr="007B0D8B">
              <w:rPr>
                <w:rFonts w:ascii="StobiSerif Regular" w:hAnsi="StobiSerif Regular"/>
                <w:lang w:val="sq-AL"/>
              </w:rPr>
              <w:t>N</w:t>
            </w:r>
            <w:r w:rsidRPr="007B0D8B">
              <w:rPr>
                <w:rFonts w:ascii="StobiSerif Regular" w:hAnsi="StobiSerif Regular" w:cs="Arial"/>
                <w:lang w:val="sq-AL"/>
              </w:rPr>
              <w:t xml:space="preserve">ë bazë të të dhënave të pranuara nga Sekretariati i </w:t>
            </w:r>
            <w:r>
              <w:rPr>
                <w:rFonts w:ascii="StobiSerif Regular" w:hAnsi="StobiSerif Regular" w:cs="Arial"/>
                <w:lang w:val="sq-AL"/>
              </w:rPr>
              <w:t>P</w:t>
            </w:r>
            <w:r w:rsidRPr="007B0D8B">
              <w:rPr>
                <w:rFonts w:ascii="StobiSerif Regular" w:hAnsi="StobiSerif Regular" w:cs="Arial"/>
                <w:lang w:val="sq-AL"/>
              </w:rPr>
              <w:t xml:space="preserve">ërgjithshëm i Qeverisë së </w:t>
            </w:r>
            <w:r>
              <w:rPr>
                <w:rFonts w:ascii="StobiSerif Regular" w:hAnsi="StobiSerif Regular" w:cs="Arial"/>
                <w:lang w:val="sq-AL"/>
              </w:rPr>
              <w:t xml:space="preserve">Republikës së </w:t>
            </w:r>
            <w:r w:rsidR="00DD455D">
              <w:rPr>
                <w:rFonts w:ascii="StobiSerif Regular" w:hAnsi="StobiSerif Regular" w:cs="Arial"/>
                <w:lang w:val="sq-AL"/>
              </w:rPr>
              <w:t xml:space="preserve"> </w:t>
            </w:r>
            <w:r>
              <w:rPr>
                <w:rFonts w:ascii="StobiSerif Regular" w:hAnsi="StobiSerif Regular" w:cs="Arial"/>
                <w:lang w:val="sq-AL"/>
              </w:rPr>
              <w:t>Maqedonisë së Veriut</w:t>
            </w:r>
            <w:r w:rsidRPr="007B0D8B">
              <w:rPr>
                <w:rFonts w:ascii="StobiSerif Regular" w:hAnsi="StobiSerif Regular" w:cs="Arial"/>
                <w:lang w:val="sq-AL"/>
              </w:rPr>
              <w:t xml:space="preserve">, </w:t>
            </w:r>
            <w:r>
              <w:rPr>
                <w:rFonts w:ascii="StobiSerif Regular" w:hAnsi="StobiSerif Regular" w:cs="Arial"/>
                <w:lang w:val="sq-AL"/>
              </w:rPr>
              <w:t>është konstatuar se gjatë periudhës</w:t>
            </w:r>
            <w:r w:rsidR="00854C01">
              <w:rPr>
                <w:rFonts w:ascii="StobiSerif Regular" w:hAnsi="StobiSerif Regular" w:cs="Arial"/>
              </w:rPr>
              <w:t xml:space="preserve"> </w:t>
            </w:r>
            <w:r>
              <w:rPr>
                <w:rFonts w:ascii="StobiSerif Regular" w:hAnsi="StobiSerif Regular" w:cs="Arial"/>
                <w:lang w:val="sq-AL"/>
              </w:rPr>
              <w:t>janar – dhjetor 202</w:t>
            </w:r>
            <w:r w:rsidR="00BF350E">
              <w:rPr>
                <w:rFonts w:ascii="StobiSerif Regular" w:hAnsi="StobiSerif Regular" w:cs="Arial"/>
              </w:rPr>
              <w:t>2</w:t>
            </w:r>
            <w:r>
              <w:rPr>
                <w:rFonts w:ascii="StobiSerif Regular" w:hAnsi="StobiSerif Regular" w:cs="Arial"/>
                <w:lang w:val="sq-AL"/>
              </w:rPr>
              <w:t xml:space="preserve">, nga Qeveria e </w:t>
            </w:r>
            <w:r>
              <w:rPr>
                <w:rFonts w:ascii="StobiSerif Regular" w:hAnsi="StobiSerif Regular" w:cs="Arial"/>
                <w:lang w:val="sq-AL"/>
              </w:rPr>
              <w:lastRenderedPageBreak/>
              <w:t xml:space="preserve">Republikës së Maqedonisë së Veriut janë përcaktuar </w:t>
            </w:r>
            <w:r w:rsidR="00BF350E">
              <w:rPr>
                <w:rFonts w:ascii="StobiSerif Regular" w:hAnsi="StobiSerif Regular" w:cs="Arial"/>
                <w:b/>
                <w:bCs/>
                <w:lang w:val="sq-AL"/>
              </w:rPr>
              <w:t>24</w:t>
            </w:r>
            <w:r w:rsidRPr="001705D7">
              <w:rPr>
                <w:rFonts w:ascii="StobiSerif Regular" w:hAnsi="StobiSerif Regular" w:cs="Arial"/>
                <w:b/>
                <w:bCs/>
                <w:lang w:val="sq-AL"/>
              </w:rPr>
              <w:t xml:space="preserve"> Propozim-Ligje</w:t>
            </w:r>
            <w:r>
              <w:rPr>
                <w:rFonts w:ascii="StobiSerif Regular" w:hAnsi="StobiSerif Regular" w:cs="Arial"/>
                <w:b/>
                <w:bCs/>
                <w:lang w:val="sq-AL"/>
              </w:rPr>
              <w:t xml:space="preserve"> </w:t>
            </w:r>
            <w:r w:rsidRPr="00593F4E">
              <w:rPr>
                <w:rFonts w:ascii="StobiSerif Regular" w:hAnsi="StobiSerif Regular" w:cs="Arial"/>
                <w:lang w:val="sq-AL"/>
              </w:rPr>
              <w:t>të</w:t>
            </w:r>
            <w:r>
              <w:rPr>
                <w:rFonts w:ascii="StobiSerif Regular" w:hAnsi="StobiSerif Regular" w:cs="Arial"/>
                <w:lang w:val="sq-AL"/>
              </w:rPr>
              <w:t xml:space="preserve"> Ministrisë së Punëve të jashtme, të cilët paraqesin ratifikime të marrëveshjeve ndërkombëtare dhe </w:t>
            </w:r>
            <w:r w:rsidR="00854C01">
              <w:rPr>
                <w:rFonts w:ascii="StobiSerif Regular" w:hAnsi="StobiSerif Regular" w:cs="Arial"/>
              </w:rPr>
              <w:t xml:space="preserve">                       </w:t>
            </w:r>
            <w:r>
              <w:rPr>
                <w:rFonts w:ascii="StobiSerif Regular" w:hAnsi="StobiSerif Regular" w:cs="Arial"/>
                <w:lang w:val="sq-AL"/>
              </w:rPr>
              <w:t>nuk i  nënshtr</w:t>
            </w:r>
            <w:r w:rsidR="00DD455D">
              <w:rPr>
                <w:rFonts w:ascii="StobiSerif Regular" w:hAnsi="StobiSerif Regular" w:cs="Arial"/>
                <w:lang w:val="sq-AL"/>
              </w:rPr>
              <w:t>ohen</w:t>
            </w:r>
            <w:r>
              <w:rPr>
                <w:rFonts w:ascii="StobiSerif Regular" w:hAnsi="StobiSerif Regular" w:cs="Arial"/>
                <w:lang w:val="sq-AL"/>
              </w:rPr>
              <w:t xml:space="preserve"> procesit të </w:t>
            </w:r>
            <w:r w:rsidR="00854C01">
              <w:rPr>
                <w:rFonts w:ascii="StobiSerif Regular" w:hAnsi="StobiSerif Regular" w:cs="Arial"/>
              </w:rPr>
              <w:t xml:space="preserve">                                          </w:t>
            </w:r>
            <w:r>
              <w:rPr>
                <w:rFonts w:ascii="StobiSerif Regular" w:hAnsi="StobiSerif Regular" w:cs="Arial"/>
                <w:lang w:val="sq-AL"/>
              </w:rPr>
              <w:t>VNR</w:t>
            </w:r>
            <w:r w:rsidR="00DD455D">
              <w:rPr>
                <w:rFonts w:ascii="StobiSerif Regular" w:hAnsi="StobiSerif Regular" w:cs="Arial"/>
                <w:lang w:val="sq-AL"/>
              </w:rPr>
              <w:t>R</w:t>
            </w:r>
            <w:r>
              <w:rPr>
                <w:rFonts w:ascii="StobiSerif Regular" w:hAnsi="StobiSerif Regular" w:cs="Arial"/>
                <w:lang w:val="sq-AL"/>
              </w:rPr>
              <w:t>-së.</w:t>
            </w:r>
          </w:p>
          <w:p w14:paraId="30D9AE7D" w14:textId="77777777" w:rsidR="00EC7EF4" w:rsidRPr="00A7575E" w:rsidRDefault="00EC7EF4" w:rsidP="00A7575E">
            <w:pPr>
              <w:suppressAutoHyphens w:val="0"/>
              <w:spacing w:after="120" w:line="276" w:lineRule="auto"/>
              <w:ind w:firstLine="360"/>
              <w:rPr>
                <w:rFonts w:ascii="StobiSerif Regular" w:hAnsi="StobiSerif Regular" w:cs="Arial"/>
                <w:lang w:val="sq-AL"/>
              </w:rPr>
            </w:pPr>
          </w:p>
          <w:p w14:paraId="28F5785F" w14:textId="315C3C24" w:rsidR="00C23F2B" w:rsidRPr="00F279C9" w:rsidRDefault="004E1F79" w:rsidP="004E1F79">
            <w:pPr>
              <w:suppressAutoHyphens w:val="0"/>
              <w:spacing w:before="100" w:beforeAutospacing="1" w:after="120" w:line="276" w:lineRule="auto"/>
              <w:rPr>
                <w:rFonts w:ascii="StobiSerif Regular" w:hAnsi="StobiSerif Regular"/>
                <w:b/>
                <w:lang w:val="sq-AL"/>
              </w:rPr>
            </w:pPr>
            <w:r w:rsidRPr="00886631">
              <w:rPr>
                <w:rFonts w:ascii="StobiSerif Regular" w:hAnsi="StobiSerif Regular"/>
                <w:b/>
                <w:lang w:val="en-US"/>
              </w:rPr>
              <w:t>3</w:t>
            </w:r>
            <w:r w:rsidRPr="00886631">
              <w:rPr>
                <w:rFonts w:ascii="StobiSerif Regular" w:hAnsi="StobiSerif Regular"/>
                <w:b/>
              </w:rPr>
              <w:t xml:space="preserve">.3. </w:t>
            </w:r>
            <w:r>
              <w:rPr>
                <w:rFonts w:ascii="StobiSerif Regular" w:hAnsi="StobiSerif Regular"/>
                <w:b/>
                <w:lang w:val="sq-AL"/>
              </w:rPr>
              <w:t>Ministria e Mbrojtjes</w:t>
            </w:r>
          </w:p>
          <w:p w14:paraId="5EC3DE48" w14:textId="5002B6E5" w:rsidR="003905FD" w:rsidRDefault="004E1F79" w:rsidP="00465DD5">
            <w:pPr>
              <w:suppressAutoHyphens w:val="0"/>
              <w:spacing w:after="120" w:line="276" w:lineRule="auto"/>
              <w:ind w:firstLine="360"/>
              <w:rPr>
                <w:rFonts w:ascii="StobiSerif Regular" w:hAnsi="StobiSerif Regular" w:cs="Arial"/>
                <w:b/>
                <w:bCs/>
                <w:lang w:val="sq-AL"/>
              </w:rPr>
            </w:pPr>
            <w:r>
              <w:rPr>
                <w:rFonts w:ascii="StobiSerif Regular" w:hAnsi="StobiSerif Regular"/>
                <w:lang w:val="sq-AL"/>
              </w:rPr>
              <w:t xml:space="preserve">       </w:t>
            </w:r>
            <w:r w:rsidRPr="007B0D8B">
              <w:rPr>
                <w:rFonts w:ascii="StobiSerif Regular" w:hAnsi="StobiSerif Regular"/>
                <w:lang w:val="sq-AL"/>
              </w:rPr>
              <w:t>N</w:t>
            </w:r>
            <w:r w:rsidRPr="007B0D8B">
              <w:rPr>
                <w:rFonts w:ascii="StobiSerif Regular" w:hAnsi="StobiSerif Regular" w:cs="Arial"/>
                <w:lang w:val="sq-AL"/>
              </w:rPr>
              <w:t xml:space="preserve">ë bazë të të dhënave të pranuara nga Sekretariati i </w:t>
            </w:r>
            <w:r w:rsidR="009A3B26">
              <w:rPr>
                <w:rFonts w:ascii="StobiSerif Regular" w:hAnsi="StobiSerif Regular" w:cs="Arial"/>
                <w:lang w:val="sq-AL"/>
              </w:rPr>
              <w:t xml:space="preserve">     </w:t>
            </w:r>
            <w:r>
              <w:rPr>
                <w:rFonts w:ascii="StobiSerif Regular" w:hAnsi="StobiSerif Regular" w:cs="Arial"/>
                <w:lang w:val="sq-AL"/>
              </w:rPr>
              <w:t>P</w:t>
            </w:r>
            <w:r w:rsidRPr="007B0D8B">
              <w:rPr>
                <w:rFonts w:ascii="StobiSerif Regular" w:hAnsi="StobiSerif Regular" w:cs="Arial"/>
                <w:lang w:val="sq-AL"/>
              </w:rPr>
              <w:t xml:space="preserve">ërgjithshëm i Qeverisë së </w:t>
            </w:r>
            <w:r w:rsidR="008643BD">
              <w:rPr>
                <w:rFonts w:ascii="StobiSerif Regular" w:hAnsi="StobiSerif Regular" w:cs="Arial"/>
                <w:lang w:val="sq-AL"/>
              </w:rPr>
              <w:t>Republikës së Maqedonisë së Veriut</w:t>
            </w:r>
            <w:r w:rsidRPr="007B0D8B">
              <w:rPr>
                <w:rFonts w:ascii="StobiSerif Regular" w:hAnsi="StobiSerif Regular" w:cs="Arial"/>
                <w:lang w:val="sq-AL"/>
              </w:rPr>
              <w:t xml:space="preserve">, </w:t>
            </w:r>
            <w:r>
              <w:rPr>
                <w:rFonts w:ascii="StobiSerif Regular" w:hAnsi="StobiSerif Regular" w:cs="Arial"/>
                <w:lang w:val="sq-AL"/>
              </w:rPr>
              <w:t>është konstatuar se gjatë periudhës janar – dhjetor 202</w:t>
            </w:r>
            <w:r w:rsidR="009E201A">
              <w:rPr>
                <w:rFonts w:ascii="StobiSerif Regular" w:hAnsi="StobiSerif Regular" w:cs="Arial"/>
              </w:rPr>
              <w:t>2</w:t>
            </w:r>
            <w:r>
              <w:rPr>
                <w:rFonts w:ascii="StobiSerif Regular" w:hAnsi="StobiSerif Regular" w:cs="Arial"/>
                <w:lang w:val="sq-AL"/>
              </w:rPr>
              <w:t xml:space="preserve">, nga Qeveria e </w:t>
            </w:r>
            <w:r w:rsidR="00252295">
              <w:rPr>
                <w:rFonts w:ascii="StobiSerif Regular" w:hAnsi="StobiSerif Regular" w:cs="Arial"/>
                <w:lang w:val="sq-AL"/>
              </w:rPr>
              <w:t>Republikës së Maqedonisë së Veriut</w:t>
            </w:r>
            <w:r w:rsidR="00252295" w:rsidRPr="007B0D8B">
              <w:rPr>
                <w:rFonts w:ascii="StobiSerif Regular" w:hAnsi="StobiSerif Regular" w:cs="Arial"/>
                <w:lang w:val="sq-AL"/>
              </w:rPr>
              <w:t xml:space="preserve">, </w:t>
            </w:r>
            <w:r>
              <w:rPr>
                <w:rFonts w:ascii="StobiSerif Regular" w:hAnsi="StobiSerif Regular" w:cs="Arial"/>
                <w:lang w:val="sq-AL"/>
              </w:rPr>
              <w:t xml:space="preserve"> është përcaktuar </w:t>
            </w:r>
            <w:r w:rsidR="009E201A">
              <w:rPr>
                <w:rFonts w:ascii="StobiSerif Regular" w:hAnsi="StobiSerif Regular" w:cs="Arial"/>
                <w:b/>
                <w:bCs/>
              </w:rPr>
              <w:t>1</w:t>
            </w:r>
            <w:r w:rsidRPr="001705D7">
              <w:rPr>
                <w:rFonts w:ascii="StobiSerif Regular" w:hAnsi="StobiSerif Regular" w:cs="Arial"/>
                <w:b/>
                <w:bCs/>
                <w:lang w:val="sq-AL"/>
              </w:rPr>
              <w:t xml:space="preserve"> Propozim-Ligj</w:t>
            </w:r>
            <w:r>
              <w:rPr>
                <w:rFonts w:ascii="StobiSerif Regular" w:hAnsi="StobiSerif Regular" w:cs="Arial"/>
                <w:b/>
                <w:bCs/>
                <w:lang w:val="sq-AL"/>
              </w:rPr>
              <w:t xml:space="preserve"> </w:t>
            </w:r>
            <w:r w:rsidRPr="0045423D">
              <w:rPr>
                <w:rFonts w:ascii="StobiSerif Regular" w:hAnsi="StobiSerif Regular" w:cs="Arial"/>
                <w:lang w:val="sq-AL"/>
              </w:rPr>
              <w:t xml:space="preserve">i Ministrisë së </w:t>
            </w:r>
            <w:r w:rsidR="00854C01">
              <w:rPr>
                <w:rFonts w:ascii="StobiSerif Regular" w:hAnsi="StobiSerif Regular" w:cs="Arial"/>
              </w:rPr>
              <w:t xml:space="preserve">                             </w:t>
            </w:r>
            <w:r w:rsidRPr="0045423D">
              <w:rPr>
                <w:rFonts w:ascii="StobiSerif Regular" w:hAnsi="StobiSerif Regular" w:cs="Arial"/>
                <w:lang w:val="sq-AL"/>
              </w:rPr>
              <w:t>Mbrojtjes</w:t>
            </w:r>
            <w:r>
              <w:rPr>
                <w:rFonts w:ascii="StobiSerif Regular" w:hAnsi="StobiSerif Regular" w:cs="Arial"/>
                <w:b/>
                <w:bCs/>
                <w:lang w:val="sq-AL"/>
              </w:rPr>
              <w:t>.</w:t>
            </w:r>
          </w:p>
          <w:p w14:paraId="493A4890" w14:textId="77777777" w:rsidR="00252295" w:rsidRPr="009A3B26" w:rsidRDefault="00252295" w:rsidP="00252295">
            <w:pPr>
              <w:suppressAutoHyphens w:val="0"/>
              <w:spacing w:after="120" w:line="276" w:lineRule="auto"/>
              <w:rPr>
                <w:rFonts w:ascii="StobiSerif Regular" w:hAnsi="StobiSerif Regular" w:cs="Arial"/>
                <w:b/>
                <w:bCs/>
                <w:sz w:val="14"/>
                <w:szCs w:val="14"/>
                <w:lang w:val="sq-AL"/>
              </w:rPr>
            </w:pPr>
          </w:p>
          <w:p w14:paraId="2F428794" w14:textId="1476BA4F" w:rsidR="009A3B26" w:rsidRPr="0012050A" w:rsidRDefault="003E4148" w:rsidP="004E1F79">
            <w:pPr>
              <w:suppressAutoHyphens w:val="0"/>
              <w:spacing w:line="276" w:lineRule="auto"/>
              <w:rPr>
                <w:rFonts w:ascii="StobiSerif Regular" w:hAnsi="StobiSerif Regular"/>
              </w:rPr>
            </w:pPr>
            <w:r>
              <w:rPr>
                <w:rFonts w:ascii="StobiSerif Regular" w:hAnsi="StobiSerif Regular"/>
              </w:rPr>
              <w:t xml:space="preserve">          </w:t>
            </w:r>
            <w:r>
              <w:rPr>
                <w:rFonts w:ascii="StobiSerif Regular" w:hAnsi="StobiSerif Regular"/>
                <w:lang w:val="sq-AL"/>
              </w:rPr>
              <w:t xml:space="preserve">Në përputhje me të dhënat, të cilat u pranuan gjatë </w:t>
            </w:r>
            <w:r w:rsidRPr="00EA129D">
              <w:rPr>
                <w:rFonts w:ascii="StobiSerif Regular" w:hAnsi="StobiSerif Regular" w:cs="Arial"/>
                <w:lang w:val="sq-AL"/>
              </w:rPr>
              <w:t>ENER-it dhe eviden</w:t>
            </w:r>
            <w:r>
              <w:rPr>
                <w:rFonts w:ascii="StobiSerif Regular" w:hAnsi="StobiSerif Regular" w:cs="Arial"/>
                <w:lang w:val="sq-AL"/>
              </w:rPr>
              <w:t>timit</w:t>
            </w:r>
            <w:r w:rsidRPr="00EA129D">
              <w:rPr>
                <w:rFonts w:ascii="StobiSerif Regular" w:hAnsi="StobiSerif Regular" w:cs="Arial"/>
                <w:lang w:val="sq-AL"/>
              </w:rPr>
              <w:t xml:space="preserve"> në MSHIA, </w:t>
            </w:r>
            <w:r>
              <w:rPr>
                <w:rFonts w:ascii="StobiSerif Regular" w:hAnsi="StobiSerif Regular"/>
                <w:lang w:val="sq-AL"/>
              </w:rPr>
              <w:t>është përcaktuar se</w:t>
            </w:r>
            <w:r w:rsidRPr="00886631">
              <w:rPr>
                <w:rFonts w:ascii="StobiSerif Regular" w:hAnsi="StobiSerif Regular"/>
              </w:rPr>
              <w:t>:</w:t>
            </w:r>
          </w:p>
          <w:p w14:paraId="09A58C13" w14:textId="304D02B6" w:rsidR="004E1F79" w:rsidRDefault="004E1F79" w:rsidP="00FD5C60">
            <w:pPr>
              <w:pStyle w:val="ListParagraph"/>
              <w:numPr>
                <w:ilvl w:val="0"/>
                <w:numId w:val="34"/>
              </w:numPr>
              <w:suppressAutoHyphens w:val="0"/>
              <w:spacing w:line="276" w:lineRule="auto"/>
              <w:rPr>
                <w:rFonts w:ascii="StobiSerif Regular" w:hAnsi="StobiSerif Regular"/>
              </w:rPr>
            </w:pPr>
            <w:proofErr w:type="spellStart"/>
            <w:r w:rsidRPr="00FD5C60">
              <w:rPr>
                <w:rFonts w:ascii="StobiSerif Regular" w:hAnsi="StobiSerif Regular"/>
              </w:rPr>
              <w:t>ligj</w:t>
            </w:r>
            <w:proofErr w:type="spellEnd"/>
            <w:r w:rsidR="009A3B26" w:rsidRPr="00FD5C60">
              <w:rPr>
                <w:rFonts w:ascii="StobiSerif Regular" w:hAnsi="StobiSerif Regular"/>
                <w:lang w:val="sq-AL"/>
              </w:rPr>
              <w:t>i</w:t>
            </w:r>
            <w:r w:rsidRPr="00FD5C60">
              <w:rPr>
                <w:rFonts w:ascii="StobiSerif Regular" w:hAnsi="StobiSerif Regular"/>
              </w:rPr>
              <w:t xml:space="preserve"> </w:t>
            </w:r>
            <w:r w:rsidR="009A3B26" w:rsidRPr="00FD5C60">
              <w:rPr>
                <w:rFonts w:ascii="StobiSerif Regular" w:hAnsi="StobiSerif Regular"/>
                <w:b/>
                <w:bCs/>
                <w:lang w:val="sq-AL"/>
              </w:rPr>
              <w:t>është</w:t>
            </w:r>
            <w:r w:rsidRPr="00FD5C60">
              <w:rPr>
                <w:rFonts w:ascii="StobiSerif Regular" w:hAnsi="StobiSerif Regular"/>
                <w:b/>
                <w:bCs/>
              </w:rPr>
              <w:t xml:space="preserve"> </w:t>
            </w:r>
            <w:proofErr w:type="spellStart"/>
            <w:r w:rsidRPr="00FD5C60">
              <w:rPr>
                <w:rFonts w:ascii="StobiSerif Regular" w:hAnsi="StobiSerif Regular"/>
                <w:b/>
                <w:bCs/>
              </w:rPr>
              <w:t>publikuar</w:t>
            </w:r>
            <w:proofErr w:type="spellEnd"/>
            <w:r w:rsidRPr="00FD5C60">
              <w:rPr>
                <w:rFonts w:ascii="StobiSerif Regular" w:hAnsi="StobiSerif Regular"/>
              </w:rPr>
              <w:t xml:space="preserve"> </w:t>
            </w:r>
            <w:proofErr w:type="spellStart"/>
            <w:r w:rsidRPr="00FD5C60">
              <w:rPr>
                <w:rFonts w:ascii="StobiSerif Regular" w:hAnsi="StobiSerif Regular"/>
              </w:rPr>
              <w:t>në</w:t>
            </w:r>
            <w:proofErr w:type="spellEnd"/>
            <w:r w:rsidRPr="00FD5C60">
              <w:rPr>
                <w:rFonts w:ascii="StobiSerif Regular" w:hAnsi="StobiSerif Regular"/>
              </w:rPr>
              <w:t xml:space="preserve"> ENER,</w:t>
            </w:r>
          </w:p>
          <w:p w14:paraId="2EFB6D66" w14:textId="3CFB5A46" w:rsidR="004E1F79" w:rsidRPr="00FD5C60" w:rsidRDefault="004E1F79" w:rsidP="00FD5C60">
            <w:pPr>
              <w:pStyle w:val="ListParagraph"/>
              <w:numPr>
                <w:ilvl w:val="0"/>
                <w:numId w:val="34"/>
              </w:numPr>
              <w:suppressAutoHyphens w:val="0"/>
              <w:spacing w:line="276" w:lineRule="auto"/>
              <w:rPr>
                <w:rFonts w:ascii="StobiSerif Regular" w:hAnsi="StobiSerif Regular"/>
              </w:rPr>
            </w:pPr>
            <w:r w:rsidRPr="00FD5C60">
              <w:rPr>
                <w:rFonts w:ascii="StobiSerif Regular" w:hAnsi="StobiSerif Regular"/>
              </w:rPr>
              <w:t xml:space="preserve">për të marrë mendim </w:t>
            </w:r>
            <w:r w:rsidR="009A3B26" w:rsidRPr="00FD5C60">
              <w:rPr>
                <w:rFonts w:ascii="StobiSerif Regular" w:hAnsi="StobiSerif Regular"/>
                <w:lang w:val="sq-AL"/>
              </w:rPr>
              <w:t>në MSHIA, nuk është</w:t>
            </w:r>
            <w:r w:rsidR="0087586D">
              <w:rPr>
                <w:rFonts w:ascii="StobiSerif Regular" w:hAnsi="StobiSerif Regular"/>
              </w:rPr>
              <w:t xml:space="preserve"> dorëzuar </w:t>
            </w:r>
            <w:r w:rsidRPr="00FD5C60">
              <w:rPr>
                <w:rFonts w:ascii="StobiSerif Regular" w:hAnsi="StobiSerif Regular"/>
              </w:rPr>
              <w:t xml:space="preserve"> </w:t>
            </w:r>
            <w:r w:rsidR="00986C3C" w:rsidRPr="00FD5C60">
              <w:rPr>
                <w:rFonts w:ascii="StobiSerif Regular" w:hAnsi="StobiSerif Regular"/>
                <w:lang w:val="sq-AL"/>
              </w:rPr>
              <w:t>Projekt-Raporti mbi</w:t>
            </w:r>
            <w:r w:rsidRPr="00FD5C60">
              <w:rPr>
                <w:rFonts w:ascii="StobiSerif Regular" w:hAnsi="StobiSerif Regular"/>
              </w:rPr>
              <w:t xml:space="preserve"> VNR</w:t>
            </w:r>
            <w:r w:rsidR="009A3B26" w:rsidRPr="00FD5C60">
              <w:rPr>
                <w:rFonts w:ascii="StobiSerif Regular" w:hAnsi="StobiSerif Regular"/>
                <w:lang w:val="sq-AL"/>
              </w:rPr>
              <w:t>R-</w:t>
            </w:r>
            <w:r w:rsidRPr="00FD5C60">
              <w:rPr>
                <w:rFonts w:ascii="StobiSerif Regular" w:hAnsi="StobiSerif Regular"/>
              </w:rPr>
              <w:t>në</w:t>
            </w:r>
            <w:r w:rsidR="00986C3C" w:rsidRPr="00FD5C60">
              <w:rPr>
                <w:rFonts w:ascii="StobiSerif Regular" w:hAnsi="StobiSerif Regular"/>
                <w:lang w:val="sq-AL"/>
              </w:rPr>
              <w:t>,</w:t>
            </w:r>
          </w:p>
          <w:p w14:paraId="6CC36D15" w14:textId="36F15756" w:rsidR="00FD5C60" w:rsidRPr="00B95E9D" w:rsidRDefault="00986C3C" w:rsidP="00B95E9D">
            <w:pPr>
              <w:pStyle w:val="ListParagraph"/>
              <w:numPr>
                <w:ilvl w:val="0"/>
                <w:numId w:val="34"/>
              </w:numPr>
              <w:suppressAutoHyphens w:val="0"/>
              <w:spacing w:line="276" w:lineRule="auto"/>
              <w:rPr>
                <w:rFonts w:ascii="StobiSerif Regular" w:hAnsi="StobiSerif Regular"/>
              </w:rPr>
            </w:pPr>
            <w:r w:rsidRPr="00FD5C60">
              <w:rPr>
                <w:rFonts w:ascii="StobiSerif Regular" w:hAnsi="StobiSerif Regular"/>
                <w:lang w:val="sq-AL"/>
              </w:rPr>
              <w:lastRenderedPageBreak/>
              <w:t>ligji është dorëzuar në QRMV-në me Propozim-Raport mbi VNRR-në.</w:t>
            </w:r>
          </w:p>
          <w:p w14:paraId="42C3BE45" w14:textId="4827D576" w:rsidR="00244FD8" w:rsidRPr="00465DD5" w:rsidRDefault="004E1F79" w:rsidP="00465DD5">
            <w:pPr>
              <w:suppressAutoHyphens w:val="0"/>
              <w:spacing w:before="100" w:beforeAutospacing="1" w:after="120" w:line="276" w:lineRule="auto"/>
              <w:rPr>
                <w:rFonts w:ascii="StobiSerif Regular" w:hAnsi="StobiSerif Regular"/>
                <w:b/>
                <w:lang w:val="sq-AL"/>
              </w:rPr>
            </w:pPr>
            <w:r>
              <w:rPr>
                <w:rFonts w:ascii="StobiSerif Regular" w:hAnsi="StobiSerif Regular"/>
                <w:b/>
                <w:lang w:val="sq-AL"/>
              </w:rPr>
              <w:t xml:space="preserve">3.4  Ministria e Punëve të </w:t>
            </w:r>
            <w:r w:rsidR="00244FD8">
              <w:rPr>
                <w:rFonts w:ascii="StobiSerif Regular" w:hAnsi="StobiSerif Regular"/>
                <w:b/>
                <w:lang w:val="sq-AL"/>
              </w:rPr>
              <w:t xml:space="preserve">                </w:t>
            </w:r>
            <w:r>
              <w:rPr>
                <w:rFonts w:ascii="StobiSerif Regular" w:hAnsi="StobiSerif Regular"/>
                <w:b/>
                <w:lang w:val="sq-AL"/>
              </w:rPr>
              <w:t>Brendshme</w:t>
            </w:r>
          </w:p>
          <w:p w14:paraId="5CA185C7" w14:textId="5A71EDEA" w:rsidR="004E1F79" w:rsidRDefault="003905FD" w:rsidP="00465DD5">
            <w:pPr>
              <w:suppressAutoHyphens w:val="0"/>
              <w:spacing w:after="120" w:line="276" w:lineRule="auto"/>
              <w:ind w:firstLine="360"/>
              <w:rPr>
                <w:rFonts w:ascii="StobiSerif Regular" w:hAnsi="StobiSerif Regular" w:cs="Arial"/>
                <w:lang w:val="sq-AL"/>
              </w:rPr>
            </w:pPr>
            <w:r>
              <w:rPr>
                <w:rFonts w:ascii="StobiSerif Regular" w:hAnsi="StobiSerif Regular"/>
                <w:lang w:val="sq-AL"/>
              </w:rPr>
              <w:t xml:space="preserve">     </w:t>
            </w:r>
            <w:r w:rsidR="004E1F79" w:rsidRPr="007B0D8B">
              <w:rPr>
                <w:rFonts w:ascii="StobiSerif Regular" w:hAnsi="StobiSerif Regular"/>
                <w:lang w:val="sq-AL"/>
              </w:rPr>
              <w:t>N</w:t>
            </w:r>
            <w:r w:rsidR="004E1F79" w:rsidRPr="007B0D8B">
              <w:rPr>
                <w:rFonts w:ascii="StobiSerif Regular" w:hAnsi="StobiSerif Regular" w:cs="Arial"/>
                <w:lang w:val="sq-AL"/>
              </w:rPr>
              <w:t xml:space="preserve">ë bazë të të dhënave të pranuara nga Sekretariati i </w:t>
            </w:r>
            <w:r w:rsidR="002F2833">
              <w:rPr>
                <w:rFonts w:ascii="StobiSerif Regular" w:hAnsi="StobiSerif Regular" w:cs="Arial"/>
                <w:lang w:val="sq-AL"/>
              </w:rPr>
              <w:t xml:space="preserve">        </w:t>
            </w:r>
            <w:r w:rsidR="004E1F79">
              <w:rPr>
                <w:rFonts w:ascii="StobiSerif Regular" w:hAnsi="StobiSerif Regular" w:cs="Arial"/>
                <w:lang w:val="sq-AL"/>
              </w:rPr>
              <w:t>P</w:t>
            </w:r>
            <w:r w:rsidR="004E1F79" w:rsidRPr="007B0D8B">
              <w:rPr>
                <w:rFonts w:ascii="StobiSerif Regular" w:hAnsi="StobiSerif Regular" w:cs="Arial"/>
                <w:lang w:val="sq-AL"/>
              </w:rPr>
              <w:t>ërgjithshëm i Qeverisë së R</w:t>
            </w:r>
            <w:r w:rsidR="001C69CB">
              <w:rPr>
                <w:rFonts w:ascii="StobiSerif Regular" w:hAnsi="StobiSerif Regular" w:cs="Arial"/>
                <w:lang w:val="sq-AL"/>
              </w:rPr>
              <w:t>epublikës së Maqedonisë së Veriut</w:t>
            </w:r>
            <w:r w:rsidR="004E1F79" w:rsidRPr="007B0D8B">
              <w:rPr>
                <w:rFonts w:ascii="StobiSerif Regular" w:hAnsi="StobiSerif Regular" w:cs="Arial"/>
                <w:lang w:val="sq-AL"/>
              </w:rPr>
              <w:t xml:space="preserve">, </w:t>
            </w:r>
            <w:r w:rsidR="004E1F79">
              <w:rPr>
                <w:rFonts w:ascii="StobiSerif Regular" w:hAnsi="StobiSerif Regular" w:cs="Arial"/>
                <w:lang w:val="sq-AL"/>
              </w:rPr>
              <w:t>është konstatuar se gjatë periudhës janar – dhjetor 202</w:t>
            </w:r>
            <w:r w:rsidR="00360B30">
              <w:rPr>
                <w:rFonts w:ascii="StobiSerif Regular" w:hAnsi="StobiSerif Regular" w:cs="Arial"/>
              </w:rPr>
              <w:t>2</w:t>
            </w:r>
            <w:r w:rsidR="004E1F79">
              <w:rPr>
                <w:rFonts w:ascii="StobiSerif Regular" w:hAnsi="StobiSerif Regular" w:cs="Arial"/>
                <w:lang w:val="sq-AL"/>
              </w:rPr>
              <w:t xml:space="preserve">, nga ana e  Qeverisë </w:t>
            </w:r>
            <w:r w:rsidR="004E1F79" w:rsidRPr="007B0D8B">
              <w:rPr>
                <w:rFonts w:ascii="StobiSerif Regular" w:hAnsi="StobiSerif Regular" w:cs="Arial"/>
                <w:lang w:val="sq-AL"/>
              </w:rPr>
              <w:t>së R</w:t>
            </w:r>
            <w:r w:rsidR="002F2833">
              <w:rPr>
                <w:rFonts w:ascii="StobiSerif Regular" w:hAnsi="StobiSerif Regular" w:cs="Arial"/>
                <w:lang w:val="sq-AL"/>
              </w:rPr>
              <w:t>epublikës së Maqedonisë së Veriut</w:t>
            </w:r>
            <w:r w:rsidR="004E1F79">
              <w:rPr>
                <w:rFonts w:ascii="StobiSerif Regular" w:hAnsi="StobiSerif Regular" w:cs="Arial"/>
                <w:lang w:val="sq-AL"/>
              </w:rPr>
              <w:t xml:space="preserve"> janë </w:t>
            </w:r>
            <w:r w:rsidR="00E11FC0">
              <w:rPr>
                <w:rFonts w:ascii="StobiSerif Regular" w:hAnsi="StobiSerif Regular" w:cs="Arial"/>
                <w:lang w:val="sq-AL"/>
              </w:rPr>
              <w:t xml:space="preserve">përcaktuar </w:t>
            </w:r>
            <w:r w:rsidR="004E1F79">
              <w:rPr>
                <w:rFonts w:ascii="StobiSerif Regular" w:hAnsi="StobiSerif Regular" w:cs="Arial"/>
                <w:lang w:val="sq-AL"/>
              </w:rPr>
              <w:t xml:space="preserve">2 Propozim-Ligje të Ministrisë së Punëve të </w:t>
            </w:r>
            <w:r w:rsidR="002F2833">
              <w:rPr>
                <w:rFonts w:ascii="StobiSerif Regular" w:hAnsi="StobiSerif Regular" w:cs="Arial"/>
                <w:lang w:val="sq-AL"/>
              </w:rPr>
              <w:t>Brendshme</w:t>
            </w:r>
            <w:r w:rsidR="004E1F79">
              <w:rPr>
                <w:rFonts w:ascii="StobiSerif Regular" w:hAnsi="StobiSerif Regular" w:cs="Arial"/>
                <w:lang w:val="sq-AL"/>
              </w:rPr>
              <w:t>.</w:t>
            </w:r>
          </w:p>
          <w:p w14:paraId="5FC11B00" w14:textId="77777777" w:rsidR="004C263E" w:rsidRPr="004C263E" w:rsidRDefault="004C263E" w:rsidP="00465DD5">
            <w:pPr>
              <w:suppressAutoHyphens w:val="0"/>
              <w:spacing w:after="120" w:line="276" w:lineRule="auto"/>
              <w:ind w:firstLine="360"/>
              <w:rPr>
                <w:rFonts w:ascii="StobiSerif Regular" w:hAnsi="StobiSerif Regular" w:cs="Arial"/>
                <w:sz w:val="18"/>
                <w:szCs w:val="18"/>
                <w:lang w:val="sq-AL"/>
              </w:rPr>
            </w:pPr>
          </w:p>
          <w:p w14:paraId="6F091284" w14:textId="0E35A58C" w:rsidR="0040501D" w:rsidRPr="004C263E" w:rsidRDefault="004E1F79" w:rsidP="004E1F79">
            <w:pPr>
              <w:suppressAutoHyphens w:val="0"/>
              <w:spacing w:after="120" w:line="276" w:lineRule="auto"/>
              <w:rPr>
                <w:rFonts w:ascii="StobiSerif Regular" w:hAnsi="StobiSerif Regular" w:cs="Arial"/>
                <w:lang w:val="sq-AL"/>
              </w:rPr>
            </w:pPr>
            <w:r>
              <w:rPr>
                <w:rFonts w:ascii="StobiSerif Regular" w:hAnsi="StobiSerif Regular" w:cs="Arial"/>
                <w:lang w:val="sq-AL"/>
              </w:rPr>
              <w:t xml:space="preserve">   </w:t>
            </w:r>
            <w:r w:rsidR="003905FD">
              <w:rPr>
                <w:rFonts w:ascii="StobiSerif Regular" w:hAnsi="StobiSerif Regular" w:cs="Arial"/>
                <w:lang w:val="sq-AL"/>
              </w:rPr>
              <w:t xml:space="preserve">        </w:t>
            </w:r>
            <w:r w:rsidR="00970C83">
              <w:rPr>
                <w:rFonts w:ascii="StobiSerif Regular" w:hAnsi="StobiSerif Regular"/>
                <w:lang w:val="sq-AL"/>
              </w:rPr>
              <w:t xml:space="preserve">Në përputhje me të dhënat, të cilat u pranuan gjatë </w:t>
            </w:r>
            <w:r w:rsidRPr="00EA129D">
              <w:rPr>
                <w:rFonts w:ascii="StobiSerif Regular" w:hAnsi="StobiSerif Regular" w:cs="Arial"/>
                <w:lang w:val="sq-AL"/>
              </w:rPr>
              <w:t>ENER-it dhe eviden</w:t>
            </w:r>
            <w:r w:rsidR="00970C83">
              <w:rPr>
                <w:rFonts w:ascii="StobiSerif Regular" w:hAnsi="StobiSerif Regular" w:cs="Arial"/>
                <w:lang w:val="sq-AL"/>
              </w:rPr>
              <w:t>timit</w:t>
            </w:r>
            <w:r w:rsidRPr="00EA129D">
              <w:rPr>
                <w:rFonts w:ascii="StobiSerif Regular" w:hAnsi="StobiSerif Regular" w:cs="Arial"/>
                <w:lang w:val="sq-AL"/>
              </w:rPr>
              <w:t xml:space="preserve"> në MSHIA, </w:t>
            </w:r>
            <w:r w:rsidR="00970C83">
              <w:rPr>
                <w:rFonts w:ascii="StobiSerif Regular" w:hAnsi="StobiSerif Regular"/>
                <w:lang w:val="sq-AL"/>
              </w:rPr>
              <w:t>është përcaktuar se</w:t>
            </w:r>
            <w:r w:rsidR="00970C83" w:rsidRPr="00886631">
              <w:rPr>
                <w:rFonts w:ascii="StobiSerif Regular" w:hAnsi="StobiSerif Regular"/>
              </w:rPr>
              <w:t>:</w:t>
            </w:r>
          </w:p>
          <w:p w14:paraId="0F76EB84" w14:textId="0046097F" w:rsidR="004E1F79" w:rsidRDefault="00E11FC0" w:rsidP="004C263E">
            <w:pPr>
              <w:pStyle w:val="ListParagraph"/>
              <w:numPr>
                <w:ilvl w:val="0"/>
                <w:numId w:val="35"/>
              </w:numPr>
              <w:suppressAutoHyphens w:val="0"/>
              <w:spacing w:after="120" w:line="276" w:lineRule="auto"/>
              <w:rPr>
                <w:rFonts w:ascii="StobiSerif Regular" w:hAnsi="StobiSerif Regular" w:cs="Arial"/>
                <w:lang w:val="sq-AL"/>
              </w:rPr>
            </w:pPr>
            <w:r w:rsidRPr="004C263E">
              <w:rPr>
                <w:rFonts w:ascii="StobiSerif Regular" w:hAnsi="StobiSerif Regular" w:cs="Arial"/>
                <w:lang w:val="sq-AL"/>
              </w:rPr>
              <w:t xml:space="preserve">Në ENER </w:t>
            </w:r>
            <w:r w:rsidR="007C3C30" w:rsidRPr="004C263E">
              <w:rPr>
                <w:rFonts w:ascii="StobiSerif Regular" w:hAnsi="StobiSerif Regular" w:cs="Arial"/>
                <w:lang w:val="sq-AL"/>
              </w:rPr>
              <w:t>ësht</w:t>
            </w:r>
            <w:r w:rsidRPr="004C263E">
              <w:rPr>
                <w:rFonts w:ascii="StobiSerif Regular" w:hAnsi="StobiSerif Regular" w:cs="Arial"/>
                <w:lang w:val="sq-AL"/>
              </w:rPr>
              <w:t>ë publikuar 1</w:t>
            </w:r>
            <w:r w:rsidR="004E1F79" w:rsidRPr="004C263E">
              <w:rPr>
                <w:rFonts w:ascii="StobiSerif Regular" w:hAnsi="StobiSerif Regular" w:cs="Arial"/>
                <w:lang w:val="sq-AL"/>
              </w:rPr>
              <w:t xml:space="preserve"> ligj,</w:t>
            </w:r>
          </w:p>
          <w:p w14:paraId="6035DEF6" w14:textId="1B226532" w:rsidR="004E1F79" w:rsidRDefault="004E1F79" w:rsidP="004C263E">
            <w:pPr>
              <w:pStyle w:val="ListParagraph"/>
              <w:numPr>
                <w:ilvl w:val="0"/>
                <w:numId w:val="35"/>
              </w:numPr>
              <w:suppressAutoHyphens w:val="0"/>
              <w:spacing w:after="120" w:line="276" w:lineRule="auto"/>
              <w:rPr>
                <w:rFonts w:ascii="StobiSerif Regular" w:hAnsi="StobiSerif Regular" w:cs="Arial"/>
                <w:lang w:val="sq-AL"/>
              </w:rPr>
            </w:pPr>
            <w:r w:rsidRPr="004C263E">
              <w:rPr>
                <w:rFonts w:ascii="StobiSerif Regular" w:hAnsi="StobiSerif Regular" w:cs="Arial"/>
                <w:lang w:val="sq-AL"/>
              </w:rPr>
              <w:t>për të marrë men</w:t>
            </w:r>
            <w:r w:rsidR="00E80EAE" w:rsidRPr="004C263E">
              <w:rPr>
                <w:rFonts w:ascii="StobiSerif Regular" w:hAnsi="StobiSerif Regular" w:cs="Arial"/>
                <w:lang w:val="sq-AL"/>
              </w:rPr>
              <w:t>d</w:t>
            </w:r>
            <w:r w:rsidRPr="004C263E">
              <w:rPr>
                <w:rFonts w:ascii="StobiSerif Regular" w:hAnsi="StobiSerif Regular" w:cs="Arial"/>
                <w:lang w:val="sq-AL"/>
              </w:rPr>
              <w:t>im</w:t>
            </w:r>
            <w:r w:rsidR="00E80EAE" w:rsidRPr="004C263E">
              <w:rPr>
                <w:rFonts w:ascii="StobiSerif Regular" w:hAnsi="StobiSerif Regular" w:cs="Arial"/>
                <w:lang w:val="sq-AL"/>
              </w:rPr>
              <w:t xml:space="preserve"> </w:t>
            </w:r>
            <w:r w:rsidRPr="004C263E">
              <w:rPr>
                <w:rFonts w:ascii="StobiSerif Regular" w:hAnsi="StobiSerif Regular" w:cs="Arial"/>
                <w:lang w:val="sq-AL"/>
              </w:rPr>
              <w:t xml:space="preserve">në MSHIA </w:t>
            </w:r>
            <w:r w:rsidRPr="004C263E">
              <w:rPr>
                <w:rFonts w:ascii="StobiSerif Regular" w:hAnsi="StobiSerif Regular" w:cs="Arial"/>
                <w:b/>
                <w:bCs/>
                <w:lang w:val="sq-AL"/>
              </w:rPr>
              <w:t>janë dor</w:t>
            </w:r>
            <w:r w:rsidR="00C07211" w:rsidRPr="004C263E">
              <w:rPr>
                <w:rFonts w:ascii="StobiSerif Regular" w:hAnsi="StobiSerif Regular" w:cs="Arial"/>
                <w:b/>
                <w:bCs/>
                <w:lang w:val="sq-AL"/>
              </w:rPr>
              <w:t>ë</w:t>
            </w:r>
            <w:r w:rsidRPr="004C263E">
              <w:rPr>
                <w:rFonts w:ascii="StobiSerif Regular" w:hAnsi="StobiSerif Regular" w:cs="Arial"/>
                <w:b/>
                <w:bCs/>
                <w:lang w:val="sq-AL"/>
              </w:rPr>
              <w:t>zuar</w:t>
            </w:r>
            <w:r w:rsidRPr="004C263E">
              <w:rPr>
                <w:rFonts w:ascii="StobiSerif Regular" w:hAnsi="StobiSerif Regular" w:cs="Arial"/>
                <w:lang w:val="sq-AL"/>
              </w:rPr>
              <w:t xml:space="preserve"> 2 </w:t>
            </w:r>
            <w:r w:rsidR="00DC0472" w:rsidRPr="004C263E">
              <w:rPr>
                <w:rFonts w:ascii="StobiSerif Regular" w:hAnsi="StobiSerif Regular" w:cs="Arial"/>
                <w:lang w:val="sq-AL"/>
              </w:rPr>
              <w:t>Projekt-</w:t>
            </w:r>
            <w:r w:rsidRPr="004C263E">
              <w:rPr>
                <w:rFonts w:ascii="StobiSerif Regular" w:hAnsi="StobiSerif Regular" w:cs="Arial"/>
                <w:lang w:val="sq-AL"/>
              </w:rPr>
              <w:t xml:space="preserve">Raporte </w:t>
            </w:r>
            <w:r w:rsidR="00DC0472" w:rsidRPr="004C263E">
              <w:rPr>
                <w:rFonts w:ascii="StobiSerif Regular" w:hAnsi="StobiSerif Regular" w:cs="Arial"/>
                <w:lang w:val="sq-AL"/>
              </w:rPr>
              <w:t>mbi</w:t>
            </w:r>
            <w:r w:rsidRPr="004C263E">
              <w:rPr>
                <w:rFonts w:ascii="StobiSerif Regular" w:hAnsi="StobiSerif Regular" w:cs="Arial"/>
                <w:lang w:val="sq-AL"/>
              </w:rPr>
              <w:t xml:space="preserve"> VNR</w:t>
            </w:r>
            <w:r w:rsidR="00DC0472" w:rsidRPr="004C263E">
              <w:rPr>
                <w:rFonts w:ascii="StobiSerif Regular" w:hAnsi="StobiSerif Regular" w:cs="Arial"/>
                <w:lang w:val="sq-AL"/>
              </w:rPr>
              <w:t>R</w:t>
            </w:r>
            <w:r w:rsidRPr="004C263E">
              <w:rPr>
                <w:rFonts w:ascii="StobiSerif Regular" w:hAnsi="StobiSerif Regular" w:cs="Arial"/>
                <w:lang w:val="sq-AL"/>
              </w:rPr>
              <w:t>-</w:t>
            </w:r>
            <w:r w:rsidR="00DC0472" w:rsidRPr="004C263E">
              <w:rPr>
                <w:rFonts w:ascii="StobiSerif Regular" w:hAnsi="StobiSerif Regular" w:cs="Arial"/>
                <w:lang w:val="sq-AL"/>
              </w:rPr>
              <w:t>në</w:t>
            </w:r>
            <w:r w:rsidRPr="004C263E">
              <w:rPr>
                <w:rFonts w:ascii="StobiSerif Regular" w:hAnsi="StobiSerif Regular" w:cs="Arial"/>
                <w:lang w:val="sq-AL"/>
              </w:rPr>
              <w:t>, p</w:t>
            </w:r>
            <w:r w:rsidR="00DC0472" w:rsidRPr="004C263E">
              <w:rPr>
                <w:rFonts w:ascii="StobiSerif Regular" w:hAnsi="StobiSerif Regular" w:cs="Arial"/>
                <w:lang w:val="sq-AL"/>
              </w:rPr>
              <w:t xml:space="preserve">rej të cilëve për 1 është respektuar procedura </w:t>
            </w:r>
            <w:r w:rsidR="00887DFE" w:rsidRPr="004C263E">
              <w:rPr>
                <w:rFonts w:ascii="StobiSerif Regular" w:hAnsi="StobiSerif Regular" w:cs="Arial"/>
                <w:lang w:val="sq-AL"/>
              </w:rPr>
              <w:t xml:space="preserve">mbi </w:t>
            </w:r>
            <w:r w:rsidRPr="004C263E">
              <w:rPr>
                <w:rFonts w:ascii="StobiSerif Regular" w:hAnsi="StobiSerif Regular" w:cs="Arial"/>
                <w:lang w:val="sq-AL"/>
              </w:rPr>
              <w:t>VNR</w:t>
            </w:r>
            <w:r w:rsidR="00887DFE" w:rsidRPr="004C263E">
              <w:rPr>
                <w:rFonts w:ascii="StobiSerif Regular" w:hAnsi="StobiSerif Regular" w:cs="Arial"/>
                <w:lang w:val="sq-AL"/>
              </w:rPr>
              <w:t>R</w:t>
            </w:r>
            <w:r w:rsidRPr="004C263E">
              <w:rPr>
                <w:rFonts w:ascii="StobiSerif Regular" w:hAnsi="StobiSerif Regular" w:cs="Arial"/>
                <w:lang w:val="sq-AL"/>
              </w:rPr>
              <w:t>-</w:t>
            </w:r>
            <w:r w:rsidR="00887DFE" w:rsidRPr="004C263E">
              <w:rPr>
                <w:rFonts w:ascii="StobiSerif Regular" w:hAnsi="StobiSerif Regular" w:cs="Arial"/>
                <w:lang w:val="sq-AL"/>
              </w:rPr>
              <w:t>n</w:t>
            </w:r>
            <w:r w:rsidRPr="004C263E">
              <w:rPr>
                <w:rFonts w:ascii="StobiSerif Regular" w:hAnsi="StobiSerif Regular" w:cs="Arial"/>
                <w:lang w:val="sq-AL"/>
              </w:rPr>
              <w:t xml:space="preserve">ë, përkatësisht </w:t>
            </w:r>
            <w:r w:rsidR="00887DFE" w:rsidRPr="004C263E">
              <w:rPr>
                <w:rFonts w:ascii="StobiSerif Regular" w:hAnsi="StobiSerif Regular" w:cs="Arial"/>
                <w:lang w:val="sq-AL"/>
              </w:rPr>
              <w:t>ësht</w:t>
            </w:r>
            <w:r w:rsidRPr="004C263E">
              <w:rPr>
                <w:rFonts w:ascii="StobiSerif Regular" w:hAnsi="StobiSerif Regular" w:cs="Arial"/>
                <w:lang w:val="sq-AL"/>
              </w:rPr>
              <w:t xml:space="preserve">ë dorëzuar për të marrë </w:t>
            </w:r>
            <w:r w:rsidR="00887DFE" w:rsidRPr="004C263E">
              <w:rPr>
                <w:rFonts w:ascii="StobiSerif Regular" w:hAnsi="StobiSerif Regular" w:cs="Arial"/>
                <w:lang w:val="sq-AL"/>
              </w:rPr>
              <w:t>M</w:t>
            </w:r>
            <w:r w:rsidRPr="004C263E">
              <w:rPr>
                <w:rFonts w:ascii="StobiSerif Regular" w:hAnsi="StobiSerif Regular" w:cs="Arial"/>
                <w:lang w:val="sq-AL"/>
              </w:rPr>
              <w:t xml:space="preserve">endim pas skadimit të afatit minimal prej 20 ditësh për konsultime </w:t>
            </w:r>
            <w:r w:rsidR="00887DFE" w:rsidRPr="004C263E">
              <w:rPr>
                <w:rFonts w:ascii="StobiSerif Regular" w:hAnsi="StobiSerif Regular" w:cs="Arial"/>
                <w:lang w:val="sq-AL"/>
              </w:rPr>
              <w:t>në</w:t>
            </w:r>
            <w:r w:rsidRPr="004C263E">
              <w:rPr>
                <w:rFonts w:ascii="StobiSerif Regular" w:hAnsi="StobiSerif Regular" w:cs="Arial"/>
                <w:lang w:val="sq-AL"/>
              </w:rPr>
              <w:t xml:space="preserve"> ENER-in dhe</w:t>
            </w:r>
          </w:p>
          <w:p w14:paraId="538683DF" w14:textId="329BCCA0" w:rsidR="00946496" w:rsidRDefault="004E1F79" w:rsidP="00B95E9D">
            <w:pPr>
              <w:pStyle w:val="ListParagraph"/>
              <w:numPr>
                <w:ilvl w:val="0"/>
                <w:numId w:val="35"/>
              </w:numPr>
              <w:suppressAutoHyphens w:val="0"/>
              <w:spacing w:after="120" w:line="276" w:lineRule="auto"/>
              <w:rPr>
                <w:rFonts w:ascii="StobiSerif Regular" w:hAnsi="StobiSerif Regular" w:cs="Arial"/>
                <w:lang w:val="sq-AL"/>
              </w:rPr>
            </w:pPr>
            <w:r w:rsidRPr="004C263E">
              <w:rPr>
                <w:rFonts w:ascii="StobiSerif Regular" w:hAnsi="StobiSerif Regular" w:cs="Arial"/>
              </w:rPr>
              <w:lastRenderedPageBreak/>
              <w:t>2</w:t>
            </w:r>
            <w:r w:rsidRPr="004C263E">
              <w:rPr>
                <w:rFonts w:ascii="StobiSerif Regular" w:hAnsi="StobiSerif Regular" w:cs="Arial"/>
                <w:lang w:val="sq-AL"/>
              </w:rPr>
              <w:t xml:space="preserve"> ligje </w:t>
            </w:r>
            <w:r w:rsidR="00887DFE" w:rsidRPr="004C263E">
              <w:rPr>
                <w:rFonts w:ascii="StobiSerif Regular" w:hAnsi="StobiSerif Regular" w:cs="Arial"/>
                <w:lang w:val="sq-AL"/>
              </w:rPr>
              <w:t>jan</w:t>
            </w:r>
            <w:r w:rsidRPr="004C263E">
              <w:rPr>
                <w:rFonts w:ascii="StobiSerif Regular" w:hAnsi="StobiSerif Regular" w:cs="Arial"/>
                <w:lang w:val="sq-AL"/>
              </w:rPr>
              <w:t xml:space="preserve">ë dorëzuar në QRMV-së me </w:t>
            </w:r>
            <w:r w:rsidR="00887DFE" w:rsidRPr="004C263E">
              <w:rPr>
                <w:rFonts w:ascii="StobiSerif Regular" w:hAnsi="StobiSerif Regular" w:cs="Arial"/>
                <w:lang w:val="sq-AL"/>
              </w:rPr>
              <w:t>P</w:t>
            </w:r>
            <w:r w:rsidRPr="004C263E">
              <w:rPr>
                <w:rFonts w:ascii="StobiSerif Regular" w:hAnsi="StobiSerif Regular" w:cs="Arial"/>
                <w:lang w:val="sq-AL"/>
              </w:rPr>
              <w:t>ropozim</w:t>
            </w:r>
            <w:r w:rsidR="00887DFE" w:rsidRPr="004C263E">
              <w:rPr>
                <w:rFonts w:ascii="StobiSerif Regular" w:hAnsi="StobiSerif Regular" w:cs="Arial"/>
                <w:lang w:val="sq-AL"/>
              </w:rPr>
              <w:t>-R</w:t>
            </w:r>
            <w:r w:rsidRPr="004C263E">
              <w:rPr>
                <w:rFonts w:ascii="StobiSerif Regular" w:hAnsi="StobiSerif Regular" w:cs="Arial"/>
                <w:lang w:val="sq-AL"/>
              </w:rPr>
              <w:t xml:space="preserve">aport </w:t>
            </w:r>
            <w:r w:rsidR="00887DFE" w:rsidRPr="004C263E">
              <w:rPr>
                <w:rFonts w:ascii="StobiSerif Regular" w:hAnsi="StobiSerif Regular" w:cs="Arial"/>
                <w:lang w:val="sq-AL"/>
              </w:rPr>
              <w:t>mbi</w:t>
            </w:r>
            <w:r w:rsidRPr="004C263E">
              <w:rPr>
                <w:rFonts w:ascii="StobiSerif Regular" w:hAnsi="StobiSerif Regular" w:cs="Arial"/>
                <w:lang w:val="sq-AL"/>
              </w:rPr>
              <w:t xml:space="preserve"> VNR</w:t>
            </w:r>
            <w:r w:rsidR="00887DFE" w:rsidRPr="004C263E">
              <w:rPr>
                <w:rFonts w:ascii="StobiSerif Regular" w:hAnsi="StobiSerif Regular" w:cs="Arial"/>
                <w:lang w:val="sq-AL"/>
              </w:rPr>
              <w:t>R-në</w:t>
            </w:r>
            <w:r w:rsidRPr="004C263E">
              <w:rPr>
                <w:rFonts w:ascii="StobiSerif Regular" w:hAnsi="StobiSerif Regular" w:cs="Arial"/>
                <w:lang w:val="sq-AL"/>
              </w:rPr>
              <w:t>.</w:t>
            </w:r>
          </w:p>
          <w:p w14:paraId="1E05D897" w14:textId="77777777" w:rsidR="00B95E9D" w:rsidRPr="00B95E9D" w:rsidRDefault="00B95E9D" w:rsidP="00B95E9D">
            <w:pPr>
              <w:pStyle w:val="ListParagraph"/>
              <w:suppressAutoHyphens w:val="0"/>
              <w:spacing w:after="120" w:line="276" w:lineRule="auto"/>
              <w:rPr>
                <w:rFonts w:ascii="StobiSerif Regular" w:hAnsi="StobiSerif Regular" w:cs="Arial"/>
                <w:lang w:val="sq-AL"/>
              </w:rPr>
            </w:pPr>
          </w:p>
          <w:p w14:paraId="0BF4E0FF" w14:textId="7B42FA3A" w:rsidR="004E1F79" w:rsidRPr="00465DD5" w:rsidRDefault="004E1F79" w:rsidP="00465DD5">
            <w:pPr>
              <w:suppressAutoHyphens w:val="0"/>
              <w:spacing w:before="100" w:beforeAutospacing="1" w:after="120" w:line="276" w:lineRule="auto"/>
              <w:rPr>
                <w:rFonts w:ascii="StobiSerif Regular" w:hAnsi="StobiSerif Regular"/>
                <w:b/>
                <w:lang w:val="sq-AL"/>
              </w:rPr>
            </w:pPr>
            <w:r>
              <w:rPr>
                <w:rFonts w:ascii="StobiSerif Regular" w:hAnsi="StobiSerif Regular"/>
                <w:b/>
                <w:lang w:val="sq-AL"/>
              </w:rPr>
              <w:t>3.5. Ministria e Drejtësisë</w:t>
            </w:r>
          </w:p>
          <w:p w14:paraId="2ECA679A" w14:textId="09D937BF" w:rsidR="004E1F79" w:rsidRDefault="004E1F79" w:rsidP="002C08BE">
            <w:pPr>
              <w:suppressAutoHyphens w:val="0"/>
              <w:spacing w:line="276" w:lineRule="auto"/>
              <w:ind w:firstLine="360"/>
              <w:rPr>
                <w:rFonts w:ascii="StobiSerif Regular" w:hAnsi="StobiSerif Regular" w:cs="Arial"/>
                <w:lang w:val="sq-AL"/>
              </w:rPr>
            </w:pPr>
            <w:r>
              <w:rPr>
                <w:rFonts w:ascii="StobiSerif Regular" w:hAnsi="StobiSerif Regular"/>
                <w:lang w:val="sq-AL"/>
              </w:rPr>
              <w:t xml:space="preserve">        </w:t>
            </w:r>
            <w:r w:rsidRPr="007B0D8B">
              <w:rPr>
                <w:rFonts w:ascii="StobiSerif Regular" w:hAnsi="StobiSerif Regular"/>
                <w:lang w:val="sq-AL"/>
              </w:rPr>
              <w:t>N</w:t>
            </w:r>
            <w:r w:rsidRPr="007B0D8B">
              <w:rPr>
                <w:rFonts w:ascii="StobiSerif Regular" w:hAnsi="StobiSerif Regular" w:cs="Arial"/>
                <w:lang w:val="sq-AL"/>
              </w:rPr>
              <w:t xml:space="preserve">ë bazë të të dhënave të pranuara nga Sekretariati i </w:t>
            </w:r>
            <w:r>
              <w:rPr>
                <w:rFonts w:ascii="StobiSerif Regular" w:hAnsi="StobiSerif Regular" w:cs="Arial"/>
                <w:lang w:val="sq-AL"/>
              </w:rPr>
              <w:t>P</w:t>
            </w:r>
            <w:r w:rsidRPr="007B0D8B">
              <w:rPr>
                <w:rFonts w:ascii="StobiSerif Regular" w:hAnsi="StobiSerif Regular" w:cs="Arial"/>
                <w:lang w:val="sq-AL"/>
              </w:rPr>
              <w:t>ërgjithshëm i Qeverisë së R</w:t>
            </w:r>
            <w:r>
              <w:rPr>
                <w:rFonts w:ascii="StobiSerif Regular" w:hAnsi="StobiSerif Regular" w:cs="Arial"/>
                <w:lang w:val="sq-AL"/>
              </w:rPr>
              <w:t>epublikës së Maqedonisë së Veriut</w:t>
            </w:r>
            <w:r w:rsidRPr="007B0D8B">
              <w:rPr>
                <w:rFonts w:ascii="StobiSerif Regular" w:hAnsi="StobiSerif Regular" w:cs="Arial"/>
                <w:lang w:val="sq-AL"/>
              </w:rPr>
              <w:t xml:space="preserve">, </w:t>
            </w:r>
            <w:r>
              <w:rPr>
                <w:rFonts w:ascii="StobiSerif Regular" w:hAnsi="StobiSerif Regular" w:cs="Arial"/>
                <w:lang w:val="sq-AL"/>
              </w:rPr>
              <w:t>është konstatuar se gjatë periudhës janar – dhjetor 202</w:t>
            </w:r>
            <w:r w:rsidR="00360B30">
              <w:rPr>
                <w:rFonts w:ascii="StobiSerif Regular" w:hAnsi="StobiSerif Regular" w:cs="Arial"/>
              </w:rPr>
              <w:t>2</w:t>
            </w:r>
            <w:r>
              <w:rPr>
                <w:rFonts w:ascii="StobiSerif Regular" w:hAnsi="StobiSerif Regular" w:cs="Arial"/>
                <w:lang w:val="sq-AL"/>
              </w:rPr>
              <w:t xml:space="preserve">-të, nga ana e Qeverisë </w:t>
            </w:r>
            <w:r w:rsidRPr="007B0D8B">
              <w:rPr>
                <w:rFonts w:ascii="StobiSerif Regular" w:hAnsi="StobiSerif Regular" w:cs="Arial"/>
                <w:lang w:val="sq-AL"/>
              </w:rPr>
              <w:t>së R</w:t>
            </w:r>
            <w:r w:rsidR="007B238B">
              <w:rPr>
                <w:rFonts w:ascii="StobiSerif Regular" w:hAnsi="StobiSerif Regular" w:cs="Arial"/>
              </w:rPr>
              <w:t>е</w:t>
            </w:r>
            <w:r w:rsidR="007B238B">
              <w:rPr>
                <w:rFonts w:ascii="StobiSerif Regular" w:hAnsi="StobiSerif Regular" w:cs="Arial"/>
                <w:lang w:val="sq-AL"/>
              </w:rPr>
              <w:t xml:space="preserve">publikës së Maqedonisë së </w:t>
            </w:r>
            <w:r>
              <w:rPr>
                <w:rFonts w:ascii="StobiSerif Regular" w:hAnsi="StobiSerif Regular" w:cs="Arial"/>
                <w:lang w:val="sq-AL"/>
              </w:rPr>
              <w:t xml:space="preserve"> janë përcaktuar </w:t>
            </w:r>
            <w:r w:rsidR="000027CF">
              <w:rPr>
                <w:rFonts w:ascii="StobiSerif Regular" w:hAnsi="StobiSerif Regular" w:cs="Arial"/>
                <w:b/>
                <w:bCs/>
                <w:lang w:val="sq-AL"/>
              </w:rPr>
              <w:t>10</w:t>
            </w:r>
            <w:r w:rsidRPr="003161A8">
              <w:rPr>
                <w:rFonts w:ascii="StobiSerif Regular" w:hAnsi="StobiSerif Regular" w:cs="Arial"/>
                <w:b/>
                <w:bCs/>
                <w:lang w:val="sq-AL"/>
              </w:rPr>
              <w:t xml:space="preserve"> Propozim-Ligje</w:t>
            </w:r>
            <w:r>
              <w:rPr>
                <w:rFonts w:ascii="StobiSerif Regular" w:hAnsi="StobiSerif Regular" w:cs="Arial"/>
                <w:lang w:val="sq-AL"/>
              </w:rPr>
              <w:t xml:space="preserve"> të Ministrisë së Drejtësisë.</w:t>
            </w:r>
          </w:p>
          <w:p w14:paraId="6D3C43F8" w14:textId="77777777" w:rsidR="006F7493" w:rsidRPr="006F7493" w:rsidRDefault="006F7493" w:rsidP="002C08BE">
            <w:pPr>
              <w:suppressAutoHyphens w:val="0"/>
              <w:spacing w:line="276" w:lineRule="auto"/>
              <w:ind w:firstLine="360"/>
              <w:rPr>
                <w:rFonts w:ascii="StobiSerif Regular" w:hAnsi="StobiSerif Regular" w:cs="Arial"/>
                <w:sz w:val="12"/>
                <w:szCs w:val="12"/>
                <w:lang w:val="sq-AL"/>
              </w:rPr>
            </w:pPr>
          </w:p>
          <w:p w14:paraId="77D1F7EA" w14:textId="4D20BB6D" w:rsidR="002C08BE" w:rsidRPr="002C08BE" w:rsidRDefault="004E1F79" w:rsidP="002C08BE">
            <w:pPr>
              <w:suppressAutoHyphens w:val="0"/>
              <w:spacing w:before="100" w:beforeAutospacing="1" w:line="276" w:lineRule="auto"/>
              <w:rPr>
                <w:rFonts w:ascii="StobiSerif Regular" w:hAnsi="StobiSerif Regular"/>
              </w:rPr>
            </w:pPr>
            <w:r>
              <w:rPr>
                <w:rFonts w:ascii="StobiSerif Regular" w:hAnsi="StobiSerif Regular"/>
                <w:lang w:val="sq-AL"/>
              </w:rPr>
              <w:t xml:space="preserve">            Në përputhje me të dhënat, të cilat u pranuan gjatë verifikimit të ENER-it dhe evidentimit në MSHIA, është përcaktuar se</w:t>
            </w:r>
            <w:r w:rsidRPr="00886631">
              <w:rPr>
                <w:rFonts w:ascii="StobiSerif Regular" w:hAnsi="StobiSerif Regular"/>
              </w:rPr>
              <w:t>:</w:t>
            </w:r>
          </w:p>
          <w:p w14:paraId="183596C8" w14:textId="7EE54C5F" w:rsidR="004E1F79" w:rsidRPr="004C263E" w:rsidRDefault="005B3769" w:rsidP="004C263E">
            <w:pPr>
              <w:pStyle w:val="ListParagraph"/>
              <w:numPr>
                <w:ilvl w:val="0"/>
                <w:numId w:val="36"/>
              </w:numPr>
              <w:suppressAutoHyphens w:val="0"/>
              <w:spacing w:line="276" w:lineRule="auto"/>
              <w:rPr>
                <w:rFonts w:ascii="StobiSerif Regular" w:hAnsi="StobiSerif Regular"/>
              </w:rPr>
            </w:pPr>
            <w:r w:rsidRPr="004C263E">
              <w:rPr>
                <w:rFonts w:ascii="StobiSerif Regular" w:hAnsi="StobiSerif Regular"/>
                <w:b/>
                <w:bCs/>
                <w:lang w:val="sq-AL"/>
              </w:rPr>
              <w:t>3</w:t>
            </w:r>
            <w:r w:rsidR="004E1F79" w:rsidRPr="004C263E">
              <w:rPr>
                <w:rFonts w:ascii="StobiSerif Regular" w:hAnsi="StobiSerif Regular"/>
                <w:b/>
                <w:bCs/>
              </w:rPr>
              <w:t xml:space="preserve"> </w:t>
            </w:r>
            <w:r w:rsidR="004E1F79" w:rsidRPr="004C263E">
              <w:rPr>
                <w:rFonts w:ascii="StobiSerif Regular" w:hAnsi="StobiSerif Regular"/>
                <w:lang w:val="sq-AL"/>
              </w:rPr>
              <w:t>ligje janë publikuar në ENER</w:t>
            </w:r>
            <w:r w:rsidR="004E1F79" w:rsidRPr="004C263E">
              <w:rPr>
                <w:rFonts w:ascii="StobiSerif Regular" w:hAnsi="StobiSerif Regular"/>
              </w:rPr>
              <w:t>,</w:t>
            </w:r>
          </w:p>
          <w:p w14:paraId="4E4D254B" w14:textId="009C9979" w:rsidR="004C263E" w:rsidRPr="004C263E" w:rsidRDefault="00C8406B" w:rsidP="004C263E">
            <w:pPr>
              <w:suppressAutoHyphens w:val="0"/>
              <w:spacing w:line="276" w:lineRule="auto"/>
              <w:ind w:left="820"/>
              <w:rPr>
                <w:rFonts w:ascii="StobiSerif Regular" w:hAnsi="StobiSerif Regular"/>
                <w:lang w:val="sq-AL"/>
              </w:rPr>
            </w:pPr>
            <w:r w:rsidRPr="00C8406B">
              <w:rPr>
                <w:rFonts w:ascii="StobiSerif Regular" w:hAnsi="StobiSerif Regular"/>
                <w:lang w:val="sq-AL"/>
              </w:rPr>
              <w:t xml:space="preserve">dhe për një ligj </w:t>
            </w:r>
            <w:r>
              <w:rPr>
                <w:rFonts w:ascii="StobiSerif Regular" w:hAnsi="StobiSerif Regular"/>
                <w:lang w:val="sq-AL"/>
              </w:rPr>
              <w:t xml:space="preserve">është publikuar </w:t>
            </w:r>
            <w:r w:rsidR="00C13511">
              <w:rPr>
                <w:rFonts w:ascii="StobiSerif Regular" w:hAnsi="StobiSerif Regular"/>
                <w:lang w:val="sq-AL"/>
              </w:rPr>
              <w:t>vetëm Njoftim,</w:t>
            </w:r>
          </w:p>
          <w:p w14:paraId="5AE644BB" w14:textId="22070CA5" w:rsidR="004E1F79" w:rsidRPr="004C263E" w:rsidRDefault="004E1F79" w:rsidP="004C263E">
            <w:pPr>
              <w:pStyle w:val="ListParagraph"/>
              <w:numPr>
                <w:ilvl w:val="0"/>
                <w:numId w:val="36"/>
              </w:numPr>
              <w:suppressAutoHyphens w:val="0"/>
              <w:spacing w:line="276" w:lineRule="auto"/>
              <w:rPr>
                <w:rFonts w:ascii="StobiSerif Regular" w:hAnsi="StobiSerif Regular"/>
              </w:rPr>
            </w:pPr>
            <w:r w:rsidRPr="004C263E">
              <w:rPr>
                <w:rFonts w:ascii="StobiSerif Regular" w:hAnsi="StobiSerif Regular"/>
                <w:lang w:val="sq-AL"/>
              </w:rPr>
              <w:t>për mendim pranë MSHIA-së janë dorëzuar</w:t>
            </w:r>
            <w:r w:rsidRPr="004C263E">
              <w:rPr>
                <w:rFonts w:ascii="StobiSerif Regular" w:hAnsi="StobiSerif Regular"/>
              </w:rPr>
              <w:t xml:space="preserve"> </w:t>
            </w:r>
            <w:r w:rsidR="000027CF" w:rsidRPr="004C263E">
              <w:rPr>
                <w:rFonts w:ascii="StobiSerif Regular" w:hAnsi="StobiSerif Regular"/>
                <w:b/>
              </w:rPr>
              <w:t>6</w:t>
            </w:r>
            <w:r w:rsidRPr="004C263E">
              <w:rPr>
                <w:rFonts w:ascii="StobiSerif Regular" w:hAnsi="StobiSerif Regular"/>
                <w:b/>
              </w:rPr>
              <w:t xml:space="preserve"> </w:t>
            </w:r>
            <w:r w:rsidRPr="004C263E">
              <w:rPr>
                <w:rFonts w:ascii="StobiSerif Regular" w:hAnsi="StobiSerif Regular"/>
                <w:lang w:val="sq-AL"/>
              </w:rPr>
              <w:t>Projekt-Raporte mbi VNR-në</w:t>
            </w:r>
            <w:r w:rsidRPr="004C263E">
              <w:rPr>
                <w:rFonts w:ascii="StobiSerif Regular" w:hAnsi="StobiSerif Regular"/>
              </w:rPr>
              <w:t xml:space="preserve">, </w:t>
            </w:r>
            <w:r w:rsidRPr="004C263E">
              <w:rPr>
                <w:rFonts w:ascii="StobiSerif Regular" w:hAnsi="StobiSerif Regular"/>
                <w:lang w:val="sq-AL"/>
              </w:rPr>
              <w:t>prej të cilëve për</w:t>
            </w:r>
            <w:r w:rsidRPr="004C263E">
              <w:rPr>
                <w:rFonts w:ascii="StobiSerif Regular" w:hAnsi="StobiSerif Regular"/>
              </w:rPr>
              <w:t xml:space="preserve"> </w:t>
            </w:r>
            <w:r w:rsidR="000027CF" w:rsidRPr="004C263E">
              <w:rPr>
                <w:rFonts w:ascii="StobiSerif Regular" w:hAnsi="StobiSerif Regular"/>
                <w:b/>
              </w:rPr>
              <w:t>2</w:t>
            </w:r>
            <w:r w:rsidRPr="004C263E">
              <w:rPr>
                <w:rFonts w:ascii="StobiSerif Regular" w:hAnsi="StobiSerif Regular"/>
              </w:rPr>
              <w:t xml:space="preserve"> </w:t>
            </w:r>
            <w:r w:rsidRPr="004C263E">
              <w:rPr>
                <w:rFonts w:ascii="StobiSerif Regular" w:hAnsi="StobiSerif Regular"/>
                <w:lang w:val="sq-AL"/>
              </w:rPr>
              <w:t xml:space="preserve">është respektuar procedura mbi VNR-në, përkatësisht janë dorëzuar në mendim pas përfundimit të </w:t>
            </w:r>
            <w:r w:rsidRPr="004C263E">
              <w:rPr>
                <w:rFonts w:ascii="StobiSerif Regular" w:hAnsi="StobiSerif Regular"/>
                <w:lang w:val="sq-AL"/>
              </w:rPr>
              <w:lastRenderedPageBreak/>
              <w:t>afatit minimal prej</w:t>
            </w:r>
            <w:r w:rsidRPr="004C263E">
              <w:rPr>
                <w:rFonts w:ascii="StobiSerif Regular" w:hAnsi="StobiSerif Regular"/>
              </w:rPr>
              <w:t xml:space="preserve"> 20 </w:t>
            </w:r>
            <w:r w:rsidRPr="004C263E">
              <w:rPr>
                <w:rFonts w:ascii="StobiSerif Regular" w:hAnsi="StobiSerif Regular"/>
                <w:lang w:val="sq-AL"/>
              </w:rPr>
              <w:t>ditë për konsultime në ENER dhe</w:t>
            </w:r>
          </w:p>
          <w:p w14:paraId="242EF6C1" w14:textId="71C5E5EE" w:rsidR="00D51D9C" w:rsidRPr="00F83308" w:rsidRDefault="004E1F79" w:rsidP="00F83308">
            <w:pPr>
              <w:pStyle w:val="ListParagraph"/>
              <w:numPr>
                <w:ilvl w:val="0"/>
                <w:numId w:val="36"/>
              </w:numPr>
              <w:suppressAutoHyphens w:val="0"/>
              <w:spacing w:line="276" w:lineRule="auto"/>
              <w:rPr>
                <w:rFonts w:ascii="StobiSerif Regular" w:hAnsi="StobiSerif Regular"/>
              </w:rPr>
            </w:pPr>
            <w:r w:rsidRPr="004C263E">
              <w:rPr>
                <w:rFonts w:ascii="StobiSerif Regular" w:hAnsi="StobiSerif Regular"/>
                <w:lang w:val="sq-AL"/>
              </w:rPr>
              <w:t>Në QRMV-së</w:t>
            </w:r>
            <w:r w:rsidR="000027CF" w:rsidRPr="004C263E">
              <w:rPr>
                <w:rFonts w:ascii="StobiSerif Regular" w:hAnsi="StobiSerif Regular"/>
                <w:lang w:val="sq-AL"/>
              </w:rPr>
              <w:t xml:space="preserve"> janë dorëzuar 5</w:t>
            </w:r>
            <w:r w:rsidRPr="004C263E">
              <w:rPr>
                <w:rFonts w:ascii="StobiSerif Regular" w:hAnsi="StobiSerif Regular"/>
                <w:lang w:val="sq-AL"/>
              </w:rPr>
              <w:t xml:space="preserve"> ligje me propozim Raport të VNR -së</w:t>
            </w:r>
            <w:r w:rsidRPr="004C263E">
              <w:rPr>
                <w:rFonts w:ascii="StobiSerif Regular" w:hAnsi="StobiSerif Regular"/>
              </w:rPr>
              <w:t>.</w:t>
            </w:r>
            <w:r w:rsidRPr="004C263E">
              <w:rPr>
                <w:rFonts w:ascii="StobiSerif Regular" w:hAnsi="StobiSerif Regular"/>
                <w:lang w:val="ru-RU"/>
              </w:rPr>
              <w:t xml:space="preserve"> </w:t>
            </w:r>
          </w:p>
          <w:p w14:paraId="55ACEF47" w14:textId="67CDFA7E" w:rsidR="00F83308" w:rsidRPr="00F83308" w:rsidRDefault="00F83308" w:rsidP="00F83308">
            <w:pPr>
              <w:suppressAutoHyphens w:val="0"/>
              <w:spacing w:line="276" w:lineRule="auto"/>
              <w:rPr>
                <w:rFonts w:ascii="StobiSerif Regular" w:hAnsi="StobiSerif Regular"/>
              </w:rPr>
            </w:pPr>
          </w:p>
          <w:p w14:paraId="7AF65A1A" w14:textId="20FCCA52" w:rsidR="003905FD" w:rsidRPr="002A7BE7" w:rsidRDefault="004E1F79" w:rsidP="008B4CB6">
            <w:pPr>
              <w:suppressAutoHyphens w:val="0"/>
              <w:spacing w:after="100" w:afterAutospacing="1" w:line="276" w:lineRule="auto"/>
              <w:rPr>
                <w:rFonts w:ascii="StobiSerif Regular" w:hAnsi="StobiSerif Regular" w:cstheme="minorHAnsi"/>
                <w:sz w:val="22"/>
                <w:szCs w:val="22"/>
                <w:lang w:val="sq-AL"/>
              </w:rPr>
            </w:pPr>
            <w:r>
              <w:rPr>
                <w:rFonts w:ascii="StobiSerif Regular" w:hAnsi="StobiSerif Regular"/>
                <w:b/>
                <w:lang w:val="sq-AL"/>
              </w:rPr>
              <w:t xml:space="preserve">3.6. Ministria e Transportit dhe </w:t>
            </w:r>
            <w:r w:rsidR="0083608A">
              <w:rPr>
                <w:rFonts w:ascii="StobiSerif Regular" w:hAnsi="StobiSerif Regular"/>
                <w:b/>
                <w:lang w:val="sq-AL"/>
              </w:rPr>
              <w:t xml:space="preserve">e </w:t>
            </w:r>
            <w:r>
              <w:rPr>
                <w:rFonts w:ascii="StobiSerif Regular" w:hAnsi="StobiSerif Regular"/>
                <w:b/>
                <w:lang w:val="sq-AL"/>
              </w:rPr>
              <w:t>Lidhjeve</w:t>
            </w:r>
            <w:r w:rsidR="003905FD">
              <w:rPr>
                <w:rFonts w:ascii="StobiSerif Regular" w:hAnsi="StobiSerif Regular" w:cstheme="minorHAnsi"/>
                <w:sz w:val="22"/>
                <w:szCs w:val="22"/>
                <w:lang w:val="sq-AL"/>
              </w:rPr>
              <w:t xml:space="preserve">          </w:t>
            </w:r>
          </w:p>
          <w:p w14:paraId="4FD29132" w14:textId="5C18F8DD" w:rsidR="0020790A" w:rsidRPr="00465DD5" w:rsidRDefault="003905FD" w:rsidP="00B95E9D">
            <w:pPr>
              <w:suppressAutoHyphens w:val="0"/>
              <w:rPr>
                <w:rFonts w:ascii="StobiSerif Regular" w:hAnsi="StobiSerif Regular" w:cs="Arial"/>
                <w:lang w:val="sq-AL"/>
              </w:rPr>
            </w:pPr>
            <w:r>
              <w:rPr>
                <w:rFonts w:ascii="StobiSerif Regular" w:hAnsi="StobiSerif Regular" w:cstheme="minorHAnsi"/>
                <w:sz w:val="22"/>
                <w:szCs w:val="22"/>
                <w:lang w:val="sq-AL"/>
              </w:rPr>
              <w:t xml:space="preserve">            </w:t>
            </w:r>
            <w:r w:rsidR="001D3451" w:rsidRPr="007B0D8B">
              <w:rPr>
                <w:rFonts w:ascii="StobiSerif Regular" w:hAnsi="StobiSerif Regular"/>
                <w:lang w:val="sq-AL"/>
              </w:rPr>
              <w:t>N</w:t>
            </w:r>
            <w:r w:rsidR="001D3451" w:rsidRPr="007B0D8B">
              <w:rPr>
                <w:rFonts w:ascii="StobiSerif Regular" w:hAnsi="StobiSerif Regular" w:cs="Arial"/>
                <w:lang w:val="sq-AL"/>
              </w:rPr>
              <w:t xml:space="preserve">ë bazë të të dhënave të pranuara nga Sekretariati i </w:t>
            </w:r>
            <w:r w:rsidR="001D3451">
              <w:rPr>
                <w:rFonts w:ascii="StobiSerif Regular" w:hAnsi="StobiSerif Regular" w:cs="Arial"/>
                <w:lang w:val="sq-AL"/>
              </w:rPr>
              <w:t>P</w:t>
            </w:r>
            <w:r w:rsidR="001D3451" w:rsidRPr="007B0D8B">
              <w:rPr>
                <w:rFonts w:ascii="StobiSerif Regular" w:hAnsi="StobiSerif Regular" w:cs="Arial"/>
                <w:lang w:val="sq-AL"/>
              </w:rPr>
              <w:t>ërgjithshëm i Qeverisë së R</w:t>
            </w:r>
            <w:r w:rsidR="001D3451">
              <w:rPr>
                <w:rFonts w:ascii="StobiSerif Regular" w:hAnsi="StobiSerif Regular" w:cs="Arial"/>
                <w:lang w:val="sq-AL"/>
              </w:rPr>
              <w:t>epublikës së Maqedonisë së Veriut</w:t>
            </w:r>
            <w:r w:rsidR="001D3451" w:rsidRPr="007B0D8B">
              <w:rPr>
                <w:rFonts w:ascii="StobiSerif Regular" w:hAnsi="StobiSerif Regular" w:cs="Arial"/>
                <w:lang w:val="sq-AL"/>
              </w:rPr>
              <w:t xml:space="preserve">, </w:t>
            </w:r>
            <w:r w:rsidR="001D3451">
              <w:rPr>
                <w:rFonts w:ascii="StobiSerif Regular" w:hAnsi="StobiSerif Regular" w:cs="Arial"/>
                <w:lang w:val="sq-AL"/>
              </w:rPr>
              <w:t>është konstatuar se gjatë periudhës janar – dhjetor 202</w:t>
            </w:r>
            <w:r w:rsidR="00360B30">
              <w:rPr>
                <w:rFonts w:ascii="StobiSerif Regular" w:hAnsi="StobiSerif Regular" w:cs="Arial"/>
              </w:rPr>
              <w:t>2</w:t>
            </w:r>
            <w:r w:rsidR="001D3451">
              <w:rPr>
                <w:rFonts w:ascii="StobiSerif Regular" w:hAnsi="StobiSerif Regular" w:cs="Arial"/>
                <w:lang w:val="sq-AL"/>
              </w:rPr>
              <w:t xml:space="preserve">-të, nga ana e Qeverisë </w:t>
            </w:r>
            <w:r w:rsidR="001D3451" w:rsidRPr="007B0D8B">
              <w:rPr>
                <w:rFonts w:ascii="StobiSerif Regular" w:hAnsi="StobiSerif Regular" w:cs="Arial"/>
                <w:lang w:val="sq-AL"/>
              </w:rPr>
              <w:t>së</w:t>
            </w:r>
            <w:r w:rsidR="0020790A">
              <w:rPr>
                <w:rFonts w:ascii="StobiSerif Regular" w:hAnsi="StobiSerif Regular" w:cs="Arial"/>
                <w:lang w:val="sq-AL"/>
              </w:rPr>
              <w:t xml:space="preserve"> </w:t>
            </w:r>
            <w:r w:rsidR="0020790A" w:rsidRPr="007B0D8B">
              <w:rPr>
                <w:rFonts w:ascii="StobiSerif Regular" w:hAnsi="StobiSerif Regular" w:cs="Arial"/>
                <w:lang w:val="sq-AL"/>
              </w:rPr>
              <w:t>R</w:t>
            </w:r>
            <w:r w:rsidR="0020790A">
              <w:rPr>
                <w:rFonts w:ascii="StobiSerif Regular" w:hAnsi="StobiSerif Regular" w:cs="Arial"/>
                <w:lang w:val="sq-AL"/>
              </w:rPr>
              <w:t>epublikës së Maqedonisë së Veriut</w:t>
            </w:r>
            <w:r w:rsidR="001D3451">
              <w:rPr>
                <w:rFonts w:ascii="StobiSerif Regular" w:hAnsi="StobiSerif Regular" w:cs="Arial"/>
                <w:lang w:val="sq-AL"/>
              </w:rPr>
              <w:t xml:space="preserve"> janë përcaktuar </w:t>
            </w:r>
            <w:r w:rsidR="000027CF">
              <w:rPr>
                <w:rFonts w:ascii="StobiSerif Regular" w:hAnsi="StobiSerif Regular" w:cs="Arial"/>
                <w:b/>
                <w:bCs/>
              </w:rPr>
              <w:t>6</w:t>
            </w:r>
            <w:r w:rsidR="001D3451" w:rsidRPr="007A4678">
              <w:rPr>
                <w:rFonts w:ascii="StobiSerif Regular" w:hAnsi="StobiSerif Regular" w:cs="Arial"/>
                <w:b/>
                <w:bCs/>
                <w:lang w:val="sq-AL"/>
              </w:rPr>
              <w:t xml:space="preserve"> Propozim-</w:t>
            </w:r>
            <w:r w:rsidR="001D3451">
              <w:rPr>
                <w:rFonts w:ascii="StobiSerif Regular" w:hAnsi="StobiSerif Regular" w:cs="Arial"/>
                <w:b/>
                <w:bCs/>
                <w:lang w:val="sq-AL"/>
              </w:rPr>
              <w:t>Li</w:t>
            </w:r>
            <w:r w:rsidR="001D3451" w:rsidRPr="007A4678">
              <w:rPr>
                <w:rFonts w:ascii="StobiSerif Regular" w:hAnsi="StobiSerif Regular" w:cs="Arial"/>
                <w:b/>
                <w:bCs/>
                <w:lang w:val="sq-AL"/>
              </w:rPr>
              <w:t>gje</w:t>
            </w:r>
            <w:r w:rsidR="001D3451">
              <w:rPr>
                <w:rFonts w:ascii="StobiSerif Regular" w:hAnsi="StobiSerif Regular" w:cs="Arial"/>
                <w:lang w:val="sq-AL"/>
              </w:rPr>
              <w:t xml:space="preserve"> të Ministrisë së Transportit dhe Lidhjeve.</w:t>
            </w:r>
          </w:p>
          <w:p w14:paraId="60FBC435" w14:textId="77777777" w:rsidR="001D3451" w:rsidRDefault="001D3451" w:rsidP="001D3451">
            <w:pPr>
              <w:suppressAutoHyphens w:val="0"/>
              <w:spacing w:after="120" w:line="276" w:lineRule="auto"/>
              <w:rPr>
                <w:rFonts w:ascii="StobiSerif Regular" w:hAnsi="StobiSerif Regular"/>
              </w:rPr>
            </w:pPr>
            <w:r>
              <w:rPr>
                <w:rFonts w:ascii="StobiSerif Regular" w:hAnsi="StobiSerif Regular"/>
                <w:lang w:val="sq-AL"/>
              </w:rPr>
              <w:t xml:space="preserve">            Në përputhje me të dhënat, të cilat u pranuan gjatë verifikimit të ENER-it dhe evidentimit në MSHIA, është përcaktuar se</w:t>
            </w:r>
            <w:r w:rsidRPr="00886631">
              <w:rPr>
                <w:rFonts w:ascii="StobiSerif Regular" w:hAnsi="StobiSerif Regular"/>
              </w:rPr>
              <w:t>:</w:t>
            </w:r>
          </w:p>
          <w:p w14:paraId="35A30D68" w14:textId="77777777" w:rsidR="001D3451" w:rsidRPr="00897BD8" w:rsidRDefault="001D3451" w:rsidP="00897BD8">
            <w:pPr>
              <w:pStyle w:val="ListParagraph"/>
              <w:numPr>
                <w:ilvl w:val="0"/>
                <w:numId w:val="37"/>
              </w:numPr>
              <w:suppressAutoHyphens w:val="0"/>
              <w:spacing w:line="276" w:lineRule="auto"/>
              <w:rPr>
                <w:rFonts w:ascii="StobiSerif Regular" w:hAnsi="StobiSerif Regular"/>
              </w:rPr>
            </w:pPr>
            <w:r w:rsidRPr="00897BD8">
              <w:rPr>
                <w:rFonts w:ascii="StobiSerif Regular" w:hAnsi="StobiSerif Regular"/>
                <w:b/>
                <w:bCs/>
              </w:rPr>
              <w:t>1</w:t>
            </w:r>
            <w:r w:rsidRPr="00897BD8">
              <w:rPr>
                <w:rFonts w:ascii="StobiSerif Regular" w:hAnsi="StobiSerif Regular"/>
                <w:lang w:val="sq-AL"/>
              </w:rPr>
              <w:t xml:space="preserve"> ligj është publikuar në ENER</w:t>
            </w:r>
            <w:r w:rsidRPr="00897BD8">
              <w:rPr>
                <w:rFonts w:ascii="StobiSerif Regular" w:hAnsi="StobiSerif Regular"/>
              </w:rPr>
              <w:t>,</w:t>
            </w:r>
          </w:p>
          <w:p w14:paraId="4B4614B0" w14:textId="4085E229" w:rsidR="001D3451" w:rsidRDefault="001D3451" w:rsidP="00897BD8">
            <w:pPr>
              <w:pStyle w:val="ListParagraph"/>
              <w:numPr>
                <w:ilvl w:val="0"/>
                <w:numId w:val="37"/>
              </w:numPr>
              <w:suppressAutoHyphens w:val="0"/>
              <w:spacing w:line="276" w:lineRule="auto"/>
              <w:rPr>
                <w:rFonts w:ascii="StobiSerif Regular" w:hAnsi="StobiSerif Regular"/>
              </w:rPr>
            </w:pPr>
            <w:r w:rsidRPr="00897BD8">
              <w:rPr>
                <w:rFonts w:ascii="StobiSerif Regular" w:hAnsi="StobiSerif Regular"/>
                <w:lang w:val="sq-AL"/>
              </w:rPr>
              <w:t>për të marrë mendim pranë MSHIA-së janë dorëzuar</w:t>
            </w:r>
            <w:r w:rsidRPr="00897BD8">
              <w:rPr>
                <w:rFonts w:ascii="StobiSerif Regular" w:hAnsi="StobiSerif Regular"/>
              </w:rPr>
              <w:t xml:space="preserve"> </w:t>
            </w:r>
            <w:r w:rsidRPr="00897BD8">
              <w:rPr>
                <w:rFonts w:ascii="StobiSerif Regular" w:hAnsi="StobiSerif Regular"/>
                <w:lang w:val="sq-AL"/>
              </w:rPr>
              <w:t xml:space="preserve">3 </w:t>
            </w:r>
            <w:r w:rsidR="0020790A" w:rsidRPr="00897BD8">
              <w:rPr>
                <w:rFonts w:ascii="StobiSerif Regular" w:hAnsi="StobiSerif Regular"/>
                <w:lang w:val="sq-AL"/>
              </w:rPr>
              <w:t>Projekt</w:t>
            </w:r>
            <w:r w:rsidRPr="00897BD8">
              <w:rPr>
                <w:rFonts w:ascii="StobiSerif Regular" w:hAnsi="StobiSerif Regular"/>
                <w:lang w:val="sq-AL"/>
              </w:rPr>
              <w:t>-Raporte mbi VNR-në</w:t>
            </w:r>
            <w:r w:rsidR="0020790A" w:rsidRPr="00897BD8">
              <w:rPr>
                <w:rFonts w:ascii="StobiSerif Regular" w:hAnsi="StobiSerif Regular"/>
                <w:lang w:val="sq-AL"/>
              </w:rPr>
              <w:t>, për të cilët nuk është respektuar procedura mbi VNRR-në</w:t>
            </w:r>
            <w:r w:rsidRPr="00897BD8">
              <w:rPr>
                <w:rFonts w:ascii="StobiSerif Regular" w:hAnsi="StobiSerif Regular"/>
              </w:rPr>
              <w:t xml:space="preserve">, </w:t>
            </w:r>
          </w:p>
          <w:p w14:paraId="6B421728" w14:textId="77777777" w:rsidR="008B4CB6" w:rsidRPr="00897BD8" w:rsidRDefault="008B4CB6" w:rsidP="008B4CB6">
            <w:pPr>
              <w:pStyle w:val="ListParagraph"/>
              <w:suppressAutoHyphens w:val="0"/>
              <w:spacing w:line="276" w:lineRule="auto"/>
              <w:rPr>
                <w:rFonts w:ascii="StobiSerif Regular" w:hAnsi="StobiSerif Regular"/>
              </w:rPr>
            </w:pPr>
          </w:p>
          <w:p w14:paraId="1E912D8E" w14:textId="720012B3" w:rsidR="00946496" w:rsidRPr="00B95E9D" w:rsidRDefault="00DE6215" w:rsidP="00B95E9D">
            <w:pPr>
              <w:pStyle w:val="ListParagraph"/>
              <w:numPr>
                <w:ilvl w:val="0"/>
                <w:numId w:val="37"/>
              </w:numPr>
              <w:suppressAutoHyphens w:val="0"/>
              <w:spacing w:line="276" w:lineRule="auto"/>
              <w:rPr>
                <w:rFonts w:ascii="StobiSerif Regular" w:hAnsi="StobiSerif Regular"/>
              </w:rPr>
            </w:pPr>
            <w:r w:rsidRPr="00897BD8">
              <w:rPr>
                <w:rFonts w:ascii="StobiSerif Regular" w:hAnsi="StobiSerif Regular"/>
                <w:lang w:val="sq-AL"/>
              </w:rPr>
              <w:lastRenderedPageBreak/>
              <w:t>3</w:t>
            </w:r>
            <w:r w:rsidR="001D3451" w:rsidRPr="00897BD8">
              <w:rPr>
                <w:rFonts w:ascii="StobiSerif Regular" w:hAnsi="StobiSerif Regular"/>
                <w:lang w:val="sq-AL"/>
              </w:rPr>
              <w:t xml:space="preserve"> ligje janë dorëzuar pranë Qeverisë së RMV-së</w:t>
            </w:r>
            <w:r w:rsidR="001D3451" w:rsidRPr="00897BD8">
              <w:rPr>
                <w:rFonts w:ascii="StobiSerif Regular" w:hAnsi="StobiSerif Regular"/>
              </w:rPr>
              <w:t xml:space="preserve">, </w:t>
            </w:r>
            <w:r w:rsidR="001D3451" w:rsidRPr="00897BD8">
              <w:rPr>
                <w:rFonts w:ascii="StobiSerif Regular" w:hAnsi="StobiSerif Regular"/>
                <w:lang w:val="sq-AL"/>
              </w:rPr>
              <w:t>me Propozim-Raporte mbi VNRR-në</w:t>
            </w:r>
            <w:r w:rsidR="001D3451" w:rsidRPr="00897BD8">
              <w:rPr>
                <w:rFonts w:ascii="StobiSerif Regular" w:hAnsi="StobiSerif Regular"/>
              </w:rPr>
              <w:t>.</w:t>
            </w:r>
            <w:r w:rsidR="001D3451" w:rsidRPr="00897BD8">
              <w:rPr>
                <w:rFonts w:ascii="StobiSerif Regular" w:hAnsi="StobiSerif Regular"/>
                <w:lang w:val="ru-RU"/>
              </w:rPr>
              <w:t xml:space="preserve"> </w:t>
            </w:r>
          </w:p>
          <w:p w14:paraId="4A6B2E55" w14:textId="2493EC9F" w:rsidR="001D3451" w:rsidRPr="00613486" w:rsidRDefault="001D3451" w:rsidP="001D3451">
            <w:pPr>
              <w:suppressAutoHyphens w:val="0"/>
              <w:spacing w:before="100" w:beforeAutospacing="1" w:after="120" w:line="276" w:lineRule="auto"/>
              <w:rPr>
                <w:rFonts w:ascii="StobiSerif Regular" w:hAnsi="StobiSerif Regular"/>
                <w:b/>
                <w:lang w:val="sq-AL"/>
              </w:rPr>
            </w:pPr>
            <w:r>
              <w:rPr>
                <w:rFonts w:ascii="StobiSerif Regular" w:hAnsi="StobiSerif Regular"/>
                <w:b/>
                <w:lang w:val="sq-AL"/>
              </w:rPr>
              <w:t>3.7. Ministria e Ekonomisë</w:t>
            </w:r>
          </w:p>
          <w:p w14:paraId="1F18AE44" w14:textId="221435F0" w:rsidR="001D3451" w:rsidRDefault="001D3451" w:rsidP="00465DD5">
            <w:pPr>
              <w:suppressAutoHyphens w:val="0"/>
              <w:spacing w:after="120" w:line="276" w:lineRule="auto"/>
              <w:ind w:firstLine="360"/>
              <w:rPr>
                <w:rFonts w:ascii="StobiSerif Regular" w:hAnsi="StobiSerif Regular" w:cs="Arial"/>
                <w:lang w:val="sq-AL"/>
              </w:rPr>
            </w:pPr>
            <w:r>
              <w:rPr>
                <w:rFonts w:ascii="StobiSerif Regular" w:hAnsi="StobiSerif Regular"/>
                <w:lang w:val="sq-AL"/>
              </w:rPr>
              <w:t xml:space="preserve">    </w:t>
            </w:r>
            <w:r w:rsidRPr="007B0D8B">
              <w:rPr>
                <w:rFonts w:ascii="StobiSerif Regular" w:hAnsi="StobiSerif Regular"/>
                <w:lang w:val="sq-AL"/>
              </w:rPr>
              <w:t>N</w:t>
            </w:r>
            <w:r w:rsidRPr="007B0D8B">
              <w:rPr>
                <w:rFonts w:ascii="StobiSerif Regular" w:hAnsi="StobiSerif Regular" w:cs="Arial"/>
                <w:lang w:val="sq-AL"/>
              </w:rPr>
              <w:t xml:space="preserve">ë bazë të të dhënave të pranuara nga Sekretariati i </w:t>
            </w:r>
            <w:r>
              <w:rPr>
                <w:rFonts w:ascii="StobiSerif Regular" w:hAnsi="StobiSerif Regular" w:cs="Arial"/>
                <w:lang w:val="sq-AL"/>
              </w:rPr>
              <w:t>P</w:t>
            </w:r>
            <w:r w:rsidRPr="007B0D8B">
              <w:rPr>
                <w:rFonts w:ascii="StobiSerif Regular" w:hAnsi="StobiSerif Regular" w:cs="Arial"/>
                <w:lang w:val="sq-AL"/>
              </w:rPr>
              <w:t>ërgjithshëm i Qeverisë së R</w:t>
            </w:r>
            <w:r>
              <w:rPr>
                <w:rFonts w:ascii="StobiSerif Regular" w:hAnsi="StobiSerif Regular" w:cs="Arial"/>
                <w:lang w:val="sq-AL"/>
              </w:rPr>
              <w:t>epublikës së Maqedonisë së Veriut</w:t>
            </w:r>
            <w:r w:rsidRPr="007B0D8B">
              <w:rPr>
                <w:rFonts w:ascii="StobiSerif Regular" w:hAnsi="StobiSerif Regular" w:cs="Arial"/>
                <w:lang w:val="sq-AL"/>
              </w:rPr>
              <w:t xml:space="preserve">, </w:t>
            </w:r>
            <w:r>
              <w:rPr>
                <w:rFonts w:ascii="StobiSerif Regular" w:hAnsi="StobiSerif Regular" w:cs="Arial"/>
                <w:lang w:val="sq-AL"/>
              </w:rPr>
              <w:t>është konstatuar se gjatë periudhës janar – dhjetor 202</w:t>
            </w:r>
            <w:r w:rsidR="00360B30">
              <w:rPr>
                <w:rFonts w:ascii="StobiSerif Regular" w:hAnsi="StobiSerif Regular" w:cs="Arial"/>
              </w:rPr>
              <w:t>2</w:t>
            </w:r>
            <w:r>
              <w:rPr>
                <w:rFonts w:ascii="StobiSerif Regular" w:hAnsi="StobiSerif Regular" w:cs="Arial"/>
                <w:lang w:val="sq-AL"/>
              </w:rPr>
              <w:t xml:space="preserve">, nga ana e Qeverisë </w:t>
            </w:r>
            <w:r w:rsidRPr="007B0D8B">
              <w:rPr>
                <w:rFonts w:ascii="StobiSerif Regular" w:hAnsi="StobiSerif Regular" w:cs="Arial"/>
                <w:lang w:val="sq-AL"/>
              </w:rPr>
              <w:t xml:space="preserve">së </w:t>
            </w:r>
            <w:r w:rsidR="004765D7" w:rsidRPr="007B0D8B">
              <w:rPr>
                <w:rFonts w:ascii="StobiSerif Regular" w:hAnsi="StobiSerif Regular" w:cs="Arial"/>
                <w:lang w:val="sq-AL"/>
              </w:rPr>
              <w:t>R</w:t>
            </w:r>
            <w:r w:rsidR="004765D7">
              <w:rPr>
                <w:rFonts w:ascii="StobiSerif Regular" w:hAnsi="StobiSerif Regular" w:cs="Arial"/>
                <w:lang w:val="sq-AL"/>
              </w:rPr>
              <w:t>epublikës së Maqedonisë së Veriut</w:t>
            </w:r>
            <w:r>
              <w:rPr>
                <w:rFonts w:ascii="StobiSerif Regular" w:hAnsi="StobiSerif Regular" w:cs="Arial"/>
                <w:lang w:val="sq-AL"/>
              </w:rPr>
              <w:t xml:space="preserve"> janë përcaktuar </w:t>
            </w:r>
            <w:r w:rsidR="00687BEB">
              <w:rPr>
                <w:rFonts w:ascii="StobiSerif Regular" w:hAnsi="StobiSerif Regular" w:cs="Arial"/>
                <w:b/>
                <w:bCs/>
                <w:lang w:val="sq-AL"/>
              </w:rPr>
              <w:t>1</w:t>
            </w:r>
            <w:r w:rsidR="0058034C">
              <w:rPr>
                <w:rFonts w:ascii="StobiSerif Regular" w:hAnsi="StobiSerif Regular" w:cs="Arial"/>
                <w:b/>
                <w:bCs/>
              </w:rPr>
              <w:t>1</w:t>
            </w:r>
            <w:r w:rsidRPr="007A4678">
              <w:rPr>
                <w:rFonts w:ascii="StobiSerif Regular" w:hAnsi="StobiSerif Regular" w:cs="Arial"/>
                <w:b/>
                <w:bCs/>
                <w:lang w:val="sq-AL"/>
              </w:rPr>
              <w:t xml:space="preserve"> Propozim-</w:t>
            </w:r>
            <w:r>
              <w:rPr>
                <w:rFonts w:ascii="StobiSerif Regular" w:hAnsi="StobiSerif Regular" w:cs="Arial"/>
                <w:b/>
                <w:bCs/>
                <w:lang w:val="sq-AL"/>
              </w:rPr>
              <w:t>Li</w:t>
            </w:r>
            <w:r w:rsidRPr="007A4678">
              <w:rPr>
                <w:rFonts w:ascii="StobiSerif Regular" w:hAnsi="StobiSerif Regular" w:cs="Arial"/>
                <w:b/>
                <w:bCs/>
                <w:lang w:val="sq-AL"/>
              </w:rPr>
              <w:t>gje</w:t>
            </w:r>
            <w:r>
              <w:rPr>
                <w:rFonts w:ascii="StobiSerif Regular" w:hAnsi="StobiSerif Regular" w:cs="Arial"/>
                <w:lang w:val="sq-AL"/>
              </w:rPr>
              <w:t xml:space="preserve"> të Ministrisë së Ekonomisë.</w:t>
            </w:r>
          </w:p>
          <w:p w14:paraId="62487AEF" w14:textId="77777777" w:rsidR="001D3451" w:rsidRDefault="001D3451" w:rsidP="001D3451">
            <w:pPr>
              <w:suppressAutoHyphens w:val="0"/>
              <w:spacing w:after="120" w:line="276" w:lineRule="auto"/>
              <w:ind w:firstLine="680"/>
              <w:rPr>
                <w:rFonts w:ascii="StobiSerif Regular" w:hAnsi="StobiSerif Regular"/>
              </w:rPr>
            </w:pPr>
            <w:r>
              <w:rPr>
                <w:rFonts w:ascii="StobiSerif Regular" w:hAnsi="StobiSerif Regular"/>
                <w:lang w:val="sq-AL"/>
              </w:rPr>
              <w:t>Në përputhje me të dhënat, të cilat u pranuan gjatë verifikimit të ENER-it dhe evidentimit në MSHIA, është përcaktuar se</w:t>
            </w:r>
            <w:r w:rsidRPr="00886631">
              <w:rPr>
                <w:rFonts w:ascii="StobiSerif Regular" w:hAnsi="StobiSerif Regular"/>
              </w:rPr>
              <w:t>:</w:t>
            </w:r>
          </w:p>
          <w:p w14:paraId="11A116AB" w14:textId="69C3FB2F" w:rsidR="001D3451" w:rsidRPr="00D710D2" w:rsidRDefault="00E11FC0" w:rsidP="00D710D2">
            <w:pPr>
              <w:pStyle w:val="ListParagraph"/>
              <w:numPr>
                <w:ilvl w:val="0"/>
                <w:numId w:val="38"/>
              </w:numPr>
              <w:suppressAutoHyphens w:val="0"/>
              <w:spacing w:line="276" w:lineRule="auto"/>
              <w:rPr>
                <w:rFonts w:ascii="StobiSerif Regular" w:hAnsi="StobiSerif Regular"/>
              </w:rPr>
            </w:pPr>
            <w:r w:rsidRPr="00D710D2">
              <w:rPr>
                <w:rFonts w:ascii="StobiSerif Regular" w:hAnsi="StobiSerif Regular"/>
                <w:b/>
                <w:bCs/>
              </w:rPr>
              <w:t>5</w:t>
            </w:r>
            <w:r w:rsidR="001D3451" w:rsidRPr="00D710D2">
              <w:rPr>
                <w:rFonts w:ascii="StobiSerif Regular" w:hAnsi="StobiSerif Regular"/>
                <w:b/>
                <w:bCs/>
                <w:lang w:val="sq-AL"/>
              </w:rPr>
              <w:t xml:space="preserve"> </w:t>
            </w:r>
            <w:r w:rsidR="001D3451" w:rsidRPr="00D710D2">
              <w:rPr>
                <w:rFonts w:ascii="StobiSerif Regular" w:hAnsi="StobiSerif Regular"/>
                <w:lang w:val="sq-AL"/>
              </w:rPr>
              <w:t>ligje janë publikuar në ENER</w:t>
            </w:r>
            <w:r w:rsidR="001D3451" w:rsidRPr="00D710D2">
              <w:rPr>
                <w:rFonts w:ascii="StobiSerif Regular" w:hAnsi="StobiSerif Regular"/>
              </w:rPr>
              <w:t>,</w:t>
            </w:r>
          </w:p>
          <w:p w14:paraId="6BEF4A8D" w14:textId="68DD8A72" w:rsidR="001D3451" w:rsidRPr="00D710D2" w:rsidRDefault="009758DB" w:rsidP="00D710D2">
            <w:pPr>
              <w:pStyle w:val="ListParagraph"/>
              <w:numPr>
                <w:ilvl w:val="0"/>
                <w:numId w:val="38"/>
              </w:numPr>
              <w:suppressAutoHyphens w:val="0"/>
              <w:spacing w:line="276" w:lineRule="auto"/>
              <w:rPr>
                <w:rFonts w:ascii="StobiSerif Regular" w:hAnsi="StobiSerif Regular"/>
              </w:rPr>
            </w:pPr>
            <w:r w:rsidRPr="00D710D2">
              <w:rPr>
                <w:rFonts w:ascii="StobiSerif Regular" w:hAnsi="StobiSerif Regular"/>
                <w:lang w:val="sq-AL"/>
              </w:rPr>
              <w:t>p</w:t>
            </w:r>
            <w:r w:rsidR="001D3451" w:rsidRPr="00D710D2">
              <w:rPr>
                <w:rFonts w:ascii="StobiSerif Regular" w:hAnsi="StobiSerif Regular"/>
                <w:lang w:val="sq-AL"/>
              </w:rPr>
              <w:t>ër të marrë mendim pranë MSHIA-së janë dorëzuar</w:t>
            </w:r>
            <w:r w:rsidR="001D3451" w:rsidRPr="00D710D2">
              <w:rPr>
                <w:rFonts w:ascii="StobiSerif Regular" w:hAnsi="StobiSerif Regular"/>
              </w:rPr>
              <w:t xml:space="preserve"> </w:t>
            </w:r>
            <w:r w:rsidR="00E11FC0" w:rsidRPr="00D710D2">
              <w:rPr>
                <w:rFonts w:ascii="StobiSerif Regular" w:hAnsi="StobiSerif Regular"/>
                <w:lang w:val="sq-AL"/>
              </w:rPr>
              <w:t>5</w:t>
            </w:r>
            <w:r w:rsidR="001D3451" w:rsidRPr="00D710D2">
              <w:rPr>
                <w:rFonts w:ascii="StobiSerif Regular" w:hAnsi="StobiSerif Regular"/>
                <w:b/>
              </w:rPr>
              <w:t xml:space="preserve"> </w:t>
            </w:r>
            <w:r w:rsidR="00ED6FD6" w:rsidRPr="00D710D2">
              <w:rPr>
                <w:rFonts w:ascii="StobiSerif Regular" w:hAnsi="StobiSerif Regular"/>
                <w:bCs/>
                <w:lang w:val="sq-AL"/>
              </w:rPr>
              <w:t>Projekt</w:t>
            </w:r>
            <w:r w:rsidR="001D3451" w:rsidRPr="00D710D2">
              <w:rPr>
                <w:rFonts w:ascii="StobiSerif Regular" w:hAnsi="StobiSerif Regular"/>
                <w:bCs/>
                <w:lang w:val="sq-AL"/>
              </w:rPr>
              <w:t>-</w:t>
            </w:r>
            <w:r w:rsidR="001D3451" w:rsidRPr="00D710D2">
              <w:rPr>
                <w:rFonts w:ascii="StobiSerif Regular" w:hAnsi="StobiSerif Regular"/>
                <w:lang w:val="sq-AL"/>
              </w:rPr>
              <w:t>Raporte mbi VNR</w:t>
            </w:r>
            <w:r w:rsidR="00ED6FD6" w:rsidRPr="00D710D2">
              <w:rPr>
                <w:rFonts w:ascii="StobiSerif Regular" w:hAnsi="StobiSerif Regular"/>
                <w:lang w:val="sq-AL"/>
              </w:rPr>
              <w:t>R</w:t>
            </w:r>
            <w:r w:rsidR="001D3451" w:rsidRPr="00D710D2">
              <w:rPr>
                <w:rFonts w:ascii="StobiSerif Regular" w:hAnsi="StobiSerif Regular"/>
                <w:lang w:val="sq-AL"/>
              </w:rPr>
              <w:t>-në</w:t>
            </w:r>
            <w:r w:rsidR="001D3451" w:rsidRPr="00D710D2">
              <w:rPr>
                <w:rFonts w:ascii="StobiSerif Regular" w:hAnsi="StobiSerif Regular"/>
              </w:rPr>
              <w:t xml:space="preserve">, </w:t>
            </w:r>
            <w:r w:rsidR="001D3451" w:rsidRPr="00D710D2">
              <w:rPr>
                <w:rFonts w:ascii="StobiSerif Regular" w:hAnsi="StobiSerif Regular"/>
                <w:lang w:val="sq-AL"/>
              </w:rPr>
              <w:t>për të cilët është respektuar procedura mbi VNR-në  përkatësisht janë dorëzuar në mendim pas përfundimit të afatit minimal prej</w:t>
            </w:r>
            <w:r w:rsidR="001D3451" w:rsidRPr="00D710D2">
              <w:rPr>
                <w:rFonts w:ascii="StobiSerif Regular" w:hAnsi="StobiSerif Regular"/>
              </w:rPr>
              <w:t xml:space="preserve"> 20 </w:t>
            </w:r>
            <w:r w:rsidR="001D3451" w:rsidRPr="00D710D2">
              <w:rPr>
                <w:rFonts w:ascii="StobiSerif Regular" w:hAnsi="StobiSerif Regular"/>
                <w:lang w:val="sq-AL"/>
              </w:rPr>
              <w:t>ditë për konsultime në ENER dhe</w:t>
            </w:r>
          </w:p>
          <w:p w14:paraId="560BF869" w14:textId="7C63CD17" w:rsidR="001D3451" w:rsidRPr="00D710D2" w:rsidRDefault="00EC7EF4" w:rsidP="00D710D2">
            <w:pPr>
              <w:pStyle w:val="ListParagraph"/>
              <w:numPr>
                <w:ilvl w:val="0"/>
                <w:numId w:val="38"/>
              </w:numPr>
              <w:suppressAutoHyphens w:val="0"/>
              <w:spacing w:line="276" w:lineRule="auto"/>
              <w:rPr>
                <w:rFonts w:ascii="StobiSerif Regular" w:hAnsi="StobiSerif Regular"/>
              </w:rPr>
            </w:pPr>
            <w:r>
              <w:rPr>
                <w:rFonts w:ascii="StobiSerif Regular" w:hAnsi="StobiSerif Regular"/>
              </w:rPr>
              <w:lastRenderedPageBreak/>
              <w:t>5</w:t>
            </w:r>
            <w:r w:rsidR="001D3451" w:rsidRPr="00D710D2">
              <w:rPr>
                <w:rFonts w:ascii="StobiSerif Regular" w:hAnsi="StobiSerif Regular"/>
                <w:b/>
              </w:rPr>
              <w:t xml:space="preserve"> </w:t>
            </w:r>
            <w:r w:rsidR="001D3451" w:rsidRPr="00D710D2">
              <w:rPr>
                <w:rFonts w:ascii="StobiSerif Regular" w:hAnsi="StobiSerif Regular"/>
                <w:lang w:val="sq-AL"/>
              </w:rPr>
              <w:t>ligje janë dorëzuar pranë Qeverisë së RMV-së, me Propozim-Raport mbi VNR</w:t>
            </w:r>
            <w:r w:rsidR="00ED6FD6" w:rsidRPr="00D710D2">
              <w:rPr>
                <w:rFonts w:ascii="StobiSerif Regular" w:hAnsi="StobiSerif Regular"/>
                <w:lang w:val="sq-AL"/>
              </w:rPr>
              <w:t>R</w:t>
            </w:r>
            <w:r w:rsidR="001D3451" w:rsidRPr="00D710D2">
              <w:rPr>
                <w:rFonts w:ascii="StobiSerif Regular" w:hAnsi="StobiSerif Regular"/>
                <w:lang w:val="sq-AL"/>
              </w:rPr>
              <w:t>-në</w:t>
            </w:r>
            <w:r w:rsidR="001D3451" w:rsidRPr="00D710D2">
              <w:rPr>
                <w:rFonts w:ascii="StobiSerif Regular" w:hAnsi="StobiSerif Regular"/>
              </w:rPr>
              <w:t>.</w:t>
            </w:r>
            <w:r w:rsidR="001D3451" w:rsidRPr="00D710D2">
              <w:rPr>
                <w:rFonts w:ascii="StobiSerif Regular" w:hAnsi="StobiSerif Regular"/>
                <w:lang w:val="ru-RU"/>
              </w:rPr>
              <w:t xml:space="preserve"> </w:t>
            </w:r>
          </w:p>
          <w:p w14:paraId="595C5DE3" w14:textId="77777777" w:rsidR="00F83308" w:rsidRPr="00A853F3" w:rsidRDefault="00F83308" w:rsidP="00465DD5">
            <w:pPr>
              <w:tabs>
                <w:tab w:val="left" w:pos="1418"/>
              </w:tabs>
              <w:suppressAutoHyphens w:val="0"/>
              <w:spacing w:line="276" w:lineRule="auto"/>
              <w:rPr>
                <w:rFonts w:ascii="StobiSerif Regular" w:hAnsi="StobiSerif Regular"/>
                <w:sz w:val="22"/>
                <w:szCs w:val="22"/>
                <w:lang w:val="ru-RU"/>
              </w:rPr>
            </w:pPr>
          </w:p>
          <w:p w14:paraId="7CF36C20" w14:textId="77777777" w:rsidR="004E420E" w:rsidRPr="004E420E" w:rsidRDefault="004E420E" w:rsidP="00465DD5">
            <w:pPr>
              <w:tabs>
                <w:tab w:val="left" w:pos="1418"/>
              </w:tabs>
              <w:suppressAutoHyphens w:val="0"/>
              <w:spacing w:line="276" w:lineRule="auto"/>
              <w:rPr>
                <w:rFonts w:ascii="StobiSerif Regular" w:hAnsi="StobiSerif Regular"/>
                <w:sz w:val="12"/>
                <w:szCs w:val="12"/>
                <w:lang w:val="ru-RU"/>
              </w:rPr>
            </w:pPr>
          </w:p>
          <w:p w14:paraId="0270808C" w14:textId="21881577" w:rsidR="003B06CE" w:rsidRPr="004E420E" w:rsidRDefault="00524185" w:rsidP="00465DD5">
            <w:pPr>
              <w:suppressAutoHyphens w:val="0"/>
              <w:spacing w:after="120" w:line="276" w:lineRule="auto"/>
              <w:rPr>
                <w:rFonts w:ascii="StobiSerif Regular" w:hAnsi="StobiSerif Regular" w:cs="Arial"/>
                <w:b/>
                <w:bCs/>
                <w:lang w:val="sq-AL"/>
              </w:rPr>
            </w:pPr>
            <w:r>
              <w:rPr>
                <w:rFonts w:ascii="StobiSerif Regular" w:hAnsi="StobiSerif Regular"/>
                <w:b/>
                <w:lang w:val="sq-AL"/>
              </w:rPr>
              <w:t xml:space="preserve">3.8. </w:t>
            </w:r>
            <w:r w:rsidRPr="008A4673">
              <w:rPr>
                <w:rFonts w:ascii="StobiSerif Regular" w:hAnsi="StobiSerif Regular" w:cs="Arial"/>
                <w:b/>
                <w:bCs/>
                <w:lang w:val="sq-AL"/>
              </w:rPr>
              <w:t>Ministria e Bujqësisë, Pylltarisë dhe Ekonomisë së Ujërave.</w:t>
            </w:r>
          </w:p>
          <w:p w14:paraId="3049D391" w14:textId="07DA5404" w:rsidR="004100CC" w:rsidRPr="00B95E9D" w:rsidRDefault="00524185" w:rsidP="00B95E9D">
            <w:pPr>
              <w:suppressAutoHyphens w:val="0"/>
              <w:spacing w:after="120" w:line="276" w:lineRule="auto"/>
              <w:ind w:firstLine="537"/>
              <w:rPr>
                <w:rFonts w:ascii="StobiSerif Regular" w:hAnsi="StobiSerif Regular" w:cs="Arial"/>
                <w:lang w:val="sq-AL"/>
              </w:rPr>
            </w:pPr>
            <w:r w:rsidRPr="007B0D8B">
              <w:rPr>
                <w:rFonts w:ascii="StobiSerif Regular" w:hAnsi="StobiSerif Regular"/>
                <w:lang w:val="sq-AL"/>
              </w:rPr>
              <w:t>N</w:t>
            </w:r>
            <w:r w:rsidRPr="007B0D8B">
              <w:rPr>
                <w:rFonts w:ascii="StobiSerif Regular" w:hAnsi="StobiSerif Regular" w:cs="Arial"/>
                <w:lang w:val="sq-AL"/>
              </w:rPr>
              <w:t xml:space="preserve">ë bazë të të dhënave të pranuara nga Sekretariati i </w:t>
            </w:r>
            <w:r>
              <w:rPr>
                <w:rFonts w:ascii="StobiSerif Regular" w:hAnsi="StobiSerif Regular" w:cs="Arial"/>
                <w:lang w:val="sq-AL"/>
              </w:rPr>
              <w:t>P</w:t>
            </w:r>
            <w:r w:rsidRPr="007B0D8B">
              <w:rPr>
                <w:rFonts w:ascii="StobiSerif Regular" w:hAnsi="StobiSerif Regular" w:cs="Arial"/>
                <w:lang w:val="sq-AL"/>
              </w:rPr>
              <w:t>ërgjithshëm i Qeverisë së R</w:t>
            </w:r>
            <w:r>
              <w:rPr>
                <w:rFonts w:ascii="StobiSerif Regular" w:hAnsi="StobiSerif Regular" w:cs="Arial"/>
                <w:lang w:val="sq-AL"/>
              </w:rPr>
              <w:t>epublikës së Maqedonisë së Veriut</w:t>
            </w:r>
            <w:r w:rsidRPr="007B0D8B">
              <w:rPr>
                <w:rFonts w:ascii="StobiSerif Regular" w:hAnsi="StobiSerif Regular" w:cs="Arial"/>
                <w:lang w:val="sq-AL"/>
              </w:rPr>
              <w:t xml:space="preserve">, </w:t>
            </w:r>
            <w:r>
              <w:rPr>
                <w:rFonts w:ascii="StobiSerif Regular" w:hAnsi="StobiSerif Regular" w:cs="Arial"/>
                <w:lang w:val="sq-AL"/>
              </w:rPr>
              <w:t>është konstatuar se gjatë periudhës janar – dhjetor 202</w:t>
            </w:r>
            <w:r w:rsidR="00360B30">
              <w:rPr>
                <w:rFonts w:ascii="StobiSerif Regular" w:hAnsi="StobiSerif Regular" w:cs="Arial"/>
              </w:rPr>
              <w:t>2</w:t>
            </w:r>
            <w:r>
              <w:rPr>
                <w:rFonts w:ascii="StobiSerif Regular" w:hAnsi="StobiSerif Regular" w:cs="Arial"/>
                <w:lang w:val="sq-AL"/>
              </w:rPr>
              <w:t xml:space="preserve">-të, nga ana e Qeverisë </w:t>
            </w:r>
            <w:r w:rsidRPr="007B0D8B">
              <w:rPr>
                <w:rFonts w:ascii="StobiSerif Regular" w:hAnsi="StobiSerif Regular" w:cs="Arial"/>
                <w:lang w:val="sq-AL"/>
              </w:rPr>
              <w:t>së</w:t>
            </w:r>
            <w:r w:rsidR="004100CC">
              <w:rPr>
                <w:rFonts w:ascii="StobiSerif Regular" w:hAnsi="StobiSerif Regular" w:cs="Arial"/>
                <w:lang w:val="sq-AL"/>
              </w:rPr>
              <w:t xml:space="preserve"> </w:t>
            </w:r>
            <w:r w:rsidR="004100CC" w:rsidRPr="007B0D8B">
              <w:rPr>
                <w:rFonts w:ascii="StobiSerif Regular" w:hAnsi="StobiSerif Regular" w:cs="Arial"/>
                <w:lang w:val="sq-AL"/>
              </w:rPr>
              <w:t>R</w:t>
            </w:r>
            <w:r w:rsidR="004100CC">
              <w:rPr>
                <w:rFonts w:ascii="StobiSerif Regular" w:hAnsi="StobiSerif Regular" w:cs="Arial"/>
                <w:lang w:val="sq-AL"/>
              </w:rPr>
              <w:t>epublikës së Maqedonisë së Veriut</w:t>
            </w:r>
            <w:r>
              <w:rPr>
                <w:rFonts w:ascii="StobiSerif Regular" w:hAnsi="StobiSerif Regular" w:cs="Arial"/>
                <w:lang w:val="sq-AL"/>
              </w:rPr>
              <w:t xml:space="preserve"> janë përcaktuar </w:t>
            </w:r>
            <w:r w:rsidR="0058034C">
              <w:rPr>
                <w:rFonts w:ascii="StobiSerif Regular" w:hAnsi="StobiSerif Regular" w:cs="Arial"/>
                <w:b/>
                <w:bCs/>
              </w:rPr>
              <w:t>4</w:t>
            </w:r>
            <w:r w:rsidRPr="007A4678">
              <w:rPr>
                <w:rFonts w:ascii="StobiSerif Regular" w:hAnsi="StobiSerif Regular" w:cs="Arial"/>
                <w:b/>
                <w:bCs/>
                <w:lang w:val="sq-AL"/>
              </w:rPr>
              <w:t xml:space="preserve"> Propozim-</w:t>
            </w:r>
            <w:r>
              <w:rPr>
                <w:rFonts w:ascii="StobiSerif Regular" w:hAnsi="StobiSerif Regular" w:cs="Arial"/>
                <w:b/>
                <w:bCs/>
                <w:lang w:val="sq-AL"/>
              </w:rPr>
              <w:t>Li</w:t>
            </w:r>
            <w:r w:rsidRPr="007A4678">
              <w:rPr>
                <w:rFonts w:ascii="StobiSerif Regular" w:hAnsi="StobiSerif Regular" w:cs="Arial"/>
                <w:b/>
                <w:bCs/>
                <w:lang w:val="sq-AL"/>
              </w:rPr>
              <w:t>gje</w:t>
            </w:r>
            <w:r>
              <w:rPr>
                <w:rFonts w:ascii="StobiSerif Regular" w:hAnsi="StobiSerif Regular" w:cs="Arial"/>
                <w:lang w:val="sq-AL"/>
              </w:rPr>
              <w:t xml:space="preserve"> të Ministrisë së Bujqësisë, Pylltarisë dhe Ekonomisë së Ujërave.</w:t>
            </w:r>
          </w:p>
          <w:p w14:paraId="6C15EC69" w14:textId="52AEECD4" w:rsidR="003B06CE" w:rsidRDefault="00524185" w:rsidP="00C80CB3">
            <w:pPr>
              <w:suppressAutoHyphens w:val="0"/>
              <w:spacing w:after="120" w:line="276" w:lineRule="auto"/>
              <w:ind w:firstLine="537"/>
              <w:rPr>
                <w:rFonts w:ascii="StobiSerif Regular" w:hAnsi="StobiSerif Regular"/>
              </w:rPr>
            </w:pPr>
            <w:r>
              <w:rPr>
                <w:rFonts w:ascii="StobiSerif Regular" w:hAnsi="StobiSerif Regular"/>
                <w:lang w:val="sq-AL"/>
              </w:rPr>
              <w:t>Në përputhje me të dhënat, të cilat u pranuan gjatë verifikimit të ENER-it dhe evidentimit në MSHIA, është përcaktuar se</w:t>
            </w:r>
            <w:r w:rsidRPr="00886631">
              <w:rPr>
                <w:rFonts w:ascii="StobiSerif Regular" w:hAnsi="StobiSerif Regular"/>
              </w:rPr>
              <w:t>:</w:t>
            </w:r>
          </w:p>
          <w:p w14:paraId="05FEA378" w14:textId="1F6A3DE4" w:rsidR="00524185" w:rsidRPr="00D710D2" w:rsidRDefault="008515AB" w:rsidP="00D710D2">
            <w:pPr>
              <w:pStyle w:val="ListParagraph"/>
              <w:numPr>
                <w:ilvl w:val="0"/>
                <w:numId w:val="39"/>
              </w:numPr>
              <w:suppressAutoHyphens w:val="0"/>
              <w:spacing w:line="276" w:lineRule="auto"/>
              <w:rPr>
                <w:rFonts w:ascii="StobiSerif Regular" w:hAnsi="StobiSerif Regular"/>
              </w:rPr>
            </w:pPr>
            <w:r w:rsidRPr="008515AB">
              <w:rPr>
                <w:rFonts w:ascii="StobiSerif Regular" w:hAnsi="StobiSerif Regular"/>
                <w:b/>
                <w:bCs/>
                <w:lang w:val="sq-AL"/>
              </w:rPr>
              <w:t>3</w:t>
            </w:r>
            <w:r w:rsidR="00524185" w:rsidRPr="00D710D2">
              <w:rPr>
                <w:rFonts w:ascii="StobiSerif Regular" w:hAnsi="StobiSerif Regular"/>
                <w:lang w:val="sq-AL"/>
              </w:rPr>
              <w:t xml:space="preserve"> ligje</w:t>
            </w:r>
            <w:r w:rsidR="00524185" w:rsidRPr="00D710D2">
              <w:rPr>
                <w:rFonts w:ascii="StobiSerif Regular" w:hAnsi="StobiSerif Regular"/>
                <w:b/>
                <w:bCs/>
                <w:lang w:val="sq-AL"/>
              </w:rPr>
              <w:t xml:space="preserve"> </w:t>
            </w:r>
            <w:r w:rsidR="00524185" w:rsidRPr="00D710D2">
              <w:rPr>
                <w:rFonts w:ascii="StobiSerif Regular" w:hAnsi="StobiSerif Regular"/>
                <w:lang w:val="sq-AL"/>
              </w:rPr>
              <w:t>janë publikuar në ENER</w:t>
            </w:r>
            <w:r w:rsidR="00524185" w:rsidRPr="00D710D2">
              <w:rPr>
                <w:rFonts w:ascii="StobiSerif Regular" w:hAnsi="StobiSerif Regular"/>
              </w:rPr>
              <w:t>,</w:t>
            </w:r>
          </w:p>
          <w:p w14:paraId="14D1D956" w14:textId="626317DA" w:rsidR="00524185" w:rsidRPr="00D710D2" w:rsidRDefault="00524185" w:rsidP="00D710D2">
            <w:pPr>
              <w:pStyle w:val="ListParagraph"/>
              <w:numPr>
                <w:ilvl w:val="0"/>
                <w:numId w:val="39"/>
              </w:numPr>
              <w:suppressAutoHyphens w:val="0"/>
              <w:spacing w:line="276" w:lineRule="auto"/>
              <w:rPr>
                <w:rFonts w:ascii="StobiSerif Regular" w:hAnsi="StobiSerif Regular"/>
              </w:rPr>
            </w:pPr>
            <w:r w:rsidRPr="00D710D2">
              <w:rPr>
                <w:rFonts w:ascii="StobiSerif Regular" w:hAnsi="StobiSerif Regular"/>
                <w:lang w:val="sq-AL"/>
              </w:rPr>
              <w:t xml:space="preserve">për mendim pranë MSHIA-së </w:t>
            </w:r>
            <w:r w:rsidRPr="00D710D2">
              <w:rPr>
                <w:rFonts w:ascii="StobiSerif Regular" w:hAnsi="StobiSerif Regular"/>
                <w:b/>
                <w:bCs/>
                <w:lang w:val="sq-AL"/>
              </w:rPr>
              <w:t>janë dorëzuar</w:t>
            </w:r>
            <w:r w:rsidR="00E11FC0" w:rsidRPr="00D710D2">
              <w:rPr>
                <w:rFonts w:ascii="StobiSerif Regular" w:hAnsi="StobiSerif Regular"/>
                <w:lang w:val="sq-AL"/>
              </w:rPr>
              <w:t xml:space="preserve"> 2</w:t>
            </w:r>
            <w:r w:rsidRPr="00D710D2">
              <w:rPr>
                <w:rFonts w:ascii="StobiSerif Regular" w:hAnsi="StobiSerif Regular"/>
                <w:lang w:val="sq-AL"/>
              </w:rPr>
              <w:t xml:space="preserve"> </w:t>
            </w:r>
            <w:r w:rsidR="00C80CB3" w:rsidRPr="00D710D2">
              <w:rPr>
                <w:rFonts w:ascii="StobiSerif Regular" w:hAnsi="StobiSerif Regular"/>
                <w:lang w:val="sq-AL"/>
              </w:rPr>
              <w:t>Projekt</w:t>
            </w:r>
            <w:r w:rsidRPr="00D710D2">
              <w:rPr>
                <w:rFonts w:ascii="StobiSerif Regular" w:hAnsi="StobiSerif Regular"/>
                <w:lang w:val="sq-AL"/>
              </w:rPr>
              <w:t>-Raporte mbi VNR-në</w:t>
            </w:r>
            <w:r w:rsidR="00C80CB3" w:rsidRPr="00D710D2">
              <w:rPr>
                <w:rFonts w:ascii="StobiSerif Regular" w:hAnsi="StobiSerif Regular"/>
                <w:b/>
                <w:lang w:val="sq-AL"/>
              </w:rPr>
              <w:t xml:space="preserve">, </w:t>
            </w:r>
            <w:r w:rsidR="00C80CB3" w:rsidRPr="00D710D2">
              <w:rPr>
                <w:rFonts w:ascii="StobiSerif Regular" w:hAnsi="StobiSerif Regular"/>
                <w:bCs/>
                <w:lang w:val="sq-AL"/>
              </w:rPr>
              <w:t xml:space="preserve">për të cilët është respektuar procedura mbi VNRR-në, përkatësisht janë dorëzuar për të marrë Mendim pas </w:t>
            </w:r>
            <w:r w:rsidR="00C80CB3" w:rsidRPr="00D710D2">
              <w:rPr>
                <w:rFonts w:ascii="StobiSerif Regular" w:hAnsi="StobiSerif Regular"/>
                <w:bCs/>
                <w:lang w:val="sq-AL"/>
              </w:rPr>
              <w:lastRenderedPageBreak/>
              <w:t>përfundimit të afatit minimal prej 20 ditë për konsultime në ENER,</w:t>
            </w:r>
          </w:p>
          <w:p w14:paraId="671A4566" w14:textId="4A4D8818" w:rsidR="00524185" w:rsidRPr="00D710D2" w:rsidRDefault="00524185" w:rsidP="00D710D2">
            <w:pPr>
              <w:pStyle w:val="ListParagraph"/>
              <w:numPr>
                <w:ilvl w:val="0"/>
                <w:numId w:val="39"/>
              </w:numPr>
              <w:tabs>
                <w:tab w:val="left" w:pos="1418"/>
              </w:tabs>
              <w:suppressAutoHyphens w:val="0"/>
              <w:spacing w:line="276" w:lineRule="auto"/>
              <w:rPr>
                <w:rFonts w:ascii="StobiSerif Regular" w:hAnsi="StobiSerif Regular"/>
              </w:rPr>
            </w:pPr>
            <w:r w:rsidRPr="00D710D2">
              <w:rPr>
                <w:rFonts w:ascii="StobiSerif Regular" w:hAnsi="StobiSerif Regular"/>
                <w:lang w:val="sq-AL"/>
              </w:rPr>
              <w:t xml:space="preserve">3 ligje </w:t>
            </w:r>
            <w:r w:rsidRPr="00D710D2">
              <w:rPr>
                <w:rFonts w:ascii="StobiSerif Regular" w:hAnsi="StobiSerif Regular"/>
                <w:bCs/>
                <w:lang w:val="sq-AL"/>
              </w:rPr>
              <w:t>janë dorëzuar pranë Qeverisë së RMV-së</w:t>
            </w:r>
            <w:r w:rsidRPr="00D710D2">
              <w:rPr>
                <w:rFonts w:ascii="StobiSerif Regular" w:hAnsi="StobiSerif Regular"/>
                <w:lang w:val="sq-AL"/>
              </w:rPr>
              <w:t xml:space="preserve"> me </w:t>
            </w:r>
            <w:r w:rsidR="00B74150" w:rsidRPr="00D710D2">
              <w:rPr>
                <w:rFonts w:ascii="StobiSerif Regular" w:hAnsi="StobiSerif Regular"/>
                <w:lang w:val="sq-AL"/>
              </w:rPr>
              <w:t>P</w:t>
            </w:r>
            <w:r w:rsidRPr="00D710D2">
              <w:rPr>
                <w:rFonts w:ascii="StobiSerif Regular" w:hAnsi="StobiSerif Regular"/>
                <w:lang w:val="sq-AL"/>
              </w:rPr>
              <w:t>ropozim</w:t>
            </w:r>
            <w:r w:rsidR="00B74150" w:rsidRPr="00D710D2">
              <w:rPr>
                <w:rFonts w:ascii="StobiSerif Regular" w:hAnsi="StobiSerif Regular"/>
                <w:lang w:val="sq-AL"/>
              </w:rPr>
              <w:t>-</w:t>
            </w:r>
            <w:r w:rsidRPr="00D710D2">
              <w:rPr>
                <w:rFonts w:ascii="StobiSerif Regular" w:hAnsi="StobiSerif Regular"/>
                <w:lang w:val="sq-AL"/>
              </w:rPr>
              <w:t xml:space="preserve">Raport </w:t>
            </w:r>
            <w:r w:rsidR="00B74150" w:rsidRPr="00D710D2">
              <w:rPr>
                <w:rFonts w:ascii="StobiSerif Regular" w:hAnsi="StobiSerif Regular"/>
                <w:lang w:val="sq-AL"/>
              </w:rPr>
              <w:t>mbi</w:t>
            </w:r>
            <w:r w:rsidRPr="00D710D2">
              <w:rPr>
                <w:rFonts w:ascii="StobiSerif Regular" w:hAnsi="StobiSerif Regular"/>
                <w:lang w:val="sq-AL"/>
              </w:rPr>
              <w:t xml:space="preserve"> VNR</w:t>
            </w:r>
            <w:r w:rsidR="00B74150" w:rsidRPr="00D710D2">
              <w:rPr>
                <w:rFonts w:ascii="StobiSerif Regular" w:hAnsi="StobiSerif Regular"/>
                <w:lang w:val="sq-AL"/>
              </w:rPr>
              <w:t>R-n</w:t>
            </w:r>
            <w:r w:rsidRPr="00D710D2">
              <w:rPr>
                <w:rFonts w:ascii="StobiSerif Regular" w:hAnsi="StobiSerif Regular"/>
                <w:lang w:val="sq-AL"/>
              </w:rPr>
              <w:t>ë.</w:t>
            </w:r>
          </w:p>
          <w:p w14:paraId="46415CEE" w14:textId="77777777" w:rsidR="00946496" w:rsidRPr="00C80CB3" w:rsidRDefault="00946496" w:rsidP="00C80CB3">
            <w:pPr>
              <w:tabs>
                <w:tab w:val="left" w:pos="1418"/>
              </w:tabs>
              <w:suppressAutoHyphens w:val="0"/>
              <w:spacing w:line="276" w:lineRule="auto"/>
              <w:rPr>
                <w:rFonts w:ascii="StobiSerif Regular" w:hAnsi="StobiSerif Regular"/>
                <w:sz w:val="32"/>
                <w:szCs w:val="40"/>
              </w:rPr>
            </w:pPr>
          </w:p>
          <w:p w14:paraId="1EB4DBAB" w14:textId="22CC9A33" w:rsidR="00524185" w:rsidRPr="003B06CE" w:rsidRDefault="00524185" w:rsidP="001A69EB">
            <w:pPr>
              <w:suppressAutoHyphens w:val="0"/>
              <w:spacing w:after="120" w:line="276" w:lineRule="auto"/>
              <w:rPr>
                <w:rFonts w:ascii="StobiSerif Regular" w:hAnsi="StobiSerif Regular"/>
                <w:b/>
                <w:lang w:val="sq-AL"/>
              </w:rPr>
            </w:pPr>
            <w:r>
              <w:rPr>
                <w:rFonts w:ascii="StobiSerif Regular" w:hAnsi="StobiSerif Regular"/>
                <w:b/>
                <w:lang w:val="sq-AL"/>
              </w:rPr>
              <w:t>3.9. Ministria e Shëndetësisë</w:t>
            </w:r>
          </w:p>
          <w:p w14:paraId="42BB0256" w14:textId="5DD5E203" w:rsidR="00D710D2" w:rsidRPr="00B95E9D" w:rsidRDefault="00524185" w:rsidP="00B95E9D">
            <w:pPr>
              <w:suppressAutoHyphens w:val="0"/>
              <w:spacing w:after="120" w:line="276" w:lineRule="auto"/>
              <w:ind w:firstLine="360"/>
              <w:rPr>
                <w:rFonts w:ascii="StobiSerif Regular" w:hAnsi="StobiSerif Regular" w:cs="Arial"/>
                <w:lang w:val="sq-AL"/>
              </w:rPr>
            </w:pPr>
            <w:r>
              <w:rPr>
                <w:rFonts w:ascii="StobiSerif Regular" w:hAnsi="StobiSerif Regular"/>
                <w:lang w:val="sq-AL"/>
              </w:rPr>
              <w:t xml:space="preserve">     </w:t>
            </w:r>
            <w:r w:rsidRPr="007B0D8B">
              <w:rPr>
                <w:rFonts w:ascii="StobiSerif Regular" w:hAnsi="StobiSerif Regular"/>
                <w:lang w:val="sq-AL"/>
              </w:rPr>
              <w:t>N</w:t>
            </w:r>
            <w:r w:rsidRPr="007B0D8B">
              <w:rPr>
                <w:rFonts w:ascii="StobiSerif Regular" w:hAnsi="StobiSerif Regular" w:cs="Arial"/>
                <w:lang w:val="sq-AL"/>
              </w:rPr>
              <w:t xml:space="preserve">ë bazë të të dhënave të pranuara nga Sekretariati i </w:t>
            </w:r>
            <w:r>
              <w:rPr>
                <w:rFonts w:ascii="StobiSerif Regular" w:hAnsi="StobiSerif Regular" w:cs="Arial"/>
                <w:lang w:val="sq-AL"/>
              </w:rPr>
              <w:t>P</w:t>
            </w:r>
            <w:r w:rsidRPr="007B0D8B">
              <w:rPr>
                <w:rFonts w:ascii="StobiSerif Regular" w:hAnsi="StobiSerif Regular" w:cs="Arial"/>
                <w:lang w:val="sq-AL"/>
              </w:rPr>
              <w:t>ërgjithshëm i Qeverisë së R</w:t>
            </w:r>
            <w:r>
              <w:rPr>
                <w:rFonts w:ascii="StobiSerif Regular" w:hAnsi="StobiSerif Regular" w:cs="Arial"/>
                <w:lang w:val="sq-AL"/>
              </w:rPr>
              <w:t>epublikës së Maqedonisë së Veriut</w:t>
            </w:r>
            <w:r w:rsidRPr="007B0D8B">
              <w:rPr>
                <w:rFonts w:ascii="StobiSerif Regular" w:hAnsi="StobiSerif Regular" w:cs="Arial"/>
                <w:lang w:val="sq-AL"/>
              </w:rPr>
              <w:t xml:space="preserve">, </w:t>
            </w:r>
            <w:r>
              <w:rPr>
                <w:rFonts w:ascii="StobiSerif Regular" w:hAnsi="StobiSerif Regular" w:cs="Arial"/>
                <w:lang w:val="sq-AL"/>
              </w:rPr>
              <w:t>është konstatuar se gjatë periudhës janar – dhjetor 202</w:t>
            </w:r>
            <w:r w:rsidR="00360B30">
              <w:rPr>
                <w:rFonts w:ascii="StobiSerif Regular" w:hAnsi="StobiSerif Regular" w:cs="Arial"/>
              </w:rPr>
              <w:t>2</w:t>
            </w:r>
            <w:r>
              <w:rPr>
                <w:rFonts w:ascii="StobiSerif Regular" w:hAnsi="StobiSerif Regular" w:cs="Arial"/>
                <w:lang w:val="sq-AL"/>
              </w:rPr>
              <w:t xml:space="preserve">-të, nga ana e </w:t>
            </w:r>
            <w:r w:rsidR="007A4A06">
              <w:rPr>
                <w:rFonts w:ascii="StobiSerif Regular" w:hAnsi="StobiSerif Regular" w:cs="Arial"/>
                <w:lang w:val="sq-AL"/>
              </w:rPr>
              <w:t xml:space="preserve">                      </w:t>
            </w:r>
            <w:r>
              <w:rPr>
                <w:rFonts w:ascii="StobiSerif Regular" w:hAnsi="StobiSerif Regular" w:cs="Arial"/>
                <w:lang w:val="sq-AL"/>
              </w:rPr>
              <w:t xml:space="preserve">Qeverisë </w:t>
            </w:r>
            <w:r w:rsidR="007A4A06" w:rsidRPr="007B0D8B">
              <w:rPr>
                <w:rFonts w:ascii="StobiSerif Regular" w:hAnsi="StobiSerif Regular" w:cs="Arial"/>
                <w:lang w:val="sq-AL"/>
              </w:rPr>
              <w:t>së R</w:t>
            </w:r>
            <w:r w:rsidR="007A4A06">
              <w:rPr>
                <w:rFonts w:ascii="StobiSerif Regular" w:hAnsi="StobiSerif Regular" w:cs="Arial"/>
                <w:lang w:val="sq-AL"/>
              </w:rPr>
              <w:t>epublikës së Maqedonisë së Veriut, është</w:t>
            </w:r>
            <w:r>
              <w:rPr>
                <w:rFonts w:ascii="StobiSerif Regular" w:hAnsi="StobiSerif Regular" w:cs="Arial"/>
                <w:lang w:val="sq-AL"/>
              </w:rPr>
              <w:t xml:space="preserve"> përcaktuar </w:t>
            </w:r>
            <w:r w:rsidR="00020807">
              <w:rPr>
                <w:rFonts w:ascii="StobiSerif Regular" w:hAnsi="StobiSerif Regular" w:cs="Arial"/>
                <w:b/>
                <w:bCs/>
              </w:rPr>
              <w:t>1</w:t>
            </w:r>
            <w:r>
              <w:rPr>
                <w:rFonts w:ascii="StobiSerif Regular" w:hAnsi="StobiSerif Regular" w:cs="Arial"/>
                <w:b/>
                <w:bCs/>
                <w:lang w:val="sq-AL"/>
              </w:rPr>
              <w:t xml:space="preserve"> </w:t>
            </w:r>
            <w:r w:rsidR="007A4A06">
              <w:rPr>
                <w:rFonts w:ascii="StobiSerif Regular" w:hAnsi="StobiSerif Regular" w:cs="Arial"/>
                <w:b/>
                <w:bCs/>
                <w:lang w:val="sq-AL"/>
              </w:rPr>
              <w:t xml:space="preserve"> </w:t>
            </w:r>
            <w:r w:rsidRPr="007A4678">
              <w:rPr>
                <w:rFonts w:ascii="StobiSerif Regular" w:hAnsi="StobiSerif Regular" w:cs="Arial"/>
                <w:b/>
                <w:bCs/>
                <w:lang w:val="sq-AL"/>
              </w:rPr>
              <w:t>Propozim-</w:t>
            </w:r>
            <w:r>
              <w:rPr>
                <w:rFonts w:ascii="StobiSerif Regular" w:hAnsi="StobiSerif Regular" w:cs="Arial"/>
                <w:b/>
                <w:bCs/>
                <w:lang w:val="sq-AL"/>
              </w:rPr>
              <w:t>Li</w:t>
            </w:r>
            <w:r w:rsidR="00020807">
              <w:rPr>
                <w:rFonts w:ascii="StobiSerif Regular" w:hAnsi="StobiSerif Regular" w:cs="Arial"/>
                <w:b/>
                <w:bCs/>
                <w:lang w:val="sq-AL"/>
              </w:rPr>
              <w:t>gj</w:t>
            </w:r>
            <w:r>
              <w:rPr>
                <w:rFonts w:ascii="StobiSerif Regular" w:hAnsi="StobiSerif Regular" w:cs="Arial"/>
                <w:lang w:val="sq-AL"/>
              </w:rPr>
              <w:t xml:space="preserve"> </w:t>
            </w:r>
            <w:r w:rsidR="007A4A06">
              <w:rPr>
                <w:rFonts w:ascii="StobiSerif Regular" w:hAnsi="StobiSerif Regular" w:cs="Arial"/>
                <w:lang w:val="sq-AL"/>
              </w:rPr>
              <w:t>i</w:t>
            </w:r>
            <w:r>
              <w:rPr>
                <w:rFonts w:ascii="StobiSerif Regular" w:hAnsi="StobiSerif Regular" w:cs="Arial"/>
                <w:lang w:val="sq-AL"/>
              </w:rPr>
              <w:t xml:space="preserve"> Ministrisë së Shëndetësisë.</w:t>
            </w:r>
          </w:p>
          <w:p w14:paraId="3D402298" w14:textId="1447C4FA" w:rsidR="00524185" w:rsidRDefault="001411A7" w:rsidP="00524185">
            <w:pPr>
              <w:suppressAutoHyphens w:val="0"/>
              <w:spacing w:after="120" w:line="276" w:lineRule="auto"/>
              <w:ind w:firstLine="360"/>
              <w:rPr>
                <w:rFonts w:ascii="StobiSerif Regular" w:hAnsi="StobiSerif Regular"/>
              </w:rPr>
            </w:pPr>
            <w:r>
              <w:rPr>
                <w:rFonts w:ascii="StobiSerif Regular" w:hAnsi="StobiSerif Regular"/>
                <w:lang w:val="sq-AL"/>
              </w:rPr>
              <w:t xml:space="preserve">  </w:t>
            </w:r>
            <w:r w:rsidR="00524185">
              <w:rPr>
                <w:rFonts w:ascii="StobiSerif Regular" w:hAnsi="StobiSerif Regular"/>
                <w:lang w:val="sq-AL"/>
              </w:rPr>
              <w:t>Në përputhje me të dhënat, të cilat u pranuan gjatë verifikimit të ENER-it dhe evidentimit në MSHIA, është përcaktuar se</w:t>
            </w:r>
            <w:r w:rsidR="00524185" w:rsidRPr="00886631">
              <w:rPr>
                <w:rFonts w:ascii="StobiSerif Regular" w:hAnsi="StobiSerif Regular"/>
              </w:rPr>
              <w:t>:</w:t>
            </w:r>
          </w:p>
          <w:p w14:paraId="607BEF5E" w14:textId="2806A50A" w:rsidR="00524185" w:rsidRPr="009C68B5" w:rsidRDefault="00E11FC0" w:rsidP="009C68B5">
            <w:pPr>
              <w:pStyle w:val="ListParagraph"/>
              <w:numPr>
                <w:ilvl w:val="0"/>
                <w:numId w:val="42"/>
              </w:numPr>
              <w:suppressAutoHyphens w:val="0"/>
              <w:spacing w:line="276" w:lineRule="auto"/>
              <w:rPr>
                <w:rFonts w:ascii="StobiSerif Regular" w:hAnsi="StobiSerif Regular"/>
              </w:rPr>
            </w:pPr>
            <w:r w:rsidRPr="009C68B5">
              <w:rPr>
                <w:rFonts w:ascii="StobiSerif Regular" w:hAnsi="StobiSerif Regular"/>
                <w:lang w:val="sq-AL"/>
              </w:rPr>
              <w:t>ligji</w:t>
            </w:r>
            <w:r w:rsidR="00524185" w:rsidRPr="009C68B5">
              <w:rPr>
                <w:rFonts w:ascii="StobiSerif Regular" w:hAnsi="StobiSerif Regular"/>
                <w:lang w:val="sq-AL"/>
              </w:rPr>
              <w:t xml:space="preserve"> </w:t>
            </w:r>
            <w:r w:rsidR="005C6948" w:rsidRPr="009C68B5">
              <w:rPr>
                <w:rFonts w:ascii="StobiSerif Regular" w:hAnsi="StobiSerif Regular"/>
                <w:b/>
                <w:bCs/>
                <w:lang w:val="sq-AL"/>
              </w:rPr>
              <w:t>nuk</w:t>
            </w:r>
            <w:r w:rsidR="005C6948" w:rsidRPr="009C68B5">
              <w:rPr>
                <w:rFonts w:ascii="StobiSerif Regular" w:hAnsi="StobiSerif Regular"/>
                <w:lang w:val="sq-AL"/>
              </w:rPr>
              <w:t xml:space="preserve"> </w:t>
            </w:r>
            <w:r w:rsidRPr="009C68B5">
              <w:rPr>
                <w:rFonts w:ascii="StobiSerif Regular" w:hAnsi="StobiSerif Regular"/>
                <w:b/>
                <w:bCs/>
                <w:lang w:val="sq-AL"/>
              </w:rPr>
              <w:t>është</w:t>
            </w:r>
            <w:r w:rsidR="00524185" w:rsidRPr="009C68B5">
              <w:rPr>
                <w:rFonts w:ascii="StobiSerif Regular" w:hAnsi="StobiSerif Regular"/>
                <w:b/>
                <w:bCs/>
                <w:lang w:val="sq-AL"/>
              </w:rPr>
              <w:t xml:space="preserve"> publikuar</w:t>
            </w:r>
            <w:r w:rsidR="00524185" w:rsidRPr="009C68B5">
              <w:rPr>
                <w:rFonts w:ascii="StobiSerif Regular" w:hAnsi="StobiSerif Regular"/>
                <w:lang w:val="sq-AL"/>
              </w:rPr>
              <w:t xml:space="preserve"> në ENER,</w:t>
            </w:r>
          </w:p>
          <w:p w14:paraId="0D9AD44D" w14:textId="38F540E4" w:rsidR="00524185" w:rsidRPr="009C68B5" w:rsidRDefault="00524185" w:rsidP="009C68B5">
            <w:pPr>
              <w:pStyle w:val="ListParagraph"/>
              <w:numPr>
                <w:ilvl w:val="0"/>
                <w:numId w:val="42"/>
              </w:numPr>
              <w:suppressAutoHyphens w:val="0"/>
              <w:spacing w:line="276" w:lineRule="auto"/>
              <w:rPr>
                <w:rFonts w:ascii="StobiSerif Regular" w:hAnsi="StobiSerif Regular"/>
              </w:rPr>
            </w:pPr>
            <w:r w:rsidRPr="009C68B5">
              <w:rPr>
                <w:rFonts w:ascii="StobiSerif Regular" w:hAnsi="StobiSerif Regular"/>
                <w:lang w:val="sq-AL"/>
              </w:rPr>
              <w:t xml:space="preserve">për </w:t>
            </w:r>
            <w:r w:rsidR="00E11FC0" w:rsidRPr="009C68B5">
              <w:rPr>
                <w:rFonts w:ascii="StobiSerif Regular" w:hAnsi="StobiSerif Regular"/>
                <w:lang w:val="sq-AL"/>
              </w:rPr>
              <w:t xml:space="preserve">mendim pranë MSHIA-së, është  dorëzuar </w:t>
            </w:r>
            <w:r w:rsidR="005C6948" w:rsidRPr="009C68B5">
              <w:rPr>
                <w:rFonts w:ascii="StobiSerif Regular" w:hAnsi="StobiSerif Regular"/>
                <w:lang w:val="sq-AL"/>
              </w:rPr>
              <w:t>Projekt</w:t>
            </w:r>
            <w:r w:rsidR="00E11FC0" w:rsidRPr="009C68B5">
              <w:rPr>
                <w:rFonts w:ascii="StobiSerif Regular" w:hAnsi="StobiSerif Regular"/>
                <w:lang w:val="sq-AL"/>
              </w:rPr>
              <w:t>-Raport</w:t>
            </w:r>
            <w:r w:rsidR="005C6948" w:rsidRPr="009C68B5">
              <w:rPr>
                <w:rFonts w:ascii="StobiSerif Regular" w:hAnsi="StobiSerif Regular"/>
                <w:lang w:val="sq-AL"/>
              </w:rPr>
              <w:t>i</w:t>
            </w:r>
            <w:r w:rsidRPr="009C68B5">
              <w:rPr>
                <w:rFonts w:ascii="StobiSerif Regular" w:hAnsi="StobiSerif Regular"/>
                <w:lang w:val="sq-AL"/>
              </w:rPr>
              <w:t xml:space="preserve"> mbi VNR-në,</w:t>
            </w:r>
            <w:r w:rsidR="005C6948" w:rsidRPr="009C68B5">
              <w:rPr>
                <w:rFonts w:ascii="StobiSerif Regular" w:hAnsi="StobiSerif Regular"/>
                <w:lang w:val="sq-AL"/>
              </w:rPr>
              <w:t xml:space="preserve"> për të cilin nuk </w:t>
            </w:r>
            <w:r w:rsidR="005C6948" w:rsidRPr="009C68B5">
              <w:rPr>
                <w:rFonts w:ascii="StobiSerif Regular" w:hAnsi="StobiSerif Regular"/>
                <w:lang w:val="sq-AL"/>
              </w:rPr>
              <w:lastRenderedPageBreak/>
              <w:t>është respektuar procedura mbi VNRR-në,</w:t>
            </w:r>
          </w:p>
          <w:p w14:paraId="23AFD243" w14:textId="2B048ED5" w:rsidR="00524185" w:rsidRPr="009C68B5" w:rsidRDefault="00E11FC0" w:rsidP="009C68B5">
            <w:pPr>
              <w:pStyle w:val="ListParagraph"/>
              <w:numPr>
                <w:ilvl w:val="0"/>
                <w:numId w:val="42"/>
              </w:numPr>
              <w:tabs>
                <w:tab w:val="left" w:pos="1418"/>
              </w:tabs>
              <w:suppressAutoHyphens w:val="0"/>
              <w:spacing w:line="276" w:lineRule="auto"/>
              <w:rPr>
                <w:rFonts w:ascii="StobiSerif Regular" w:hAnsi="StobiSerif Regular"/>
              </w:rPr>
            </w:pPr>
            <w:r w:rsidRPr="009C68B5">
              <w:rPr>
                <w:rFonts w:ascii="StobiSerif Regular" w:hAnsi="StobiSerif Regular"/>
                <w:lang w:val="sq-AL"/>
              </w:rPr>
              <w:t>ligji është</w:t>
            </w:r>
            <w:r w:rsidR="00524185" w:rsidRPr="009C68B5">
              <w:rPr>
                <w:rFonts w:ascii="StobiSerif Regular" w:hAnsi="StobiSerif Regular"/>
                <w:lang w:val="sq-AL"/>
              </w:rPr>
              <w:t xml:space="preserve"> dorëzuar pranë Qeverisë së RMV-së,</w:t>
            </w:r>
            <w:r w:rsidR="00524185" w:rsidRPr="009C68B5">
              <w:rPr>
                <w:rFonts w:ascii="StobiSerif Regular" w:hAnsi="StobiSerif Regular"/>
              </w:rPr>
              <w:t xml:space="preserve"> </w:t>
            </w:r>
            <w:r w:rsidR="00524185" w:rsidRPr="009C68B5">
              <w:rPr>
                <w:rFonts w:ascii="StobiSerif Regular" w:hAnsi="StobiSerif Regular"/>
                <w:lang w:val="sq-AL"/>
              </w:rPr>
              <w:t>me Propozim - Raport mbi VNR</w:t>
            </w:r>
            <w:r w:rsidR="008B03F1" w:rsidRPr="009C68B5">
              <w:rPr>
                <w:rFonts w:ascii="StobiSerif Regular" w:hAnsi="StobiSerif Regular"/>
                <w:lang w:val="sq-AL"/>
              </w:rPr>
              <w:t>R</w:t>
            </w:r>
            <w:r w:rsidR="00524185" w:rsidRPr="009C68B5">
              <w:rPr>
                <w:rFonts w:ascii="StobiSerif Regular" w:hAnsi="StobiSerif Regular"/>
                <w:lang w:val="sq-AL"/>
              </w:rPr>
              <w:t>-në.</w:t>
            </w:r>
          </w:p>
          <w:p w14:paraId="55F36BBC" w14:textId="77777777" w:rsidR="0058034C" w:rsidRDefault="0058034C" w:rsidP="00524185">
            <w:pPr>
              <w:tabs>
                <w:tab w:val="left" w:pos="1418"/>
              </w:tabs>
              <w:suppressAutoHyphens w:val="0"/>
              <w:spacing w:line="276" w:lineRule="auto"/>
              <w:rPr>
                <w:rFonts w:ascii="StobiSerif Regular" w:hAnsi="StobiSerif Regular"/>
                <w:lang w:val="sq-AL"/>
              </w:rPr>
            </w:pPr>
          </w:p>
          <w:p w14:paraId="1C3D9CD1" w14:textId="5A41CFC8" w:rsidR="00B95E9D" w:rsidRPr="00B95E9D" w:rsidRDefault="00524185" w:rsidP="00B95E9D">
            <w:pPr>
              <w:suppressAutoHyphens w:val="0"/>
              <w:spacing w:after="120" w:line="276" w:lineRule="auto"/>
              <w:rPr>
                <w:rFonts w:ascii="StobiSerif Regular" w:hAnsi="StobiSerif Regular"/>
                <w:b/>
                <w:lang w:val="sq-AL"/>
              </w:rPr>
            </w:pPr>
            <w:r>
              <w:rPr>
                <w:rFonts w:ascii="StobiSerif Regular" w:hAnsi="StobiSerif Regular"/>
                <w:b/>
                <w:lang w:val="sq-AL"/>
              </w:rPr>
              <w:t>3.</w:t>
            </w:r>
            <w:r w:rsidRPr="003608FA">
              <w:rPr>
                <w:rFonts w:ascii="StobiSerif Regular" w:hAnsi="StobiSerif Regular"/>
                <w:b/>
                <w:lang w:val="sq-AL"/>
              </w:rPr>
              <w:t>10</w:t>
            </w:r>
            <w:r w:rsidRPr="003608FA">
              <w:rPr>
                <w:rFonts w:ascii="StobiSerif Regular" w:hAnsi="StobiSerif Regular" w:cs="Arial"/>
                <w:b/>
                <w:lang w:val="sq-AL"/>
              </w:rPr>
              <w:t xml:space="preserve"> Ministria e Shoqërisë Informatike dhe Administratës</w:t>
            </w:r>
          </w:p>
          <w:p w14:paraId="268F77F6" w14:textId="508D5D51" w:rsidR="00D34D87" w:rsidRPr="00B95E9D" w:rsidRDefault="00524185" w:rsidP="00D34D87">
            <w:pPr>
              <w:suppressAutoHyphens w:val="0"/>
              <w:spacing w:after="120" w:line="276" w:lineRule="auto"/>
              <w:rPr>
                <w:rFonts w:ascii="StobiSerif Regular" w:hAnsi="StobiSerif Regular" w:cs="Arial"/>
                <w:lang w:val="sq-AL"/>
              </w:rPr>
            </w:pPr>
            <w:r>
              <w:rPr>
                <w:rFonts w:ascii="StobiSerif Regular" w:hAnsi="StobiSerif Regular"/>
                <w:lang w:val="sq-AL"/>
              </w:rPr>
              <w:t xml:space="preserve">       </w:t>
            </w:r>
            <w:r w:rsidRPr="007B0D8B">
              <w:rPr>
                <w:rFonts w:ascii="StobiSerif Regular" w:hAnsi="StobiSerif Regular"/>
                <w:lang w:val="sq-AL"/>
              </w:rPr>
              <w:t>N</w:t>
            </w:r>
            <w:r w:rsidRPr="007B0D8B">
              <w:rPr>
                <w:rFonts w:ascii="StobiSerif Regular" w:hAnsi="StobiSerif Regular" w:cs="Arial"/>
                <w:lang w:val="sq-AL"/>
              </w:rPr>
              <w:t xml:space="preserve">ë bazë të të dhënave të pranuara nga Sekretariati i </w:t>
            </w:r>
            <w:r>
              <w:rPr>
                <w:rFonts w:ascii="StobiSerif Regular" w:hAnsi="StobiSerif Regular" w:cs="Arial"/>
                <w:lang w:val="sq-AL"/>
              </w:rPr>
              <w:t>P</w:t>
            </w:r>
            <w:r w:rsidRPr="007B0D8B">
              <w:rPr>
                <w:rFonts w:ascii="StobiSerif Regular" w:hAnsi="StobiSerif Regular" w:cs="Arial"/>
                <w:lang w:val="sq-AL"/>
              </w:rPr>
              <w:t>ërgjithshëm i Qeverisë së R</w:t>
            </w:r>
            <w:r>
              <w:rPr>
                <w:rFonts w:ascii="StobiSerif Regular" w:hAnsi="StobiSerif Regular" w:cs="Arial"/>
                <w:lang w:val="sq-AL"/>
              </w:rPr>
              <w:t>epublikës së</w:t>
            </w:r>
            <w:r w:rsidR="00D34D87">
              <w:rPr>
                <w:rFonts w:ascii="StobiSerif Regular" w:hAnsi="StobiSerif Regular" w:cs="Arial"/>
                <w:lang w:val="sq-AL"/>
              </w:rPr>
              <w:t xml:space="preserve"> </w:t>
            </w:r>
            <w:r>
              <w:rPr>
                <w:rFonts w:ascii="StobiSerif Regular" w:hAnsi="StobiSerif Regular" w:cs="Arial"/>
                <w:lang w:val="sq-AL"/>
              </w:rPr>
              <w:t>Maqedonisë së Veriut</w:t>
            </w:r>
            <w:r w:rsidRPr="007B0D8B">
              <w:rPr>
                <w:rFonts w:ascii="StobiSerif Regular" w:hAnsi="StobiSerif Regular" w:cs="Arial"/>
                <w:lang w:val="sq-AL"/>
              </w:rPr>
              <w:t xml:space="preserve">, </w:t>
            </w:r>
            <w:r>
              <w:rPr>
                <w:rFonts w:ascii="StobiSerif Regular" w:hAnsi="StobiSerif Regular" w:cs="Arial"/>
                <w:lang w:val="sq-AL"/>
              </w:rPr>
              <w:t>është konstatuar se gjatë periudhës janar – dhjetor 202</w:t>
            </w:r>
            <w:r w:rsidR="00360B30">
              <w:rPr>
                <w:rFonts w:ascii="StobiSerif Regular" w:hAnsi="StobiSerif Regular" w:cs="Arial"/>
              </w:rPr>
              <w:t>2</w:t>
            </w:r>
            <w:r>
              <w:rPr>
                <w:rFonts w:ascii="StobiSerif Regular" w:hAnsi="StobiSerif Regular" w:cs="Arial"/>
                <w:lang w:val="sq-AL"/>
              </w:rPr>
              <w:t xml:space="preserve">-të, nga ana e Qeverisë </w:t>
            </w:r>
            <w:r w:rsidR="00D34D87">
              <w:rPr>
                <w:rFonts w:ascii="StobiSerif Regular" w:hAnsi="StobiSerif Regular" w:cs="Arial"/>
                <w:lang w:val="sq-AL"/>
              </w:rPr>
              <w:t xml:space="preserve">së </w:t>
            </w:r>
            <w:r w:rsidR="00D34D87" w:rsidRPr="007B0D8B">
              <w:rPr>
                <w:rFonts w:ascii="StobiSerif Regular" w:hAnsi="StobiSerif Regular" w:cs="Arial"/>
                <w:lang w:val="sq-AL"/>
              </w:rPr>
              <w:t>R</w:t>
            </w:r>
            <w:r w:rsidR="00D34D87">
              <w:rPr>
                <w:rFonts w:ascii="StobiSerif Regular" w:hAnsi="StobiSerif Regular" w:cs="Arial"/>
                <w:lang w:val="sq-AL"/>
              </w:rPr>
              <w:t>epublikës së Maqedonisë së Veriut</w:t>
            </w:r>
            <w:r>
              <w:rPr>
                <w:rFonts w:ascii="StobiSerif Regular" w:hAnsi="StobiSerif Regular" w:cs="Arial"/>
                <w:lang w:val="sq-AL"/>
              </w:rPr>
              <w:t xml:space="preserve"> </w:t>
            </w:r>
            <w:r w:rsidR="00D34D87">
              <w:rPr>
                <w:rFonts w:ascii="StobiSerif Regular" w:hAnsi="StobiSerif Regular" w:cs="Arial"/>
                <w:lang w:val="sq-AL"/>
              </w:rPr>
              <w:t>ësht</w:t>
            </w:r>
            <w:r>
              <w:rPr>
                <w:rFonts w:ascii="StobiSerif Regular" w:hAnsi="StobiSerif Regular" w:cs="Arial"/>
                <w:lang w:val="sq-AL"/>
              </w:rPr>
              <w:t xml:space="preserve">ë </w:t>
            </w:r>
            <w:r w:rsidR="00D34D87">
              <w:rPr>
                <w:rFonts w:ascii="StobiSerif Regular" w:hAnsi="StobiSerif Regular" w:cs="Arial"/>
                <w:lang w:val="sq-AL"/>
              </w:rPr>
              <w:t xml:space="preserve">                 </w:t>
            </w:r>
            <w:r>
              <w:rPr>
                <w:rFonts w:ascii="StobiSerif Regular" w:hAnsi="StobiSerif Regular" w:cs="Arial"/>
                <w:lang w:val="sq-AL"/>
              </w:rPr>
              <w:t xml:space="preserve">përcaktuar </w:t>
            </w:r>
            <w:r w:rsidR="00020807">
              <w:rPr>
                <w:rFonts w:ascii="StobiSerif Regular" w:hAnsi="StobiSerif Regular" w:cs="Arial"/>
                <w:b/>
                <w:bCs/>
              </w:rPr>
              <w:t>1</w:t>
            </w:r>
            <w:r>
              <w:rPr>
                <w:rFonts w:ascii="StobiSerif Regular" w:hAnsi="StobiSerif Regular" w:cs="Arial"/>
                <w:b/>
                <w:bCs/>
                <w:lang w:val="sq-AL"/>
              </w:rPr>
              <w:t xml:space="preserve"> </w:t>
            </w:r>
            <w:r w:rsidRPr="007A4678">
              <w:rPr>
                <w:rFonts w:ascii="StobiSerif Regular" w:hAnsi="StobiSerif Regular" w:cs="Arial"/>
                <w:b/>
                <w:bCs/>
                <w:lang w:val="sq-AL"/>
              </w:rPr>
              <w:t>Propozim-</w:t>
            </w:r>
            <w:r>
              <w:rPr>
                <w:rFonts w:ascii="StobiSerif Regular" w:hAnsi="StobiSerif Regular" w:cs="Arial"/>
                <w:b/>
                <w:bCs/>
                <w:lang w:val="sq-AL"/>
              </w:rPr>
              <w:t>Li</w:t>
            </w:r>
            <w:r w:rsidR="00020807">
              <w:rPr>
                <w:rFonts w:ascii="StobiSerif Regular" w:hAnsi="StobiSerif Regular" w:cs="Arial"/>
                <w:b/>
                <w:bCs/>
                <w:lang w:val="sq-AL"/>
              </w:rPr>
              <w:t>gj</w:t>
            </w:r>
            <w:r>
              <w:rPr>
                <w:rFonts w:ascii="StobiSerif Regular" w:hAnsi="StobiSerif Regular" w:cs="Arial"/>
                <w:lang w:val="sq-AL"/>
              </w:rPr>
              <w:t xml:space="preserve"> </w:t>
            </w:r>
            <w:r w:rsidR="00D34D87">
              <w:rPr>
                <w:rFonts w:ascii="StobiSerif Regular" w:hAnsi="StobiSerif Regular" w:cs="Arial"/>
                <w:lang w:val="sq-AL"/>
              </w:rPr>
              <w:t>i</w:t>
            </w:r>
            <w:r>
              <w:rPr>
                <w:rFonts w:ascii="StobiSerif Regular" w:hAnsi="StobiSerif Regular" w:cs="Arial"/>
                <w:lang w:val="sq-AL"/>
              </w:rPr>
              <w:t xml:space="preserve"> Ministrisë së Shoqërisë Informatike dhe </w:t>
            </w:r>
            <w:r w:rsidR="004D0423">
              <w:rPr>
                <w:rFonts w:ascii="StobiSerif Regular" w:hAnsi="StobiSerif Regular" w:cs="Arial"/>
              </w:rPr>
              <w:t xml:space="preserve">                          </w:t>
            </w:r>
            <w:r>
              <w:rPr>
                <w:rFonts w:ascii="StobiSerif Regular" w:hAnsi="StobiSerif Regular" w:cs="Arial"/>
                <w:lang w:val="sq-AL"/>
              </w:rPr>
              <w:t>Administratës.</w:t>
            </w:r>
          </w:p>
          <w:p w14:paraId="48A5CD2D" w14:textId="40BE27E7" w:rsidR="003B06CE" w:rsidRPr="003B06CE" w:rsidRDefault="003905FD" w:rsidP="00524185">
            <w:pPr>
              <w:suppressAutoHyphens w:val="0"/>
              <w:spacing w:after="120" w:line="276" w:lineRule="auto"/>
              <w:rPr>
                <w:rFonts w:ascii="StobiSerif Regular" w:hAnsi="StobiSerif Regular"/>
              </w:rPr>
            </w:pPr>
            <w:r>
              <w:rPr>
                <w:rFonts w:ascii="StobiSerif Regular" w:hAnsi="StobiSerif Regular"/>
                <w:lang w:val="sq-AL"/>
              </w:rPr>
              <w:t xml:space="preserve">             </w:t>
            </w:r>
            <w:r w:rsidR="00524185">
              <w:rPr>
                <w:rFonts w:ascii="StobiSerif Regular" w:hAnsi="StobiSerif Regular"/>
                <w:lang w:val="sq-AL"/>
              </w:rPr>
              <w:t>Në përputhje me të dhënat, të cilat u pranuan gjatë verifikimit të ENER-it dhe evidentimit në MSHIA, është përcaktuar se</w:t>
            </w:r>
            <w:r w:rsidR="00524185" w:rsidRPr="00886631">
              <w:rPr>
                <w:rFonts w:ascii="StobiSerif Regular" w:hAnsi="StobiSerif Regular"/>
              </w:rPr>
              <w:t>:</w:t>
            </w:r>
          </w:p>
          <w:p w14:paraId="0F32AE9E" w14:textId="51B3D627" w:rsidR="00524185" w:rsidRPr="004D0423" w:rsidRDefault="00D158EB" w:rsidP="004D0423">
            <w:pPr>
              <w:pStyle w:val="ListParagraph"/>
              <w:numPr>
                <w:ilvl w:val="0"/>
                <w:numId w:val="43"/>
              </w:numPr>
              <w:suppressAutoHyphens w:val="0"/>
              <w:spacing w:line="276" w:lineRule="auto"/>
              <w:rPr>
                <w:rFonts w:ascii="StobiSerif Regular" w:hAnsi="StobiSerif Regular"/>
              </w:rPr>
            </w:pPr>
            <w:r w:rsidRPr="004D0423">
              <w:rPr>
                <w:rFonts w:ascii="StobiSerif Regular" w:hAnsi="StobiSerif Regular"/>
                <w:lang w:val="sq-AL"/>
              </w:rPr>
              <w:t xml:space="preserve">ligji </w:t>
            </w:r>
            <w:r w:rsidRPr="004D0423">
              <w:rPr>
                <w:rFonts w:ascii="StobiSerif Regular" w:hAnsi="StobiSerif Regular"/>
                <w:b/>
                <w:bCs/>
                <w:lang w:val="sq-AL"/>
              </w:rPr>
              <w:t>nuk</w:t>
            </w:r>
            <w:r w:rsidR="00524185" w:rsidRPr="004D0423">
              <w:rPr>
                <w:rFonts w:ascii="StobiSerif Regular" w:hAnsi="StobiSerif Regular"/>
                <w:b/>
                <w:bCs/>
                <w:lang w:val="sq-AL"/>
              </w:rPr>
              <w:t xml:space="preserve"> është publikuar</w:t>
            </w:r>
            <w:r w:rsidR="00524185" w:rsidRPr="004D0423">
              <w:rPr>
                <w:rFonts w:ascii="StobiSerif Regular" w:hAnsi="StobiSerif Regular"/>
                <w:lang w:val="sq-AL"/>
              </w:rPr>
              <w:t xml:space="preserve"> në ENER dhe</w:t>
            </w:r>
          </w:p>
          <w:p w14:paraId="17A95096" w14:textId="1A746EEE" w:rsidR="00B95E9D" w:rsidRPr="00B95E9D" w:rsidRDefault="00524185" w:rsidP="00F83308">
            <w:pPr>
              <w:pStyle w:val="ListParagraph"/>
              <w:numPr>
                <w:ilvl w:val="0"/>
                <w:numId w:val="43"/>
              </w:numPr>
              <w:suppressAutoHyphens w:val="0"/>
              <w:spacing w:after="120" w:line="276" w:lineRule="auto"/>
              <w:rPr>
                <w:rFonts w:ascii="StobiSerif Regular" w:hAnsi="StobiSerif Regular"/>
              </w:rPr>
            </w:pPr>
            <w:r w:rsidRPr="004D0423">
              <w:rPr>
                <w:rFonts w:ascii="StobiSerif Regular" w:hAnsi="StobiSerif Regular"/>
                <w:lang w:val="sq-AL"/>
              </w:rPr>
              <w:t>ligj</w:t>
            </w:r>
            <w:r w:rsidR="00D158EB" w:rsidRPr="004D0423">
              <w:rPr>
                <w:rFonts w:ascii="StobiSerif Regular" w:hAnsi="StobiSerif Regular"/>
                <w:lang w:val="sq-AL"/>
              </w:rPr>
              <w:t>i</w:t>
            </w:r>
            <w:r w:rsidRPr="004D0423">
              <w:rPr>
                <w:rFonts w:ascii="StobiSerif Regular" w:hAnsi="StobiSerif Regular"/>
                <w:lang w:val="sq-AL"/>
              </w:rPr>
              <w:t xml:space="preserve">  </w:t>
            </w:r>
            <w:r w:rsidR="00D158EB" w:rsidRPr="004D0423">
              <w:rPr>
                <w:rFonts w:ascii="StobiSerif Regular" w:hAnsi="StobiSerif Regular"/>
                <w:lang w:val="sq-AL"/>
              </w:rPr>
              <w:t>nuk është</w:t>
            </w:r>
            <w:r w:rsidRPr="004D0423">
              <w:rPr>
                <w:rFonts w:ascii="StobiSerif Regular" w:hAnsi="StobiSerif Regular"/>
                <w:lang w:val="sq-AL"/>
              </w:rPr>
              <w:t xml:space="preserve"> dorëzuar pranë Qeverisë së RMV-së me Propozim-Raport mbi VNR</w:t>
            </w:r>
            <w:r w:rsidR="00D158EB" w:rsidRPr="004D0423">
              <w:rPr>
                <w:rFonts w:ascii="StobiSerif Regular" w:hAnsi="StobiSerif Regular"/>
                <w:lang w:val="sq-AL"/>
              </w:rPr>
              <w:t>R</w:t>
            </w:r>
            <w:r w:rsidRPr="004D0423">
              <w:rPr>
                <w:rFonts w:ascii="StobiSerif Regular" w:hAnsi="StobiSerif Regular"/>
                <w:lang w:val="sq-AL"/>
              </w:rPr>
              <w:t xml:space="preserve">-në. </w:t>
            </w:r>
          </w:p>
          <w:p w14:paraId="5BE3C639" w14:textId="77777777" w:rsidR="00F83308" w:rsidRPr="0045613D" w:rsidRDefault="00F83308" w:rsidP="00F83308">
            <w:pPr>
              <w:suppressAutoHyphens w:val="0"/>
              <w:spacing w:after="120" w:line="276" w:lineRule="auto"/>
              <w:rPr>
                <w:rFonts w:ascii="StobiSerif Regular" w:hAnsi="StobiSerif Regular"/>
                <w:sz w:val="12"/>
                <w:szCs w:val="12"/>
              </w:rPr>
            </w:pPr>
          </w:p>
          <w:p w14:paraId="1D9AE4E0" w14:textId="596C2940" w:rsidR="00524185" w:rsidRPr="003B06CE" w:rsidRDefault="00524185" w:rsidP="003B06CE">
            <w:pPr>
              <w:suppressAutoHyphens w:val="0"/>
              <w:spacing w:after="120" w:line="276" w:lineRule="auto"/>
              <w:ind w:left="360"/>
              <w:rPr>
                <w:rFonts w:ascii="StobiSerif Regular" w:hAnsi="StobiSerif Regular"/>
                <w:b/>
                <w:lang w:val="sq-AL"/>
              </w:rPr>
            </w:pPr>
            <w:r>
              <w:rPr>
                <w:rFonts w:ascii="StobiSerif Regular" w:hAnsi="StobiSerif Regular"/>
                <w:b/>
                <w:lang w:val="sq-AL"/>
              </w:rPr>
              <w:t xml:space="preserve">3.11. Ministria e Arsimit dhe </w:t>
            </w:r>
            <w:r w:rsidR="004D0423">
              <w:rPr>
                <w:rFonts w:ascii="StobiSerif Regular" w:hAnsi="StobiSerif Regular"/>
                <w:b/>
              </w:rPr>
              <w:t xml:space="preserve">             </w:t>
            </w:r>
            <w:r>
              <w:rPr>
                <w:rFonts w:ascii="StobiSerif Regular" w:hAnsi="StobiSerif Regular"/>
                <w:b/>
                <w:lang w:val="sq-AL"/>
              </w:rPr>
              <w:t>Shkencës</w:t>
            </w:r>
          </w:p>
          <w:p w14:paraId="1994578C" w14:textId="60F6E706" w:rsidR="00524185" w:rsidRDefault="00524185" w:rsidP="003B06CE">
            <w:pPr>
              <w:suppressAutoHyphens w:val="0"/>
              <w:spacing w:after="120" w:line="276" w:lineRule="auto"/>
              <w:ind w:firstLine="680"/>
              <w:rPr>
                <w:rFonts w:ascii="StobiSerif Regular" w:hAnsi="StobiSerif Regular" w:cs="Arial"/>
                <w:lang w:val="sq-AL"/>
              </w:rPr>
            </w:pPr>
            <w:r>
              <w:rPr>
                <w:rFonts w:ascii="StobiSerif Regular" w:hAnsi="StobiSerif Regular"/>
                <w:lang w:val="sq-AL"/>
              </w:rPr>
              <w:t xml:space="preserve"> </w:t>
            </w:r>
            <w:r w:rsidRPr="007B0D8B">
              <w:rPr>
                <w:rFonts w:ascii="StobiSerif Regular" w:hAnsi="StobiSerif Regular"/>
                <w:lang w:val="sq-AL"/>
              </w:rPr>
              <w:t>N</w:t>
            </w:r>
            <w:r w:rsidRPr="007B0D8B">
              <w:rPr>
                <w:rFonts w:ascii="StobiSerif Regular" w:hAnsi="StobiSerif Regular" w:cs="Arial"/>
                <w:lang w:val="sq-AL"/>
              </w:rPr>
              <w:t xml:space="preserve">ë bazë të të dhënave të pranuara nga Sekretariati i </w:t>
            </w:r>
            <w:r>
              <w:rPr>
                <w:rFonts w:ascii="StobiSerif Regular" w:hAnsi="StobiSerif Regular" w:cs="Arial"/>
                <w:lang w:val="sq-AL"/>
              </w:rPr>
              <w:t>P</w:t>
            </w:r>
            <w:r w:rsidRPr="007B0D8B">
              <w:rPr>
                <w:rFonts w:ascii="StobiSerif Regular" w:hAnsi="StobiSerif Regular" w:cs="Arial"/>
                <w:lang w:val="sq-AL"/>
              </w:rPr>
              <w:t xml:space="preserve">ërgjithshëm i </w:t>
            </w:r>
            <w:r w:rsidR="004D0423">
              <w:rPr>
                <w:rFonts w:ascii="StobiSerif Regular" w:hAnsi="StobiSerif Regular" w:cs="Arial"/>
              </w:rPr>
              <w:t xml:space="preserve">                      </w:t>
            </w:r>
            <w:r w:rsidRPr="007B0D8B">
              <w:rPr>
                <w:rFonts w:ascii="StobiSerif Regular" w:hAnsi="StobiSerif Regular" w:cs="Arial"/>
                <w:lang w:val="sq-AL"/>
              </w:rPr>
              <w:t>Qeverisë së R</w:t>
            </w:r>
            <w:r>
              <w:rPr>
                <w:rFonts w:ascii="StobiSerif Regular" w:hAnsi="StobiSerif Regular" w:cs="Arial"/>
                <w:lang w:val="sq-AL"/>
              </w:rPr>
              <w:t>epublikës së Maqedonisë së Veriut</w:t>
            </w:r>
            <w:r w:rsidRPr="007B0D8B">
              <w:rPr>
                <w:rFonts w:ascii="StobiSerif Regular" w:hAnsi="StobiSerif Regular" w:cs="Arial"/>
                <w:lang w:val="sq-AL"/>
              </w:rPr>
              <w:t xml:space="preserve">, </w:t>
            </w:r>
            <w:r>
              <w:rPr>
                <w:rFonts w:ascii="StobiSerif Regular" w:hAnsi="StobiSerif Regular" w:cs="Arial"/>
                <w:lang w:val="sq-AL"/>
              </w:rPr>
              <w:t xml:space="preserve">është konstatuar se gjatë </w:t>
            </w:r>
            <w:r w:rsidR="004D0423">
              <w:rPr>
                <w:rFonts w:ascii="StobiSerif Regular" w:hAnsi="StobiSerif Regular" w:cs="Arial"/>
              </w:rPr>
              <w:t xml:space="preserve">                </w:t>
            </w:r>
            <w:r>
              <w:rPr>
                <w:rFonts w:ascii="StobiSerif Regular" w:hAnsi="StobiSerif Regular" w:cs="Arial"/>
                <w:lang w:val="sq-AL"/>
              </w:rPr>
              <w:t>periudhës janar – dhjetor 202</w:t>
            </w:r>
            <w:r w:rsidR="00360B30">
              <w:rPr>
                <w:rFonts w:ascii="StobiSerif Regular" w:hAnsi="StobiSerif Regular" w:cs="Arial"/>
              </w:rPr>
              <w:t>2</w:t>
            </w:r>
            <w:r>
              <w:rPr>
                <w:rFonts w:ascii="StobiSerif Regular" w:hAnsi="StobiSerif Regular" w:cs="Arial"/>
                <w:lang w:val="sq-AL"/>
              </w:rPr>
              <w:t xml:space="preserve">-të, </w:t>
            </w:r>
            <w:r w:rsidR="004D0423">
              <w:rPr>
                <w:rFonts w:ascii="StobiSerif Regular" w:hAnsi="StobiSerif Regular" w:cs="Arial"/>
              </w:rPr>
              <w:t xml:space="preserve">                           </w:t>
            </w:r>
            <w:r>
              <w:rPr>
                <w:rFonts w:ascii="StobiSerif Regular" w:hAnsi="StobiSerif Regular" w:cs="Arial"/>
                <w:lang w:val="sq-AL"/>
              </w:rPr>
              <w:t xml:space="preserve">nga ana e Qeverisë </w:t>
            </w:r>
            <w:r w:rsidR="00D42B48" w:rsidRPr="007B0D8B">
              <w:rPr>
                <w:rFonts w:ascii="StobiSerif Regular" w:hAnsi="StobiSerif Regular" w:cs="Arial"/>
                <w:lang w:val="sq-AL"/>
              </w:rPr>
              <w:t>së R</w:t>
            </w:r>
            <w:r w:rsidR="00D42B48">
              <w:rPr>
                <w:rFonts w:ascii="StobiSerif Regular" w:hAnsi="StobiSerif Regular" w:cs="Arial"/>
                <w:lang w:val="sq-AL"/>
              </w:rPr>
              <w:t xml:space="preserve">epublikës së Maqedonisë së Veriut </w:t>
            </w:r>
            <w:r>
              <w:rPr>
                <w:rFonts w:ascii="StobiSerif Regular" w:hAnsi="StobiSerif Regular" w:cs="Arial"/>
                <w:lang w:val="sq-AL"/>
              </w:rPr>
              <w:t xml:space="preserve">janë përcaktuar </w:t>
            </w:r>
            <w:r w:rsidR="00020807">
              <w:rPr>
                <w:rFonts w:ascii="StobiSerif Regular" w:hAnsi="StobiSerif Regular" w:cs="Arial"/>
                <w:b/>
                <w:bCs/>
                <w:lang w:val="sq-AL"/>
              </w:rPr>
              <w:t>4</w:t>
            </w:r>
            <w:r>
              <w:rPr>
                <w:rFonts w:ascii="StobiSerif Regular" w:hAnsi="StobiSerif Regular" w:cs="Arial"/>
                <w:b/>
                <w:bCs/>
                <w:lang w:val="sq-AL"/>
              </w:rPr>
              <w:t xml:space="preserve"> </w:t>
            </w:r>
            <w:r w:rsidRPr="007A4678">
              <w:rPr>
                <w:rFonts w:ascii="StobiSerif Regular" w:hAnsi="StobiSerif Regular" w:cs="Arial"/>
                <w:b/>
                <w:bCs/>
                <w:lang w:val="sq-AL"/>
              </w:rPr>
              <w:t>Propozim-</w:t>
            </w:r>
            <w:r>
              <w:rPr>
                <w:rFonts w:ascii="StobiSerif Regular" w:hAnsi="StobiSerif Regular" w:cs="Arial"/>
                <w:b/>
                <w:bCs/>
                <w:lang w:val="sq-AL"/>
              </w:rPr>
              <w:t>Li</w:t>
            </w:r>
            <w:r w:rsidRPr="007A4678">
              <w:rPr>
                <w:rFonts w:ascii="StobiSerif Regular" w:hAnsi="StobiSerif Regular" w:cs="Arial"/>
                <w:b/>
                <w:bCs/>
                <w:lang w:val="sq-AL"/>
              </w:rPr>
              <w:t>gje</w:t>
            </w:r>
            <w:r>
              <w:rPr>
                <w:rFonts w:ascii="StobiSerif Regular" w:hAnsi="StobiSerif Regular" w:cs="Arial"/>
                <w:lang w:val="sq-AL"/>
              </w:rPr>
              <w:t xml:space="preserve"> të Ministrisë së Arsimit dhe Shkencës.</w:t>
            </w:r>
          </w:p>
          <w:p w14:paraId="18538251" w14:textId="77777777" w:rsidR="00D42B48" w:rsidRPr="00D42B48" w:rsidRDefault="00D42B48" w:rsidP="00D42B48">
            <w:pPr>
              <w:suppressAutoHyphens w:val="0"/>
              <w:spacing w:after="120" w:line="276" w:lineRule="auto"/>
              <w:rPr>
                <w:rFonts w:ascii="StobiSerif Regular" w:hAnsi="StobiSerif Regular" w:cs="Arial"/>
                <w:sz w:val="16"/>
                <w:szCs w:val="16"/>
                <w:lang w:val="en-US"/>
              </w:rPr>
            </w:pPr>
          </w:p>
          <w:p w14:paraId="61204122" w14:textId="5B8B70A8" w:rsidR="00524185" w:rsidRDefault="003905FD" w:rsidP="003905FD">
            <w:pPr>
              <w:suppressAutoHyphens w:val="0"/>
              <w:spacing w:after="120" w:line="276" w:lineRule="auto"/>
              <w:rPr>
                <w:rFonts w:ascii="StobiSerif Regular" w:hAnsi="StobiSerif Regular"/>
              </w:rPr>
            </w:pPr>
            <w:r>
              <w:rPr>
                <w:rFonts w:ascii="StobiSerif Regular" w:hAnsi="StobiSerif Regular"/>
                <w:lang w:val="sq-AL"/>
              </w:rPr>
              <w:t xml:space="preserve">             </w:t>
            </w:r>
            <w:r w:rsidR="00524185">
              <w:rPr>
                <w:rFonts w:ascii="StobiSerif Regular" w:hAnsi="StobiSerif Regular"/>
                <w:lang w:val="sq-AL"/>
              </w:rPr>
              <w:t>Në përputhje me të dhënat, të cilat u pranuan gjatë verifikimit të ENER-it dhe evidentimit në MSHIA, është përcaktuar se</w:t>
            </w:r>
            <w:r w:rsidR="00524185" w:rsidRPr="00886631">
              <w:rPr>
                <w:rFonts w:ascii="StobiSerif Regular" w:hAnsi="StobiSerif Regular"/>
              </w:rPr>
              <w:t>:</w:t>
            </w:r>
          </w:p>
          <w:p w14:paraId="2D6FA9CB" w14:textId="77777777" w:rsidR="00524185" w:rsidRPr="004D0423" w:rsidRDefault="00524185" w:rsidP="004D0423">
            <w:pPr>
              <w:pStyle w:val="ListParagraph"/>
              <w:numPr>
                <w:ilvl w:val="0"/>
                <w:numId w:val="44"/>
              </w:numPr>
              <w:suppressAutoHyphens w:val="0"/>
              <w:spacing w:line="276" w:lineRule="auto"/>
              <w:rPr>
                <w:rFonts w:ascii="StobiSerif Regular" w:hAnsi="StobiSerif Regular"/>
              </w:rPr>
            </w:pPr>
            <w:r w:rsidRPr="004D0423">
              <w:rPr>
                <w:rFonts w:ascii="StobiSerif Regular" w:hAnsi="StobiSerif Regular"/>
                <w:lang w:val="sq-AL"/>
              </w:rPr>
              <w:t>të gjitha</w:t>
            </w:r>
            <w:r w:rsidRPr="004D0423">
              <w:rPr>
                <w:rFonts w:ascii="StobiSerif Regular" w:hAnsi="StobiSerif Regular"/>
                <w:b/>
                <w:bCs/>
                <w:lang w:val="sq-AL"/>
              </w:rPr>
              <w:t xml:space="preserve"> </w:t>
            </w:r>
            <w:r w:rsidRPr="004D0423">
              <w:rPr>
                <w:rFonts w:ascii="StobiSerif Regular" w:hAnsi="StobiSerif Regular"/>
                <w:lang w:val="sq-AL"/>
              </w:rPr>
              <w:t>ligje janë publikuar në ENER</w:t>
            </w:r>
            <w:r w:rsidRPr="004D0423">
              <w:rPr>
                <w:rFonts w:ascii="StobiSerif Regular" w:hAnsi="StobiSerif Regular"/>
              </w:rPr>
              <w:t>,</w:t>
            </w:r>
          </w:p>
          <w:p w14:paraId="2FD18E90" w14:textId="79699B22" w:rsidR="00524185" w:rsidRPr="004D0423" w:rsidRDefault="00524185" w:rsidP="004D0423">
            <w:pPr>
              <w:pStyle w:val="ListParagraph"/>
              <w:numPr>
                <w:ilvl w:val="0"/>
                <w:numId w:val="44"/>
              </w:numPr>
              <w:suppressAutoHyphens w:val="0"/>
              <w:spacing w:line="276" w:lineRule="auto"/>
              <w:rPr>
                <w:rFonts w:ascii="StobiSerif Regular" w:hAnsi="StobiSerif Regular"/>
              </w:rPr>
            </w:pPr>
            <w:r w:rsidRPr="004D0423">
              <w:rPr>
                <w:rFonts w:ascii="StobiSerif Regular" w:hAnsi="StobiSerif Regular"/>
                <w:lang w:val="sq-AL"/>
              </w:rPr>
              <w:t>për mendim pranë MSHIA-së janë dorëzuar</w:t>
            </w:r>
            <w:r w:rsidRPr="004D0423">
              <w:rPr>
                <w:rFonts w:ascii="StobiSerif Regular" w:hAnsi="StobiSerif Regular"/>
              </w:rPr>
              <w:t xml:space="preserve"> </w:t>
            </w:r>
            <w:r w:rsidR="00E11FC0" w:rsidRPr="004D0423">
              <w:rPr>
                <w:rFonts w:ascii="StobiSerif Regular" w:hAnsi="StobiSerif Regular"/>
                <w:lang w:val="sq-AL"/>
              </w:rPr>
              <w:t>3</w:t>
            </w:r>
            <w:r w:rsidRPr="004D0423">
              <w:rPr>
                <w:rFonts w:ascii="StobiSerif Regular" w:hAnsi="StobiSerif Regular"/>
                <w:b/>
              </w:rPr>
              <w:t xml:space="preserve"> </w:t>
            </w:r>
            <w:r w:rsidR="00B05F3C" w:rsidRPr="004D0423">
              <w:rPr>
                <w:rFonts w:ascii="StobiSerif Regular" w:hAnsi="StobiSerif Regular"/>
                <w:lang w:val="sq-AL"/>
              </w:rPr>
              <w:t>Projekt</w:t>
            </w:r>
            <w:r w:rsidRPr="004D0423">
              <w:rPr>
                <w:rFonts w:ascii="StobiSerif Regular" w:hAnsi="StobiSerif Regular"/>
                <w:lang w:val="sq-AL"/>
              </w:rPr>
              <w:t>-Raporte mbi VNR-në</w:t>
            </w:r>
            <w:r w:rsidRPr="004D0423">
              <w:rPr>
                <w:rFonts w:ascii="StobiSerif Regular" w:hAnsi="StobiSerif Regular"/>
              </w:rPr>
              <w:t xml:space="preserve">, </w:t>
            </w:r>
            <w:r w:rsidR="00B05F3C" w:rsidRPr="004D0423">
              <w:rPr>
                <w:rFonts w:ascii="StobiSerif Regular" w:hAnsi="StobiSerif Regular"/>
                <w:lang w:val="sq-AL"/>
              </w:rPr>
              <w:t xml:space="preserve">prej të cilëve </w:t>
            </w:r>
            <w:r w:rsidRPr="004D0423">
              <w:rPr>
                <w:rFonts w:ascii="StobiSerif Regular" w:hAnsi="StobiSerif Regular"/>
                <w:lang w:val="sq-AL"/>
              </w:rPr>
              <w:t xml:space="preserve">për </w:t>
            </w:r>
            <w:r w:rsidR="00C729B7" w:rsidRPr="004D0423">
              <w:rPr>
                <w:rFonts w:ascii="StobiSerif Regular" w:hAnsi="StobiSerif Regular"/>
                <w:lang w:val="sq-AL"/>
              </w:rPr>
              <w:t>1</w:t>
            </w:r>
            <w:r w:rsidRPr="004D0423">
              <w:rPr>
                <w:rFonts w:ascii="StobiSerif Regular" w:hAnsi="StobiSerif Regular"/>
                <w:b/>
                <w:lang w:val="sq-AL"/>
              </w:rPr>
              <w:t xml:space="preserve"> </w:t>
            </w:r>
            <w:r w:rsidRPr="004D0423">
              <w:rPr>
                <w:rFonts w:ascii="StobiSerif Regular" w:hAnsi="StobiSerif Regular"/>
                <w:lang w:val="sq-AL"/>
              </w:rPr>
              <w:t>është respektuar procedura mbi VNR</w:t>
            </w:r>
            <w:r w:rsidR="00B05F3C" w:rsidRPr="004D0423">
              <w:rPr>
                <w:rFonts w:ascii="StobiSerif Regular" w:hAnsi="StobiSerif Regular"/>
                <w:lang w:val="sq-AL"/>
              </w:rPr>
              <w:t>R</w:t>
            </w:r>
            <w:r w:rsidRPr="004D0423">
              <w:rPr>
                <w:rFonts w:ascii="StobiSerif Regular" w:hAnsi="StobiSerif Regular"/>
                <w:lang w:val="sq-AL"/>
              </w:rPr>
              <w:t xml:space="preserve">-në, përkatësisht </w:t>
            </w:r>
            <w:r w:rsidR="00B05F3C" w:rsidRPr="004D0423">
              <w:rPr>
                <w:rFonts w:ascii="StobiSerif Regular" w:hAnsi="StobiSerif Regular"/>
                <w:lang w:val="sq-AL"/>
              </w:rPr>
              <w:t>ësht</w:t>
            </w:r>
            <w:r w:rsidRPr="004D0423">
              <w:rPr>
                <w:rFonts w:ascii="StobiSerif Regular" w:hAnsi="StobiSerif Regular"/>
                <w:lang w:val="sq-AL"/>
              </w:rPr>
              <w:t>ë dorëzuar për të marrë mendim pa</w:t>
            </w:r>
            <w:r w:rsidR="00B05F3C" w:rsidRPr="004D0423">
              <w:rPr>
                <w:rFonts w:ascii="StobiSerif Regular" w:hAnsi="StobiSerif Regular"/>
                <w:lang w:val="sq-AL"/>
              </w:rPr>
              <w:t>s</w:t>
            </w:r>
            <w:r w:rsidRPr="004D0423">
              <w:rPr>
                <w:rFonts w:ascii="StobiSerif Regular" w:hAnsi="StobiSerif Regular"/>
                <w:lang w:val="sq-AL"/>
              </w:rPr>
              <w:t xml:space="preserve"> përfundimit të afatit minimal prej</w:t>
            </w:r>
            <w:r w:rsidRPr="004D0423">
              <w:rPr>
                <w:rFonts w:ascii="StobiSerif Regular" w:hAnsi="StobiSerif Regular"/>
              </w:rPr>
              <w:t xml:space="preserve"> 20 </w:t>
            </w:r>
            <w:r w:rsidRPr="004D0423">
              <w:rPr>
                <w:rFonts w:ascii="StobiSerif Regular" w:hAnsi="StobiSerif Regular"/>
                <w:lang w:val="sq-AL"/>
              </w:rPr>
              <w:t>ditë për konsultime në ENER dhe</w:t>
            </w:r>
          </w:p>
          <w:p w14:paraId="36158E49" w14:textId="082A48B8" w:rsidR="00E66F9D" w:rsidRPr="00B95E9D" w:rsidRDefault="00524185" w:rsidP="00B95E9D">
            <w:pPr>
              <w:pStyle w:val="ListParagraph"/>
              <w:numPr>
                <w:ilvl w:val="0"/>
                <w:numId w:val="44"/>
              </w:numPr>
              <w:suppressAutoHyphens w:val="0"/>
              <w:spacing w:line="276" w:lineRule="auto"/>
              <w:rPr>
                <w:rFonts w:ascii="StobiSerif Regular" w:hAnsi="StobiSerif Regular"/>
              </w:rPr>
            </w:pPr>
            <w:r w:rsidRPr="004D0423">
              <w:rPr>
                <w:rFonts w:ascii="StobiSerif Regular" w:hAnsi="StobiSerif Regular"/>
                <w:lang w:val="sq-AL"/>
              </w:rPr>
              <w:lastRenderedPageBreak/>
              <w:t>të gjitha ligjet janë dorëzuara pranë Qeverisë së RMV-së</w:t>
            </w:r>
            <w:r w:rsidRPr="004D0423">
              <w:rPr>
                <w:rFonts w:ascii="StobiSerif Regular" w:hAnsi="StobiSerif Regular"/>
              </w:rPr>
              <w:t xml:space="preserve">, </w:t>
            </w:r>
            <w:r w:rsidRPr="004D0423">
              <w:rPr>
                <w:rFonts w:ascii="StobiSerif Regular" w:hAnsi="StobiSerif Regular"/>
                <w:lang w:val="sq-AL"/>
              </w:rPr>
              <w:t>për VNR-në</w:t>
            </w:r>
            <w:r w:rsidRPr="004D0423">
              <w:rPr>
                <w:rFonts w:ascii="StobiSerif Regular" w:hAnsi="StobiSerif Regular"/>
              </w:rPr>
              <w:t>.</w:t>
            </w:r>
            <w:r w:rsidRPr="004D0423">
              <w:rPr>
                <w:rFonts w:ascii="StobiSerif Regular" w:hAnsi="StobiSerif Regular"/>
                <w:lang w:val="ru-RU"/>
              </w:rPr>
              <w:t xml:space="preserve"> </w:t>
            </w:r>
          </w:p>
          <w:p w14:paraId="59346C38" w14:textId="77777777" w:rsidR="00B95E9D" w:rsidRPr="00B95E9D" w:rsidRDefault="00B95E9D" w:rsidP="00B95E9D">
            <w:pPr>
              <w:pStyle w:val="ListParagraph"/>
              <w:suppressAutoHyphens w:val="0"/>
              <w:spacing w:line="276" w:lineRule="auto"/>
              <w:rPr>
                <w:rFonts w:ascii="StobiSerif Regular" w:hAnsi="StobiSerif Regular"/>
              </w:rPr>
            </w:pPr>
          </w:p>
          <w:p w14:paraId="0C04AC67" w14:textId="59A17746" w:rsidR="00261351" w:rsidRDefault="00524185" w:rsidP="002669A0">
            <w:pPr>
              <w:suppressAutoHyphens w:val="0"/>
              <w:spacing w:line="276" w:lineRule="auto"/>
            </w:pPr>
            <w:r>
              <w:rPr>
                <w:rFonts w:ascii="StobiSerif Regular" w:hAnsi="StobiSerif Regular"/>
                <w:b/>
                <w:lang w:val="sq-AL"/>
              </w:rPr>
              <w:t xml:space="preserve">3.12. </w:t>
            </w:r>
            <w:r w:rsidR="003B06CE">
              <w:rPr>
                <w:rFonts w:ascii="StobiSerif Regular" w:hAnsi="StobiSerif Regular"/>
                <w:b/>
                <w:lang w:val="sq-AL"/>
              </w:rPr>
              <w:t>Ministria e Kulturës</w:t>
            </w:r>
            <w:r w:rsidR="003B06CE">
              <w:t xml:space="preserve"> </w:t>
            </w:r>
          </w:p>
          <w:p w14:paraId="2269A0CF" w14:textId="77777777" w:rsidR="00261351" w:rsidRPr="00261351" w:rsidRDefault="00261351" w:rsidP="00261351">
            <w:pPr>
              <w:suppressAutoHyphens w:val="0"/>
              <w:spacing w:before="100" w:beforeAutospacing="1" w:line="276" w:lineRule="auto"/>
              <w:rPr>
                <w:sz w:val="8"/>
                <w:szCs w:val="2"/>
              </w:rPr>
            </w:pPr>
          </w:p>
          <w:p w14:paraId="6AB00E65" w14:textId="4B289515" w:rsidR="003B06CE" w:rsidRPr="00B95E9D" w:rsidRDefault="00E2556B" w:rsidP="00B95E9D">
            <w:pPr>
              <w:suppressAutoHyphens w:val="0"/>
              <w:spacing w:line="276" w:lineRule="auto"/>
              <w:ind w:firstLine="567"/>
              <w:rPr>
                <w:rFonts w:ascii="StobiSerif Regular" w:hAnsi="StobiSerif Regular" w:cs="Arial"/>
                <w:lang w:val="sq-AL"/>
              </w:rPr>
            </w:pPr>
            <w:r>
              <w:rPr>
                <w:rFonts w:ascii="StobiSerif Regular" w:hAnsi="StobiSerif Regular"/>
                <w:lang w:val="sq-AL"/>
              </w:rPr>
              <w:t xml:space="preserve"> </w:t>
            </w:r>
            <w:r w:rsidRPr="007B0D8B">
              <w:rPr>
                <w:rFonts w:ascii="StobiSerif Regular" w:hAnsi="StobiSerif Regular"/>
                <w:lang w:val="sq-AL"/>
              </w:rPr>
              <w:t>N</w:t>
            </w:r>
            <w:r w:rsidRPr="007B0D8B">
              <w:rPr>
                <w:rFonts w:ascii="StobiSerif Regular" w:hAnsi="StobiSerif Regular" w:cs="Arial"/>
                <w:lang w:val="sq-AL"/>
              </w:rPr>
              <w:t xml:space="preserve">ë bazë të të dhënave të pranuara nga Sekretariati i </w:t>
            </w:r>
            <w:r>
              <w:rPr>
                <w:rFonts w:ascii="StobiSerif Regular" w:hAnsi="StobiSerif Regular" w:cs="Arial"/>
                <w:lang w:val="sq-AL"/>
              </w:rPr>
              <w:t>P</w:t>
            </w:r>
            <w:r w:rsidRPr="007B0D8B">
              <w:rPr>
                <w:rFonts w:ascii="StobiSerif Regular" w:hAnsi="StobiSerif Regular" w:cs="Arial"/>
                <w:lang w:val="sq-AL"/>
              </w:rPr>
              <w:t>ërgjithshëm i Qeverisë së R</w:t>
            </w:r>
            <w:r>
              <w:rPr>
                <w:rFonts w:ascii="StobiSerif Regular" w:hAnsi="StobiSerif Regular" w:cs="Arial"/>
                <w:lang w:val="sq-AL"/>
              </w:rPr>
              <w:t>epublikës së Maqedonisë së Veriut</w:t>
            </w:r>
            <w:r w:rsidRPr="007B0D8B">
              <w:rPr>
                <w:rFonts w:ascii="StobiSerif Regular" w:hAnsi="StobiSerif Regular" w:cs="Arial"/>
                <w:lang w:val="sq-AL"/>
              </w:rPr>
              <w:t xml:space="preserve">, </w:t>
            </w:r>
            <w:r>
              <w:rPr>
                <w:rFonts w:ascii="StobiSerif Regular" w:hAnsi="StobiSerif Regular" w:cs="Arial"/>
                <w:lang w:val="sq-AL"/>
              </w:rPr>
              <w:t>është konstatuar se gjatë periudhës janar – dhjetor 202</w:t>
            </w:r>
            <w:r w:rsidR="00360B30">
              <w:rPr>
                <w:rFonts w:ascii="StobiSerif Regular" w:hAnsi="StobiSerif Regular" w:cs="Arial"/>
              </w:rPr>
              <w:t>2</w:t>
            </w:r>
            <w:r>
              <w:rPr>
                <w:rFonts w:ascii="StobiSerif Regular" w:hAnsi="StobiSerif Regular" w:cs="Arial"/>
                <w:lang w:val="sq-AL"/>
              </w:rPr>
              <w:t>, nga ana e Qeverisë</w:t>
            </w:r>
            <w:r w:rsidR="00E66F9D">
              <w:rPr>
                <w:rFonts w:ascii="StobiSerif Regular" w:hAnsi="StobiSerif Regular" w:cs="Arial"/>
                <w:lang w:val="sq-AL"/>
              </w:rPr>
              <w:t xml:space="preserve"> </w:t>
            </w:r>
            <w:r w:rsidR="00E66F9D" w:rsidRPr="007B0D8B">
              <w:rPr>
                <w:rFonts w:ascii="StobiSerif Regular" w:hAnsi="StobiSerif Regular" w:cs="Arial"/>
                <w:lang w:val="sq-AL"/>
              </w:rPr>
              <w:t>së R</w:t>
            </w:r>
            <w:r w:rsidR="00E66F9D">
              <w:rPr>
                <w:rFonts w:ascii="StobiSerif Regular" w:hAnsi="StobiSerif Regular" w:cs="Arial"/>
                <w:lang w:val="sq-AL"/>
              </w:rPr>
              <w:t>epublikës së Maqedonisë së Veriut</w:t>
            </w:r>
            <w:r>
              <w:rPr>
                <w:rFonts w:ascii="StobiSerif Regular" w:hAnsi="StobiSerif Regular" w:cs="Arial"/>
                <w:lang w:val="sq-AL"/>
              </w:rPr>
              <w:t xml:space="preserve"> </w:t>
            </w:r>
            <w:r w:rsidR="00E66F9D">
              <w:rPr>
                <w:rFonts w:ascii="StobiSerif Regular" w:hAnsi="StobiSerif Regular" w:cs="Arial"/>
                <w:lang w:val="sq-AL"/>
              </w:rPr>
              <w:t>ësht</w:t>
            </w:r>
            <w:r>
              <w:rPr>
                <w:rFonts w:ascii="StobiSerif Regular" w:hAnsi="StobiSerif Regular" w:cs="Arial"/>
                <w:lang w:val="sq-AL"/>
              </w:rPr>
              <w:t xml:space="preserve">ë përcaktuar </w:t>
            </w:r>
            <w:r>
              <w:rPr>
                <w:rFonts w:ascii="StobiSerif Regular" w:hAnsi="StobiSerif Regular" w:cs="Arial"/>
                <w:b/>
                <w:bCs/>
              </w:rPr>
              <w:t>1</w:t>
            </w:r>
            <w:r>
              <w:rPr>
                <w:rFonts w:ascii="StobiSerif Regular" w:hAnsi="StobiSerif Regular" w:cs="Arial"/>
                <w:b/>
                <w:bCs/>
                <w:lang w:val="sq-AL"/>
              </w:rPr>
              <w:t xml:space="preserve"> </w:t>
            </w:r>
            <w:r w:rsidRPr="007A4678">
              <w:rPr>
                <w:rFonts w:ascii="StobiSerif Regular" w:hAnsi="StobiSerif Regular" w:cs="Arial"/>
                <w:b/>
                <w:bCs/>
                <w:lang w:val="sq-AL"/>
              </w:rPr>
              <w:t>Propozim-</w:t>
            </w:r>
            <w:r>
              <w:rPr>
                <w:rFonts w:ascii="StobiSerif Regular" w:hAnsi="StobiSerif Regular" w:cs="Arial"/>
                <w:b/>
                <w:bCs/>
                <w:lang w:val="sq-AL"/>
              </w:rPr>
              <w:t>Li</w:t>
            </w:r>
            <w:r w:rsidRPr="007A4678">
              <w:rPr>
                <w:rFonts w:ascii="StobiSerif Regular" w:hAnsi="StobiSerif Regular" w:cs="Arial"/>
                <w:b/>
                <w:bCs/>
                <w:lang w:val="sq-AL"/>
              </w:rPr>
              <w:t>gj</w:t>
            </w:r>
            <w:r>
              <w:rPr>
                <w:rFonts w:ascii="StobiSerif Regular" w:hAnsi="StobiSerif Regular" w:cs="Arial"/>
                <w:lang w:val="sq-AL"/>
              </w:rPr>
              <w:t xml:space="preserve"> </w:t>
            </w:r>
            <w:r w:rsidR="00F81098">
              <w:rPr>
                <w:rFonts w:ascii="StobiSerif Regular" w:hAnsi="StobiSerif Regular" w:cs="Arial"/>
                <w:lang w:val="sq-AL"/>
              </w:rPr>
              <w:t>i</w:t>
            </w:r>
            <w:r>
              <w:rPr>
                <w:rFonts w:ascii="StobiSerif Regular" w:hAnsi="StobiSerif Regular" w:cs="Arial"/>
                <w:lang w:val="sq-AL"/>
              </w:rPr>
              <w:t xml:space="preserve"> </w:t>
            </w:r>
            <w:r w:rsidR="003B06CE" w:rsidRPr="003B06CE">
              <w:rPr>
                <w:rFonts w:ascii="StobiSerif Regular" w:hAnsi="StobiSerif Regular" w:cs="Arial"/>
                <w:lang w:val="sq-AL"/>
              </w:rPr>
              <w:t>Ministrisë së Kulturës.</w:t>
            </w:r>
          </w:p>
          <w:p w14:paraId="0E32006D" w14:textId="77777777" w:rsidR="00E2556B" w:rsidRDefault="00E2556B" w:rsidP="00E2556B">
            <w:pPr>
              <w:suppressAutoHyphens w:val="0"/>
              <w:spacing w:after="120" w:line="276" w:lineRule="auto"/>
              <w:ind w:firstLine="680"/>
              <w:rPr>
                <w:rFonts w:ascii="StobiSerif Regular" w:hAnsi="StobiSerif Regular"/>
              </w:rPr>
            </w:pPr>
            <w:r>
              <w:rPr>
                <w:rFonts w:ascii="StobiSerif Regular" w:hAnsi="StobiSerif Regular"/>
                <w:lang w:val="sq-AL"/>
              </w:rPr>
              <w:t>Në përputhje me të dhënat, të cilat u pranuan gjatë verifikimit të ENER-it dhe evidentimit në MSHIA, është përcaktuar se</w:t>
            </w:r>
            <w:r w:rsidRPr="00886631">
              <w:rPr>
                <w:rFonts w:ascii="StobiSerif Regular" w:hAnsi="StobiSerif Regular"/>
              </w:rPr>
              <w:t>:</w:t>
            </w:r>
          </w:p>
          <w:p w14:paraId="2F4718F6" w14:textId="77BE07D3" w:rsidR="00E2556B" w:rsidRPr="00AF022C" w:rsidRDefault="00E2556B" w:rsidP="00AF022C">
            <w:pPr>
              <w:pStyle w:val="ListParagraph"/>
              <w:numPr>
                <w:ilvl w:val="0"/>
                <w:numId w:val="45"/>
              </w:numPr>
              <w:tabs>
                <w:tab w:val="left" w:pos="1418"/>
              </w:tabs>
              <w:suppressAutoHyphens w:val="0"/>
              <w:spacing w:line="276" w:lineRule="auto"/>
              <w:rPr>
                <w:rFonts w:ascii="StobiSerif Regular" w:hAnsi="StobiSerif Regular"/>
              </w:rPr>
            </w:pPr>
            <w:r w:rsidRPr="00AF022C">
              <w:rPr>
                <w:rFonts w:ascii="StobiSerif Regular" w:hAnsi="StobiSerif Regular"/>
                <w:lang w:val="sq-AL"/>
              </w:rPr>
              <w:t xml:space="preserve">ligji </w:t>
            </w:r>
            <w:r w:rsidRPr="00AF022C">
              <w:rPr>
                <w:rFonts w:ascii="StobiSerif Regular" w:hAnsi="StobiSerif Regular"/>
                <w:b/>
                <w:bCs/>
                <w:lang w:val="sq-AL"/>
              </w:rPr>
              <w:t>është publikuar</w:t>
            </w:r>
            <w:r w:rsidRPr="00AF022C">
              <w:rPr>
                <w:rFonts w:ascii="StobiSerif Regular" w:hAnsi="StobiSerif Regular"/>
                <w:lang w:val="sq-AL"/>
              </w:rPr>
              <w:t xml:space="preserve"> në ENER</w:t>
            </w:r>
            <w:r w:rsidRPr="00AF022C">
              <w:rPr>
                <w:rFonts w:ascii="StobiSerif Regular" w:hAnsi="StobiSerif Regular"/>
              </w:rPr>
              <w:t>,</w:t>
            </w:r>
          </w:p>
          <w:p w14:paraId="55955428" w14:textId="599A5478" w:rsidR="00E2556B" w:rsidRPr="00AF022C" w:rsidRDefault="00E2556B" w:rsidP="00AF022C">
            <w:pPr>
              <w:pStyle w:val="ListParagraph"/>
              <w:numPr>
                <w:ilvl w:val="0"/>
                <w:numId w:val="45"/>
              </w:numPr>
              <w:tabs>
                <w:tab w:val="left" w:pos="1418"/>
              </w:tabs>
              <w:suppressAutoHyphens w:val="0"/>
              <w:spacing w:line="276" w:lineRule="auto"/>
              <w:rPr>
                <w:rFonts w:ascii="StobiSerif Regular" w:hAnsi="StobiSerif Regular"/>
              </w:rPr>
            </w:pPr>
            <w:r w:rsidRPr="00AF022C">
              <w:rPr>
                <w:rFonts w:ascii="StobiSerif Regular" w:hAnsi="StobiSerif Regular"/>
                <w:lang w:val="sq-AL"/>
              </w:rPr>
              <w:t xml:space="preserve">për mendim pranë MSHIA-së  </w:t>
            </w:r>
            <w:r w:rsidR="00FB21F3" w:rsidRPr="00AF022C">
              <w:rPr>
                <w:rFonts w:ascii="StobiSerif Regular" w:hAnsi="StobiSerif Regular"/>
                <w:b/>
                <w:bCs/>
                <w:lang w:val="sq-AL"/>
              </w:rPr>
              <w:t>ësht</w:t>
            </w:r>
            <w:r w:rsidRPr="00AF022C">
              <w:rPr>
                <w:rFonts w:ascii="StobiSerif Regular" w:hAnsi="StobiSerif Regular"/>
                <w:b/>
                <w:bCs/>
                <w:lang w:val="sq-AL"/>
              </w:rPr>
              <w:t>ë dorëzuar</w:t>
            </w:r>
            <w:r w:rsidRPr="00AF022C">
              <w:rPr>
                <w:rFonts w:ascii="StobiSerif Regular" w:hAnsi="StobiSerif Regular"/>
              </w:rPr>
              <w:t xml:space="preserve"> </w:t>
            </w:r>
            <w:r w:rsidR="004D233F" w:rsidRPr="00AF022C">
              <w:rPr>
                <w:rFonts w:ascii="StobiSerif Regular" w:hAnsi="StobiSerif Regular"/>
                <w:lang w:val="sq-AL"/>
              </w:rPr>
              <w:t>Projekt</w:t>
            </w:r>
            <w:r w:rsidRPr="00AF022C">
              <w:rPr>
                <w:rFonts w:ascii="StobiSerif Regular" w:hAnsi="StobiSerif Regular"/>
                <w:lang w:val="sq-AL"/>
              </w:rPr>
              <w:t>-Raport</w:t>
            </w:r>
            <w:r w:rsidR="004D233F" w:rsidRPr="00AF022C">
              <w:rPr>
                <w:rFonts w:ascii="StobiSerif Regular" w:hAnsi="StobiSerif Regular"/>
                <w:lang w:val="sq-AL"/>
              </w:rPr>
              <w:t>i</w:t>
            </w:r>
            <w:r w:rsidRPr="00AF022C">
              <w:rPr>
                <w:rFonts w:ascii="StobiSerif Regular" w:hAnsi="StobiSerif Regular"/>
                <w:lang w:val="sq-AL"/>
              </w:rPr>
              <w:t xml:space="preserve"> </w:t>
            </w:r>
            <w:r w:rsidR="004D233F" w:rsidRPr="00AF022C">
              <w:rPr>
                <w:rFonts w:ascii="StobiSerif Regular" w:hAnsi="StobiSerif Regular"/>
                <w:lang w:val="sq-AL"/>
              </w:rPr>
              <w:t>mbi</w:t>
            </w:r>
            <w:r w:rsidRPr="00AF022C">
              <w:rPr>
                <w:rFonts w:ascii="StobiSerif Regular" w:hAnsi="StobiSerif Regular"/>
                <w:lang w:val="sq-AL"/>
              </w:rPr>
              <w:t xml:space="preserve"> VNR</w:t>
            </w:r>
            <w:r w:rsidR="004D233F" w:rsidRPr="00AF022C">
              <w:rPr>
                <w:rFonts w:ascii="StobiSerif Regular" w:hAnsi="StobiSerif Regular"/>
                <w:lang w:val="sq-AL"/>
              </w:rPr>
              <w:t>R</w:t>
            </w:r>
            <w:r w:rsidRPr="00AF022C">
              <w:rPr>
                <w:rFonts w:ascii="StobiSerif Regular" w:hAnsi="StobiSerif Regular"/>
                <w:lang w:val="sq-AL"/>
              </w:rPr>
              <w:t>-në dhe</w:t>
            </w:r>
            <w:r w:rsidR="004D233F" w:rsidRPr="00AF022C">
              <w:rPr>
                <w:rFonts w:ascii="StobiSerif Regular" w:hAnsi="StobiSerif Regular"/>
                <w:lang w:val="sq-AL"/>
              </w:rPr>
              <w:t xml:space="preserve"> është respektuar procedura mbi VNRR-në, përkatësisht është </w:t>
            </w:r>
            <w:r w:rsidR="005F0647" w:rsidRPr="00AF022C">
              <w:rPr>
                <w:rFonts w:ascii="StobiSerif Regular" w:hAnsi="StobiSerif Regular"/>
                <w:lang w:val="sq-AL"/>
              </w:rPr>
              <w:t>dorëzuar për të marrë Mendim pas përfundimit të  afatit minimal prej 20 ditë për konsultime në ENER</w:t>
            </w:r>
          </w:p>
          <w:p w14:paraId="5CCA649C" w14:textId="347445DC" w:rsidR="00E2556B" w:rsidRPr="00AF022C" w:rsidRDefault="005F0647" w:rsidP="00AF022C">
            <w:pPr>
              <w:pStyle w:val="ListParagraph"/>
              <w:numPr>
                <w:ilvl w:val="0"/>
                <w:numId w:val="45"/>
              </w:numPr>
              <w:tabs>
                <w:tab w:val="left" w:pos="1418"/>
              </w:tabs>
              <w:suppressAutoHyphens w:val="0"/>
              <w:spacing w:line="276" w:lineRule="auto"/>
              <w:rPr>
                <w:rFonts w:ascii="StobiSerif Regular" w:hAnsi="StobiSerif Regular"/>
              </w:rPr>
            </w:pPr>
            <w:r w:rsidRPr="00AF022C">
              <w:rPr>
                <w:rFonts w:ascii="StobiSerif Regular" w:hAnsi="StobiSerif Regular"/>
                <w:lang w:val="sq-AL"/>
              </w:rPr>
              <w:lastRenderedPageBreak/>
              <w:t>l</w:t>
            </w:r>
            <w:r w:rsidR="00E2556B" w:rsidRPr="00AF022C">
              <w:rPr>
                <w:rFonts w:ascii="StobiSerif Regular" w:hAnsi="StobiSerif Regular"/>
                <w:lang w:val="sq-AL"/>
              </w:rPr>
              <w:t xml:space="preserve">igji </w:t>
            </w:r>
            <w:r w:rsidRPr="00AF022C">
              <w:rPr>
                <w:rFonts w:ascii="StobiSerif Regular" w:hAnsi="StobiSerif Regular"/>
                <w:lang w:val="sq-AL"/>
              </w:rPr>
              <w:t>ë</w:t>
            </w:r>
            <w:r w:rsidR="00E2556B" w:rsidRPr="00AF022C">
              <w:rPr>
                <w:rFonts w:ascii="StobiSerif Regular" w:hAnsi="StobiSerif Regular"/>
                <w:lang w:val="sq-AL"/>
              </w:rPr>
              <w:t>shtë dorëzuar pranë Qeverisë së RMV-së</w:t>
            </w:r>
            <w:r w:rsidR="00E2556B" w:rsidRPr="00AF022C">
              <w:rPr>
                <w:rFonts w:ascii="StobiSerif Regular" w:hAnsi="StobiSerif Regular"/>
              </w:rPr>
              <w:t>,</w:t>
            </w:r>
            <w:r w:rsidR="00E2556B" w:rsidRPr="00AF022C">
              <w:rPr>
                <w:rFonts w:ascii="StobiSerif Regular" w:hAnsi="StobiSerif Regular"/>
                <w:lang w:val="sq-AL"/>
              </w:rPr>
              <w:t xml:space="preserve"> me Propozim-Raport mbi VNR-në</w:t>
            </w:r>
            <w:r w:rsidR="00E2556B" w:rsidRPr="00AF022C">
              <w:rPr>
                <w:rFonts w:ascii="StobiSerif Regular" w:hAnsi="StobiSerif Regular"/>
              </w:rPr>
              <w:t>.</w:t>
            </w:r>
            <w:r w:rsidR="00E2556B" w:rsidRPr="00AF022C">
              <w:rPr>
                <w:rFonts w:ascii="StobiSerif Regular" w:hAnsi="StobiSerif Regular"/>
                <w:lang w:val="ru-RU"/>
              </w:rPr>
              <w:t xml:space="preserve"> </w:t>
            </w:r>
          </w:p>
          <w:p w14:paraId="11D57A9B" w14:textId="522B139A" w:rsidR="00946496" w:rsidRPr="00AF022C" w:rsidRDefault="00946496" w:rsidP="00E2556B">
            <w:pPr>
              <w:suppressAutoHyphens w:val="0"/>
              <w:spacing w:after="120" w:line="276" w:lineRule="auto"/>
              <w:rPr>
                <w:rFonts w:ascii="StobiSerif Regular" w:hAnsi="StobiSerif Regular" w:cs="Arial"/>
                <w:sz w:val="14"/>
                <w:szCs w:val="14"/>
                <w:lang w:val="sq-AL"/>
              </w:rPr>
            </w:pPr>
          </w:p>
          <w:p w14:paraId="679D2C61" w14:textId="6B4F7D39" w:rsidR="00524185" w:rsidRPr="002D6356" w:rsidRDefault="00E2556B" w:rsidP="001A69EB">
            <w:pPr>
              <w:suppressAutoHyphens w:val="0"/>
              <w:spacing w:after="120" w:line="276" w:lineRule="auto"/>
              <w:rPr>
                <w:rFonts w:ascii="StobiSerif Regular" w:hAnsi="StobiSerif Regular"/>
                <w:b/>
                <w:lang w:val="sq-AL"/>
              </w:rPr>
            </w:pPr>
            <w:r>
              <w:rPr>
                <w:rFonts w:ascii="StobiSerif Regular" w:hAnsi="StobiSerif Regular"/>
                <w:b/>
                <w:lang w:val="sq-AL"/>
              </w:rPr>
              <w:t xml:space="preserve">  3.13. </w:t>
            </w:r>
            <w:r w:rsidR="003B06CE" w:rsidRPr="003B06CE">
              <w:rPr>
                <w:rFonts w:ascii="StobiSerif Regular" w:hAnsi="StobiSerif Regular"/>
                <w:b/>
                <w:lang w:val="sq-AL"/>
              </w:rPr>
              <w:t xml:space="preserve">Minsitria e Vetëqeverisjes </w:t>
            </w:r>
            <w:r w:rsidR="00B3662A">
              <w:rPr>
                <w:rFonts w:ascii="StobiSerif Regular" w:hAnsi="StobiSerif Regular"/>
                <w:b/>
                <w:lang w:val="sq-AL"/>
              </w:rPr>
              <w:t xml:space="preserve">          </w:t>
            </w:r>
            <w:r w:rsidR="003B06CE" w:rsidRPr="003B06CE">
              <w:rPr>
                <w:rFonts w:ascii="StobiSerif Regular" w:hAnsi="StobiSerif Regular"/>
                <w:b/>
                <w:lang w:val="sq-AL"/>
              </w:rPr>
              <w:t>Lokale</w:t>
            </w:r>
          </w:p>
          <w:p w14:paraId="6FF250CE" w14:textId="16A4BBAA" w:rsidR="00E2556B" w:rsidRDefault="00E2556B" w:rsidP="00E2556B">
            <w:pPr>
              <w:suppressAutoHyphens w:val="0"/>
              <w:spacing w:after="120" w:line="276" w:lineRule="auto"/>
              <w:ind w:firstLine="360"/>
              <w:rPr>
                <w:rFonts w:ascii="StobiSerif Regular" w:hAnsi="StobiSerif Regular" w:cs="Arial"/>
                <w:lang w:val="sq-AL"/>
              </w:rPr>
            </w:pPr>
            <w:r>
              <w:rPr>
                <w:rFonts w:ascii="StobiSerif Regular" w:hAnsi="StobiSerif Regular"/>
                <w:lang w:val="sq-AL"/>
              </w:rPr>
              <w:t xml:space="preserve">     </w:t>
            </w:r>
            <w:r w:rsidRPr="007B0D8B">
              <w:rPr>
                <w:rFonts w:ascii="StobiSerif Regular" w:hAnsi="StobiSerif Regular"/>
                <w:lang w:val="sq-AL"/>
              </w:rPr>
              <w:t>N</w:t>
            </w:r>
            <w:r w:rsidRPr="007B0D8B">
              <w:rPr>
                <w:rFonts w:ascii="StobiSerif Regular" w:hAnsi="StobiSerif Regular" w:cs="Arial"/>
                <w:lang w:val="sq-AL"/>
              </w:rPr>
              <w:t xml:space="preserve">ë bazë të të dhënave të pranuara nga Sekretariati i </w:t>
            </w:r>
            <w:r>
              <w:rPr>
                <w:rFonts w:ascii="StobiSerif Regular" w:hAnsi="StobiSerif Regular" w:cs="Arial"/>
                <w:lang w:val="sq-AL"/>
              </w:rPr>
              <w:t>P</w:t>
            </w:r>
            <w:r w:rsidRPr="007B0D8B">
              <w:rPr>
                <w:rFonts w:ascii="StobiSerif Regular" w:hAnsi="StobiSerif Regular" w:cs="Arial"/>
                <w:lang w:val="sq-AL"/>
              </w:rPr>
              <w:t>ërgjithshëm i Qeverisë së R</w:t>
            </w:r>
            <w:r>
              <w:rPr>
                <w:rFonts w:ascii="StobiSerif Regular" w:hAnsi="StobiSerif Regular" w:cs="Arial"/>
                <w:lang w:val="sq-AL"/>
              </w:rPr>
              <w:t>epublikës së Maqedonisë së Veriut</w:t>
            </w:r>
            <w:r w:rsidRPr="007B0D8B">
              <w:rPr>
                <w:rFonts w:ascii="StobiSerif Regular" w:hAnsi="StobiSerif Regular" w:cs="Arial"/>
                <w:lang w:val="sq-AL"/>
              </w:rPr>
              <w:t xml:space="preserve">, </w:t>
            </w:r>
            <w:r>
              <w:rPr>
                <w:rFonts w:ascii="StobiSerif Regular" w:hAnsi="StobiSerif Regular" w:cs="Arial"/>
                <w:lang w:val="sq-AL"/>
              </w:rPr>
              <w:t>është konstatuar se gjatë periudhës janar – dhjetor 202</w:t>
            </w:r>
            <w:r w:rsidR="003B06CE">
              <w:rPr>
                <w:rFonts w:ascii="StobiSerif Regular" w:hAnsi="StobiSerif Regular" w:cs="Arial"/>
              </w:rPr>
              <w:t>2</w:t>
            </w:r>
            <w:r>
              <w:rPr>
                <w:rFonts w:ascii="StobiSerif Regular" w:hAnsi="StobiSerif Regular" w:cs="Arial"/>
                <w:lang w:val="sq-AL"/>
              </w:rPr>
              <w:t xml:space="preserve">, nga ana e Qeverisë </w:t>
            </w:r>
            <w:r w:rsidRPr="007B0D8B">
              <w:rPr>
                <w:rFonts w:ascii="StobiSerif Regular" w:hAnsi="StobiSerif Regular" w:cs="Arial"/>
                <w:lang w:val="sq-AL"/>
              </w:rPr>
              <w:t>së</w:t>
            </w:r>
            <w:r w:rsidR="00F74D10">
              <w:rPr>
                <w:rFonts w:ascii="StobiSerif Regular" w:hAnsi="StobiSerif Regular" w:cs="Arial"/>
                <w:lang w:val="sq-AL"/>
              </w:rPr>
              <w:t xml:space="preserve"> </w:t>
            </w:r>
            <w:r w:rsidR="00F74D10" w:rsidRPr="007B0D8B">
              <w:rPr>
                <w:rFonts w:ascii="StobiSerif Regular" w:hAnsi="StobiSerif Regular" w:cs="Arial"/>
                <w:lang w:val="sq-AL"/>
              </w:rPr>
              <w:t>R</w:t>
            </w:r>
            <w:r w:rsidR="00F74D10">
              <w:rPr>
                <w:rFonts w:ascii="StobiSerif Regular" w:hAnsi="StobiSerif Regular" w:cs="Arial"/>
                <w:lang w:val="sq-AL"/>
              </w:rPr>
              <w:t>epublikës së Maqedonisë së Veriut</w:t>
            </w:r>
            <w:r>
              <w:rPr>
                <w:rFonts w:ascii="StobiSerif Regular" w:hAnsi="StobiSerif Regular" w:cs="Arial"/>
                <w:lang w:val="sq-AL"/>
              </w:rPr>
              <w:t xml:space="preserve"> nuk janë përcaktuar </w:t>
            </w:r>
            <w:r w:rsidRPr="00E91E88">
              <w:rPr>
                <w:rFonts w:ascii="StobiSerif Regular" w:hAnsi="StobiSerif Regular" w:cs="Arial"/>
                <w:b/>
                <w:bCs/>
                <w:lang w:val="sq-AL"/>
              </w:rPr>
              <w:t>propozim -</w:t>
            </w:r>
            <w:r>
              <w:rPr>
                <w:rFonts w:ascii="StobiSerif Regular" w:hAnsi="StobiSerif Regular" w:cs="Arial"/>
                <w:lang w:val="sq-AL"/>
              </w:rPr>
              <w:t xml:space="preserve"> </w:t>
            </w:r>
            <w:r>
              <w:rPr>
                <w:rFonts w:ascii="StobiSerif Regular" w:hAnsi="StobiSerif Regular" w:cs="Arial"/>
                <w:b/>
                <w:bCs/>
                <w:lang w:val="sq-AL"/>
              </w:rPr>
              <w:t>Li</w:t>
            </w:r>
            <w:r w:rsidRPr="007A4678">
              <w:rPr>
                <w:rFonts w:ascii="StobiSerif Regular" w:hAnsi="StobiSerif Regular" w:cs="Arial"/>
                <w:b/>
                <w:bCs/>
                <w:lang w:val="sq-AL"/>
              </w:rPr>
              <w:t>gje</w:t>
            </w:r>
            <w:r>
              <w:rPr>
                <w:rFonts w:ascii="StobiSerif Regular" w:hAnsi="StobiSerif Regular" w:cs="Arial"/>
                <w:lang w:val="sq-AL"/>
              </w:rPr>
              <w:t xml:space="preserve"> të </w:t>
            </w:r>
            <w:r w:rsidR="003B06CE" w:rsidRPr="003B06CE">
              <w:rPr>
                <w:rFonts w:ascii="StobiSerif Regular" w:hAnsi="StobiSerif Regular" w:cs="Arial"/>
                <w:lang w:val="sq-AL"/>
              </w:rPr>
              <w:t xml:space="preserve">Ministrisë së Vetëqeverisjes </w:t>
            </w:r>
            <w:r w:rsidR="00EC51B0">
              <w:rPr>
                <w:rFonts w:ascii="StobiSerif Regular" w:hAnsi="StobiSerif Regular" w:cs="Arial"/>
              </w:rPr>
              <w:t xml:space="preserve">                             </w:t>
            </w:r>
            <w:r w:rsidR="003B06CE" w:rsidRPr="003B06CE">
              <w:rPr>
                <w:rFonts w:ascii="StobiSerif Regular" w:hAnsi="StobiSerif Regular" w:cs="Arial"/>
                <w:lang w:val="sq-AL"/>
              </w:rPr>
              <w:t>Lokale.</w:t>
            </w:r>
          </w:p>
          <w:p w14:paraId="5E846785" w14:textId="6F6B6937" w:rsidR="00D0252E" w:rsidRDefault="00D0252E" w:rsidP="001A69EB">
            <w:pPr>
              <w:suppressAutoHyphens w:val="0"/>
              <w:spacing w:after="120" w:line="276" w:lineRule="auto"/>
              <w:rPr>
                <w:rFonts w:ascii="StobiSerif Regular" w:hAnsi="StobiSerif Regular"/>
                <w:b/>
                <w:lang w:val="sq-AL"/>
              </w:rPr>
            </w:pPr>
          </w:p>
          <w:p w14:paraId="06B05ACB" w14:textId="77777777" w:rsidR="002669A0" w:rsidRPr="002669A0" w:rsidRDefault="002669A0" w:rsidP="001A69EB">
            <w:pPr>
              <w:suppressAutoHyphens w:val="0"/>
              <w:spacing w:after="120" w:line="276" w:lineRule="auto"/>
              <w:rPr>
                <w:rFonts w:ascii="StobiSerif Regular" w:hAnsi="StobiSerif Regular"/>
                <w:b/>
                <w:sz w:val="16"/>
                <w:szCs w:val="16"/>
                <w:lang w:val="sq-AL"/>
              </w:rPr>
            </w:pPr>
          </w:p>
          <w:p w14:paraId="060ED10C" w14:textId="53F0F8C4" w:rsidR="00E2556B" w:rsidRPr="00E2556B" w:rsidRDefault="00E2556B" w:rsidP="001A69EB">
            <w:pPr>
              <w:suppressAutoHyphens w:val="0"/>
              <w:spacing w:after="120" w:line="276" w:lineRule="auto"/>
              <w:rPr>
                <w:rFonts w:ascii="StobiSerif Regular" w:hAnsi="StobiSerif Regular"/>
                <w:b/>
                <w:lang w:val="sq-AL"/>
              </w:rPr>
            </w:pPr>
            <w:r>
              <w:rPr>
                <w:rFonts w:ascii="StobiSerif Regular" w:hAnsi="StobiSerif Regular"/>
                <w:b/>
                <w:lang w:val="sq-AL"/>
              </w:rPr>
              <w:t>3.14. Ministria e Punës dhe Politikës Sociale</w:t>
            </w:r>
          </w:p>
          <w:p w14:paraId="7ED70FD5" w14:textId="36386A95" w:rsidR="00AB0362" w:rsidRPr="002669A0" w:rsidRDefault="00E2556B" w:rsidP="002669A0">
            <w:pPr>
              <w:suppressAutoHyphens w:val="0"/>
              <w:spacing w:after="120" w:line="276" w:lineRule="auto"/>
              <w:ind w:firstLine="360"/>
              <w:rPr>
                <w:rFonts w:ascii="StobiSerif Regular" w:hAnsi="StobiSerif Regular"/>
                <w:bCs/>
                <w:lang w:val="sq-AL"/>
              </w:rPr>
            </w:pPr>
            <w:r>
              <w:rPr>
                <w:rFonts w:ascii="StobiSerif Regular" w:hAnsi="StobiSerif Regular"/>
                <w:lang w:val="sq-AL"/>
              </w:rPr>
              <w:t xml:space="preserve">         </w:t>
            </w:r>
            <w:r w:rsidRPr="007B0D8B">
              <w:rPr>
                <w:rFonts w:ascii="StobiSerif Regular" w:hAnsi="StobiSerif Regular"/>
                <w:lang w:val="sq-AL"/>
              </w:rPr>
              <w:t>N</w:t>
            </w:r>
            <w:r w:rsidRPr="007B0D8B">
              <w:rPr>
                <w:rFonts w:ascii="StobiSerif Regular" w:hAnsi="StobiSerif Regular" w:cs="Arial"/>
                <w:lang w:val="sq-AL"/>
              </w:rPr>
              <w:t xml:space="preserve">ë bazë të të dhënave të pranuara nga Sekretariati i </w:t>
            </w:r>
            <w:r>
              <w:rPr>
                <w:rFonts w:ascii="StobiSerif Regular" w:hAnsi="StobiSerif Regular" w:cs="Arial"/>
                <w:lang w:val="sq-AL"/>
              </w:rPr>
              <w:t>P</w:t>
            </w:r>
            <w:r w:rsidRPr="007B0D8B">
              <w:rPr>
                <w:rFonts w:ascii="StobiSerif Regular" w:hAnsi="StobiSerif Regular" w:cs="Arial"/>
                <w:lang w:val="sq-AL"/>
              </w:rPr>
              <w:t>ërgjithshëm i Qeverisë së R</w:t>
            </w:r>
            <w:r>
              <w:rPr>
                <w:rFonts w:ascii="StobiSerif Regular" w:hAnsi="StobiSerif Regular" w:cs="Arial"/>
                <w:lang w:val="sq-AL"/>
              </w:rPr>
              <w:t>epublikës së Maqedonisë së Veriut</w:t>
            </w:r>
            <w:r w:rsidRPr="007B0D8B">
              <w:rPr>
                <w:rFonts w:ascii="StobiSerif Regular" w:hAnsi="StobiSerif Regular" w:cs="Arial"/>
                <w:lang w:val="sq-AL"/>
              </w:rPr>
              <w:t xml:space="preserve">, </w:t>
            </w:r>
            <w:r>
              <w:rPr>
                <w:rFonts w:ascii="StobiSerif Regular" w:hAnsi="StobiSerif Regular" w:cs="Arial"/>
                <w:lang w:val="sq-AL"/>
              </w:rPr>
              <w:t>është konstatuar se gjatë periudhës janar – dhjetor 202</w:t>
            </w:r>
            <w:r w:rsidR="00360B30">
              <w:rPr>
                <w:rFonts w:ascii="StobiSerif Regular" w:hAnsi="StobiSerif Regular" w:cs="Arial"/>
              </w:rPr>
              <w:t>2</w:t>
            </w:r>
            <w:r>
              <w:rPr>
                <w:rFonts w:ascii="StobiSerif Regular" w:hAnsi="StobiSerif Regular" w:cs="Arial"/>
                <w:lang w:val="sq-AL"/>
              </w:rPr>
              <w:t xml:space="preserve">-të, nga ana e Qeverisë </w:t>
            </w:r>
            <w:r w:rsidRPr="007B0D8B">
              <w:rPr>
                <w:rFonts w:ascii="StobiSerif Regular" w:hAnsi="StobiSerif Regular" w:cs="Arial"/>
                <w:lang w:val="sq-AL"/>
              </w:rPr>
              <w:t>së</w:t>
            </w:r>
            <w:r w:rsidR="00EC51B0">
              <w:rPr>
                <w:rFonts w:ascii="StobiSerif Regular" w:hAnsi="StobiSerif Regular" w:cs="Arial"/>
              </w:rPr>
              <w:t xml:space="preserve"> </w:t>
            </w:r>
            <w:r w:rsidR="00EC51B0" w:rsidRPr="007B0D8B">
              <w:rPr>
                <w:rFonts w:ascii="StobiSerif Regular" w:hAnsi="StobiSerif Regular" w:cs="Arial"/>
                <w:lang w:val="sq-AL"/>
              </w:rPr>
              <w:t>R</w:t>
            </w:r>
            <w:r w:rsidR="00EC51B0">
              <w:rPr>
                <w:rFonts w:ascii="StobiSerif Regular" w:hAnsi="StobiSerif Regular" w:cs="Arial"/>
                <w:lang w:val="sq-AL"/>
              </w:rPr>
              <w:t>epublikës së Maqedonisë së Veriut</w:t>
            </w:r>
            <w:r>
              <w:rPr>
                <w:rFonts w:ascii="StobiSerif Regular" w:hAnsi="StobiSerif Regular" w:cs="Arial"/>
                <w:lang w:val="sq-AL"/>
              </w:rPr>
              <w:t xml:space="preserve"> janë përcaktuar </w:t>
            </w:r>
            <w:r w:rsidR="00C729B7">
              <w:rPr>
                <w:rFonts w:ascii="StobiSerif Regular" w:hAnsi="StobiSerif Regular" w:cs="Arial"/>
                <w:b/>
                <w:bCs/>
              </w:rPr>
              <w:t>10</w:t>
            </w:r>
            <w:r>
              <w:rPr>
                <w:rFonts w:ascii="StobiSerif Regular" w:hAnsi="StobiSerif Regular" w:cs="Arial"/>
                <w:b/>
                <w:bCs/>
                <w:lang w:val="sq-AL"/>
              </w:rPr>
              <w:t xml:space="preserve"> </w:t>
            </w:r>
            <w:r w:rsidRPr="007A4678">
              <w:rPr>
                <w:rFonts w:ascii="StobiSerif Regular" w:hAnsi="StobiSerif Regular" w:cs="Arial"/>
                <w:b/>
                <w:bCs/>
                <w:lang w:val="sq-AL"/>
              </w:rPr>
              <w:t>Propozim-</w:t>
            </w:r>
            <w:r>
              <w:rPr>
                <w:rFonts w:ascii="StobiSerif Regular" w:hAnsi="StobiSerif Regular" w:cs="Arial"/>
                <w:b/>
                <w:bCs/>
                <w:lang w:val="sq-AL"/>
              </w:rPr>
              <w:t>Li</w:t>
            </w:r>
            <w:r w:rsidRPr="007A4678">
              <w:rPr>
                <w:rFonts w:ascii="StobiSerif Regular" w:hAnsi="StobiSerif Regular" w:cs="Arial"/>
                <w:b/>
                <w:bCs/>
                <w:lang w:val="sq-AL"/>
              </w:rPr>
              <w:t>gje</w:t>
            </w:r>
            <w:r>
              <w:rPr>
                <w:rFonts w:ascii="StobiSerif Regular" w:hAnsi="StobiSerif Regular" w:cs="Arial"/>
                <w:lang w:val="sq-AL"/>
              </w:rPr>
              <w:t xml:space="preserve"> të </w:t>
            </w:r>
            <w:r>
              <w:rPr>
                <w:rFonts w:ascii="StobiSerif Regular" w:hAnsi="StobiSerif Regular" w:cs="Arial"/>
                <w:lang w:val="sq-AL"/>
              </w:rPr>
              <w:lastRenderedPageBreak/>
              <w:t xml:space="preserve">Ministrisë së </w:t>
            </w:r>
            <w:r w:rsidRPr="00F3490E">
              <w:rPr>
                <w:rFonts w:ascii="StobiSerif Regular" w:hAnsi="StobiSerif Regular"/>
                <w:bCs/>
                <w:lang w:val="sq-AL"/>
              </w:rPr>
              <w:t>Punës dhe Politikës Sociale.</w:t>
            </w:r>
          </w:p>
          <w:p w14:paraId="04E67F11" w14:textId="77777777" w:rsidR="00E2556B" w:rsidRDefault="00E2556B" w:rsidP="00E2556B">
            <w:pPr>
              <w:suppressAutoHyphens w:val="0"/>
              <w:spacing w:after="120" w:line="276" w:lineRule="auto"/>
              <w:ind w:firstLine="567"/>
              <w:rPr>
                <w:rFonts w:ascii="StobiSerif Regular" w:hAnsi="StobiSerif Regular"/>
              </w:rPr>
            </w:pPr>
            <w:r>
              <w:rPr>
                <w:rFonts w:ascii="StobiSerif Regular" w:hAnsi="StobiSerif Regular"/>
                <w:lang w:val="sq-AL"/>
              </w:rPr>
              <w:t xml:space="preserve">   Në përputhje me të dhënat, të cilat u pranuan gjatë verifikimit të ENER-it dhe evidentimit në MSHIA, është përcaktuar se</w:t>
            </w:r>
            <w:r w:rsidRPr="00886631">
              <w:rPr>
                <w:rFonts w:ascii="StobiSerif Regular" w:hAnsi="StobiSerif Regular"/>
              </w:rPr>
              <w:t>:</w:t>
            </w:r>
          </w:p>
          <w:p w14:paraId="19A562E1" w14:textId="3E5D73B2" w:rsidR="00E2556B" w:rsidRDefault="00E2556B" w:rsidP="00F3619E">
            <w:pPr>
              <w:pStyle w:val="ListParagraph"/>
              <w:numPr>
                <w:ilvl w:val="0"/>
                <w:numId w:val="27"/>
              </w:numPr>
              <w:suppressAutoHyphens w:val="0"/>
              <w:spacing w:line="276" w:lineRule="auto"/>
              <w:rPr>
                <w:rFonts w:ascii="StobiSerif Regular" w:hAnsi="StobiSerif Regular"/>
              </w:rPr>
            </w:pPr>
            <w:r w:rsidRPr="00F3619E">
              <w:rPr>
                <w:rFonts w:ascii="StobiSerif Regular" w:hAnsi="StobiSerif Regular"/>
                <w:lang w:val="sq-AL"/>
              </w:rPr>
              <w:t>1 ligj është</w:t>
            </w:r>
            <w:r w:rsidRPr="00F3619E">
              <w:rPr>
                <w:rFonts w:ascii="StobiSerif Regular" w:hAnsi="StobiSerif Regular"/>
                <w:b/>
                <w:bCs/>
                <w:lang w:val="sq-AL"/>
              </w:rPr>
              <w:t xml:space="preserve"> </w:t>
            </w:r>
            <w:r w:rsidRPr="00F3619E">
              <w:rPr>
                <w:rFonts w:ascii="StobiSerif Regular" w:hAnsi="StobiSerif Regular"/>
                <w:lang w:val="sq-AL"/>
              </w:rPr>
              <w:t>publikuar në ENER</w:t>
            </w:r>
            <w:r w:rsidRPr="00F3619E">
              <w:rPr>
                <w:rFonts w:ascii="StobiSerif Regular" w:hAnsi="StobiSerif Regular"/>
              </w:rPr>
              <w:t>,</w:t>
            </w:r>
          </w:p>
          <w:p w14:paraId="2E8D8765" w14:textId="77777777" w:rsidR="00F3619E" w:rsidRPr="00F3619E" w:rsidRDefault="00C729B7" w:rsidP="00F3619E">
            <w:pPr>
              <w:pStyle w:val="ListParagraph"/>
              <w:numPr>
                <w:ilvl w:val="0"/>
                <w:numId w:val="27"/>
              </w:numPr>
              <w:suppressAutoHyphens w:val="0"/>
              <w:spacing w:line="276" w:lineRule="auto"/>
              <w:rPr>
                <w:rFonts w:ascii="StobiSerif Regular" w:hAnsi="StobiSerif Regular"/>
              </w:rPr>
            </w:pPr>
            <w:r w:rsidRPr="00F3619E">
              <w:rPr>
                <w:rFonts w:ascii="StobiSerif Regular" w:hAnsi="StobiSerif Regular"/>
                <w:b/>
                <w:bCs/>
                <w:lang w:val="sq-AL"/>
              </w:rPr>
              <w:t>1</w:t>
            </w:r>
            <w:r w:rsidR="00E2556B" w:rsidRPr="00F3619E">
              <w:rPr>
                <w:rFonts w:ascii="StobiSerif Regular" w:hAnsi="StobiSerif Regular"/>
                <w:b/>
                <w:lang w:val="sq-AL"/>
              </w:rPr>
              <w:t xml:space="preserve"> </w:t>
            </w:r>
            <w:r w:rsidR="00046A11" w:rsidRPr="00F3619E">
              <w:rPr>
                <w:rFonts w:ascii="StobiSerif Regular" w:hAnsi="StobiSerif Regular"/>
                <w:bCs/>
                <w:lang w:val="sq-AL"/>
              </w:rPr>
              <w:t>Projekt</w:t>
            </w:r>
            <w:r w:rsidRPr="00F3619E">
              <w:rPr>
                <w:rFonts w:ascii="StobiSerif Regular" w:hAnsi="StobiSerif Regular"/>
                <w:lang w:val="sq-AL"/>
              </w:rPr>
              <w:t>-Raport mbi VNR</w:t>
            </w:r>
            <w:r w:rsidR="00046A11" w:rsidRPr="00F3619E">
              <w:rPr>
                <w:rFonts w:ascii="StobiSerif Regular" w:hAnsi="StobiSerif Regular"/>
                <w:lang w:val="sq-AL"/>
              </w:rPr>
              <w:t>R</w:t>
            </w:r>
            <w:r w:rsidRPr="00F3619E">
              <w:rPr>
                <w:rFonts w:ascii="StobiSerif Regular" w:hAnsi="StobiSerif Regular"/>
                <w:lang w:val="sq-AL"/>
              </w:rPr>
              <w:t>-në, është</w:t>
            </w:r>
            <w:r w:rsidR="00E2556B" w:rsidRPr="00F3619E">
              <w:rPr>
                <w:rFonts w:ascii="StobiSerif Regular" w:hAnsi="StobiSerif Regular"/>
                <w:lang w:val="sq-AL"/>
              </w:rPr>
              <w:t xml:space="preserve"> dorëzuar për mendim pranë MSHIA-së,  </w:t>
            </w:r>
            <w:r w:rsidR="00E2556B" w:rsidRPr="00F3619E">
              <w:rPr>
                <w:rFonts w:ascii="StobiSerif Regular" w:hAnsi="StobiSerif Regular"/>
                <w:b/>
                <w:bCs/>
                <w:lang w:val="sq-AL"/>
              </w:rPr>
              <w:t>p</w:t>
            </w:r>
            <w:r w:rsidR="00046A11" w:rsidRPr="00F3619E">
              <w:rPr>
                <w:rFonts w:ascii="StobiSerif Regular" w:hAnsi="StobiSerif Regular"/>
                <w:b/>
                <w:bCs/>
                <w:lang w:val="sq-AL"/>
              </w:rPr>
              <w:t>ër</w:t>
            </w:r>
            <w:r w:rsidR="00E2556B" w:rsidRPr="00F3619E">
              <w:rPr>
                <w:rFonts w:ascii="StobiSerif Regular" w:hAnsi="StobiSerif Regular"/>
                <w:b/>
                <w:bCs/>
                <w:lang w:val="sq-AL"/>
              </w:rPr>
              <w:t xml:space="preserve"> të cil</w:t>
            </w:r>
            <w:r w:rsidR="00046A11" w:rsidRPr="00F3619E">
              <w:rPr>
                <w:rFonts w:ascii="StobiSerif Regular" w:hAnsi="StobiSerif Regular"/>
                <w:b/>
                <w:bCs/>
                <w:lang w:val="sq-AL"/>
              </w:rPr>
              <w:t>in</w:t>
            </w:r>
            <w:r w:rsidR="00E2556B" w:rsidRPr="00F3619E">
              <w:rPr>
                <w:rFonts w:ascii="StobiSerif Regular" w:hAnsi="StobiSerif Regular"/>
                <w:b/>
                <w:bCs/>
                <w:lang w:val="sq-AL"/>
              </w:rPr>
              <w:t xml:space="preserve"> </w:t>
            </w:r>
            <w:r w:rsidR="00046A11" w:rsidRPr="00F3619E">
              <w:rPr>
                <w:rFonts w:ascii="StobiSerif Regular" w:hAnsi="StobiSerif Regular"/>
                <w:b/>
                <w:bCs/>
                <w:lang w:val="sq-AL"/>
              </w:rPr>
              <w:t>nuk</w:t>
            </w:r>
            <w:r w:rsidR="00E2556B" w:rsidRPr="00F3619E">
              <w:rPr>
                <w:rFonts w:ascii="StobiSerif Regular" w:hAnsi="StobiSerif Regular"/>
                <w:b/>
                <w:bCs/>
                <w:lang w:val="sq-AL"/>
              </w:rPr>
              <w:t xml:space="preserve"> është</w:t>
            </w:r>
            <w:r w:rsidR="00E2556B" w:rsidRPr="00F3619E">
              <w:rPr>
                <w:rFonts w:ascii="StobiSerif Regular" w:hAnsi="StobiSerif Regular"/>
                <w:lang w:val="sq-AL"/>
              </w:rPr>
              <w:t xml:space="preserve"> respektuar procedura mbi VNRR-në, </w:t>
            </w:r>
          </w:p>
          <w:p w14:paraId="7A2ADB21" w14:textId="14522621" w:rsidR="00E2556B" w:rsidRPr="00F3619E" w:rsidRDefault="00225C90" w:rsidP="00F3619E">
            <w:pPr>
              <w:pStyle w:val="ListParagraph"/>
              <w:numPr>
                <w:ilvl w:val="0"/>
                <w:numId w:val="27"/>
              </w:numPr>
              <w:suppressAutoHyphens w:val="0"/>
              <w:spacing w:line="276" w:lineRule="auto"/>
              <w:rPr>
                <w:rFonts w:ascii="StobiSerif Regular" w:hAnsi="StobiSerif Regular"/>
              </w:rPr>
            </w:pPr>
            <w:r w:rsidRPr="00F3619E">
              <w:rPr>
                <w:rFonts w:ascii="StobiSerif Regular" w:hAnsi="StobiSerif Regular"/>
                <w:lang w:val="sq-AL"/>
              </w:rPr>
              <w:t>4</w:t>
            </w:r>
            <w:r w:rsidR="00E2556B" w:rsidRPr="00F3619E">
              <w:rPr>
                <w:rFonts w:ascii="StobiSerif Regular" w:hAnsi="StobiSerif Regular"/>
                <w:lang w:val="sq-AL"/>
              </w:rPr>
              <w:t xml:space="preserve"> ligje janë dorëzuar pranë Qeverisë së RMV-së</w:t>
            </w:r>
            <w:r w:rsidR="00E2556B" w:rsidRPr="00F3619E">
              <w:rPr>
                <w:rFonts w:ascii="StobiSerif Regular" w:hAnsi="StobiSerif Regular"/>
              </w:rPr>
              <w:t>,</w:t>
            </w:r>
            <w:r w:rsidR="00E2556B" w:rsidRPr="00F3619E">
              <w:rPr>
                <w:rFonts w:ascii="StobiSerif Regular" w:hAnsi="StobiSerif Regular"/>
                <w:lang w:val="sq-AL"/>
              </w:rPr>
              <w:t xml:space="preserve"> me Propozim-Raporte për VNR-në</w:t>
            </w:r>
            <w:r w:rsidR="00E2556B" w:rsidRPr="00F3619E">
              <w:rPr>
                <w:rFonts w:ascii="StobiSerif Regular" w:hAnsi="StobiSerif Regular"/>
              </w:rPr>
              <w:t>.</w:t>
            </w:r>
            <w:r w:rsidR="00E2556B" w:rsidRPr="00F3619E">
              <w:rPr>
                <w:rFonts w:ascii="StobiSerif Regular" w:hAnsi="StobiSerif Regular"/>
                <w:lang w:val="ru-RU"/>
              </w:rPr>
              <w:t xml:space="preserve"> </w:t>
            </w:r>
          </w:p>
          <w:p w14:paraId="2DB4AEC0" w14:textId="77777777" w:rsidR="00946496" w:rsidRPr="002669A0" w:rsidRDefault="00946496" w:rsidP="002669A0">
            <w:pPr>
              <w:suppressAutoHyphens w:val="0"/>
              <w:spacing w:line="276" w:lineRule="auto"/>
              <w:rPr>
                <w:rFonts w:ascii="StobiSerif Regular" w:hAnsi="StobiSerif Regular"/>
                <w:sz w:val="12"/>
                <w:szCs w:val="12"/>
              </w:rPr>
            </w:pPr>
          </w:p>
          <w:p w14:paraId="3DC16CDF" w14:textId="77777777" w:rsidR="000A1158" w:rsidRDefault="000A1158" w:rsidP="00E2556B">
            <w:pPr>
              <w:tabs>
                <w:tab w:val="left" w:pos="1418"/>
              </w:tabs>
              <w:suppressAutoHyphens w:val="0"/>
              <w:spacing w:line="276" w:lineRule="auto"/>
              <w:rPr>
                <w:rFonts w:ascii="StobiSerif Regular" w:hAnsi="StobiSerif Regular"/>
                <w:lang w:val="ru-RU"/>
              </w:rPr>
            </w:pPr>
          </w:p>
          <w:p w14:paraId="7D34F8EA" w14:textId="10250D9C" w:rsidR="00E2556B" w:rsidRDefault="00E2556B" w:rsidP="00E2556B">
            <w:pPr>
              <w:suppressAutoHyphens w:val="0"/>
              <w:spacing w:after="120" w:line="276" w:lineRule="auto"/>
              <w:rPr>
                <w:rFonts w:ascii="StobiSerif Regular" w:hAnsi="StobiSerif Regular"/>
                <w:b/>
                <w:lang w:val="sq-AL"/>
              </w:rPr>
            </w:pPr>
            <w:r>
              <w:rPr>
                <w:rFonts w:ascii="StobiSerif Regular" w:hAnsi="StobiSerif Regular"/>
                <w:b/>
                <w:lang w:val="sq-AL"/>
              </w:rPr>
              <w:t>3.15. Min</w:t>
            </w:r>
            <w:r w:rsidR="000962F0">
              <w:rPr>
                <w:rFonts w:ascii="StobiSerif Regular" w:hAnsi="StobiSerif Regular"/>
                <w:b/>
                <w:lang w:val="sq-AL"/>
              </w:rPr>
              <w:t>ist</w:t>
            </w:r>
            <w:r>
              <w:rPr>
                <w:rFonts w:ascii="StobiSerif Regular" w:hAnsi="StobiSerif Regular"/>
                <w:b/>
                <w:lang w:val="sq-AL"/>
              </w:rPr>
              <w:t>ria e  Mjedisit Jetësor dhe</w:t>
            </w:r>
            <w:r w:rsidR="000962F0">
              <w:rPr>
                <w:rFonts w:ascii="StobiSerif Regular" w:hAnsi="StobiSerif Regular"/>
                <w:b/>
                <w:lang w:val="sq-AL"/>
              </w:rPr>
              <w:t xml:space="preserve"> e</w:t>
            </w:r>
            <w:r>
              <w:rPr>
                <w:rFonts w:ascii="StobiSerif Regular" w:hAnsi="StobiSerif Regular"/>
                <w:b/>
                <w:lang w:val="sq-AL"/>
              </w:rPr>
              <w:t xml:space="preserve"> Planifikimit Hapësinor</w:t>
            </w:r>
          </w:p>
          <w:p w14:paraId="0503FE0B" w14:textId="20CF86AF" w:rsidR="006B7048" w:rsidRDefault="00E2556B" w:rsidP="00EB512A">
            <w:pPr>
              <w:suppressAutoHyphens w:val="0"/>
              <w:spacing w:line="276" w:lineRule="auto"/>
              <w:ind w:firstLine="357"/>
              <w:rPr>
                <w:rFonts w:ascii="StobiSerif Regular" w:hAnsi="StobiSerif Regular"/>
                <w:bCs/>
                <w:lang w:val="sq-AL"/>
              </w:rPr>
            </w:pPr>
            <w:r>
              <w:rPr>
                <w:rFonts w:ascii="StobiSerif Regular" w:hAnsi="StobiSerif Regular"/>
                <w:lang w:val="sq-AL"/>
              </w:rPr>
              <w:t xml:space="preserve">      </w:t>
            </w:r>
            <w:r w:rsidRPr="007B0D8B">
              <w:rPr>
                <w:rFonts w:ascii="StobiSerif Regular" w:hAnsi="StobiSerif Regular"/>
                <w:lang w:val="sq-AL"/>
              </w:rPr>
              <w:t>N</w:t>
            </w:r>
            <w:r w:rsidRPr="007B0D8B">
              <w:rPr>
                <w:rFonts w:ascii="StobiSerif Regular" w:hAnsi="StobiSerif Regular" w:cs="Arial"/>
                <w:lang w:val="sq-AL"/>
              </w:rPr>
              <w:t xml:space="preserve">ë bazë të të dhënave të pranuara nga Sekretariati i </w:t>
            </w:r>
            <w:r>
              <w:rPr>
                <w:rFonts w:ascii="StobiSerif Regular" w:hAnsi="StobiSerif Regular" w:cs="Arial"/>
                <w:lang w:val="sq-AL"/>
              </w:rPr>
              <w:t>P</w:t>
            </w:r>
            <w:r w:rsidRPr="007B0D8B">
              <w:rPr>
                <w:rFonts w:ascii="StobiSerif Regular" w:hAnsi="StobiSerif Regular" w:cs="Arial"/>
                <w:lang w:val="sq-AL"/>
              </w:rPr>
              <w:t xml:space="preserve">ërgjithshëm i </w:t>
            </w:r>
            <w:r w:rsidR="00EB512A">
              <w:rPr>
                <w:rFonts w:ascii="StobiSerif Regular" w:hAnsi="StobiSerif Regular" w:cs="Arial"/>
              </w:rPr>
              <w:t xml:space="preserve">                       </w:t>
            </w:r>
            <w:r w:rsidRPr="007B0D8B">
              <w:rPr>
                <w:rFonts w:ascii="StobiSerif Regular" w:hAnsi="StobiSerif Regular" w:cs="Arial"/>
                <w:lang w:val="sq-AL"/>
              </w:rPr>
              <w:t>Qeverisë së R</w:t>
            </w:r>
            <w:r>
              <w:rPr>
                <w:rFonts w:ascii="StobiSerif Regular" w:hAnsi="StobiSerif Regular" w:cs="Arial"/>
                <w:lang w:val="sq-AL"/>
              </w:rPr>
              <w:t>epublikës së Maqedonisë së Veriut</w:t>
            </w:r>
            <w:r w:rsidRPr="007B0D8B">
              <w:rPr>
                <w:rFonts w:ascii="StobiSerif Regular" w:hAnsi="StobiSerif Regular" w:cs="Arial"/>
                <w:lang w:val="sq-AL"/>
              </w:rPr>
              <w:t xml:space="preserve">, </w:t>
            </w:r>
            <w:r>
              <w:rPr>
                <w:rFonts w:ascii="StobiSerif Regular" w:hAnsi="StobiSerif Regular" w:cs="Arial"/>
                <w:lang w:val="sq-AL"/>
              </w:rPr>
              <w:t xml:space="preserve">është konstatuar se gjatë </w:t>
            </w:r>
            <w:r w:rsidR="00EB512A">
              <w:rPr>
                <w:rFonts w:ascii="StobiSerif Regular" w:hAnsi="StobiSerif Regular" w:cs="Arial"/>
              </w:rPr>
              <w:t xml:space="preserve">              </w:t>
            </w:r>
            <w:r>
              <w:rPr>
                <w:rFonts w:ascii="StobiSerif Regular" w:hAnsi="StobiSerif Regular" w:cs="Arial"/>
                <w:lang w:val="sq-AL"/>
              </w:rPr>
              <w:t>periudhës janar – dhjetor 202</w:t>
            </w:r>
            <w:r w:rsidR="00360B30">
              <w:rPr>
                <w:rFonts w:ascii="StobiSerif Regular" w:hAnsi="StobiSerif Regular" w:cs="Arial"/>
              </w:rPr>
              <w:t>2</w:t>
            </w:r>
            <w:r>
              <w:rPr>
                <w:rFonts w:ascii="StobiSerif Regular" w:hAnsi="StobiSerif Regular" w:cs="Arial"/>
                <w:lang w:val="sq-AL"/>
              </w:rPr>
              <w:t xml:space="preserve">-të, </w:t>
            </w:r>
            <w:r w:rsidR="00EB512A">
              <w:rPr>
                <w:rFonts w:ascii="StobiSerif Regular" w:hAnsi="StobiSerif Regular" w:cs="Arial"/>
              </w:rPr>
              <w:t xml:space="preserve">                        </w:t>
            </w:r>
            <w:r>
              <w:rPr>
                <w:rFonts w:ascii="StobiSerif Regular" w:hAnsi="StobiSerif Regular" w:cs="Arial"/>
                <w:lang w:val="sq-AL"/>
              </w:rPr>
              <w:t xml:space="preserve">nga ana e Qeverisë </w:t>
            </w:r>
            <w:r w:rsidRPr="007B0D8B">
              <w:rPr>
                <w:rFonts w:ascii="StobiSerif Regular" w:hAnsi="StobiSerif Regular" w:cs="Arial"/>
                <w:lang w:val="sq-AL"/>
              </w:rPr>
              <w:t>së</w:t>
            </w:r>
            <w:r w:rsidR="000962F0" w:rsidRPr="007B0D8B">
              <w:rPr>
                <w:rFonts w:ascii="StobiSerif Regular" w:hAnsi="StobiSerif Regular" w:cs="Arial"/>
                <w:lang w:val="sq-AL"/>
              </w:rPr>
              <w:t xml:space="preserve"> R</w:t>
            </w:r>
            <w:r w:rsidR="000962F0">
              <w:rPr>
                <w:rFonts w:ascii="StobiSerif Regular" w:hAnsi="StobiSerif Regular" w:cs="Arial"/>
                <w:lang w:val="sq-AL"/>
              </w:rPr>
              <w:t>epublikës së Maqedonisë së Veriut,</w:t>
            </w:r>
            <w:r>
              <w:rPr>
                <w:rFonts w:ascii="StobiSerif Regular" w:hAnsi="StobiSerif Regular" w:cs="Arial"/>
                <w:lang w:val="sq-AL"/>
              </w:rPr>
              <w:t xml:space="preserve"> </w:t>
            </w:r>
            <w:r w:rsidR="000962F0">
              <w:rPr>
                <w:rFonts w:ascii="StobiSerif Regular" w:hAnsi="StobiSerif Regular" w:cs="Arial"/>
                <w:lang w:val="sq-AL"/>
              </w:rPr>
              <w:t>ësht</w:t>
            </w:r>
            <w:r>
              <w:rPr>
                <w:rFonts w:ascii="StobiSerif Regular" w:hAnsi="StobiSerif Regular" w:cs="Arial"/>
                <w:lang w:val="sq-AL"/>
              </w:rPr>
              <w:t xml:space="preserve">ë </w:t>
            </w:r>
            <w:r w:rsidR="00EB512A">
              <w:rPr>
                <w:rFonts w:ascii="StobiSerif Regular" w:hAnsi="StobiSerif Regular" w:cs="Arial"/>
              </w:rPr>
              <w:t xml:space="preserve">                      </w:t>
            </w:r>
            <w:r>
              <w:rPr>
                <w:rFonts w:ascii="StobiSerif Regular" w:hAnsi="StobiSerif Regular" w:cs="Arial"/>
                <w:lang w:val="sq-AL"/>
              </w:rPr>
              <w:t xml:space="preserve">përcaktuar </w:t>
            </w:r>
            <w:r w:rsidR="006B7048">
              <w:rPr>
                <w:rFonts w:ascii="StobiSerif Regular" w:hAnsi="StobiSerif Regular" w:cs="Arial"/>
                <w:b/>
                <w:bCs/>
                <w:lang w:val="sq-AL"/>
              </w:rPr>
              <w:t>1</w:t>
            </w:r>
            <w:r>
              <w:rPr>
                <w:rFonts w:ascii="StobiSerif Regular" w:hAnsi="StobiSerif Regular" w:cs="Arial"/>
                <w:b/>
                <w:bCs/>
              </w:rPr>
              <w:t xml:space="preserve"> </w:t>
            </w:r>
            <w:r w:rsidRPr="00877EE6">
              <w:rPr>
                <w:rFonts w:ascii="StobiSerif Regular" w:hAnsi="StobiSerif Regular" w:cs="Arial"/>
                <w:b/>
                <w:bCs/>
                <w:lang w:val="sq-AL"/>
              </w:rPr>
              <w:t>Propozim-Ligj</w:t>
            </w:r>
            <w:r w:rsidR="006B7048">
              <w:rPr>
                <w:rFonts w:ascii="StobiSerif Regular" w:hAnsi="StobiSerif Regular" w:cs="Arial"/>
                <w:b/>
                <w:bCs/>
                <w:lang w:val="sq-AL"/>
              </w:rPr>
              <w:t xml:space="preserve"> i</w:t>
            </w:r>
            <w:r>
              <w:rPr>
                <w:rFonts w:ascii="StobiSerif Regular" w:hAnsi="StobiSerif Regular" w:cs="Arial"/>
                <w:lang w:val="sq-AL"/>
              </w:rPr>
              <w:t xml:space="preserve"> Ministrisë së</w:t>
            </w:r>
            <w:r w:rsidRPr="00877EE6">
              <w:rPr>
                <w:rFonts w:ascii="StobiSerif Regular" w:hAnsi="StobiSerif Regular" w:cs="Arial"/>
                <w:bCs/>
                <w:lang w:val="sq-AL"/>
              </w:rPr>
              <w:t xml:space="preserve"> </w:t>
            </w:r>
            <w:r w:rsidRPr="00877EE6">
              <w:rPr>
                <w:rFonts w:ascii="StobiSerif Regular" w:hAnsi="StobiSerif Regular"/>
                <w:bCs/>
                <w:lang w:val="sq-AL"/>
              </w:rPr>
              <w:t xml:space="preserve">Mjedisit Jetësor dhe Planifikimit </w:t>
            </w:r>
            <w:r w:rsidR="00EB512A">
              <w:rPr>
                <w:rFonts w:ascii="StobiSerif Regular" w:hAnsi="StobiSerif Regular"/>
                <w:bCs/>
              </w:rPr>
              <w:t xml:space="preserve">           </w:t>
            </w:r>
            <w:r w:rsidRPr="00877EE6">
              <w:rPr>
                <w:rFonts w:ascii="StobiSerif Regular" w:hAnsi="StobiSerif Regular"/>
                <w:bCs/>
                <w:lang w:val="sq-AL"/>
              </w:rPr>
              <w:t>Hapësinor</w:t>
            </w:r>
            <w:r>
              <w:rPr>
                <w:rFonts w:ascii="StobiSerif Regular" w:hAnsi="StobiSerif Regular"/>
                <w:bCs/>
                <w:lang w:val="sq-AL"/>
              </w:rPr>
              <w:t>.</w:t>
            </w:r>
          </w:p>
          <w:p w14:paraId="546EBA5E" w14:textId="77777777" w:rsidR="00EB512A" w:rsidRPr="00EB512A" w:rsidRDefault="00EB512A" w:rsidP="00EB512A">
            <w:pPr>
              <w:suppressAutoHyphens w:val="0"/>
              <w:spacing w:line="276" w:lineRule="auto"/>
              <w:ind w:firstLine="357"/>
              <w:rPr>
                <w:rFonts w:ascii="StobiSerif Regular" w:hAnsi="StobiSerif Regular" w:cs="Arial"/>
                <w:sz w:val="8"/>
                <w:szCs w:val="6"/>
                <w:lang w:val="sq-AL"/>
              </w:rPr>
            </w:pPr>
          </w:p>
          <w:p w14:paraId="2D885034" w14:textId="23A6577D" w:rsidR="00315C1D" w:rsidRPr="00315C1D" w:rsidRDefault="008C1C3B" w:rsidP="00EB512A">
            <w:pPr>
              <w:tabs>
                <w:tab w:val="left" w:pos="1418"/>
              </w:tabs>
              <w:suppressAutoHyphens w:val="0"/>
              <w:spacing w:line="276" w:lineRule="auto"/>
              <w:ind w:firstLine="537"/>
              <w:rPr>
                <w:rFonts w:ascii="StobiSerif Regular" w:hAnsi="StobiSerif Regular"/>
                <w:lang w:val="en-US"/>
              </w:rPr>
            </w:pPr>
            <w:r>
              <w:rPr>
                <w:rFonts w:ascii="StobiSerif Regular" w:hAnsi="StobiSerif Regular"/>
                <w:lang w:val="sq-AL"/>
              </w:rPr>
              <w:lastRenderedPageBreak/>
              <w:t>Në përputhje me të dhënat, të cilat u pranuan gjatë verifikimit të ENER-it dhe evidentimit në MSHIA, është përcaktuar se</w:t>
            </w:r>
            <w:r w:rsidRPr="00886631">
              <w:rPr>
                <w:rFonts w:ascii="StobiSerif Regular" w:hAnsi="StobiSerif Regular"/>
              </w:rPr>
              <w:t>:</w:t>
            </w:r>
          </w:p>
          <w:p w14:paraId="41DEDF47" w14:textId="6D67C047" w:rsidR="00E2556B" w:rsidRDefault="00905344" w:rsidP="008C1C3B">
            <w:pPr>
              <w:pStyle w:val="ListParagraph"/>
              <w:numPr>
                <w:ilvl w:val="0"/>
                <w:numId w:val="26"/>
              </w:numPr>
              <w:suppressAutoHyphens w:val="0"/>
              <w:spacing w:line="276" w:lineRule="auto"/>
              <w:rPr>
                <w:rFonts w:ascii="StobiSerif Regular" w:hAnsi="StobiSerif Regular"/>
              </w:rPr>
            </w:pPr>
            <w:r w:rsidRPr="008C1C3B">
              <w:rPr>
                <w:rFonts w:ascii="StobiSerif Regular" w:hAnsi="StobiSerif Regular"/>
                <w:lang w:val="sq-AL"/>
              </w:rPr>
              <w:t>l</w:t>
            </w:r>
            <w:r w:rsidR="00E2556B" w:rsidRPr="008C1C3B">
              <w:rPr>
                <w:rFonts w:ascii="StobiSerif Regular" w:hAnsi="StobiSerif Regular"/>
                <w:lang w:val="sq-AL"/>
              </w:rPr>
              <w:t>igj</w:t>
            </w:r>
            <w:r w:rsidR="00303B88" w:rsidRPr="008C1C3B">
              <w:rPr>
                <w:rFonts w:ascii="StobiSerif Regular" w:hAnsi="StobiSerif Regular"/>
                <w:lang w:val="sq-AL"/>
              </w:rPr>
              <w:t>i ësht</w:t>
            </w:r>
            <w:r w:rsidR="00E2556B" w:rsidRPr="008C1C3B">
              <w:rPr>
                <w:rFonts w:ascii="StobiSerif Regular" w:hAnsi="StobiSerif Regular"/>
                <w:lang w:val="sq-AL"/>
              </w:rPr>
              <w:t>ë</w:t>
            </w:r>
            <w:r w:rsidR="00E2556B" w:rsidRPr="008C1C3B">
              <w:rPr>
                <w:rFonts w:ascii="StobiSerif Regular" w:hAnsi="StobiSerif Regular"/>
                <w:b/>
                <w:bCs/>
                <w:lang w:val="sq-AL"/>
              </w:rPr>
              <w:t xml:space="preserve"> publikuar </w:t>
            </w:r>
            <w:r w:rsidR="00E2556B" w:rsidRPr="008C1C3B">
              <w:rPr>
                <w:rFonts w:ascii="StobiSerif Regular" w:hAnsi="StobiSerif Regular"/>
                <w:lang w:val="sq-AL"/>
              </w:rPr>
              <w:t>në ENER</w:t>
            </w:r>
            <w:r w:rsidR="00E2556B" w:rsidRPr="008C1C3B">
              <w:rPr>
                <w:rFonts w:ascii="StobiSerif Regular" w:hAnsi="StobiSerif Regular"/>
              </w:rPr>
              <w:t>,</w:t>
            </w:r>
          </w:p>
          <w:p w14:paraId="1FA05ACC" w14:textId="77777777" w:rsidR="008C1C3B" w:rsidRPr="008C1C3B" w:rsidRDefault="008C1C3B" w:rsidP="008C1C3B">
            <w:pPr>
              <w:pStyle w:val="ListParagraph"/>
              <w:numPr>
                <w:ilvl w:val="0"/>
                <w:numId w:val="26"/>
              </w:numPr>
              <w:suppressAutoHyphens w:val="0"/>
              <w:spacing w:line="276" w:lineRule="auto"/>
              <w:rPr>
                <w:rFonts w:ascii="StobiSerif Regular" w:hAnsi="StobiSerif Regular"/>
              </w:rPr>
            </w:pPr>
            <w:r w:rsidRPr="008C1C3B">
              <w:rPr>
                <w:rFonts w:ascii="StobiSerif Regular" w:hAnsi="StobiSerif Regular"/>
                <w:lang w:val="sq-AL"/>
              </w:rPr>
              <w:t xml:space="preserve">për mendim pranë MSHIA-së  </w:t>
            </w:r>
            <w:r w:rsidRPr="008C1C3B">
              <w:rPr>
                <w:rFonts w:ascii="StobiSerif Regular" w:hAnsi="StobiSerif Regular"/>
                <w:b/>
                <w:bCs/>
                <w:lang w:val="sq-AL"/>
              </w:rPr>
              <w:t>është dorëzuar</w:t>
            </w:r>
            <w:r w:rsidRPr="008C1C3B">
              <w:rPr>
                <w:rFonts w:ascii="StobiSerif Regular" w:hAnsi="StobiSerif Regular"/>
              </w:rPr>
              <w:t xml:space="preserve"> </w:t>
            </w:r>
            <w:r w:rsidRPr="008C1C3B">
              <w:rPr>
                <w:rFonts w:ascii="StobiSerif Regular" w:hAnsi="StobiSerif Regular"/>
                <w:lang w:val="sq-AL"/>
              </w:rPr>
              <w:t>Projekt-Raporti mbi VNRR-në dhe është respektuar procedura mbi VNRR-në, përkatësisht është dorëzuar për të marrë Mendim pas përfundimit të  afatit minimal prej 20 ditë për konsultime në ENER</w:t>
            </w:r>
          </w:p>
          <w:p w14:paraId="1509B193" w14:textId="77777777" w:rsidR="00AF291A" w:rsidRDefault="00AF291A" w:rsidP="008C1C3B">
            <w:pPr>
              <w:pStyle w:val="ListParagraph"/>
              <w:numPr>
                <w:ilvl w:val="0"/>
                <w:numId w:val="26"/>
              </w:numPr>
              <w:suppressAutoHyphens w:val="0"/>
              <w:spacing w:line="276" w:lineRule="auto"/>
              <w:rPr>
                <w:rFonts w:ascii="StobiSerif Regular" w:hAnsi="StobiSerif Regular"/>
              </w:rPr>
            </w:pPr>
            <w:r>
              <w:rPr>
                <w:rFonts w:ascii="StobiSerif Regular" w:hAnsi="StobiSerif Regular"/>
                <w:lang w:val="sq-AL"/>
              </w:rPr>
              <w:t>ligji ësht</w:t>
            </w:r>
            <w:r w:rsidR="00E2556B" w:rsidRPr="008C1C3B">
              <w:rPr>
                <w:rFonts w:ascii="StobiSerif Regular" w:hAnsi="StobiSerif Regular"/>
                <w:lang w:val="sq-AL"/>
              </w:rPr>
              <w:t>ë dorëzuar pranë Qeverisë së RMV-së</w:t>
            </w:r>
            <w:r w:rsidR="00E2556B" w:rsidRPr="008C1C3B">
              <w:rPr>
                <w:rFonts w:ascii="StobiSerif Regular" w:hAnsi="StobiSerif Regular"/>
              </w:rPr>
              <w:t>,</w:t>
            </w:r>
            <w:r w:rsidR="00E2556B" w:rsidRPr="008C1C3B">
              <w:rPr>
                <w:rFonts w:ascii="StobiSerif Regular" w:hAnsi="StobiSerif Regular"/>
                <w:lang w:val="sq-AL"/>
              </w:rPr>
              <w:t xml:space="preserve"> me Propozim-Raport </w:t>
            </w:r>
            <w:r>
              <w:rPr>
                <w:rFonts w:ascii="StobiSerif Regular" w:hAnsi="StobiSerif Regular"/>
                <w:lang w:val="sq-AL"/>
              </w:rPr>
              <w:t>mbi</w:t>
            </w:r>
            <w:r w:rsidR="00E2556B" w:rsidRPr="008C1C3B">
              <w:rPr>
                <w:rFonts w:ascii="StobiSerif Regular" w:hAnsi="StobiSerif Regular"/>
                <w:lang w:val="sq-AL"/>
              </w:rPr>
              <w:t xml:space="preserve"> VNR</w:t>
            </w:r>
            <w:r>
              <w:rPr>
                <w:rFonts w:ascii="StobiSerif Regular" w:hAnsi="StobiSerif Regular"/>
                <w:lang w:val="sq-AL"/>
              </w:rPr>
              <w:t>R</w:t>
            </w:r>
            <w:r w:rsidR="00E2556B" w:rsidRPr="008C1C3B">
              <w:rPr>
                <w:rFonts w:ascii="StobiSerif Regular" w:hAnsi="StobiSerif Regular"/>
                <w:lang w:val="sq-AL"/>
              </w:rPr>
              <w:t>-në</w:t>
            </w:r>
            <w:r w:rsidR="00E2556B" w:rsidRPr="008C1C3B">
              <w:rPr>
                <w:rFonts w:ascii="StobiSerif Regular" w:hAnsi="StobiSerif Regular"/>
              </w:rPr>
              <w:t>.</w:t>
            </w:r>
          </w:p>
          <w:p w14:paraId="75200B5F" w14:textId="2DEC49E0" w:rsidR="00D0252E" w:rsidRPr="00B95E9D" w:rsidRDefault="00E2556B" w:rsidP="00B95E9D">
            <w:pPr>
              <w:pStyle w:val="ListParagraph"/>
              <w:suppressAutoHyphens w:val="0"/>
              <w:spacing w:line="276" w:lineRule="auto"/>
              <w:rPr>
                <w:rFonts w:ascii="StobiSerif Regular" w:hAnsi="StobiSerif Regular"/>
              </w:rPr>
            </w:pPr>
            <w:r w:rsidRPr="008C1C3B">
              <w:rPr>
                <w:rFonts w:ascii="StobiSerif Regular" w:hAnsi="StobiSerif Regular"/>
                <w:lang w:val="ru-RU"/>
              </w:rPr>
              <w:t xml:space="preserve"> </w:t>
            </w:r>
          </w:p>
          <w:p w14:paraId="705727E0" w14:textId="64F06358" w:rsidR="00E2556B" w:rsidRPr="00097563" w:rsidRDefault="00E2556B" w:rsidP="00E2556B">
            <w:pPr>
              <w:suppressAutoHyphens w:val="0"/>
              <w:spacing w:after="100" w:afterAutospacing="1" w:line="276" w:lineRule="auto"/>
              <w:rPr>
                <w:rFonts w:ascii="StobiSerif Regular" w:hAnsi="StobiSerif Regular"/>
                <w:b/>
                <w:lang w:val="sq-AL"/>
              </w:rPr>
            </w:pPr>
            <w:r>
              <w:rPr>
                <w:rFonts w:ascii="StobiSerif Regular" w:hAnsi="StobiSerif Regular"/>
                <w:b/>
                <w:lang w:val="sq-AL"/>
              </w:rPr>
              <w:t>3.16. Ministria e Sistemit Politik dhe Marrëdhënieve Ndërmjet Bashkësive</w:t>
            </w:r>
          </w:p>
          <w:p w14:paraId="5526F1DC" w14:textId="52196B33" w:rsidR="008B5D75" w:rsidRDefault="00E2556B" w:rsidP="008B5D75">
            <w:pPr>
              <w:suppressAutoHyphens w:val="0"/>
              <w:spacing w:after="120" w:line="276" w:lineRule="auto"/>
              <w:ind w:firstLine="360"/>
              <w:rPr>
                <w:rFonts w:ascii="StobiSerif Regular" w:hAnsi="StobiSerif Regular"/>
                <w:bCs/>
                <w:lang w:val="sq-AL"/>
              </w:rPr>
            </w:pPr>
            <w:r>
              <w:rPr>
                <w:rFonts w:ascii="StobiSerif Regular" w:hAnsi="StobiSerif Regular"/>
                <w:lang w:val="sq-AL"/>
              </w:rPr>
              <w:t xml:space="preserve">     </w:t>
            </w:r>
            <w:r w:rsidRPr="007B0D8B">
              <w:rPr>
                <w:rFonts w:ascii="StobiSerif Regular" w:hAnsi="StobiSerif Regular"/>
                <w:lang w:val="sq-AL"/>
              </w:rPr>
              <w:t>N</w:t>
            </w:r>
            <w:r w:rsidRPr="007B0D8B">
              <w:rPr>
                <w:rFonts w:ascii="StobiSerif Regular" w:hAnsi="StobiSerif Regular" w:cs="Arial"/>
                <w:lang w:val="sq-AL"/>
              </w:rPr>
              <w:t xml:space="preserve">ë bazë të të dhënave të pranuara nga Sekretariati i </w:t>
            </w:r>
            <w:r>
              <w:rPr>
                <w:rFonts w:ascii="StobiSerif Regular" w:hAnsi="StobiSerif Regular" w:cs="Arial"/>
                <w:lang w:val="sq-AL"/>
              </w:rPr>
              <w:t>P</w:t>
            </w:r>
            <w:r w:rsidRPr="007B0D8B">
              <w:rPr>
                <w:rFonts w:ascii="StobiSerif Regular" w:hAnsi="StobiSerif Regular" w:cs="Arial"/>
                <w:lang w:val="sq-AL"/>
              </w:rPr>
              <w:t>ërgjithshëm i Qeverisë së R</w:t>
            </w:r>
            <w:r>
              <w:rPr>
                <w:rFonts w:ascii="StobiSerif Regular" w:hAnsi="StobiSerif Regular" w:cs="Arial"/>
                <w:lang w:val="sq-AL"/>
              </w:rPr>
              <w:t>epublikës së Maqedonisë së Veriut</w:t>
            </w:r>
            <w:r w:rsidRPr="007B0D8B">
              <w:rPr>
                <w:rFonts w:ascii="StobiSerif Regular" w:hAnsi="StobiSerif Regular" w:cs="Arial"/>
                <w:lang w:val="sq-AL"/>
              </w:rPr>
              <w:t xml:space="preserve">, </w:t>
            </w:r>
            <w:r>
              <w:rPr>
                <w:rFonts w:ascii="StobiSerif Regular" w:hAnsi="StobiSerif Regular" w:cs="Arial"/>
                <w:lang w:val="sq-AL"/>
              </w:rPr>
              <w:t>është konstatuar se gjatë periudhës janar – dhjetor 202</w:t>
            </w:r>
            <w:r w:rsidR="00360B30">
              <w:rPr>
                <w:rFonts w:ascii="StobiSerif Regular" w:hAnsi="StobiSerif Regular" w:cs="Arial"/>
              </w:rPr>
              <w:t>2</w:t>
            </w:r>
            <w:r>
              <w:rPr>
                <w:rFonts w:ascii="StobiSerif Regular" w:hAnsi="StobiSerif Regular" w:cs="Arial"/>
                <w:lang w:val="sq-AL"/>
              </w:rPr>
              <w:t xml:space="preserve">-të, nga ana e Qeverisë </w:t>
            </w:r>
            <w:r w:rsidRPr="007B0D8B">
              <w:rPr>
                <w:rFonts w:ascii="StobiSerif Regular" w:hAnsi="StobiSerif Regular" w:cs="Arial"/>
                <w:lang w:val="sq-AL"/>
              </w:rPr>
              <w:t xml:space="preserve">së </w:t>
            </w:r>
            <w:r w:rsidR="00C3021F" w:rsidRPr="007B0D8B">
              <w:rPr>
                <w:rFonts w:ascii="StobiSerif Regular" w:hAnsi="StobiSerif Regular" w:cs="Arial"/>
                <w:lang w:val="sq-AL"/>
              </w:rPr>
              <w:t>R</w:t>
            </w:r>
            <w:r w:rsidR="00C3021F">
              <w:rPr>
                <w:rFonts w:ascii="StobiSerif Regular" w:hAnsi="StobiSerif Regular" w:cs="Arial"/>
                <w:lang w:val="sq-AL"/>
              </w:rPr>
              <w:t>epublikës së Maqedonisë së Veriut</w:t>
            </w:r>
            <w:r>
              <w:rPr>
                <w:rFonts w:ascii="StobiSerif Regular" w:hAnsi="StobiSerif Regular" w:cs="Arial"/>
                <w:lang w:val="sq-AL"/>
              </w:rPr>
              <w:t xml:space="preserve">  nuk janë përcaktuar </w:t>
            </w:r>
            <w:r w:rsidRPr="00877EE6">
              <w:rPr>
                <w:rFonts w:ascii="StobiSerif Regular" w:hAnsi="StobiSerif Regular" w:cs="Arial"/>
                <w:b/>
                <w:bCs/>
                <w:lang w:val="sq-AL"/>
              </w:rPr>
              <w:t>Propozim-Ligj</w:t>
            </w:r>
            <w:r>
              <w:rPr>
                <w:rFonts w:ascii="StobiSerif Regular" w:hAnsi="StobiSerif Regular" w:cs="Arial"/>
                <w:b/>
                <w:bCs/>
                <w:lang w:val="sq-AL"/>
              </w:rPr>
              <w:t xml:space="preserve">e </w:t>
            </w:r>
            <w:r>
              <w:rPr>
                <w:rFonts w:ascii="StobiSerif Regular" w:hAnsi="StobiSerif Regular" w:cs="Arial"/>
                <w:b/>
                <w:bCs/>
                <w:lang w:val="sq-AL"/>
              </w:rPr>
              <w:lastRenderedPageBreak/>
              <w:t>të</w:t>
            </w:r>
            <w:r>
              <w:rPr>
                <w:rFonts w:ascii="StobiSerif Regular" w:hAnsi="StobiSerif Regular" w:cs="Arial"/>
                <w:lang w:val="sq-AL"/>
              </w:rPr>
              <w:t xml:space="preserve"> Ministrisë së</w:t>
            </w:r>
            <w:r w:rsidRPr="00D72F38">
              <w:rPr>
                <w:rFonts w:ascii="StobiSerif Regular" w:hAnsi="StobiSerif Regular"/>
                <w:b/>
                <w:lang w:val="sq-AL"/>
              </w:rPr>
              <w:t xml:space="preserve"> </w:t>
            </w:r>
            <w:r w:rsidRPr="00D72F38">
              <w:rPr>
                <w:rFonts w:ascii="StobiSerif Regular" w:hAnsi="StobiSerif Regular"/>
                <w:bCs/>
                <w:lang w:val="sq-AL"/>
              </w:rPr>
              <w:t>Sistemit Politik dhe Marrëdhënieve Ndërmjet Bashkësive.</w:t>
            </w:r>
          </w:p>
          <w:p w14:paraId="5BF5BE92" w14:textId="77777777" w:rsidR="00B95E9D" w:rsidRPr="002669A0" w:rsidRDefault="00B95E9D" w:rsidP="00946496">
            <w:pPr>
              <w:suppressAutoHyphens w:val="0"/>
              <w:spacing w:after="120" w:line="276" w:lineRule="auto"/>
              <w:rPr>
                <w:rFonts w:ascii="StobiSerif Regular" w:hAnsi="StobiSerif Regular" w:cs="Arial"/>
                <w:lang w:val="sq-AL"/>
              </w:rPr>
            </w:pPr>
          </w:p>
          <w:p w14:paraId="344D9F07" w14:textId="76D2B6EE" w:rsidR="00F91305" w:rsidRDefault="00F91305" w:rsidP="00F91305">
            <w:pPr>
              <w:suppressAutoHyphens w:val="0"/>
              <w:spacing w:line="276" w:lineRule="auto"/>
              <w:rPr>
                <w:rFonts w:ascii="StobiSerif Regular" w:hAnsi="StobiSerif Regular"/>
                <w:b/>
                <w:i/>
              </w:rPr>
            </w:pPr>
            <w:r>
              <w:rPr>
                <w:rFonts w:ascii="StobiSerif Regular" w:hAnsi="StobiSerif Regular"/>
                <w:b/>
                <w:i/>
                <w:lang w:val="sq-AL"/>
              </w:rPr>
              <w:t xml:space="preserve">4. Organizimi dhe </w:t>
            </w:r>
            <w:r w:rsidR="0019660F">
              <w:rPr>
                <w:rFonts w:ascii="StobiSerif Regular" w:hAnsi="StobiSerif Regular"/>
                <w:b/>
                <w:i/>
                <w:lang w:val="sq-AL"/>
              </w:rPr>
              <w:t>administrimi</w:t>
            </w:r>
            <w:r>
              <w:rPr>
                <w:rFonts w:ascii="StobiSerif Regular" w:hAnsi="StobiSerif Regular"/>
                <w:b/>
                <w:i/>
                <w:lang w:val="sq-AL"/>
              </w:rPr>
              <w:t xml:space="preserve"> i procesit të VNR</w:t>
            </w:r>
            <w:r w:rsidR="00AF145C">
              <w:rPr>
                <w:rFonts w:ascii="StobiSerif Regular" w:hAnsi="StobiSerif Regular"/>
                <w:b/>
                <w:i/>
                <w:lang w:val="sq-AL"/>
              </w:rPr>
              <w:t>R-</w:t>
            </w:r>
            <w:r>
              <w:rPr>
                <w:rFonts w:ascii="StobiSerif Regular" w:hAnsi="StobiSerif Regular"/>
                <w:b/>
                <w:i/>
                <w:lang w:val="sq-AL"/>
              </w:rPr>
              <w:t>së</w:t>
            </w:r>
            <w:r w:rsidRPr="00886631">
              <w:rPr>
                <w:rFonts w:ascii="StobiSerif Regular" w:hAnsi="StobiSerif Regular"/>
                <w:b/>
                <w:i/>
              </w:rPr>
              <w:t xml:space="preserve"> </w:t>
            </w:r>
          </w:p>
          <w:p w14:paraId="3E6EA383" w14:textId="77777777" w:rsidR="00F91305" w:rsidRPr="00F31BB6" w:rsidRDefault="00F91305" w:rsidP="001A69EB">
            <w:pPr>
              <w:suppressAutoHyphens w:val="0"/>
              <w:spacing w:after="120" w:line="276" w:lineRule="auto"/>
              <w:rPr>
                <w:rFonts w:ascii="StobiSerif Regular" w:hAnsi="StobiSerif Regular" w:cstheme="minorHAnsi"/>
                <w:b/>
                <w:sz w:val="14"/>
                <w:szCs w:val="14"/>
                <w:lang w:val="sq-AL"/>
              </w:rPr>
            </w:pPr>
          </w:p>
          <w:p w14:paraId="6947DBEE" w14:textId="77777777" w:rsidR="00FB786B" w:rsidRDefault="00F91305" w:rsidP="00F91305">
            <w:pPr>
              <w:suppressAutoHyphens w:val="0"/>
              <w:autoSpaceDE w:val="0"/>
              <w:autoSpaceDN w:val="0"/>
              <w:adjustRightInd w:val="0"/>
              <w:spacing w:line="276" w:lineRule="auto"/>
              <w:ind w:firstLine="360"/>
              <w:rPr>
                <w:rFonts w:ascii="StobiSerif Regular" w:eastAsia="Calibri" w:hAnsi="StobiSerif Regular"/>
                <w:color w:val="000000"/>
                <w:lang w:val="sq-AL" w:eastAsia="en-US"/>
              </w:rPr>
            </w:pPr>
            <w:r>
              <w:rPr>
                <w:rFonts w:ascii="StobiSerif Regular" w:eastAsia="Calibri" w:hAnsi="StobiSerif Regular"/>
                <w:color w:val="000000"/>
                <w:lang w:val="sq-AL" w:eastAsia="en-US"/>
              </w:rPr>
              <w:t xml:space="preserve">     Implementimi kualitativ dhe </w:t>
            </w:r>
            <w:r w:rsidR="00B2599F">
              <w:rPr>
                <w:rFonts w:ascii="StobiSerif Regular" w:eastAsia="Calibri" w:hAnsi="StobiSerif Regular"/>
                <w:color w:val="000000"/>
                <w:lang w:val="sq-AL" w:eastAsia="en-US"/>
              </w:rPr>
              <w:t>administrimi</w:t>
            </w:r>
            <w:r>
              <w:rPr>
                <w:rFonts w:ascii="StobiSerif Regular" w:eastAsia="Calibri" w:hAnsi="StobiSerif Regular"/>
                <w:color w:val="000000"/>
                <w:lang w:val="sq-AL" w:eastAsia="en-US"/>
              </w:rPr>
              <w:t xml:space="preserve"> i procesit të VNRR-së, nëpërmjet procedurave adekuate të brendshme dhe sigurimi i kapaciteteve për implementimin e mjeteve analitike në suaza të procesit të VNR</w:t>
            </w:r>
            <w:r w:rsidR="00FB786B">
              <w:rPr>
                <w:rFonts w:ascii="StobiSerif Regular" w:eastAsia="Calibri" w:hAnsi="StobiSerif Regular"/>
                <w:color w:val="000000"/>
                <w:lang w:val="sq-AL" w:eastAsia="en-US"/>
              </w:rPr>
              <w:t>R</w:t>
            </w:r>
            <w:r>
              <w:rPr>
                <w:rFonts w:ascii="StobiSerif Regular" w:eastAsia="Calibri" w:hAnsi="StobiSerif Regular"/>
                <w:color w:val="000000"/>
                <w:lang w:val="sq-AL" w:eastAsia="en-US"/>
              </w:rPr>
              <w:t xml:space="preserve">-së, janë me rëndësi të veçantë për të siguruar qëndrueshmërinë e tërë procesit. </w:t>
            </w:r>
          </w:p>
          <w:p w14:paraId="40202025" w14:textId="591E5CDB" w:rsidR="00F91305" w:rsidRPr="002F329E" w:rsidRDefault="00F91305" w:rsidP="00FB786B">
            <w:pPr>
              <w:suppressAutoHyphens w:val="0"/>
              <w:autoSpaceDE w:val="0"/>
              <w:autoSpaceDN w:val="0"/>
              <w:adjustRightInd w:val="0"/>
              <w:spacing w:line="276" w:lineRule="auto"/>
              <w:rPr>
                <w:rFonts w:ascii="StobiSerif Regular" w:eastAsia="Calibri" w:hAnsi="StobiSerif Regular"/>
                <w:color w:val="000000"/>
                <w:lang w:val="sq-AL" w:eastAsia="en-US"/>
              </w:rPr>
            </w:pPr>
            <w:r>
              <w:rPr>
                <w:rFonts w:ascii="StobiSerif Regular" w:eastAsia="Calibri" w:hAnsi="StobiSerif Regular"/>
                <w:color w:val="000000"/>
                <w:lang w:val="sq-AL" w:eastAsia="en-US"/>
              </w:rPr>
              <w:t>Për realizimin e këtij qëllimi, rol të barabartë kanë si ministritë, ashtu edhe Ministria e Shoqërisë Informatike dhe Administratës, e cila kujdeset për avancimin e procesit të V</w:t>
            </w:r>
            <w:r w:rsidR="00FB786B">
              <w:rPr>
                <w:rFonts w:ascii="StobiSerif Regular" w:eastAsia="Calibri" w:hAnsi="StobiSerif Regular"/>
                <w:color w:val="000000"/>
                <w:lang w:val="sq-AL" w:eastAsia="en-US"/>
              </w:rPr>
              <w:t>lerësimit të Ndikimit të Rregullores</w:t>
            </w:r>
            <w:r>
              <w:rPr>
                <w:rFonts w:ascii="StobiSerif Regular" w:eastAsia="Calibri" w:hAnsi="StobiSerif Regular"/>
                <w:color w:val="000000"/>
                <w:lang w:val="sq-AL" w:eastAsia="en-US"/>
              </w:rPr>
              <w:t>.</w:t>
            </w:r>
          </w:p>
          <w:p w14:paraId="4AC1ED2A" w14:textId="6B8FF787" w:rsidR="003209E8" w:rsidRDefault="003209E8" w:rsidP="001A69EB">
            <w:pPr>
              <w:suppressAutoHyphens w:val="0"/>
              <w:spacing w:after="120" w:line="276" w:lineRule="auto"/>
              <w:rPr>
                <w:rFonts w:ascii="StobiSerif Regular" w:hAnsi="StobiSerif Regular" w:cstheme="minorHAnsi"/>
                <w:b/>
                <w:sz w:val="22"/>
                <w:szCs w:val="22"/>
                <w:lang w:val="sq-AL"/>
              </w:rPr>
            </w:pPr>
          </w:p>
          <w:p w14:paraId="0D17DDF9" w14:textId="7D9CD960" w:rsidR="005C2962" w:rsidRDefault="005C2962" w:rsidP="001A69EB">
            <w:pPr>
              <w:suppressAutoHyphens w:val="0"/>
              <w:spacing w:after="120" w:line="276" w:lineRule="auto"/>
              <w:rPr>
                <w:rFonts w:ascii="StobiSerif Regular" w:hAnsi="StobiSerif Regular" w:cstheme="minorHAnsi"/>
                <w:b/>
                <w:sz w:val="12"/>
                <w:szCs w:val="12"/>
                <w:lang w:val="sq-AL"/>
              </w:rPr>
            </w:pPr>
          </w:p>
          <w:p w14:paraId="37DDF3FC" w14:textId="77777777" w:rsidR="00B95E9D" w:rsidRPr="00B95E9D" w:rsidRDefault="00B95E9D" w:rsidP="001A69EB">
            <w:pPr>
              <w:suppressAutoHyphens w:val="0"/>
              <w:spacing w:after="120" w:line="276" w:lineRule="auto"/>
              <w:rPr>
                <w:rFonts w:ascii="StobiSerif Regular" w:hAnsi="StobiSerif Regular" w:cstheme="minorHAnsi"/>
                <w:b/>
                <w:lang w:val="sq-AL"/>
              </w:rPr>
            </w:pPr>
          </w:p>
          <w:p w14:paraId="79CB13F8" w14:textId="6B20FCD2" w:rsidR="005C2962" w:rsidRDefault="005C2962" w:rsidP="005C2962">
            <w:pPr>
              <w:numPr>
                <w:ilvl w:val="1"/>
                <w:numId w:val="8"/>
              </w:numPr>
              <w:tabs>
                <w:tab w:val="clear" w:pos="1440"/>
                <w:tab w:val="num" w:pos="739"/>
              </w:tabs>
              <w:suppressAutoHyphens w:val="0"/>
              <w:spacing w:line="276" w:lineRule="auto"/>
              <w:ind w:left="456" w:hanging="142"/>
              <w:rPr>
                <w:rFonts w:ascii="StobiSerif Regular" w:hAnsi="StobiSerif Regular"/>
                <w:b/>
              </w:rPr>
            </w:pPr>
            <w:r w:rsidRPr="00886631">
              <w:rPr>
                <w:rFonts w:ascii="StobiSerif Regular" w:hAnsi="StobiSerif Regular"/>
                <w:b/>
              </w:rPr>
              <w:t>О</w:t>
            </w:r>
            <w:r>
              <w:rPr>
                <w:rFonts w:ascii="StobiSerif Regular" w:hAnsi="StobiSerif Regular"/>
                <w:b/>
                <w:lang w:val="sq-AL"/>
              </w:rPr>
              <w:t>rganizimi dhe administrimi i procesit të VNRR-së në MSHIA</w:t>
            </w:r>
            <w:r w:rsidRPr="00886631">
              <w:rPr>
                <w:rFonts w:ascii="StobiSerif Regular" w:hAnsi="StobiSerif Regular"/>
                <w:b/>
              </w:rPr>
              <w:t xml:space="preserve"> </w:t>
            </w:r>
          </w:p>
          <w:p w14:paraId="79711CFC" w14:textId="77777777" w:rsidR="003209E8" w:rsidRPr="007F7B45" w:rsidRDefault="003209E8" w:rsidP="001A69EB">
            <w:pPr>
              <w:suppressAutoHyphens w:val="0"/>
              <w:spacing w:after="120" w:line="276" w:lineRule="auto"/>
              <w:rPr>
                <w:rFonts w:ascii="StobiSerif Regular" w:hAnsi="StobiSerif Regular" w:cstheme="minorHAnsi"/>
                <w:b/>
                <w:sz w:val="12"/>
                <w:szCs w:val="12"/>
                <w:lang w:val="sq-AL"/>
              </w:rPr>
            </w:pPr>
          </w:p>
          <w:p w14:paraId="01E1C62D" w14:textId="77777777" w:rsidR="00F91305" w:rsidRDefault="00F91305" w:rsidP="00F91305">
            <w:pPr>
              <w:suppressAutoHyphens w:val="0"/>
              <w:autoSpaceDE w:val="0"/>
              <w:autoSpaceDN w:val="0"/>
              <w:adjustRightInd w:val="0"/>
              <w:spacing w:line="276" w:lineRule="auto"/>
              <w:ind w:firstLine="680"/>
              <w:rPr>
                <w:rFonts w:ascii="StobiSerif Regular" w:eastAsia="Calibri" w:hAnsi="StobiSerif Regular"/>
                <w:color w:val="000000"/>
                <w:lang w:val="sq-AL" w:eastAsia="en-US"/>
              </w:rPr>
            </w:pPr>
            <w:r>
              <w:rPr>
                <w:rFonts w:ascii="StobiSerif Regular" w:eastAsia="Calibri" w:hAnsi="StobiSerif Regular"/>
                <w:color w:val="000000"/>
                <w:lang w:val="sq-AL" w:eastAsia="en-US"/>
              </w:rPr>
              <w:t xml:space="preserve">Krahas implementimit të procesit të VNRR-së në hartimin e Propozim-Ligjeve në sferat për të cilat </w:t>
            </w:r>
            <w:r>
              <w:rPr>
                <w:rFonts w:ascii="StobiSerif Regular" w:eastAsia="Calibri" w:hAnsi="StobiSerif Regular"/>
                <w:color w:val="000000"/>
                <w:lang w:val="sq-AL" w:eastAsia="en-US"/>
              </w:rPr>
              <w:lastRenderedPageBreak/>
              <w:t>është kompetente, MSHIA-ja kujdeset për avancimin e procesit të VNRR-së.</w:t>
            </w:r>
          </w:p>
          <w:p w14:paraId="371AB5B4" w14:textId="77777777" w:rsidR="00F91305" w:rsidRPr="008E367F" w:rsidRDefault="00F91305" w:rsidP="001A69EB">
            <w:pPr>
              <w:suppressAutoHyphens w:val="0"/>
              <w:spacing w:after="120" w:line="276" w:lineRule="auto"/>
              <w:rPr>
                <w:rFonts w:ascii="StobiSerif Regular" w:hAnsi="StobiSerif Regular" w:cstheme="minorHAnsi"/>
                <w:b/>
                <w:sz w:val="14"/>
                <w:szCs w:val="14"/>
                <w:lang w:val="sq-AL"/>
              </w:rPr>
            </w:pPr>
          </w:p>
          <w:p w14:paraId="2F4CBADE" w14:textId="6ED5EACC" w:rsidR="002A1DD5" w:rsidRDefault="00F91305" w:rsidP="00222B33">
            <w:pPr>
              <w:suppressAutoHyphens w:val="0"/>
              <w:spacing w:line="276" w:lineRule="auto"/>
              <w:ind w:firstLine="680"/>
              <w:rPr>
                <w:rFonts w:ascii="StobiSerif Regular" w:hAnsi="StobiSerif Regular"/>
                <w:lang w:val="sq-AL"/>
              </w:rPr>
            </w:pPr>
            <w:r>
              <w:rPr>
                <w:rFonts w:ascii="StobiSerif Regular" w:hAnsi="StobiSerif Regular"/>
                <w:lang w:val="sq-AL"/>
              </w:rPr>
              <w:t xml:space="preserve">Në përputhje me Rregulloren e punës së Qeverisë </w:t>
            </w:r>
            <w:r>
              <w:rPr>
                <w:rFonts w:ascii="StobiSerif Regular" w:hAnsi="StobiSerif Regular" w:cs="Arial"/>
                <w:lang w:val="sq-AL"/>
              </w:rPr>
              <w:t>së Republikës së Maqedonisë së Veriut</w:t>
            </w:r>
            <w:r>
              <w:rPr>
                <w:rFonts w:ascii="StobiSerif Regular" w:hAnsi="StobiSerif Regular"/>
                <w:lang w:val="sq-AL"/>
              </w:rPr>
              <w:t>, MSHIA-ja shfaq mendime mbi Propozim-Ligjet të cilët i janë nënshtruar VNR</w:t>
            </w:r>
            <w:r w:rsidR="001049E2">
              <w:rPr>
                <w:rFonts w:ascii="StobiSerif Regular" w:hAnsi="StobiSerif Regular"/>
                <w:lang w:val="sq-AL"/>
              </w:rPr>
              <w:t>R</w:t>
            </w:r>
            <w:r>
              <w:rPr>
                <w:rFonts w:ascii="StobiSerif Regular" w:hAnsi="StobiSerif Regular"/>
                <w:lang w:val="sq-AL"/>
              </w:rPr>
              <w:t>-së. Mendimi për</w:t>
            </w:r>
            <w:r w:rsidR="001049E2">
              <w:rPr>
                <w:rFonts w:ascii="StobiSerif Regular" w:hAnsi="StobiSerif Regular"/>
                <w:lang w:val="sq-AL"/>
              </w:rPr>
              <w:t>pilohet</w:t>
            </w:r>
            <w:r>
              <w:rPr>
                <w:rFonts w:ascii="StobiSerif Regular" w:hAnsi="StobiSerif Regular"/>
                <w:lang w:val="sq-AL"/>
              </w:rPr>
              <w:t xml:space="preserve"> në bazë të Projekt-Raportit mbi VNR</w:t>
            </w:r>
            <w:r w:rsidR="001049E2">
              <w:rPr>
                <w:rFonts w:ascii="StobiSerif Regular" w:hAnsi="StobiSerif Regular"/>
                <w:lang w:val="sq-AL"/>
              </w:rPr>
              <w:t>R</w:t>
            </w:r>
            <w:r>
              <w:rPr>
                <w:rFonts w:ascii="StobiSerif Regular" w:hAnsi="StobiSerif Regular"/>
                <w:lang w:val="sq-AL"/>
              </w:rPr>
              <w:t>-në, të dorëzuar nga ana e ministrisë kompetente. Mendimi i MSHIA-së, përmban vlerësim mbi procesin e VNR</w:t>
            </w:r>
            <w:r w:rsidR="0067203C">
              <w:rPr>
                <w:rFonts w:ascii="StobiSerif Regular" w:hAnsi="StobiSerif Regular"/>
                <w:lang w:val="sq-AL"/>
              </w:rPr>
              <w:t>R</w:t>
            </w:r>
            <w:r>
              <w:rPr>
                <w:rFonts w:ascii="StobiSerif Regular" w:hAnsi="StobiSerif Regular"/>
                <w:lang w:val="sq-AL"/>
              </w:rPr>
              <w:t>-së, në aspekt të harmonizimit të Propozim-Ligjeve me aktet të cilët e rregullojnë materien, e cila i referohet VNRR-së. Në periudhën janar – dhjetor 202</w:t>
            </w:r>
            <w:r w:rsidR="004D4097">
              <w:rPr>
                <w:rFonts w:ascii="StobiSerif Regular" w:hAnsi="StobiSerif Regular"/>
              </w:rPr>
              <w:t>2</w:t>
            </w:r>
            <w:r>
              <w:rPr>
                <w:rFonts w:ascii="StobiSerif Regular" w:hAnsi="StobiSerif Regular"/>
                <w:lang w:val="sq-AL"/>
              </w:rPr>
              <w:t xml:space="preserve">-të, pranë MSHIA-së janë dorëzuar </w:t>
            </w:r>
            <w:r w:rsidR="004D4097">
              <w:rPr>
                <w:rFonts w:ascii="StobiSerif Regular" w:hAnsi="StobiSerif Regular"/>
                <w:b/>
                <w:bCs/>
              </w:rPr>
              <w:t>71</w:t>
            </w:r>
            <w:r>
              <w:rPr>
                <w:rFonts w:ascii="StobiSerif Regular" w:hAnsi="StobiSerif Regular"/>
                <w:lang w:val="sq-AL"/>
              </w:rPr>
              <w:t xml:space="preserve"> Propozim</w:t>
            </w:r>
            <w:r w:rsidR="0067203C">
              <w:rPr>
                <w:rFonts w:ascii="StobiSerif Regular" w:hAnsi="StobiSerif Regular"/>
                <w:lang w:val="sq-AL"/>
              </w:rPr>
              <w:t>-</w:t>
            </w:r>
            <w:r>
              <w:rPr>
                <w:rFonts w:ascii="StobiSerif Regular" w:hAnsi="StobiSerif Regular"/>
                <w:lang w:val="sq-AL"/>
              </w:rPr>
              <w:t>Ligje</w:t>
            </w:r>
            <w:r w:rsidR="0067203C">
              <w:rPr>
                <w:rFonts w:ascii="StobiSerif Regular" w:hAnsi="StobiSerif Regular"/>
                <w:lang w:val="sq-AL"/>
              </w:rPr>
              <w:t xml:space="preserve"> për të cilët </w:t>
            </w:r>
            <w:r w:rsidR="009E7315">
              <w:rPr>
                <w:rFonts w:ascii="StobiSerif Regular" w:hAnsi="StobiSerif Regular"/>
                <w:lang w:val="sq-AL"/>
              </w:rPr>
              <w:t xml:space="preserve">u </w:t>
            </w:r>
            <w:r w:rsidR="0067203C">
              <w:rPr>
                <w:rFonts w:ascii="StobiSerif Regular" w:hAnsi="StobiSerif Regular"/>
                <w:lang w:val="sq-AL"/>
              </w:rPr>
              <w:t xml:space="preserve">është dhënë Mendim </w:t>
            </w:r>
            <w:r w:rsidR="009E7315">
              <w:rPr>
                <w:rFonts w:ascii="StobiSerif Regular" w:hAnsi="StobiSerif Regular"/>
                <w:lang w:val="sq-AL"/>
              </w:rPr>
              <w:t>ministrive kompetente.</w:t>
            </w:r>
          </w:p>
          <w:p w14:paraId="58990A68" w14:textId="77777777" w:rsidR="00B95E9D" w:rsidRDefault="00B95E9D" w:rsidP="00B95E9D">
            <w:pPr>
              <w:suppressAutoHyphens w:val="0"/>
              <w:spacing w:line="276" w:lineRule="auto"/>
              <w:rPr>
                <w:rFonts w:ascii="StobiSerif Regular" w:hAnsi="StobiSerif Regular"/>
                <w:lang w:val="sq-AL"/>
              </w:rPr>
            </w:pPr>
          </w:p>
          <w:p w14:paraId="128B868F" w14:textId="31FED598" w:rsidR="002A1DD5" w:rsidRDefault="002A1DD5" w:rsidP="00F91305">
            <w:pPr>
              <w:suppressAutoHyphens w:val="0"/>
              <w:spacing w:line="276" w:lineRule="auto"/>
              <w:ind w:firstLine="680"/>
              <w:rPr>
                <w:rFonts w:ascii="StobiSerif Regular" w:hAnsi="StobiSerif Regular"/>
                <w:lang w:val="sq-AL"/>
              </w:rPr>
            </w:pPr>
            <w:r>
              <w:rPr>
                <w:rFonts w:ascii="StobiSerif Regular" w:hAnsi="StobiSerif Regular"/>
                <w:lang w:val="sq-AL"/>
              </w:rPr>
              <w:t xml:space="preserve">  Në pjesën e avancimit të </w:t>
            </w:r>
            <w:r w:rsidR="00222B33">
              <w:rPr>
                <w:rFonts w:ascii="StobiSerif Regular" w:hAnsi="StobiSerif Regular"/>
                <w:lang w:val="sq-AL"/>
              </w:rPr>
              <w:t xml:space="preserve">                </w:t>
            </w:r>
            <w:r>
              <w:rPr>
                <w:rFonts w:ascii="StobiSerif Regular" w:hAnsi="StobiSerif Regular"/>
                <w:lang w:val="sq-AL"/>
              </w:rPr>
              <w:t xml:space="preserve">kualitetit të procesit të VNRR-së, si </w:t>
            </w:r>
            <w:r w:rsidR="00222B33">
              <w:rPr>
                <w:rFonts w:ascii="StobiSerif Regular" w:hAnsi="StobiSerif Regular"/>
                <w:lang w:val="sq-AL"/>
              </w:rPr>
              <w:t xml:space="preserve">               </w:t>
            </w:r>
            <w:r>
              <w:rPr>
                <w:rFonts w:ascii="StobiSerif Regular" w:hAnsi="StobiSerif Regular"/>
                <w:lang w:val="sq-AL"/>
              </w:rPr>
              <w:t xml:space="preserve">vazhdim i aktiviteteve të filluara </w:t>
            </w:r>
            <w:r w:rsidR="00222B33">
              <w:rPr>
                <w:rFonts w:ascii="StobiSerif Regular" w:hAnsi="StobiSerif Regular"/>
                <w:lang w:val="sq-AL"/>
              </w:rPr>
              <w:t xml:space="preserve">                               </w:t>
            </w:r>
            <w:r>
              <w:rPr>
                <w:rFonts w:ascii="StobiSerif Regular" w:hAnsi="StobiSerif Regular"/>
                <w:lang w:val="sq-AL"/>
              </w:rPr>
              <w:lastRenderedPageBreak/>
              <w:t xml:space="preserve">me SIGMA-në për avancimin e kornizës ligjore mbi VNRR-në, më datë 9 mars 2022, u mbajt tryeza e </w:t>
            </w:r>
            <w:r w:rsidR="00C57ACC">
              <w:rPr>
                <w:rFonts w:ascii="StobiSerif Regular" w:hAnsi="StobiSerif Regular"/>
                <w:lang w:val="sq-AL"/>
              </w:rPr>
              <w:t xml:space="preserve">               </w:t>
            </w:r>
            <w:r>
              <w:rPr>
                <w:rFonts w:ascii="StobiSerif Regular" w:hAnsi="StobiSerif Regular"/>
                <w:lang w:val="sq-AL"/>
              </w:rPr>
              <w:t>rrumbullakët</w:t>
            </w:r>
            <w:r w:rsidR="00222B33">
              <w:rPr>
                <w:rFonts w:ascii="StobiSerif Regular" w:hAnsi="StobiSerif Regular"/>
                <w:lang w:val="sq-AL"/>
              </w:rPr>
              <w:t xml:space="preserve"> </w:t>
            </w:r>
            <w:r>
              <w:rPr>
                <w:rFonts w:ascii="StobiSerif Regular" w:hAnsi="StobiSerif Regular"/>
                <w:lang w:val="sq-AL"/>
              </w:rPr>
              <w:t>me temë ,,</w:t>
            </w:r>
            <w:r w:rsidR="00021FF2" w:rsidRPr="00021FF2">
              <w:rPr>
                <w:rFonts w:ascii="StobiSerif Regular" w:hAnsi="StobiSerif Regular"/>
                <w:lang w:val="sq-AL"/>
              </w:rPr>
              <w:t xml:space="preserve">Përshtatja e Metodologjisë ekzistuese </w:t>
            </w:r>
            <w:r w:rsidR="00021FF2">
              <w:rPr>
                <w:rFonts w:ascii="StobiSerif Regular" w:hAnsi="StobiSerif Regular"/>
                <w:lang w:val="sq-AL"/>
              </w:rPr>
              <w:t>mbi</w:t>
            </w:r>
            <w:r w:rsidR="00021FF2" w:rsidRPr="00021FF2">
              <w:rPr>
                <w:rFonts w:ascii="StobiSerif Regular" w:hAnsi="StobiSerif Regular"/>
                <w:lang w:val="sq-AL"/>
              </w:rPr>
              <w:t xml:space="preserve"> </w:t>
            </w:r>
            <w:r w:rsidR="00C57ACC">
              <w:rPr>
                <w:rFonts w:ascii="StobiSerif Regular" w:hAnsi="StobiSerif Regular"/>
                <w:lang w:val="sq-AL"/>
              </w:rPr>
              <w:t>V</w:t>
            </w:r>
            <w:r w:rsidR="00021FF2" w:rsidRPr="00021FF2">
              <w:rPr>
                <w:rFonts w:ascii="StobiSerif Regular" w:hAnsi="StobiSerif Regular"/>
                <w:lang w:val="sq-AL"/>
              </w:rPr>
              <w:t xml:space="preserve">lerësimin e </w:t>
            </w:r>
            <w:r w:rsidR="00C57ACC">
              <w:rPr>
                <w:rFonts w:ascii="StobiSerif Regular" w:hAnsi="StobiSerif Regular"/>
                <w:lang w:val="sq-AL"/>
              </w:rPr>
              <w:t>N</w:t>
            </w:r>
            <w:r w:rsidR="00021FF2" w:rsidRPr="00021FF2">
              <w:rPr>
                <w:rFonts w:ascii="StobiSerif Regular" w:hAnsi="StobiSerif Regular"/>
                <w:lang w:val="sq-AL"/>
              </w:rPr>
              <w:t xml:space="preserve">dikimit të </w:t>
            </w:r>
            <w:r w:rsidR="00C57ACC">
              <w:rPr>
                <w:rFonts w:ascii="StobiSerif Regular" w:hAnsi="StobiSerif Regular"/>
                <w:lang w:val="sq-AL"/>
              </w:rPr>
              <w:t>R</w:t>
            </w:r>
            <w:r w:rsidR="00021FF2" w:rsidRPr="00021FF2">
              <w:rPr>
                <w:rFonts w:ascii="StobiSerif Regular" w:hAnsi="StobiSerif Regular"/>
                <w:lang w:val="sq-AL"/>
              </w:rPr>
              <w:t xml:space="preserve">regullores dhe përmirësimi i funksionimit të përgjithshëm të </w:t>
            </w:r>
            <w:r w:rsidR="00D86A8A">
              <w:rPr>
                <w:rFonts w:ascii="StobiSerif Regular" w:hAnsi="StobiSerif Regular"/>
                <w:lang w:val="sq-AL"/>
              </w:rPr>
              <w:t xml:space="preserve"> </w:t>
            </w:r>
            <w:r w:rsidR="00021FF2" w:rsidRPr="00021FF2">
              <w:rPr>
                <w:rFonts w:ascii="StobiSerif Regular" w:hAnsi="StobiSerif Regular"/>
                <w:lang w:val="sq-AL"/>
              </w:rPr>
              <w:t xml:space="preserve">sistemit </w:t>
            </w:r>
            <w:r w:rsidR="00021FF2">
              <w:rPr>
                <w:rFonts w:ascii="StobiSerif Regular" w:hAnsi="StobiSerif Regular"/>
                <w:lang w:val="sq-AL"/>
              </w:rPr>
              <w:t>mbi</w:t>
            </w:r>
            <w:r w:rsidR="00021FF2" w:rsidRPr="00021FF2">
              <w:rPr>
                <w:rFonts w:ascii="StobiSerif Regular" w:hAnsi="StobiSerif Regular"/>
                <w:lang w:val="sq-AL"/>
              </w:rPr>
              <w:t xml:space="preserve"> </w:t>
            </w:r>
            <w:r w:rsidR="00C57ACC">
              <w:rPr>
                <w:rFonts w:ascii="StobiSerif Regular" w:hAnsi="StobiSerif Regular"/>
                <w:lang w:val="sq-AL"/>
              </w:rPr>
              <w:t>V</w:t>
            </w:r>
            <w:r w:rsidR="00021FF2" w:rsidRPr="00021FF2">
              <w:rPr>
                <w:rFonts w:ascii="StobiSerif Regular" w:hAnsi="StobiSerif Regular"/>
                <w:lang w:val="sq-AL"/>
              </w:rPr>
              <w:t xml:space="preserve">lerësimin e </w:t>
            </w:r>
            <w:r w:rsidR="00C57ACC">
              <w:rPr>
                <w:rFonts w:ascii="StobiSerif Regular" w:hAnsi="StobiSerif Regular"/>
                <w:lang w:val="sq-AL"/>
              </w:rPr>
              <w:t>N</w:t>
            </w:r>
            <w:r w:rsidR="00021FF2" w:rsidRPr="00021FF2">
              <w:rPr>
                <w:rFonts w:ascii="StobiSerif Regular" w:hAnsi="StobiSerif Regular"/>
                <w:lang w:val="sq-AL"/>
              </w:rPr>
              <w:t xml:space="preserve">dikimit të </w:t>
            </w:r>
            <w:r w:rsidR="00C57ACC">
              <w:rPr>
                <w:rFonts w:ascii="StobiSerif Regular" w:hAnsi="StobiSerif Regular"/>
                <w:lang w:val="sq-AL"/>
              </w:rPr>
              <w:t>R</w:t>
            </w:r>
            <w:r w:rsidR="00021FF2" w:rsidRPr="00021FF2">
              <w:rPr>
                <w:rFonts w:ascii="StobiSerif Regular" w:hAnsi="StobiSerif Regular"/>
                <w:lang w:val="sq-AL"/>
              </w:rPr>
              <w:t>regullores"</w:t>
            </w:r>
            <w:r w:rsidR="00021FF2">
              <w:rPr>
                <w:rFonts w:ascii="StobiSerif Regular" w:hAnsi="StobiSerif Regular"/>
                <w:lang w:val="sq-AL"/>
              </w:rPr>
              <w:t xml:space="preserve">, në të cilën objekt i </w:t>
            </w:r>
            <w:r w:rsidR="00D86A8A">
              <w:rPr>
                <w:rFonts w:ascii="StobiSerif Regular" w:hAnsi="StobiSerif Regular"/>
                <w:lang w:val="sq-AL"/>
              </w:rPr>
              <w:t xml:space="preserve">                                  </w:t>
            </w:r>
            <w:r w:rsidR="00021FF2">
              <w:rPr>
                <w:rFonts w:ascii="StobiSerif Regular" w:hAnsi="StobiSerif Regular"/>
                <w:lang w:val="sq-AL"/>
              </w:rPr>
              <w:t xml:space="preserve">diskutimit ishin nevojitjet e </w:t>
            </w:r>
            <w:r w:rsidR="00D86A8A">
              <w:rPr>
                <w:rFonts w:ascii="StobiSerif Regular" w:hAnsi="StobiSerif Regular"/>
                <w:lang w:val="sq-AL"/>
              </w:rPr>
              <w:t xml:space="preserve">                         </w:t>
            </w:r>
            <w:r w:rsidR="00021FF2">
              <w:rPr>
                <w:rFonts w:ascii="StobiSerif Regular" w:hAnsi="StobiSerif Regular"/>
                <w:lang w:val="sq-AL"/>
              </w:rPr>
              <w:t xml:space="preserve">përshtatjes së kornizës aktuale </w:t>
            </w:r>
            <w:r w:rsidR="00D86A8A">
              <w:rPr>
                <w:rFonts w:ascii="StobiSerif Regular" w:hAnsi="StobiSerif Regular"/>
                <w:lang w:val="sq-AL"/>
              </w:rPr>
              <w:t xml:space="preserve">                            </w:t>
            </w:r>
            <w:r w:rsidR="00021FF2">
              <w:rPr>
                <w:rFonts w:ascii="StobiSerif Regular" w:hAnsi="StobiSerif Regular"/>
                <w:lang w:val="sq-AL"/>
              </w:rPr>
              <w:t>ligjore mbi VNRR-në</w:t>
            </w:r>
            <w:r w:rsidR="00C3604F">
              <w:rPr>
                <w:rFonts w:ascii="StobiSerif Regular" w:hAnsi="StobiSerif Regular"/>
                <w:lang w:val="sq-AL"/>
              </w:rPr>
              <w:t xml:space="preserve">, të nevojitjeve </w:t>
            </w:r>
            <w:r w:rsidR="00D86A8A">
              <w:rPr>
                <w:rFonts w:ascii="StobiSerif Regular" w:hAnsi="StobiSerif Regular"/>
                <w:lang w:val="sq-AL"/>
              </w:rPr>
              <w:t xml:space="preserve">                              </w:t>
            </w:r>
            <w:r w:rsidR="00C3604F">
              <w:rPr>
                <w:rFonts w:ascii="StobiSerif Regular" w:hAnsi="StobiSerif Regular"/>
                <w:lang w:val="sq-AL"/>
              </w:rPr>
              <w:t>reale</w:t>
            </w:r>
            <w:r w:rsidR="00286CF6">
              <w:rPr>
                <w:rFonts w:ascii="StobiSerif Regular" w:hAnsi="StobiSerif Regular"/>
                <w:lang w:val="sq-AL"/>
              </w:rPr>
              <w:t xml:space="preserve">, si dhe idetë e përmirësimit të funksionimit të plotë të sistemit </w:t>
            </w:r>
            <w:r w:rsidR="00D86A8A">
              <w:rPr>
                <w:rFonts w:ascii="StobiSerif Regular" w:hAnsi="StobiSerif Regular"/>
                <w:lang w:val="sq-AL"/>
              </w:rPr>
              <w:t xml:space="preserve">                              </w:t>
            </w:r>
            <w:r w:rsidR="00286CF6">
              <w:rPr>
                <w:rFonts w:ascii="StobiSerif Regular" w:hAnsi="StobiSerif Regular"/>
                <w:lang w:val="sq-AL"/>
              </w:rPr>
              <w:t xml:space="preserve">mbi VNRR-në në Republikën e </w:t>
            </w:r>
            <w:r w:rsidR="00D86A8A">
              <w:rPr>
                <w:rFonts w:ascii="StobiSerif Regular" w:hAnsi="StobiSerif Regular"/>
                <w:lang w:val="sq-AL"/>
              </w:rPr>
              <w:t xml:space="preserve">                </w:t>
            </w:r>
            <w:r w:rsidR="00286CF6">
              <w:rPr>
                <w:rFonts w:ascii="StobiSerif Regular" w:hAnsi="StobiSerif Regular"/>
                <w:lang w:val="sq-AL"/>
              </w:rPr>
              <w:t xml:space="preserve">Maqedonisë së Veriut. Gjithashtu, </w:t>
            </w:r>
            <w:r w:rsidR="000C44A6">
              <w:rPr>
                <w:rFonts w:ascii="StobiSerif Regular" w:hAnsi="StobiSerif Regular"/>
                <w:lang w:val="sq-AL"/>
              </w:rPr>
              <w:t xml:space="preserve">si përgjigje e nevojitjes së përforcimit në kontinuitet </w:t>
            </w:r>
            <w:r w:rsidR="001612A1">
              <w:rPr>
                <w:rFonts w:ascii="StobiSerif Regular" w:hAnsi="StobiSerif Regular"/>
                <w:lang w:val="sq-AL"/>
              </w:rPr>
              <w:t xml:space="preserve">të kapaciteteve </w:t>
            </w:r>
            <w:r w:rsidR="00B63647">
              <w:rPr>
                <w:rFonts w:ascii="StobiSerif Regular" w:hAnsi="StobiSerif Regular"/>
                <w:lang w:val="sq-AL"/>
              </w:rPr>
              <w:t>në nëpunësve shtetërorë në min</w:t>
            </w:r>
            <w:r w:rsidR="00A72AD3">
              <w:rPr>
                <w:rFonts w:ascii="StobiSerif Regular" w:hAnsi="StobiSerif Regular"/>
                <w:lang w:val="sq-AL"/>
              </w:rPr>
              <w:t>is</w:t>
            </w:r>
            <w:r w:rsidR="00B63647">
              <w:rPr>
                <w:rFonts w:ascii="StobiSerif Regular" w:hAnsi="StobiSerif Regular"/>
                <w:lang w:val="sq-AL"/>
              </w:rPr>
              <w:t>tritë</w:t>
            </w:r>
            <w:r w:rsidR="006F0F8E">
              <w:rPr>
                <w:rFonts w:ascii="StobiSerif Regular" w:hAnsi="StobiSerif Regular"/>
                <w:lang w:val="sq-AL"/>
              </w:rPr>
              <w:t xml:space="preserve">, në </w:t>
            </w:r>
            <w:r w:rsidR="00D86A8A">
              <w:rPr>
                <w:rFonts w:ascii="StobiSerif Regular" w:hAnsi="StobiSerif Regular"/>
                <w:lang w:val="sq-AL"/>
              </w:rPr>
              <w:t xml:space="preserve">        </w:t>
            </w:r>
            <w:r w:rsidR="006F0F8E">
              <w:rPr>
                <w:rFonts w:ascii="StobiSerif Regular" w:hAnsi="StobiSerif Regular"/>
                <w:lang w:val="sq-AL"/>
              </w:rPr>
              <w:t xml:space="preserve">bashkëpunim me SIGMA-në, në </w:t>
            </w:r>
            <w:r w:rsidR="00D86A8A">
              <w:rPr>
                <w:rFonts w:ascii="StobiSerif Regular" w:hAnsi="StobiSerif Regular"/>
                <w:lang w:val="sq-AL"/>
              </w:rPr>
              <w:t xml:space="preserve">             </w:t>
            </w:r>
            <w:r w:rsidR="006F0F8E">
              <w:rPr>
                <w:rFonts w:ascii="StobiSerif Regular" w:hAnsi="StobiSerif Regular"/>
                <w:lang w:val="sq-AL"/>
              </w:rPr>
              <w:t xml:space="preserve">periudhën 10 – 11 maj 2022, u realizua punëtori dy ditore, me temë </w:t>
            </w:r>
            <w:r w:rsidR="00D86A8A">
              <w:rPr>
                <w:rFonts w:ascii="StobiSerif Regular" w:hAnsi="StobiSerif Regular"/>
                <w:lang w:val="sq-AL"/>
              </w:rPr>
              <w:t xml:space="preserve">                            </w:t>
            </w:r>
            <w:r w:rsidR="006F0F8E">
              <w:rPr>
                <w:rFonts w:ascii="StobiSerif Regular" w:hAnsi="StobiSerif Regular"/>
                <w:lang w:val="sq-AL"/>
              </w:rPr>
              <w:t>,,</w:t>
            </w:r>
            <w:r w:rsidR="00197566" w:rsidRPr="00197566">
              <w:rPr>
                <w:rFonts w:ascii="StobiSerif Regular" w:hAnsi="StobiSerif Regular"/>
                <w:lang w:val="sq-AL"/>
              </w:rPr>
              <w:t>Për</w:t>
            </w:r>
            <w:r w:rsidR="00197566">
              <w:rPr>
                <w:rFonts w:ascii="StobiSerif Regular" w:hAnsi="StobiSerif Regular"/>
                <w:lang w:val="sq-AL"/>
              </w:rPr>
              <w:t>pilimi</w:t>
            </w:r>
            <w:r w:rsidR="00197566" w:rsidRPr="00197566">
              <w:rPr>
                <w:rFonts w:ascii="StobiSerif Regular" w:hAnsi="StobiSerif Regular"/>
                <w:lang w:val="sq-AL"/>
              </w:rPr>
              <w:t xml:space="preserve"> </w:t>
            </w:r>
            <w:r w:rsidR="00197566">
              <w:rPr>
                <w:rFonts w:ascii="StobiSerif Regular" w:hAnsi="StobiSerif Regular"/>
                <w:lang w:val="sq-AL"/>
              </w:rPr>
              <w:t>i</w:t>
            </w:r>
            <w:r w:rsidR="00197566" w:rsidRPr="00197566">
              <w:rPr>
                <w:rFonts w:ascii="StobiSerif Regular" w:hAnsi="StobiSerif Regular"/>
                <w:lang w:val="sq-AL"/>
              </w:rPr>
              <w:t xml:space="preserve"> </w:t>
            </w:r>
            <w:r w:rsidR="00197566">
              <w:rPr>
                <w:rFonts w:ascii="StobiSerif Regular" w:hAnsi="StobiSerif Regular"/>
                <w:lang w:val="sq-AL"/>
              </w:rPr>
              <w:t>R</w:t>
            </w:r>
            <w:r w:rsidR="00197566" w:rsidRPr="00197566">
              <w:rPr>
                <w:rFonts w:ascii="StobiSerif Regular" w:hAnsi="StobiSerif Regular"/>
                <w:lang w:val="sq-AL"/>
              </w:rPr>
              <w:t>aporti</w:t>
            </w:r>
            <w:r w:rsidR="00197566">
              <w:rPr>
                <w:rFonts w:ascii="StobiSerif Regular" w:hAnsi="StobiSerif Regular"/>
                <w:lang w:val="sq-AL"/>
              </w:rPr>
              <w:t>t</w:t>
            </w:r>
            <w:r w:rsidR="00197566" w:rsidRPr="00197566">
              <w:rPr>
                <w:rFonts w:ascii="StobiSerif Regular" w:hAnsi="StobiSerif Regular"/>
                <w:lang w:val="sq-AL"/>
              </w:rPr>
              <w:t xml:space="preserve"> efektiv </w:t>
            </w:r>
            <w:r w:rsidR="00197566">
              <w:rPr>
                <w:rFonts w:ascii="StobiSerif Regular" w:hAnsi="StobiSerif Regular"/>
                <w:lang w:val="sq-AL"/>
              </w:rPr>
              <w:t>mbi</w:t>
            </w:r>
            <w:r w:rsidR="00197566" w:rsidRPr="00197566">
              <w:rPr>
                <w:rFonts w:ascii="StobiSerif Regular" w:hAnsi="StobiSerif Regular"/>
                <w:lang w:val="sq-AL"/>
              </w:rPr>
              <w:t xml:space="preserve"> </w:t>
            </w:r>
            <w:r w:rsidR="00197566">
              <w:rPr>
                <w:rFonts w:ascii="StobiSerif Regular" w:hAnsi="StobiSerif Regular"/>
                <w:lang w:val="sq-AL"/>
              </w:rPr>
              <w:t>VNRR-në</w:t>
            </w:r>
            <w:r w:rsidR="00197566" w:rsidRPr="00197566">
              <w:rPr>
                <w:rFonts w:ascii="StobiSerif Regular" w:hAnsi="StobiSerif Regular"/>
                <w:lang w:val="sq-AL"/>
              </w:rPr>
              <w:t>” në të cil</w:t>
            </w:r>
            <w:r w:rsidR="00197566">
              <w:rPr>
                <w:rFonts w:ascii="StobiSerif Regular" w:hAnsi="StobiSerif Regular"/>
                <w:lang w:val="sq-AL"/>
              </w:rPr>
              <w:t>ë</w:t>
            </w:r>
            <w:r w:rsidR="00197566" w:rsidRPr="00197566">
              <w:rPr>
                <w:rFonts w:ascii="StobiSerif Regular" w:hAnsi="StobiSerif Regular"/>
                <w:lang w:val="sq-AL"/>
              </w:rPr>
              <w:t xml:space="preserve">n morën pjesë përfaqësues nga Ministria e Drejtësisë, Ministria e </w:t>
            </w:r>
            <w:r w:rsidR="00D86A8A">
              <w:rPr>
                <w:rFonts w:ascii="StobiSerif Regular" w:hAnsi="StobiSerif Regular"/>
                <w:lang w:val="sq-AL"/>
              </w:rPr>
              <w:t xml:space="preserve">                      </w:t>
            </w:r>
            <w:r w:rsidR="00197566" w:rsidRPr="00197566">
              <w:rPr>
                <w:rFonts w:ascii="StobiSerif Regular" w:hAnsi="StobiSerif Regular"/>
                <w:lang w:val="sq-AL"/>
              </w:rPr>
              <w:t xml:space="preserve">Punës dhe </w:t>
            </w:r>
            <w:r w:rsidR="00197566">
              <w:rPr>
                <w:rFonts w:ascii="StobiSerif Regular" w:hAnsi="StobiSerif Regular"/>
                <w:lang w:val="sq-AL"/>
              </w:rPr>
              <w:t xml:space="preserve">e </w:t>
            </w:r>
            <w:r w:rsidR="00197566" w:rsidRPr="00197566">
              <w:rPr>
                <w:rFonts w:ascii="StobiSerif Regular" w:hAnsi="StobiSerif Regular"/>
                <w:lang w:val="sq-AL"/>
              </w:rPr>
              <w:t xml:space="preserve">Politikës Sociale, </w:t>
            </w:r>
            <w:r w:rsidR="00D86A8A">
              <w:rPr>
                <w:rFonts w:ascii="StobiSerif Regular" w:hAnsi="StobiSerif Regular"/>
                <w:lang w:val="sq-AL"/>
              </w:rPr>
              <w:t xml:space="preserve">                      </w:t>
            </w:r>
            <w:r w:rsidR="00197566" w:rsidRPr="00197566">
              <w:rPr>
                <w:rFonts w:ascii="StobiSerif Regular" w:hAnsi="StobiSerif Regular"/>
                <w:lang w:val="sq-AL"/>
              </w:rPr>
              <w:t>Ministria e Shoqërisë Informati</w:t>
            </w:r>
            <w:r w:rsidR="00197566">
              <w:rPr>
                <w:rFonts w:ascii="StobiSerif Regular" w:hAnsi="StobiSerif Regular"/>
                <w:lang w:val="sq-AL"/>
              </w:rPr>
              <w:t>k</w:t>
            </w:r>
            <w:r w:rsidR="00197566" w:rsidRPr="00197566">
              <w:rPr>
                <w:rFonts w:ascii="StobiSerif Regular" w:hAnsi="StobiSerif Regular"/>
                <w:lang w:val="sq-AL"/>
              </w:rPr>
              <w:t xml:space="preserve">e </w:t>
            </w:r>
            <w:r w:rsidR="00D86A8A">
              <w:rPr>
                <w:rFonts w:ascii="StobiSerif Regular" w:hAnsi="StobiSerif Regular"/>
                <w:lang w:val="sq-AL"/>
              </w:rPr>
              <w:t xml:space="preserve">                           </w:t>
            </w:r>
            <w:r w:rsidR="00197566" w:rsidRPr="00197566">
              <w:rPr>
                <w:rFonts w:ascii="StobiSerif Regular" w:hAnsi="StobiSerif Regular"/>
                <w:lang w:val="sq-AL"/>
              </w:rPr>
              <w:t xml:space="preserve">dhe </w:t>
            </w:r>
            <w:r w:rsidR="00197566">
              <w:rPr>
                <w:rFonts w:ascii="StobiSerif Regular" w:hAnsi="StobiSerif Regular"/>
                <w:lang w:val="sq-AL"/>
              </w:rPr>
              <w:t xml:space="preserve">e </w:t>
            </w:r>
            <w:r w:rsidR="00197566" w:rsidRPr="00197566">
              <w:rPr>
                <w:rFonts w:ascii="StobiSerif Regular" w:hAnsi="StobiSerif Regular"/>
                <w:lang w:val="sq-AL"/>
              </w:rPr>
              <w:t xml:space="preserve">Administratës dhe </w:t>
            </w:r>
            <w:r w:rsidR="00197566">
              <w:rPr>
                <w:rFonts w:ascii="StobiSerif Regular" w:hAnsi="StobiSerif Regular"/>
                <w:lang w:val="sq-AL"/>
              </w:rPr>
              <w:t>Drejtoria</w:t>
            </w:r>
            <w:r w:rsidR="00197566" w:rsidRPr="00197566">
              <w:rPr>
                <w:rFonts w:ascii="StobiSerif Regular" w:hAnsi="StobiSerif Regular"/>
                <w:lang w:val="sq-AL"/>
              </w:rPr>
              <w:t xml:space="preserve"> për Ekzekutimin e Sanksioneve – </w:t>
            </w:r>
            <w:r w:rsidR="00197566" w:rsidRPr="00197566">
              <w:rPr>
                <w:rFonts w:ascii="StobiSerif Regular" w:hAnsi="StobiSerif Regular"/>
                <w:lang w:val="sq-AL"/>
              </w:rPr>
              <w:lastRenderedPageBreak/>
              <w:t xml:space="preserve">praktikues të cilët rregullisht merren me </w:t>
            </w:r>
            <w:r w:rsidR="00197566">
              <w:rPr>
                <w:rFonts w:ascii="StobiSerif Regular" w:hAnsi="StobiSerif Regular"/>
                <w:lang w:val="sq-AL"/>
              </w:rPr>
              <w:t xml:space="preserve">hartimin </w:t>
            </w:r>
            <w:r w:rsidR="00D86A8A">
              <w:rPr>
                <w:rFonts w:ascii="StobiSerif Regular" w:hAnsi="StobiSerif Regular"/>
                <w:lang w:val="sq-AL"/>
              </w:rPr>
              <w:t xml:space="preserve">                            </w:t>
            </w:r>
            <w:r w:rsidR="00197566">
              <w:rPr>
                <w:rFonts w:ascii="StobiSerif Regular" w:hAnsi="StobiSerif Regular"/>
                <w:lang w:val="sq-AL"/>
              </w:rPr>
              <w:t>e</w:t>
            </w:r>
            <w:r w:rsidR="00197566" w:rsidRPr="00197566">
              <w:rPr>
                <w:rFonts w:ascii="StobiSerif Regular" w:hAnsi="StobiSerif Regular"/>
                <w:lang w:val="sq-AL"/>
              </w:rPr>
              <w:t xml:space="preserve"> ligjeve dhe raporteve </w:t>
            </w:r>
            <w:r w:rsidR="00197566">
              <w:rPr>
                <w:rFonts w:ascii="StobiSerif Regular" w:hAnsi="StobiSerif Regular"/>
                <w:lang w:val="sq-AL"/>
              </w:rPr>
              <w:t xml:space="preserve">mbi </w:t>
            </w:r>
            <w:r w:rsidR="00D86A8A">
              <w:rPr>
                <w:rFonts w:ascii="StobiSerif Regular" w:hAnsi="StobiSerif Regular"/>
                <w:lang w:val="sq-AL"/>
              </w:rPr>
              <w:t xml:space="preserve">                                           </w:t>
            </w:r>
            <w:r w:rsidR="00197566">
              <w:rPr>
                <w:rFonts w:ascii="StobiSerif Regular" w:hAnsi="StobiSerif Regular"/>
                <w:lang w:val="sq-AL"/>
              </w:rPr>
              <w:t>VNRR-në</w:t>
            </w:r>
            <w:r w:rsidR="00197566" w:rsidRPr="00197566">
              <w:rPr>
                <w:rFonts w:ascii="StobiSerif Regular" w:hAnsi="StobiSerif Regular"/>
                <w:lang w:val="sq-AL"/>
              </w:rPr>
              <w:t>.</w:t>
            </w:r>
          </w:p>
          <w:p w14:paraId="18550356" w14:textId="106DBFEE" w:rsidR="00B95E9D" w:rsidRDefault="00B95E9D" w:rsidP="00F91305">
            <w:pPr>
              <w:suppressAutoHyphens w:val="0"/>
              <w:spacing w:line="276" w:lineRule="auto"/>
              <w:ind w:firstLine="680"/>
              <w:rPr>
                <w:rFonts w:ascii="StobiSerif Regular" w:hAnsi="StobiSerif Regular"/>
                <w:lang w:val="sq-AL"/>
              </w:rPr>
            </w:pPr>
          </w:p>
          <w:p w14:paraId="5D68BE17" w14:textId="77777777" w:rsidR="00B95E9D" w:rsidRDefault="00B95E9D" w:rsidP="00F91305">
            <w:pPr>
              <w:suppressAutoHyphens w:val="0"/>
              <w:spacing w:line="276" w:lineRule="auto"/>
              <w:ind w:firstLine="680"/>
              <w:rPr>
                <w:rFonts w:ascii="StobiSerif Regular" w:hAnsi="StobiSerif Regular"/>
                <w:lang w:val="sq-AL"/>
              </w:rPr>
            </w:pPr>
          </w:p>
          <w:p w14:paraId="44C407CF" w14:textId="77777777" w:rsidR="00D86A8A" w:rsidRPr="00A72AD3" w:rsidRDefault="00D86A8A" w:rsidP="003209E8">
            <w:pPr>
              <w:suppressAutoHyphens w:val="0"/>
              <w:spacing w:line="276" w:lineRule="auto"/>
              <w:rPr>
                <w:rFonts w:ascii="StobiSerif Regular" w:hAnsi="StobiSerif Regular"/>
                <w:sz w:val="10"/>
                <w:szCs w:val="10"/>
              </w:rPr>
            </w:pPr>
          </w:p>
          <w:p w14:paraId="70C263D0" w14:textId="5F5F240E" w:rsidR="00950036" w:rsidRDefault="00F91305" w:rsidP="00946496">
            <w:pPr>
              <w:suppressAutoHyphens w:val="0"/>
              <w:spacing w:line="276" w:lineRule="auto"/>
              <w:ind w:firstLine="680"/>
              <w:rPr>
                <w:rFonts w:ascii="StobiSerif Regular" w:eastAsia="Calibri" w:hAnsi="StobiSerif Regular"/>
                <w:color w:val="000000"/>
                <w:lang w:val="sq-AL" w:eastAsia="en-US"/>
              </w:rPr>
            </w:pPr>
            <w:r>
              <w:rPr>
                <w:rFonts w:ascii="StobiSerif Regular" w:eastAsia="Calibri" w:hAnsi="StobiSerif Regular"/>
                <w:color w:val="000000"/>
                <w:lang w:val="sq-AL" w:eastAsia="en-US"/>
              </w:rPr>
              <w:t xml:space="preserve">Aktualisht, me kërkesë të ministrive, </w:t>
            </w:r>
            <w:r>
              <w:rPr>
                <w:rFonts w:ascii="StobiSerif Regular" w:hAnsi="StobiSerif Regular" w:cs="Arial"/>
                <w:lang w:val="sq-AL"/>
              </w:rPr>
              <w:t>MSHIA</w:t>
            </w:r>
            <w:r w:rsidR="00197566">
              <w:rPr>
                <w:rFonts w:ascii="StobiSerif Regular" w:hAnsi="StobiSerif Regular" w:cs="Arial"/>
                <w:lang w:val="sq-AL"/>
              </w:rPr>
              <w:t>-ja</w:t>
            </w:r>
            <w:r>
              <w:rPr>
                <w:rFonts w:ascii="StobiSerif Regular" w:eastAsia="Calibri" w:hAnsi="StobiSerif Regular"/>
                <w:color w:val="000000"/>
                <w:lang w:val="sq-AL" w:eastAsia="en-US"/>
              </w:rPr>
              <w:t xml:space="preserve"> ofron informacione dhe udhëzime në aspekt të implementimit të procesit mbi VNRR-në, aktet të cilët e rregullojnë materien mbi VNRR-në dhe mjetet analiti</w:t>
            </w:r>
            <w:r w:rsidR="00946496">
              <w:rPr>
                <w:rFonts w:ascii="StobiSerif Regular" w:eastAsia="Calibri" w:hAnsi="StobiSerif Regular"/>
                <w:color w:val="000000"/>
                <w:lang w:val="sq-AL" w:eastAsia="en-US"/>
              </w:rPr>
              <w:t>ke për implementimin e VNRR-së.</w:t>
            </w:r>
          </w:p>
          <w:p w14:paraId="5FF70CEB" w14:textId="23B7796D" w:rsidR="00B95E9D" w:rsidRDefault="00B95E9D" w:rsidP="00946496">
            <w:pPr>
              <w:suppressAutoHyphens w:val="0"/>
              <w:spacing w:line="276" w:lineRule="auto"/>
              <w:ind w:firstLine="680"/>
              <w:rPr>
                <w:rFonts w:ascii="StobiSerif Regular" w:eastAsia="Calibri" w:hAnsi="StobiSerif Regular"/>
                <w:color w:val="000000"/>
                <w:lang w:val="sq-AL" w:eastAsia="en-US"/>
              </w:rPr>
            </w:pPr>
          </w:p>
          <w:p w14:paraId="4B37BB15" w14:textId="77777777" w:rsidR="00B95E9D" w:rsidRPr="00946496" w:rsidRDefault="00B95E9D" w:rsidP="002669A0">
            <w:pPr>
              <w:suppressAutoHyphens w:val="0"/>
              <w:spacing w:line="276" w:lineRule="auto"/>
              <w:rPr>
                <w:rFonts w:ascii="StobiSerif Regular" w:eastAsia="Calibri" w:hAnsi="StobiSerif Regular"/>
                <w:color w:val="000000"/>
                <w:lang w:val="sq-AL" w:eastAsia="en-US"/>
              </w:rPr>
            </w:pPr>
          </w:p>
          <w:p w14:paraId="70A999F4" w14:textId="1ED52AE9" w:rsidR="00F91305" w:rsidRPr="003D5673" w:rsidRDefault="00F91305" w:rsidP="003D5673">
            <w:pPr>
              <w:pStyle w:val="ListParagraph"/>
              <w:numPr>
                <w:ilvl w:val="0"/>
                <w:numId w:val="28"/>
              </w:numPr>
              <w:tabs>
                <w:tab w:val="left" w:pos="709"/>
              </w:tabs>
              <w:suppressAutoHyphens w:val="0"/>
              <w:autoSpaceDE w:val="0"/>
              <w:autoSpaceDN w:val="0"/>
              <w:adjustRightInd w:val="0"/>
              <w:spacing w:line="276" w:lineRule="auto"/>
              <w:rPr>
                <w:rFonts w:ascii="StobiSerif Regular" w:eastAsia="Calibri" w:hAnsi="StobiSerif Regular" w:cs="Arial"/>
                <w:b/>
                <w:color w:val="000000"/>
                <w:lang w:eastAsia="en-US"/>
              </w:rPr>
            </w:pPr>
            <w:r w:rsidRPr="003D5673">
              <w:rPr>
                <w:rFonts w:ascii="StobiSerif Regular" w:eastAsia="Calibri" w:hAnsi="StobiSerif Regular" w:cs="Arial"/>
                <w:b/>
                <w:color w:val="000000"/>
                <w:lang w:val="sq-AL" w:eastAsia="en-US"/>
              </w:rPr>
              <w:t>Konsultime efektive me palët e interesit dhe nevoja për vlerësimin e konsultimeve</w:t>
            </w:r>
            <w:r w:rsidRPr="003D5673">
              <w:rPr>
                <w:rFonts w:ascii="StobiSerif Regular" w:eastAsia="Calibri" w:hAnsi="StobiSerif Regular" w:cs="Arial"/>
                <w:b/>
                <w:color w:val="000000"/>
                <w:lang w:eastAsia="en-US"/>
              </w:rPr>
              <w:t xml:space="preserve"> </w:t>
            </w:r>
          </w:p>
          <w:p w14:paraId="13D507C0" w14:textId="0BD797B4" w:rsidR="001B11C5" w:rsidRPr="00064979" w:rsidRDefault="001B11C5" w:rsidP="001B11C5">
            <w:pPr>
              <w:tabs>
                <w:tab w:val="left" w:pos="709"/>
              </w:tabs>
              <w:suppressAutoHyphens w:val="0"/>
              <w:autoSpaceDE w:val="0"/>
              <w:autoSpaceDN w:val="0"/>
              <w:adjustRightInd w:val="0"/>
              <w:spacing w:line="276" w:lineRule="auto"/>
              <w:rPr>
                <w:rFonts w:ascii="StobiSerif Regular" w:eastAsia="Calibri" w:hAnsi="StobiSerif Regular" w:cs="Arial"/>
                <w:b/>
                <w:color w:val="000000"/>
                <w:sz w:val="18"/>
                <w:szCs w:val="18"/>
                <w:lang w:eastAsia="en-US"/>
              </w:rPr>
            </w:pPr>
          </w:p>
          <w:p w14:paraId="5A0E452E" w14:textId="28E01ACB" w:rsidR="00B95E9D" w:rsidRPr="002669A0" w:rsidRDefault="001B11C5" w:rsidP="002669A0">
            <w:pPr>
              <w:suppressAutoHyphens w:val="0"/>
              <w:spacing w:line="276" w:lineRule="auto"/>
              <w:ind w:firstLine="680"/>
              <w:rPr>
                <w:rFonts w:ascii="StobiSerif Regular" w:eastAsia="Calibri" w:hAnsi="StobiSerif Regular"/>
                <w:color w:val="000000"/>
                <w:lang w:val="sq-AL" w:eastAsia="en-US"/>
              </w:rPr>
            </w:pPr>
            <w:r>
              <w:rPr>
                <w:rFonts w:ascii="StobiSerif Regular" w:eastAsia="Calibri" w:hAnsi="StobiSerif Regular"/>
                <w:color w:val="000000"/>
                <w:lang w:val="sq-AL" w:eastAsia="en-US"/>
              </w:rPr>
              <w:t>ENER vazhdimisht zhvillohet dhe paraqet pikë kyçe ku prezantohen të gjithë Propozim-Ligjet, të cilët dorëzohen në procedurë qeveritare, për arsye të komentit nga ana e palëve të interesit. ENER-i dhe përdorimi i tij nga ana e palëve të interesit është me rëndësi të jashtëzakonshme për tërë procesin e konsultimeve dhe përgatijes së rregullores.</w:t>
            </w:r>
          </w:p>
          <w:p w14:paraId="0EB19AAA" w14:textId="7080C907" w:rsidR="00F51581" w:rsidRDefault="001B11C5" w:rsidP="001B11C5">
            <w:pPr>
              <w:suppressAutoHyphens w:val="0"/>
              <w:spacing w:line="276" w:lineRule="auto"/>
              <w:ind w:firstLine="680"/>
              <w:rPr>
                <w:rFonts w:ascii="StobiSerif Regular" w:hAnsi="StobiSerif Regular"/>
                <w:lang w:val="sq-AL"/>
              </w:rPr>
            </w:pPr>
            <w:r>
              <w:rPr>
                <w:rFonts w:ascii="StobiSerif Regular" w:hAnsi="StobiSerif Regular"/>
                <w:lang w:val="sq-AL"/>
              </w:rPr>
              <w:lastRenderedPageBreak/>
              <w:t xml:space="preserve">Konsultimet me palët e interesit në procesin e miratimit të ligjeve, dispozitave dhe akteve të tjera, janë pjesë integrale e procesit demokratik, bashkëkohor të menaxhimit me politikat publike, por edhe një prej hapave kyçe në përforcimin e hapjes, përgjegjësisë dhe efikasitetit të punës së institucioneve shtetërore. </w:t>
            </w:r>
          </w:p>
          <w:p w14:paraId="17AD1126" w14:textId="77777777" w:rsidR="00B95E9D" w:rsidRDefault="00B95E9D" w:rsidP="001B11C5">
            <w:pPr>
              <w:suppressAutoHyphens w:val="0"/>
              <w:spacing w:line="276" w:lineRule="auto"/>
              <w:ind w:firstLine="680"/>
              <w:rPr>
                <w:rFonts w:ascii="StobiSerif Regular" w:hAnsi="StobiSerif Regular"/>
                <w:lang w:val="sq-AL"/>
              </w:rPr>
            </w:pPr>
          </w:p>
          <w:p w14:paraId="4AEE93AD" w14:textId="7C3A2E57" w:rsidR="001B11C5" w:rsidRDefault="001B11C5" w:rsidP="00F51581">
            <w:pPr>
              <w:suppressAutoHyphens w:val="0"/>
              <w:spacing w:line="276" w:lineRule="auto"/>
              <w:rPr>
                <w:rFonts w:ascii="StobiSerif Regular" w:hAnsi="StobiSerif Regular"/>
                <w:lang w:val="sq-AL"/>
              </w:rPr>
            </w:pPr>
            <w:r>
              <w:rPr>
                <w:rFonts w:ascii="StobiSerif Regular" w:hAnsi="StobiSerif Regular"/>
                <w:lang w:val="sq-AL"/>
              </w:rPr>
              <w:t xml:space="preserve">Hapja graduale e hapësirës për dialog të vazhdueshëm ndërmjet institucioneve shtetërore dhe palëve të interesit, në procesin e krijimit, implementimit dhe vlerësimit të politikave publike, bart potencial për </w:t>
            </w:r>
            <w:r w:rsidRPr="003F48EA">
              <w:rPr>
                <w:rFonts w:ascii="StobiSerif Regular" w:hAnsi="StobiSerif Regular"/>
                <w:lang w:val="sq-AL"/>
              </w:rPr>
              <w:t>efekte të shu</w:t>
            </w:r>
            <w:r>
              <w:rPr>
                <w:rFonts w:ascii="StobiSerif Regular" w:hAnsi="StobiSerif Regular"/>
                <w:lang w:val="sq-AL"/>
              </w:rPr>
              <w:t>mëfishta</w:t>
            </w:r>
            <w:r w:rsidR="00950036">
              <w:rPr>
                <w:rFonts w:ascii="StobiSerif Regular" w:hAnsi="StobiSerif Regular"/>
                <w:lang w:val="sq-AL"/>
              </w:rPr>
              <w:t xml:space="preserve">                    </w:t>
            </w:r>
            <w:r w:rsidRPr="003F48EA">
              <w:rPr>
                <w:rFonts w:ascii="StobiSerif Regular" w:hAnsi="StobiSerif Regular"/>
                <w:lang w:val="sq-AL"/>
              </w:rPr>
              <w:t xml:space="preserve"> pozitive në cilësinë e vendimmarrjes,</w:t>
            </w:r>
            <w:r>
              <w:rPr>
                <w:rFonts w:ascii="StobiSerif Regular" w:hAnsi="StobiSerif Regular"/>
                <w:lang w:val="sq-AL"/>
              </w:rPr>
              <w:t xml:space="preserve"> si dhe mbi përforcimin e besimit të </w:t>
            </w:r>
            <w:r w:rsidR="00950036">
              <w:rPr>
                <w:rFonts w:ascii="StobiSerif Regular" w:hAnsi="StobiSerif Regular"/>
                <w:lang w:val="sq-AL"/>
              </w:rPr>
              <w:t xml:space="preserve">                             </w:t>
            </w:r>
            <w:r>
              <w:rPr>
                <w:rFonts w:ascii="StobiSerif Regular" w:hAnsi="StobiSerif Regular"/>
                <w:lang w:val="sq-AL"/>
              </w:rPr>
              <w:t>qytetarëve në punën e institucioneve shtetërore.</w:t>
            </w:r>
          </w:p>
          <w:p w14:paraId="53FA7FB3" w14:textId="77777777" w:rsidR="001B11C5" w:rsidRDefault="001B11C5" w:rsidP="001B11C5">
            <w:pPr>
              <w:tabs>
                <w:tab w:val="left" w:pos="709"/>
              </w:tabs>
              <w:suppressAutoHyphens w:val="0"/>
              <w:autoSpaceDE w:val="0"/>
              <w:autoSpaceDN w:val="0"/>
              <w:adjustRightInd w:val="0"/>
              <w:spacing w:line="276" w:lineRule="auto"/>
              <w:rPr>
                <w:rFonts w:ascii="StobiSerif Regular" w:eastAsia="Calibri" w:hAnsi="StobiSerif Regular" w:cs="Arial"/>
                <w:b/>
                <w:color w:val="000000"/>
                <w:lang w:eastAsia="en-US"/>
              </w:rPr>
            </w:pPr>
          </w:p>
          <w:p w14:paraId="0E20E528" w14:textId="5EFECCF2" w:rsidR="00F91305" w:rsidRPr="00524185" w:rsidRDefault="00F91305" w:rsidP="001A69EB">
            <w:pPr>
              <w:suppressAutoHyphens w:val="0"/>
              <w:spacing w:after="120" w:line="276" w:lineRule="auto"/>
              <w:rPr>
                <w:rFonts w:ascii="StobiSerif Regular" w:hAnsi="StobiSerif Regular" w:cstheme="minorHAnsi"/>
                <w:b/>
                <w:sz w:val="22"/>
                <w:szCs w:val="22"/>
                <w:lang w:val="sq-AL"/>
              </w:rPr>
            </w:pPr>
          </w:p>
        </w:tc>
      </w:tr>
      <w:tr w:rsidR="006217FF" w:rsidRPr="0067249D" w14:paraId="1835E9AF" w14:textId="77777777" w:rsidTr="006217FF">
        <w:trPr>
          <w:trHeight w:val="1119"/>
        </w:trPr>
        <w:tc>
          <w:tcPr>
            <w:tcW w:w="4453" w:type="dxa"/>
            <w:hideMark/>
          </w:tcPr>
          <w:p w14:paraId="4F6BC22E" w14:textId="62FD6105" w:rsidR="009A5D15" w:rsidRPr="0067249D" w:rsidRDefault="009A5D15" w:rsidP="00090A68">
            <w:pPr>
              <w:spacing w:line="276" w:lineRule="auto"/>
              <w:rPr>
                <w:rFonts w:ascii="StobiSerif Regular" w:hAnsi="StobiSerif Regular" w:cstheme="minorHAnsi"/>
                <w:b/>
                <w:sz w:val="22"/>
                <w:szCs w:val="22"/>
              </w:rPr>
            </w:pPr>
          </w:p>
          <w:p w14:paraId="40285C5B" w14:textId="328CC83D" w:rsidR="008820EA" w:rsidRPr="0067249D" w:rsidRDefault="008820EA" w:rsidP="00090A68">
            <w:pPr>
              <w:spacing w:line="276" w:lineRule="auto"/>
              <w:rPr>
                <w:rFonts w:ascii="StobiSerif Regular" w:hAnsi="StobiSerif Regular" w:cstheme="minorHAnsi"/>
                <w:b/>
                <w:sz w:val="22"/>
                <w:szCs w:val="22"/>
              </w:rPr>
            </w:pPr>
          </w:p>
          <w:p w14:paraId="342E3612" w14:textId="7A9737CC" w:rsidR="008820EA" w:rsidRPr="0067249D" w:rsidRDefault="008820EA" w:rsidP="00090A68">
            <w:pPr>
              <w:spacing w:line="276" w:lineRule="auto"/>
              <w:rPr>
                <w:rFonts w:ascii="StobiSerif Regular" w:hAnsi="StobiSerif Regular" w:cstheme="minorHAnsi"/>
                <w:b/>
                <w:sz w:val="22"/>
                <w:szCs w:val="22"/>
              </w:rPr>
            </w:pPr>
          </w:p>
          <w:p w14:paraId="051DBC9C" w14:textId="0178933F" w:rsidR="008820EA" w:rsidRPr="0067249D" w:rsidRDefault="008820EA" w:rsidP="00090A68">
            <w:pPr>
              <w:spacing w:line="276" w:lineRule="auto"/>
              <w:rPr>
                <w:rFonts w:ascii="StobiSerif Regular" w:hAnsi="StobiSerif Regular" w:cstheme="minorHAnsi"/>
                <w:b/>
                <w:sz w:val="22"/>
                <w:szCs w:val="22"/>
              </w:rPr>
            </w:pPr>
          </w:p>
          <w:p w14:paraId="72372042" w14:textId="332C7262" w:rsidR="006F2CFE" w:rsidRPr="0067249D" w:rsidRDefault="006F2CFE" w:rsidP="00090A68">
            <w:pPr>
              <w:pStyle w:val="a"/>
              <w:spacing w:line="276" w:lineRule="auto"/>
              <w:rPr>
                <w:rFonts w:ascii="StobiSerif Regular" w:hAnsi="StobiSerif Regular"/>
                <w:sz w:val="22"/>
                <w:szCs w:val="22"/>
              </w:rPr>
            </w:pPr>
          </w:p>
        </w:tc>
        <w:tc>
          <w:tcPr>
            <w:tcW w:w="4490" w:type="dxa"/>
            <w:hideMark/>
          </w:tcPr>
          <w:p w14:paraId="47DD84A1" w14:textId="090FF1BA" w:rsidR="006F2CFE" w:rsidRPr="0067249D" w:rsidRDefault="006F2CFE" w:rsidP="00090A68">
            <w:pPr>
              <w:autoSpaceDE w:val="0"/>
              <w:autoSpaceDN w:val="0"/>
              <w:spacing w:line="276" w:lineRule="auto"/>
              <w:rPr>
                <w:rFonts w:ascii="StobiSerif Regular" w:hAnsi="StobiSerif Regular"/>
                <w:b/>
                <w:bCs/>
                <w:sz w:val="22"/>
                <w:szCs w:val="22"/>
                <w:lang w:val="sq-AL"/>
              </w:rPr>
            </w:pPr>
          </w:p>
        </w:tc>
      </w:tr>
    </w:tbl>
    <w:p w14:paraId="49AD02AC" w14:textId="2FF9DD83" w:rsidR="00AA6AD5" w:rsidRPr="007D4F08" w:rsidRDefault="00AA6AD5" w:rsidP="00060C1C">
      <w:pPr>
        <w:spacing w:after="200" w:line="276" w:lineRule="auto"/>
        <w:jc w:val="left"/>
        <w:rPr>
          <w:rFonts w:ascii="StobiSerif Regular" w:hAnsi="StobiSerif Regular"/>
          <w:sz w:val="12"/>
          <w:szCs w:val="12"/>
          <w:lang w:val="sq-AL"/>
        </w:rPr>
      </w:pPr>
    </w:p>
    <w:sectPr w:rsidR="00AA6AD5" w:rsidRPr="007D4F08" w:rsidSect="00D472E5">
      <w:headerReference w:type="even" r:id="rId11"/>
      <w:headerReference w:type="default" r:id="rId12"/>
      <w:footerReference w:type="default" r:id="rId13"/>
      <w:headerReference w:type="first" r:id="rId14"/>
      <w:pgSz w:w="11906" w:h="16838" w:code="9"/>
      <w:pgMar w:top="2694" w:right="1133" w:bottom="2127" w:left="1440" w:header="360" w:footer="4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DE057" w14:textId="77777777" w:rsidR="0042631E" w:rsidRDefault="0042631E">
      <w:r>
        <w:separator/>
      </w:r>
    </w:p>
  </w:endnote>
  <w:endnote w:type="continuationSeparator" w:id="0">
    <w:p w14:paraId="354414C7" w14:textId="77777777" w:rsidR="0042631E" w:rsidRDefault="00426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StobiSerif Bold">
    <w:altName w:val="Calibri"/>
    <w:panose1 w:val="020008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INPro-Regular">
    <w:panose1 w:val="00000000000000000000"/>
    <w:charset w:val="00"/>
    <w:family w:val="roman"/>
    <w:notTrueType/>
    <w:pitch w:val="default"/>
  </w:font>
  <w:font w:name="StobiSans Regular">
    <w:altName w:val="Corbel"/>
    <w:panose1 w:val="02000503030000020004"/>
    <w:charset w:val="00"/>
    <w:family w:val="modern"/>
    <w:notTrueType/>
    <w:pitch w:val="variable"/>
    <w:sig w:usb0="A00002AF" w:usb1="5000A07B" w:usb2="00000000" w:usb3="00000000" w:csb0="0000009F" w:csb1="00000000"/>
  </w:font>
  <w:font w:name="StobiSerif Medium">
    <w:altName w:val="Calibri"/>
    <w:panose1 w:val="02000603060000020004"/>
    <w:charset w:val="00"/>
    <w:family w:val="modern"/>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StobiSerifPro">
    <w:altName w:val="Calibri"/>
    <w:panose1 w:val="02000603040000020003"/>
    <w:charset w:val="00"/>
    <w:family w:val="modern"/>
    <w:notTrueType/>
    <w:pitch w:val="variable"/>
    <w:sig w:usb0="A00002AF" w:usb1="5000204B" w:usb2="00000000" w:usb3="00000000" w:csb0="0000009F" w:csb1="00000000"/>
  </w:font>
  <w:font w:name="Stobi regular pr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F1940" w14:textId="77777777" w:rsidR="00F83308" w:rsidRPr="000F2E5D" w:rsidRDefault="00F83308" w:rsidP="00D1789C">
    <w:pPr>
      <w:pStyle w:val="Footer"/>
    </w:pPr>
    <w:r>
      <w:rPr>
        <w:noProof/>
        <w:lang w:val="en-US" w:eastAsia="en-US"/>
      </w:rPr>
      <mc:AlternateContent>
        <mc:Choice Requires="wps">
          <w:drawing>
            <wp:anchor distT="0" distB="0" distL="114300" distR="114300" simplePos="0" relativeHeight="251660288" behindDoc="0" locked="0" layoutInCell="1" allowOverlap="1" wp14:anchorId="479152F2" wp14:editId="2D27EBA7">
              <wp:simplePos x="0" y="0"/>
              <wp:positionH relativeFrom="column">
                <wp:posOffset>190501</wp:posOffset>
              </wp:positionH>
              <wp:positionV relativeFrom="paragraph">
                <wp:posOffset>-435610</wp:posOffset>
              </wp:positionV>
              <wp:extent cx="0" cy="819150"/>
              <wp:effectExtent l="0" t="0" r="19050" b="19050"/>
              <wp:wrapNone/>
              <wp:docPr id="51" name="Straight Connector 51"/>
              <wp:cNvGraphicFramePr/>
              <a:graphic xmlns:a="http://schemas.openxmlformats.org/drawingml/2006/main">
                <a:graphicData uri="http://schemas.microsoft.com/office/word/2010/wordprocessingShape">
                  <wps:wsp>
                    <wps:cNvCnPr/>
                    <wps:spPr>
                      <a:xfrm>
                        <a:off x="0" y="0"/>
                        <a:ext cx="0" cy="819150"/>
                      </a:xfrm>
                      <a:prstGeom prst="line">
                        <a:avLst/>
                      </a:prstGeom>
                      <a:ln w="12700">
                        <a:solidFill>
                          <a:srgbClr val="0247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676B1D" id="Straight Connector 5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4.3pt" to="1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dZ3AEAAA8EAAAOAAAAZHJzL2Uyb0RvYy54bWysU02P2yAQvVfqf0DcG9tR96NWnD1ktb1U&#10;bdTd/gCCIUYCBg00Tv59B5x4V2210la9YDPMezPvMazujs6yg8JowHe8WdScKS+hN37f8R9PDx9u&#10;OYtJ+F5Y8KrjJxX53fr9u9UYWrWEAWyvkBGJj+0YOj6kFNqqinJQTsQFBOXpUAM6kWiL+6pHMRK7&#10;s9Wyrq+rEbAPCFLFSNH76ZCvC7/WSqZvWkeVmO049ZbKimXd5bVar0S7RxEGI89tiH/owgnjqehM&#10;dS+SYD/R/EHljESIoNNCgqtAayNV0UBqmvo3NY+DCKpoIXNimG2K/49Wfj1skZm+41cNZ144uqPH&#10;hMLsh8Q24D05CMjokJwaQ2wJsPFbPO9i2GKWfdTo8pcEsWNx9zS7q46JySkoKXrbfGquivHVMy5g&#10;TJ8VOJZ/Om6Nz7pFKw5fYqJalHpJyWHr2UjTtryp65IWwZr+wVibDyPudxuL7CDynS8/3lxfqr1I&#10;I0LriTdLmkSUv3SyairwXWmyhdpupgp5INVMK6RUPhVTChNlZ5imFmbgubXXgOf8DFVlWN8CnhGl&#10;Mvg0g53xgH9rOx0vLesp/+LApDtbsIP+VK63WENTV8w/v5A81i/3Bf78jte/AAAA//8DAFBLAwQU&#10;AAYACAAAACEAw2+7c90AAAAIAQAADwAAAGRycy9kb3ducmV2LnhtbEyPwU7DMBBE70j8g7VI3FoH&#10;gkwVsqkqBFcKCZfe3HhJAvE6ip025esxXMpxdkazb/L1bHtxoNF3jhFulgkI4tqZjhuE9+p5sQLh&#10;g2aje8eEcCIP6+LyIteZcUd+o0MZGhFL2GcaoQ1hyKT0dUtW+6UbiKP34UarQ5RjI82oj7Hc9vI2&#10;SZS0uuP4odUDPbZUf5WTRahO1Wv6VG6+1Tb97O5f0u2020nE66t58wAi0BzOYfjFj+hQRKa9m9h4&#10;0SOkSZwSEBZqpUDEwN9hj6CSO5BFLv8PKH4AAAD//wMAUEsBAi0AFAAGAAgAAAAhALaDOJL+AAAA&#10;4QEAABMAAAAAAAAAAAAAAAAAAAAAAFtDb250ZW50X1R5cGVzXS54bWxQSwECLQAUAAYACAAAACEA&#10;OP0h/9YAAACUAQAACwAAAAAAAAAAAAAAAAAvAQAAX3JlbHMvLnJlbHNQSwECLQAUAAYACAAAACEA&#10;lflnWdwBAAAPBAAADgAAAAAAAAAAAAAAAAAuAgAAZHJzL2Uyb0RvYy54bWxQSwECLQAUAAYACAAA&#10;ACEAw2+7c90AAAAIAQAADwAAAAAAAAAAAAAAAAA2BAAAZHJzL2Rvd25yZXYueG1sUEsFBgAAAAAE&#10;AAQA8wAAAEAFAAAAAA==&#10;" strokecolor="#024760" strokeweight="1pt">
              <v:stroke joinstyle="miter"/>
            </v:line>
          </w:pict>
        </mc:Fallback>
      </mc:AlternateContent>
    </w:r>
    <w:r>
      <w:rPr>
        <w:noProof/>
        <w:lang w:val="en-US" w:eastAsia="en-US"/>
      </w:rPr>
      <mc:AlternateContent>
        <mc:Choice Requires="wps">
          <w:drawing>
            <wp:anchor distT="0" distB="0" distL="114300" distR="114300" simplePos="0" relativeHeight="251661312" behindDoc="0" locked="0" layoutInCell="1" allowOverlap="1" wp14:anchorId="6F88220F" wp14:editId="548F82B9">
              <wp:simplePos x="0" y="0"/>
              <wp:positionH relativeFrom="column">
                <wp:posOffset>257175</wp:posOffset>
              </wp:positionH>
              <wp:positionV relativeFrom="paragraph">
                <wp:posOffset>-426086</wp:posOffset>
              </wp:positionV>
              <wp:extent cx="1981200" cy="1193165"/>
              <wp:effectExtent l="0" t="0" r="0" b="6985"/>
              <wp:wrapNone/>
              <wp:docPr id="52" name="Text Box 52"/>
              <wp:cNvGraphicFramePr/>
              <a:graphic xmlns:a="http://schemas.openxmlformats.org/drawingml/2006/main">
                <a:graphicData uri="http://schemas.microsoft.com/office/word/2010/wordprocessingShape">
                  <wps:wsp>
                    <wps:cNvSpPr txBox="1"/>
                    <wps:spPr>
                      <a:xfrm>
                        <a:off x="0" y="0"/>
                        <a:ext cx="1981200" cy="1193165"/>
                      </a:xfrm>
                      <a:prstGeom prst="rect">
                        <a:avLst/>
                      </a:prstGeom>
                      <a:noFill/>
                      <a:ln w="6350">
                        <a:noFill/>
                      </a:ln>
                    </wps:spPr>
                    <wps:txbx>
                      <w:txbxContent>
                        <w:p w14:paraId="52FEF81B" w14:textId="77777777" w:rsidR="00F83308" w:rsidRPr="00257279" w:rsidRDefault="00F83308" w:rsidP="00D1789C">
                          <w:pPr>
                            <w:pStyle w:val="FooterTXT"/>
                            <w:jc w:val="both"/>
                            <w:rPr>
                              <w:color w:val="000000" w:themeColor="text1"/>
                            </w:rPr>
                          </w:pPr>
                          <w:r w:rsidRPr="00257279">
                            <w:rPr>
                              <w:color w:val="000000" w:themeColor="text1"/>
                            </w:rPr>
                            <w:t>Министерство</w:t>
                          </w:r>
                          <w:r w:rsidRPr="00257279">
                            <w:rPr>
                              <w:color w:val="000000" w:themeColor="text1"/>
                              <w:lang w:val="sq-AL"/>
                            </w:rPr>
                            <w:t> </w:t>
                          </w:r>
                          <w:r w:rsidRPr="00257279">
                            <w:rPr>
                              <w:color w:val="000000" w:themeColor="text1"/>
                            </w:rPr>
                            <w:t>за</w:t>
                          </w:r>
                          <w:r w:rsidRPr="00257279">
                            <w:rPr>
                              <w:color w:val="000000" w:themeColor="text1"/>
                              <w:lang w:val="sq-AL"/>
                            </w:rPr>
                            <w:t> </w:t>
                          </w:r>
                          <w:r w:rsidRPr="00257279">
                            <w:rPr>
                              <w:color w:val="000000" w:themeColor="text1"/>
                            </w:rPr>
                            <w:t>информатичко општество и администрација</w:t>
                          </w:r>
                          <w:r w:rsidRPr="00257279">
                            <w:rPr>
                              <w:color w:val="000000" w:themeColor="text1"/>
                              <w:lang w:val="en-US"/>
                            </w:rPr>
                            <w:t xml:space="preserve"> </w:t>
                          </w:r>
                          <w:r w:rsidRPr="00257279">
                            <w:rPr>
                              <w:color w:val="000000" w:themeColor="text1"/>
                            </w:rPr>
                            <w:t>на</w:t>
                          </w:r>
                        </w:p>
                        <w:p w14:paraId="1A80F568" w14:textId="77777777" w:rsidR="00F83308" w:rsidRPr="00257279" w:rsidRDefault="00F83308" w:rsidP="00D1789C">
                          <w:pPr>
                            <w:pStyle w:val="FooterTXT"/>
                            <w:jc w:val="both"/>
                            <w:rPr>
                              <w:color w:val="000000" w:themeColor="text1"/>
                            </w:rPr>
                          </w:pPr>
                          <w:r w:rsidRPr="00257279">
                            <w:rPr>
                              <w:color w:val="000000" w:themeColor="text1"/>
                            </w:rPr>
                            <w:t>Република Северна Македонија</w:t>
                          </w:r>
                        </w:p>
                        <w:p w14:paraId="60536933" w14:textId="77777777" w:rsidR="00F83308" w:rsidRPr="00257279" w:rsidRDefault="00F83308" w:rsidP="00D1789C">
                          <w:pPr>
                            <w:pStyle w:val="FooterTXT"/>
                            <w:jc w:val="both"/>
                            <w:rPr>
                              <w:color w:val="000000" w:themeColor="text1"/>
                              <w:lang w:val="en-US"/>
                            </w:rPr>
                          </w:pPr>
                          <w:r w:rsidRPr="00257279">
                            <w:rPr>
                              <w:color w:val="000000" w:themeColor="text1"/>
                            </w:rPr>
                            <w:t>М</w:t>
                          </w:r>
                          <w:r w:rsidRPr="00257279">
                            <w:rPr>
                              <w:color w:val="000000" w:themeColor="text1"/>
                              <w:lang w:val="en-US"/>
                            </w:rPr>
                            <w:t>inistria e Shoqërisë Informatike </w:t>
                          </w:r>
                        </w:p>
                        <w:p w14:paraId="7AF7C23C" w14:textId="77777777" w:rsidR="00F83308" w:rsidRPr="00257279" w:rsidRDefault="00F83308" w:rsidP="00D1789C">
                          <w:pPr>
                            <w:pStyle w:val="FooterTXT"/>
                            <w:jc w:val="both"/>
                            <w:rPr>
                              <w:color w:val="000000" w:themeColor="text1"/>
                            </w:rPr>
                          </w:pPr>
                          <w:r w:rsidRPr="00257279">
                            <w:rPr>
                              <w:color w:val="000000" w:themeColor="text1"/>
                              <w:lang w:val="en-US"/>
                            </w:rPr>
                            <w:t xml:space="preserve">dhe Administratës </w:t>
                          </w:r>
                        </w:p>
                        <w:p w14:paraId="0DE3698B" w14:textId="77777777" w:rsidR="00F83308" w:rsidRPr="00257279" w:rsidRDefault="00F83308" w:rsidP="00D1789C">
                          <w:pPr>
                            <w:pStyle w:val="FooterTXT"/>
                            <w:rPr>
                              <w:color w:val="000000" w:themeColor="text1"/>
                            </w:rPr>
                          </w:pPr>
                          <w:r w:rsidRPr="00257279">
                            <w:rPr>
                              <w:color w:val="000000" w:themeColor="text1"/>
                              <w:lang w:val="en-US"/>
                            </w:rPr>
                            <w:t xml:space="preserve">Republika e Maqedonisë së Veriut </w:t>
                          </w:r>
                        </w:p>
                        <w:p w14:paraId="6854A2C8" w14:textId="77777777" w:rsidR="00F83308" w:rsidRPr="005363AB" w:rsidRDefault="00F83308" w:rsidP="00D1789C"/>
                        <w:p w14:paraId="11F5AFB8" w14:textId="77777777" w:rsidR="00F83308" w:rsidRPr="00F23FCF" w:rsidRDefault="00F83308" w:rsidP="00D1789C">
                          <w:pPr>
                            <w:pStyle w:val="FooterTX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8220F" id="_x0000_t202" coordsize="21600,21600" o:spt="202" path="m,l,21600r21600,l21600,xe">
              <v:stroke joinstyle="miter"/>
              <v:path gradientshapeok="t" o:connecttype="rect"/>
            </v:shapetype>
            <v:shape id="Text Box 52" o:spid="_x0000_s1029" type="#_x0000_t202" style="position:absolute;left:0;text-align:left;margin-left:20.25pt;margin-top:-33.55pt;width:156pt;height:9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tvxGwIAADYEAAAOAAAAZHJzL2Uyb0RvYy54bWysU8tu2zAQvBfoPxC817Ic240Fy4GbwEWB&#10;IAngBDnTFGkJILksSVtyv75Lyi+kPRW9ULva5T5mhvO7TiuyF843YEqaD4aUCMOhasy2pG+vqy+3&#10;lPjATMUUGFHSg/D0bvH507y1hRhBDaoSjmAR44vWlrQOwRZZ5nktNPMDsMJgUILTLKDrtlnlWIvV&#10;tcpGw+E0a8FV1gEX3uPfhz5IF6m+lIKHZym9CESVFGcL6XTp3MQzW8xZsXXM1g0/jsH+YQrNGoNN&#10;z6UeWGBk55o/SumGO/Agw4CDzkDKhou0A26TDz9ss66ZFWkXBMfbM0z+/5XlT/u1fXEkdN+gQwIj&#10;IK31hcefcZ9OOh2/OCnBOEJ4OMMmukB4vDS7zZELSjjG8nx2k08nsU52uW6dD98FaBKNkjrkJcHF&#10;9o8+9KmnlNjNwKpRKnGjDGlLOr2ZDNOFcwSLK4M9LsNGK3SbjjTV1SIbqA64n4Oeem/5qsEZHpkP&#10;L8wh1zg36jc84yEVYC84WpTU4H797X/MRwowSkmL2imp/7ljTlCifhgkZ5aPx1FsyRlPvo7QcdeR&#10;zXXE7PQ9oDxzfCmWJzPmB3UypQP9jjJfxq4YYoZj75Ly4E7Ofeg1jQ+Fi+UypaHALAuPZm15LB5x&#10;jRi/du/M2SMRATl8gpPOWPGBjz63Z2S5CyCbRFZEusf1SACKM9F9fEhR/dd+yro898VvAAAA//8D&#10;AFBLAwQUAAYACAAAACEABtGT9+EAAAAKAQAADwAAAGRycy9kb3ducmV2LnhtbEyPy07DMBBF90j8&#10;gzVIbFBrN/SlEKdClZCyyKYFIbFzYxNHjcfBdtPw9wwrWM7M0Z1zi93kejaaEDuPEhZzAcxg43WH&#10;rYS315fZFlhMCrXqPRoJ3ybCrry9KVSu/RUPZjymllEIxlxJsCkNOeexscapOPeDQbp9+uBUojG0&#10;XAd1pXDX80yINXeqQ/pg1WD21jTn48VJGN+rpT6MNoWHfV2J6lx/bT5qKe/vpucnYMlM6Q+GX31S&#10;h5KcTv6COrJewlKsiJQwW28WwAh4XGW0ORGZiS3wsuD/K5Q/AAAA//8DAFBLAQItABQABgAIAAAA&#10;IQC2gziS/gAAAOEBAAATAAAAAAAAAAAAAAAAAAAAAABbQ29udGVudF9UeXBlc10ueG1sUEsBAi0A&#10;FAAGAAgAAAAhADj9If/WAAAAlAEAAAsAAAAAAAAAAAAAAAAALwEAAF9yZWxzLy5yZWxzUEsBAi0A&#10;FAAGAAgAAAAhAPQC2/EbAgAANgQAAA4AAAAAAAAAAAAAAAAALgIAAGRycy9lMm9Eb2MueG1sUEsB&#10;Ai0AFAAGAAgAAAAhAAbRk/fhAAAACgEAAA8AAAAAAAAAAAAAAAAAdQQAAGRycy9kb3ducmV2Lnht&#10;bFBLBQYAAAAABAAEAPMAAACDBQAAAAA=&#10;" filled="f" stroked="f" strokeweight=".5pt">
              <v:textbox>
                <w:txbxContent>
                  <w:p w14:paraId="52FEF81B" w14:textId="77777777" w:rsidR="00F83308" w:rsidRPr="00257279" w:rsidRDefault="00F83308" w:rsidP="00D1789C">
                    <w:pPr>
                      <w:pStyle w:val="FooterTXT"/>
                      <w:jc w:val="both"/>
                      <w:rPr>
                        <w:color w:val="000000" w:themeColor="text1"/>
                      </w:rPr>
                    </w:pPr>
                    <w:r w:rsidRPr="00257279">
                      <w:rPr>
                        <w:color w:val="000000" w:themeColor="text1"/>
                      </w:rPr>
                      <w:t>Министерство</w:t>
                    </w:r>
                    <w:r w:rsidRPr="00257279">
                      <w:rPr>
                        <w:color w:val="000000" w:themeColor="text1"/>
                        <w:lang w:val="sq-AL"/>
                      </w:rPr>
                      <w:t> </w:t>
                    </w:r>
                    <w:r w:rsidRPr="00257279">
                      <w:rPr>
                        <w:color w:val="000000" w:themeColor="text1"/>
                      </w:rPr>
                      <w:t>за</w:t>
                    </w:r>
                    <w:r w:rsidRPr="00257279">
                      <w:rPr>
                        <w:color w:val="000000" w:themeColor="text1"/>
                        <w:lang w:val="sq-AL"/>
                      </w:rPr>
                      <w:t> </w:t>
                    </w:r>
                    <w:r w:rsidRPr="00257279">
                      <w:rPr>
                        <w:color w:val="000000" w:themeColor="text1"/>
                      </w:rPr>
                      <w:t>информатичко општество и администрација</w:t>
                    </w:r>
                    <w:r w:rsidRPr="00257279">
                      <w:rPr>
                        <w:color w:val="000000" w:themeColor="text1"/>
                        <w:lang w:val="en-US"/>
                      </w:rPr>
                      <w:t xml:space="preserve"> </w:t>
                    </w:r>
                    <w:r w:rsidRPr="00257279">
                      <w:rPr>
                        <w:color w:val="000000" w:themeColor="text1"/>
                      </w:rPr>
                      <w:t>на</w:t>
                    </w:r>
                  </w:p>
                  <w:p w14:paraId="1A80F568" w14:textId="77777777" w:rsidR="00F83308" w:rsidRPr="00257279" w:rsidRDefault="00F83308" w:rsidP="00D1789C">
                    <w:pPr>
                      <w:pStyle w:val="FooterTXT"/>
                      <w:jc w:val="both"/>
                      <w:rPr>
                        <w:color w:val="000000" w:themeColor="text1"/>
                      </w:rPr>
                    </w:pPr>
                    <w:r w:rsidRPr="00257279">
                      <w:rPr>
                        <w:color w:val="000000" w:themeColor="text1"/>
                      </w:rPr>
                      <w:t>Република Северна Македонија</w:t>
                    </w:r>
                  </w:p>
                  <w:p w14:paraId="60536933" w14:textId="77777777" w:rsidR="00F83308" w:rsidRPr="00257279" w:rsidRDefault="00F83308" w:rsidP="00D1789C">
                    <w:pPr>
                      <w:pStyle w:val="FooterTXT"/>
                      <w:jc w:val="both"/>
                      <w:rPr>
                        <w:color w:val="000000" w:themeColor="text1"/>
                        <w:lang w:val="en-US"/>
                      </w:rPr>
                    </w:pPr>
                    <w:r w:rsidRPr="00257279">
                      <w:rPr>
                        <w:color w:val="000000" w:themeColor="text1"/>
                      </w:rPr>
                      <w:t>М</w:t>
                    </w:r>
                    <w:r w:rsidRPr="00257279">
                      <w:rPr>
                        <w:color w:val="000000" w:themeColor="text1"/>
                        <w:lang w:val="en-US"/>
                      </w:rPr>
                      <w:t>inistria e Shoqërisë Informatike </w:t>
                    </w:r>
                  </w:p>
                  <w:p w14:paraId="7AF7C23C" w14:textId="77777777" w:rsidR="00F83308" w:rsidRPr="00257279" w:rsidRDefault="00F83308" w:rsidP="00D1789C">
                    <w:pPr>
                      <w:pStyle w:val="FooterTXT"/>
                      <w:jc w:val="both"/>
                      <w:rPr>
                        <w:color w:val="000000" w:themeColor="text1"/>
                      </w:rPr>
                    </w:pPr>
                    <w:r w:rsidRPr="00257279">
                      <w:rPr>
                        <w:color w:val="000000" w:themeColor="text1"/>
                        <w:lang w:val="en-US"/>
                      </w:rPr>
                      <w:t xml:space="preserve">dhe Administratës </w:t>
                    </w:r>
                  </w:p>
                  <w:p w14:paraId="0DE3698B" w14:textId="77777777" w:rsidR="00F83308" w:rsidRPr="00257279" w:rsidRDefault="00F83308" w:rsidP="00D1789C">
                    <w:pPr>
                      <w:pStyle w:val="FooterTXT"/>
                      <w:rPr>
                        <w:color w:val="000000" w:themeColor="text1"/>
                      </w:rPr>
                    </w:pPr>
                    <w:r w:rsidRPr="00257279">
                      <w:rPr>
                        <w:color w:val="000000" w:themeColor="text1"/>
                        <w:lang w:val="en-US"/>
                      </w:rPr>
                      <w:t xml:space="preserve">Republika e Maqedonisë së Veriut </w:t>
                    </w:r>
                  </w:p>
                  <w:p w14:paraId="6854A2C8" w14:textId="77777777" w:rsidR="00F83308" w:rsidRPr="005363AB" w:rsidRDefault="00F83308" w:rsidP="00D1789C"/>
                  <w:p w14:paraId="11F5AFB8" w14:textId="77777777" w:rsidR="00F83308" w:rsidRPr="00F23FCF" w:rsidRDefault="00F83308" w:rsidP="00D1789C">
                    <w:pPr>
                      <w:pStyle w:val="FooterTXT"/>
                    </w:pPr>
                  </w:p>
                </w:txbxContent>
              </v:textbox>
            </v:shape>
          </w:pict>
        </mc:Fallback>
      </mc:AlternateContent>
    </w:r>
    <w:r>
      <w:rPr>
        <w:noProof/>
        <w:lang w:val="en-US" w:eastAsia="en-US"/>
      </w:rPr>
      <mc:AlternateContent>
        <mc:Choice Requires="wps">
          <w:drawing>
            <wp:anchor distT="0" distB="0" distL="114300" distR="114300" simplePos="0" relativeHeight="251663360" behindDoc="0" locked="0" layoutInCell="1" allowOverlap="1" wp14:anchorId="2096D4FE" wp14:editId="5575C952">
              <wp:simplePos x="0" y="0"/>
              <wp:positionH relativeFrom="column">
                <wp:posOffset>4810125</wp:posOffset>
              </wp:positionH>
              <wp:positionV relativeFrom="paragraph">
                <wp:posOffset>-419735</wp:posOffset>
              </wp:positionV>
              <wp:extent cx="1215390" cy="316865"/>
              <wp:effectExtent l="0" t="0" r="0" b="6985"/>
              <wp:wrapNone/>
              <wp:docPr id="54" name="Text Box 54"/>
              <wp:cNvGraphicFramePr/>
              <a:graphic xmlns:a="http://schemas.openxmlformats.org/drawingml/2006/main">
                <a:graphicData uri="http://schemas.microsoft.com/office/word/2010/wordprocessingShape">
                  <wps:wsp>
                    <wps:cNvSpPr txBox="1"/>
                    <wps:spPr>
                      <a:xfrm>
                        <a:off x="0" y="0"/>
                        <a:ext cx="1215390" cy="316865"/>
                      </a:xfrm>
                      <a:prstGeom prst="rect">
                        <a:avLst/>
                      </a:prstGeom>
                      <a:noFill/>
                      <a:ln w="6350">
                        <a:noFill/>
                      </a:ln>
                    </wps:spPr>
                    <wps:txbx>
                      <w:txbxContent>
                        <w:p w14:paraId="03A788E4" w14:textId="77777777" w:rsidR="00F83308" w:rsidRDefault="00F83308" w:rsidP="00D1789C">
                          <w:pPr>
                            <w:pStyle w:val="FooterTXT"/>
                            <w:rPr>
                              <w:lang w:val="en-US"/>
                            </w:rPr>
                          </w:pPr>
                          <w:r>
                            <w:t xml:space="preserve">+389 2 </w:t>
                          </w:r>
                          <w:r w:rsidRPr="00D41582">
                            <w:t>320 0874</w:t>
                          </w:r>
                        </w:p>
                        <w:p w14:paraId="4D3B4ACD" w14:textId="77777777" w:rsidR="00F83308" w:rsidRPr="007C20BC" w:rsidRDefault="00F83308" w:rsidP="00D1789C">
                          <w:pPr>
                            <w:pStyle w:val="FooterTXT"/>
                            <w:rPr>
                              <w:lang w:val="en-US"/>
                            </w:rPr>
                          </w:pPr>
                          <w:r>
                            <w:t>www.</w:t>
                          </w:r>
                          <w:r w:rsidRPr="00F321BF">
                            <w:rPr>
                              <w:lang w:val="en-US"/>
                            </w:rPr>
                            <w:t>m</w:t>
                          </w:r>
                          <w:r>
                            <w:rPr>
                              <w:lang w:val="en-US"/>
                            </w:rPr>
                            <w:t>ioa</w:t>
                          </w:r>
                          <w:r w:rsidRPr="00F321BF">
                            <w:rPr>
                              <w:lang w:val="en-US"/>
                            </w:rPr>
                            <w:t>.gov.mk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6D4FE" id="Text Box 54" o:spid="_x0000_s1030" type="#_x0000_t202" style="position:absolute;left:0;text-align:left;margin-left:378.75pt;margin-top:-33.05pt;width:95.7pt;height:2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QgqHAIAADUEAAAOAAAAZHJzL2Uyb0RvYy54bWysU8lu2zAQvRfoPxC817K8NREsB24CFwWC&#10;JIAT5ExTpCWA5LAkbcn9+g4pb0h7KnqhZjTDWd57nN91WpG9cL4BU9J8MKREGA5VY7YlfXtdfbmh&#10;xAdmKqbAiJIehKd3i8+f5q0txAhqUJVwBIsYX7S2pHUItsgyz2uhmR+AFQaDEpxmAV23zSrHWqyu&#10;VTYaDmdZC66yDrjwHv8+9EG6SPWlFDw8S+lFIKqkOFtIp0vnJp7ZYs6KrWO2bvhxDPYPU2jWGGx6&#10;LvXAAiM71/xRSjfcgQcZBhx0BlI2XKQdcJt8+GGbdc2sSLsgON6eYfL/ryx/2q/tiyOh+wYdEhgB&#10;aa0vPP6M+3TS6fjFSQnGEcLDGTbRBcLjpVE+Hd9iiGNsnM9uZtNYJrvcts6H7wI0iUZJHdKS0GL7&#10;Rx/61FNKbGZg1SiVqFGGtCWdjafDdOEcweLKYI/LrNEK3aYjTVXS0WmPDVQHXM9Bz7y3fNXgDI/M&#10;hxfmkGocG+UbnvGQCrAXHC1KanC//vY/5iMDGKWkRemU1P/cMScoUT8McnObTyZRa8mZTL+O0HHX&#10;kc11xOz0PaA6c3wolicz5gd1MqUD/Y4qX8auGGKGY++S8uBOzn3oJY3vhIvlMqWhviwLj2ZteSwe&#10;cY0Yv3bvzNkjEQEpfIKTzFjxgY8+t2dkuQsgm0RWRLrH9UgAajPRfXxHUfzXfsq6vPbFbwAAAP//&#10;AwBQSwMEFAAGAAgAAAAhAPvfkZ3jAAAACwEAAA8AAABkcnMvZG93bnJldi54bWxMj8FqwzAMhu+D&#10;vYPRYJfROilt0qZxyigMcsil3Rjs5sZqEhrbme2m2dtPO61HSR+/vj/fTbpnIzrfWSMgnkfA0NRW&#10;daYR8PH+NlsD80EaJXtrUMAPetgVjw+5zJS9mQOOx9AwCjE+kwLaEIaMc1+3qKWf2wEN3c7WaRlo&#10;dA1XTt4oXPd8EUUJ17Iz9KGVA+5brC/HqxYwfpZLdRjb4F72VRmVl+o7/aqEeH6aXrfAAk7hH4Y/&#10;fVKHgpxO9mqUZ72AdJWuCBUwS5IYGBGb5XoD7ESbOFkAL3J+36H4BQAA//8DAFBLAQItABQABgAI&#10;AAAAIQC2gziS/gAAAOEBAAATAAAAAAAAAAAAAAAAAAAAAABbQ29udGVudF9UeXBlc10ueG1sUEsB&#10;Ai0AFAAGAAgAAAAhADj9If/WAAAAlAEAAAsAAAAAAAAAAAAAAAAALwEAAF9yZWxzLy5yZWxzUEsB&#10;Ai0AFAAGAAgAAAAhAMzRCCocAgAANQQAAA4AAAAAAAAAAAAAAAAALgIAAGRycy9lMm9Eb2MueG1s&#10;UEsBAi0AFAAGAAgAAAAhAPvfkZ3jAAAACwEAAA8AAAAAAAAAAAAAAAAAdgQAAGRycy9kb3ducmV2&#10;LnhtbFBLBQYAAAAABAAEAPMAAACGBQAAAAA=&#10;" filled="f" stroked="f" strokeweight=".5pt">
              <v:textbox>
                <w:txbxContent>
                  <w:p w14:paraId="03A788E4" w14:textId="77777777" w:rsidR="00F83308" w:rsidRDefault="00F83308" w:rsidP="00D1789C">
                    <w:pPr>
                      <w:pStyle w:val="FooterTXT"/>
                      <w:rPr>
                        <w:lang w:val="en-US"/>
                      </w:rPr>
                    </w:pPr>
                    <w:r>
                      <w:t xml:space="preserve">+389 2 </w:t>
                    </w:r>
                    <w:r w:rsidRPr="00D41582">
                      <w:t>320 0874</w:t>
                    </w:r>
                  </w:p>
                  <w:p w14:paraId="4D3B4ACD" w14:textId="77777777" w:rsidR="00F83308" w:rsidRPr="007C20BC" w:rsidRDefault="00F83308" w:rsidP="00D1789C">
                    <w:pPr>
                      <w:pStyle w:val="FooterTXT"/>
                      <w:rPr>
                        <w:lang w:val="en-US"/>
                      </w:rPr>
                    </w:pPr>
                    <w:r>
                      <w:t>www.</w:t>
                    </w:r>
                    <w:r w:rsidRPr="00F321BF">
                      <w:rPr>
                        <w:lang w:val="en-US"/>
                      </w:rPr>
                      <w:t>m</w:t>
                    </w:r>
                    <w:r>
                      <w:rPr>
                        <w:lang w:val="en-US"/>
                      </w:rPr>
                      <w:t>ioa</w:t>
                    </w:r>
                    <w:r w:rsidRPr="00F321BF">
                      <w:rPr>
                        <w:lang w:val="en-US"/>
                      </w:rPr>
                      <w:t>.gov.mk</w:t>
                    </w:r>
                  </w:p>
                </w:txbxContent>
              </v:textbox>
            </v:shape>
          </w:pict>
        </mc:Fallback>
      </mc:AlternateContent>
    </w:r>
    <w:r>
      <w:rPr>
        <w:noProof/>
        <w:lang w:val="en-US" w:eastAsia="en-US"/>
      </w:rPr>
      <mc:AlternateContent>
        <mc:Choice Requires="wps">
          <w:drawing>
            <wp:anchor distT="0" distB="0" distL="114300" distR="114300" simplePos="0" relativeHeight="251662336" behindDoc="0" locked="0" layoutInCell="1" allowOverlap="1" wp14:anchorId="22B93FB5" wp14:editId="37CDD254">
              <wp:simplePos x="0" y="0"/>
              <wp:positionH relativeFrom="column">
                <wp:posOffset>2514600</wp:posOffset>
              </wp:positionH>
              <wp:positionV relativeFrom="paragraph">
                <wp:posOffset>-464185</wp:posOffset>
              </wp:positionV>
              <wp:extent cx="2057400" cy="76200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2057400" cy="762000"/>
                      </a:xfrm>
                      <a:prstGeom prst="rect">
                        <a:avLst/>
                      </a:prstGeom>
                      <a:noFill/>
                      <a:ln w="6350">
                        <a:noFill/>
                      </a:ln>
                    </wps:spPr>
                    <wps:txbx>
                      <w:txbxContent>
                        <w:p w14:paraId="0EF9278F" w14:textId="77777777" w:rsidR="00F83308" w:rsidRPr="00F23FCF" w:rsidRDefault="00F83308" w:rsidP="00D1789C">
                          <w:pPr>
                            <w:pStyle w:val="FooterTXT"/>
                            <w:jc w:val="both"/>
                          </w:pPr>
                          <w:r>
                            <w:t xml:space="preserve">Ул. </w:t>
                          </w:r>
                          <w:r w:rsidRPr="006F5CB5">
                            <w:t>„</w:t>
                          </w:r>
                          <w:r>
                            <w:t>св. Кирил и Методиј</w:t>
                          </w:r>
                          <w:r w:rsidRPr="006F5CB5">
                            <w:t xml:space="preserve">“ бр. </w:t>
                          </w:r>
                          <w:r>
                            <w:t xml:space="preserve">54, </w:t>
                          </w:r>
                          <w:r w:rsidRPr="00F23FCF">
                            <w:t xml:space="preserve">Скопје </w:t>
                          </w:r>
                        </w:p>
                        <w:p w14:paraId="076F575E" w14:textId="77777777" w:rsidR="00F83308" w:rsidRPr="00F23FCF" w:rsidRDefault="00F83308" w:rsidP="00D1789C">
                          <w:pPr>
                            <w:pStyle w:val="FooterTXT"/>
                            <w:jc w:val="both"/>
                          </w:pPr>
                          <w:r>
                            <w:rPr>
                              <w:lang w:val="sq-AL"/>
                            </w:rPr>
                            <w:t xml:space="preserve">        </w:t>
                          </w:r>
                          <w:r w:rsidRPr="00F23FCF">
                            <w:t>Република Северна Македонија</w:t>
                          </w:r>
                        </w:p>
                        <w:p w14:paraId="55777063" w14:textId="77777777" w:rsidR="00F83308" w:rsidRPr="00F23FCF" w:rsidRDefault="00F83308" w:rsidP="00D1789C">
                          <w:pPr>
                            <w:pStyle w:val="FooterTXT"/>
                            <w:jc w:val="both"/>
                          </w:pPr>
                          <w:r>
                            <w:rPr>
                              <w:lang w:val="en-US"/>
                            </w:rPr>
                            <w:t>Rr</w:t>
                          </w:r>
                          <w:r>
                            <w:t xml:space="preserve">. </w:t>
                          </w:r>
                          <w:r w:rsidRPr="006F5CB5">
                            <w:t>„</w:t>
                          </w:r>
                          <w:r>
                            <w:rPr>
                              <w:lang w:val="en-US"/>
                            </w:rPr>
                            <w:t>Shën</w:t>
                          </w:r>
                          <w:r>
                            <w:t>. К</w:t>
                          </w:r>
                          <w:r>
                            <w:rPr>
                              <w:lang w:val="en-US"/>
                            </w:rPr>
                            <w:t xml:space="preserve">irili </w:t>
                          </w:r>
                          <w:r>
                            <w:rPr>
                              <w:lang w:val="sq-AL"/>
                            </w:rPr>
                            <w:t> </w:t>
                          </w:r>
                          <w:r>
                            <w:rPr>
                              <w:lang w:val="en-US"/>
                            </w:rPr>
                            <w:t xml:space="preserve">dhe </w:t>
                          </w:r>
                          <w:r>
                            <w:rPr>
                              <w:lang w:val="sq-AL"/>
                            </w:rPr>
                            <w:t> </w:t>
                          </w:r>
                          <w:r>
                            <w:t>М</w:t>
                          </w:r>
                          <w:r>
                            <w:rPr>
                              <w:lang w:val="en-US"/>
                            </w:rPr>
                            <w:t>etodi</w:t>
                          </w:r>
                          <w:r>
                            <w:t xml:space="preserve">“ </w:t>
                          </w:r>
                          <w:r>
                            <w:rPr>
                              <w:lang w:val="en-US"/>
                            </w:rPr>
                            <w:t>nr</w:t>
                          </w:r>
                          <w:r w:rsidRPr="006F5CB5">
                            <w:t xml:space="preserve">. </w:t>
                          </w:r>
                          <w:r>
                            <w:t xml:space="preserve">54, </w:t>
                          </w:r>
                          <w:r>
                            <w:rPr>
                              <w:lang w:val="en-US"/>
                            </w:rPr>
                            <w:t>Shkup</w:t>
                          </w:r>
                          <w:r w:rsidRPr="00F23FCF">
                            <w:t xml:space="preserve"> </w:t>
                          </w:r>
                        </w:p>
                        <w:p w14:paraId="621F6B7E" w14:textId="77777777" w:rsidR="00F83308" w:rsidRPr="005363AB" w:rsidRDefault="00F83308" w:rsidP="00D1789C">
                          <w:pPr>
                            <w:pStyle w:val="FooterTXT"/>
                            <w:jc w:val="both"/>
                          </w:pPr>
                          <w:r>
                            <w:rPr>
                              <w:lang w:val="en-US"/>
                            </w:rPr>
                            <w:t xml:space="preserve">        Republika e Maqedonisë së Veriut</w:t>
                          </w:r>
                        </w:p>
                        <w:p w14:paraId="6A6B9F55" w14:textId="77777777" w:rsidR="00F83308" w:rsidRPr="00F23FCF" w:rsidRDefault="00F83308" w:rsidP="00D1789C">
                          <w:pPr>
                            <w:pStyle w:val="FooterTX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93FB5" id="Text Box 53" o:spid="_x0000_s1031" type="#_x0000_t202" style="position:absolute;left:0;text-align:left;margin-left:198pt;margin-top:-36.55pt;width:162pt;height:6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y7/HAIAADUEAAAOAAAAZHJzL2Uyb0RvYy54bWysU9uO2yAQfa/Uf0C8N3ayubRWnFW6q1SV&#10;ot2VstU+EwwxEmYokNjp13fAuWnbp6ovwDDDXM45zO+7RpODcF6BKelwkFMiDIdKmV1Jf7yuPn2m&#10;xAdmKqbBiJIehaf3i48f5q0txAhq0JVwBJMYX7S2pHUItsgyz2vRMD8AKww6JbiGBTTdLqscazF7&#10;o7NRnk+zFlxlHXDhPd4+9k66SPmlFDw8S+lFILqk2FtIq0vrNq7ZYs6KnWO2VvzUBvuHLhqmDBa9&#10;pHpkgZG9U3+kahR34EGGAYcmAykVF2kGnGaYv5tmUzMr0iwIjrcXmPz/S8ufDhv74kjovkKHBEZA&#10;WusLj5dxnk66Ju7YKUE/Qni8wCa6QDhejvLJbJyji6NvNkVaEq7Z9bV1PnwT0JB4KKlDWhJa7LD2&#10;ASti6DkkFjOwUlonarQhbUmnd5M8Pbh48IU2+PDaazyFbtsRVZX07jzHFqojjuegZ95bvlLYw5r5&#10;8MIcUo1to3zDMy5SA9aC04mSGtyvv93HeGQAvZS0KJ2S+p975gQl+rtBbr4Mx+OotWSMJ7MRGu7W&#10;s731mH3zAKjOIX4Uy9Mxxgd9PkoHzRuqfBmroosZjrVLyoM7Gw+hlzT+Ey6WyxSG+rIsrM3G8pg8&#10;4hoxfu3emLMnIgJS+ARnmbHiHR99bM/Ich9AqkRWRLrH9UQAajNxePpHUfy3doq6/vbFbwAAAP//&#10;AwBQSwMEFAAGAAgAAAAhAGKo7VXiAAAACgEAAA8AAABkcnMvZG93bnJldi54bWxMjzFrwzAUhPdC&#10;/4N4hS4lkdMEO3EthxIoePCStBS6KdaLZWI9uZLiuP++6tSMxx133xXbyfRsROc7SwIW8wQYUmNV&#10;R62Aj/e32RqYD5KU7C2hgB/0sC3v7wqZK3ulPY6H0LJYQj6XAnQIQ865bzQa6ed2QIreyTojQ5Su&#10;5crJayw3PX9OkpQb2VFc0HLAncbmfLgYAeNntVL7UQf3tKurpDrX39lXLcTjw/T6AizgFP7D8Icf&#10;0aGMTEd7IeVZL2C5SeOXIGCWLRfAYiKLg8COAlbpBnhZ8NsL5S8AAAD//wMAUEsBAi0AFAAGAAgA&#10;AAAhALaDOJL+AAAA4QEAABMAAAAAAAAAAAAAAAAAAAAAAFtDb250ZW50X1R5cGVzXS54bWxQSwEC&#10;LQAUAAYACAAAACEAOP0h/9YAAACUAQAACwAAAAAAAAAAAAAAAAAvAQAAX3JlbHMvLnJlbHNQSwEC&#10;LQAUAAYACAAAACEAyssu/xwCAAA1BAAADgAAAAAAAAAAAAAAAAAuAgAAZHJzL2Uyb0RvYy54bWxQ&#10;SwECLQAUAAYACAAAACEAYqjtVeIAAAAKAQAADwAAAAAAAAAAAAAAAAB2BAAAZHJzL2Rvd25yZXYu&#10;eG1sUEsFBgAAAAAEAAQA8wAAAIUFAAAAAA==&#10;" filled="f" stroked="f" strokeweight=".5pt">
              <v:textbox>
                <w:txbxContent>
                  <w:p w14:paraId="0EF9278F" w14:textId="77777777" w:rsidR="00F83308" w:rsidRPr="00F23FCF" w:rsidRDefault="00F83308" w:rsidP="00D1789C">
                    <w:pPr>
                      <w:pStyle w:val="FooterTXT"/>
                      <w:jc w:val="both"/>
                    </w:pPr>
                    <w:r>
                      <w:t xml:space="preserve">Ул. </w:t>
                    </w:r>
                    <w:r w:rsidRPr="006F5CB5">
                      <w:t>„</w:t>
                    </w:r>
                    <w:r>
                      <w:t>св. Кирил и Методиј</w:t>
                    </w:r>
                    <w:r w:rsidRPr="006F5CB5">
                      <w:t xml:space="preserve">“ бр. </w:t>
                    </w:r>
                    <w:r>
                      <w:t xml:space="preserve">54, </w:t>
                    </w:r>
                    <w:r w:rsidRPr="00F23FCF">
                      <w:t xml:space="preserve">Скопје </w:t>
                    </w:r>
                  </w:p>
                  <w:p w14:paraId="076F575E" w14:textId="77777777" w:rsidR="00F83308" w:rsidRPr="00F23FCF" w:rsidRDefault="00F83308" w:rsidP="00D1789C">
                    <w:pPr>
                      <w:pStyle w:val="FooterTXT"/>
                      <w:jc w:val="both"/>
                    </w:pPr>
                    <w:r>
                      <w:rPr>
                        <w:lang w:val="sq-AL"/>
                      </w:rPr>
                      <w:t xml:space="preserve">        </w:t>
                    </w:r>
                    <w:r w:rsidRPr="00F23FCF">
                      <w:t>Република Северна Македонија</w:t>
                    </w:r>
                  </w:p>
                  <w:p w14:paraId="55777063" w14:textId="77777777" w:rsidR="00F83308" w:rsidRPr="00F23FCF" w:rsidRDefault="00F83308" w:rsidP="00D1789C">
                    <w:pPr>
                      <w:pStyle w:val="FooterTXT"/>
                      <w:jc w:val="both"/>
                    </w:pPr>
                    <w:r>
                      <w:rPr>
                        <w:lang w:val="en-US"/>
                      </w:rPr>
                      <w:t>Rr</w:t>
                    </w:r>
                    <w:r>
                      <w:t xml:space="preserve">. </w:t>
                    </w:r>
                    <w:r w:rsidRPr="006F5CB5">
                      <w:t>„</w:t>
                    </w:r>
                    <w:r>
                      <w:rPr>
                        <w:lang w:val="en-US"/>
                      </w:rPr>
                      <w:t>Shën</w:t>
                    </w:r>
                    <w:r>
                      <w:t>. К</w:t>
                    </w:r>
                    <w:r>
                      <w:rPr>
                        <w:lang w:val="en-US"/>
                      </w:rPr>
                      <w:t xml:space="preserve">irili </w:t>
                    </w:r>
                    <w:r>
                      <w:rPr>
                        <w:lang w:val="sq-AL"/>
                      </w:rPr>
                      <w:t> </w:t>
                    </w:r>
                    <w:r>
                      <w:rPr>
                        <w:lang w:val="en-US"/>
                      </w:rPr>
                      <w:t xml:space="preserve">dhe </w:t>
                    </w:r>
                    <w:r>
                      <w:rPr>
                        <w:lang w:val="sq-AL"/>
                      </w:rPr>
                      <w:t> </w:t>
                    </w:r>
                    <w:r>
                      <w:t>М</w:t>
                    </w:r>
                    <w:r>
                      <w:rPr>
                        <w:lang w:val="en-US"/>
                      </w:rPr>
                      <w:t>etodi</w:t>
                    </w:r>
                    <w:r>
                      <w:t xml:space="preserve">“ </w:t>
                    </w:r>
                    <w:r>
                      <w:rPr>
                        <w:lang w:val="en-US"/>
                      </w:rPr>
                      <w:t>nr</w:t>
                    </w:r>
                    <w:r w:rsidRPr="006F5CB5">
                      <w:t xml:space="preserve">. </w:t>
                    </w:r>
                    <w:r>
                      <w:t xml:space="preserve">54, </w:t>
                    </w:r>
                    <w:r>
                      <w:rPr>
                        <w:lang w:val="en-US"/>
                      </w:rPr>
                      <w:t>Shkup</w:t>
                    </w:r>
                    <w:r w:rsidRPr="00F23FCF">
                      <w:t xml:space="preserve"> </w:t>
                    </w:r>
                  </w:p>
                  <w:p w14:paraId="621F6B7E" w14:textId="77777777" w:rsidR="00F83308" w:rsidRPr="005363AB" w:rsidRDefault="00F83308" w:rsidP="00D1789C">
                    <w:pPr>
                      <w:pStyle w:val="FooterTXT"/>
                      <w:jc w:val="both"/>
                    </w:pPr>
                    <w:r>
                      <w:rPr>
                        <w:lang w:val="en-US"/>
                      </w:rPr>
                      <w:t xml:space="preserve">        Republika e Maqedonisë së Veriut</w:t>
                    </w:r>
                  </w:p>
                  <w:p w14:paraId="6A6B9F55" w14:textId="77777777" w:rsidR="00F83308" w:rsidRPr="00F23FCF" w:rsidRDefault="00F83308" w:rsidP="00D1789C">
                    <w:pPr>
                      <w:pStyle w:val="FooterTXT"/>
                    </w:pPr>
                  </w:p>
                </w:txbxContent>
              </v:textbox>
            </v:shape>
          </w:pict>
        </mc:Fallback>
      </mc:AlternateContent>
    </w:r>
    <w:r>
      <w:rPr>
        <w:noProof/>
        <w:lang w:val="en-US" w:eastAsia="en-US"/>
      </w:rPr>
      <mc:AlternateContent>
        <mc:Choice Requires="wps">
          <w:drawing>
            <wp:anchor distT="0" distB="0" distL="114300" distR="114300" simplePos="0" relativeHeight="251659264" behindDoc="0" locked="0" layoutInCell="1" allowOverlap="1" wp14:anchorId="6E0AB69B" wp14:editId="2C0C4D33">
              <wp:simplePos x="0" y="0"/>
              <wp:positionH relativeFrom="column">
                <wp:posOffset>-381361</wp:posOffset>
              </wp:positionH>
              <wp:positionV relativeFrom="paragraph">
                <wp:posOffset>-360313</wp:posOffset>
              </wp:positionV>
              <wp:extent cx="491691" cy="30480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491691" cy="304800"/>
                      </a:xfrm>
                      <a:prstGeom prst="rect">
                        <a:avLst/>
                      </a:prstGeom>
                      <a:noFill/>
                      <a:ln w="6350">
                        <a:noFill/>
                      </a:ln>
                    </wps:spPr>
                    <wps:txbx>
                      <w:txbxContent>
                        <w:p w14:paraId="64EDEA41" w14:textId="57E82BCF" w:rsidR="00F83308" w:rsidRPr="0059655D" w:rsidRDefault="00F83308" w:rsidP="00D1789C">
                          <w:pPr>
                            <w:jc w:val="right"/>
                            <w:rPr>
                              <w:rFonts w:ascii="StobiSerif Medium" w:hAnsi="StobiSerif Medium"/>
                              <w:b/>
                            </w:rPr>
                          </w:pPr>
                          <w:r w:rsidRPr="0059655D">
                            <w:rPr>
                              <w:b/>
                            </w:rPr>
                            <w:fldChar w:fldCharType="begin"/>
                          </w:r>
                          <w:r w:rsidRPr="0059655D">
                            <w:rPr>
                              <w:b/>
                            </w:rPr>
                            <w:instrText xml:space="preserve"> PAGE   \* MERGEFORMAT </w:instrText>
                          </w:r>
                          <w:r w:rsidRPr="0059655D">
                            <w:rPr>
                              <w:b/>
                            </w:rPr>
                            <w:fldChar w:fldCharType="separate"/>
                          </w:r>
                          <w:r w:rsidR="0087586D">
                            <w:rPr>
                              <w:b/>
                              <w:noProof/>
                            </w:rPr>
                            <w:t>30</w:t>
                          </w:r>
                          <w:r w:rsidRPr="0059655D">
                            <w:rPr>
                              <w:b/>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AB69B" id="Text Box 50" o:spid="_x0000_s1032" type="#_x0000_t202" style="position:absolute;left:0;text-align:left;margin-left:-30.05pt;margin-top:-28.35pt;width:38.7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5jHAIAADQEAAAOAAAAZHJzL2Uyb0RvYy54bWysU8tu2zAQvBfoPxC815Idx40Fy4GbwEUB&#10;IwngBDnTFGkRoLgsSVtyv75Lyi+kPRW9ULvc5T5mRrP7rtFkL5xXYEo6HOSUCMOhUmZb0rfX5Zc7&#10;SnxgpmIajCjpQXh6P//8adbaQoygBl0JR7CI8UVrS1qHYIss87wWDfMDsMJgUIJrWEDXbbPKsRar&#10;Nzob5fkka8FV1gEX3uPtYx+k81RfSsHDs5ReBKJLirOFdLp0buKZzWes2Dpma8WPY7B/mKJhymDT&#10;c6lHFhjZOfVHqUZxBx5kGHBoMpBScZF2wG2G+Ydt1jWzIu2C4Hh7hsn/v7L8ab+2L46E7ht0SGAE&#10;pLW+8HgZ9+mka+IXJyUYRwgPZ9hEFwjHy/F0OJkOKeEYusnHd3mCNbs8ts6H7wIaEo2SOmQlgcX2&#10;Kx+wIaaeUmIvA0uldWJGG9KWdHJzm6cH5wi+0AYfXkaNVug2HVEVTnRaYwPVAbdz0BPvLV8qnGHF&#10;fHhhDpnGhVC94RkPqQF7wdGipAb362/3MR8JwCglLSqnpP7njjlBif5hkJrpcDyOUkvO+PbrCB13&#10;HdlcR8yueQAUJ+KH0yUz5gd9MqWD5h1FvohdMcQMx94l5cGdnIfQKxp/Ey4Wi5SG8rIsrMza8lg8&#10;4hoxfu3embNHIgIy+AQnlbHiAx99bs/IYhdAqkRWRLrH9UgASjNxePyNovav/ZR1+dnnvwEAAP//&#10;AwBQSwMEFAAGAAgAAAAhAGK8MTDgAAAACQEAAA8AAABkcnMvZG93bnJldi54bWxMj8tOwzAQRfdI&#10;/IM1SGxQa5dHUoU4FaqElEU2LQiJnRubOGo8Drabhr9nuoLdPI7unCk3sxvYZELsPUpYLQUwg63X&#10;PXYS3t9eF2tgMSnUavBoJPyYCJvq+qpUhfZn3JlpnzpGIRgLJcGmNBacx9Yap+LSjwZp9+WDU4na&#10;0HEd1JnC3cDvhci4Uz3SBatGs7WmPe5PTsL0UT/q3WRTuNs2taiPzXf+2Uh5ezO/PANLZk5/MFz0&#10;SR0qcjr4E+rIBgmLTKwIpeIpy4FdiPwB2IEG6xx4VfL/H1S/AAAA//8DAFBLAQItABQABgAIAAAA&#10;IQC2gziS/gAAAOEBAAATAAAAAAAAAAAAAAAAAAAAAABbQ29udGVudF9UeXBlc10ueG1sUEsBAi0A&#10;FAAGAAgAAAAhADj9If/WAAAAlAEAAAsAAAAAAAAAAAAAAAAALwEAAF9yZWxzLy5yZWxzUEsBAi0A&#10;FAAGAAgAAAAhAGNkrmMcAgAANAQAAA4AAAAAAAAAAAAAAAAALgIAAGRycy9lMm9Eb2MueG1sUEsB&#10;Ai0AFAAGAAgAAAAhAGK8MTDgAAAACQEAAA8AAAAAAAAAAAAAAAAAdgQAAGRycy9kb3ducmV2Lnht&#10;bFBLBQYAAAAABAAEAPMAAACDBQAAAAA=&#10;" filled="f" stroked="f" strokeweight=".5pt">
              <v:textbox>
                <w:txbxContent>
                  <w:p w14:paraId="64EDEA41" w14:textId="57E82BCF" w:rsidR="00F83308" w:rsidRPr="0059655D" w:rsidRDefault="00F83308" w:rsidP="00D1789C">
                    <w:pPr>
                      <w:jc w:val="right"/>
                      <w:rPr>
                        <w:rFonts w:ascii="StobiSerif Medium" w:hAnsi="StobiSerif Medium"/>
                        <w:b/>
                      </w:rPr>
                    </w:pPr>
                    <w:r w:rsidRPr="0059655D">
                      <w:rPr>
                        <w:b/>
                      </w:rPr>
                      <w:fldChar w:fldCharType="begin"/>
                    </w:r>
                    <w:r w:rsidRPr="0059655D">
                      <w:rPr>
                        <w:b/>
                      </w:rPr>
                      <w:instrText xml:space="preserve"> PAGE   \* MERGEFORMAT </w:instrText>
                    </w:r>
                    <w:r w:rsidRPr="0059655D">
                      <w:rPr>
                        <w:b/>
                      </w:rPr>
                      <w:fldChar w:fldCharType="separate"/>
                    </w:r>
                    <w:r w:rsidR="0087586D">
                      <w:rPr>
                        <w:b/>
                        <w:noProof/>
                      </w:rPr>
                      <w:t>30</w:t>
                    </w:r>
                    <w:r w:rsidRPr="0059655D">
                      <w:rPr>
                        <w:b/>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589F9" w14:textId="77777777" w:rsidR="0042631E" w:rsidRDefault="0042631E">
      <w:r>
        <w:separator/>
      </w:r>
    </w:p>
  </w:footnote>
  <w:footnote w:type="continuationSeparator" w:id="0">
    <w:p w14:paraId="3007A1A1" w14:textId="77777777" w:rsidR="0042631E" w:rsidRDefault="0042631E">
      <w:r>
        <w:continuationSeparator/>
      </w:r>
    </w:p>
  </w:footnote>
  <w:footnote w:id="1">
    <w:p w14:paraId="52F43660" w14:textId="6D991F45" w:rsidR="00F83308" w:rsidRPr="00AB6107" w:rsidRDefault="00F83308" w:rsidP="00601D78">
      <w:pPr>
        <w:spacing w:after="120"/>
        <w:rPr>
          <w:rFonts w:ascii="StobiSerif Regular" w:hAnsi="StobiSerif Regular"/>
          <w:b/>
          <w:sz w:val="18"/>
          <w:szCs w:val="18"/>
          <w:lang w:val="sq-AL"/>
        </w:rPr>
      </w:pPr>
      <w:r w:rsidRPr="00E03DF2">
        <w:rPr>
          <w:rStyle w:val="FootnoteReference"/>
          <w:rFonts w:ascii="StobiSerif Regular" w:hAnsi="StobiSerif Regular"/>
          <w:sz w:val="16"/>
          <w:szCs w:val="16"/>
        </w:rPr>
        <w:footnoteRef/>
      </w:r>
      <w:r w:rsidRPr="00E03DF2">
        <w:rPr>
          <w:rFonts w:ascii="StobiSerif Regular" w:hAnsi="StobiSerif Regular"/>
          <w:sz w:val="16"/>
          <w:szCs w:val="16"/>
        </w:rPr>
        <w:t xml:space="preserve"> </w:t>
      </w:r>
      <w:bookmarkStart w:id="0" w:name="_Hlk100905884"/>
      <w:r w:rsidRPr="00E03DF2">
        <w:rPr>
          <w:rFonts w:ascii="StobiSerif Regular" w:hAnsi="StobiSerif Regular"/>
          <w:sz w:val="16"/>
          <w:szCs w:val="16"/>
        </w:rPr>
        <w:t xml:space="preserve">од </w:t>
      </w:r>
      <w:r w:rsidRPr="0058440F">
        <w:rPr>
          <w:rFonts w:ascii="StobiSerif Regular" w:hAnsi="StobiSerif Regular"/>
          <w:sz w:val="16"/>
          <w:szCs w:val="16"/>
        </w:rPr>
        <w:t xml:space="preserve">страна на Владата на Република Северна Македонија во 2022 година се усвоени </w:t>
      </w:r>
      <w:r w:rsidRPr="0058440F">
        <w:rPr>
          <w:rFonts w:ascii="StobiSerif Regular" w:hAnsi="StobiSerif Regular"/>
          <w:sz w:val="16"/>
          <w:szCs w:val="16"/>
          <w:lang w:val="ru-RU"/>
        </w:rPr>
        <w:t>102</w:t>
      </w:r>
      <w:r w:rsidRPr="0058440F">
        <w:rPr>
          <w:rFonts w:ascii="StobiSerif Regular" w:hAnsi="StobiSerif Regular"/>
          <w:sz w:val="16"/>
          <w:szCs w:val="16"/>
        </w:rPr>
        <w:t xml:space="preserve"> закони од кои </w:t>
      </w:r>
      <w:r w:rsidRPr="0058440F">
        <w:rPr>
          <w:rFonts w:ascii="StobiSerif Regular" w:hAnsi="StobiSerif Regular"/>
          <w:sz w:val="16"/>
          <w:szCs w:val="16"/>
          <w:lang w:val="ru-RU"/>
        </w:rPr>
        <w:t>34</w:t>
      </w:r>
      <w:r w:rsidRPr="0058440F">
        <w:rPr>
          <w:rFonts w:ascii="StobiSerif Regular" w:hAnsi="StobiSerif Regular"/>
          <w:sz w:val="16"/>
          <w:szCs w:val="16"/>
        </w:rPr>
        <w:t xml:space="preserve"> не подлежат на процесот на </w:t>
      </w:r>
      <w:r w:rsidRPr="0058440F">
        <w:rPr>
          <w:rFonts w:ascii="StobiSerif Regular" w:hAnsi="StobiSerif Regular"/>
          <w:sz w:val="18"/>
          <w:szCs w:val="18"/>
        </w:rPr>
        <w:t>ПВР</w:t>
      </w:r>
      <w:r w:rsidRPr="0058440F">
        <w:rPr>
          <w:rFonts w:ascii="StobiSerif Regular" w:hAnsi="StobiSerif Regular"/>
          <w:sz w:val="16"/>
          <w:szCs w:val="16"/>
        </w:rPr>
        <w:t xml:space="preserve"> </w:t>
      </w:r>
      <w:r w:rsidRPr="0058440F">
        <w:rPr>
          <w:rFonts w:ascii="StobiSerif Regular" w:hAnsi="StobiSerif Regular"/>
          <w:sz w:val="16"/>
          <w:szCs w:val="16"/>
          <w:lang w:val="sq-AL"/>
        </w:rPr>
        <w:t xml:space="preserve"> / nga ana e Qeverisë, në vitin 2022, janë miratuar 102  ligje prej të cilëve 34 nuk i janë nënshtruar procesit të VNRR</w:t>
      </w:r>
      <w:bookmarkEnd w:id="0"/>
      <w:r>
        <w:rPr>
          <w:rFonts w:ascii="StobiSerif Regular" w:hAnsi="StobiSerif Regular"/>
          <w:sz w:val="16"/>
          <w:szCs w:val="16"/>
          <w:lang w:val="sq-AL"/>
        </w:rPr>
        <w:t>-së.</w:t>
      </w:r>
    </w:p>
  </w:footnote>
  <w:footnote w:id="2">
    <w:p w14:paraId="2D4D1801" w14:textId="77777777" w:rsidR="00F83308" w:rsidRPr="005B1280" w:rsidRDefault="00F83308" w:rsidP="004C3859">
      <w:pPr>
        <w:ind w:left="142" w:hanging="142"/>
        <w:rPr>
          <w:rFonts w:ascii="StobiSerif Regular" w:hAnsi="StobiSerif Regular"/>
          <w:b/>
          <w:i/>
          <w:sz w:val="18"/>
          <w:szCs w:val="18"/>
          <w:lang w:val="sq-AL"/>
        </w:rPr>
      </w:pPr>
      <w:r w:rsidRPr="000158A3">
        <w:rPr>
          <w:rStyle w:val="FootnoteReference"/>
          <w:rFonts w:ascii="StobiSerif Regular" w:hAnsi="StobiSerif Regular"/>
          <w:sz w:val="16"/>
          <w:szCs w:val="16"/>
        </w:rPr>
        <w:footnoteRef/>
      </w:r>
      <w:r w:rsidRPr="000158A3">
        <w:rPr>
          <w:rFonts w:ascii="StobiSerif Regular" w:hAnsi="StobiSerif Regular"/>
          <w:sz w:val="16"/>
          <w:szCs w:val="16"/>
        </w:rPr>
        <w:t xml:space="preserve"> </w:t>
      </w:r>
      <w:r w:rsidRPr="000158A3">
        <w:rPr>
          <w:rFonts w:ascii="StobiSerif Regular" w:hAnsi="StobiSerif Regular"/>
          <w:sz w:val="16"/>
          <w:szCs w:val="16"/>
        </w:rPr>
        <w:t>Преглед на почитувањето на обврските кои произлегуваат од процесот на ПВР и задолжителната објава на законите на ЕНЕР</w:t>
      </w:r>
      <w:r>
        <w:rPr>
          <w:rFonts w:ascii="StobiSerif Regular" w:hAnsi="StobiSerif Regular"/>
          <w:sz w:val="16"/>
          <w:szCs w:val="16"/>
          <w:lang w:val="sq-AL"/>
        </w:rPr>
        <w:t xml:space="preserve"> </w:t>
      </w:r>
      <w:r>
        <w:rPr>
          <w:rFonts w:ascii="StobiSerif Regular" w:hAnsi="StobiSerif Regular"/>
          <w:sz w:val="16"/>
          <w:szCs w:val="16"/>
          <w:lang w:val="sq-AL"/>
        </w:rPr>
        <w:t>/ Pasqyra e respektimit të obligimeve, të cilat burojnë nga procesi i VNRR-së dhe publikimi i detyrueshëm në ENER</w:t>
      </w:r>
    </w:p>
  </w:footnote>
  <w:footnote w:id="3">
    <w:p w14:paraId="019EA540" w14:textId="2C6428AE" w:rsidR="00F83308" w:rsidRDefault="00F83308" w:rsidP="004C3859">
      <w:pPr>
        <w:ind w:left="142" w:hanging="142"/>
        <w:rPr>
          <w:rFonts w:ascii="StobiSerif Regular" w:hAnsi="StobiSerif Regular"/>
          <w:sz w:val="16"/>
          <w:szCs w:val="16"/>
          <w:lang w:val="sq-AL"/>
        </w:rPr>
      </w:pPr>
      <w:r w:rsidRPr="000158A3">
        <w:rPr>
          <w:rStyle w:val="FootnoteReference"/>
          <w:rFonts w:ascii="StobiSerif Regular" w:hAnsi="StobiSerif Regular"/>
          <w:sz w:val="16"/>
          <w:szCs w:val="16"/>
        </w:rPr>
        <w:footnoteRef/>
      </w:r>
      <w:r w:rsidRPr="000158A3">
        <w:rPr>
          <w:rFonts w:ascii="StobiSerif Regular" w:hAnsi="StobiSerif Regular"/>
          <w:sz w:val="16"/>
          <w:szCs w:val="16"/>
        </w:rPr>
        <w:t xml:space="preserve"> Известување за почеток на процесот на подготовка на предлог закон, Нацрт извештај за ПВР и Нацрт закон</w:t>
      </w:r>
      <w:r>
        <w:rPr>
          <w:rFonts w:ascii="StobiSerif Regular" w:hAnsi="StobiSerif Regular"/>
          <w:sz w:val="16"/>
          <w:szCs w:val="16"/>
          <w:lang w:val="sq-AL"/>
        </w:rPr>
        <w:t xml:space="preserve"> / Njoftimi për fillimin e procesit dhe përgatitja e Propozim-Ligjit, Projekt-Raporti mbi VNRR-në dhe Projekt-Ligji</w:t>
      </w:r>
    </w:p>
    <w:p w14:paraId="19796DA2" w14:textId="5B2E94B2" w:rsidR="00F83308" w:rsidRPr="005B1280" w:rsidRDefault="00F83308" w:rsidP="003F1280">
      <w:pPr>
        <w:rPr>
          <w:rFonts w:ascii="StobiSerif Regular" w:hAnsi="StobiSerif Regular"/>
          <w:sz w:val="16"/>
          <w:szCs w:val="16"/>
          <w:lang w:val="sq-AL"/>
        </w:rPr>
      </w:pPr>
      <w:r>
        <w:rPr>
          <w:rStyle w:val="FootnoteReference"/>
          <w:rFonts w:ascii="StobiSerif Regular" w:hAnsi="StobiSerif Regular"/>
          <w:sz w:val="16"/>
          <w:szCs w:val="16"/>
        </w:rPr>
        <w:t>4</w:t>
      </w:r>
      <w:r>
        <w:rPr>
          <w:rFonts w:ascii="StobiSerif Regular" w:hAnsi="StobiSerif Regular"/>
          <w:sz w:val="16"/>
          <w:szCs w:val="16"/>
        </w:rPr>
        <w:t xml:space="preserve"> </w:t>
      </w:r>
      <w:r w:rsidRPr="000158A3">
        <w:rPr>
          <w:rFonts w:ascii="StobiSerif Regular" w:hAnsi="StobiSerif Regular"/>
          <w:sz w:val="16"/>
          <w:szCs w:val="16"/>
        </w:rPr>
        <w:t xml:space="preserve">Обврска која произлегува од Деловникот за работа на </w:t>
      </w:r>
      <w:r w:rsidRPr="00D4717A">
        <w:rPr>
          <w:rFonts w:ascii="StobiSerif Regular" w:hAnsi="StobiSerif Regular"/>
          <w:sz w:val="16"/>
          <w:szCs w:val="16"/>
        </w:rPr>
        <w:t>Владата на Република Северна Македонија</w:t>
      </w:r>
      <w:r>
        <w:rPr>
          <w:rFonts w:ascii="StobiSerif Regular" w:hAnsi="StobiSerif Regular"/>
          <w:sz w:val="16"/>
          <w:szCs w:val="16"/>
          <w:lang w:val="sq-AL"/>
        </w:rPr>
        <w:t xml:space="preserve"> / Obligim i cili buron nga Rregullorja e punës së Qeverisë </w:t>
      </w:r>
      <w:r w:rsidRPr="00F73D9E">
        <w:rPr>
          <w:rFonts w:ascii="StobiSerif Regular" w:hAnsi="StobiSerif Regular"/>
          <w:sz w:val="16"/>
          <w:szCs w:val="16"/>
          <w:lang w:val="sq-AL"/>
        </w:rPr>
        <w:t>së RMV-së</w:t>
      </w:r>
    </w:p>
  </w:footnote>
  <w:footnote w:id="4">
    <w:p w14:paraId="3E363548" w14:textId="5A2992BD" w:rsidR="00F83308" w:rsidRPr="005B1280" w:rsidRDefault="00F83308" w:rsidP="004C3859">
      <w:pPr>
        <w:pStyle w:val="FootnoteText"/>
        <w:rPr>
          <w:rFonts w:ascii="StobiSerif Regular" w:hAnsi="StobiSerif Regular"/>
          <w:sz w:val="18"/>
          <w:szCs w:val="18"/>
          <w:lang w:val="sq-AL"/>
        </w:rPr>
      </w:pPr>
    </w:p>
  </w:footnote>
  <w:footnote w:id="5">
    <w:p w14:paraId="41436564" w14:textId="77777777" w:rsidR="00F83308" w:rsidRPr="007B48A6" w:rsidRDefault="00F83308" w:rsidP="003F1280">
      <w:pPr>
        <w:pStyle w:val="FootnoteText"/>
        <w:jc w:val="both"/>
        <w:rPr>
          <w:rFonts w:ascii="StobiSerif Regular" w:hAnsi="StobiSerif Regular"/>
          <w:sz w:val="16"/>
          <w:szCs w:val="16"/>
          <w:lang w:val="sq-AL"/>
        </w:rPr>
      </w:pPr>
      <w:r w:rsidRPr="00D87199">
        <w:rPr>
          <w:rStyle w:val="FootnoteReference"/>
          <w:rFonts w:ascii="Stobi regular pro" w:hAnsi="Stobi regular pro"/>
        </w:rPr>
        <w:footnoteRef/>
      </w:r>
      <w:r w:rsidRPr="00D87199">
        <w:rPr>
          <w:rFonts w:ascii="Stobi regular pro" w:hAnsi="Stobi regular pro"/>
        </w:rPr>
        <w:t xml:space="preserve"> </w:t>
      </w:r>
      <w:r>
        <w:rPr>
          <w:rFonts w:ascii="StobiSerif Regular" w:hAnsi="StobiSerif Regular" w:cs="Arial"/>
          <w:color w:val="000000"/>
          <w:sz w:val="16"/>
          <w:szCs w:val="16"/>
        </w:rPr>
        <w:t>С</w:t>
      </w:r>
      <w:r w:rsidRPr="00B9616C">
        <w:rPr>
          <w:rFonts w:ascii="StobiSerif Regular" w:hAnsi="StobiSerif Regular" w:cs="Arial"/>
          <w:color w:val="000000"/>
          <w:sz w:val="16"/>
          <w:szCs w:val="16"/>
        </w:rPr>
        <w:t>огласно М</w:t>
      </w:r>
      <w:r w:rsidRPr="00B9616C">
        <w:rPr>
          <w:rFonts w:ascii="StobiSerif Regular" w:hAnsi="StobiSerif Regular" w:cs="Arial"/>
          <w:sz w:val="16"/>
          <w:szCs w:val="16"/>
        </w:rPr>
        <w:t xml:space="preserve">етодологијата за проценка на влијанието на регулативата, </w:t>
      </w:r>
      <w:r w:rsidRPr="00B9616C">
        <w:rPr>
          <w:rFonts w:ascii="StobiSerif Regular" w:hAnsi="StobiSerif Regular" w:cs="Arial"/>
          <w:color w:val="000000"/>
          <w:sz w:val="16"/>
          <w:szCs w:val="16"/>
        </w:rPr>
        <w:t>Упатството за начинот на постапување во работата на министерствата за вклучување на засегнатите страни во постапката за изготвување на закони</w:t>
      </w:r>
      <w:r w:rsidRPr="00B9616C">
        <w:rPr>
          <w:rFonts w:ascii="StobiSerif Regular" w:hAnsi="StobiSerif Regular" w:cs="Arial"/>
          <w:sz w:val="16"/>
          <w:szCs w:val="16"/>
        </w:rPr>
        <w:t xml:space="preserve"> и Одлуката за формата, содржината и начинот на подготвување на Извештајот за проценка на влијанието на регулативата</w:t>
      </w:r>
      <w:r>
        <w:rPr>
          <w:rFonts w:ascii="StobiSerif Regular" w:hAnsi="StobiSerif Regular" w:cs="Arial"/>
          <w:sz w:val="16"/>
          <w:szCs w:val="16"/>
          <w:lang w:val="sq-AL"/>
        </w:rPr>
        <w:t xml:space="preserve"> / Në përputhje me Metdologjinë mbi vlerësimin e ndikimit të rregullores, Udhëzimin për mënyrën e të vepruarit në punën e ministrive, për përfshirjen e palëve të intersit në procedurën e hartimit të ligjevedhe Vendimin mbi formën, përmbajtjen dhe mënyrën e përpilimit të Raportit mbi vlerësimin e ndikimit të rregullores.</w:t>
      </w:r>
    </w:p>
  </w:footnote>
  <w:footnote w:id="6">
    <w:p w14:paraId="7F8318E5" w14:textId="77777777" w:rsidR="00F83308" w:rsidRPr="007B48A6" w:rsidRDefault="00F83308" w:rsidP="003F1280">
      <w:pPr>
        <w:pStyle w:val="FootnoteText"/>
        <w:jc w:val="both"/>
        <w:rPr>
          <w:rFonts w:ascii="StobiSerif Regular" w:hAnsi="StobiSerif Regular" w:cs="Arial"/>
          <w:color w:val="000000"/>
          <w:sz w:val="16"/>
          <w:szCs w:val="16"/>
          <w:lang w:val="sq-AL"/>
        </w:rPr>
      </w:pPr>
      <w:r>
        <w:rPr>
          <w:rStyle w:val="FootnoteReference"/>
        </w:rPr>
        <w:footnoteRef/>
      </w:r>
      <w:r>
        <w:t xml:space="preserve"> </w:t>
      </w:r>
      <w:r>
        <w:rPr>
          <w:rFonts w:ascii="StobiSerif Regular" w:hAnsi="StobiSerif Regular" w:cs="Arial"/>
          <w:color w:val="000000"/>
          <w:sz w:val="16"/>
          <w:szCs w:val="16"/>
        </w:rPr>
        <w:t>Оваа</w:t>
      </w:r>
      <w:r w:rsidRPr="00B9616C">
        <w:rPr>
          <w:rFonts w:ascii="StobiSerif Regular" w:hAnsi="StobiSerif Regular" w:cs="Arial"/>
          <w:color w:val="000000"/>
          <w:sz w:val="16"/>
          <w:szCs w:val="16"/>
        </w:rPr>
        <w:t xml:space="preserve"> бројка ги содржи сите закони кои биле доставени до МИОА на мислење независно дали истите биле доставени на разгледување до ВР</w:t>
      </w:r>
      <w:r>
        <w:rPr>
          <w:rFonts w:ascii="StobiSerif Regular" w:hAnsi="StobiSerif Regular" w:cs="Arial"/>
          <w:color w:val="000000"/>
          <w:sz w:val="16"/>
          <w:szCs w:val="16"/>
        </w:rPr>
        <w:t>С</w:t>
      </w:r>
      <w:r w:rsidRPr="00B9616C">
        <w:rPr>
          <w:rFonts w:ascii="StobiSerif Regular" w:hAnsi="StobiSerif Regular" w:cs="Arial"/>
          <w:color w:val="000000"/>
          <w:sz w:val="16"/>
          <w:szCs w:val="16"/>
        </w:rPr>
        <w:t>М</w:t>
      </w:r>
      <w:r>
        <w:rPr>
          <w:rFonts w:ascii="StobiSerif Regular" w:hAnsi="StobiSerif Regular" w:cs="Arial"/>
          <w:color w:val="000000"/>
          <w:sz w:val="16"/>
          <w:szCs w:val="16"/>
          <w:lang w:val="sq-AL"/>
        </w:rPr>
        <w:t xml:space="preserve"> / Ky numëri përmban të gjitha ligjet, të cilët janë dorëzuar pranë MSHIA-së për mendim, pavarësisht nëse të njëjtët janë dorëzuar për shqyrtim pranë Qeverisë së RMV-së</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A631C" w14:textId="77777777" w:rsidR="00F83308" w:rsidRPr="000F2E5D" w:rsidRDefault="00000000" w:rsidP="00D1789C">
    <w:r>
      <w:rPr>
        <w:noProof/>
        <w:lang w:val="en-GB"/>
      </w:rPr>
      <w:pict w14:anchorId="0091DB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7" o:spid="_x0000_s1026" type="#_x0000_t75" style="position:absolute;left:0;text-align:left;margin-left:0;margin-top:0;width:450.75pt;height:475.5pt;z-index:-251650048;mso-position-horizontal:center;mso-position-horizontal-relative:margin;mso-position-vertical:center;mso-position-vertical-relative:margin" o:allowincell="f">
          <v:imagedata r:id="rId1" o:title="Watermark_Mem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6C23F" w14:textId="77777777" w:rsidR="00F83308" w:rsidRDefault="00F83308" w:rsidP="00D1789C">
    <w:r>
      <w:rPr>
        <w:noProof/>
        <w:lang w:val="en-US" w:eastAsia="en-US"/>
      </w:rPr>
      <mc:AlternateContent>
        <mc:Choice Requires="wps">
          <w:drawing>
            <wp:anchor distT="0" distB="0" distL="114300" distR="114300" simplePos="0" relativeHeight="251664384" behindDoc="0" locked="0" layoutInCell="1" allowOverlap="1" wp14:anchorId="76A414B1" wp14:editId="0FBAC825">
              <wp:simplePos x="0" y="0"/>
              <wp:positionH relativeFrom="column">
                <wp:posOffset>25879</wp:posOffset>
              </wp:positionH>
              <wp:positionV relativeFrom="paragraph">
                <wp:posOffset>1339947</wp:posOffset>
              </wp:positionV>
              <wp:extent cx="5908675" cy="981075"/>
              <wp:effectExtent l="0" t="0" r="0" b="0"/>
              <wp:wrapNone/>
              <wp:docPr id="2" name="Text Box 2"/>
              <wp:cNvGraphicFramePr/>
              <a:graphic xmlns:a="http://schemas.openxmlformats.org/drawingml/2006/main">
                <a:graphicData uri="http://schemas.microsoft.com/office/word/2010/wordprocessingShape">
                  <wps:wsp>
                    <wps:cNvSpPr txBox="1"/>
                    <wps:spPr>
                      <a:xfrm>
                        <a:off x="0" y="0"/>
                        <a:ext cx="5908675" cy="981075"/>
                      </a:xfrm>
                      <a:prstGeom prst="rect">
                        <a:avLst/>
                      </a:prstGeom>
                      <a:noFill/>
                      <a:ln w="6350">
                        <a:noFill/>
                      </a:ln>
                    </wps:spPr>
                    <wps:txbx>
                      <w:txbxContent>
                        <w:p w14:paraId="4E64F0AB" w14:textId="77777777" w:rsidR="00F83308" w:rsidRPr="003C3AC5" w:rsidRDefault="00F83308" w:rsidP="00D1789C">
                          <w:pPr>
                            <w:pStyle w:val="HeaderT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A414B1" id="_x0000_t202" coordsize="21600,21600" o:spt="202" path="m,l,21600r21600,l21600,xe">
              <v:stroke joinstyle="miter"/>
              <v:path gradientshapeok="t" o:connecttype="rect"/>
            </v:shapetype>
            <v:shape id="Text Box 2" o:spid="_x0000_s1028" type="#_x0000_t202" style="position:absolute;left:0;text-align:left;margin-left:2.05pt;margin-top:105.5pt;width:465.25pt;height:7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O3FwIAACwEAAAOAAAAZHJzL2Uyb0RvYy54bWysU02P2jAQvVfqf7B8LwkUWIgIK7orqkpo&#10;dyV2tWfj2CSS43FtQ0J/fcdO+NC2p6oXZ8YzmY/3nhf3ba3IUVhXgc7pcJBSIjSHotL7nL69rr/M&#10;KHGe6YIp0CKnJ+Ho/fLzp0VjMjGCElQhLMEi2mWNyWnpvcmSxPFS1MwNwAiNQQm2Zh5du08Kyxqs&#10;XqtklKbTpAFbGAtcOIe3j12QLmN9KQX3z1I64YnKKc7m42njuQtnslywbG+ZKSvej8H+YYqaVRqb&#10;Xko9Ms/IwVZ/lKorbsGB9AMOdQJSVlzEHXCbYfphm23JjIi7IDjOXGBy/68sfzpuzYslvv0GLRIY&#10;AGmMyxxehn1aaevwxUkJxhHC0wU20XrC8XIyT2fTuwklHGPz2TBFG8sk17+Ndf67gJoEI6cWaYlo&#10;sePG+S71nBKaaVhXSkVqlCZNTqdfJ2n84RLB4kpjj+uswfLtru0X2EFxwr0sdJQ7w9cVNt8w51+Y&#10;RY5xFdStf8ZDKsAm0FuUlGB//e0+5CP0GKWkQc3k1P08MCsoUT80kjIfjsdBZNEZT+5G6NjbyO42&#10;og/1A6Ash/hCDI9myPfqbEoL9TvKexW6Yohpjr1z6s/mg++UjM+Di9UqJqGsDPMbvTU8lA5wBmhf&#10;23dmTY+/R+ae4Kwuln2gocvtiFgdPMgqchQA7lDtcUdJRpb75xM0f+vHrOsjX/4GAAD//wMAUEsD&#10;BBQABgAIAAAAIQBIstrx4QAAAAkBAAAPAAAAZHJzL2Rvd25yZXYueG1sTI9PT8JAFMTvJn6HzTPx&#10;JtsW2mDplpAmxMToAeTi7bX7aBv2T+0uUP30ric8TmYy85tiPWnFLjS63hoB8SwCRqaxsjetgMPH&#10;9mkJzHk0EpU1JOCbHKzL+7sCc2mvZkeXvW9ZKDEuRwGd90POuWs60uhmdiATvKMdNfogx5bLEa+h&#10;XCueRFHGNfYmLHQ4UNVRc9qftYDXavuOuzrRyx9VvbwdN8PX4TMV4vFh2qyAeZr8LQx/+AEdysBU&#10;27ORjikBizgEBSRxHC4F/3m+yIDVAuZZmgIvC/7/QfkLAAD//wMAUEsBAi0AFAAGAAgAAAAhALaD&#10;OJL+AAAA4QEAABMAAAAAAAAAAAAAAAAAAAAAAFtDb250ZW50X1R5cGVzXS54bWxQSwECLQAUAAYA&#10;CAAAACEAOP0h/9YAAACUAQAACwAAAAAAAAAAAAAAAAAvAQAAX3JlbHMvLnJlbHNQSwECLQAUAAYA&#10;CAAAACEADcqTtxcCAAAsBAAADgAAAAAAAAAAAAAAAAAuAgAAZHJzL2Uyb0RvYy54bWxQSwECLQAU&#10;AAYACAAAACEASLLa8eEAAAAJAQAADwAAAAAAAAAAAAAAAABxBAAAZHJzL2Rvd25yZXYueG1sUEsF&#10;BgAAAAAEAAQA8wAAAH8FAAAAAA==&#10;" filled="f" stroked="f" strokeweight=".5pt">
              <v:textbox>
                <w:txbxContent>
                  <w:p w14:paraId="4E64F0AB" w14:textId="77777777" w:rsidR="00F83308" w:rsidRPr="003C3AC5" w:rsidRDefault="00F83308" w:rsidP="00D1789C">
                    <w:pPr>
                      <w:pStyle w:val="HeaderTXT"/>
                    </w:pPr>
                  </w:p>
                </w:txbxContent>
              </v:textbox>
            </v:shape>
          </w:pict>
        </mc:Fallback>
      </mc:AlternateContent>
    </w:r>
  </w:p>
  <w:p w14:paraId="7B76B2D1" w14:textId="77777777" w:rsidR="00F83308" w:rsidRDefault="00F83308" w:rsidP="00D1789C">
    <w:pPr>
      <w:jc w:val="center"/>
    </w:pPr>
    <w:r>
      <w:rPr>
        <w:noProof/>
        <w:lang w:val="en-US" w:eastAsia="en-US"/>
      </w:rPr>
      <w:drawing>
        <wp:inline distT="0" distB="0" distL="0" distR="0" wp14:anchorId="0B9CE5B9" wp14:editId="1D25991D">
          <wp:extent cx="5926455" cy="837098"/>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_Logo_MIOA_V_C_M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26455" cy="837098"/>
                  </a:xfrm>
                  <a:prstGeom prst="rect">
                    <a:avLst/>
                  </a:prstGeom>
                </pic:spPr>
              </pic:pic>
            </a:graphicData>
          </a:graphic>
        </wp:inline>
      </w:drawing>
    </w:r>
    <w:r w:rsidR="00000000">
      <w:rPr>
        <w:noProof/>
        <w:lang w:val="en-GB"/>
      </w:rPr>
      <w:pict w14:anchorId="466FBC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8" o:spid="_x0000_s1027" type="#_x0000_t75" style="position:absolute;left:0;text-align:left;margin-left:-3.1pt;margin-top:108.2pt;width:457.3pt;height:482.4pt;z-index:-251649024;mso-position-horizontal-relative:margin;mso-position-vertical-relative:margin" o:allowincell="f">
          <v:imagedata r:id="rId2" o:title="Watermark_Mem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6D0DD" w14:textId="77777777" w:rsidR="00F83308" w:rsidRPr="000F2E5D" w:rsidRDefault="00000000" w:rsidP="00D1789C">
    <w:r>
      <w:rPr>
        <w:noProof/>
        <w:lang w:val="en-GB"/>
      </w:rPr>
      <w:pict w14:anchorId="6EFA5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6" o:spid="_x0000_s1025" type="#_x0000_t75" style="position:absolute;left:0;text-align:left;margin-left:0;margin-top:0;width:450.75pt;height:475.5pt;z-index:-251651072;mso-position-horizontal:center;mso-position-horizontal-relative:margin;mso-position-vertical:center;mso-position-vertical-relative:margin" o:allowincell="f">
          <v:imagedata r:id="rId1" o:title="Watermark_Mem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4B6"/>
    <w:multiLevelType w:val="hybridMultilevel"/>
    <w:tmpl w:val="A5D69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B2C1C"/>
    <w:multiLevelType w:val="hybridMultilevel"/>
    <w:tmpl w:val="38406764"/>
    <w:lvl w:ilvl="0" w:tplc="DB8E7FE6">
      <w:start w:val="1"/>
      <w:numFmt w:val="decimal"/>
      <w:lvlText w:val="%1."/>
      <w:lvlJc w:val="left"/>
      <w:pPr>
        <w:ind w:left="1040" w:hanging="360"/>
      </w:pPr>
      <w:rPr>
        <w:rFonts w:ascii="StobiSerif Regular" w:eastAsia="Times New Roman" w:hAnsi="StobiSerif Regular" w:cs="Times New Roman"/>
        <w:sz w:val="22"/>
        <w:szCs w:val="22"/>
      </w:rPr>
    </w:lvl>
    <w:lvl w:ilvl="1" w:tplc="04090019">
      <w:start w:val="1"/>
      <w:numFmt w:val="lowerLetter"/>
      <w:lvlText w:val="%2."/>
      <w:lvlJc w:val="left"/>
      <w:pPr>
        <w:ind w:left="1760" w:hanging="360"/>
      </w:pPr>
    </w:lvl>
    <w:lvl w:ilvl="2" w:tplc="0409001B">
      <w:start w:val="1"/>
      <w:numFmt w:val="lowerRoman"/>
      <w:lvlText w:val="%3."/>
      <w:lvlJc w:val="right"/>
      <w:pPr>
        <w:ind w:left="2480" w:hanging="180"/>
      </w:pPr>
    </w:lvl>
    <w:lvl w:ilvl="3" w:tplc="0409000F">
      <w:start w:val="1"/>
      <w:numFmt w:val="decimal"/>
      <w:lvlText w:val="%4."/>
      <w:lvlJc w:val="left"/>
      <w:pPr>
        <w:ind w:left="3200" w:hanging="360"/>
      </w:pPr>
    </w:lvl>
    <w:lvl w:ilvl="4" w:tplc="04090019">
      <w:start w:val="1"/>
      <w:numFmt w:val="lowerLetter"/>
      <w:lvlText w:val="%5."/>
      <w:lvlJc w:val="left"/>
      <w:pPr>
        <w:ind w:left="3920" w:hanging="360"/>
      </w:pPr>
    </w:lvl>
    <w:lvl w:ilvl="5" w:tplc="0409001B">
      <w:start w:val="1"/>
      <w:numFmt w:val="lowerRoman"/>
      <w:lvlText w:val="%6."/>
      <w:lvlJc w:val="right"/>
      <w:pPr>
        <w:ind w:left="4640" w:hanging="180"/>
      </w:pPr>
    </w:lvl>
    <w:lvl w:ilvl="6" w:tplc="0409000F">
      <w:start w:val="1"/>
      <w:numFmt w:val="decimal"/>
      <w:lvlText w:val="%7."/>
      <w:lvlJc w:val="left"/>
      <w:pPr>
        <w:ind w:left="5360" w:hanging="360"/>
      </w:pPr>
    </w:lvl>
    <w:lvl w:ilvl="7" w:tplc="04090019">
      <w:start w:val="1"/>
      <w:numFmt w:val="lowerLetter"/>
      <w:lvlText w:val="%8."/>
      <w:lvlJc w:val="left"/>
      <w:pPr>
        <w:ind w:left="6080" w:hanging="360"/>
      </w:pPr>
    </w:lvl>
    <w:lvl w:ilvl="8" w:tplc="0409001B">
      <w:start w:val="1"/>
      <w:numFmt w:val="lowerRoman"/>
      <w:lvlText w:val="%9."/>
      <w:lvlJc w:val="right"/>
      <w:pPr>
        <w:ind w:left="6800" w:hanging="180"/>
      </w:pPr>
    </w:lvl>
  </w:abstractNum>
  <w:abstractNum w:abstractNumId="2" w15:restartNumberingAfterBreak="0">
    <w:nsid w:val="04963020"/>
    <w:multiLevelType w:val="hybridMultilevel"/>
    <w:tmpl w:val="362EE34C"/>
    <w:lvl w:ilvl="0" w:tplc="7B747934">
      <w:start w:val="1"/>
      <w:numFmt w:val="decimal"/>
      <w:lvlText w:val="%1."/>
      <w:lvlJc w:val="left"/>
      <w:pPr>
        <w:ind w:left="720" w:hanging="360"/>
      </w:pPr>
      <w:rPr>
        <w:rFonts w:ascii="StobiSerif Bold" w:hAnsi="StobiSerif Bold" w:cs="Arial" w:hint="default"/>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820C6"/>
    <w:multiLevelType w:val="hybridMultilevel"/>
    <w:tmpl w:val="EE0E15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37C02"/>
    <w:multiLevelType w:val="hybridMultilevel"/>
    <w:tmpl w:val="594E83FC"/>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15:restartNumberingAfterBreak="0">
    <w:nsid w:val="0A465A18"/>
    <w:multiLevelType w:val="hybridMultilevel"/>
    <w:tmpl w:val="0346FAC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E3713E"/>
    <w:multiLevelType w:val="hybridMultilevel"/>
    <w:tmpl w:val="56BE1408"/>
    <w:lvl w:ilvl="0" w:tplc="CA78FAE2">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15FA4"/>
    <w:multiLevelType w:val="hybridMultilevel"/>
    <w:tmpl w:val="314233CC"/>
    <w:lvl w:ilvl="0" w:tplc="80F83EF8">
      <w:numFmt w:val="bullet"/>
      <w:lvlText w:val="-"/>
      <w:lvlJc w:val="left"/>
      <w:pPr>
        <w:ind w:left="1035" w:hanging="360"/>
      </w:pPr>
      <w:rPr>
        <w:rFonts w:ascii="StobiSerif Regular" w:eastAsia="Times New Roman" w:hAnsi="StobiSerif Regular" w:cs="Times New Roman" w:hint="default"/>
      </w:rPr>
    </w:lvl>
    <w:lvl w:ilvl="1" w:tplc="04090003">
      <w:start w:val="1"/>
      <w:numFmt w:val="bullet"/>
      <w:lvlText w:val="o"/>
      <w:lvlJc w:val="left"/>
      <w:pPr>
        <w:ind w:left="1755" w:hanging="360"/>
      </w:pPr>
      <w:rPr>
        <w:rFonts w:ascii="Courier New" w:hAnsi="Courier New" w:cs="Courier New" w:hint="default"/>
      </w:rPr>
    </w:lvl>
    <w:lvl w:ilvl="2" w:tplc="04090005">
      <w:start w:val="1"/>
      <w:numFmt w:val="bullet"/>
      <w:lvlText w:val=""/>
      <w:lvlJc w:val="left"/>
      <w:pPr>
        <w:ind w:left="2475" w:hanging="360"/>
      </w:pPr>
      <w:rPr>
        <w:rFonts w:ascii="Wingdings" w:hAnsi="Wingdings" w:hint="default"/>
      </w:rPr>
    </w:lvl>
    <w:lvl w:ilvl="3" w:tplc="04090001">
      <w:start w:val="1"/>
      <w:numFmt w:val="bullet"/>
      <w:lvlText w:val=""/>
      <w:lvlJc w:val="left"/>
      <w:pPr>
        <w:ind w:left="3195" w:hanging="360"/>
      </w:pPr>
      <w:rPr>
        <w:rFonts w:ascii="Symbol" w:hAnsi="Symbol" w:hint="default"/>
      </w:rPr>
    </w:lvl>
    <w:lvl w:ilvl="4" w:tplc="04090003">
      <w:start w:val="1"/>
      <w:numFmt w:val="bullet"/>
      <w:lvlText w:val="o"/>
      <w:lvlJc w:val="left"/>
      <w:pPr>
        <w:ind w:left="3915" w:hanging="360"/>
      </w:pPr>
      <w:rPr>
        <w:rFonts w:ascii="Courier New" w:hAnsi="Courier New" w:cs="Courier New" w:hint="default"/>
      </w:rPr>
    </w:lvl>
    <w:lvl w:ilvl="5" w:tplc="04090005">
      <w:start w:val="1"/>
      <w:numFmt w:val="bullet"/>
      <w:lvlText w:val=""/>
      <w:lvlJc w:val="left"/>
      <w:pPr>
        <w:ind w:left="4635" w:hanging="360"/>
      </w:pPr>
      <w:rPr>
        <w:rFonts w:ascii="Wingdings" w:hAnsi="Wingdings" w:hint="default"/>
      </w:rPr>
    </w:lvl>
    <w:lvl w:ilvl="6" w:tplc="04090001">
      <w:start w:val="1"/>
      <w:numFmt w:val="bullet"/>
      <w:lvlText w:val=""/>
      <w:lvlJc w:val="left"/>
      <w:pPr>
        <w:ind w:left="5355" w:hanging="360"/>
      </w:pPr>
      <w:rPr>
        <w:rFonts w:ascii="Symbol" w:hAnsi="Symbol" w:hint="default"/>
      </w:rPr>
    </w:lvl>
    <w:lvl w:ilvl="7" w:tplc="04090003">
      <w:start w:val="1"/>
      <w:numFmt w:val="bullet"/>
      <w:lvlText w:val="o"/>
      <w:lvlJc w:val="left"/>
      <w:pPr>
        <w:ind w:left="6075" w:hanging="360"/>
      </w:pPr>
      <w:rPr>
        <w:rFonts w:ascii="Courier New" w:hAnsi="Courier New" w:cs="Courier New" w:hint="default"/>
      </w:rPr>
    </w:lvl>
    <w:lvl w:ilvl="8" w:tplc="04090005">
      <w:start w:val="1"/>
      <w:numFmt w:val="bullet"/>
      <w:lvlText w:val=""/>
      <w:lvlJc w:val="left"/>
      <w:pPr>
        <w:ind w:left="6795" w:hanging="360"/>
      </w:pPr>
      <w:rPr>
        <w:rFonts w:ascii="Wingdings" w:hAnsi="Wingdings" w:hint="default"/>
      </w:rPr>
    </w:lvl>
  </w:abstractNum>
  <w:abstractNum w:abstractNumId="8" w15:restartNumberingAfterBreak="0">
    <w:nsid w:val="0F9C0992"/>
    <w:multiLevelType w:val="hybridMultilevel"/>
    <w:tmpl w:val="B40CDF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3731F8"/>
    <w:multiLevelType w:val="hybridMultilevel"/>
    <w:tmpl w:val="590C93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2F166CB"/>
    <w:multiLevelType w:val="hybridMultilevel"/>
    <w:tmpl w:val="793C762A"/>
    <w:lvl w:ilvl="0" w:tplc="0809000F">
      <w:start w:val="1"/>
      <w:numFmt w:val="decimal"/>
      <w:lvlText w:val="%1."/>
      <w:lvlJc w:val="left"/>
      <w:pPr>
        <w:tabs>
          <w:tab w:val="num" w:pos="720"/>
        </w:tabs>
        <w:ind w:left="720" w:hanging="360"/>
      </w:pPr>
    </w:lvl>
    <w:lvl w:ilvl="1" w:tplc="7C96072C">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51C175C"/>
    <w:multiLevelType w:val="hybridMultilevel"/>
    <w:tmpl w:val="FC5AADAE"/>
    <w:lvl w:ilvl="0" w:tplc="A71C5136">
      <w:start w:val="3"/>
      <w:numFmt w:val="bullet"/>
      <w:lvlText w:val="-"/>
      <w:lvlJc w:val="left"/>
      <w:pPr>
        <w:ind w:left="810" w:hanging="360"/>
      </w:pPr>
      <w:rPr>
        <w:rFonts w:ascii="StobiSerif Regular" w:eastAsia="StobiSerif Regular" w:hAnsi="StobiSerif Regular" w:cstheme="minorHAns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171D76A8"/>
    <w:multiLevelType w:val="hybridMultilevel"/>
    <w:tmpl w:val="96ACE8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CA2005"/>
    <w:multiLevelType w:val="hybridMultilevel"/>
    <w:tmpl w:val="51F0D32C"/>
    <w:lvl w:ilvl="0" w:tplc="CA78FAE2">
      <w:start w:val="1"/>
      <w:numFmt w:val="bullet"/>
      <w:lvlText w:val=""/>
      <w:lvlJc w:val="left"/>
      <w:pPr>
        <w:ind w:left="1440" w:hanging="360"/>
      </w:pPr>
      <w:rPr>
        <w:rFonts w:ascii="Wingdings" w:hAnsi="Wingdings" w:hint="default"/>
        <w:sz w:val="22"/>
        <w:szCs w:val="22"/>
      </w:rPr>
    </w:lvl>
    <w:lvl w:ilvl="1" w:tplc="042F0019">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14" w15:restartNumberingAfterBreak="0">
    <w:nsid w:val="1A9E5590"/>
    <w:multiLevelType w:val="hybridMultilevel"/>
    <w:tmpl w:val="739A49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F75668"/>
    <w:multiLevelType w:val="hybridMultilevel"/>
    <w:tmpl w:val="E1B8F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28642C"/>
    <w:multiLevelType w:val="hybridMultilevel"/>
    <w:tmpl w:val="73C4AA80"/>
    <w:lvl w:ilvl="0" w:tplc="CBA03292">
      <w:start w:val="1"/>
      <w:numFmt w:val="decimal"/>
      <w:lvlText w:val="%1."/>
      <w:lvlJc w:val="left"/>
      <w:pPr>
        <w:ind w:left="960" w:hanging="360"/>
      </w:pPr>
      <w:rPr>
        <w:rFonts w:eastAsia="Times New Roman" w:cstheme="minorHAnsi" w:hint="default"/>
        <w:u w:val="none"/>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7" w15:restartNumberingAfterBreak="0">
    <w:nsid w:val="216B4BEA"/>
    <w:multiLevelType w:val="hybridMultilevel"/>
    <w:tmpl w:val="13F64A6A"/>
    <w:lvl w:ilvl="0" w:tplc="FA507ABC">
      <w:numFmt w:val="bullet"/>
      <w:lvlText w:val="-"/>
      <w:lvlJc w:val="left"/>
      <w:pPr>
        <w:ind w:left="1440" w:hanging="360"/>
      </w:pPr>
      <w:rPr>
        <w:rFonts w:ascii="Arial" w:eastAsia="DINPro-Regular" w:hAnsi="Arial" w:cs="Arial" w:hint="default"/>
        <w:b w:val="0"/>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8" w15:restartNumberingAfterBreak="0">
    <w:nsid w:val="2BD07B13"/>
    <w:multiLevelType w:val="hybridMultilevel"/>
    <w:tmpl w:val="B8C02C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280782"/>
    <w:multiLevelType w:val="hybridMultilevel"/>
    <w:tmpl w:val="6A6652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EF40E85"/>
    <w:multiLevelType w:val="hybridMultilevel"/>
    <w:tmpl w:val="2B8AA4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5C1A69"/>
    <w:multiLevelType w:val="hybridMultilevel"/>
    <w:tmpl w:val="0D362B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AC5072"/>
    <w:multiLevelType w:val="hybridMultilevel"/>
    <w:tmpl w:val="BD2605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7911CA"/>
    <w:multiLevelType w:val="hybridMultilevel"/>
    <w:tmpl w:val="8050E9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FB689D"/>
    <w:multiLevelType w:val="hybridMultilevel"/>
    <w:tmpl w:val="351CCE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F907E2"/>
    <w:multiLevelType w:val="hybridMultilevel"/>
    <w:tmpl w:val="793C762A"/>
    <w:lvl w:ilvl="0" w:tplc="0809000F">
      <w:start w:val="1"/>
      <w:numFmt w:val="decimal"/>
      <w:lvlText w:val="%1."/>
      <w:lvlJc w:val="left"/>
      <w:pPr>
        <w:tabs>
          <w:tab w:val="num" w:pos="720"/>
        </w:tabs>
        <w:ind w:left="720" w:hanging="360"/>
      </w:pPr>
    </w:lvl>
    <w:lvl w:ilvl="1" w:tplc="7C96072C">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CB5712B"/>
    <w:multiLevelType w:val="hybridMultilevel"/>
    <w:tmpl w:val="E0E2E3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D4125D"/>
    <w:multiLevelType w:val="hybridMultilevel"/>
    <w:tmpl w:val="D99843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3F3501"/>
    <w:multiLevelType w:val="hybridMultilevel"/>
    <w:tmpl w:val="3208E068"/>
    <w:lvl w:ilvl="0" w:tplc="FA507ABC">
      <w:numFmt w:val="bullet"/>
      <w:lvlText w:val="-"/>
      <w:lvlJc w:val="left"/>
      <w:pPr>
        <w:ind w:left="1440" w:hanging="360"/>
      </w:pPr>
      <w:rPr>
        <w:rFonts w:ascii="Arial" w:eastAsia="DINPro-Regular" w:hAnsi="Arial" w:cs="Arial" w:hint="default"/>
        <w:b w:val="0"/>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9" w15:restartNumberingAfterBreak="0">
    <w:nsid w:val="536478C4"/>
    <w:multiLevelType w:val="hybridMultilevel"/>
    <w:tmpl w:val="0B0C437E"/>
    <w:lvl w:ilvl="0" w:tplc="4F90AA34">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0" w15:restartNumberingAfterBreak="0">
    <w:nsid w:val="5A147615"/>
    <w:multiLevelType w:val="hybridMultilevel"/>
    <w:tmpl w:val="987A00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AD3C5C"/>
    <w:multiLevelType w:val="hybridMultilevel"/>
    <w:tmpl w:val="BF768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D47664"/>
    <w:multiLevelType w:val="hybridMultilevel"/>
    <w:tmpl w:val="5198C1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1ED0370"/>
    <w:multiLevelType w:val="hybridMultilevel"/>
    <w:tmpl w:val="21808CCE"/>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273407"/>
    <w:multiLevelType w:val="hybridMultilevel"/>
    <w:tmpl w:val="97DE9430"/>
    <w:lvl w:ilvl="0" w:tplc="0409000F">
      <w:start w:val="1"/>
      <w:numFmt w:val="decimal"/>
      <w:lvlText w:val="%1."/>
      <w:lvlJc w:val="left"/>
      <w:pPr>
        <w:ind w:left="862" w:hanging="360"/>
      </w:pPr>
    </w:lvl>
    <w:lvl w:ilvl="1" w:tplc="04090019">
      <w:start w:val="1"/>
      <w:numFmt w:val="lowerLetter"/>
      <w:lvlText w:val="%2."/>
      <w:lvlJc w:val="left"/>
      <w:pPr>
        <w:ind w:left="1582" w:hanging="360"/>
      </w:pPr>
    </w:lvl>
    <w:lvl w:ilvl="2" w:tplc="0409001B">
      <w:start w:val="1"/>
      <w:numFmt w:val="lowerRoman"/>
      <w:lvlText w:val="%3."/>
      <w:lvlJc w:val="right"/>
      <w:pPr>
        <w:ind w:left="2302" w:hanging="180"/>
      </w:pPr>
    </w:lvl>
    <w:lvl w:ilvl="3" w:tplc="0409000F">
      <w:start w:val="1"/>
      <w:numFmt w:val="decimal"/>
      <w:lvlText w:val="%4."/>
      <w:lvlJc w:val="left"/>
      <w:pPr>
        <w:ind w:left="3022" w:hanging="360"/>
      </w:pPr>
    </w:lvl>
    <w:lvl w:ilvl="4" w:tplc="04090019">
      <w:start w:val="1"/>
      <w:numFmt w:val="lowerLetter"/>
      <w:lvlText w:val="%5."/>
      <w:lvlJc w:val="left"/>
      <w:pPr>
        <w:ind w:left="3742" w:hanging="360"/>
      </w:pPr>
    </w:lvl>
    <w:lvl w:ilvl="5" w:tplc="0409001B">
      <w:start w:val="1"/>
      <w:numFmt w:val="lowerRoman"/>
      <w:lvlText w:val="%6."/>
      <w:lvlJc w:val="right"/>
      <w:pPr>
        <w:ind w:left="4462" w:hanging="180"/>
      </w:pPr>
    </w:lvl>
    <w:lvl w:ilvl="6" w:tplc="0409000F">
      <w:start w:val="1"/>
      <w:numFmt w:val="decimal"/>
      <w:lvlText w:val="%7."/>
      <w:lvlJc w:val="left"/>
      <w:pPr>
        <w:ind w:left="5182" w:hanging="360"/>
      </w:pPr>
    </w:lvl>
    <w:lvl w:ilvl="7" w:tplc="04090019">
      <w:start w:val="1"/>
      <w:numFmt w:val="lowerLetter"/>
      <w:lvlText w:val="%8."/>
      <w:lvlJc w:val="left"/>
      <w:pPr>
        <w:ind w:left="5902" w:hanging="360"/>
      </w:pPr>
    </w:lvl>
    <w:lvl w:ilvl="8" w:tplc="0409001B">
      <w:start w:val="1"/>
      <w:numFmt w:val="lowerRoman"/>
      <w:lvlText w:val="%9."/>
      <w:lvlJc w:val="right"/>
      <w:pPr>
        <w:ind w:left="6622" w:hanging="180"/>
      </w:pPr>
    </w:lvl>
  </w:abstractNum>
  <w:abstractNum w:abstractNumId="35" w15:restartNumberingAfterBreak="0">
    <w:nsid w:val="692B682E"/>
    <w:multiLevelType w:val="hybridMultilevel"/>
    <w:tmpl w:val="F934EE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5E6873"/>
    <w:multiLevelType w:val="hybridMultilevel"/>
    <w:tmpl w:val="AEA216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6174CC"/>
    <w:multiLevelType w:val="hybridMultilevel"/>
    <w:tmpl w:val="02E8F4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743545"/>
    <w:multiLevelType w:val="hybridMultilevel"/>
    <w:tmpl w:val="753605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2E3500"/>
    <w:multiLevelType w:val="hybridMultilevel"/>
    <w:tmpl w:val="1FE03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F1933"/>
    <w:multiLevelType w:val="hybridMultilevel"/>
    <w:tmpl w:val="9BEC37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BF49EC"/>
    <w:multiLevelType w:val="hybridMultilevel"/>
    <w:tmpl w:val="793C762A"/>
    <w:lvl w:ilvl="0" w:tplc="0809000F">
      <w:start w:val="1"/>
      <w:numFmt w:val="decimal"/>
      <w:lvlText w:val="%1."/>
      <w:lvlJc w:val="left"/>
      <w:pPr>
        <w:tabs>
          <w:tab w:val="num" w:pos="720"/>
        </w:tabs>
        <w:ind w:left="720" w:hanging="360"/>
      </w:pPr>
    </w:lvl>
    <w:lvl w:ilvl="1" w:tplc="7C96072C">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8953B8F"/>
    <w:multiLevelType w:val="hybridMultilevel"/>
    <w:tmpl w:val="57EA3118"/>
    <w:lvl w:ilvl="0" w:tplc="042F0001">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43" w15:restartNumberingAfterBreak="0">
    <w:nsid w:val="7AFF594B"/>
    <w:multiLevelType w:val="hybridMultilevel"/>
    <w:tmpl w:val="018A74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60154">
    <w:abstractNumId w:val="7"/>
  </w:num>
  <w:num w:numId="2" w16cid:durableId="11303223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46898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12675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6677902">
    <w:abstractNumId w:val="11"/>
  </w:num>
  <w:num w:numId="6" w16cid:durableId="770322789">
    <w:abstractNumId w:val="29"/>
  </w:num>
  <w:num w:numId="7" w16cid:durableId="1776249782">
    <w:abstractNumId w:val="16"/>
  </w:num>
  <w:num w:numId="8" w16cid:durableId="661738975">
    <w:abstractNumId w:val="41"/>
  </w:num>
  <w:num w:numId="9" w16cid:durableId="1893227883">
    <w:abstractNumId w:val="2"/>
  </w:num>
  <w:num w:numId="10" w16cid:durableId="120348155">
    <w:abstractNumId w:val="25"/>
  </w:num>
  <w:num w:numId="11" w16cid:durableId="2003662015">
    <w:abstractNumId w:val="42"/>
  </w:num>
  <w:num w:numId="12" w16cid:durableId="442505125">
    <w:abstractNumId w:val="28"/>
  </w:num>
  <w:num w:numId="13" w16cid:durableId="1636792721">
    <w:abstractNumId w:val="17"/>
  </w:num>
  <w:num w:numId="14" w16cid:durableId="1380518550">
    <w:abstractNumId w:val="10"/>
  </w:num>
  <w:num w:numId="15" w16cid:durableId="2032993951">
    <w:abstractNumId w:val="33"/>
  </w:num>
  <w:num w:numId="16" w16cid:durableId="784543770">
    <w:abstractNumId w:val="13"/>
  </w:num>
  <w:num w:numId="17" w16cid:durableId="1966347225">
    <w:abstractNumId w:val="1"/>
  </w:num>
  <w:num w:numId="18" w16cid:durableId="1675526006">
    <w:abstractNumId w:val="22"/>
  </w:num>
  <w:num w:numId="19" w16cid:durableId="1932349904">
    <w:abstractNumId w:val="36"/>
  </w:num>
  <w:num w:numId="20" w16cid:durableId="1600985283">
    <w:abstractNumId w:val="14"/>
  </w:num>
  <w:num w:numId="21" w16cid:durableId="928080005">
    <w:abstractNumId w:val="6"/>
  </w:num>
  <w:num w:numId="22" w16cid:durableId="2084987895">
    <w:abstractNumId w:val="4"/>
  </w:num>
  <w:num w:numId="23" w16cid:durableId="436800051">
    <w:abstractNumId w:val="0"/>
  </w:num>
  <w:num w:numId="24" w16cid:durableId="162815992">
    <w:abstractNumId w:val="15"/>
  </w:num>
  <w:num w:numId="25" w16cid:durableId="1434594215">
    <w:abstractNumId w:val="3"/>
  </w:num>
  <w:num w:numId="26" w16cid:durableId="1454595615">
    <w:abstractNumId w:val="24"/>
  </w:num>
  <w:num w:numId="27" w16cid:durableId="974994271">
    <w:abstractNumId w:val="12"/>
  </w:num>
  <w:num w:numId="28" w16cid:durableId="1421565617">
    <w:abstractNumId w:val="30"/>
  </w:num>
  <w:num w:numId="29" w16cid:durableId="2038381895">
    <w:abstractNumId w:val="31"/>
  </w:num>
  <w:num w:numId="30" w16cid:durableId="1122456615">
    <w:abstractNumId w:val="9"/>
  </w:num>
  <w:num w:numId="31" w16cid:durableId="1299456459">
    <w:abstractNumId w:val="21"/>
  </w:num>
  <w:num w:numId="32" w16cid:durableId="1560048968">
    <w:abstractNumId w:val="32"/>
  </w:num>
  <w:num w:numId="33" w16cid:durableId="1792741650">
    <w:abstractNumId w:val="38"/>
  </w:num>
  <w:num w:numId="34" w16cid:durableId="2032149709">
    <w:abstractNumId w:val="35"/>
  </w:num>
  <w:num w:numId="35" w16cid:durableId="1726031160">
    <w:abstractNumId w:val="18"/>
  </w:num>
  <w:num w:numId="36" w16cid:durableId="735277053">
    <w:abstractNumId w:val="37"/>
  </w:num>
  <w:num w:numId="37" w16cid:durableId="206190186">
    <w:abstractNumId w:val="8"/>
  </w:num>
  <w:num w:numId="38" w16cid:durableId="902134694">
    <w:abstractNumId w:val="23"/>
  </w:num>
  <w:num w:numId="39" w16cid:durableId="360781678">
    <w:abstractNumId w:val="27"/>
  </w:num>
  <w:num w:numId="40" w16cid:durableId="1755199129">
    <w:abstractNumId w:val="39"/>
  </w:num>
  <w:num w:numId="41" w16cid:durableId="621039803">
    <w:abstractNumId w:val="5"/>
  </w:num>
  <w:num w:numId="42" w16cid:durableId="834497460">
    <w:abstractNumId w:val="20"/>
  </w:num>
  <w:num w:numId="43" w16cid:durableId="1632396201">
    <w:abstractNumId w:val="40"/>
  </w:num>
  <w:num w:numId="44" w16cid:durableId="1342661575">
    <w:abstractNumId w:val="26"/>
  </w:num>
  <w:num w:numId="45" w16cid:durableId="20393492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416"/>
    <w:rsid w:val="000007A1"/>
    <w:rsid w:val="00002492"/>
    <w:rsid w:val="000027CF"/>
    <w:rsid w:val="0000329B"/>
    <w:rsid w:val="00003F9C"/>
    <w:rsid w:val="00012CEB"/>
    <w:rsid w:val="0001427A"/>
    <w:rsid w:val="000144D0"/>
    <w:rsid w:val="00015775"/>
    <w:rsid w:val="00020807"/>
    <w:rsid w:val="00021944"/>
    <w:rsid w:val="00021ABD"/>
    <w:rsid w:val="00021BF4"/>
    <w:rsid w:val="00021FF2"/>
    <w:rsid w:val="00022464"/>
    <w:rsid w:val="000232D5"/>
    <w:rsid w:val="00024DBD"/>
    <w:rsid w:val="000251BD"/>
    <w:rsid w:val="00030256"/>
    <w:rsid w:val="0003110F"/>
    <w:rsid w:val="00032C22"/>
    <w:rsid w:val="0003757E"/>
    <w:rsid w:val="00041253"/>
    <w:rsid w:val="0004438C"/>
    <w:rsid w:val="00044692"/>
    <w:rsid w:val="00045243"/>
    <w:rsid w:val="00046A11"/>
    <w:rsid w:val="00052AAD"/>
    <w:rsid w:val="00054D09"/>
    <w:rsid w:val="0005513A"/>
    <w:rsid w:val="0005700C"/>
    <w:rsid w:val="00060C1C"/>
    <w:rsid w:val="00060E70"/>
    <w:rsid w:val="00061584"/>
    <w:rsid w:val="00061735"/>
    <w:rsid w:val="00061E6C"/>
    <w:rsid w:val="00062147"/>
    <w:rsid w:val="00062E7E"/>
    <w:rsid w:val="00062FF9"/>
    <w:rsid w:val="00064979"/>
    <w:rsid w:val="00064FD5"/>
    <w:rsid w:val="00065699"/>
    <w:rsid w:val="00071665"/>
    <w:rsid w:val="000723F6"/>
    <w:rsid w:val="000729E0"/>
    <w:rsid w:val="00072FAE"/>
    <w:rsid w:val="0007336D"/>
    <w:rsid w:val="00073D8B"/>
    <w:rsid w:val="0007611C"/>
    <w:rsid w:val="00081973"/>
    <w:rsid w:val="00082334"/>
    <w:rsid w:val="00086540"/>
    <w:rsid w:val="000876BE"/>
    <w:rsid w:val="000904A3"/>
    <w:rsid w:val="00090A68"/>
    <w:rsid w:val="00091759"/>
    <w:rsid w:val="00092336"/>
    <w:rsid w:val="00092667"/>
    <w:rsid w:val="000926AF"/>
    <w:rsid w:val="0009444D"/>
    <w:rsid w:val="00094F4D"/>
    <w:rsid w:val="00095685"/>
    <w:rsid w:val="000962F0"/>
    <w:rsid w:val="00096AFF"/>
    <w:rsid w:val="000A0B0B"/>
    <w:rsid w:val="000A1158"/>
    <w:rsid w:val="000A129E"/>
    <w:rsid w:val="000A175A"/>
    <w:rsid w:val="000A1ACE"/>
    <w:rsid w:val="000A2D26"/>
    <w:rsid w:val="000A4B23"/>
    <w:rsid w:val="000A6140"/>
    <w:rsid w:val="000A6476"/>
    <w:rsid w:val="000A6757"/>
    <w:rsid w:val="000B0830"/>
    <w:rsid w:val="000B429D"/>
    <w:rsid w:val="000C0B69"/>
    <w:rsid w:val="000C2034"/>
    <w:rsid w:val="000C44A6"/>
    <w:rsid w:val="000C74B7"/>
    <w:rsid w:val="000C7BE0"/>
    <w:rsid w:val="000D00B1"/>
    <w:rsid w:val="000D1EEA"/>
    <w:rsid w:val="000D2B40"/>
    <w:rsid w:val="000D3519"/>
    <w:rsid w:val="000D3A4C"/>
    <w:rsid w:val="000D6B45"/>
    <w:rsid w:val="000D6CD6"/>
    <w:rsid w:val="000E4DFD"/>
    <w:rsid w:val="000E59AE"/>
    <w:rsid w:val="000E6C22"/>
    <w:rsid w:val="000F0B1B"/>
    <w:rsid w:val="000F1899"/>
    <w:rsid w:val="000F3D8F"/>
    <w:rsid w:val="000F563B"/>
    <w:rsid w:val="000F56D1"/>
    <w:rsid w:val="000F6842"/>
    <w:rsid w:val="0010135F"/>
    <w:rsid w:val="00102E34"/>
    <w:rsid w:val="0010346A"/>
    <w:rsid w:val="001049E2"/>
    <w:rsid w:val="001075D8"/>
    <w:rsid w:val="00107824"/>
    <w:rsid w:val="00113960"/>
    <w:rsid w:val="0011462C"/>
    <w:rsid w:val="001171FF"/>
    <w:rsid w:val="00121263"/>
    <w:rsid w:val="00125D75"/>
    <w:rsid w:val="001267A7"/>
    <w:rsid w:val="00126ABD"/>
    <w:rsid w:val="00130BB6"/>
    <w:rsid w:val="00130EA5"/>
    <w:rsid w:val="00131DAE"/>
    <w:rsid w:val="00134BC0"/>
    <w:rsid w:val="00135F36"/>
    <w:rsid w:val="00136A5E"/>
    <w:rsid w:val="001411A7"/>
    <w:rsid w:val="001419CD"/>
    <w:rsid w:val="00142812"/>
    <w:rsid w:val="00143D91"/>
    <w:rsid w:val="00152352"/>
    <w:rsid w:val="00152D06"/>
    <w:rsid w:val="001541A8"/>
    <w:rsid w:val="00157B14"/>
    <w:rsid w:val="0016072A"/>
    <w:rsid w:val="001612A1"/>
    <w:rsid w:val="00163D74"/>
    <w:rsid w:val="00164B30"/>
    <w:rsid w:val="00165895"/>
    <w:rsid w:val="00165EFB"/>
    <w:rsid w:val="00166B6E"/>
    <w:rsid w:val="001676FF"/>
    <w:rsid w:val="001707EE"/>
    <w:rsid w:val="0017319A"/>
    <w:rsid w:val="0017394C"/>
    <w:rsid w:val="00174E5D"/>
    <w:rsid w:val="00176B7F"/>
    <w:rsid w:val="0018079B"/>
    <w:rsid w:val="00181589"/>
    <w:rsid w:val="001840DC"/>
    <w:rsid w:val="00184376"/>
    <w:rsid w:val="0018502E"/>
    <w:rsid w:val="00187907"/>
    <w:rsid w:val="00187D55"/>
    <w:rsid w:val="001901EF"/>
    <w:rsid w:val="00191B37"/>
    <w:rsid w:val="001956E7"/>
    <w:rsid w:val="00195F65"/>
    <w:rsid w:val="0019660F"/>
    <w:rsid w:val="00197566"/>
    <w:rsid w:val="001A2826"/>
    <w:rsid w:val="001A283F"/>
    <w:rsid w:val="001A4257"/>
    <w:rsid w:val="001A56CD"/>
    <w:rsid w:val="001A69EB"/>
    <w:rsid w:val="001A6FE8"/>
    <w:rsid w:val="001B11C5"/>
    <w:rsid w:val="001B1461"/>
    <w:rsid w:val="001B27BF"/>
    <w:rsid w:val="001B346A"/>
    <w:rsid w:val="001B3816"/>
    <w:rsid w:val="001B5930"/>
    <w:rsid w:val="001B6341"/>
    <w:rsid w:val="001B65D8"/>
    <w:rsid w:val="001C0038"/>
    <w:rsid w:val="001C0234"/>
    <w:rsid w:val="001C3E65"/>
    <w:rsid w:val="001C529A"/>
    <w:rsid w:val="001C5FC5"/>
    <w:rsid w:val="001C69CB"/>
    <w:rsid w:val="001C78FF"/>
    <w:rsid w:val="001D3451"/>
    <w:rsid w:val="001D4341"/>
    <w:rsid w:val="001D4C36"/>
    <w:rsid w:val="001D71A9"/>
    <w:rsid w:val="001D7EC2"/>
    <w:rsid w:val="001E0AFA"/>
    <w:rsid w:val="001E1D9B"/>
    <w:rsid w:val="001E22C8"/>
    <w:rsid w:val="001E4DCD"/>
    <w:rsid w:val="001E6C0F"/>
    <w:rsid w:val="001F102D"/>
    <w:rsid w:val="001F2138"/>
    <w:rsid w:val="001F2A3B"/>
    <w:rsid w:val="001F3D0A"/>
    <w:rsid w:val="001F5AE8"/>
    <w:rsid w:val="001F6708"/>
    <w:rsid w:val="002016BC"/>
    <w:rsid w:val="00202C9B"/>
    <w:rsid w:val="0020790A"/>
    <w:rsid w:val="002107D3"/>
    <w:rsid w:val="00211C12"/>
    <w:rsid w:val="00211E4C"/>
    <w:rsid w:val="002124F9"/>
    <w:rsid w:val="00212804"/>
    <w:rsid w:val="00213957"/>
    <w:rsid w:val="002159B0"/>
    <w:rsid w:val="00220D49"/>
    <w:rsid w:val="00221359"/>
    <w:rsid w:val="00221A19"/>
    <w:rsid w:val="00222B33"/>
    <w:rsid w:val="00223BB4"/>
    <w:rsid w:val="00223F89"/>
    <w:rsid w:val="00224C67"/>
    <w:rsid w:val="0022569C"/>
    <w:rsid w:val="00225C90"/>
    <w:rsid w:val="00226123"/>
    <w:rsid w:val="002265F1"/>
    <w:rsid w:val="002273C8"/>
    <w:rsid w:val="00227668"/>
    <w:rsid w:val="00230AE8"/>
    <w:rsid w:val="00235968"/>
    <w:rsid w:val="00237FB4"/>
    <w:rsid w:val="00242BAB"/>
    <w:rsid w:val="002446CA"/>
    <w:rsid w:val="00244ED1"/>
    <w:rsid w:val="00244FD8"/>
    <w:rsid w:val="00245672"/>
    <w:rsid w:val="00245959"/>
    <w:rsid w:val="00245EAC"/>
    <w:rsid w:val="00247F16"/>
    <w:rsid w:val="0025130C"/>
    <w:rsid w:val="00252295"/>
    <w:rsid w:val="00261351"/>
    <w:rsid w:val="0026322F"/>
    <w:rsid w:val="002655F4"/>
    <w:rsid w:val="002669A0"/>
    <w:rsid w:val="00266AF3"/>
    <w:rsid w:val="0027133D"/>
    <w:rsid w:val="0027262E"/>
    <w:rsid w:val="00272B93"/>
    <w:rsid w:val="002752D2"/>
    <w:rsid w:val="00275F7D"/>
    <w:rsid w:val="00282501"/>
    <w:rsid w:val="002831E4"/>
    <w:rsid w:val="00286CF6"/>
    <w:rsid w:val="0028713D"/>
    <w:rsid w:val="00287D9D"/>
    <w:rsid w:val="00287E8B"/>
    <w:rsid w:val="00290C4B"/>
    <w:rsid w:val="00291721"/>
    <w:rsid w:val="002919C1"/>
    <w:rsid w:val="002924D6"/>
    <w:rsid w:val="00297868"/>
    <w:rsid w:val="002A1DD5"/>
    <w:rsid w:val="002A7732"/>
    <w:rsid w:val="002A7BE7"/>
    <w:rsid w:val="002B203E"/>
    <w:rsid w:val="002C08BE"/>
    <w:rsid w:val="002C0CA1"/>
    <w:rsid w:val="002C2B63"/>
    <w:rsid w:val="002C3CE9"/>
    <w:rsid w:val="002C4786"/>
    <w:rsid w:val="002C5B29"/>
    <w:rsid w:val="002C6256"/>
    <w:rsid w:val="002D2361"/>
    <w:rsid w:val="002D6356"/>
    <w:rsid w:val="002D69F2"/>
    <w:rsid w:val="002D71BC"/>
    <w:rsid w:val="002E2720"/>
    <w:rsid w:val="002E653C"/>
    <w:rsid w:val="002E6CCD"/>
    <w:rsid w:val="002E6F7F"/>
    <w:rsid w:val="002F13D5"/>
    <w:rsid w:val="002F1FB0"/>
    <w:rsid w:val="002F2833"/>
    <w:rsid w:val="002F3578"/>
    <w:rsid w:val="002F75A9"/>
    <w:rsid w:val="00303B88"/>
    <w:rsid w:val="00303FC5"/>
    <w:rsid w:val="0031011E"/>
    <w:rsid w:val="00310E3F"/>
    <w:rsid w:val="0031166F"/>
    <w:rsid w:val="0031191D"/>
    <w:rsid w:val="00311CE6"/>
    <w:rsid w:val="003125E5"/>
    <w:rsid w:val="003127E9"/>
    <w:rsid w:val="00314F7D"/>
    <w:rsid w:val="00315C1D"/>
    <w:rsid w:val="00316D29"/>
    <w:rsid w:val="00317865"/>
    <w:rsid w:val="003179FE"/>
    <w:rsid w:val="00320894"/>
    <w:rsid w:val="003209E8"/>
    <w:rsid w:val="003257D0"/>
    <w:rsid w:val="003267D8"/>
    <w:rsid w:val="00327D9A"/>
    <w:rsid w:val="00331715"/>
    <w:rsid w:val="00332084"/>
    <w:rsid w:val="00332E05"/>
    <w:rsid w:val="0033312B"/>
    <w:rsid w:val="003339CD"/>
    <w:rsid w:val="003345B3"/>
    <w:rsid w:val="0034157B"/>
    <w:rsid w:val="0034173F"/>
    <w:rsid w:val="00342F66"/>
    <w:rsid w:val="0034359B"/>
    <w:rsid w:val="00343CC6"/>
    <w:rsid w:val="00345806"/>
    <w:rsid w:val="0035034D"/>
    <w:rsid w:val="0035242C"/>
    <w:rsid w:val="00353EEE"/>
    <w:rsid w:val="00356860"/>
    <w:rsid w:val="003576ED"/>
    <w:rsid w:val="00357AAD"/>
    <w:rsid w:val="003605E7"/>
    <w:rsid w:val="00360B30"/>
    <w:rsid w:val="00363847"/>
    <w:rsid w:val="00364F66"/>
    <w:rsid w:val="00370C79"/>
    <w:rsid w:val="00373D18"/>
    <w:rsid w:val="0037676D"/>
    <w:rsid w:val="00377D94"/>
    <w:rsid w:val="00384B96"/>
    <w:rsid w:val="00384D5C"/>
    <w:rsid w:val="00386351"/>
    <w:rsid w:val="0038669E"/>
    <w:rsid w:val="003878BB"/>
    <w:rsid w:val="003905FD"/>
    <w:rsid w:val="0039108A"/>
    <w:rsid w:val="00394F89"/>
    <w:rsid w:val="003958DC"/>
    <w:rsid w:val="00396448"/>
    <w:rsid w:val="00396B7E"/>
    <w:rsid w:val="003975A7"/>
    <w:rsid w:val="003A3AB3"/>
    <w:rsid w:val="003A71EC"/>
    <w:rsid w:val="003B055C"/>
    <w:rsid w:val="003B06CE"/>
    <w:rsid w:val="003B26FB"/>
    <w:rsid w:val="003B307B"/>
    <w:rsid w:val="003B6332"/>
    <w:rsid w:val="003B733F"/>
    <w:rsid w:val="003B7D19"/>
    <w:rsid w:val="003C1176"/>
    <w:rsid w:val="003C642E"/>
    <w:rsid w:val="003D0F02"/>
    <w:rsid w:val="003D1EB1"/>
    <w:rsid w:val="003D43A8"/>
    <w:rsid w:val="003D4DB4"/>
    <w:rsid w:val="003D565A"/>
    <w:rsid w:val="003D5673"/>
    <w:rsid w:val="003E0423"/>
    <w:rsid w:val="003E09FD"/>
    <w:rsid w:val="003E4148"/>
    <w:rsid w:val="003E5C01"/>
    <w:rsid w:val="003F1280"/>
    <w:rsid w:val="003F145F"/>
    <w:rsid w:val="003F1BBC"/>
    <w:rsid w:val="003F3F4B"/>
    <w:rsid w:val="003F53DC"/>
    <w:rsid w:val="003F5868"/>
    <w:rsid w:val="003F5C53"/>
    <w:rsid w:val="003F787E"/>
    <w:rsid w:val="00403005"/>
    <w:rsid w:val="0040501D"/>
    <w:rsid w:val="00405FA6"/>
    <w:rsid w:val="00406BA5"/>
    <w:rsid w:val="00406C30"/>
    <w:rsid w:val="00407FC8"/>
    <w:rsid w:val="004100CC"/>
    <w:rsid w:val="004133C9"/>
    <w:rsid w:val="00413735"/>
    <w:rsid w:val="004145F0"/>
    <w:rsid w:val="00416BB8"/>
    <w:rsid w:val="00421EBF"/>
    <w:rsid w:val="004225AC"/>
    <w:rsid w:val="0042282E"/>
    <w:rsid w:val="00424405"/>
    <w:rsid w:val="00425E3E"/>
    <w:rsid w:val="0042631E"/>
    <w:rsid w:val="00426B49"/>
    <w:rsid w:val="00431258"/>
    <w:rsid w:val="00432761"/>
    <w:rsid w:val="00432DF6"/>
    <w:rsid w:val="00434336"/>
    <w:rsid w:val="004353AD"/>
    <w:rsid w:val="00435829"/>
    <w:rsid w:val="004375E0"/>
    <w:rsid w:val="00437CA0"/>
    <w:rsid w:val="00443192"/>
    <w:rsid w:val="0045177C"/>
    <w:rsid w:val="00452196"/>
    <w:rsid w:val="00452C35"/>
    <w:rsid w:val="00454100"/>
    <w:rsid w:val="00454DBA"/>
    <w:rsid w:val="0045613D"/>
    <w:rsid w:val="00460117"/>
    <w:rsid w:val="00461414"/>
    <w:rsid w:val="0046582B"/>
    <w:rsid w:val="00465DD5"/>
    <w:rsid w:val="00466304"/>
    <w:rsid w:val="004668F3"/>
    <w:rsid w:val="00467AA4"/>
    <w:rsid w:val="00472108"/>
    <w:rsid w:val="004765D7"/>
    <w:rsid w:val="0048289E"/>
    <w:rsid w:val="00486978"/>
    <w:rsid w:val="00487D35"/>
    <w:rsid w:val="0049084D"/>
    <w:rsid w:val="00491DA1"/>
    <w:rsid w:val="00492A48"/>
    <w:rsid w:val="00493350"/>
    <w:rsid w:val="004948AB"/>
    <w:rsid w:val="00495358"/>
    <w:rsid w:val="004A0266"/>
    <w:rsid w:val="004A4FE8"/>
    <w:rsid w:val="004B0FE7"/>
    <w:rsid w:val="004B3005"/>
    <w:rsid w:val="004B549F"/>
    <w:rsid w:val="004B59B0"/>
    <w:rsid w:val="004B5EAA"/>
    <w:rsid w:val="004B6C32"/>
    <w:rsid w:val="004B792A"/>
    <w:rsid w:val="004C0151"/>
    <w:rsid w:val="004C08FA"/>
    <w:rsid w:val="004C0AEC"/>
    <w:rsid w:val="004C22C1"/>
    <w:rsid w:val="004C24C7"/>
    <w:rsid w:val="004C263E"/>
    <w:rsid w:val="004C3859"/>
    <w:rsid w:val="004C66B9"/>
    <w:rsid w:val="004D0423"/>
    <w:rsid w:val="004D233F"/>
    <w:rsid w:val="004D4097"/>
    <w:rsid w:val="004D7BCC"/>
    <w:rsid w:val="004E12B4"/>
    <w:rsid w:val="004E1F79"/>
    <w:rsid w:val="004E3853"/>
    <w:rsid w:val="004E403A"/>
    <w:rsid w:val="004E420E"/>
    <w:rsid w:val="004E45A3"/>
    <w:rsid w:val="004F0AFF"/>
    <w:rsid w:val="004F331C"/>
    <w:rsid w:val="004F713C"/>
    <w:rsid w:val="004F727D"/>
    <w:rsid w:val="004F74D9"/>
    <w:rsid w:val="004F7A8F"/>
    <w:rsid w:val="00501324"/>
    <w:rsid w:val="0050193E"/>
    <w:rsid w:val="0050488D"/>
    <w:rsid w:val="00504A5E"/>
    <w:rsid w:val="00505002"/>
    <w:rsid w:val="00505874"/>
    <w:rsid w:val="005058D8"/>
    <w:rsid w:val="00510A3C"/>
    <w:rsid w:val="005116FF"/>
    <w:rsid w:val="0051189D"/>
    <w:rsid w:val="00515945"/>
    <w:rsid w:val="005210BF"/>
    <w:rsid w:val="0052413A"/>
    <w:rsid w:val="00524185"/>
    <w:rsid w:val="0052530F"/>
    <w:rsid w:val="005312F1"/>
    <w:rsid w:val="0053445F"/>
    <w:rsid w:val="00535E4E"/>
    <w:rsid w:val="00541379"/>
    <w:rsid w:val="005420F3"/>
    <w:rsid w:val="005422A5"/>
    <w:rsid w:val="00543015"/>
    <w:rsid w:val="00545CDC"/>
    <w:rsid w:val="00550142"/>
    <w:rsid w:val="00551806"/>
    <w:rsid w:val="00552242"/>
    <w:rsid w:val="00555108"/>
    <w:rsid w:val="00556C44"/>
    <w:rsid w:val="00562E9A"/>
    <w:rsid w:val="00563AE2"/>
    <w:rsid w:val="005651FE"/>
    <w:rsid w:val="00567911"/>
    <w:rsid w:val="00571B80"/>
    <w:rsid w:val="00571E83"/>
    <w:rsid w:val="00573DF8"/>
    <w:rsid w:val="00574C90"/>
    <w:rsid w:val="00574E97"/>
    <w:rsid w:val="00575E31"/>
    <w:rsid w:val="005766F0"/>
    <w:rsid w:val="00577315"/>
    <w:rsid w:val="005779BB"/>
    <w:rsid w:val="00577F5B"/>
    <w:rsid w:val="0058034C"/>
    <w:rsid w:val="00581034"/>
    <w:rsid w:val="005815A3"/>
    <w:rsid w:val="00582050"/>
    <w:rsid w:val="00583B5F"/>
    <w:rsid w:val="0058440F"/>
    <w:rsid w:val="005864B2"/>
    <w:rsid w:val="005866E5"/>
    <w:rsid w:val="00591EDB"/>
    <w:rsid w:val="00591FD4"/>
    <w:rsid w:val="005927F2"/>
    <w:rsid w:val="0059389C"/>
    <w:rsid w:val="00596E0E"/>
    <w:rsid w:val="005970A5"/>
    <w:rsid w:val="005A013C"/>
    <w:rsid w:val="005A1093"/>
    <w:rsid w:val="005A56FA"/>
    <w:rsid w:val="005A780A"/>
    <w:rsid w:val="005A7C62"/>
    <w:rsid w:val="005B0F3E"/>
    <w:rsid w:val="005B1EC4"/>
    <w:rsid w:val="005B2F80"/>
    <w:rsid w:val="005B3769"/>
    <w:rsid w:val="005B40A3"/>
    <w:rsid w:val="005B572B"/>
    <w:rsid w:val="005B5A93"/>
    <w:rsid w:val="005B6AB9"/>
    <w:rsid w:val="005C2962"/>
    <w:rsid w:val="005C2AB0"/>
    <w:rsid w:val="005C2F13"/>
    <w:rsid w:val="005C3E6E"/>
    <w:rsid w:val="005C56BA"/>
    <w:rsid w:val="005C6948"/>
    <w:rsid w:val="005C6BBB"/>
    <w:rsid w:val="005D0BA2"/>
    <w:rsid w:val="005D14F6"/>
    <w:rsid w:val="005D78A6"/>
    <w:rsid w:val="005E24F4"/>
    <w:rsid w:val="005E2FAD"/>
    <w:rsid w:val="005E339C"/>
    <w:rsid w:val="005E3A4C"/>
    <w:rsid w:val="005E4A2A"/>
    <w:rsid w:val="005E4BD8"/>
    <w:rsid w:val="005E4FEA"/>
    <w:rsid w:val="005E7364"/>
    <w:rsid w:val="005E753E"/>
    <w:rsid w:val="005F0647"/>
    <w:rsid w:val="005F5A0D"/>
    <w:rsid w:val="005F7699"/>
    <w:rsid w:val="00601D78"/>
    <w:rsid w:val="00605E56"/>
    <w:rsid w:val="00606A92"/>
    <w:rsid w:val="006075DE"/>
    <w:rsid w:val="006076A6"/>
    <w:rsid w:val="0061403E"/>
    <w:rsid w:val="00615B9B"/>
    <w:rsid w:val="006169C4"/>
    <w:rsid w:val="00617435"/>
    <w:rsid w:val="00620F2A"/>
    <w:rsid w:val="0062174E"/>
    <w:rsid w:val="006217FF"/>
    <w:rsid w:val="00627843"/>
    <w:rsid w:val="006329E6"/>
    <w:rsid w:val="006338D2"/>
    <w:rsid w:val="00636D2E"/>
    <w:rsid w:val="00640145"/>
    <w:rsid w:val="00646131"/>
    <w:rsid w:val="00646C1C"/>
    <w:rsid w:val="00650193"/>
    <w:rsid w:val="00651A9B"/>
    <w:rsid w:val="006522CE"/>
    <w:rsid w:val="00652D47"/>
    <w:rsid w:val="00653412"/>
    <w:rsid w:val="006538D4"/>
    <w:rsid w:val="00654AAD"/>
    <w:rsid w:val="00661163"/>
    <w:rsid w:val="00661B78"/>
    <w:rsid w:val="00661F64"/>
    <w:rsid w:val="0066468B"/>
    <w:rsid w:val="006647B6"/>
    <w:rsid w:val="00664A2A"/>
    <w:rsid w:val="006666EC"/>
    <w:rsid w:val="006675CB"/>
    <w:rsid w:val="0067027D"/>
    <w:rsid w:val="00671248"/>
    <w:rsid w:val="0067203C"/>
    <w:rsid w:val="0067203F"/>
    <w:rsid w:val="0067249D"/>
    <w:rsid w:val="006724BD"/>
    <w:rsid w:val="006755B0"/>
    <w:rsid w:val="00675C0C"/>
    <w:rsid w:val="00677D9B"/>
    <w:rsid w:val="00681BD4"/>
    <w:rsid w:val="00683139"/>
    <w:rsid w:val="00685830"/>
    <w:rsid w:val="00685FC8"/>
    <w:rsid w:val="00687BEB"/>
    <w:rsid w:val="00687D2E"/>
    <w:rsid w:val="00690678"/>
    <w:rsid w:val="00692CCF"/>
    <w:rsid w:val="006931F2"/>
    <w:rsid w:val="00693359"/>
    <w:rsid w:val="00697829"/>
    <w:rsid w:val="006A1329"/>
    <w:rsid w:val="006A1FF1"/>
    <w:rsid w:val="006A730A"/>
    <w:rsid w:val="006A7429"/>
    <w:rsid w:val="006B0EC1"/>
    <w:rsid w:val="006B7048"/>
    <w:rsid w:val="006B7815"/>
    <w:rsid w:val="006C2D89"/>
    <w:rsid w:val="006C37FE"/>
    <w:rsid w:val="006C6913"/>
    <w:rsid w:val="006D1863"/>
    <w:rsid w:val="006D33B1"/>
    <w:rsid w:val="006D42AE"/>
    <w:rsid w:val="006D5A8B"/>
    <w:rsid w:val="006D6B50"/>
    <w:rsid w:val="006D7049"/>
    <w:rsid w:val="006E0EC4"/>
    <w:rsid w:val="006E2854"/>
    <w:rsid w:val="006E385C"/>
    <w:rsid w:val="006E3CE7"/>
    <w:rsid w:val="006E6608"/>
    <w:rsid w:val="006E7164"/>
    <w:rsid w:val="006F0F53"/>
    <w:rsid w:val="006F0F8E"/>
    <w:rsid w:val="006F2CFE"/>
    <w:rsid w:val="006F527A"/>
    <w:rsid w:val="006F64B0"/>
    <w:rsid w:val="006F6609"/>
    <w:rsid w:val="006F6B6A"/>
    <w:rsid w:val="006F744E"/>
    <w:rsid w:val="006F7493"/>
    <w:rsid w:val="0070211D"/>
    <w:rsid w:val="007031E2"/>
    <w:rsid w:val="0070517B"/>
    <w:rsid w:val="007051BA"/>
    <w:rsid w:val="00712F0D"/>
    <w:rsid w:val="00717BF4"/>
    <w:rsid w:val="0072017E"/>
    <w:rsid w:val="00730CB9"/>
    <w:rsid w:val="00737076"/>
    <w:rsid w:val="00740AE7"/>
    <w:rsid w:val="0074124D"/>
    <w:rsid w:val="00742B5E"/>
    <w:rsid w:val="00744B83"/>
    <w:rsid w:val="00746E5E"/>
    <w:rsid w:val="00747145"/>
    <w:rsid w:val="0075343C"/>
    <w:rsid w:val="00753493"/>
    <w:rsid w:val="0075681D"/>
    <w:rsid w:val="0076114C"/>
    <w:rsid w:val="007655AF"/>
    <w:rsid w:val="00766DA5"/>
    <w:rsid w:val="007673C1"/>
    <w:rsid w:val="00770C78"/>
    <w:rsid w:val="00772150"/>
    <w:rsid w:val="0077337E"/>
    <w:rsid w:val="0079145B"/>
    <w:rsid w:val="00792442"/>
    <w:rsid w:val="00793110"/>
    <w:rsid w:val="00796B16"/>
    <w:rsid w:val="00796B99"/>
    <w:rsid w:val="00797A6D"/>
    <w:rsid w:val="00797BA0"/>
    <w:rsid w:val="007A0737"/>
    <w:rsid w:val="007A151B"/>
    <w:rsid w:val="007A1569"/>
    <w:rsid w:val="007A2CDE"/>
    <w:rsid w:val="007A4A06"/>
    <w:rsid w:val="007A4F66"/>
    <w:rsid w:val="007A5E9D"/>
    <w:rsid w:val="007A6A50"/>
    <w:rsid w:val="007A6F57"/>
    <w:rsid w:val="007A7012"/>
    <w:rsid w:val="007A729D"/>
    <w:rsid w:val="007B238B"/>
    <w:rsid w:val="007B3172"/>
    <w:rsid w:val="007B39C2"/>
    <w:rsid w:val="007B5453"/>
    <w:rsid w:val="007B6A54"/>
    <w:rsid w:val="007B7D1D"/>
    <w:rsid w:val="007C3C30"/>
    <w:rsid w:val="007C3C51"/>
    <w:rsid w:val="007C4892"/>
    <w:rsid w:val="007C526F"/>
    <w:rsid w:val="007C59DB"/>
    <w:rsid w:val="007C7C5D"/>
    <w:rsid w:val="007D4F08"/>
    <w:rsid w:val="007E0A05"/>
    <w:rsid w:val="007E0C2B"/>
    <w:rsid w:val="007E1FF5"/>
    <w:rsid w:val="007E2666"/>
    <w:rsid w:val="007E3996"/>
    <w:rsid w:val="007E3F38"/>
    <w:rsid w:val="007E5E4E"/>
    <w:rsid w:val="007F06FF"/>
    <w:rsid w:val="007F293C"/>
    <w:rsid w:val="007F3D8F"/>
    <w:rsid w:val="007F7734"/>
    <w:rsid w:val="007F7B45"/>
    <w:rsid w:val="00801382"/>
    <w:rsid w:val="008044EF"/>
    <w:rsid w:val="0080497A"/>
    <w:rsid w:val="00804EFC"/>
    <w:rsid w:val="00805F16"/>
    <w:rsid w:val="00810208"/>
    <w:rsid w:val="00813E6C"/>
    <w:rsid w:val="00813FC0"/>
    <w:rsid w:val="00816173"/>
    <w:rsid w:val="00821996"/>
    <w:rsid w:val="00821BD9"/>
    <w:rsid w:val="00827CEC"/>
    <w:rsid w:val="00830A24"/>
    <w:rsid w:val="00830E83"/>
    <w:rsid w:val="008311C1"/>
    <w:rsid w:val="00832A15"/>
    <w:rsid w:val="00833CDF"/>
    <w:rsid w:val="0083608A"/>
    <w:rsid w:val="00841F28"/>
    <w:rsid w:val="0084298D"/>
    <w:rsid w:val="00842E79"/>
    <w:rsid w:val="00845563"/>
    <w:rsid w:val="00846A75"/>
    <w:rsid w:val="00846FF8"/>
    <w:rsid w:val="00847007"/>
    <w:rsid w:val="00850C37"/>
    <w:rsid w:val="00850E66"/>
    <w:rsid w:val="0085109D"/>
    <w:rsid w:val="008515AB"/>
    <w:rsid w:val="00851C42"/>
    <w:rsid w:val="00854C01"/>
    <w:rsid w:val="00857C81"/>
    <w:rsid w:val="00860BEF"/>
    <w:rsid w:val="008643BD"/>
    <w:rsid w:val="00865D8C"/>
    <w:rsid w:val="00867CA5"/>
    <w:rsid w:val="00870A72"/>
    <w:rsid w:val="008710E0"/>
    <w:rsid w:val="00873A7B"/>
    <w:rsid w:val="00874A7E"/>
    <w:rsid w:val="008757BE"/>
    <w:rsid w:val="0087586D"/>
    <w:rsid w:val="008820EA"/>
    <w:rsid w:val="008824B5"/>
    <w:rsid w:val="00883B0D"/>
    <w:rsid w:val="00884F24"/>
    <w:rsid w:val="00887668"/>
    <w:rsid w:val="00887DFE"/>
    <w:rsid w:val="00890301"/>
    <w:rsid w:val="00892BB9"/>
    <w:rsid w:val="00892FCB"/>
    <w:rsid w:val="00897BD8"/>
    <w:rsid w:val="008A1365"/>
    <w:rsid w:val="008A25FE"/>
    <w:rsid w:val="008A2711"/>
    <w:rsid w:val="008A3687"/>
    <w:rsid w:val="008A720A"/>
    <w:rsid w:val="008A7CF1"/>
    <w:rsid w:val="008B03F1"/>
    <w:rsid w:val="008B0528"/>
    <w:rsid w:val="008B2577"/>
    <w:rsid w:val="008B4CB6"/>
    <w:rsid w:val="008B5D75"/>
    <w:rsid w:val="008B6545"/>
    <w:rsid w:val="008C1C3B"/>
    <w:rsid w:val="008C2A17"/>
    <w:rsid w:val="008C35A3"/>
    <w:rsid w:val="008D07F7"/>
    <w:rsid w:val="008D0D78"/>
    <w:rsid w:val="008D1E27"/>
    <w:rsid w:val="008D27B6"/>
    <w:rsid w:val="008D27CF"/>
    <w:rsid w:val="008D6769"/>
    <w:rsid w:val="008E1CD8"/>
    <w:rsid w:val="008E2C08"/>
    <w:rsid w:val="008E367F"/>
    <w:rsid w:val="008E3A52"/>
    <w:rsid w:val="008E4C9A"/>
    <w:rsid w:val="008F3962"/>
    <w:rsid w:val="008F43D6"/>
    <w:rsid w:val="008F44C1"/>
    <w:rsid w:val="008F4D14"/>
    <w:rsid w:val="008F6F9A"/>
    <w:rsid w:val="00900589"/>
    <w:rsid w:val="009012E3"/>
    <w:rsid w:val="00902C05"/>
    <w:rsid w:val="00905344"/>
    <w:rsid w:val="0090584C"/>
    <w:rsid w:val="009075D2"/>
    <w:rsid w:val="009105A3"/>
    <w:rsid w:val="00912950"/>
    <w:rsid w:val="009143FF"/>
    <w:rsid w:val="00916AC0"/>
    <w:rsid w:val="0091700D"/>
    <w:rsid w:val="00917ACD"/>
    <w:rsid w:val="00921488"/>
    <w:rsid w:val="00922FF9"/>
    <w:rsid w:val="00926B4F"/>
    <w:rsid w:val="00930440"/>
    <w:rsid w:val="00930870"/>
    <w:rsid w:val="009308F0"/>
    <w:rsid w:val="009320BB"/>
    <w:rsid w:val="00933118"/>
    <w:rsid w:val="00942CCB"/>
    <w:rsid w:val="00943C4D"/>
    <w:rsid w:val="00946496"/>
    <w:rsid w:val="009476A0"/>
    <w:rsid w:val="00950036"/>
    <w:rsid w:val="00950FAF"/>
    <w:rsid w:val="00951FA7"/>
    <w:rsid w:val="0096119A"/>
    <w:rsid w:val="00962DE2"/>
    <w:rsid w:val="00963A78"/>
    <w:rsid w:val="00970717"/>
    <w:rsid w:val="00970C83"/>
    <w:rsid w:val="0097110C"/>
    <w:rsid w:val="00971841"/>
    <w:rsid w:val="009758DB"/>
    <w:rsid w:val="00975D79"/>
    <w:rsid w:val="00975E29"/>
    <w:rsid w:val="009768A7"/>
    <w:rsid w:val="00976D41"/>
    <w:rsid w:val="009777F3"/>
    <w:rsid w:val="00982978"/>
    <w:rsid w:val="00986C3C"/>
    <w:rsid w:val="00991073"/>
    <w:rsid w:val="0099138E"/>
    <w:rsid w:val="00991B8E"/>
    <w:rsid w:val="00992F47"/>
    <w:rsid w:val="00993C29"/>
    <w:rsid w:val="00997709"/>
    <w:rsid w:val="009A2553"/>
    <w:rsid w:val="009A3470"/>
    <w:rsid w:val="009A3B26"/>
    <w:rsid w:val="009A4479"/>
    <w:rsid w:val="009A486E"/>
    <w:rsid w:val="009A54F8"/>
    <w:rsid w:val="009A56EF"/>
    <w:rsid w:val="009A5D15"/>
    <w:rsid w:val="009B11C7"/>
    <w:rsid w:val="009B1943"/>
    <w:rsid w:val="009B1C57"/>
    <w:rsid w:val="009B2242"/>
    <w:rsid w:val="009B6AC3"/>
    <w:rsid w:val="009B70D5"/>
    <w:rsid w:val="009B776C"/>
    <w:rsid w:val="009B7E1C"/>
    <w:rsid w:val="009C16AE"/>
    <w:rsid w:val="009C26AD"/>
    <w:rsid w:val="009C4884"/>
    <w:rsid w:val="009C68B5"/>
    <w:rsid w:val="009C78A7"/>
    <w:rsid w:val="009C7EA5"/>
    <w:rsid w:val="009D053D"/>
    <w:rsid w:val="009D061C"/>
    <w:rsid w:val="009D3AC6"/>
    <w:rsid w:val="009D5F8D"/>
    <w:rsid w:val="009E201A"/>
    <w:rsid w:val="009E4286"/>
    <w:rsid w:val="009E62E9"/>
    <w:rsid w:val="009E70C9"/>
    <w:rsid w:val="009E7315"/>
    <w:rsid w:val="009F18DD"/>
    <w:rsid w:val="009F7214"/>
    <w:rsid w:val="009F7C18"/>
    <w:rsid w:val="00A00866"/>
    <w:rsid w:val="00A00B34"/>
    <w:rsid w:val="00A01974"/>
    <w:rsid w:val="00A032C1"/>
    <w:rsid w:val="00A03964"/>
    <w:rsid w:val="00A03F20"/>
    <w:rsid w:val="00A046C1"/>
    <w:rsid w:val="00A04FCE"/>
    <w:rsid w:val="00A05A24"/>
    <w:rsid w:val="00A06A82"/>
    <w:rsid w:val="00A16A0D"/>
    <w:rsid w:val="00A20A29"/>
    <w:rsid w:val="00A20C10"/>
    <w:rsid w:val="00A21139"/>
    <w:rsid w:val="00A22F3A"/>
    <w:rsid w:val="00A23C80"/>
    <w:rsid w:val="00A25AE4"/>
    <w:rsid w:val="00A30503"/>
    <w:rsid w:val="00A30583"/>
    <w:rsid w:val="00A30DFF"/>
    <w:rsid w:val="00A351D1"/>
    <w:rsid w:val="00A352E6"/>
    <w:rsid w:val="00A35342"/>
    <w:rsid w:val="00A3718B"/>
    <w:rsid w:val="00A379D0"/>
    <w:rsid w:val="00A37F93"/>
    <w:rsid w:val="00A40621"/>
    <w:rsid w:val="00A427E5"/>
    <w:rsid w:val="00A43F2E"/>
    <w:rsid w:val="00A472C5"/>
    <w:rsid w:val="00A5032A"/>
    <w:rsid w:val="00A51223"/>
    <w:rsid w:val="00A535EA"/>
    <w:rsid w:val="00A53D7C"/>
    <w:rsid w:val="00A553C3"/>
    <w:rsid w:val="00A5580E"/>
    <w:rsid w:val="00A6277E"/>
    <w:rsid w:val="00A633E2"/>
    <w:rsid w:val="00A63C20"/>
    <w:rsid w:val="00A660AC"/>
    <w:rsid w:val="00A661D9"/>
    <w:rsid w:val="00A666CB"/>
    <w:rsid w:val="00A71E7A"/>
    <w:rsid w:val="00A72AD3"/>
    <w:rsid w:val="00A72D58"/>
    <w:rsid w:val="00A73B31"/>
    <w:rsid w:val="00A75358"/>
    <w:rsid w:val="00A7575E"/>
    <w:rsid w:val="00A761BA"/>
    <w:rsid w:val="00A767A5"/>
    <w:rsid w:val="00A81B24"/>
    <w:rsid w:val="00A839CA"/>
    <w:rsid w:val="00A83EA4"/>
    <w:rsid w:val="00A8445A"/>
    <w:rsid w:val="00A853F3"/>
    <w:rsid w:val="00A8558B"/>
    <w:rsid w:val="00A913D5"/>
    <w:rsid w:val="00A9481B"/>
    <w:rsid w:val="00A94B72"/>
    <w:rsid w:val="00A94CC1"/>
    <w:rsid w:val="00AA0A1B"/>
    <w:rsid w:val="00AA1D54"/>
    <w:rsid w:val="00AA1D65"/>
    <w:rsid w:val="00AA32C5"/>
    <w:rsid w:val="00AA3FAB"/>
    <w:rsid w:val="00AA56AA"/>
    <w:rsid w:val="00AA6AD5"/>
    <w:rsid w:val="00AA7148"/>
    <w:rsid w:val="00AB0362"/>
    <w:rsid w:val="00AB1C85"/>
    <w:rsid w:val="00AB4038"/>
    <w:rsid w:val="00AB6D3B"/>
    <w:rsid w:val="00AB6EEF"/>
    <w:rsid w:val="00AC00BA"/>
    <w:rsid w:val="00AC60E6"/>
    <w:rsid w:val="00AC6416"/>
    <w:rsid w:val="00AC64CE"/>
    <w:rsid w:val="00AD2C0A"/>
    <w:rsid w:val="00AD311C"/>
    <w:rsid w:val="00AD3F7D"/>
    <w:rsid w:val="00AE0F9E"/>
    <w:rsid w:val="00AE2104"/>
    <w:rsid w:val="00AE2236"/>
    <w:rsid w:val="00AE30FD"/>
    <w:rsid w:val="00AE5DDB"/>
    <w:rsid w:val="00AE5E2E"/>
    <w:rsid w:val="00AE7CE2"/>
    <w:rsid w:val="00AF022C"/>
    <w:rsid w:val="00AF145C"/>
    <w:rsid w:val="00AF291A"/>
    <w:rsid w:val="00AF55D1"/>
    <w:rsid w:val="00AF67DE"/>
    <w:rsid w:val="00AF6E99"/>
    <w:rsid w:val="00B010C5"/>
    <w:rsid w:val="00B01168"/>
    <w:rsid w:val="00B02554"/>
    <w:rsid w:val="00B0456F"/>
    <w:rsid w:val="00B05F3C"/>
    <w:rsid w:val="00B06E00"/>
    <w:rsid w:val="00B14380"/>
    <w:rsid w:val="00B15FF7"/>
    <w:rsid w:val="00B160FD"/>
    <w:rsid w:val="00B24790"/>
    <w:rsid w:val="00B247DC"/>
    <w:rsid w:val="00B2599F"/>
    <w:rsid w:val="00B26436"/>
    <w:rsid w:val="00B314F8"/>
    <w:rsid w:val="00B34FA9"/>
    <w:rsid w:val="00B363E6"/>
    <w:rsid w:val="00B3662A"/>
    <w:rsid w:val="00B37A22"/>
    <w:rsid w:val="00B43C6A"/>
    <w:rsid w:val="00B43CDE"/>
    <w:rsid w:val="00B51941"/>
    <w:rsid w:val="00B52291"/>
    <w:rsid w:val="00B52651"/>
    <w:rsid w:val="00B526F3"/>
    <w:rsid w:val="00B53D8A"/>
    <w:rsid w:val="00B54E99"/>
    <w:rsid w:val="00B55F7E"/>
    <w:rsid w:val="00B56E6C"/>
    <w:rsid w:val="00B60FFC"/>
    <w:rsid w:val="00B61BB6"/>
    <w:rsid w:val="00B634B7"/>
    <w:rsid w:val="00B63545"/>
    <w:rsid w:val="00B63647"/>
    <w:rsid w:val="00B648DD"/>
    <w:rsid w:val="00B6697A"/>
    <w:rsid w:val="00B66C00"/>
    <w:rsid w:val="00B67083"/>
    <w:rsid w:val="00B7230A"/>
    <w:rsid w:val="00B74150"/>
    <w:rsid w:val="00B74288"/>
    <w:rsid w:val="00B749CD"/>
    <w:rsid w:val="00B764F2"/>
    <w:rsid w:val="00B81DDD"/>
    <w:rsid w:val="00B8364A"/>
    <w:rsid w:val="00B8397B"/>
    <w:rsid w:val="00B83E0D"/>
    <w:rsid w:val="00B85B85"/>
    <w:rsid w:val="00B916BE"/>
    <w:rsid w:val="00B94477"/>
    <w:rsid w:val="00B95E9D"/>
    <w:rsid w:val="00B96BBD"/>
    <w:rsid w:val="00B97E39"/>
    <w:rsid w:val="00BA03B2"/>
    <w:rsid w:val="00BA05D0"/>
    <w:rsid w:val="00BA073B"/>
    <w:rsid w:val="00BA1AA1"/>
    <w:rsid w:val="00BA5CBC"/>
    <w:rsid w:val="00BA789B"/>
    <w:rsid w:val="00BB2967"/>
    <w:rsid w:val="00BB5590"/>
    <w:rsid w:val="00BB612A"/>
    <w:rsid w:val="00BB76E3"/>
    <w:rsid w:val="00BC1D52"/>
    <w:rsid w:val="00BC27E4"/>
    <w:rsid w:val="00BC405A"/>
    <w:rsid w:val="00BD0564"/>
    <w:rsid w:val="00BD2086"/>
    <w:rsid w:val="00BD5350"/>
    <w:rsid w:val="00BD5FCD"/>
    <w:rsid w:val="00BE3288"/>
    <w:rsid w:val="00BE3386"/>
    <w:rsid w:val="00BE39E2"/>
    <w:rsid w:val="00BE6797"/>
    <w:rsid w:val="00BF0EFF"/>
    <w:rsid w:val="00BF1513"/>
    <w:rsid w:val="00BF2E5D"/>
    <w:rsid w:val="00BF350E"/>
    <w:rsid w:val="00C016C7"/>
    <w:rsid w:val="00C06FE8"/>
    <w:rsid w:val="00C07211"/>
    <w:rsid w:val="00C100E1"/>
    <w:rsid w:val="00C1082D"/>
    <w:rsid w:val="00C12A8D"/>
    <w:rsid w:val="00C12DF3"/>
    <w:rsid w:val="00C12F3E"/>
    <w:rsid w:val="00C13511"/>
    <w:rsid w:val="00C142A3"/>
    <w:rsid w:val="00C2041C"/>
    <w:rsid w:val="00C21521"/>
    <w:rsid w:val="00C22EF9"/>
    <w:rsid w:val="00C23F2B"/>
    <w:rsid w:val="00C254E3"/>
    <w:rsid w:val="00C3021F"/>
    <w:rsid w:val="00C30279"/>
    <w:rsid w:val="00C30626"/>
    <w:rsid w:val="00C31454"/>
    <w:rsid w:val="00C3257D"/>
    <w:rsid w:val="00C33D70"/>
    <w:rsid w:val="00C33FEB"/>
    <w:rsid w:val="00C35BC0"/>
    <w:rsid w:val="00C3604F"/>
    <w:rsid w:val="00C41197"/>
    <w:rsid w:val="00C415C5"/>
    <w:rsid w:val="00C43673"/>
    <w:rsid w:val="00C445DF"/>
    <w:rsid w:val="00C56A41"/>
    <w:rsid w:val="00C56AE4"/>
    <w:rsid w:val="00C56D22"/>
    <w:rsid w:val="00C5780B"/>
    <w:rsid w:val="00C57ACC"/>
    <w:rsid w:val="00C60623"/>
    <w:rsid w:val="00C616A1"/>
    <w:rsid w:val="00C633D8"/>
    <w:rsid w:val="00C63C2A"/>
    <w:rsid w:val="00C6442A"/>
    <w:rsid w:val="00C66187"/>
    <w:rsid w:val="00C675E4"/>
    <w:rsid w:val="00C726A4"/>
    <w:rsid w:val="00C729B7"/>
    <w:rsid w:val="00C72A76"/>
    <w:rsid w:val="00C73470"/>
    <w:rsid w:val="00C747EB"/>
    <w:rsid w:val="00C75BEA"/>
    <w:rsid w:val="00C75FA2"/>
    <w:rsid w:val="00C80CB3"/>
    <w:rsid w:val="00C81D7E"/>
    <w:rsid w:val="00C81FE5"/>
    <w:rsid w:val="00C83872"/>
    <w:rsid w:val="00C8406B"/>
    <w:rsid w:val="00C862E6"/>
    <w:rsid w:val="00C86AD9"/>
    <w:rsid w:val="00C90313"/>
    <w:rsid w:val="00C90728"/>
    <w:rsid w:val="00C912B0"/>
    <w:rsid w:val="00C9318D"/>
    <w:rsid w:val="00C9507C"/>
    <w:rsid w:val="00C955EB"/>
    <w:rsid w:val="00C973BA"/>
    <w:rsid w:val="00CA0E93"/>
    <w:rsid w:val="00CA2228"/>
    <w:rsid w:val="00CA3629"/>
    <w:rsid w:val="00CA3B68"/>
    <w:rsid w:val="00CA6D95"/>
    <w:rsid w:val="00CA7CF5"/>
    <w:rsid w:val="00CB2579"/>
    <w:rsid w:val="00CB415D"/>
    <w:rsid w:val="00CB526B"/>
    <w:rsid w:val="00CB60A2"/>
    <w:rsid w:val="00CB75B0"/>
    <w:rsid w:val="00CC03E4"/>
    <w:rsid w:val="00CC0807"/>
    <w:rsid w:val="00CC0DBB"/>
    <w:rsid w:val="00CC265B"/>
    <w:rsid w:val="00CC5ADF"/>
    <w:rsid w:val="00CC7CD7"/>
    <w:rsid w:val="00CD19F9"/>
    <w:rsid w:val="00CD34C3"/>
    <w:rsid w:val="00CD48BD"/>
    <w:rsid w:val="00CD55EA"/>
    <w:rsid w:val="00CD7249"/>
    <w:rsid w:val="00CD72AB"/>
    <w:rsid w:val="00CD7E25"/>
    <w:rsid w:val="00CE08CD"/>
    <w:rsid w:val="00CE2572"/>
    <w:rsid w:val="00CE2961"/>
    <w:rsid w:val="00CE60FF"/>
    <w:rsid w:val="00CE6560"/>
    <w:rsid w:val="00CE6CE9"/>
    <w:rsid w:val="00CF0A15"/>
    <w:rsid w:val="00CF15F0"/>
    <w:rsid w:val="00CF2042"/>
    <w:rsid w:val="00CF3408"/>
    <w:rsid w:val="00CF60D8"/>
    <w:rsid w:val="00D00655"/>
    <w:rsid w:val="00D00925"/>
    <w:rsid w:val="00D01C6B"/>
    <w:rsid w:val="00D0252E"/>
    <w:rsid w:val="00D04BA5"/>
    <w:rsid w:val="00D11B4E"/>
    <w:rsid w:val="00D11E8A"/>
    <w:rsid w:val="00D158EB"/>
    <w:rsid w:val="00D15D48"/>
    <w:rsid w:val="00D1714C"/>
    <w:rsid w:val="00D1789C"/>
    <w:rsid w:val="00D20998"/>
    <w:rsid w:val="00D21576"/>
    <w:rsid w:val="00D240E3"/>
    <w:rsid w:val="00D246D1"/>
    <w:rsid w:val="00D2588D"/>
    <w:rsid w:val="00D26999"/>
    <w:rsid w:val="00D303E2"/>
    <w:rsid w:val="00D31F8B"/>
    <w:rsid w:val="00D32137"/>
    <w:rsid w:val="00D3238B"/>
    <w:rsid w:val="00D34D87"/>
    <w:rsid w:val="00D35D83"/>
    <w:rsid w:val="00D35DC2"/>
    <w:rsid w:val="00D36D86"/>
    <w:rsid w:val="00D37812"/>
    <w:rsid w:val="00D4082B"/>
    <w:rsid w:val="00D41A89"/>
    <w:rsid w:val="00D42B48"/>
    <w:rsid w:val="00D44273"/>
    <w:rsid w:val="00D472E5"/>
    <w:rsid w:val="00D513E6"/>
    <w:rsid w:val="00D51D9C"/>
    <w:rsid w:val="00D526AE"/>
    <w:rsid w:val="00D53376"/>
    <w:rsid w:val="00D537B8"/>
    <w:rsid w:val="00D544A5"/>
    <w:rsid w:val="00D56226"/>
    <w:rsid w:val="00D56309"/>
    <w:rsid w:val="00D56C6A"/>
    <w:rsid w:val="00D6293A"/>
    <w:rsid w:val="00D63399"/>
    <w:rsid w:val="00D64049"/>
    <w:rsid w:val="00D673E7"/>
    <w:rsid w:val="00D675B1"/>
    <w:rsid w:val="00D70E97"/>
    <w:rsid w:val="00D710D2"/>
    <w:rsid w:val="00D7121B"/>
    <w:rsid w:val="00D753A0"/>
    <w:rsid w:val="00D76B20"/>
    <w:rsid w:val="00D77312"/>
    <w:rsid w:val="00D81E0A"/>
    <w:rsid w:val="00D85FEE"/>
    <w:rsid w:val="00D86A8A"/>
    <w:rsid w:val="00D876F5"/>
    <w:rsid w:val="00D87C2F"/>
    <w:rsid w:val="00D901FF"/>
    <w:rsid w:val="00D927C5"/>
    <w:rsid w:val="00D95A53"/>
    <w:rsid w:val="00DA079D"/>
    <w:rsid w:val="00DA2F35"/>
    <w:rsid w:val="00DA54DF"/>
    <w:rsid w:val="00DA598E"/>
    <w:rsid w:val="00DA5E5A"/>
    <w:rsid w:val="00DA60F6"/>
    <w:rsid w:val="00DB0759"/>
    <w:rsid w:val="00DB0FDA"/>
    <w:rsid w:val="00DB13BC"/>
    <w:rsid w:val="00DB5483"/>
    <w:rsid w:val="00DB608E"/>
    <w:rsid w:val="00DB7069"/>
    <w:rsid w:val="00DC0472"/>
    <w:rsid w:val="00DC4224"/>
    <w:rsid w:val="00DC77D1"/>
    <w:rsid w:val="00DD0B1D"/>
    <w:rsid w:val="00DD117A"/>
    <w:rsid w:val="00DD3382"/>
    <w:rsid w:val="00DD4123"/>
    <w:rsid w:val="00DD455D"/>
    <w:rsid w:val="00DD5321"/>
    <w:rsid w:val="00DD5B1A"/>
    <w:rsid w:val="00DE23AF"/>
    <w:rsid w:val="00DE2930"/>
    <w:rsid w:val="00DE2CBC"/>
    <w:rsid w:val="00DE3761"/>
    <w:rsid w:val="00DE41C9"/>
    <w:rsid w:val="00DE52B9"/>
    <w:rsid w:val="00DE5B90"/>
    <w:rsid w:val="00DE5ED4"/>
    <w:rsid w:val="00DE6215"/>
    <w:rsid w:val="00DF06E9"/>
    <w:rsid w:val="00DF0B19"/>
    <w:rsid w:val="00DF1A1B"/>
    <w:rsid w:val="00DF24A6"/>
    <w:rsid w:val="00DF36CF"/>
    <w:rsid w:val="00DF52D5"/>
    <w:rsid w:val="00DF6CCE"/>
    <w:rsid w:val="00DF6E4E"/>
    <w:rsid w:val="00E00F25"/>
    <w:rsid w:val="00E017FF"/>
    <w:rsid w:val="00E053EC"/>
    <w:rsid w:val="00E11FC0"/>
    <w:rsid w:val="00E1467B"/>
    <w:rsid w:val="00E14E81"/>
    <w:rsid w:val="00E20D2E"/>
    <w:rsid w:val="00E224B2"/>
    <w:rsid w:val="00E232DE"/>
    <w:rsid w:val="00E244EF"/>
    <w:rsid w:val="00E24FFB"/>
    <w:rsid w:val="00E2556B"/>
    <w:rsid w:val="00E2563D"/>
    <w:rsid w:val="00E27D6F"/>
    <w:rsid w:val="00E33223"/>
    <w:rsid w:val="00E37A25"/>
    <w:rsid w:val="00E42B8C"/>
    <w:rsid w:val="00E46626"/>
    <w:rsid w:val="00E46831"/>
    <w:rsid w:val="00E46DC4"/>
    <w:rsid w:val="00E473B9"/>
    <w:rsid w:val="00E50A34"/>
    <w:rsid w:val="00E52034"/>
    <w:rsid w:val="00E60287"/>
    <w:rsid w:val="00E607DB"/>
    <w:rsid w:val="00E62527"/>
    <w:rsid w:val="00E6654F"/>
    <w:rsid w:val="00E66F9D"/>
    <w:rsid w:val="00E700B4"/>
    <w:rsid w:val="00E70734"/>
    <w:rsid w:val="00E72ACA"/>
    <w:rsid w:val="00E75643"/>
    <w:rsid w:val="00E76C67"/>
    <w:rsid w:val="00E80EAE"/>
    <w:rsid w:val="00E80EB7"/>
    <w:rsid w:val="00E81128"/>
    <w:rsid w:val="00E841B3"/>
    <w:rsid w:val="00E84DF4"/>
    <w:rsid w:val="00E851F8"/>
    <w:rsid w:val="00E864F1"/>
    <w:rsid w:val="00E91713"/>
    <w:rsid w:val="00E96B5A"/>
    <w:rsid w:val="00EA2E4C"/>
    <w:rsid w:val="00EA3600"/>
    <w:rsid w:val="00EB0714"/>
    <w:rsid w:val="00EB1422"/>
    <w:rsid w:val="00EB2180"/>
    <w:rsid w:val="00EB220D"/>
    <w:rsid w:val="00EB333F"/>
    <w:rsid w:val="00EB512A"/>
    <w:rsid w:val="00EC0F30"/>
    <w:rsid w:val="00EC0FE1"/>
    <w:rsid w:val="00EC18F2"/>
    <w:rsid w:val="00EC1B7A"/>
    <w:rsid w:val="00EC33DD"/>
    <w:rsid w:val="00EC4DDC"/>
    <w:rsid w:val="00EC51B0"/>
    <w:rsid w:val="00EC7EF4"/>
    <w:rsid w:val="00ED6FD6"/>
    <w:rsid w:val="00EE2356"/>
    <w:rsid w:val="00EE3F53"/>
    <w:rsid w:val="00EF0A80"/>
    <w:rsid w:val="00EF19F7"/>
    <w:rsid w:val="00EF22B3"/>
    <w:rsid w:val="00EF3FC9"/>
    <w:rsid w:val="00EF53B2"/>
    <w:rsid w:val="00EF69C2"/>
    <w:rsid w:val="00F008F1"/>
    <w:rsid w:val="00F01458"/>
    <w:rsid w:val="00F10D8D"/>
    <w:rsid w:val="00F1389F"/>
    <w:rsid w:val="00F138CA"/>
    <w:rsid w:val="00F13C11"/>
    <w:rsid w:val="00F14119"/>
    <w:rsid w:val="00F14EE5"/>
    <w:rsid w:val="00F17733"/>
    <w:rsid w:val="00F216D7"/>
    <w:rsid w:val="00F22CEE"/>
    <w:rsid w:val="00F270CF"/>
    <w:rsid w:val="00F30FCA"/>
    <w:rsid w:val="00F31BB6"/>
    <w:rsid w:val="00F330DA"/>
    <w:rsid w:val="00F341DC"/>
    <w:rsid w:val="00F34E70"/>
    <w:rsid w:val="00F3619E"/>
    <w:rsid w:val="00F36948"/>
    <w:rsid w:val="00F36E34"/>
    <w:rsid w:val="00F403ED"/>
    <w:rsid w:val="00F4188F"/>
    <w:rsid w:val="00F432B2"/>
    <w:rsid w:val="00F438DA"/>
    <w:rsid w:val="00F44A0A"/>
    <w:rsid w:val="00F51581"/>
    <w:rsid w:val="00F5336F"/>
    <w:rsid w:val="00F539D2"/>
    <w:rsid w:val="00F563CC"/>
    <w:rsid w:val="00F573EA"/>
    <w:rsid w:val="00F6486B"/>
    <w:rsid w:val="00F64D3C"/>
    <w:rsid w:val="00F64F06"/>
    <w:rsid w:val="00F67BC0"/>
    <w:rsid w:val="00F70CE7"/>
    <w:rsid w:val="00F729A6"/>
    <w:rsid w:val="00F73192"/>
    <w:rsid w:val="00F74D10"/>
    <w:rsid w:val="00F76418"/>
    <w:rsid w:val="00F81098"/>
    <w:rsid w:val="00F811A3"/>
    <w:rsid w:val="00F83308"/>
    <w:rsid w:val="00F87B26"/>
    <w:rsid w:val="00F91305"/>
    <w:rsid w:val="00F91B82"/>
    <w:rsid w:val="00F9361E"/>
    <w:rsid w:val="00F9493E"/>
    <w:rsid w:val="00F95711"/>
    <w:rsid w:val="00F95EBA"/>
    <w:rsid w:val="00F96217"/>
    <w:rsid w:val="00FA1398"/>
    <w:rsid w:val="00FA1FF0"/>
    <w:rsid w:val="00FA231F"/>
    <w:rsid w:val="00FA2721"/>
    <w:rsid w:val="00FA38C6"/>
    <w:rsid w:val="00FA4C08"/>
    <w:rsid w:val="00FA566F"/>
    <w:rsid w:val="00FA57A5"/>
    <w:rsid w:val="00FA7B82"/>
    <w:rsid w:val="00FB21F3"/>
    <w:rsid w:val="00FB6417"/>
    <w:rsid w:val="00FB768F"/>
    <w:rsid w:val="00FB786B"/>
    <w:rsid w:val="00FC000B"/>
    <w:rsid w:val="00FC0363"/>
    <w:rsid w:val="00FC2AF9"/>
    <w:rsid w:val="00FC2B54"/>
    <w:rsid w:val="00FC3C7C"/>
    <w:rsid w:val="00FC532D"/>
    <w:rsid w:val="00FD49C2"/>
    <w:rsid w:val="00FD57C2"/>
    <w:rsid w:val="00FD5C60"/>
    <w:rsid w:val="00FD62BC"/>
    <w:rsid w:val="00FD67C5"/>
    <w:rsid w:val="00FD6AEB"/>
    <w:rsid w:val="00FD7B6A"/>
    <w:rsid w:val="00FE0035"/>
    <w:rsid w:val="00FE0F6F"/>
    <w:rsid w:val="00FE1255"/>
    <w:rsid w:val="00FE49D0"/>
    <w:rsid w:val="00FE4BC0"/>
    <w:rsid w:val="00FE6044"/>
    <w:rsid w:val="00FE61D2"/>
    <w:rsid w:val="00FE7549"/>
    <w:rsid w:val="00FF0909"/>
    <w:rsid w:val="00FF3154"/>
    <w:rsid w:val="00FF3627"/>
    <w:rsid w:val="00FF36CF"/>
    <w:rsid w:val="00FF392A"/>
    <w:rsid w:val="00FF6529"/>
    <w:rsid w:val="00FF6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0FB4F"/>
  <w15:chartTrackingRefBased/>
  <w15:docId w15:val="{867599B3-9E53-47FB-A257-210F76D4E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Текст"/>
    <w:qFormat/>
    <w:rsid w:val="00FF6F31"/>
    <w:pPr>
      <w:suppressAutoHyphens/>
      <w:spacing w:after="0" w:line="240" w:lineRule="auto"/>
      <w:jc w:val="both"/>
    </w:pPr>
    <w:rPr>
      <w:rFonts w:ascii="StobiSans Regular" w:eastAsia="Times New Roman" w:hAnsi="StobiSans Regular" w:cs="Times New Roman"/>
      <w:sz w:val="24"/>
      <w:szCs w:val="24"/>
      <w:lang w:val="mk-MK"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45CDC"/>
    <w:pPr>
      <w:tabs>
        <w:tab w:val="center" w:pos="4153"/>
        <w:tab w:val="right" w:pos="8306"/>
      </w:tabs>
    </w:pPr>
  </w:style>
  <w:style w:type="character" w:customStyle="1" w:styleId="FooterChar">
    <w:name w:val="Footer Char"/>
    <w:basedOn w:val="DefaultParagraphFont"/>
    <w:link w:val="Footer"/>
    <w:uiPriority w:val="99"/>
    <w:rsid w:val="00545CDC"/>
    <w:rPr>
      <w:rFonts w:ascii="StobiSans Regular" w:eastAsia="Times New Roman" w:hAnsi="StobiSans Regular" w:cs="Times New Roman"/>
      <w:sz w:val="24"/>
      <w:szCs w:val="24"/>
      <w:lang w:val="mk-MK" w:eastAsia="en-GB"/>
    </w:rPr>
  </w:style>
  <w:style w:type="table" w:styleId="TableGrid">
    <w:name w:val="Table Grid"/>
    <w:basedOn w:val="TableNormal"/>
    <w:rsid w:val="00545CD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TXT">
    <w:name w:val="Footer TXT"/>
    <w:basedOn w:val="Normal"/>
    <w:link w:val="FooterTXTChar"/>
    <w:qFormat/>
    <w:rsid w:val="00545CDC"/>
    <w:pPr>
      <w:jc w:val="left"/>
    </w:pPr>
    <w:rPr>
      <w:rFonts w:ascii="StobiSerif Medium" w:hAnsi="StobiSerif Medium"/>
      <w:sz w:val="14"/>
    </w:rPr>
  </w:style>
  <w:style w:type="character" w:customStyle="1" w:styleId="FooterTXTChar">
    <w:name w:val="Footer TXT Char"/>
    <w:basedOn w:val="DefaultParagraphFont"/>
    <w:link w:val="FooterTXT"/>
    <w:rsid w:val="00545CDC"/>
    <w:rPr>
      <w:rFonts w:ascii="StobiSerif Medium" w:eastAsia="Times New Roman" w:hAnsi="StobiSerif Medium" w:cs="Times New Roman"/>
      <w:sz w:val="14"/>
      <w:szCs w:val="24"/>
      <w:lang w:val="mk-MK" w:eastAsia="en-GB"/>
    </w:rPr>
  </w:style>
  <w:style w:type="paragraph" w:customStyle="1" w:styleId="HeaderTXT">
    <w:name w:val="Header TXT"/>
    <w:basedOn w:val="FooterTXT"/>
    <w:link w:val="HeaderTXTChar"/>
    <w:qFormat/>
    <w:rsid w:val="00545CDC"/>
    <w:pPr>
      <w:jc w:val="center"/>
    </w:pPr>
    <w:rPr>
      <w:rFonts w:ascii="StobiSerif Regular" w:hAnsi="StobiSerif Regular"/>
      <w:sz w:val="24"/>
    </w:rPr>
  </w:style>
  <w:style w:type="character" w:customStyle="1" w:styleId="HeaderTXTChar">
    <w:name w:val="Header TXT Char"/>
    <w:basedOn w:val="FooterTXTChar"/>
    <w:link w:val="HeaderTXT"/>
    <w:rsid w:val="00545CDC"/>
    <w:rPr>
      <w:rFonts w:ascii="StobiSerif Regular" w:eastAsia="Times New Roman" w:hAnsi="StobiSerif Regular" w:cs="Times New Roman"/>
      <w:sz w:val="24"/>
      <w:szCs w:val="24"/>
      <w:lang w:val="mk-MK" w:eastAsia="en-GB"/>
    </w:rPr>
  </w:style>
  <w:style w:type="paragraph" w:customStyle="1" w:styleId="a">
    <w:name w:val="Болд текст"/>
    <w:basedOn w:val="Normal"/>
    <w:link w:val="Char"/>
    <w:autoRedefine/>
    <w:qFormat/>
    <w:rsid w:val="00406C30"/>
    <w:rPr>
      <w:rFonts w:ascii="StobiSerif Medium" w:hAnsi="StobiSerif Medium"/>
      <w:b/>
      <w:bCs/>
      <w:sz w:val="16"/>
      <w:szCs w:val="16"/>
    </w:rPr>
  </w:style>
  <w:style w:type="character" w:customStyle="1" w:styleId="Char">
    <w:name w:val="Болд текст Char"/>
    <w:basedOn w:val="DefaultParagraphFont"/>
    <w:link w:val="a"/>
    <w:rsid w:val="00406C30"/>
    <w:rPr>
      <w:rFonts w:ascii="StobiSerif Medium" w:eastAsia="Times New Roman" w:hAnsi="StobiSerif Medium" w:cs="Times New Roman"/>
      <w:b/>
      <w:bCs/>
      <w:sz w:val="16"/>
      <w:szCs w:val="16"/>
      <w:lang w:val="mk-MK" w:eastAsia="en-GB"/>
    </w:rPr>
  </w:style>
  <w:style w:type="paragraph" w:styleId="ListParagraph">
    <w:name w:val="List Paragraph"/>
    <w:basedOn w:val="Normal"/>
    <w:uiPriority w:val="34"/>
    <w:qFormat/>
    <w:rsid w:val="00C75FA2"/>
    <w:pPr>
      <w:ind w:left="720"/>
      <w:contextualSpacing/>
    </w:pPr>
  </w:style>
  <w:style w:type="character" w:styleId="Hyperlink">
    <w:name w:val="Hyperlink"/>
    <w:semiHidden/>
    <w:unhideWhenUsed/>
    <w:rsid w:val="007E5E4E"/>
    <w:rPr>
      <w:color w:val="0000FF"/>
      <w:u w:val="single"/>
    </w:rPr>
  </w:style>
  <w:style w:type="paragraph" w:customStyle="1" w:styleId="paragraph">
    <w:name w:val="paragraph"/>
    <w:basedOn w:val="Normal"/>
    <w:rsid w:val="00E244EF"/>
    <w:pPr>
      <w:suppressAutoHyphens w:val="0"/>
      <w:spacing w:before="100" w:beforeAutospacing="1" w:after="100" w:afterAutospacing="1"/>
      <w:jc w:val="left"/>
    </w:pPr>
    <w:rPr>
      <w:rFonts w:ascii="Times New Roman" w:hAnsi="Times New Roman"/>
      <w:lang w:eastAsia="mk-MK"/>
    </w:rPr>
  </w:style>
  <w:style w:type="character" w:customStyle="1" w:styleId="eop">
    <w:name w:val="eop"/>
    <w:basedOn w:val="DefaultParagraphFont"/>
    <w:rsid w:val="00E244EF"/>
  </w:style>
  <w:style w:type="character" w:customStyle="1" w:styleId="normaltextrun">
    <w:name w:val="normaltextrun"/>
    <w:basedOn w:val="DefaultParagraphFont"/>
    <w:rsid w:val="00E244EF"/>
  </w:style>
  <w:style w:type="paragraph" w:styleId="BalloonText">
    <w:name w:val="Balloon Text"/>
    <w:basedOn w:val="Normal"/>
    <w:link w:val="BalloonTextChar"/>
    <w:uiPriority w:val="99"/>
    <w:semiHidden/>
    <w:unhideWhenUsed/>
    <w:rsid w:val="00A43F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F2E"/>
    <w:rPr>
      <w:rFonts w:ascii="Segoe UI" w:eastAsia="Times New Roman" w:hAnsi="Segoe UI" w:cs="Segoe UI"/>
      <w:sz w:val="18"/>
      <w:szCs w:val="18"/>
      <w:lang w:val="mk-MK" w:eastAsia="en-GB"/>
    </w:rPr>
  </w:style>
  <w:style w:type="character" w:styleId="FootnoteReference">
    <w:name w:val="footnote reference"/>
    <w:aliases w:val="16 Point,Superscript 6 Point,Footnote Reference Number,ftref,Ref,de nota al pie,(NECG) Footnote Reference,Footnote number,SUPERS,BVI fnr,RSC_WP (footnote reference),Fußnotenzeichen DISS,Footnote symbol,Char1 Char Char Char Char"/>
    <w:rsid w:val="00601D78"/>
    <w:rPr>
      <w:vertAlign w:val="superscript"/>
    </w:rPr>
  </w:style>
  <w:style w:type="character" w:styleId="CommentReference">
    <w:name w:val="annotation reference"/>
    <w:rsid w:val="005E24F4"/>
    <w:rPr>
      <w:sz w:val="16"/>
      <w:szCs w:val="16"/>
    </w:rPr>
  </w:style>
  <w:style w:type="paragraph" w:styleId="FootnoteText">
    <w:name w:val="footnote text"/>
    <w:basedOn w:val="Normal"/>
    <w:link w:val="FootnoteTextChar"/>
    <w:rsid w:val="004C3859"/>
    <w:pPr>
      <w:suppressAutoHyphens w:val="0"/>
      <w:jc w:val="left"/>
    </w:pPr>
    <w:rPr>
      <w:rFonts w:ascii="Times New Roman" w:hAnsi="Times New Roman"/>
      <w:sz w:val="20"/>
      <w:szCs w:val="20"/>
    </w:rPr>
  </w:style>
  <w:style w:type="character" w:customStyle="1" w:styleId="FootnoteTextChar">
    <w:name w:val="Footnote Text Char"/>
    <w:basedOn w:val="DefaultParagraphFont"/>
    <w:link w:val="FootnoteText"/>
    <w:rsid w:val="004C3859"/>
    <w:rPr>
      <w:rFonts w:ascii="Times New Roman" w:eastAsia="Times New Roman" w:hAnsi="Times New Roman" w:cs="Times New Roman"/>
      <w:sz w:val="20"/>
      <w:szCs w:val="20"/>
      <w:lang w:val="mk-MK" w:eastAsia="en-GB"/>
    </w:rPr>
  </w:style>
  <w:style w:type="paragraph" w:styleId="CommentText">
    <w:name w:val="annotation text"/>
    <w:basedOn w:val="Normal"/>
    <w:link w:val="CommentTextChar"/>
    <w:uiPriority w:val="99"/>
    <w:semiHidden/>
    <w:unhideWhenUsed/>
    <w:rsid w:val="00CD7E25"/>
    <w:rPr>
      <w:sz w:val="20"/>
      <w:szCs w:val="20"/>
    </w:rPr>
  </w:style>
  <w:style w:type="character" w:customStyle="1" w:styleId="CommentTextChar">
    <w:name w:val="Comment Text Char"/>
    <w:basedOn w:val="DefaultParagraphFont"/>
    <w:link w:val="CommentText"/>
    <w:uiPriority w:val="99"/>
    <w:semiHidden/>
    <w:rsid w:val="00CD7E25"/>
    <w:rPr>
      <w:rFonts w:ascii="StobiSans Regular" w:eastAsia="Times New Roman" w:hAnsi="StobiSans Regular" w:cs="Times New Roman"/>
      <w:sz w:val="20"/>
      <w:szCs w:val="20"/>
      <w:lang w:val="mk-MK" w:eastAsia="en-GB"/>
    </w:rPr>
  </w:style>
  <w:style w:type="paragraph" w:styleId="CommentSubject">
    <w:name w:val="annotation subject"/>
    <w:basedOn w:val="CommentText"/>
    <w:next w:val="CommentText"/>
    <w:link w:val="CommentSubjectChar"/>
    <w:uiPriority w:val="99"/>
    <w:semiHidden/>
    <w:unhideWhenUsed/>
    <w:rsid w:val="00CD7E25"/>
    <w:rPr>
      <w:b/>
      <w:bCs/>
    </w:rPr>
  </w:style>
  <w:style w:type="character" w:customStyle="1" w:styleId="CommentSubjectChar">
    <w:name w:val="Comment Subject Char"/>
    <w:basedOn w:val="CommentTextChar"/>
    <w:link w:val="CommentSubject"/>
    <w:uiPriority w:val="99"/>
    <w:semiHidden/>
    <w:rsid w:val="00CD7E25"/>
    <w:rPr>
      <w:rFonts w:ascii="StobiSans Regular" w:eastAsia="Times New Roman" w:hAnsi="StobiSans Regular" w:cs="Times New Roman"/>
      <w:b/>
      <w:bCs/>
      <w:sz w:val="20"/>
      <w:szCs w:val="20"/>
      <w:lang w:val="mk-MK"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3104">
      <w:bodyDiv w:val="1"/>
      <w:marLeft w:val="0"/>
      <w:marRight w:val="0"/>
      <w:marTop w:val="0"/>
      <w:marBottom w:val="0"/>
      <w:divBdr>
        <w:top w:val="none" w:sz="0" w:space="0" w:color="auto"/>
        <w:left w:val="none" w:sz="0" w:space="0" w:color="auto"/>
        <w:bottom w:val="none" w:sz="0" w:space="0" w:color="auto"/>
        <w:right w:val="none" w:sz="0" w:space="0" w:color="auto"/>
      </w:divBdr>
    </w:div>
    <w:div w:id="30308102">
      <w:bodyDiv w:val="1"/>
      <w:marLeft w:val="0"/>
      <w:marRight w:val="0"/>
      <w:marTop w:val="0"/>
      <w:marBottom w:val="0"/>
      <w:divBdr>
        <w:top w:val="none" w:sz="0" w:space="0" w:color="auto"/>
        <w:left w:val="none" w:sz="0" w:space="0" w:color="auto"/>
        <w:bottom w:val="none" w:sz="0" w:space="0" w:color="auto"/>
        <w:right w:val="none" w:sz="0" w:space="0" w:color="auto"/>
      </w:divBdr>
    </w:div>
    <w:div w:id="84425908">
      <w:bodyDiv w:val="1"/>
      <w:marLeft w:val="0"/>
      <w:marRight w:val="0"/>
      <w:marTop w:val="0"/>
      <w:marBottom w:val="0"/>
      <w:divBdr>
        <w:top w:val="none" w:sz="0" w:space="0" w:color="auto"/>
        <w:left w:val="none" w:sz="0" w:space="0" w:color="auto"/>
        <w:bottom w:val="none" w:sz="0" w:space="0" w:color="auto"/>
        <w:right w:val="none" w:sz="0" w:space="0" w:color="auto"/>
      </w:divBdr>
    </w:div>
    <w:div w:id="208297918">
      <w:bodyDiv w:val="1"/>
      <w:marLeft w:val="0"/>
      <w:marRight w:val="0"/>
      <w:marTop w:val="0"/>
      <w:marBottom w:val="0"/>
      <w:divBdr>
        <w:top w:val="none" w:sz="0" w:space="0" w:color="auto"/>
        <w:left w:val="none" w:sz="0" w:space="0" w:color="auto"/>
        <w:bottom w:val="none" w:sz="0" w:space="0" w:color="auto"/>
        <w:right w:val="none" w:sz="0" w:space="0" w:color="auto"/>
      </w:divBdr>
    </w:div>
    <w:div w:id="265190941">
      <w:bodyDiv w:val="1"/>
      <w:marLeft w:val="0"/>
      <w:marRight w:val="0"/>
      <w:marTop w:val="0"/>
      <w:marBottom w:val="0"/>
      <w:divBdr>
        <w:top w:val="none" w:sz="0" w:space="0" w:color="auto"/>
        <w:left w:val="none" w:sz="0" w:space="0" w:color="auto"/>
        <w:bottom w:val="none" w:sz="0" w:space="0" w:color="auto"/>
        <w:right w:val="none" w:sz="0" w:space="0" w:color="auto"/>
      </w:divBdr>
    </w:div>
    <w:div w:id="337389839">
      <w:bodyDiv w:val="1"/>
      <w:marLeft w:val="0"/>
      <w:marRight w:val="0"/>
      <w:marTop w:val="0"/>
      <w:marBottom w:val="0"/>
      <w:divBdr>
        <w:top w:val="none" w:sz="0" w:space="0" w:color="auto"/>
        <w:left w:val="none" w:sz="0" w:space="0" w:color="auto"/>
        <w:bottom w:val="none" w:sz="0" w:space="0" w:color="auto"/>
        <w:right w:val="none" w:sz="0" w:space="0" w:color="auto"/>
      </w:divBdr>
    </w:div>
    <w:div w:id="357893626">
      <w:bodyDiv w:val="1"/>
      <w:marLeft w:val="0"/>
      <w:marRight w:val="0"/>
      <w:marTop w:val="0"/>
      <w:marBottom w:val="0"/>
      <w:divBdr>
        <w:top w:val="none" w:sz="0" w:space="0" w:color="auto"/>
        <w:left w:val="none" w:sz="0" w:space="0" w:color="auto"/>
        <w:bottom w:val="none" w:sz="0" w:space="0" w:color="auto"/>
        <w:right w:val="none" w:sz="0" w:space="0" w:color="auto"/>
      </w:divBdr>
    </w:div>
    <w:div w:id="373315259">
      <w:bodyDiv w:val="1"/>
      <w:marLeft w:val="0"/>
      <w:marRight w:val="0"/>
      <w:marTop w:val="0"/>
      <w:marBottom w:val="0"/>
      <w:divBdr>
        <w:top w:val="none" w:sz="0" w:space="0" w:color="auto"/>
        <w:left w:val="none" w:sz="0" w:space="0" w:color="auto"/>
        <w:bottom w:val="none" w:sz="0" w:space="0" w:color="auto"/>
        <w:right w:val="none" w:sz="0" w:space="0" w:color="auto"/>
      </w:divBdr>
    </w:div>
    <w:div w:id="419718045">
      <w:bodyDiv w:val="1"/>
      <w:marLeft w:val="0"/>
      <w:marRight w:val="0"/>
      <w:marTop w:val="0"/>
      <w:marBottom w:val="0"/>
      <w:divBdr>
        <w:top w:val="none" w:sz="0" w:space="0" w:color="auto"/>
        <w:left w:val="none" w:sz="0" w:space="0" w:color="auto"/>
        <w:bottom w:val="none" w:sz="0" w:space="0" w:color="auto"/>
        <w:right w:val="none" w:sz="0" w:space="0" w:color="auto"/>
      </w:divBdr>
    </w:div>
    <w:div w:id="461458269">
      <w:bodyDiv w:val="1"/>
      <w:marLeft w:val="0"/>
      <w:marRight w:val="0"/>
      <w:marTop w:val="0"/>
      <w:marBottom w:val="0"/>
      <w:divBdr>
        <w:top w:val="none" w:sz="0" w:space="0" w:color="auto"/>
        <w:left w:val="none" w:sz="0" w:space="0" w:color="auto"/>
        <w:bottom w:val="none" w:sz="0" w:space="0" w:color="auto"/>
        <w:right w:val="none" w:sz="0" w:space="0" w:color="auto"/>
      </w:divBdr>
    </w:div>
    <w:div w:id="480119215">
      <w:bodyDiv w:val="1"/>
      <w:marLeft w:val="0"/>
      <w:marRight w:val="0"/>
      <w:marTop w:val="0"/>
      <w:marBottom w:val="0"/>
      <w:divBdr>
        <w:top w:val="none" w:sz="0" w:space="0" w:color="auto"/>
        <w:left w:val="none" w:sz="0" w:space="0" w:color="auto"/>
        <w:bottom w:val="none" w:sz="0" w:space="0" w:color="auto"/>
        <w:right w:val="none" w:sz="0" w:space="0" w:color="auto"/>
      </w:divBdr>
    </w:div>
    <w:div w:id="552929469">
      <w:bodyDiv w:val="1"/>
      <w:marLeft w:val="0"/>
      <w:marRight w:val="0"/>
      <w:marTop w:val="0"/>
      <w:marBottom w:val="0"/>
      <w:divBdr>
        <w:top w:val="none" w:sz="0" w:space="0" w:color="auto"/>
        <w:left w:val="none" w:sz="0" w:space="0" w:color="auto"/>
        <w:bottom w:val="none" w:sz="0" w:space="0" w:color="auto"/>
        <w:right w:val="none" w:sz="0" w:space="0" w:color="auto"/>
      </w:divBdr>
    </w:div>
    <w:div w:id="576094004">
      <w:bodyDiv w:val="1"/>
      <w:marLeft w:val="0"/>
      <w:marRight w:val="0"/>
      <w:marTop w:val="0"/>
      <w:marBottom w:val="0"/>
      <w:divBdr>
        <w:top w:val="none" w:sz="0" w:space="0" w:color="auto"/>
        <w:left w:val="none" w:sz="0" w:space="0" w:color="auto"/>
        <w:bottom w:val="none" w:sz="0" w:space="0" w:color="auto"/>
        <w:right w:val="none" w:sz="0" w:space="0" w:color="auto"/>
      </w:divBdr>
    </w:div>
    <w:div w:id="641422117">
      <w:bodyDiv w:val="1"/>
      <w:marLeft w:val="0"/>
      <w:marRight w:val="0"/>
      <w:marTop w:val="0"/>
      <w:marBottom w:val="0"/>
      <w:divBdr>
        <w:top w:val="none" w:sz="0" w:space="0" w:color="auto"/>
        <w:left w:val="none" w:sz="0" w:space="0" w:color="auto"/>
        <w:bottom w:val="none" w:sz="0" w:space="0" w:color="auto"/>
        <w:right w:val="none" w:sz="0" w:space="0" w:color="auto"/>
      </w:divBdr>
    </w:div>
    <w:div w:id="769932002">
      <w:bodyDiv w:val="1"/>
      <w:marLeft w:val="0"/>
      <w:marRight w:val="0"/>
      <w:marTop w:val="0"/>
      <w:marBottom w:val="0"/>
      <w:divBdr>
        <w:top w:val="none" w:sz="0" w:space="0" w:color="auto"/>
        <w:left w:val="none" w:sz="0" w:space="0" w:color="auto"/>
        <w:bottom w:val="none" w:sz="0" w:space="0" w:color="auto"/>
        <w:right w:val="none" w:sz="0" w:space="0" w:color="auto"/>
      </w:divBdr>
    </w:div>
    <w:div w:id="1022784254">
      <w:bodyDiv w:val="1"/>
      <w:marLeft w:val="0"/>
      <w:marRight w:val="0"/>
      <w:marTop w:val="0"/>
      <w:marBottom w:val="0"/>
      <w:divBdr>
        <w:top w:val="none" w:sz="0" w:space="0" w:color="auto"/>
        <w:left w:val="none" w:sz="0" w:space="0" w:color="auto"/>
        <w:bottom w:val="none" w:sz="0" w:space="0" w:color="auto"/>
        <w:right w:val="none" w:sz="0" w:space="0" w:color="auto"/>
      </w:divBdr>
    </w:div>
    <w:div w:id="1258905256">
      <w:bodyDiv w:val="1"/>
      <w:marLeft w:val="0"/>
      <w:marRight w:val="0"/>
      <w:marTop w:val="0"/>
      <w:marBottom w:val="0"/>
      <w:divBdr>
        <w:top w:val="none" w:sz="0" w:space="0" w:color="auto"/>
        <w:left w:val="none" w:sz="0" w:space="0" w:color="auto"/>
        <w:bottom w:val="none" w:sz="0" w:space="0" w:color="auto"/>
        <w:right w:val="none" w:sz="0" w:space="0" w:color="auto"/>
      </w:divBdr>
    </w:div>
    <w:div w:id="1355571958">
      <w:bodyDiv w:val="1"/>
      <w:marLeft w:val="0"/>
      <w:marRight w:val="0"/>
      <w:marTop w:val="0"/>
      <w:marBottom w:val="0"/>
      <w:divBdr>
        <w:top w:val="none" w:sz="0" w:space="0" w:color="auto"/>
        <w:left w:val="none" w:sz="0" w:space="0" w:color="auto"/>
        <w:bottom w:val="none" w:sz="0" w:space="0" w:color="auto"/>
        <w:right w:val="none" w:sz="0" w:space="0" w:color="auto"/>
      </w:divBdr>
    </w:div>
    <w:div w:id="1377003075">
      <w:bodyDiv w:val="1"/>
      <w:marLeft w:val="0"/>
      <w:marRight w:val="0"/>
      <w:marTop w:val="0"/>
      <w:marBottom w:val="0"/>
      <w:divBdr>
        <w:top w:val="none" w:sz="0" w:space="0" w:color="auto"/>
        <w:left w:val="none" w:sz="0" w:space="0" w:color="auto"/>
        <w:bottom w:val="none" w:sz="0" w:space="0" w:color="auto"/>
        <w:right w:val="none" w:sz="0" w:space="0" w:color="auto"/>
      </w:divBdr>
    </w:div>
    <w:div w:id="1530142904">
      <w:bodyDiv w:val="1"/>
      <w:marLeft w:val="0"/>
      <w:marRight w:val="0"/>
      <w:marTop w:val="0"/>
      <w:marBottom w:val="0"/>
      <w:divBdr>
        <w:top w:val="none" w:sz="0" w:space="0" w:color="auto"/>
        <w:left w:val="none" w:sz="0" w:space="0" w:color="auto"/>
        <w:bottom w:val="none" w:sz="0" w:space="0" w:color="auto"/>
        <w:right w:val="none" w:sz="0" w:space="0" w:color="auto"/>
      </w:divBdr>
    </w:div>
    <w:div w:id="1587694001">
      <w:bodyDiv w:val="1"/>
      <w:marLeft w:val="0"/>
      <w:marRight w:val="0"/>
      <w:marTop w:val="0"/>
      <w:marBottom w:val="0"/>
      <w:divBdr>
        <w:top w:val="none" w:sz="0" w:space="0" w:color="auto"/>
        <w:left w:val="none" w:sz="0" w:space="0" w:color="auto"/>
        <w:bottom w:val="none" w:sz="0" w:space="0" w:color="auto"/>
        <w:right w:val="none" w:sz="0" w:space="0" w:color="auto"/>
      </w:divBdr>
    </w:div>
    <w:div w:id="1631394762">
      <w:bodyDiv w:val="1"/>
      <w:marLeft w:val="0"/>
      <w:marRight w:val="0"/>
      <w:marTop w:val="0"/>
      <w:marBottom w:val="0"/>
      <w:divBdr>
        <w:top w:val="none" w:sz="0" w:space="0" w:color="auto"/>
        <w:left w:val="none" w:sz="0" w:space="0" w:color="auto"/>
        <w:bottom w:val="none" w:sz="0" w:space="0" w:color="auto"/>
        <w:right w:val="none" w:sz="0" w:space="0" w:color="auto"/>
      </w:divBdr>
    </w:div>
    <w:div w:id="1770808888">
      <w:bodyDiv w:val="1"/>
      <w:marLeft w:val="0"/>
      <w:marRight w:val="0"/>
      <w:marTop w:val="0"/>
      <w:marBottom w:val="0"/>
      <w:divBdr>
        <w:top w:val="none" w:sz="0" w:space="0" w:color="auto"/>
        <w:left w:val="none" w:sz="0" w:space="0" w:color="auto"/>
        <w:bottom w:val="none" w:sz="0" w:space="0" w:color="auto"/>
        <w:right w:val="none" w:sz="0" w:space="0" w:color="auto"/>
      </w:divBdr>
    </w:div>
    <w:div w:id="1775402199">
      <w:bodyDiv w:val="1"/>
      <w:marLeft w:val="0"/>
      <w:marRight w:val="0"/>
      <w:marTop w:val="0"/>
      <w:marBottom w:val="0"/>
      <w:divBdr>
        <w:top w:val="none" w:sz="0" w:space="0" w:color="auto"/>
        <w:left w:val="none" w:sz="0" w:space="0" w:color="auto"/>
        <w:bottom w:val="none" w:sz="0" w:space="0" w:color="auto"/>
        <w:right w:val="none" w:sz="0" w:space="0" w:color="auto"/>
      </w:divBdr>
    </w:div>
    <w:div w:id="1913613930">
      <w:bodyDiv w:val="1"/>
      <w:marLeft w:val="0"/>
      <w:marRight w:val="0"/>
      <w:marTop w:val="0"/>
      <w:marBottom w:val="0"/>
      <w:divBdr>
        <w:top w:val="none" w:sz="0" w:space="0" w:color="auto"/>
        <w:left w:val="none" w:sz="0" w:space="0" w:color="auto"/>
        <w:bottom w:val="none" w:sz="0" w:space="0" w:color="auto"/>
        <w:right w:val="none" w:sz="0" w:space="0" w:color="auto"/>
      </w:divBdr>
    </w:div>
    <w:div w:id="1978799351">
      <w:bodyDiv w:val="1"/>
      <w:marLeft w:val="0"/>
      <w:marRight w:val="0"/>
      <w:marTop w:val="0"/>
      <w:marBottom w:val="0"/>
      <w:divBdr>
        <w:top w:val="none" w:sz="0" w:space="0" w:color="auto"/>
        <w:left w:val="none" w:sz="0" w:space="0" w:color="auto"/>
        <w:bottom w:val="none" w:sz="0" w:space="0" w:color="auto"/>
        <w:right w:val="none" w:sz="0" w:space="0" w:color="auto"/>
      </w:divBdr>
    </w:div>
    <w:div w:id="2030568992">
      <w:bodyDiv w:val="1"/>
      <w:marLeft w:val="0"/>
      <w:marRight w:val="0"/>
      <w:marTop w:val="0"/>
      <w:marBottom w:val="0"/>
      <w:divBdr>
        <w:top w:val="none" w:sz="0" w:space="0" w:color="auto"/>
        <w:left w:val="none" w:sz="0" w:space="0" w:color="auto"/>
        <w:bottom w:val="none" w:sz="0" w:space="0" w:color="auto"/>
        <w:right w:val="none" w:sz="0" w:space="0" w:color="auto"/>
      </w:divBdr>
    </w:div>
    <w:div w:id="2036492642">
      <w:bodyDiv w:val="1"/>
      <w:marLeft w:val="0"/>
      <w:marRight w:val="0"/>
      <w:marTop w:val="0"/>
      <w:marBottom w:val="0"/>
      <w:divBdr>
        <w:top w:val="none" w:sz="0" w:space="0" w:color="auto"/>
        <w:left w:val="none" w:sz="0" w:space="0" w:color="auto"/>
        <w:bottom w:val="none" w:sz="0" w:space="0" w:color="auto"/>
        <w:right w:val="none" w:sz="0" w:space="0" w:color="auto"/>
      </w:divBdr>
    </w:div>
    <w:div w:id="204853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 xsi:nil="true"/>
    <DocumentTypeId xmlns="http://schemas.microsoft.com/sharepoint/v3">1</DocumentTypeId>
    <ProtocolNumberOut xmlns="http://schemas.microsoft.com/sharepoint/v3">15-1369/1</ProtocolNumberOut>
    <ProtocolNumberInArchiveDate xmlns="http://schemas.microsoft.com/sharepoint/v3" xsi:nil="true"/>
    <ProtocolNumberOutArchiveDate xmlns="http://schemas.microsoft.com/sharepoint/v3">2023-03-24T00:00:00+00:00</ProtocolNumberOutArchiveDate>
    <xd_ProgID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E53B00CDBD5EB845B29BA789513FC791" ma:contentTypeVersion="" ma:contentTypeDescription="" ma:contentTypeScope="" ma:versionID="0ca2e8b252f8d1c145f2df9a5f14eda7">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D8B0D-17AF-44F3-B3D5-A7C20270B070}">
  <ds:schemaRefs>
    <ds:schemaRef ds:uri="http://schemas.openxmlformats.org/officeDocument/2006/bibliography"/>
  </ds:schemaRefs>
</ds:datastoreItem>
</file>

<file path=customXml/itemProps2.xml><?xml version="1.0" encoding="utf-8"?>
<ds:datastoreItem xmlns:ds="http://schemas.openxmlformats.org/officeDocument/2006/customXml" ds:itemID="{C3D79237-F45E-468B-99FD-5DE1478BC8C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D3D17B2-6244-4FC3-9526-0C6D3DC9C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8446</Words>
  <Characters>48143</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Годишен извештај за спроведување на процесот на проценка на влијанието на регулативата - ПВР (јануари-декември 2022 година)/Raporti vjetor mbi implementimin e procesit të vlerësimit të ndikimit të rregullores - VNRR (janar - dhjetor 2022-të)</vt:lpstr>
    </vt:vector>
  </TitlesOfParts>
  <Company/>
  <LinksUpToDate>false</LinksUpToDate>
  <CharactersWithSpaces>56477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Годишен извештај за спроведување на процесот на проценка на влијанието на регулативата - ПВР (јануари-декември 2022 година)/Raporti vjetor mbi implementimin e procesit të vlerësimit të ndikimit të rregullores - VNRR (janar - dhjetor 2022-të)</dc:title>
  <dc:subject/>
  <dc:creator>Rudina Batku</dc:creator>
  <cp:keywords/>
  <dc:description/>
  <cp:lastModifiedBy>Marina Shaf</cp:lastModifiedBy>
  <cp:revision>6</cp:revision>
  <cp:lastPrinted>2022-05-20T11:22:00Z</cp:lastPrinted>
  <dcterms:created xsi:type="dcterms:W3CDTF">2023-06-05T09:51:00Z</dcterms:created>
  <dcterms:modified xsi:type="dcterms:W3CDTF">2023-06-06T08:58:00Z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0x01010086FCDBBC86574C7ABFC9FD714B80DE6C00E53B00CDBD5EB845B29BA789513FC791</vt:lpwstr>
  </property>
  <property fmtid="{D5CDD505-2E9C-101B-9397-08002B2CF9AE}" pid="3" name="CreatedBy">
    <vt:lpwstr>i:0e.t|e-vlada.mk sts|marina.shaf</vt:lpwstr>
  </property>
  <property fmtid="{D5CDD505-2E9C-101B-9397-08002B2CF9AE}" pid="4" name="ModifiedBy">
    <vt:lpwstr>i:0e.t|e-vlada.mk sts|bahtijan.abdula</vt:lpwstr>
  </property>
</Properties>
</file>