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4A2BF" w14:textId="07E7945F" w:rsidR="001B2DE5" w:rsidRPr="009B2F42" w:rsidRDefault="001B2DE5" w:rsidP="004E3722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4F81BD" w:themeColor="accent1"/>
          <w:sz w:val="72"/>
          <w:szCs w:val="72"/>
        </w:rPr>
      </w:pPr>
    </w:p>
    <w:p w14:paraId="2ED4783E" w14:textId="77777777" w:rsidR="001B2DE5" w:rsidRPr="00FA3BE3" w:rsidRDefault="001B2DE5" w:rsidP="004E3722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4F81BD" w:themeColor="accent1"/>
          <w:sz w:val="72"/>
          <w:szCs w:val="72"/>
          <w:lang w:val="mk-MK"/>
        </w:rPr>
      </w:pPr>
    </w:p>
    <w:p w14:paraId="2815A9DB" w14:textId="686C9F3F" w:rsidR="001B2DE5" w:rsidRPr="004E0DC7" w:rsidRDefault="00C7050A" w:rsidP="004E3722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4F81BD" w:themeColor="accent1"/>
          <w:sz w:val="72"/>
          <w:szCs w:val="72"/>
          <w:lang w:val="mk-MK"/>
        </w:rPr>
      </w:pPr>
      <w:r w:rsidRPr="004E0DC7">
        <w:rPr>
          <w:rFonts w:asciiTheme="minorHAnsi" w:eastAsiaTheme="minorEastAsia" w:hAnsiTheme="minorHAnsi" w:cstheme="minorBidi"/>
          <w:color w:val="4F81BD" w:themeColor="accent1"/>
          <w:sz w:val="72"/>
          <w:szCs w:val="72"/>
          <w:lang w:val="mk-MK"/>
        </w:rPr>
        <w:t>Акциски план на Стратегијата за отворени податоци</w:t>
      </w:r>
      <w:r w:rsidR="00367E9F" w:rsidRPr="004E0DC7">
        <w:rPr>
          <w:rFonts w:asciiTheme="minorHAnsi" w:eastAsiaTheme="minorEastAsia" w:hAnsiTheme="minorHAnsi" w:cstheme="minorBidi"/>
          <w:color w:val="4F81BD" w:themeColor="accent1"/>
          <w:sz w:val="72"/>
          <w:szCs w:val="72"/>
          <w:lang w:val="mk-MK"/>
        </w:rPr>
        <w:t xml:space="preserve"> (2018-2020)</w:t>
      </w:r>
    </w:p>
    <w:p w14:paraId="62220D66" w14:textId="65509120" w:rsidR="001B2DE5" w:rsidRPr="004E0DC7" w:rsidRDefault="00C7050A" w:rsidP="004E3722">
      <w:pPr>
        <w:tabs>
          <w:tab w:val="left" w:pos="11556"/>
        </w:tabs>
        <w:spacing w:after="200" w:line="276" w:lineRule="auto"/>
        <w:jc w:val="center"/>
        <w:rPr>
          <w:rFonts w:asciiTheme="minorHAnsi" w:eastAsiaTheme="minorEastAsia" w:hAnsiTheme="minorHAnsi" w:cstheme="minorBidi"/>
          <w:caps/>
          <w:color w:val="215868" w:themeColor="accent5" w:themeShade="80"/>
          <w:sz w:val="28"/>
          <w:szCs w:val="28"/>
          <w:lang w:val="mk-MK"/>
        </w:rPr>
      </w:pPr>
      <w:r w:rsidRPr="004E0DC7">
        <w:rPr>
          <w:rFonts w:asciiTheme="minorHAnsi" w:eastAsiaTheme="minorEastAsia" w:hAnsiTheme="minorHAnsi" w:cstheme="minorBidi"/>
          <w:caps/>
          <w:color w:val="215868" w:themeColor="accent5" w:themeShade="80"/>
          <w:sz w:val="28"/>
          <w:szCs w:val="28"/>
          <w:lang w:val="mk-MK"/>
        </w:rPr>
        <w:t>Влада на република македонија</w:t>
      </w:r>
    </w:p>
    <w:p w14:paraId="4F68EFE6" w14:textId="5EDC63EC" w:rsidR="001B2DE5" w:rsidRPr="004E0DC7" w:rsidRDefault="00C7050A" w:rsidP="004E3722">
      <w:pPr>
        <w:pStyle w:val="NoSpacing"/>
        <w:spacing w:before="40" w:after="40"/>
        <w:jc w:val="center"/>
        <w:rPr>
          <w:lang w:val="mk-MK"/>
        </w:rPr>
      </w:pPr>
      <w:r w:rsidRPr="004E0DC7">
        <w:rPr>
          <w:caps/>
          <w:color w:val="215868" w:themeColor="accent5" w:themeShade="80"/>
          <w:sz w:val="24"/>
          <w:szCs w:val="28"/>
          <w:lang w:val="mk-MK"/>
        </w:rPr>
        <w:t>министерство за информатичко општество и администрација</w:t>
      </w:r>
    </w:p>
    <w:p w14:paraId="07C82F56" w14:textId="77777777" w:rsidR="001B2DE5" w:rsidRPr="004E0DC7" w:rsidRDefault="001B2DE5" w:rsidP="004E3722">
      <w:pPr>
        <w:pStyle w:val="NoSpacing"/>
        <w:spacing w:before="40" w:after="40"/>
        <w:jc w:val="center"/>
        <w:rPr>
          <w:lang w:val="mk-MK"/>
        </w:rPr>
      </w:pPr>
    </w:p>
    <w:p w14:paraId="25CCB57C" w14:textId="77777777" w:rsidR="001B2DE5" w:rsidRPr="004E0DC7" w:rsidRDefault="001B2DE5" w:rsidP="004E3722">
      <w:pPr>
        <w:pStyle w:val="NoSpacing"/>
        <w:spacing w:before="40" w:after="40"/>
        <w:jc w:val="center"/>
        <w:rPr>
          <w:lang w:val="mk-MK"/>
        </w:rPr>
      </w:pPr>
    </w:p>
    <w:p w14:paraId="395B1536" w14:textId="77777777" w:rsidR="001B2DE5" w:rsidRPr="004E0DC7" w:rsidRDefault="001B2DE5" w:rsidP="004E3722">
      <w:pPr>
        <w:pStyle w:val="NoSpacing"/>
        <w:spacing w:before="40" w:after="40"/>
        <w:jc w:val="center"/>
        <w:rPr>
          <w:lang w:val="mk-MK"/>
        </w:rPr>
      </w:pPr>
    </w:p>
    <w:p w14:paraId="7649972C" w14:textId="77777777" w:rsidR="001B2DE5" w:rsidRPr="004E0DC7" w:rsidRDefault="001B2DE5" w:rsidP="004E3722">
      <w:pPr>
        <w:pStyle w:val="NoSpacing"/>
        <w:spacing w:before="40" w:after="40"/>
        <w:jc w:val="center"/>
        <w:rPr>
          <w:lang w:val="mk-MK"/>
        </w:rPr>
      </w:pPr>
    </w:p>
    <w:p w14:paraId="00397C08" w14:textId="77777777" w:rsidR="001B2DE5" w:rsidRPr="004E0DC7" w:rsidRDefault="001B2DE5" w:rsidP="004E3722">
      <w:pPr>
        <w:jc w:val="center"/>
        <w:rPr>
          <w:rFonts w:asciiTheme="minorHAnsi" w:hAnsiTheme="minorHAnsi"/>
          <w:color w:val="808080" w:themeColor="background1" w:themeShade="80"/>
          <w:sz w:val="28"/>
          <w:szCs w:val="28"/>
          <w:lang w:val="mk-MK"/>
        </w:rPr>
      </w:pPr>
    </w:p>
    <w:p w14:paraId="3857FAED" w14:textId="77777777" w:rsidR="001B2DE5" w:rsidRPr="004E0DC7" w:rsidRDefault="001B2DE5" w:rsidP="004E3722">
      <w:pPr>
        <w:jc w:val="center"/>
        <w:rPr>
          <w:rFonts w:asciiTheme="minorHAnsi" w:hAnsiTheme="minorHAnsi"/>
          <w:color w:val="808080" w:themeColor="background1" w:themeShade="80"/>
          <w:sz w:val="28"/>
          <w:szCs w:val="28"/>
          <w:lang w:val="mk-MK"/>
        </w:rPr>
      </w:pPr>
    </w:p>
    <w:p w14:paraId="22421C89" w14:textId="77777777" w:rsidR="001B2DE5" w:rsidRPr="004E0DC7" w:rsidRDefault="001B2DE5" w:rsidP="004E3722">
      <w:pPr>
        <w:jc w:val="center"/>
        <w:rPr>
          <w:rFonts w:asciiTheme="minorHAnsi" w:hAnsiTheme="minorHAnsi"/>
          <w:color w:val="808080" w:themeColor="background1" w:themeShade="80"/>
          <w:sz w:val="28"/>
          <w:szCs w:val="28"/>
          <w:lang w:val="mk-MK"/>
        </w:rPr>
      </w:pPr>
    </w:p>
    <w:p w14:paraId="5D4D6BBD" w14:textId="77777777" w:rsidR="001B2DE5" w:rsidRPr="004E0DC7" w:rsidRDefault="001B2DE5" w:rsidP="004E3722">
      <w:pPr>
        <w:jc w:val="center"/>
        <w:rPr>
          <w:rFonts w:asciiTheme="minorHAnsi" w:hAnsiTheme="minorHAnsi"/>
          <w:color w:val="808080" w:themeColor="background1" w:themeShade="80"/>
          <w:sz w:val="28"/>
          <w:szCs w:val="28"/>
          <w:lang w:val="mk-MK"/>
        </w:rPr>
      </w:pPr>
    </w:p>
    <w:p w14:paraId="74294412" w14:textId="47F232C5" w:rsidR="001B2DE5" w:rsidRPr="004E0DC7" w:rsidRDefault="001B2DE5" w:rsidP="004E3722">
      <w:pPr>
        <w:spacing w:after="200" w:line="276" w:lineRule="auto"/>
        <w:jc w:val="center"/>
        <w:rPr>
          <w:b/>
          <w:lang w:val="mk-MK"/>
        </w:rPr>
      </w:pPr>
      <w:r w:rsidRPr="004E0DC7">
        <w:rPr>
          <w:rFonts w:asciiTheme="minorHAnsi" w:hAnsiTheme="minorHAnsi"/>
          <w:lang w:val="mk-MK"/>
        </w:rPr>
        <w:br w:type="page"/>
      </w:r>
      <w:r w:rsidR="00B06242" w:rsidRPr="004E0DC7">
        <w:rPr>
          <w:rFonts w:asciiTheme="minorHAnsi" w:hAnsiTheme="minorHAnsi"/>
          <w:b/>
          <w:lang w:val="mk-MK"/>
        </w:rPr>
        <w:lastRenderedPageBreak/>
        <w:t>Листа на кратенки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8010"/>
      </w:tblGrid>
      <w:tr w:rsidR="00E23273" w:rsidRPr="004E0DC7" w14:paraId="6029A6F1" w14:textId="77777777" w:rsidTr="006F5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8" w:type="dxa"/>
            <w:shd w:val="clear" w:color="auto" w:fill="auto"/>
          </w:tcPr>
          <w:p w14:paraId="6E254C24" w14:textId="77777777" w:rsidR="00E23273" w:rsidRPr="004E0DC7" w:rsidRDefault="00E23273" w:rsidP="004E3722">
            <w:pPr>
              <w:spacing w:beforeLines="20" w:before="48" w:afterLines="20" w:after="48"/>
              <w:jc w:val="center"/>
              <w:rPr>
                <w:rFonts w:asciiTheme="minorHAnsi" w:hAnsiTheme="minorHAnsi"/>
                <w:lang w:val="mk-MK"/>
              </w:rPr>
            </w:pPr>
          </w:p>
        </w:tc>
        <w:tc>
          <w:tcPr>
            <w:tcW w:w="8010" w:type="dxa"/>
            <w:shd w:val="clear" w:color="auto" w:fill="auto"/>
          </w:tcPr>
          <w:p w14:paraId="27E6E69C" w14:textId="77777777" w:rsidR="00E23273" w:rsidRPr="004E0DC7" w:rsidRDefault="00E23273" w:rsidP="004E3722">
            <w:pPr>
              <w:spacing w:beforeLines="20" w:before="48" w:afterLines="20" w:after="48"/>
              <w:jc w:val="center"/>
              <w:rPr>
                <w:rFonts w:asciiTheme="minorHAnsi" w:hAnsiTheme="minorHAnsi"/>
                <w:lang w:val="mk-MK"/>
              </w:rPr>
            </w:pPr>
          </w:p>
        </w:tc>
      </w:tr>
      <w:tr w:rsidR="00DE569B" w:rsidRPr="004E0DC7" w14:paraId="7E112351" w14:textId="77777777" w:rsidTr="006F58AB">
        <w:tc>
          <w:tcPr>
            <w:tcW w:w="2178" w:type="dxa"/>
            <w:shd w:val="clear" w:color="auto" w:fill="auto"/>
          </w:tcPr>
          <w:p w14:paraId="38F65533" w14:textId="77777777" w:rsidR="00DE569B" w:rsidRPr="004E0DC7" w:rsidRDefault="00C7050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ИКТ</w:t>
            </w:r>
          </w:p>
        </w:tc>
        <w:tc>
          <w:tcPr>
            <w:tcW w:w="8010" w:type="dxa"/>
            <w:shd w:val="clear" w:color="auto" w:fill="auto"/>
          </w:tcPr>
          <w:p w14:paraId="5D2F63B6" w14:textId="77777777" w:rsidR="00DE569B" w:rsidRPr="004E0DC7" w:rsidRDefault="00C7050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Информа</w:t>
            </w:r>
            <w:r w:rsidR="00E96B43" w:rsidRPr="004E0DC7">
              <w:rPr>
                <w:rFonts w:asciiTheme="minorHAnsi" w:hAnsiTheme="minorHAnsi"/>
                <w:lang w:val="mk-MK"/>
              </w:rPr>
              <w:t>циско-</w:t>
            </w:r>
            <w:r w:rsidRPr="004E0DC7">
              <w:rPr>
                <w:rFonts w:asciiTheme="minorHAnsi" w:hAnsiTheme="minorHAnsi"/>
                <w:lang w:val="mk-MK"/>
              </w:rPr>
              <w:t>комуникациски технологии</w:t>
            </w:r>
          </w:p>
        </w:tc>
      </w:tr>
      <w:tr w:rsidR="00E96B43" w:rsidRPr="002925D7" w14:paraId="5401C145" w14:textId="77777777" w:rsidTr="006F58AB">
        <w:tc>
          <w:tcPr>
            <w:tcW w:w="2178" w:type="dxa"/>
            <w:shd w:val="clear" w:color="auto" w:fill="auto"/>
          </w:tcPr>
          <w:p w14:paraId="7198B96F" w14:textId="77777777" w:rsidR="00E96B43" w:rsidRPr="004E0DC7" w:rsidRDefault="00E96B43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МИОА</w:t>
            </w:r>
          </w:p>
        </w:tc>
        <w:tc>
          <w:tcPr>
            <w:tcW w:w="8010" w:type="dxa"/>
            <w:shd w:val="clear" w:color="auto" w:fill="auto"/>
          </w:tcPr>
          <w:p w14:paraId="0B0EDB5A" w14:textId="77777777" w:rsidR="00E96B43" w:rsidRPr="004E0DC7" w:rsidRDefault="00E96B43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Министерство за информатичко општество и администрација</w:t>
            </w:r>
          </w:p>
        </w:tc>
      </w:tr>
      <w:tr w:rsidR="007A3FC6" w:rsidRPr="002925D7" w14:paraId="237377DF" w14:textId="77777777" w:rsidTr="006F58AB">
        <w:tc>
          <w:tcPr>
            <w:tcW w:w="2178" w:type="dxa"/>
            <w:shd w:val="clear" w:color="auto" w:fill="auto"/>
          </w:tcPr>
          <w:p w14:paraId="3EC3A3F4" w14:textId="77777777" w:rsidR="007A3FC6" w:rsidRPr="004E0DC7" w:rsidRDefault="00C7050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МОН</w:t>
            </w:r>
          </w:p>
        </w:tc>
        <w:tc>
          <w:tcPr>
            <w:tcW w:w="8010" w:type="dxa"/>
            <w:shd w:val="clear" w:color="auto" w:fill="auto"/>
          </w:tcPr>
          <w:p w14:paraId="7275921E" w14:textId="77777777" w:rsidR="007A3FC6" w:rsidRPr="004E0DC7" w:rsidRDefault="00C7050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Министер</w:t>
            </w:r>
            <w:r w:rsidR="00E96B43" w:rsidRPr="004E0DC7">
              <w:rPr>
                <w:rFonts w:asciiTheme="minorHAnsi" w:hAnsiTheme="minorHAnsi"/>
                <w:lang w:val="mk-MK"/>
              </w:rPr>
              <w:t>ство</w:t>
            </w:r>
            <w:r w:rsidRPr="004E0DC7">
              <w:rPr>
                <w:rFonts w:asciiTheme="minorHAnsi" w:hAnsiTheme="minorHAnsi"/>
                <w:lang w:val="mk-MK"/>
              </w:rPr>
              <w:t xml:space="preserve"> за образование и наука</w:t>
            </w:r>
          </w:p>
        </w:tc>
      </w:tr>
      <w:tr w:rsidR="00DE569B" w:rsidRPr="004E0DC7" w14:paraId="7AAF945C" w14:textId="77777777" w:rsidTr="006F58AB">
        <w:tc>
          <w:tcPr>
            <w:tcW w:w="2178" w:type="dxa"/>
            <w:shd w:val="clear" w:color="auto" w:fill="auto"/>
          </w:tcPr>
          <w:p w14:paraId="3372F2AF" w14:textId="77777777" w:rsidR="00DE569B" w:rsidRDefault="00CE0537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ГО</w:t>
            </w:r>
          </w:p>
          <w:p w14:paraId="1FCA59F0" w14:textId="319287D5" w:rsidR="004E3722" w:rsidRPr="004E0DC7" w:rsidRDefault="004E3722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ОДУ</w:t>
            </w:r>
          </w:p>
        </w:tc>
        <w:tc>
          <w:tcPr>
            <w:tcW w:w="8010" w:type="dxa"/>
            <w:shd w:val="clear" w:color="auto" w:fill="auto"/>
          </w:tcPr>
          <w:p w14:paraId="5CBF8D2D" w14:textId="77777777" w:rsidR="00DE569B" w:rsidRDefault="00CE0537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Граѓански</w:t>
            </w:r>
            <w:r w:rsidR="00C7050A" w:rsidRPr="004E0DC7">
              <w:rPr>
                <w:rFonts w:asciiTheme="minorHAnsi" w:hAnsiTheme="minorHAnsi"/>
                <w:lang w:val="mk-MK"/>
              </w:rPr>
              <w:t xml:space="preserve"> организации</w:t>
            </w:r>
          </w:p>
          <w:p w14:paraId="30E9214F" w14:textId="5D71CF2B" w:rsidR="004E3722" w:rsidRPr="004E0DC7" w:rsidRDefault="004E3722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Органи на државна управа</w:t>
            </w:r>
          </w:p>
        </w:tc>
      </w:tr>
      <w:tr w:rsidR="00DE569B" w:rsidRPr="002925D7" w14:paraId="27C9EAE9" w14:textId="77777777" w:rsidTr="006F58AB">
        <w:tc>
          <w:tcPr>
            <w:tcW w:w="2178" w:type="dxa"/>
            <w:shd w:val="clear" w:color="auto" w:fill="auto"/>
          </w:tcPr>
          <w:p w14:paraId="3CDB8442" w14:textId="77777777" w:rsidR="00DE569B" w:rsidRPr="004E0DC7" w:rsidRDefault="00C7050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РГОП</w:t>
            </w:r>
          </w:p>
        </w:tc>
        <w:tc>
          <w:tcPr>
            <w:tcW w:w="8010" w:type="dxa"/>
            <w:shd w:val="clear" w:color="auto" w:fill="auto"/>
          </w:tcPr>
          <w:p w14:paraId="4C6DB51D" w14:textId="77777777" w:rsidR="00DE569B" w:rsidRPr="004E0DC7" w:rsidRDefault="00C7050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Работна група за отворени податоци</w:t>
            </w:r>
          </w:p>
        </w:tc>
      </w:tr>
      <w:tr w:rsidR="00595C62" w:rsidRPr="004E0DC7" w14:paraId="17BBBDB7" w14:textId="77777777" w:rsidTr="006F58AB">
        <w:tc>
          <w:tcPr>
            <w:tcW w:w="2178" w:type="dxa"/>
            <w:shd w:val="clear" w:color="auto" w:fill="auto"/>
          </w:tcPr>
          <w:p w14:paraId="24CDE186" w14:textId="7D42B810" w:rsidR="00595C62" w:rsidRPr="004E0DC7" w:rsidRDefault="00A5437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НСИКТ</w:t>
            </w:r>
          </w:p>
        </w:tc>
        <w:tc>
          <w:tcPr>
            <w:tcW w:w="8010" w:type="dxa"/>
            <w:shd w:val="clear" w:color="auto" w:fill="auto"/>
          </w:tcPr>
          <w:p w14:paraId="0951872F" w14:textId="039C3806" w:rsidR="00595C62" w:rsidRPr="004E0DC7" w:rsidRDefault="00A5437A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Национален с</w:t>
            </w:r>
            <w:r w:rsidR="00595C62" w:rsidRPr="004E0DC7">
              <w:rPr>
                <w:rFonts w:asciiTheme="minorHAnsi" w:hAnsiTheme="minorHAnsi"/>
                <w:lang w:val="mk-MK"/>
              </w:rPr>
              <w:t>овет за ИКТ</w:t>
            </w:r>
          </w:p>
        </w:tc>
      </w:tr>
      <w:tr w:rsidR="00595C62" w:rsidRPr="002925D7" w14:paraId="06B29591" w14:textId="77777777" w:rsidTr="006F58AB">
        <w:tc>
          <w:tcPr>
            <w:tcW w:w="2178" w:type="dxa"/>
            <w:shd w:val="clear" w:color="auto" w:fill="auto"/>
          </w:tcPr>
          <w:p w14:paraId="0845AA2A" w14:textId="77777777" w:rsidR="00595C62" w:rsidRPr="004E0DC7" w:rsidRDefault="00595C62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ЦУП</w:t>
            </w:r>
          </w:p>
        </w:tc>
        <w:tc>
          <w:tcPr>
            <w:tcW w:w="8010" w:type="dxa"/>
            <w:shd w:val="clear" w:color="auto" w:fill="auto"/>
          </w:tcPr>
          <w:p w14:paraId="1E6FAE75" w14:textId="63B21B1E" w:rsidR="004E3722" w:rsidRDefault="00595C62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  <w:r w:rsidRPr="004E0DC7">
              <w:rPr>
                <w:rFonts w:asciiTheme="minorHAnsi" w:hAnsiTheme="minorHAnsi"/>
                <w:lang w:val="mk-MK"/>
              </w:rPr>
              <w:t>Центар за управување со промен</w:t>
            </w:r>
            <w:r w:rsidR="004E3722">
              <w:rPr>
                <w:rFonts w:asciiTheme="minorHAnsi" w:hAnsiTheme="minorHAnsi"/>
                <w:lang w:val="mk-MK"/>
              </w:rPr>
              <w:t>и</w:t>
            </w:r>
          </w:p>
          <w:p w14:paraId="739DC59A" w14:textId="1B1DFB8C" w:rsidR="0088072B" w:rsidRPr="004E0DC7" w:rsidRDefault="0088072B" w:rsidP="004E3722">
            <w:pPr>
              <w:spacing w:beforeLines="20" w:before="48" w:afterLines="20" w:after="48"/>
              <w:rPr>
                <w:rFonts w:asciiTheme="minorHAnsi" w:hAnsiTheme="minorHAnsi"/>
                <w:lang w:val="mk-MK"/>
              </w:rPr>
            </w:pPr>
          </w:p>
        </w:tc>
      </w:tr>
    </w:tbl>
    <w:p w14:paraId="70432D30" w14:textId="29E9C449" w:rsidR="004E3722" w:rsidRPr="004E0DC7" w:rsidRDefault="004E3722" w:rsidP="004E3722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val="mk-MK"/>
        </w:rPr>
      </w:pPr>
    </w:p>
    <w:p w14:paraId="582C1C52" w14:textId="77777777" w:rsidR="001B2DE5" w:rsidRPr="004E0DC7" w:rsidRDefault="001B2DE5" w:rsidP="004E3722">
      <w:pPr>
        <w:pStyle w:val="NoSpacing"/>
        <w:spacing w:before="40" w:after="40"/>
        <w:jc w:val="center"/>
        <w:rPr>
          <w:lang w:val="mk-MK"/>
        </w:rPr>
      </w:pPr>
    </w:p>
    <w:p w14:paraId="2F47650F" w14:textId="77777777" w:rsidR="00DE569B" w:rsidRPr="004E0DC7" w:rsidRDefault="00DE569B" w:rsidP="004E3722">
      <w:pPr>
        <w:spacing w:after="200" w:line="276" w:lineRule="auto"/>
        <w:jc w:val="center"/>
        <w:rPr>
          <w:rFonts w:asciiTheme="minorHAnsi" w:hAnsiTheme="minorHAnsi"/>
          <w:b/>
          <w:lang w:val="mk-MK"/>
        </w:rPr>
      </w:pPr>
      <w:r w:rsidRPr="004E0DC7">
        <w:rPr>
          <w:rFonts w:asciiTheme="minorHAnsi" w:hAnsiTheme="minorHAnsi"/>
          <w:b/>
          <w:lang w:val="mk-MK"/>
        </w:rPr>
        <w:br w:type="page"/>
      </w:r>
    </w:p>
    <w:p w14:paraId="60FCC02C" w14:textId="2DD57EEA" w:rsidR="00B64141" w:rsidRPr="004E0DC7" w:rsidRDefault="00C7050A" w:rsidP="004E3722">
      <w:pPr>
        <w:spacing w:after="200" w:line="276" w:lineRule="auto"/>
        <w:jc w:val="center"/>
        <w:rPr>
          <w:rFonts w:asciiTheme="minorHAnsi" w:hAnsiTheme="minorHAnsi"/>
          <w:b/>
          <w:lang w:val="mk-MK"/>
        </w:rPr>
      </w:pPr>
      <w:r w:rsidRPr="004E0DC7">
        <w:rPr>
          <w:rFonts w:asciiTheme="minorHAnsi" w:hAnsiTheme="minorHAnsi"/>
          <w:b/>
          <w:lang w:val="mk-MK"/>
        </w:rPr>
        <w:lastRenderedPageBreak/>
        <w:t>СТРАТЕШКИ ПРИОРИТЕТ 1: СОЗДАВАЊЕ НА ПОВОЛНО ОПКРУЖУВАЊЕ ЗА ОТВОРЕНИ ПОДАТОЦИ</w:t>
      </w:r>
    </w:p>
    <w:p w14:paraId="5B653C03" w14:textId="54170F04" w:rsidR="001B2DE5" w:rsidRPr="004E0DC7" w:rsidRDefault="00D53FBD" w:rsidP="004E3722">
      <w:pPr>
        <w:jc w:val="center"/>
        <w:rPr>
          <w:rFonts w:asciiTheme="minorHAnsi" w:hAnsiTheme="minorHAnsi" w:cstheme="minorHAnsi"/>
          <w:b/>
          <w:lang w:val="mk-MK"/>
        </w:rPr>
      </w:pPr>
      <w:r w:rsidRPr="004E0DC7">
        <w:rPr>
          <w:rFonts w:asciiTheme="minorHAnsi" w:hAnsiTheme="minorHAnsi" w:cstheme="minorHAnsi"/>
          <w:b/>
          <w:lang w:val="mk-MK"/>
        </w:rPr>
        <w:t>Показател на стратешкиот приоритет</w:t>
      </w:r>
      <w:r w:rsidR="00153D69" w:rsidRPr="004E0DC7">
        <w:rPr>
          <w:rFonts w:asciiTheme="minorHAnsi" w:hAnsiTheme="minorHAnsi" w:cstheme="minorHAnsi"/>
          <w:b/>
          <w:lang w:val="mk-MK"/>
        </w:rPr>
        <w:t xml:space="preserve"> 1: </w:t>
      </w:r>
      <w:r w:rsidR="00B97FB4" w:rsidRPr="004E0DC7">
        <w:rPr>
          <w:rFonts w:asciiTheme="minorHAnsi" w:hAnsiTheme="minorHAnsi" w:cstheme="minorHAnsi"/>
          <w:lang w:val="mk-MK"/>
        </w:rPr>
        <w:t>Број на јавно објавени податочни сетови на централниот портал за отворени податоци</w:t>
      </w:r>
    </w:p>
    <w:p w14:paraId="55BC2BBC" w14:textId="77777777" w:rsidR="00153D69" w:rsidRPr="004E0DC7" w:rsidRDefault="00153D69" w:rsidP="004E3722">
      <w:pPr>
        <w:jc w:val="center"/>
        <w:rPr>
          <w:lang w:val="mk-MK"/>
        </w:rPr>
      </w:pP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3782"/>
        <w:gridCol w:w="1416"/>
        <w:gridCol w:w="1426"/>
        <w:gridCol w:w="1337"/>
        <w:gridCol w:w="1459"/>
        <w:gridCol w:w="1498"/>
        <w:gridCol w:w="1860"/>
        <w:gridCol w:w="1778"/>
      </w:tblGrid>
      <w:tr w:rsidR="001B2DE5" w:rsidRPr="004E0DC7" w14:paraId="711BB311" w14:textId="77777777" w:rsidTr="00B97FB4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EE6B3AC" w14:textId="33BDF9E8" w:rsidR="001B2DE5" w:rsidRPr="004E0DC7" w:rsidRDefault="00D20892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Р. бр.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387A84C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Мерки</w:t>
            </w:r>
            <w:r w:rsidR="001B2DE5"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/ </w:t>
            </w: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6504B24" w14:textId="77777777" w:rsidR="001B2DE5" w:rsidRPr="004E0DC7" w:rsidRDefault="00D53FBD" w:rsidP="004E3722">
            <w:pPr>
              <w:spacing w:before="120" w:after="120"/>
              <w:ind w:left="-45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Одговорна организација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15F949F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Вклучени организации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AD56ADC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713E42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Буџет</w:t>
            </w:r>
            <w:r w:rsidR="001B2DE5"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(MKD)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B6E36A1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Извори на финансирање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E32915B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Показатели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4FF4C37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Извори на верификација</w:t>
            </w:r>
          </w:p>
        </w:tc>
      </w:tr>
      <w:tr w:rsidR="001B2DE5" w:rsidRPr="002925D7" w14:paraId="675EE7E8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B19241" w14:textId="77777777" w:rsidR="001B2DE5" w:rsidRPr="004E0DC7" w:rsidRDefault="001B2DE5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М1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44A3DA" w14:textId="77777777" w:rsidR="001B2DE5" w:rsidRPr="004E0DC7" w:rsidRDefault="00D53FBD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Усвојување на меѓународната повелба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4EACAD" w14:textId="7272B364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Влада</w:t>
            </w:r>
            <w:r w:rsidR="008F1117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на РМ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433173" w14:textId="354B42FA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67F3A">
              <w:rPr>
                <w:rFonts w:ascii="Calibri" w:hAnsi="Calibri"/>
                <w:sz w:val="20"/>
                <w:szCs w:val="20"/>
                <w:lang w:val="mk-MK"/>
              </w:rPr>
              <w:t>, МНР, КПВРМ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CD095B" w14:textId="571F4754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CE0537" w:rsidRPr="004E3722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D20892" w:rsidRPr="004E3722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4E3722" w:rsidRPr="004E3722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.2018 – </w:t>
            </w:r>
            <w:r w:rsidR="00D20892" w:rsidRPr="004E3722"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 w:rsidR="00CE0537" w:rsidRPr="004E3722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CE0537" w:rsidRPr="004E3722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ECB636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16FA67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911184" w14:textId="2B13FC65" w:rsidR="001B2DE5" w:rsidRPr="004E0DC7" w:rsidRDefault="00CE053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Потпиш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ана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изјава за усвојување на повелбата за отворени податоци од страна на висок владин претставник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59D576" w14:textId="77777777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Меѓународна повелба за отворени податоци</w:t>
            </w:r>
          </w:p>
        </w:tc>
      </w:tr>
      <w:tr w:rsidR="001B2DE5" w:rsidRPr="002925D7" w14:paraId="644A83C9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988" w14:textId="77777777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A1.1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F9D" w14:textId="77777777" w:rsidR="001B2DE5" w:rsidRPr="004E0DC7" w:rsidRDefault="00D53FB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Потпишување на изјава за усвојување на повелбата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F45" w14:textId="3559021C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Влада</w:t>
            </w:r>
            <w:r w:rsidR="008F1117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на РМ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D9D" w14:textId="167D4A9A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67F3A">
              <w:rPr>
                <w:rFonts w:ascii="Calibri" w:hAnsi="Calibri"/>
                <w:sz w:val="20"/>
                <w:szCs w:val="20"/>
                <w:lang w:val="mk-MK"/>
              </w:rPr>
              <w:t>, МНР,КПВРМ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7D1" w14:textId="3018B165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D20892" w:rsidRPr="004E3722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4E3722" w:rsidRPr="004E3722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="00975D55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  <w:r w:rsidR="00975D55">
              <w:rPr>
                <w:rFonts w:ascii="Calibri" w:hAnsi="Calibri"/>
                <w:sz w:val="20"/>
                <w:szCs w:val="20"/>
                <w:lang w:val="en-GB"/>
              </w:rPr>
              <w:t>-</w:t>
            </w:r>
            <w:r w:rsidR="00975D55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D20892" w:rsidRPr="004E3722"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 w:rsidR="00F47F40" w:rsidRPr="004E3722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CE0537" w:rsidRPr="004E3722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736" w14:textId="77777777" w:rsidR="001B2DE5" w:rsidRPr="004E0DC7" w:rsidRDefault="007C797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E19" w14:textId="77777777" w:rsidR="001B2DE5" w:rsidRPr="004E0DC7" w:rsidRDefault="00C4037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C1B" w14:textId="7B2B391E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Потпиш</w:t>
            </w:r>
            <w:r w:rsidR="00167F3A">
              <w:rPr>
                <w:rFonts w:ascii="Calibri" w:hAnsi="Calibri"/>
                <w:sz w:val="20"/>
                <w:szCs w:val="20"/>
                <w:lang w:val="mk-MK"/>
              </w:rPr>
              <w:t>ана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изјава за усвојување на повелбата за отворени податоци од страна на висок владин претставник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CCC" w14:textId="77777777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Меѓународна повелба за отворени податоци</w:t>
            </w:r>
          </w:p>
        </w:tc>
      </w:tr>
      <w:tr w:rsidR="001B2DE5" w:rsidRPr="004E0DC7" w14:paraId="4E031579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AEA285" w14:textId="77777777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М2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9D7C64" w14:textId="5809E025" w:rsidR="001B2DE5" w:rsidRPr="004E0DC7" w:rsidRDefault="0088072B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Усвојување на нов закон</w:t>
            </w:r>
            <w:r w:rsidR="00313197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B9EB62" w14:textId="737DA635" w:rsidR="001B2DE5" w:rsidRPr="004E0DC7" w:rsidRDefault="0088072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СРМ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87ED63" w14:textId="7A487C80" w:rsidR="001B2DE5" w:rsidRPr="004E0DC7" w:rsidRDefault="00106AE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МИОА, ВРМ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AAC030" w14:textId="38FAA911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F47F40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– 3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06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9BC761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3CBB31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E6104D" w14:textId="1C2940F2" w:rsidR="001B2DE5" w:rsidRPr="004E0DC7" w:rsidRDefault="0088072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Усвоен нов закон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0C6172" w14:textId="75AD4540" w:rsidR="001B2DE5" w:rsidRPr="004E0DC7" w:rsidRDefault="00CE053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Службен</w:t>
            </w:r>
            <w:r w:rsidR="0088072B">
              <w:rPr>
                <w:rFonts w:ascii="Calibri" w:hAnsi="Calibri"/>
                <w:sz w:val="20"/>
                <w:szCs w:val="20"/>
                <w:lang w:val="mk-MK"/>
              </w:rPr>
              <w:t xml:space="preserve"> весник на Република Македонија</w:t>
            </w:r>
          </w:p>
        </w:tc>
      </w:tr>
      <w:tr w:rsidR="001B2DE5" w:rsidRPr="002925D7" w14:paraId="3B2460D6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299" w14:textId="77777777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A2.1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A26" w14:textId="6E2C99CE" w:rsidR="001B2DE5" w:rsidRPr="004E0DC7" w:rsidRDefault="0088072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Анализа 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>на Зако</w:t>
            </w:r>
            <w:r w:rsidR="008F1117" w:rsidRPr="004E0DC7">
              <w:rPr>
                <w:rFonts w:ascii="Calibri" w:hAnsi="Calibri"/>
                <w:sz w:val="20"/>
                <w:szCs w:val="20"/>
                <w:lang w:val="mk-MK"/>
              </w:rPr>
              <w:t>нот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за </w:t>
            </w:r>
            <w:r w:rsidR="00B97FB4" w:rsidRPr="004E0DC7">
              <w:rPr>
                <w:rFonts w:ascii="Calibri" w:hAnsi="Calibri"/>
                <w:sz w:val="20"/>
                <w:szCs w:val="20"/>
                <w:lang w:val="mk-MK"/>
              </w:rPr>
              <w:t>користење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н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>а податоци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те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од јавниот сектор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 xml:space="preserve">, и 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>усоглас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ување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со 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 xml:space="preserve">ЕУ 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>Директива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 xml:space="preserve"> за повторна употреба на 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>информации од јавниот сектор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33A" w14:textId="361FDC39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696" w14:textId="120BB5A4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  <w:r w:rsidR="00D510C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CE0537">
              <w:rPr>
                <w:rFonts w:ascii="Calibri" w:hAnsi="Calibri"/>
                <w:sz w:val="20"/>
                <w:szCs w:val="20"/>
                <w:lang w:val="mk-MK"/>
              </w:rPr>
              <w:t>Г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5B4" w14:textId="475D8A9C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01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19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– 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30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4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</w:t>
            </w:r>
            <w:r w:rsidR="00106AE6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B95" w14:textId="1F7DAB42" w:rsidR="001B2DE5" w:rsidRPr="004E0DC7" w:rsidRDefault="004E3722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EE1" w14:textId="722587D3" w:rsidR="001B2DE5" w:rsidRPr="004E0DC7" w:rsidRDefault="00106AE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Потенцијална донаторска помош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901" w14:textId="24D89660" w:rsidR="001B2DE5" w:rsidRPr="004E0DC7" w:rsidRDefault="00106AE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ПВР извештај и коресподентни табели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F34" w14:textId="77777777" w:rsidR="001B2DE5" w:rsidRPr="004E0DC7" w:rsidRDefault="0031319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Службен весник на Република Македонија</w:t>
            </w:r>
          </w:p>
        </w:tc>
      </w:tr>
      <w:tr w:rsidR="001B2DE5" w:rsidRPr="002925D7" w14:paraId="467D952E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E80" w14:textId="77777777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A2.2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FC3" w14:textId="77777777" w:rsidR="001B2DE5" w:rsidRPr="004E0DC7" w:rsidRDefault="0031319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Анализа на подзаконскиот акт за минимални технички можности на јавните институции за објавување на податоци</w:t>
            </w:r>
            <w:r w:rsidR="00B97FB4" w:rsidRPr="004E0DC7">
              <w:rPr>
                <w:rFonts w:ascii="Calibri" w:hAnsi="Calibri"/>
                <w:sz w:val="20"/>
                <w:szCs w:val="20"/>
                <w:lang w:val="mk-MK"/>
              </w:rPr>
              <w:t>те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и техничките аспекти на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форматот на податоци и начинот на нивното објавување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7AD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54B" w14:textId="3EEA7ABD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  <w:r w:rsidR="00D510C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CE0537">
              <w:rPr>
                <w:rFonts w:ascii="Calibri" w:hAnsi="Calibri"/>
                <w:sz w:val="20"/>
                <w:szCs w:val="20"/>
                <w:lang w:val="mk-MK"/>
              </w:rPr>
              <w:t>Г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FA0" w14:textId="6DCCBEB6" w:rsidR="00CE053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F47F40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4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– 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01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F47F40" w:rsidRPr="004E0DC7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</w:p>
          <w:p w14:paraId="149C74DA" w14:textId="513B8F68" w:rsidR="00CE0537" w:rsidRDefault="00CE053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74F97C2B" w14:textId="77777777" w:rsidR="001B2DE5" w:rsidRPr="00FB358C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27F" w14:textId="246828A1" w:rsidR="001B2DE5" w:rsidRPr="004E0DC7" w:rsidRDefault="004E3722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379" w14:textId="108DB557" w:rsidR="001B2DE5" w:rsidRPr="004E0DC7" w:rsidRDefault="002D5CF0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Потенцијалнадонаторска помош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1C8" w14:textId="341A5B0A" w:rsidR="001B2DE5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Измени </w:t>
            </w:r>
            <w:r w:rsidR="00313197" w:rsidRPr="004E0DC7">
              <w:rPr>
                <w:rFonts w:ascii="Calibri" w:hAnsi="Calibri"/>
                <w:sz w:val="20"/>
                <w:szCs w:val="20"/>
                <w:lang w:val="mk-MK"/>
              </w:rPr>
              <w:t>на подзаконскиот акт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3EB" w14:textId="77777777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Официјална веб-страница на </w:t>
            </w:r>
            <w:r w:rsidR="00C7050A"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</w:tr>
      <w:tr w:rsidR="001B2DE5" w:rsidRPr="002925D7" w14:paraId="0853E51B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EB36FB" w14:textId="77777777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lastRenderedPageBreak/>
              <w:t>М3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A8DCAD" w14:textId="240DA9EF" w:rsidR="001B2DE5" w:rsidRPr="004E0DC7" w:rsidRDefault="006E3824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Унапредување на квалитетот и употребливоста на податочните сетови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26BA1B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BE6ECE" w14:textId="6BC47134" w:rsidR="001B2DE5" w:rsidRPr="004E0DC7" w:rsidRDefault="007B753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ВРМ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ADBC3C" w14:textId="49CA54FB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2D5CF0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1B3D1D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0449EA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9481AE" w14:textId="5097B2E7" w:rsidR="001B2DE5" w:rsidRPr="004E0DC7" w:rsidRDefault="007B753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Утврден модел за лиценцирање на отворените податоци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3FCACC" w14:textId="77777777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</w:p>
        </w:tc>
      </w:tr>
      <w:tr w:rsidR="001B2DE5" w:rsidRPr="002925D7" w14:paraId="21C2DB68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CFE" w14:textId="77777777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A3.1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77E2" w14:textId="63E96DF4" w:rsidR="001B2DE5" w:rsidRPr="004E0DC7" w:rsidRDefault="0036786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Изб</w:t>
            </w:r>
            <w:r w:rsidR="007B753E">
              <w:rPr>
                <w:rFonts w:ascii="Calibri" w:hAnsi="Calibri"/>
                <w:sz w:val="20"/>
                <w:szCs w:val="20"/>
                <w:lang w:val="mk-MK"/>
              </w:rPr>
              <w:t>ор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на модел за лиценцирање на отворените податоци и негово интегрирање во порталот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801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C1B" w14:textId="6EA7D8F6" w:rsidR="001B2DE5" w:rsidRPr="004E0DC7" w:rsidRDefault="007B753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ВРМ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510" w14:textId="02D88D21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 w:rsidR="007B753E"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8 – 3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4B4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894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1C7" w14:textId="6EAF44ED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У</w:t>
            </w:r>
            <w:r w:rsidR="007B753E">
              <w:rPr>
                <w:rFonts w:ascii="Calibri" w:hAnsi="Calibri"/>
                <w:sz w:val="20"/>
                <w:szCs w:val="20"/>
                <w:lang w:val="mk-MK"/>
              </w:rPr>
              <w:t>тврден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модел за лиценцирање на отворените податоци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B3B" w14:textId="77777777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</w:p>
        </w:tc>
      </w:tr>
      <w:tr w:rsidR="00216C0A" w:rsidRPr="004E0DC7" w14:paraId="7AF2A6D4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9D8" w14:textId="389F2E08" w:rsidR="00216C0A" w:rsidRPr="004E0DC7" w:rsidRDefault="00216C0A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DCB" w14:textId="3B3CED1F" w:rsidR="00216C0A" w:rsidRPr="004E0DC7" w:rsidRDefault="0036786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Подготвување на национален стандард за метаподатоци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4EB" w14:textId="77777777" w:rsidR="00216C0A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2D8" w14:textId="178E80A7" w:rsidR="00216C0A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ВРМ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2C0" w14:textId="554EA2AC" w:rsidR="00216C0A" w:rsidRPr="004E0DC7" w:rsidRDefault="00216C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8 – 3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A5F" w14:textId="77777777" w:rsidR="00216C0A" w:rsidRPr="004E0DC7" w:rsidRDefault="00216C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AA3" w14:textId="77777777" w:rsidR="00216C0A" w:rsidRPr="004E0DC7" w:rsidRDefault="00216C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6D1" w14:textId="75D1B4A0" w:rsidR="00216C0A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Подготвен </w:t>
            </w:r>
            <w:r w:rsidR="000845FE" w:rsidRPr="004E0DC7">
              <w:rPr>
                <w:rFonts w:ascii="Calibri" w:hAnsi="Calibri"/>
                <w:sz w:val="20"/>
                <w:szCs w:val="20"/>
                <w:lang w:val="mk-MK"/>
              </w:rPr>
              <w:t>национален стандард за отворени податоци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ADD" w14:textId="77777777" w:rsidR="00216C0A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Веб страница на МИОА</w:t>
            </w:r>
          </w:p>
        </w:tc>
      </w:tr>
      <w:tr w:rsidR="006E3824" w:rsidRPr="004E0DC7" w14:paraId="1A9593F4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AB1" w14:textId="4F8B1811" w:rsidR="006E3824" w:rsidRPr="004E0DC7" w:rsidRDefault="006E382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А3.3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D9B" w14:textId="707C2641" w:rsidR="006E3824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Усвојување на лиценцниот модел и националниот стандард за метаподатоци од ВРМ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CF7" w14:textId="0F2AB9EE" w:rsidR="006E3824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869" w14:textId="6B67B62D" w:rsidR="006E3824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ВРМ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553" w14:textId="35E2C9DF" w:rsidR="006E3824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01.09.201</w:t>
            </w:r>
            <w:r w:rsidRPr="006E3824">
              <w:rPr>
                <w:rFonts w:ascii="Calibri" w:hAnsi="Calibri"/>
                <w:sz w:val="20"/>
                <w:szCs w:val="20"/>
                <w:lang w:val="mk-MK"/>
              </w:rPr>
              <w:t>8 – 30.09.2018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18B" w14:textId="52D3DFFF" w:rsidR="006E3824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D04" w14:textId="254513DA" w:rsidR="006E3824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564" w14:textId="34D9B7EE" w:rsidR="006E3824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Усвоен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национален стандард за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мета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 и лиценцен модел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FBF" w14:textId="2B619A0D" w:rsidR="006E3824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Веб страница на ВРМ и МИОА</w:t>
            </w:r>
          </w:p>
        </w:tc>
      </w:tr>
      <w:tr w:rsidR="001B2DE5" w:rsidRPr="002925D7" w14:paraId="645EF8D9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F71C36" w14:textId="090B5C28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М</w:t>
            </w:r>
            <w:r w:rsidR="006E3824">
              <w:rPr>
                <w:rFonts w:ascii="Calibri" w:hAnsi="Calibri"/>
                <w:b/>
                <w:sz w:val="20"/>
                <w:szCs w:val="20"/>
                <w:lang w:val="mk-MK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020D93" w14:textId="6EE2FE4B" w:rsidR="001B2DE5" w:rsidRPr="004E0DC7" w:rsidRDefault="00D20892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Надградба </w:t>
            </w:r>
            <w:r w:rsidR="0036786A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на националниот портал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CF7E97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385DEB" w14:textId="7FAE4793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ЦУП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77CBF9" w14:textId="13DB321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06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D8F3DD" w14:textId="26D89165" w:rsidR="001B2DE5" w:rsidRPr="004E0DC7" w:rsidRDefault="00F96F4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96F44"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F96F44">
              <w:rPr>
                <w:rFonts w:ascii="Calibri" w:hAnsi="Calibri"/>
                <w:sz w:val="20"/>
                <w:szCs w:val="20"/>
                <w:lang w:val="mk-MK"/>
              </w:rPr>
              <w:t>877</w:t>
            </w:r>
            <w:r>
              <w:rPr>
                <w:rFonts w:ascii="Calibri" w:hAnsi="Calibri"/>
                <w:sz w:val="20"/>
                <w:szCs w:val="20"/>
              </w:rPr>
              <w:t>.0</w:t>
            </w:r>
            <w:r w:rsidRPr="00F96F44">
              <w:rPr>
                <w:rFonts w:ascii="Calibri" w:hAnsi="Calibri"/>
                <w:sz w:val="20"/>
                <w:szCs w:val="20"/>
                <w:lang w:val="mk-MK"/>
              </w:rPr>
              <w:t>00</w:t>
            </w:r>
            <w:r w:rsidR="00635BEC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10280C" w14:textId="77777777" w:rsidR="001B2DE5" w:rsidRPr="004E0DC7" w:rsidRDefault="0036786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DD2820" w14:textId="5B1D61BD" w:rsidR="001B2DE5" w:rsidRPr="004E0DC7" w:rsidRDefault="006E382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Активен</w:t>
            </w:r>
            <w:r w:rsidR="0036786A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портал за отворени податоци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5956AD" w14:textId="5A5FABC1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data.gov.mk</w:t>
            </w:r>
          </w:p>
        </w:tc>
      </w:tr>
      <w:tr w:rsidR="001B2DE5" w:rsidRPr="002925D7" w14:paraId="39C3FB34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97C" w14:textId="113B7125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6E3824">
              <w:rPr>
                <w:rFonts w:ascii="Calibri" w:hAnsi="Calibri"/>
                <w:sz w:val="20"/>
                <w:szCs w:val="20"/>
                <w:lang w:val="mk-MK"/>
              </w:rPr>
              <w:t>4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EEF" w14:textId="307057FB" w:rsidR="001B2DE5" w:rsidRPr="004B3817" w:rsidRDefault="00BF1DC4" w:rsidP="004E37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Имплемент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ација </w:t>
            </w:r>
            <w:r w:rsidR="0036786A" w:rsidRPr="004E0DC7">
              <w:rPr>
                <w:rFonts w:ascii="Calibri" w:hAnsi="Calibri"/>
                <w:sz w:val="20"/>
                <w:szCs w:val="20"/>
                <w:lang w:val="mk-MK"/>
              </w:rPr>
              <w:t>на новата платформа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E74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3A2" w14:textId="0F58DCEA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ЦУП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03B" w14:textId="60EC1338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06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851187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43A" w14:textId="28CE5D01" w:rsidR="001B2DE5" w:rsidRPr="004E0DC7" w:rsidRDefault="00635BEC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96F44"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F96F44">
              <w:rPr>
                <w:rFonts w:ascii="Calibri" w:hAnsi="Calibri"/>
                <w:sz w:val="20"/>
                <w:szCs w:val="20"/>
                <w:lang w:val="mk-MK"/>
              </w:rPr>
              <w:t>877</w:t>
            </w:r>
            <w:r>
              <w:rPr>
                <w:rFonts w:ascii="Calibri" w:hAnsi="Calibri"/>
                <w:sz w:val="20"/>
                <w:szCs w:val="20"/>
              </w:rPr>
              <w:t>.0</w:t>
            </w:r>
            <w:r w:rsidRPr="00F96F44">
              <w:rPr>
                <w:rFonts w:ascii="Calibri" w:hAnsi="Calibri"/>
                <w:sz w:val="20"/>
                <w:szCs w:val="20"/>
                <w:lang w:val="mk-MK"/>
              </w:rPr>
              <w:t>00</w:t>
            </w:r>
            <w:r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B62" w14:textId="35316226" w:rsidR="001B2DE5" w:rsidRPr="004E0DC7" w:rsidRDefault="0036786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12D" w14:textId="77777777" w:rsidR="001B2DE5" w:rsidRPr="004E0DC7" w:rsidRDefault="008406D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Објавен нов портал за отворени податоци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data.gov.mk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544" w14:textId="77777777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data.gov.mk</w:t>
            </w:r>
          </w:p>
        </w:tc>
      </w:tr>
      <w:tr w:rsidR="001B2DE5" w:rsidRPr="004E0DC7" w14:paraId="3F078222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88CA24" w14:textId="5BAA3FC8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М</w:t>
            </w:r>
            <w:r w:rsidR="006E3824">
              <w:rPr>
                <w:rFonts w:ascii="Calibri" w:hAnsi="Calibri"/>
                <w:b/>
                <w:sz w:val="20"/>
                <w:szCs w:val="20"/>
                <w:lang w:val="mk-MK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BF8F29" w14:textId="77777777" w:rsidR="001B2DE5" w:rsidRPr="004E0DC7" w:rsidRDefault="0036786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Унапредување на капацитетите на МИОА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E3E7B1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3C5C4C" w14:textId="34126E46" w:rsidR="001B2DE5" w:rsidRPr="004E0DC7" w:rsidRDefault="00B218B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Меѓународни </w:t>
            </w:r>
            <w:r w:rsidR="0036786A" w:rsidRPr="004E0DC7">
              <w:rPr>
                <w:rFonts w:ascii="Calibri" w:hAnsi="Calibri"/>
                <w:sz w:val="20"/>
                <w:szCs w:val="20"/>
                <w:lang w:val="mk-MK"/>
              </w:rPr>
              <w:t>експерти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ADB823" w14:textId="6D898722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B138B3" w:rsidRPr="004E0DC7">
              <w:rPr>
                <w:rFonts w:ascii="Calibri" w:hAnsi="Calibri"/>
                <w:sz w:val="20"/>
                <w:szCs w:val="20"/>
                <w:lang w:val="mk-MK"/>
              </w:rPr>
              <w:t>06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31.12.2020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7DD91B" w14:textId="5A3BFB9A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</w:t>
            </w:r>
            <w:r w:rsidR="00B218BF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FE91BC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DE6F18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меѓународни експерти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29CA97" w14:textId="77777777" w:rsidR="001B2DE5" w:rsidRPr="004E0DC7" w:rsidRDefault="008406D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Процент на вработени во </w:t>
            </w:r>
            <w:r w:rsidR="00C7050A"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задолжени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за отворените податоци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4DCEE9" w14:textId="4AFAA4C1" w:rsidR="001B2DE5" w:rsidRPr="004E0DC7" w:rsidRDefault="002A600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Решение за воспоставена структура</w:t>
            </w:r>
          </w:p>
        </w:tc>
      </w:tr>
      <w:tr w:rsidR="001B2DE5" w:rsidRPr="004E0DC7" w14:paraId="4D76A317" w14:textId="77777777" w:rsidTr="004E372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9F79" w14:textId="2D5DBFD6" w:rsidR="001B2DE5" w:rsidRPr="004E3722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</w:t>
            </w:r>
            <w:r w:rsidR="006E3824" w:rsidRPr="004E3722">
              <w:rPr>
                <w:rFonts w:ascii="Calibri" w:hAnsi="Calibri"/>
                <w:sz w:val="20"/>
                <w:szCs w:val="20"/>
                <w:lang w:val="mk-MK"/>
              </w:rPr>
              <w:t>5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B138B3" w:rsidRPr="004E3722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9D4E" w14:textId="63CF783E" w:rsidR="001B2DE5" w:rsidRPr="004E3722" w:rsidRDefault="002A600D" w:rsidP="002A600D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Воспоставување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36786A"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на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структура</w:t>
            </w:r>
            <w:r w:rsidR="007478B8"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36786A"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за отворени податоци во </w:t>
            </w:r>
            <w:r w:rsidR="00C7050A" w:rsidRPr="004E3722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8397" w14:textId="77777777" w:rsidR="001B2DE5" w:rsidRPr="004E3722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11EB" w14:textId="77777777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4AF3" w14:textId="07A00EE9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6E10C6" w:rsidRPr="004E3722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7478B8" w:rsidRPr="004E3722"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.2018 – </w:t>
            </w:r>
            <w:r w:rsidR="007478B8" w:rsidRPr="004E3722">
              <w:rPr>
                <w:rFonts w:ascii="Calibri" w:hAnsi="Calibri"/>
                <w:sz w:val="20"/>
                <w:szCs w:val="20"/>
                <w:lang w:val="mk-MK"/>
              </w:rPr>
              <w:t>31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 w:rsidR="007478B8" w:rsidRPr="004E3722"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194D" w14:textId="77777777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94AF" w14:textId="77777777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E520" w14:textId="4E17A0A7" w:rsidR="001B2DE5" w:rsidRPr="004E3722" w:rsidRDefault="00B97FB4" w:rsidP="002A600D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Број на лица кои работат во </w:t>
            </w:r>
            <w:r w:rsidR="002A600D">
              <w:rPr>
                <w:rFonts w:ascii="Calibri" w:hAnsi="Calibri"/>
                <w:sz w:val="20"/>
                <w:szCs w:val="20"/>
                <w:lang w:val="mk-MK"/>
              </w:rPr>
              <w:t xml:space="preserve">структурата </w:t>
            </w:r>
            <w:r w:rsidR="007478B8"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за отворени податоци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D783" w14:textId="7B7B0E11" w:rsidR="001B2DE5" w:rsidRPr="004E3722" w:rsidRDefault="002A600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Решение за воспоставена структура</w:t>
            </w:r>
          </w:p>
        </w:tc>
      </w:tr>
      <w:tr w:rsidR="001B2DE5" w:rsidRPr="004E0DC7" w14:paraId="61A72642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5C6" w14:textId="009548F7" w:rsidR="001B2DE5" w:rsidRPr="004E3722" w:rsidRDefault="002806EA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6E3824" w:rsidRPr="004E3722">
              <w:rPr>
                <w:rFonts w:ascii="Calibri" w:hAnsi="Calibri"/>
                <w:sz w:val="20"/>
                <w:szCs w:val="20"/>
                <w:lang w:val="mk-MK"/>
              </w:rPr>
              <w:t>5</w:t>
            </w:r>
            <w:r w:rsidR="001B2DE5" w:rsidRPr="004E3722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B138B3" w:rsidRPr="004E3722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6C3" w14:textId="234CEC72" w:rsidR="001B2DE5" w:rsidRPr="004E3722" w:rsidRDefault="0036786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Организирање на </w:t>
            </w:r>
            <w:r w:rsidR="00F6637F" w:rsidRPr="004E3722">
              <w:rPr>
                <w:rFonts w:ascii="Calibri" w:hAnsi="Calibri"/>
                <w:sz w:val="20"/>
                <w:szCs w:val="20"/>
                <w:lang w:val="mk-MK"/>
              </w:rPr>
              <w:t>напредни обуки на тимот од МИОА за отворени податоци</w:t>
            </w:r>
          </w:p>
          <w:p w14:paraId="510F0E04" w14:textId="77777777" w:rsidR="00B97FB4" w:rsidRPr="004E3722" w:rsidRDefault="00B97FB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9998DDD" w14:textId="77777777" w:rsidR="00B97FB4" w:rsidRPr="004E3722" w:rsidRDefault="00B97FB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C08" w14:textId="77777777" w:rsidR="001B2DE5" w:rsidRPr="004E3722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318" w14:textId="77777777" w:rsidR="001B2DE5" w:rsidRPr="004E3722" w:rsidRDefault="008406D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Меѓународни експерти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E6F" w14:textId="427299DA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 w:rsidR="00B138B3" w:rsidRPr="004E3722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.2018 – 31.12.2020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36F" w14:textId="77777777" w:rsidR="001B2DE5" w:rsidRPr="004E3722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1.200.000,00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4BB" w14:textId="77777777" w:rsidR="001B2DE5" w:rsidRPr="004E3722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DE6F18"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3722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5FA" w14:textId="64A134F7" w:rsidR="001B2DE5" w:rsidRPr="004E3722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Број на спроведени напредни обуки;</w:t>
            </w:r>
          </w:p>
          <w:p w14:paraId="074729FF" w14:textId="01F62490" w:rsidR="00F6637F" w:rsidRPr="004E3722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Добиени сертификати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9DE" w14:textId="1779DB59" w:rsidR="001B2DE5" w:rsidRPr="004E3722" w:rsidRDefault="008406D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sz w:val="20"/>
                <w:szCs w:val="20"/>
                <w:lang w:val="mk-MK"/>
              </w:rPr>
              <w:t>Извештаи од</w:t>
            </w:r>
            <w:r w:rsidR="00F6637F" w:rsidRPr="004E3722">
              <w:rPr>
                <w:rFonts w:ascii="Calibri" w:hAnsi="Calibri"/>
                <w:sz w:val="20"/>
                <w:szCs w:val="20"/>
                <w:lang w:val="mk-MK"/>
              </w:rPr>
              <w:t xml:space="preserve"> спроведените обуки</w:t>
            </w:r>
          </w:p>
        </w:tc>
      </w:tr>
      <w:tr w:rsidR="00F6637F" w:rsidRPr="002925D7" w14:paraId="3D2B6341" w14:textId="77777777" w:rsidTr="00F6637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6EBBFD" w14:textId="0755AAB7" w:rsidR="00F6637F" w:rsidRPr="002A05C3" w:rsidRDefault="00F6637F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</w:t>
            </w:r>
            <w:r w:rsidR="00FB51A6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2EA916" w14:textId="3D78B554" w:rsidR="00F6637F" w:rsidRPr="004E0DC7" w:rsidRDefault="00F6637F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Воспоставување на организациски механизам за отворање на податоците на државните институции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19721B" w14:textId="247697B8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3B49BB" w14:textId="4C2607E8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СИКТ, РГОП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884F32" w14:textId="709464B3" w:rsidR="00F6637F" w:rsidRPr="004E0DC7" w:rsidRDefault="004E3722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01.07</w:t>
            </w:r>
            <w:r w:rsidR="00D645BF">
              <w:rPr>
                <w:rFonts w:ascii="Calibri" w:hAnsi="Calibri"/>
                <w:sz w:val="20"/>
                <w:szCs w:val="20"/>
                <w:lang w:val="mk-MK"/>
              </w:rPr>
              <w:t>.2018 – 31.10</w:t>
            </w:r>
            <w:r w:rsidR="00F6637F"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52F6DA" w14:textId="4A041A59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D4B9D3" w14:textId="6291331A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E9A912" w14:textId="118DE06B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Воспоставен организациски механизам за отворени податоците од државните институции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07F414" w14:textId="47B12B34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Број на состаноци на </w:t>
            </w:r>
            <w:r w:rsidR="009B2F42">
              <w:rPr>
                <w:rFonts w:ascii="Calibri" w:hAnsi="Calibri"/>
                <w:sz w:val="20"/>
                <w:szCs w:val="20"/>
                <w:lang w:val="mk-MK"/>
              </w:rPr>
              <w:t>работната група</w:t>
            </w:r>
          </w:p>
        </w:tc>
      </w:tr>
      <w:tr w:rsidR="00F6637F" w:rsidRPr="002925D7" w14:paraId="5634123F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393" w14:textId="67B9CB9B" w:rsidR="00F6637F" w:rsidRPr="004E0DC7" w:rsidRDefault="00F6637F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FB51A6">
              <w:rPr>
                <w:rFonts w:ascii="Calibri" w:hAnsi="Calibri"/>
                <w:sz w:val="20"/>
                <w:szCs w:val="20"/>
              </w:rPr>
              <w:t>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731" w14:textId="72D33FFB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Формирање на Работна група за отворени податоци</w:t>
            </w:r>
            <w:r w:rsidR="009B2F42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(РГОП)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601" w14:textId="4B9C5BE0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115" w14:textId="60155BF2" w:rsidR="00F6637F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="00F6637F" w:rsidRPr="004E0DC7">
              <w:rPr>
                <w:rFonts w:ascii="Calibri" w:hAnsi="Calibri"/>
                <w:sz w:val="20"/>
                <w:szCs w:val="20"/>
                <w:lang w:val="mk-MK"/>
              </w:rPr>
              <w:t>, приватен сектор, академски сектор, граѓански организации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1F9" w14:textId="1CF6EE3B" w:rsidR="00F6637F" w:rsidRPr="004E0DC7" w:rsidRDefault="009B2F42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</w:t>
            </w:r>
            <w:r w:rsidR="00F6637F"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="00D645BF">
              <w:rPr>
                <w:rFonts w:ascii="Calibri" w:hAnsi="Calibri"/>
                <w:sz w:val="20"/>
                <w:szCs w:val="20"/>
                <w:lang w:val="mk-MK"/>
              </w:rPr>
              <w:t>.2018 – 01</w:t>
            </w:r>
            <w:r w:rsidR="00F6637F"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="00F6637F"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427" w14:textId="433C7FFA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55B7" w14:textId="03067D8E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424" w14:textId="2B0B5AFF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Формирана Работна група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6792" w14:textId="3B2ADA05" w:rsidR="00F6637F" w:rsidRPr="004E0DC7" w:rsidRDefault="00D645B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Решение </w:t>
            </w:r>
            <w:r w:rsidR="00601BC2">
              <w:rPr>
                <w:rFonts w:ascii="Calibri" w:hAnsi="Calibri"/>
                <w:sz w:val="20"/>
                <w:szCs w:val="20"/>
                <w:lang w:val="mk-MK"/>
              </w:rPr>
              <w:t>за формирање на Работна група</w:t>
            </w:r>
          </w:p>
        </w:tc>
      </w:tr>
      <w:tr w:rsidR="00F6637F" w:rsidRPr="002925D7" w14:paraId="578FC99A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997" w14:textId="587BB9B2" w:rsidR="00F6637F" w:rsidRPr="004E0DC7" w:rsidRDefault="00F6637F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FB51A6">
              <w:rPr>
                <w:rFonts w:ascii="Calibri" w:hAnsi="Calibri"/>
                <w:sz w:val="20"/>
                <w:szCs w:val="20"/>
              </w:rPr>
              <w:t>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D645BF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D09" w14:textId="3C18F3DE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Подготвување на описот на работн</w:t>
            </w:r>
            <w:r w:rsidR="00601BC2">
              <w:rPr>
                <w:rFonts w:ascii="Calibri" w:hAnsi="Calibri"/>
                <w:sz w:val="20"/>
                <w:szCs w:val="20"/>
                <w:lang w:val="mk-MK"/>
              </w:rPr>
              <w:t>о место на офицерот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за </w:t>
            </w:r>
            <w:r w:rsidR="005713A8">
              <w:rPr>
                <w:rFonts w:ascii="Calibri" w:hAnsi="Calibri"/>
                <w:sz w:val="20"/>
                <w:szCs w:val="20"/>
                <w:lang w:val="mk-MK"/>
              </w:rPr>
              <w:t xml:space="preserve">отворени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18A" w14:textId="32A58B92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ADC" w14:textId="649567FE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КПВРМ, МКТО, РГОП,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797" w14:textId="05C2575C" w:rsidR="00F6637F" w:rsidRPr="004E0DC7" w:rsidRDefault="00D645B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30.0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223" w14:textId="199BB780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117" w14:textId="05DB6765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A3E" w14:textId="5C6FA722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Дефинирани одговорности на </w:t>
            </w:r>
            <w:r w:rsidR="00601BC2">
              <w:rPr>
                <w:rFonts w:ascii="Calibri" w:hAnsi="Calibri"/>
                <w:sz w:val="20"/>
                <w:szCs w:val="20"/>
                <w:lang w:val="mk-MK"/>
              </w:rPr>
              <w:t>офицерот</w:t>
            </w:r>
            <w:r w:rsidR="00601BC2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за </w:t>
            </w:r>
            <w:r w:rsidR="00601BC2">
              <w:rPr>
                <w:rFonts w:ascii="Calibri" w:hAnsi="Calibri"/>
                <w:sz w:val="20"/>
                <w:szCs w:val="20"/>
                <w:lang w:val="mk-MK"/>
              </w:rPr>
              <w:t xml:space="preserve">отворени </w:t>
            </w:r>
            <w:r w:rsidR="00601BC2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307" w14:textId="57BCC83D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Опис на </w:t>
            </w:r>
            <w:r w:rsidR="00601BC2">
              <w:rPr>
                <w:rFonts w:ascii="Calibri" w:hAnsi="Calibri"/>
                <w:sz w:val="20"/>
                <w:szCs w:val="20"/>
                <w:lang w:val="mk-MK"/>
              </w:rPr>
              <w:t>работно место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на </w:t>
            </w:r>
            <w:r w:rsidR="00601BC2">
              <w:rPr>
                <w:rFonts w:ascii="Calibri" w:hAnsi="Calibri"/>
                <w:sz w:val="20"/>
                <w:szCs w:val="20"/>
                <w:lang w:val="mk-MK"/>
              </w:rPr>
              <w:t>офицерот</w:t>
            </w:r>
            <w:r w:rsidR="00601BC2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за </w:t>
            </w:r>
            <w:r w:rsidR="00601BC2">
              <w:rPr>
                <w:rFonts w:ascii="Calibri" w:hAnsi="Calibri"/>
                <w:sz w:val="20"/>
                <w:szCs w:val="20"/>
                <w:lang w:val="mk-MK"/>
              </w:rPr>
              <w:t xml:space="preserve">отворени </w:t>
            </w:r>
            <w:r w:rsidR="00601BC2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податоци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во државните институции</w:t>
            </w:r>
          </w:p>
        </w:tc>
      </w:tr>
      <w:tr w:rsidR="00F6637F" w:rsidRPr="004E0DC7" w14:paraId="5F021A00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469" w14:textId="16CC72F8" w:rsidR="00F6637F" w:rsidRPr="004E0DC7" w:rsidRDefault="00F6637F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</w:t>
            </w:r>
            <w:r w:rsidR="00FB51A6">
              <w:rPr>
                <w:rFonts w:ascii="Calibri" w:hAnsi="Calibri"/>
                <w:sz w:val="20"/>
                <w:szCs w:val="20"/>
              </w:rPr>
              <w:t>6</w:t>
            </w:r>
            <w:r w:rsidR="00D645BF">
              <w:rPr>
                <w:rFonts w:ascii="Calibri" w:hAnsi="Calibri"/>
                <w:sz w:val="20"/>
                <w:szCs w:val="20"/>
                <w:lang w:val="mk-MK"/>
              </w:rPr>
              <w:t>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CC2" w14:textId="678CCD18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Изготвување на план за работа</w:t>
            </w:r>
            <w:r w:rsidR="00D645BF">
              <w:rPr>
                <w:rFonts w:ascii="Calibri" w:hAnsi="Calibri"/>
                <w:sz w:val="20"/>
                <w:szCs w:val="20"/>
                <w:lang w:val="mk-MK"/>
              </w:rPr>
              <w:t xml:space="preserve"> на </w:t>
            </w:r>
            <w:r w:rsidR="00D645BF" w:rsidRPr="00D645BF">
              <w:rPr>
                <w:rFonts w:ascii="Calibri" w:hAnsi="Calibri"/>
                <w:sz w:val="20"/>
                <w:szCs w:val="20"/>
                <w:lang w:val="mk-MK"/>
              </w:rPr>
              <w:t>организациски</w:t>
            </w:r>
            <w:r w:rsidR="00D645BF">
              <w:rPr>
                <w:rFonts w:ascii="Calibri" w:hAnsi="Calibri"/>
                <w:sz w:val="20"/>
                <w:szCs w:val="20"/>
                <w:lang w:val="mk-MK"/>
              </w:rPr>
              <w:t>от</w:t>
            </w:r>
            <w:r w:rsidR="00D645BF" w:rsidRPr="00D645BF">
              <w:rPr>
                <w:rFonts w:ascii="Calibri" w:hAnsi="Calibri"/>
                <w:sz w:val="20"/>
                <w:szCs w:val="20"/>
                <w:lang w:val="mk-MK"/>
              </w:rPr>
              <w:t xml:space="preserve"> механизам </w:t>
            </w:r>
            <w:r w:rsidR="00D645BF">
              <w:rPr>
                <w:rFonts w:ascii="Calibri" w:hAnsi="Calibri"/>
                <w:sz w:val="20"/>
                <w:szCs w:val="20"/>
                <w:lang w:val="mk-MK"/>
              </w:rPr>
              <w:t>(начин на соработка , размена на информациии, препораки)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56F" w14:textId="5D2AF498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DAF" w14:textId="53F651DF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СИКТ, РГОП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505" w14:textId="6304DEB2" w:rsidR="00F6637F" w:rsidRPr="004E0DC7" w:rsidRDefault="00D645B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8.2018 – 31.10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A29" w14:textId="0D6693F5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ECA" w14:textId="3346DF91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155" w14:textId="40FB950B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Изготвен план за работа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B53" w14:textId="0E9198E5" w:rsidR="00F6637F" w:rsidRPr="004E0DC7" w:rsidRDefault="00F6637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Изработен план за работа</w:t>
            </w:r>
          </w:p>
        </w:tc>
      </w:tr>
      <w:tr w:rsidR="0012157E" w:rsidRPr="004E0DC7" w14:paraId="4D43B915" w14:textId="77777777" w:rsidTr="002925D7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AA6BE7" w14:textId="2A2CA7A3" w:rsidR="0012157E" w:rsidRPr="002A05C3" w:rsidRDefault="0012157E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М</w:t>
            </w:r>
            <w:r w:rsidR="00FB51A6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FA4048" w14:textId="65DB9873" w:rsidR="0012157E" w:rsidRPr="004E0DC7" w:rsidRDefault="0012157E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Унапредување на капацитетите на офицерите за</w:t>
            </w: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отворени</w:t>
            </w: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податоци во </w:t>
            </w:r>
            <w:r w:rsidR="00F54F89">
              <w:rPr>
                <w:rFonts w:ascii="Calibri" w:hAnsi="Calibri"/>
                <w:b/>
                <w:sz w:val="20"/>
                <w:szCs w:val="20"/>
                <w:lang w:val="mk-MK"/>
              </w:rPr>
              <w:t>органите на државната управа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80C8F2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A9CDFF" w14:textId="5917A961" w:rsidR="0012157E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508090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01.06.2018 – 31.12.2020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60CE61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1.500.000,00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DA56AD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3BF2DB" w14:textId="2A154171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Процент на офицери за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отворени</w:t>
            </w:r>
            <w:r w:rsidRPr="002925D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податоци со </w:t>
            </w:r>
            <w:r w:rsidR="00BE3267">
              <w:rPr>
                <w:rFonts w:ascii="Calibri" w:hAnsi="Calibri"/>
                <w:sz w:val="20"/>
                <w:szCs w:val="20"/>
                <w:lang w:val="mk-MK"/>
              </w:rPr>
              <w:t>сткнати најмалку 2 сертификата годишно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E08463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Извештаи за обуката</w:t>
            </w:r>
          </w:p>
        </w:tc>
      </w:tr>
      <w:tr w:rsidR="0012157E" w:rsidRPr="004E0DC7" w14:paraId="08A9E51B" w14:textId="77777777" w:rsidTr="002925D7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2DB" w14:textId="7E750F72" w:rsidR="0012157E" w:rsidRPr="004E0DC7" w:rsidRDefault="00FB51A6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</w:rPr>
              <w:t>A7</w:t>
            </w:r>
            <w:r w:rsidR="0012157E"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870" w14:textId="7BC9D184" w:rsidR="0012157E" w:rsidRPr="004E0DC7" w:rsidRDefault="00BE326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Доставување на номинации </w:t>
            </w:r>
            <w:r w:rsidR="0012157E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на офицери за </w:t>
            </w:r>
            <w:r w:rsidR="0012157E">
              <w:rPr>
                <w:rFonts w:ascii="Calibri" w:hAnsi="Calibri"/>
                <w:sz w:val="20"/>
                <w:szCs w:val="20"/>
                <w:lang w:val="mk-MK"/>
              </w:rPr>
              <w:t>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219" w14:textId="7B483A2E" w:rsidR="0012157E" w:rsidRPr="004E0DC7" w:rsidRDefault="00BE326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8E0" w14:textId="53240F14" w:rsidR="0012157E" w:rsidRPr="004E0DC7" w:rsidRDefault="00BE326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A98" w14:textId="7346AAED" w:rsidR="0012157E" w:rsidRPr="004E0DC7" w:rsidRDefault="00BE326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30.0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E61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BD0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CD4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офицери за податоци од институциите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CAEE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Предлози од институциите</w:t>
            </w:r>
          </w:p>
        </w:tc>
      </w:tr>
      <w:tr w:rsidR="0012157E" w:rsidRPr="004E0DC7" w14:paraId="6B88736D" w14:textId="77777777" w:rsidTr="00FB51A6">
        <w:trPr>
          <w:trHeight w:val="7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BB6" w14:textId="036134A7" w:rsidR="0012157E" w:rsidRPr="004E0DC7" w:rsidRDefault="0012157E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FB51A6">
              <w:rPr>
                <w:rFonts w:ascii="Calibri" w:hAnsi="Calibri"/>
                <w:sz w:val="20"/>
                <w:szCs w:val="20"/>
              </w:rPr>
              <w:t>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A16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Изработка на наставен план за обуката на офицерите за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отворени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FEF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888" w14:textId="6258A27A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РГОП,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8C2" w14:textId="47F8DC53" w:rsidR="0012157E" w:rsidRPr="004E0DC7" w:rsidRDefault="00BE326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BAA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3A4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771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Изработка на наставен план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679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Наставен план за обука</w:t>
            </w:r>
          </w:p>
        </w:tc>
      </w:tr>
      <w:tr w:rsidR="0012157E" w:rsidRPr="004E0DC7" w14:paraId="07B9E8C9" w14:textId="77777777" w:rsidTr="002925D7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3C6" w14:textId="18884FE9" w:rsidR="0012157E" w:rsidRPr="004E0DC7" w:rsidRDefault="0012157E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FB51A6">
              <w:rPr>
                <w:rFonts w:ascii="Calibri" w:hAnsi="Calibri"/>
                <w:sz w:val="20"/>
                <w:szCs w:val="20"/>
              </w:rPr>
              <w:t>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16A" w14:textId="00213820" w:rsidR="0012157E" w:rsidRPr="004E0DC7" w:rsidRDefault="00BE326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Спроведување на обуки</w:t>
            </w:r>
            <w:r w:rsidR="0012157E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за отворени податоци за офицерите за</w:t>
            </w:r>
            <w:r w:rsidR="0012157E">
              <w:rPr>
                <w:rFonts w:ascii="Calibri" w:hAnsi="Calibri"/>
                <w:sz w:val="20"/>
                <w:szCs w:val="20"/>
                <w:lang w:val="mk-MK"/>
              </w:rPr>
              <w:t xml:space="preserve"> отворени</w:t>
            </w:r>
            <w:r w:rsidR="0012157E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B4B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9A4" w14:textId="1A269C7E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РГОП,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09EA" w14:textId="437CB726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BE3267">
              <w:rPr>
                <w:rFonts w:ascii="Calibri" w:hAnsi="Calibri"/>
                <w:sz w:val="20"/>
                <w:szCs w:val="20"/>
                <w:lang w:val="mk-MK"/>
              </w:rPr>
              <w:t>11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31.12.2020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79D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1.200.000,00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EF4" w14:textId="77777777" w:rsidR="0012157E" w:rsidRPr="004E0DC7" w:rsidRDefault="0012157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3F7" w14:textId="5D647780" w:rsidR="0012157E" w:rsidRPr="004E0DC7" w:rsidRDefault="00FB51A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Процент на посетеност на обуките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5F5" w14:textId="5BFB1488" w:rsidR="0012157E" w:rsidRPr="004E0DC7" w:rsidRDefault="00BE326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Извештаи од обуките</w:t>
            </w:r>
          </w:p>
        </w:tc>
      </w:tr>
      <w:tr w:rsidR="007947F1" w:rsidRPr="004E0DC7" w14:paraId="62D383A0" w14:textId="77777777" w:rsidTr="002925D7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60FEE9" w14:textId="00F52449" w:rsidR="007947F1" w:rsidRPr="004E0DC7" w:rsidRDefault="00FB51A6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M8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201354" w14:textId="494DE052" w:rsidR="007947F1" w:rsidRPr="004E0DC7" w:rsidRDefault="00FB4ECD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Донесување</w:t>
            </w:r>
            <w:r w:rsidR="007947F1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на методологија за идентификација, каталогизација и приоритизација на податочните сетови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923975" w14:textId="033ECAF4" w:rsidR="007947F1" w:rsidRPr="004E0DC7" w:rsidRDefault="00FE64A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B32356" w14:textId="7BA8C1C9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РГОП,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, ЦУП, НВОи</w:t>
            </w:r>
            <w:r w:rsidR="00FE64A7">
              <w:rPr>
                <w:rFonts w:ascii="Calibri" w:hAnsi="Calibri"/>
                <w:sz w:val="20"/>
                <w:szCs w:val="20"/>
                <w:lang w:val="mk-MK"/>
              </w:rPr>
              <w:t>, НСИКТ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5F4807" w14:textId="127FDE4F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 w:rsidR="00FE64A7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 w:rsidR="00FB4ECD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FE64A7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FB4ECD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5AE759" w14:textId="6941B030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6C15C5">
              <w:rPr>
                <w:rFonts w:ascii="Calibri" w:hAnsi="Calibri"/>
                <w:sz w:val="20"/>
                <w:szCs w:val="20"/>
                <w:lang w:val="mk-MK"/>
              </w:rPr>
              <w:t>105.000,00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69FAA6" w14:textId="62759712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C1B0CA" w14:textId="14C60C7A" w:rsidR="007947F1" w:rsidRPr="004E0DC7" w:rsidRDefault="00FE64A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Процент на офицери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за</w:t>
            </w:r>
            <w:r w:rsidR="007947F1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отворени податоци кои знаат да ги идентификуваат, каталогизираат и приоритизираат податочните сетови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A7F0F3" w14:textId="608D34D3" w:rsidR="007947F1" w:rsidRPr="004E0DC7" w:rsidRDefault="00FE64A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Службен весник на РМ</w:t>
            </w:r>
          </w:p>
        </w:tc>
      </w:tr>
      <w:tr w:rsidR="007947F1" w:rsidRPr="004E0DC7" w14:paraId="4F5B545A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486" w14:textId="65482F19" w:rsidR="007947F1" w:rsidRPr="004E0DC7" w:rsidRDefault="00FB51A6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A8</w:t>
            </w:r>
            <w:r w:rsidR="007947F1"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603" w14:textId="287F406E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Подготвување на методологија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та во делот на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идентификација на податочните сетови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B16" w14:textId="059E3606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0B6" w14:textId="1382A57A" w:rsidR="007947F1" w:rsidRPr="004E0DC7" w:rsidRDefault="00FE64A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МИОА, </w:t>
            </w:r>
            <w:r w:rsidR="007947F1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СИКТ,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="007947F1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ЦУП,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ГО</w:t>
            </w:r>
            <w:r w:rsidR="007947F1" w:rsidRPr="004E0DC7">
              <w:rPr>
                <w:rFonts w:ascii="Calibri" w:hAnsi="Calibri"/>
                <w:sz w:val="20"/>
                <w:szCs w:val="20"/>
                <w:lang w:val="mk-MK"/>
              </w:rPr>
              <w:t>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384" w14:textId="26AA1B92" w:rsidR="007947F1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09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125" w14:textId="09D5F78B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6C15C5">
              <w:rPr>
                <w:rFonts w:ascii="Calibri" w:hAnsi="Calibri"/>
                <w:sz w:val="20"/>
                <w:szCs w:val="20"/>
                <w:lang w:val="mk-MK"/>
              </w:rPr>
              <w:t>35.000,00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B63" w14:textId="708639AE" w:rsidR="007947F1" w:rsidRPr="004E0DC7" w:rsidRDefault="007947F1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1BA" w14:textId="6F7C1528" w:rsidR="007947F1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Работна верзија на дел од методологијта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176" w14:textId="71B7B626" w:rsidR="007947F1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Работна верзија на методологија</w:t>
            </w:r>
          </w:p>
        </w:tc>
      </w:tr>
      <w:tr w:rsidR="00FB4ECD" w:rsidRPr="004E0DC7" w14:paraId="5D585E1D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E6E" w14:textId="45C35D83" w:rsidR="00FB4ECD" w:rsidRPr="004E0DC7" w:rsidRDefault="00FB4ECD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BDF" w14:textId="774CD238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Подготвување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на методологија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та во делот на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каталогизација на податочните сетови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1DE" w14:textId="56250988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2E7" w14:textId="593D860F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СИКТ,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, ЦУП, НВОи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F47" w14:textId="4F6E4429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01.10.2018 – 31.10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E44" w14:textId="13B82C67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6C15C5">
              <w:rPr>
                <w:rFonts w:ascii="Calibri" w:hAnsi="Calibri"/>
                <w:sz w:val="20"/>
                <w:szCs w:val="20"/>
                <w:lang w:val="mk-MK"/>
              </w:rPr>
              <w:t>35.000,00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0FD" w14:textId="1B8C2F28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E2B" w14:textId="66373310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0F562D">
              <w:rPr>
                <w:rFonts w:ascii="Calibri" w:hAnsi="Calibri"/>
                <w:sz w:val="20"/>
                <w:szCs w:val="20"/>
                <w:lang w:val="mk-MK"/>
              </w:rPr>
              <w:t>Работна верзија на дел од методологијта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3AA" w14:textId="65E45FCD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Нацрт на методологијата</w:t>
            </w:r>
          </w:p>
        </w:tc>
      </w:tr>
      <w:tr w:rsidR="00FB4ECD" w:rsidRPr="004E0DC7" w14:paraId="09AE5B63" w14:textId="77777777" w:rsidTr="00B97FB4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7B8" w14:textId="2DDD01D8" w:rsidR="00FB4ECD" w:rsidRPr="004E0DC7" w:rsidRDefault="00FB4ECD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3A3" w14:textId="7640578F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Подготвување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на методологија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та во делот на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приоритизација на податочните сетови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D3A" w14:textId="19C49E89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22E" w14:textId="28A803F7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СИКТ,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, ЦУП, НВОи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F25" w14:textId="79B0DD24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01.10.2018 – 31.10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F84" w14:textId="2BF235F7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6C15C5">
              <w:rPr>
                <w:rFonts w:ascii="Calibri" w:hAnsi="Calibri"/>
                <w:sz w:val="20"/>
                <w:szCs w:val="20"/>
                <w:lang w:val="mk-MK"/>
              </w:rPr>
              <w:t>35.000,00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2F5" w14:textId="060D21F2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032" w14:textId="44B6C76E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0F562D">
              <w:rPr>
                <w:rFonts w:ascii="Calibri" w:hAnsi="Calibri"/>
                <w:sz w:val="20"/>
                <w:szCs w:val="20"/>
                <w:lang w:val="mk-MK"/>
              </w:rPr>
              <w:t>Работна верзија на дел од методологијта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D48" w14:textId="2EAC1010" w:rsidR="00FB4ECD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Предлог методологија</w:t>
            </w:r>
          </w:p>
        </w:tc>
      </w:tr>
    </w:tbl>
    <w:p w14:paraId="39DB5A0B" w14:textId="74503C43" w:rsidR="001B2DE5" w:rsidRPr="004E0DC7" w:rsidRDefault="001B2DE5" w:rsidP="004E3722">
      <w:pPr>
        <w:jc w:val="center"/>
        <w:rPr>
          <w:lang w:val="mk-MK"/>
        </w:rPr>
      </w:pPr>
    </w:p>
    <w:p w14:paraId="2F1A300A" w14:textId="77777777" w:rsidR="001B2DE5" w:rsidRPr="004E0DC7" w:rsidRDefault="001B2DE5" w:rsidP="004E3722">
      <w:pPr>
        <w:spacing w:after="200" w:line="276" w:lineRule="auto"/>
        <w:jc w:val="center"/>
        <w:rPr>
          <w:rFonts w:asciiTheme="minorHAnsi" w:hAnsiTheme="minorHAnsi"/>
          <w:b/>
          <w:lang w:val="mk-MK"/>
        </w:rPr>
      </w:pPr>
      <w:r w:rsidRPr="004E0DC7">
        <w:rPr>
          <w:rFonts w:asciiTheme="minorHAnsi" w:hAnsiTheme="minorHAnsi"/>
          <w:b/>
          <w:lang w:val="mk-MK"/>
        </w:rPr>
        <w:br w:type="page"/>
      </w:r>
    </w:p>
    <w:p w14:paraId="1AB1B385" w14:textId="3AD7957E" w:rsidR="001B2DE5" w:rsidRPr="004E0DC7" w:rsidRDefault="00543EE4" w:rsidP="004E3722">
      <w:pPr>
        <w:spacing w:after="200" w:line="276" w:lineRule="auto"/>
        <w:jc w:val="center"/>
        <w:rPr>
          <w:rFonts w:asciiTheme="minorHAnsi" w:hAnsiTheme="minorHAnsi"/>
          <w:b/>
          <w:lang w:val="mk-MK"/>
        </w:rPr>
      </w:pPr>
      <w:r w:rsidRPr="004E0DC7">
        <w:rPr>
          <w:rFonts w:asciiTheme="minorHAnsi" w:hAnsiTheme="minorHAnsi"/>
          <w:b/>
          <w:lang w:val="mk-MK"/>
        </w:rPr>
        <w:lastRenderedPageBreak/>
        <w:t xml:space="preserve">СТРАТЕШКИ ПРИОРИТЕТ 2: ИНСТИТУЦИИТЕ ГИ ОТВОРААТ </w:t>
      </w:r>
      <w:r w:rsidR="0053771F">
        <w:rPr>
          <w:rFonts w:asciiTheme="minorHAnsi" w:hAnsiTheme="minorHAnsi"/>
          <w:b/>
          <w:lang w:val="mk-MK"/>
        </w:rPr>
        <w:t>СВОИТЕ</w:t>
      </w:r>
      <w:r w:rsidR="0053771F" w:rsidRPr="004E0DC7">
        <w:rPr>
          <w:rFonts w:asciiTheme="minorHAnsi" w:hAnsiTheme="minorHAnsi"/>
          <w:b/>
          <w:lang w:val="mk-MK"/>
        </w:rPr>
        <w:t xml:space="preserve"> </w:t>
      </w:r>
      <w:r w:rsidRPr="004E0DC7">
        <w:rPr>
          <w:rFonts w:asciiTheme="minorHAnsi" w:hAnsiTheme="minorHAnsi"/>
          <w:b/>
          <w:lang w:val="mk-MK"/>
        </w:rPr>
        <w:t>ПОДАТОЦИ</w:t>
      </w:r>
    </w:p>
    <w:p w14:paraId="2E40BE86" w14:textId="12574B0D" w:rsidR="008508A2" w:rsidRPr="004E0DC7" w:rsidRDefault="00D53FBD" w:rsidP="004E3722">
      <w:pPr>
        <w:jc w:val="center"/>
        <w:rPr>
          <w:rFonts w:asciiTheme="minorHAnsi" w:hAnsiTheme="minorHAnsi" w:cstheme="minorHAnsi"/>
          <w:b/>
          <w:lang w:val="mk-MK"/>
        </w:rPr>
      </w:pPr>
      <w:r w:rsidRPr="004E0DC7">
        <w:rPr>
          <w:rFonts w:asciiTheme="minorHAnsi" w:hAnsiTheme="minorHAnsi" w:cstheme="minorHAnsi"/>
          <w:b/>
          <w:lang w:val="mk-MK"/>
        </w:rPr>
        <w:t>Показател на стратешкиот приоритет</w:t>
      </w:r>
      <w:r w:rsidR="008508A2" w:rsidRPr="004E0DC7">
        <w:rPr>
          <w:rFonts w:asciiTheme="minorHAnsi" w:hAnsiTheme="minorHAnsi" w:cstheme="minorHAnsi"/>
          <w:b/>
          <w:lang w:val="mk-MK"/>
        </w:rPr>
        <w:t xml:space="preserve"> 2: </w:t>
      </w:r>
      <w:r w:rsidR="003610F2" w:rsidRPr="004E0DC7">
        <w:rPr>
          <w:rFonts w:asciiTheme="minorHAnsi" w:hAnsiTheme="minorHAnsi" w:cstheme="minorHAnsi"/>
          <w:lang w:val="mk-MK"/>
        </w:rPr>
        <w:t>Позиција</w:t>
      </w:r>
      <w:r w:rsidR="00B97FB4" w:rsidRPr="004E0DC7">
        <w:rPr>
          <w:rFonts w:asciiTheme="minorHAnsi" w:hAnsiTheme="minorHAnsi" w:cstheme="minorHAnsi"/>
          <w:lang w:val="mk-MK"/>
        </w:rPr>
        <w:t xml:space="preserve"> на Ма</w:t>
      </w:r>
      <w:r w:rsidR="00543EE4" w:rsidRPr="004E0DC7">
        <w:rPr>
          <w:rFonts w:asciiTheme="minorHAnsi" w:hAnsiTheme="minorHAnsi" w:cstheme="minorHAnsi"/>
          <w:lang w:val="mk-MK"/>
        </w:rPr>
        <w:t>кедонија според глобалниот индекс на отворени податоци</w:t>
      </w:r>
    </w:p>
    <w:p w14:paraId="04D9DFEB" w14:textId="77777777" w:rsidR="008508A2" w:rsidRPr="004E0DC7" w:rsidRDefault="008508A2" w:rsidP="004E3722">
      <w:pPr>
        <w:spacing w:after="200" w:line="276" w:lineRule="auto"/>
        <w:jc w:val="center"/>
        <w:rPr>
          <w:rFonts w:asciiTheme="minorHAnsi" w:hAnsiTheme="minorHAnsi"/>
          <w:b/>
          <w:lang w:val="mk-MK"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3782"/>
        <w:gridCol w:w="1416"/>
        <w:gridCol w:w="1536"/>
        <w:gridCol w:w="1418"/>
        <w:gridCol w:w="1435"/>
        <w:gridCol w:w="1498"/>
        <w:gridCol w:w="1860"/>
        <w:gridCol w:w="1791"/>
      </w:tblGrid>
      <w:tr w:rsidR="006B7E05" w:rsidRPr="004E0DC7" w14:paraId="6995EEF0" w14:textId="77777777" w:rsidTr="002A05C3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56FE78E" w14:textId="311A5505" w:rsidR="006B7E05" w:rsidRPr="004E0DC7" w:rsidRDefault="00D20892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Р. бр.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112FA5F" w14:textId="77777777" w:rsidR="006B7E0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Мерки</w:t>
            </w:r>
            <w:r w:rsidR="006B7E05"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/ </w:t>
            </w: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01BC26F" w14:textId="77777777" w:rsidR="006B7E05" w:rsidRPr="004E0DC7" w:rsidRDefault="00D53FBD" w:rsidP="004E3722">
            <w:pPr>
              <w:spacing w:before="120" w:after="120"/>
              <w:ind w:left="-45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Одговорна организација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3FF17CE" w14:textId="77777777" w:rsidR="006B7E0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Вклучени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C4120DD" w14:textId="77777777" w:rsidR="006B7E0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9968ED6" w14:textId="77777777" w:rsidR="006B7E0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Буџет</w:t>
            </w:r>
            <w:r w:rsidR="006B7E05"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(MKD)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FF26555" w14:textId="77777777" w:rsidR="006B7E0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Извори на финансирање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126538F" w14:textId="77777777" w:rsidR="006B7E0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Показатели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6605B27" w14:textId="77777777" w:rsidR="006B7E0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Извори на верификација</w:t>
            </w:r>
          </w:p>
        </w:tc>
      </w:tr>
      <w:tr w:rsidR="001B2DE5" w:rsidRPr="002925D7" w14:paraId="038808F7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89511A" w14:textId="2EB05532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</w:t>
            </w:r>
            <w:r w:rsidR="00FB4ECD">
              <w:rPr>
                <w:rFonts w:ascii="Calibri" w:hAnsi="Calibri"/>
                <w:b/>
                <w:sz w:val="20"/>
                <w:szCs w:val="20"/>
                <w:lang w:val="mk-MK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F936C6" w14:textId="21CFC985" w:rsidR="001B2DE5" w:rsidRPr="00FB4ECD" w:rsidRDefault="0074410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B4ECD">
              <w:rPr>
                <w:rFonts w:ascii="Calibri" w:hAnsi="Calibri"/>
                <w:sz w:val="20"/>
                <w:szCs w:val="20"/>
                <w:lang w:val="mk-MK"/>
              </w:rPr>
              <w:t xml:space="preserve">Изработка на каталог </w:t>
            </w:r>
            <w:r w:rsidR="00980749" w:rsidRPr="00FB4ECD">
              <w:rPr>
                <w:rFonts w:ascii="Calibri" w:hAnsi="Calibri"/>
                <w:sz w:val="20"/>
                <w:szCs w:val="20"/>
                <w:lang w:val="mk-MK"/>
              </w:rPr>
              <w:t xml:space="preserve">на </w:t>
            </w:r>
            <w:r w:rsidRPr="00FB4ECD">
              <w:rPr>
                <w:rFonts w:ascii="Calibri" w:hAnsi="Calibri"/>
                <w:sz w:val="20"/>
                <w:szCs w:val="20"/>
                <w:lang w:val="mk-MK"/>
              </w:rPr>
              <w:t xml:space="preserve">податочни сетови </w:t>
            </w:r>
            <w:r w:rsidR="00AF1EA8">
              <w:rPr>
                <w:rFonts w:ascii="Calibri" w:hAnsi="Calibri"/>
                <w:sz w:val="20"/>
                <w:szCs w:val="20"/>
                <w:lang w:val="mk-MK"/>
              </w:rPr>
              <w:t>на министерствата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B72C17" w14:textId="5A7317C1" w:rsidR="001B2DE5" w:rsidRPr="004E0DC7" w:rsidRDefault="00FB4EC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министерства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231FE3" w14:textId="7CF73E06" w:rsidR="001B2DE5" w:rsidRPr="004E0DC7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3C73E9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C7050A"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8AFD69" w14:textId="044B2B73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AF1EA8">
              <w:rPr>
                <w:rFonts w:ascii="Calibri" w:hAnsi="Calibri"/>
                <w:sz w:val="20"/>
                <w:szCs w:val="20"/>
                <w:lang w:val="mk-MK"/>
              </w:rPr>
              <w:t>09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31.12.20</w:t>
            </w:r>
            <w:r w:rsidR="00FB4ECD">
              <w:rPr>
                <w:rFonts w:ascii="Calibri" w:hAnsi="Calibri"/>
                <w:sz w:val="20"/>
                <w:szCs w:val="20"/>
                <w:lang w:val="mk-MK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289CF6" w14:textId="5BFA72B5" w:rsidR="001B2DE5" w:rsidRPr="004E3722" w:rsidRDefault="0019273D" w:rsidP="004E372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color w:val="000000" w:themeColor="text1"/>
                <w:sz w:val="20"/>
                <w:szCs w:val="20"/>
                <w:lang w:val="mk-MK"/>
              </w:rPr>
              <w:t>1.2</w:t>
            </w:r>
            <w:r w:rsidR="001B2DE5" w:rsidRPr="004E3722">
              <w:rPr>
                <w:rFonts w:ascii="Calibri" w:hAnsi="Calibri"/>
                <w:color w:val="000000" w:themeColor="text1"/>
                <w:sz w:val="20"/>
                <w:szCs w:val="20"/>
                <w:lang w:val="mk-MK"/>
              </w:rPr>
              <w:t>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1A35E0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91A82B" w14:textId="4757637D" w:rsidR="001B2DE5" w:rsidRPr="004E0DC7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Процент на министерства со објавени каталози на податочни сетови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ED52A3" w14:textId="77777777" w:rsidR="001B2DE5" w:rsidRPr="004E0DC7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  <w:r w:rsidR="004B588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data.gov.mk</w:t>
            </w:r>
          </w:p>
        </w:tc>
      </w:tr>
      <w:tr w:rsidR="003C73E9" w:rsidRPr="002925D7" w14:paraId="1D8AB5A8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5BA" w14:textId="36534874" w:rsidR="003C73E9" w:rsidRPr="004E0DC7" w:rsidRDefault="003C73E9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FB4ECD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AAE" w14:textId="0877A8A5" w:rsidR="003C73E9" w:rsidRPr="004E0DC7" w:rsidRDefault="0074410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Изработка на каталог на </w:t>
            </w:r>
            <w:r w:rsidR="00AF1EA8">
              <w:rPr>
                <w:rFonts w:ascii="Calibri" w:hAnsi="Calibri"/>
                <w:sz w:val="20"/>
                <w:szCs w:val="20"/>
                <w:lang w:val="mk-MK"/>
              </w:rPr>
              <w:t>податочни сетови на министерствата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AFB" w14:textId="6138FFBB" w:rsidR="003C73E9" w:rsidRPr="004E0DC7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министерства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146" w14:textId="7B409E4E" w:rsidR="003C73E9" w:rsidRPr="004E0DC7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МИОА,</w:t>
            </w:r>
            <w:r w:rsidR="003C73E9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C7050A"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D12" w14:textId="41266994" w:rsidR="003C73E9" w:rsidRPr="004E0DC7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09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31.12.20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215" w14:textId="70432BF6" w:rsidR="003C73E9" w:rsidRPr="004E3722" w:rsidRDefault="00AF1EA8" w:rsidP="004E372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  <w:lang w:val="mk-MK"/>
              </w:rPr>
            </w:pPr>
            <w:r w:rsidRPr="004E3722">
              <w:rPr>
                <w:rFonts w:ascii="Calibri" w:hAnsi="Calibri"/>
                <w:color w:val="000000" w:themeColor="text1"/>
                <w:sz w:val="20"/>
                <w:szCs w:val="20"/>
                <w:lang w:val="mk-MK"/>
              </w:rPr>
              <w:t>1.200.000,00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19A" w14:textId="77777777" w:rsidR="003C73E9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3C73E9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FD9" w14:textId="77777777" w:rsidR="003C73E9" w:rsidRPr="004E0DC7" w:rsidRDefault="0074410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Процент на институции од јавниот сектор со изработени каталози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593" w14:textId="77777777" w:rsidR="003C73E9" w:rsidRPr="004E0DC7" w:rsidRDefault="0074410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Листа на институции со изработени каталози</w:t>
            </w:r>
          </w:p>
        </w:tc>
      </w:tr>
      <w:tr w:rsidR="00AF1EA8" w:rsidRPr="00AF1EA8" w14:paraId="6FBBEB86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BEB" w14:textId="4C1CB5A2" w:rsidR="003C73E9" w:rsidRPr="00AF1EA8" w:rsidRDefault="003C73E9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FB4ECD" w:rsidRPr="00AF1EA8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7EC" w14:textId="3529B803" w:rsidR="003C73E9" w:rsidRPr="00AF1EA8" w:rsidRDefault="0074410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 xml:space="preserve">Објавување на </w:t>
            </w:r>
            <w:r w:rsidR="00AF1EA8" w:rsidRPr="00AF1EA8">
              <w:rPr>
                <w:rFonts w:ascii="Calibri" w:hAnsi="Calibri"/>
                <w:sz w:val="20"/>
                <w:szCs w:val="20"/>
                <w:lang w:val="mk-MK"/>
              </w:rPr>
              <w:t xml:space="preserve">каталозите </w:t>
            </w:r>
            <w:r w:rsidR="00BC3342" w:rsidRPr="00AF1EA8">
              <w:rPr>
                <w:rFonts w:ascii="Calibri" w:hAnsi="Calibri"/>
                <w:sz w:val="20"/>
                <w:szCs w:val="20"/>
                <w:lang w:val="mk-MK"/>
              </w:rPr>
              <w:t>н</w:t>
            </w: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 xml:space="preserve">а </w:t>
            </w:r>
            <w:r w:rsidR="00AF1EA8" w:rsidRPr="00AF1EA8">
              <w:rPr>
                <w:rFonts w:ascii="Calibri" w:hAnsi="Calibri"/>
                <w:sz w:val="20"/>
                <w:szCs w:val="20"/>
                <w:lang w:val="mk-MK"/>
              </w:rPr>
              <w:t>податочните сетови на министерствата на порталот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4D3" w14:textId="3E893DB1" w:rsidR="003C73E9" w:rsidRPr="00AF1EA8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>министерства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F31" w14:textId="74CF565B" w:rsidR="003C73E9" w:rsidRPr="00AF1EA8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3C73E9" w:rsidRPr="00AF1EA8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C7050A" w:rsidRPr="00AF1EA8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203" w14:textId="7ED50283" w:rsidR="003C73E9" w:rsidRPr="00AF1EA8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09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31.12.20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6A1" w14:textId="046D4D82" w:rsidR="003C73E9" w:rsidRPr="00AF1EA8" w:rsidRDefault="00AF1EA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7AA6" w14:textId="718D86CC" w:rsidR="003C73E9" w:rsidRPr="00AF1EA8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C2D" w14:textId="5D793D8A" w:rsidR="003C73E9" w:rsidRPr="00AF1EA8" w:rsidRDefault="0074410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 xml:space="preserve">Каталог објавен на националниот портал за отворени </w:t>
            </w:r>
            <w:r w:rsidR="002D2A5B" w:rsidRPr="00AF1EA8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D70" w14:textId="77777777" w:rsidR="003C73E9" w:rsidRPr="00AF1EA8" w:rsidRDefault="000845F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F1EA8"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  <w:r w:rsidR="003C73E9" w:rsidRPr="00AF1EA8">
              <w:rPr>
                <w:rFonts w:ascii="Calibri" w:hAnsi="Calibri"/>
                <w:sz w:val="20"/>
                <w:szCs w:val="20"/>
                <w:lang w:val="mk-MK"/>
              </w:rPr>
              <w:t xml:space="preserve"> data.gov.mk</w:t>
            </w:r>
          </w:p>
        </w:tc>
      </w:tr>
      <w:tr w:rsidR="00865DC4" w:rsidRPr="002925D7" w14:paraId="1B2CB5C0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476BB8" w14:textId="2E58489A" w:rsidR="00865DC4" w:rsidRPr="004E0DC7" w:rsidRDefault="00865DC4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</w:t>
            </w:r>
            <w:r w:rsidR="00FB4ECD">
              <w:rPr>
                <w:rFonts w:ascii="Calibri" w:hAnsi="Calibri"/>
                <w:b/>
                <w:sz w:val="20"/>
                <w:szCs w:val="20"/>
                <w:lang w:val="mk-MK"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FC2505" w14:textId="37A3B2AD" w:rsidR="00865DC4" w:rsidRPr="004E0DC7" w:rsidRDefault="00980749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И</w:t>
            </w:r>
            <w:r w:rsidR="00744108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стражување </w:t>
            </w:r>
            <w:r w:rsidR="0019132F">
              <w:rPr>
                <w:rFonts w:ascii="Calibri" w:hAnsi="Calibri"/>
                <w:b/>
                <w:sz w:val="20"/>
                <w:szCs w:val="20"/>
                <w:lang w:val="mk-MK"/>
              </w:rPr>
              <w:t>з</w:t>
            </w: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а </w:t>
            </w:r>
            <w:r w:rsidR="00E83B62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потребата од </w:t>
            </w:r>
            <w:r w:rsidR="0019132F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отворени </w:t>
            </w:r>
            <w:r w:rsidR="00E83B62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податоци </w:t>
            </w: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од </w:t>
            </w:r>
            <w:r w:rsidR="00E83B62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засегнатите страни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250CFA" w14:textId="77777777" w:rsidR="00865DC4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6FBCB2" w14:textId="5C438A05" w:rsidR="00865DC4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C7050A" w:rsidRPr="004E0DC7">
              <w:rPr>
                <w:rFonts w:ascii="Calibri" w:hAnsi="Calibri"/>
                <w:sz w:val="20"/>
                <w:szCs w:val="20"/>
                <w:lang w:val="mk-MK"/>
              </w:rPr>
              <w:t>НВОИ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E83B62" w:rsidRPr="004E0DC7">
              <w:rPr>
                <w:rFonts w:ascii="Calibri" w:hAnsi="Calibri"/>
                <w:sz w:val="20"/>
                <w:szCs w:val="20"/>
                <w:lang w:val="mk-MK"/>
              </w:rPr>
              <w:t>приватен сектор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E83B62" w:rsidRPr="004E0DC7">
              <w:rPr>
                <w:rFonts w:ascii="Calibri" w:hAnsi="Calibri"/>
                <w:sz w:val="20"/>
                <w:szCs w:val="20"/>
                <w:lang w:val="mk-MK"/>
              </w:rPr>
              <w:t>академска средина, поширока јавност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A6C564" w14:textId="10E23222" w:rsidR="00865DC4" w:rsidRPr="004E0DC7" w:rsidRDefault="00B04B32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01.10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12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EF672B" w14:textId="1CE29CE6" w:rsidR="00865DC4" w:rsidRPr="004E0DC7" w:rsidRDefault="00865DC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600.000,00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55AE4A" w14:textId="77777777" w:rsidR="00865DC4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0C4CA2" w14:textId="5E538620" w:rsidR="00865DC4" w:rsidRPr="004E0DC7" w:rsidRDefault="004E3722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Идентификувани 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 xml:space="preserve">податочни сетови </w:t>
            </w:r>
            <w:r w:rsidR="00875F96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вредни за </w:t>
            </w:r>
            <w:r w:rsidR="002F19BC" w:rsidRPr="004E0DC7">
              <w:rPr>
                <w:rFonts w:ascii="Calibri" w:hAnsi="Calibri"/>
                <w:sz w:val="20"/>
                <w:szCs w:val="20"/>
                <w:lang w:val="mk-MK"/>
              </w:rPr>
              <w:t>корисниците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E4D784" w14:textId="77777777" w:rsidR="00865DC4" w:rsidRPr="004E0DC7" w:rsidRDefault="00875F9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Извештај од истражувањето за потребите од </w:t>
            </w:r>
            <w:r w:rsidR="002D2A5B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</w:tr>
      <w:tr w:rsidR="00865DC4" w:rsidRPr="002925D7" w14:paraId="0D357705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1DF" w14:textId="385BD745" w:rsidR="00865DC4" w:rsidRPr="002A05C3" w:rsidRDefault="00865DC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FB4ECD">
              <w:rPr>
                <w:rFonts w:ascii="Calibri" w:hAnsi="Calibri"/>
                <w:sz w:val="20"/>
                <w:szCs w:val="20"/>
                <w:lang w:val="mk-MK"/>
              </w:rPr>
              <w:t>10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7947F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C8A" w14:textId="3016A39A" w:rsidR="00865DC4" w:rsidRPr="004E0DC7" w:rsidRDefault="00875F9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К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>онсултации со експертска јавност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во однос на отворените </w:t>
            </w:r>
            <w:r w:rsidR="002D2A5B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преку состаноци и тркалезни маси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A46" w14:textId="77777777" w:rsidR="00865DC4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0FE" w14:textId="23BC6876" w:rsidR="00865DC4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>ГОи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 xml:space="preserve">РГОП, </w:t>
            </w:r>
            <w:r w:rsidR="00E83B62" w:rsidRPr="004E0DC7">
              <w:rPr>
                <w:rFonts w:ascii="Calibri" w:hAnsi="Calibri"/>
                <w:sz w:val="20"/>
                <w:szCs w:val="20"/>
                <w:lang w:val="mk-MK"/>
              </w:rPr>
              <w:t>приватен сектор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875F96" w:rsidRPr="004E0DC7">
              <w:rPr>
                <w:rFonts w:ascii="Calibri" w:hAnsi="Calibri"/>
                <w:sz w:val="20"/>
                <w:szCs w:val="20"/>
                <w:lang w:val="mk-MK"/>
              </w:rPr>
              <w:t>академска заедница,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875F96"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поширока јавност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C07" w14:textId="0F39772C" w:rsidR="00865DC4" w:rsidRPr="004E0DC7" w:rsidRDefault="00865DC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01.</w:t>
            </w:r>
            <w:r w:rsidR="00B04B32">
              <w:rPr>
                <w:rFonts w:ascii="Calibri" w:hAnsi="Calibri"/>
                <w:sz w:val="20"/>
                <w:szCs w:val="20"/>
                <w:lang w:val="mk-MK"/>
              </w:rPr>
              <w:t>10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</w:t>
            </w:r>
            <w:r w:rsidR="004D2EE5">
              <w:rPr>
                <w:rFonts w:ascii="Calibri" w:hAnsi="Calibri"/>
                <w:sz w:val="20"/>
                <w:szCs w:val="20"/>
                <w:lang w:val="mk-M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04B32">
              <w:rPr>
                <w:rFonts w:ascii="Calibri" w:hAnsi="Calibri"/>
                <w:sz w:val="20"/>
                <w:szCs w:val="20"/>
                <w:lang w:val="mk-MK"/>
              </w:rPr>
              <w:t xml:space="preserve">                              30.11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021" w14:textId="77777777" w:rsidR="00865DC4" w:rsidRPr="004E0DC7" w:rsidRDefault="00865DC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394" w14:textId="77777777" w:rsidR="00865DC4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CB2" w14:textId="0F3AB3AC" w:rsidR="00865DC4" w:rsidRPr="004E0DC7" w:rsidRDefault="00875F9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тркалезни маси и состаноци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 xml:space="preserve"> и вклучени експерти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9AC" w14:textId="393F2325" w:rsidR="00865DC4" w:rsidRPr="004E0DC7" w:rsidRDefault="00875F9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Листа на учесници, тркалезни маси и 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>состаноци</w:t>
            </w:r>
          </w:p>
        </w:tc>
      </w:tr>
      <w:tr w:rsidR="00865DC4" w:rsidRPr="004E0DC7" w14:paraId="3521A7A3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3C1" w14:textId="73494E4B" w:rsidR="00865DC4" w:rsidRPr="002A05C3" w:rsidRDefault="00FB4ECD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A10</w:t>
            </w:r>
            <w:r w:rsidR="00832F2A"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6E285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B7D" w14:textId="5A0B8D79" w:rsidR="00865DC4" w:rsidRPr="004E0DC7" w:rsidRDefault="00F6197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Спроведување на анкета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 xml:space="preserve"> на јавно мислење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за искажаните потреби од отворени </w:t>
            </w:r>
            <w:r w:rsidR="002D2A5B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539" w14:textId="77777777" w:rsidR="00865DC4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B3D" w14:textId="5E0166BF" w:rsidR="00865DC4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>ГОи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E83B62" w:rsidRPr="004E0DC7">
              <w:rPr>
                <w:rFonts w:ascii="Calibri" w:hAnsi="Calibri"/>
                <w:sz w:val="20"/>
                <w:szCs w:val="20"/>
                <w:lang w:val="mk-MK"/>
              </w:rPr>
              <w:t>приватен сектор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F61975" w:rsidRPr="004E0DC7">
              <w:rPr>
                <w:rFonts w:ascii="Calibri" w:hAnsi="Calibri"/>
                <w:sz w:val="20"/>
                <w:szCs w:val="20"/>
                <w:lang w:val="mk-MK"/>
              </w:rPr>
              <w:t>академска заедница, поширока јавност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3B3" w14:textId="2FE69E75" w:rsidR="00865DC4" w:rsidRPr="004E0DC7" w:rsidRDefault="00B04B32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01.12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>.2018 – 3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1.12</w:t>
            </w:r>
            <w:r w:rsidR="00865DC4"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3A2" w14:textId="77777777" w:rsidR="00865DC4" w:rsidRPr="004E0DC7" w:rsidRDefault="00865DC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68F" w14:textId="083F3972" w:rsidR="00865DC4" w:rsidRPr="004E0DC7" w:rsidRDefault="008406D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DC3" w14:textId="7C8B7FC2" w:rsidR="00865DC4" w:rsidRPr="004E0DC7" w:rsidRDefault="00F6197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Број на 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>испитаници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EAB" w14:textId="6CBAC8E1" w:rsidR="00865DC4" w:rsidRPr="004E0DC7" w:rsidRDefault="005D6EA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Резултати </w:t>
            </w:r>
            <w:r w:rsidR="0019132F">
              <w:rPr>
                <w:rFonts w:ascii="Calibri" w:hAnsi="Calibri"/>
                <w:sz w:val="20"/>
                <w:szCs w:val="20"/>
                <w:lang w:val="mk-MK"/>
              </w:rPr>
              <w:t>од</w:t>
            </w:r>
            <w:r w:rsidR="00875F96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анкетата</w:t>
            </w:r>
          </w:p>
        </w:tc>
      </w:tr>
      <w:tr w:rsidR="0019132F" w:rsidRPr="004E0DC7" w14:paraId="2F5F8673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6F7" w14:textId="22A0ED9E" w:rsidR="0019132F" w:rsidRDefault="0019132F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А10.3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911" w14:textId="10866911" w:rsidR="0019132F" w:rsidRPr="004E0DC7" w:rsidRDefault="0019132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Сумирање на резултатите од и</w:t>
            </w:r>
            <w:r w:rsidRPr="0019132F">
              <w:rPr>
                <w:rFonts w:ascii="Calibri" w:hAnsi="Calibri"/>
                <w:sz w:val="20"/>
                <w:szCs w:val="20"/>
                <w:lang w:val="mk-MK"/>
              </w:rPr>
              <w:t>стражување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то</w:t>
            </w:r>
            <w:r w:rsidRPr="0019132F">
              <w:rPr>
                <w:rFonts w:ascii="Calibri" w:hAnsi="Calibri"/>
                <w:sz w:val="20"/>
                <w:szCs w:val="20"/>
                <w:lang w:val="mk-MK"/>
              </w:rPr>
              <w:t xml:space="preserve"> за потребата од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8E1" w14:textId="48D56A20" w:rsidR="0019132F" w:rsidRPr="004E0DC7" w:rsidRDefault="0019132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232" w14:textId="6972C01C" w:rsidR="0019132F" w:rsidRDefault="0019132F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ГОи, </w:t>
            </w:r>
            <w:r w:rsidR="005D6EA6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D4A" w14:textId="77777777" w:rsidR="0019132F" w:rsidRDefault="005D6EA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15.01.2019-</w:t>
            </w:r>
          </w:p>
          <w:p w14:paraId="6E14ECC9" w14:textId="33CD646E" w:rsidR="005D6EA6" w:rsidRDefault="005D6EA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15.02.2019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857" w14:textId="7240D73F" w:rsidR="0019132F" w:rsidRPr="004E0DC7" w:rsidRDefault="005D6EA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C0B" w14:textId="3C8E8D5D" w:rsidR="0019132F" w:rsidRPr="00B04B32" w:rsidRDefault="005D6EA6" w:rsidP="004E3722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mk-MK"/>
              </w:rPr>
            </w:pPr>
            <w:r w:rsidRPr="005D6EA6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50D" w14:textId="639913C5" w:rsidR="0019132F" w:rsidRPr="004E0DC7" w:rsidRDefault="005D6EA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Извештај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281" w14:textId="029863EE" w:rsidR="0019132F" w:rsidRPr="005D6EA6" w:rsidRDefault="005D6EA6" w:rsidP="004E37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Data.gov.mk</w:t>
            </w:r>
          </w:p>
        </w:tc>
      </w:tr>
      <w:tr w:rsidR="001B2DE5" w:rsidRPr="004E0DC7" w14:paraId="77C33D2A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28F93F" w14:textId="27197BE5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</w:t>
            </w:r>
            <w:r w:rsidR="00FB4ECD">
              <w:rPr>
                <w:rFonts w:ascii="Calibri" w:hAnsi="Calibri"/>
                <w:b/>
                <w:sz w:val="20"/>
                <w:szCs w:val="20"/>
                <w:lang w:val="mk-MK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EEC858" w14:textId="0EB14245" w:rsidR="001B2DE5" w:rsidRPr="004E0DC7" w:rsidRDefault="002D2A5B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И</w:t>
            </w:r>
            <w:r w:rsidR="00FA5A46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дентификување на регистри кои содржат отворени </w:t>
            </w:r>
            <w:r w:rsidR="00F5447A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податоци</w:t>
            </w: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за </w:t>
            </w:r>
            <w:r w:rsidR="006A4CD0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дигитализација</w:t>
            </w:r>
            <w:r w:rsidR="007E173C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и </w:t>
            </w:r>
            <w:r w:rsidR="002F19BC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развој </w:t>
            </w:r>
            <w:r w:rsidR="007E173C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на современ</w:t>
            </w: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и ИТ системи</w:t>
            </w:r>
            <w:r w:rsidR="00FA5A46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во министерствата</w:t>
            </w:r>
          </w:p>
          <w:p w14:paraId="4888A55F" w14:textId="77777777" w:rsidR="007E173C" w:rsidRPr="004E0DC7" w:rsidRDefault="007E173C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3CF957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36518D" w14:textId="6A71FDF3" w:rsidR="001B2DE5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E36AFC" w14:textId="083B9CA4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6E10C6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>9.2018 – 01.03.2019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8C1A72" w14:textId="77777777" w:rsidR="001B2DE5" w:rsidRPr="004E0DC7" w:rsidRDefault="00216C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DF332C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BAFBD2" w14:textId="4216B415" w:rsidR="001B2DE5" w:rsidRPr="004E0DC7" w:rsidRDefault="002D2A5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регистри кои треба да се дигитализираат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5B8326" w14:textId="77777777" w:rsidR="001B2DE5" w:rsidRPr="004E0DC7" w:rsidRDefault="002D2A5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Анализа на клучните регистри</w:t>
            </w:r>
          </w:p>
        </w:tc>
      </w:tr>
      <w:tr w:rsidR="001B2DE5" w:rsidRPr="004E0DC7" w14:paraId="1C5E60CC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7D6" w14:textId="2728E9DB" w:rsidR="001B2DE5" w:rsidRPr="004E0DC7" w:rsidRDefault="00FB4ECD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A11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EB7" w14:textId="4148103B" w:rsidR="001B2DE5" w:rsidRPr="004E0DC7" w:rsidRDefault="002D2A5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>нализа на</w:t>
            </w:r>
            <w:r w:rsidR="007E173C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регистри со </w:t>
            </w:r>
            <w:r w:rsidR="00E10060">
              <w:rPr>
                <w:rFonts w:ascii="Calibri" w:hAnsi="Calibri"/>
                <w:sz w:val="20"/>
                <w:szCs w:val="20"/>
                <w:lang w:val="mk-MK"/>
              </w:rPr>
              <w:t>отворени</w:t>
            </w:r>
            <w:r w:rsidR="00E10060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7E173C" w:rsidRPr="004E0DC7">
              <w:rPr>
                <w:rFonts w:ascii="Calibri" w:hAnsi="Calibri"/>
                <w:sz w:val="20"/>
                <w:szCs w:val="20"/>
                <w:lang w:val="mk-MK"/>
              </w:rPr>
              <w:t>податоц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 кои треба да се дигитализираат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 xml:space="preserve"> во министерствата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899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B2E" w14:textId="4FF7C8C7" w:rsidR="001B2DE5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875" w14:textId="1D4B11B0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6E10C6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 xml:space="preserve"> 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>03.2019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4B0" w14:textId="77777777" w:rsidR="001B2DE5" w:rsidRPr="004E0DC7" w:rsidRDefault="00216C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>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904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9A4" w14:textId="04A385FF" w:rsidR="00720106" w:rsidRPr="00720106" w:rsidRDefault="002D2A5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Подготовка на нацрт анализа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497" w14:textId="77777777" w:rsidR="001B2DE5" w:rsidRPr="004E0DC7" w:rsidRDefault="002D2A5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Анализа на клучните регистри</w:t>
            </w:r>
          </w:p>
        </w:tc>
      </w:tr>
      <w:tr w:rsidR="001B2DE5" w:rsidRPr="002925D7" w14:paraId="1AAD4119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B420B6" w14:textId="4D7B2A3A" w:rsidR="001B2DE5" w:rsidRPr="004E0DC7" w:rsidRDefault="00FA5A46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M12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57E591" w14:textId="072675E5" w:rsidR="001B2DE5" w:rsidRPr="004E0DC7" w:rsidRDefault="00CE5DE5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Спроведување</w:t>
            </w: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</w:t>
            </w:r>
            <w:r w:rsidR="002D2A5B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н</w:t>
            </w:r>
            <w:r w:rsidR="009F4012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а фазен процес за отворање на п</w:t>
            </w:r>
            <w:r w:rsidR="002D2A5B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о</w:t>
            </w:r>
            <w:r w:rsidR="009F4012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д</w:t>
            </w:r>
            <w:r w:rsidR="00FA5A46">
              <w:rPr>
                <w:rFonts w:ascii="Calibri" w:hAnsi="Calibri"/>
                <w:b/>
                <w:sz w:val="20"/>
                <w:szCs w:val="20"/>
                <w:lang w:val="mk-MK"/>
              </w:rPr>
              <w:t>атоците од министерства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0EEAD4" w14:textId="7B8ECB3A" w:rsidR="001B2DE5" w:rsidRPr="004E0DC7" w:rsidRDefault="003219E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53AA4B" w14:textId="404882C6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  <w:r w:rsidR="00F93D50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B8F2EF" w14:textId="5C8BFADE" w:rsidR="001B2DE5" w:rsidRPr="002A05C3" w:rsidRDefault="00F93D50" w:rsidP="004E37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>09</w:t>
            </w:r>
            <w:r w:rsidR="006B7E05" w:rsidRPr="004E0DC7">
              <w:rPr>
                <w:rFonts w:ascii="Calibri" w:hAnsi="Calibri"/>
                <w:sz w:val="20"/>
                <w:szCs w:val="20"/>
                <w:lang w:val="mk-MK"/>
              </w:rPr>
              <w:t>.2018 – 31.</w:t>
            </w:r>
            <w:r w:rsidR="00CE5DE5">
              <w:rPr>
                <w:rFonts w:ascii="Calibri" w:hAnsi="Calibri"/>
                <w:sz w:val="20"/>
                <w:szCs w:val="20"/>
              </w:rPr>
              <w:t>12</w:t>
            </w:r>
            <w:r w:rsidR="006B7E05"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CE5DE5" w:rsidRPr="004E0DC7">
              <w:rPr>
                <w:rFonts w:ascii="Calibri" w:hAnsi="Calibri"/>
                <w:sz w:val="20"/>
                <w:szCs w:val="20"/>
                <w:lang w:val="mk-MK"/>
              </w:rPr>
              <w:t>20</w:t>
            </w:r>
            <w:r w:rsidR="00CE5DE5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4CA60D" w14:textId="485D8046" w:rsidR="001B2DE5" w:rsidRPr="002A05C3" w:rsidRDefault="00287C0C" w:rsidP="004E37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12.600.000,00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8AF16D" w14:textId="105843F5" w:rsidR="001B2DE5" w:rsidRPr="002A05C3" w:rsidRDefault="00E36CC3" w:rsidP="004E37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Буџет на РМ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5CBEFC" w14:textId="6F062F7D" w:rsidR="001B2DE5" w:rsidRPr="004E0DC7" w:rsidRDefault="00BB0F7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Број на отворени податочни сетови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17A1F6" w14:textId="79C745AC" w:rsidR="001B2DE5" w:rsidRPr="004E0DC7" w:rsidRDefault="00BB0F7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</w:p>
        </w:tc>
      </w:tr>
      <w:tr w:rsidR="00DF7DD8" w:rsidRPr="002925D7" w14:paraId="130F9D1C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10C3" w14:textId="5ABE4066" w:rsidR="00DF7DD8" w:rsidRPr="004E0DC7" w:rsidRDefault="00FA5A46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A12</w:t>
            </w:r>
            <w:r w:rsidR="00DF7DD8"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B08D" w14:textId="35412579" w:rsidR="00DF7DD8" w:rsidRPr="004E0DC7" w:rsidRDefault="002D2A5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Дефинирање на фаз</w:t>
            </w:r>
            <w:r w:rsidR="009F4012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ен процес за отворање на 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те од страна на</w:t>
            </w:r>
            <w:r w:rsidR="00DF7DD8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36786A" w:rsidRPr="004E0DC7">
              <w:rPr>
                <w:rFonts w:ascii="Calibri" w:hAnsi="Calibri"/>
                <w:sz w:val="20"/>
                <w:szCs w:val="20"/>
                <w:lang w:val="mk-MK"/>
              </w:rPr>
              <w:t>државни</w:t>
            </w:r>
            <w:r w:rsidR="009F4012" w:rsidRPr="004E0DC7">
              <w:rPr>
                <w:rFonts w:ascii="Calibri" w:hAnsi="Calibri"/>
                <w:sz w:val="20"/>
                <w:szCs w:val="20"/>
                <w:lang w:val="mk-MK"/>
              </w:rPr>
              <w:t>те</w:t>
            </w:r>
            <w:r w:rsidR="0036786A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институции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567" w14:textId="301762B6" w:rsidR="00DF7DD8" w:rsidRPr="004E0DC7" w:rsidRDefault="003219E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44A4" w14:textId="463791C7" w:rsidR="00DF7DD8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  <w:r w:rsidR="00DF7DD8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159" w14:textId="12A97414" w:rsidR="00DF7DD8" w:rsidRPr="004E0DC7" w:rsidRDefault="00DF7DD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.2018 – 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>31.12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8EE5" w14:textId="77777777" w:rsidR="00DF7DD8" w:rsidRPr="004E0DC7" w:rsidRDefault="00DF7DD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BFAE" w14:textId="77777777" w:rsidR="00DF7DD8" w:rsidRPr="004E0DC7" w:rsidRDefault="00DF7DD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63E9" w14:textId="2321DD8C" w:rsidR="00DF7DD8" w:rsidRPr="004E0DC7" w:rsidRDefault="002D2A5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</w:t>
            </w:r>
            <w:r w:rsidR="00DF7DD8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F54F89"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кои фазно ќе отвораат податоци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921F" w14:textId="77777777" w:rsidR="00DF7DD8" w:rsidRPr="004E0DC7" w:rsidRDefault="007263ED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План за отворање на 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те</w:t>
            </w:r>
          </w:p>
        </w:tc>
      </w:tr>
      <w:tr w:rsidR="00815538" w:rsidRPr="002925D7" w14:paraId="5362348B" w14:textId="77777777" w:rsidTr="002A05C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865" w14:textId="574291E1" w:rsidR="00815538" w:rsidRDefault="00FA5A46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А12.2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FA9A" w14:textId="77B55C3F" w:rsidR="00815538" w:rsidRPr="00CE5DE5" w:rsidRDefault="0081553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Отворање на податоците на </w:t>
            </w:r>
            <w:r w:rsidR="00FA5A46">
              <w:rPr>
                <w:rFonts w:ascii="Calibri" w:hAnsi="Calibri"/>
                <w:sz w:val="20"/>
                <w:szCs w:val="20"/>
                <w:lang w:val="mk-MK"/>
              </w:rPr>
              <w:t xml:space="preserve">министерствата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во дефинираните фази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AC99" w14:textId="72AC0999" w:rsidR="00815538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74CC" w14:textId="10C1A17B" w:rsidR="00815538" w:rsidRDefault="0081553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СИКТ, МИОА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A2D4" w14:textId="7B61133A" w:rsidR="00815538" w:rsidRDefault="00FA5A46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01.01.2019</w:t>
            </w:r>
            <w:r w:rsidR="00815538">
              <w:rPr>
                <w:rFonts w:ascii="Calibri" w:hAnsi="Calibri"/>
                <w:sz w:val="20"/>
                <w:szCs w:val="20"/>
                <w:lang w:val="mk-MK"/>
              </w:rPr>
              <w:t xml:space="preserve"> – 31.12.2020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8E6E" w14:textId="5B84BD10" w:rsidR="00815538" w:rsidRDefault="0081553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12.000.000,00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15FC" w14:textId="23A79D86" w:rsidR="00815538" w:rsidRDefault="0081553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Буџет на РМ</w:t>
            </w:r>
            <w:r w:rsidR="00E36CC3">
              <w:rPr>
                <w:rFonts w:ascii="Calibri" w:hAnsi="Calibri"/>
                <w:sz w:val="20"/>
                <w:szCs w:val="20"/>
                <w:lang w:val="mk-MK"/>
              </w:rPr>
              <w:t xml:space="preserve">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407C" w14:textId="79D4B453" w:rsidR="00815538" w:rsidRDefault="0081553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Број на отворени податочни сетови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AA05" w14:textId="1210621F" w:rsidR="00815538" w:rsidRDefault="00815538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Централен портал за отворени податоци</w:t>
            </w:r>
          </w:p>
        </w:tc>
      </w:tr>
    </w:tbl>
    <w:p w14:paraId="590AF9BC" w14:textId="77777777" w:rsidR="001B2DE5" w:rsidRPr="004E0DC7" w:rsidRDefault="001B2DE5" w:rsidP="004E3722">
      <w:pPr>
        <w:jc w:val="center"/>
        <w:rPr>
          <w:lang w:val="mk-MK"/>
        </w:rPr>
      </w:pPr>
    </w:p>
    <w:p w14:paraId="151B94D7" w14:textId="77777777" w:rsidR="001B2DE5" w:rsidRPr="004E0DC7" w:rsidRDefault="001B2DE5" w:rsidP="004E3722">
      <w:pPr>
        <w:spacing w:after="200" w:line="276" w:lineRule="auto"/>
        <w:jc w:val="center"/>
        <w:rPr>
          <w:rFonts w:asciiTheme="minorHAnsi" w:hAnsiTheme="minorHAnsi"/>
          <w:b/>
          <w:lang w:val="mk-MK"/>
        </w:rPr>
      </w:pPr>
      <w:r w:rsidRPr="004E0DC7">
        <w:rPr>
          <w:rFonts w:asciiTheme="minorHAnsi" w:hAnsiTheme="minorHAnsi"/>
          <w:b/>
          <w:lang w:val="mk-MK"/>
        </w:rPr>
        <w:br w:type="page"/>
      </w:r>
    </w:p>
    <w:p w14:paraId="5E29B307" w14:textId="77777777" w:rsidR="001B2DE5" w:rsidRPr="004E0DC7" w:rsidRDefault="00D33A9E" w:rsidP="004E3722">
      <w:pPr>
        <w:jc w:val="center"/>
        <w:rPr>
          <w:rFonts w:asciiTheme="minorHAnsi" w:hAnsiTheme="minorHAnsi"/>
          <w:b/>
          <w:lang w:val="mk-MK"/>
        </w:rPr>
      </w:pPr>
      <w:r w:rsidRPr="004E0DC7">
        <w:rPr>
          <w:rFonts w:asciiTheme="minorHAnsi" w:hAnsiTheme="minorHAnsi"/>
          <w:b/>
          <w:lang w:val="mk-MK"/>
        </w:rPr>
        <w:lastRenderedPageBreak/>
        <w:t>СТРАТЕШКИ ПРИОРИТЕТ 3: ЗГОЛЕМЕНА УПОТРЕБА НА ОТВОРЕНИТЕ ПОДАТОЦИ</w:t>
      </w:r>
    </w:p>
    <w:p w14:paraId="00C5F2DB" w14:textId="77777777" w:rsidR="008508A2" w:rsidRPr="004E0DC7" w:rsidRDefault="008508A2" w:rsidP="004E3722">
      <w:pPr>
        <w:jc w:val="center"/>
        <w:rPr>
          <w:rFonts w:asciiTheme="minorHAnsi" w:hAnsiTheme="minorHAnsi" w:cstheme="minorHAnsi"/>
          <w:b/>
          <w:lang w:val="mk-MK"/>
        </w:rPr>
      </w:pPr>
    </w:p>
    <w:p w14:paraId="450270D5" w14:textId="5504BC09" w:rsidR="008508A2" w:rsidRPr="004E0DC7" w:rsidRDefault="00D53FBD" w:rsidP="004E3722">
      <w:pPr>
        <w:jc w:val="center"/>
        <w:rPr>
          <w:rFonts w:asciiTheme="minorHAnsi" w:hAnsiTheme="minorHAnsi" w:cstheme="minorHAnsi"/>
          <w:b/>
          <w:lang w:val="mk-MK"/>
        </w:rPr>
      </w:pPr>
      <w:r w:rsidRPr="004E0DC7">
        <w:rPr>
          <w:rFonts w:asciiTheme="minorHAnsi" w:hAnsiTheme="minorHAnsi" w:cstheme="minorHAnsi"/>
          <w:b/>
          <w:lang w:val="mk-MK"/>
        </w:rPr>
        <w:t>Показател на стратешкиот приоритет</w:t>
      </w:r>
      <w:r w:rsidR="008508A2" w:rsidRPr="004E0DC7">
        <w:rPr>
          <w:rFonts w:asciiTheme="minorHAnsi" w:hAnsiTheme="minorHAnsi" w:cstheme="minorHAnsi"/>
          <w:b/>
          <w:lang w:val="mk-MK"/>
        </w:rPr>
        <w:t xml:space="preserve"> </w:t>
      </w:r>
      <w:r w:rsidR="00121C95" w:rsidRPr="004E0DC7">
        <w:rPr>
          <w:rFonts w:asciiTheme="minorHAnsi" w:hAnsiTheme="minorHAnsi" w:cstheme="minorHAnsi"/>
          <w:b/>
          <w:lang w:val="mk-MK"/>
        </w:rPr>
        <w:t>3</w:t>
      </w:r>
      <w:r w:rsidR="008508A2" w:rsidRPr="004E0DC7">
        <w:rPr>
          <w:rFonts w:asciiTheme="minorHAnsi" w:hAnsiTheme="minorHAnsi" w:cstheme="minorHAnsi"/>
          <w:b/>
          <w:lang w:val="mk-MK"/>
        </w:rPr>
        <w:t xml:space="preserve">: </w:t>
      </w:r>
      <w:r w:rsidR="00D33A9E" w:rsidRPr="004E0DC7">
        <w:rPr>
          <w:rFonts w:asciiTheme="minorHAnsi" w:hAnsiTheme="minorHAnsi" w:cstheme="minorHAnsi"/>
          <w:lang w:val="mk-MK"/>
        </w:rPr>
        <w:t>Индекс на транспарентност на земјата</w:t>
      </w:r>
      <w:r w:rsidR="00144048" w:rsidRPr="004E0DC7">
        <w:rPr>
          <w:rFonts w:asciiTheme="minorHAnsi" w:hAnsiTheme="minorHAnsi" w:cstheme="minorHAnsi"/>
          <w:lang w:val="mk-MK"/>
        </w:rPr>
        <w:t xml:space="preserve">; </w:t>
      </w:r>
      <w:r w:rsidR="00D33A9E" w:rsidRPr="004E0DC7">
        <w:rPr>
          <w:rFonts w:asciiTheme="minorHAnsi" w:hAnsiTheme="minorHAnsi" w:cstheme="minorHAnsi"/>
          <w:lang w:val="mk-MK"/>
        </w:rPr>
        <w:t>Стапка на економски развој врз основа на отворените податоци</w:t>
      </w:r>
    </w:p>
    <w:p w14:paraId="2C0858C8" w14:textId="77777777" w:rsidR="001B2DE5" w:rsidRPr="004E0DC7" w:rsidRDefault="001B2DE5" w:rsidP="004E3722">
      <w:pPr>
        <w:jc w:val="center"/>
        <w:rPr>
          <w:rFonts w:asciiTheme="minorHAnsi" w:hAnsiTheme="minorHAnsi"/>
          <w:b/>
          <w:lang w:val="mk-MK"/>
        </w:rPr>
      </w:pPr>
    </w:p>
    <w:tbl>
      <w:tblPr>
        <w:tblW w:w="15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3782"/>
        <w:gridCol w:w="1416"/>
        <w:gridCol w:w="1426"/>
        <w:gridCol w:w="1337"/>
        <w:gridCol w:w="1459"/>
        <w:gridCol w:w="1498"/>
        <w:gridCol w:w="1860"/>
        <w:gridCol w:w="2039"/>
      </w:tblGrid>
      <w:tr w:rsidR="001B2DE5" w:rsidRPr="004E0DC7" w14:paraId="56069B12" w14:textId="77777777" w:rsidTr="00F5447A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742BFDB" w14:textId="429D5F22" w:rsidR="001B2DE5" w:rsidRPr="004E0DC7" w:rsidRDefault="007829B6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Р. бр.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6C70E2C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Мерки</w:t>
            </w:r>
            <w:r w:rsidR="001B2DE5"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/ </w:t>
            </w: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D77911E" w14:textId="77777777" w:rsidR="001B2DE5" w:rsidRPr="004E0DC7" w:rsidRDefault="00D53FBD" w:rsidP="004E3722">
            <w:pPr>
              <w:spacing w:before="120" w:after="120"/>
              <w:ind w:left="-45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Одговорна организација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F06EB4A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Вклучени организации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77D42FD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B7F93DD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Буџет</w:t>
            </w:r>
            <w:r w:rsidR="001B2DE5"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(MKD)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85868B8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Извори на финансирање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2B60FD2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Показатели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D89AEDF" w14:textId="77777777" w:rsidR="001B2DE5" w:rsidRPr="004E0DC7" w:rsidRDefault="00D53FBD" w:rsidP="004E3722">
            <w:pPr>
              <w:ind w:left="-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Извори на верификација</w:t>
            </w:r>
          </w:p>
        </w:tc>
      </w:tr>
      <w:tr w:rsidR="001B2DE5" w:rsidRPr="002925D7" w14:paraId="64506C9A" w14:textId="77777777" w:rsidTr="00F5447A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77D755" w14:textId="2F2D1E6A" w:rsidR="001B2DE5" w:rsidRPr="004E0DC7" w:rsidRDefault="001B2DE5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М1</w:t>
            </w:r>
            <w:r w:rsidR="00235D76">
              <w:rPr>
                <w:rFonts w:ascii="Calibri" w:hAnsi="Calibri"/>
                <w:b/>
                <w:sz w:val="20"/>
                <w:szCs w:val="20"/>
                <w:lang w:val="mk-MK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8CB0E5" w14:textId="2533C9F3" w:rsidR="001B2DE5" w:rsidRPr="004E0DC7" w:rsidRDefault="00D15D89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Организирање</w:t>
            </w:r>
            <w:r w:rsidR="00F5447A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на обука за отворени податоци</w:t>
            </w:r>
            <w:r w:rsidR="00D33A9E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</w:t>
            </w:r>
            <w:r w:rsidR="00980749"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за </w:t>
            </w:r>
            <w:r w:rsidR="00235D76">
              <w:rPr>
                <w:rFonts w:ascii="Calibri" w:hAnsi="Calibri"/>
                <w:b/>
                <w:sz w:val="20"/>
                <w:szCs w:val="20"/>
                <w:lang w:val="mk-MK"/>
              </w:rPr>
              <w:t>министерствата</w:t>
            </w:r>
          </w:p>
          <w:p w14:paraId="066B12F1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54C2618B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02501F7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C92CDB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CABC61" w14:textId="0DCAEA08" w:rsidR="001B2DE5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A9A184" w14:textId="5E7C9D22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6E10C6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691993">
              <w:rPr>
                <w:rFonts w:ascii="Calibri" w:hAnsi="Calibri"/>
                <w:sz w:val="20"/>
                <w:szCs w:val="20"/>
                <w:lang w:val="mk-MK"/>
              </w:rPr>
              <w:t>1.2019</w:t>
            </w:r>
            <w:r w:rsidR="00235D76">
              <w:rPr>
                <w:rFonts w:ascii="Calibri" w:hAnsi="Calibri"/>
                <w:sz w:val="20"/>
                <w:szCs w:val="20"/>
                <w:lang w:val="mk-MK"/>
              </w:rPr>
              <w:t xml:space="preserve"> – 01.03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A61B58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1.050.000,00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73E95F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CC924A" w14:textId="77777777" w:rsidR="001B2DE5" w:rsidRPr="004E0DC7" w:rsidRDefault="00D33A9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Процент на административни службеници со осново познавање од отворените податоци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15043C" w14:textId="689CB980" w:rsidR="001B2DE5" w:rsidRPr="004E0DC7" w:rsidRDefault="00D33A9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Анкета за информираноста во врска со отворените податоци во администрацијата</w:t>
            </w:r>
          </w:p>
        </w:tc>
      </w:tr>
      <w:tr w:rsidR="001B2DE5" w:rsidRPr="002925D7" w14:paraId="41622AB7" w14:textId="77777777" w:rsidTr="00F5447A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50E" w14:textId="403D48F8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</w:t>
            </w:r>
            <w:r w:rsidR="00235D76">
              <w:rPr>
                <w:rFonts w:ascii="Calibri" w:hAnsi="Calibri"/>
                <w:sz w:val="20"/>
                <w:szCs w:val="20"/>
                <w:lang w:val="mk-MK"/>
              </w:rPr>
              <w:t>13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69F" w14:textId="49A64542" w:rsidR="001B2DE5" w:rsidRPr="004E0DC7" w:rsidRDefault="00B1369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Изработка на п</w:t>
            </w:r>
            <w:r w:rsidR="0080277B" w:rsidRPr="004E0DC7">
              <w:rPr>
                <w:rFonts w:ascii="Calibri" w:hAnsi="Calibri"/>
                <w:sz w:val="20"/>
                <w:szCs w:val="20"/>
                <w:lang w:val="mk-MK"/>
              </w:rPr>
              <w:t>лан на обука за отворените податоци за административните службеници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10B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E13" w14:textId="377CB37E" w:rsidR="001B2DE5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8E4" w14:textId="1C8B6F5C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 w:rsidR="006E10C6" w:rsidRPr="004E0DC7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="00691993">
              <w:rPr>
                <w:rFonts w:ascii="Calibri" w:hAnsi="Calibri"/>
                <w:sz w:val="20"/>
                <w:szCs w:val="20"/>
                <w:lang w:val="mk-MK"/>
              </w:rPr>
              <w:t>1.2019 – 28.02.2019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270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150.000,00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3D5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7B8" w14:textId="4ED72EBE" w:rsidR="001B2DE5" w:rsidRPr="004E0DC7" w:rsidRDefault="00B1369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Изработен</w:t>
            </w:r>
            <w:r w:rsidR="00D33A9E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план на обука за отворените 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28D" w14:textId="7A0BC471" w:rsidR="001B2DE5" w:rsidRPr="004E0DC7" w:rsidRDefault="00B1369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</w:t>
            </w:r>
            <w:r w:rsidR="00D33A9E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лан на обука за отворените 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</w:p>
        </w:tc>
      </w:tr>
      <w:tr w:rsidR="001B2DE5" w:rsidRPr="002925D7" w14:paraId="1072F306" w14:textId="77777777" w:rsidTr="00F5447A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31B" w14:textId="2F5A0EE4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</w:t>
            </w:r>
            <w:r w:rsidR="00235D76">
              <w:rPr>
                <w:rFonts w:ascii="Calibri" w:hAnsi="Calibri"/>
                <w:sz w:val="20"/>
                <w:szCs w:val="20"/>
                <w:lang w:val="mk-MK"/>
              </w:rPr>
              <w:t>13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0D7" w14:textId="77777777" w:rsidR="001B2DE5" w:rsidRPr="004E0DC7" w:rsidRDefault="0080277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Интегрирање на обуката за отворени 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во генеричката обука на административните службеници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FAA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225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08F" w14:textId="26255E20" w:rsidR="001B2DE5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01.02.2019 – 31.03.2019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3D9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D3B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4E0" w14:textId="1B503288" w:rsidR="001B2DE5" w:rsidRPr="004E0DC7" w:rsidRDefault="00D33A9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Обука за отворените 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>податоци</w:t>
            </w:r>
            <w:r w:rsidR="00B1369A">
              <w:rPr>
                <w:rFonts w:ascii="Calibri" w:hAnsi="Calibri"/>
                <w:sz w:val="20"/>
                <w:szCs w:val="20"/>
                <w:lang w:val="mk-MK"/>
              </w:rPr>
              <w:t xml:space="preserve"> вклучена во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генеричките обуки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332" w14:textId="77777777" w:rsidR="001B2DE5" w:rsidRPr="004E0DC7" w:rsidRDefault="00D33A9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Генерички обуки за административните службеници</w:t>
            </w:r>
          </w:p>
        </w:tc>
      </w:tr>
      <w:tr w:rsidR="001B2DE5" w:rsidRPr="004E0DC7" w14:paraId="0B403A41" w14:textId="77777777" w:rsidTr="00F5447A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6F4" w14:textId="633DC8F5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235D76">
              <w:rPr>
                <w:rFonts w:ascii="Calibri" w:hAnsi="Calibri"/>
                <w:sz w:val="20"/>
                <w:szCs w:val="20"/>
                <w:lang w:val="mk-MK"/>
              </w:rPr>
              <w:t>13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3D8" w14:textId="313527F9" w:rsidR="001B2DE5" w:rsidRPr="004E0DC7" w:rsidRDefault="0080277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Изработка на модули за електронска обук</w:t>
            </w:r>
            <w:r w:rsidR="003C608C" w:rsidRPr="004E0DC7">
              <w:rPr>
                <w:rFonts w:ascii="Calibri" w:hAnsi="Calibri"/>
                <w:sz w:val="20"/>
                <w:szCs w:val="20"/>
                <w:lang w:val="mk-MK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799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FEA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AD9" w14:textId="02101429" w:rsidR="001B2DE5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01.03.2019 – 01.09</w:t>
            </w:r>
            <w:r w:rsidR="00235D76">
              <w:rPr>
                <w:rFonts w:ascii="Calibri" w:hAnsi="Calibri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4AC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5C7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08B" w14:textId="77777777" w:rsidR="001B2DE5" w:rsidRPr="004E0DC7" w:rsidRDefault="0080277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Изработени модули за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Електронскиот систем за стручно усовршување (LMS)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и </w:t>
            </w:r>
            <w:r w:rsidR="00F5447A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Системот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за микро-учење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>;</w:t>
            </w:r>
          </w:p>
          <w:p w14:paraId="0319E8C1" w14:textId="77777777" w:rsidR="001B2DE5" w:rsidRPr="004E0DC7" w:rsidRDefault="0080277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изработени модули за електронска обука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>;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917" w14:textId="77777777" w:rsidR="001B2DE5" w:rsidRPr="004E0DC7" w:rsidRDefault="00F5447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Електронскиот систем за стручно усовршување (LMS)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>;</w:t>
            </w:r>
          </w:p>
          <w:p w14:paraId="4EB4DAF1" w14:textId="77777777" w:rsidR="001B2DE5" w:rsidRPr="004E0DC7" w:rsidRDefault="00D33A9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Систем за микро-учење</w:t>
            </w:r>
          </w:p>
        </w:tc>
      </w:tr>
      <w:tr w:rsidR="001B2DE5" w:rsidRPr="002925D7" w14:paraId="64BF6B3B" w14:textId="77777777" w:rsidTr="00F5447A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5E7" w14:textId="382A5994" w:rsidR="001B2DE5" w:rsidRPr="002A05C3" w:rsidRDefault="001B2DE5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А</w:t>
            </w:r>
            <w:r w:rsidR="00235D76">
              <w:rPr>
                <w:rFonts w:ascii="Calibri" w:hAnsi="Calibri"/>
                <w:sz w:val="20"/>
                <w:szCs w:val="20"/>
                <w:lang w:val="mk-MK"/>
              </w:rPr>
              <w:t>13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 w:rsidR="00064C1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1CA" w14:textId="30290318" w:rsidR="001B2DE5" w:rsidRPr="004E0DC7" w:rsidRDefault="0080277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Обезбедување на обука за отворените податоци на административните службеници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82D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F5D" w14:textId="5677957F" w:rsidR="001B2DE5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489" w14:textId="49A2AE0F" w:rsidR="001B2DE5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01.03</w:t>
            </w:r>
            <w:r w:rsidR="00B91110" w:rsidRPr="004E0DC7">
              <w:rPr>
                <w:rFonts w:ascii="Calibri" w:hAnsi="Calibri"/>
                <w:sz w:val="20"/>
                <w:szCs w:val="20"/>
                <w:lang w:val="mk-MK"/>
              </w:rPr>
              <w:t>.2019 -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>31.12.2020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5C4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600.000,00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A4F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4D4" w14:textId="77777777" w:rsidR="001B2DE5" w:rsidRPr="004E0DC7" w:rsidRDefault="0080277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административни службеници кои биле обучени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178" w14:textId="77777777" w:rsidR="001B2DE5" w:rsidRPr="004E0DC7" w:rsidRDefault="0080277B" w:rsidP="004E3722">
            <w:pPr>
              <w:ind w:left="-36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Извештај за имплементацијата на генеричките обуки</w:t>
            </w:r>
          </w:p>
        </w:tc>
      </w:tr>
      <w:tr w:rsidR="001B2DE5" w:rsidRPr="004E0DC7" w14:paraId="3C7272B4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81B331" w14:textId="46506317" w:rsidR="001B2DE5" w:rsidRPr="004E0DC7" w:rsidRDefault="001B2DE5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M1</w:t>
            </w:r>
            <w:r w:rsidR="00235D76">
              <w:rPr>
                <w:rFonts w:ascii="Calibri" w:hAnsi="Calibri"/>
                <w:b/>
                <w:sz w:val="20"/>
                <w:szCs w:val="20"/>
                <w:lang w:val="mk-MK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C422D5" w14:textId="2650434C" w:rsidR="001B2DE5" w:rsidRPr="004E0DC7" w:rsidRDefault="0080277B" w:rsidP="004E3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Организирање национални конференции за отворени податоци</w:t>
            </w:r>
          </w:p>
          <w:p w14:paraId="2F7942E3" w14:textId="77777777" w:rsidR="001B2DE5" w:rsidRPr="004E0DC7" w:rsidRDefault="001B2DE5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07BB88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B22BAA" w14:textId="08686A20" w:rsidR="001B2DE5" w:rsidRPr="004E0DC7" w:rsidRDefault="00F54F89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C7050A" w:rsidRPr="004E0DC7">
              <w:rPr>
                <w:rFonts w:ascii="Calibri" w:hAnsi="Calibri"/>
                <w:sz w:val="20"/>
                <w:szCs w:val="20"/>
                <w:lang w:val="mk-MK"/>
              </w:rPr>
              <w:t>НВОи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="0026519E" w:rsidRPr="004E0DC7">
              <w:rPr>
                <w:rFonts w:ascii="Calibri" w:hAnsi="Calibri"/>
                <w:sz w:val="20"/>
                <w:szCs w:val="20"/>
                <w:lang w:val="mk-MK"/>
              </w:rPr>
              <w:t>медиуми, академска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42221A" w14:textId="19511531" w:rsidR="001B2DE5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01.01</w:t>
            </w:r>
            <w:r w:rsidR="006E10C6" w:rsidRPr="004E0DC7">
              <w:rPr>
                <w:rFonts w:ascii="Calibri" w:hAnsi="Calibri"/>
                <w:sz w:val="20"/>
                <w:szCs w:val="20"/>
                <w:lang w:val="mk-MK"/>
              </w:rPr>
              <w:t>.2019</w:t>
            </w:r>
            <w:r w:rsidR="00141AEB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235D76">
              <w:rPr>
                <w:rFonts w:ascii="Calibri" w:hAnsi="Calibri"/>
                <w:sz w:val="20"/>
                <w:szCs w:val="20"/>
                <w:lang w:val="mk-MK"/>
              </w:rPr>
              <w:t>-01.04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>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231756" w14:textId="77777777" w:rsidR="001B2DE5" w:rsidRPr="004E0DC7" w:rsidRDefault="001B2DE5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600.000,00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431A8D" w14:textId="77777777" w:rsidR="001B2DE5" w:rsidRPr="004E0DC7" w:rsidRDefault="00C7050A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  <w:r w:rsidR="001B2DE5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/ </w:t>
            </w:r>
            <w:r w:rsidR="008406DD"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5E8B09" w14:textId="0E40ADF8" w:rsidR="001B2DE5" w:rsidRPr="004E0DC7" w:rsidRDefault="0080277B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Број на </w:t>
            </w:r>
            <w:r w:rsidR="00771415" w:rsidRPr="004E0DC7">
              <w:rPr>
                <w:rFonts w:ascii="Calibri" w:hAnsi="Calibri"/>
                <w:sz w:val="20"/>
                <w:szCs w:val="20"/>
                <w:lang w:val="mk-MK"/>
              </w:rPr>
              <w:t>учесници</w:t>
            </w:r>
            <w:r w:rsidR="00691993">
              <w:rPr>
                <w:rFonts w:ascii="Calibri" w:hAnsi="Calibri"/>
                <w:sz w:val="20"/>
                <w:szCs w:val="20"/>
                <w:lang w:val="mk-MK"/>
              </w:rPr>
              <w:t>/панелисти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089CC1" w14:textId="306881EB" w:rsidR="001B2DE5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Објавено соопштение</w:t>
            </w:r>
          </w:p>
        </w:tc>
      </w:tr>
      <w:tr w:rsidR="00691993" w:rsidRPr="004E0DC7" w14:paraId="6A129645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72E06" w14:textId="253C1FB6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A1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4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D4C5B" w14:textId="344CD1D0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Организирање на Прва годишна конференција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7376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EC97" w14:textId="51631E85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, НВОи, медиуми, академска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540F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03.03.2019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9EA9F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A93A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F48DC" w14:textId="1B3C74DA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учесници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/панелисти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AEC93" w14:textId="0219F04F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Објавено соопштение</w:t>
            </w:r>
          </w:p>
        </w:tc>
      </w:tr>
      <w:tr w:rsidR="00691993" w:rsidRPr="004E0DC7" w14:paraId="7AB04DB1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D138" w14:textId="71E34597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A1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4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650B9" w14:textId="35366C3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Организирање на Втора годишна конференција за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39AF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62FF" w14:textId="49EBE2F8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, НВОи, медиуми, академска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C11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03.03.2020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2F4F0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B63A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A7D38" w14:textId="6B6AE749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учесници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/панелисти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2A3BC" w14:textId="3824AEB6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Објавено соопштение</w:t>
            </w:r>
          </w:p>
        </w:tc>
      </w:tr>
      <w:tr w:rsidR="00691993" w:rsidRPr="002925D7" w14:paraId="3A6D5359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A17CCE" w14:textId="7A9EF37A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M1</w:t>
            </w: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3DCE44" w14:textId="0C32B6AA" w:rsidR="00691993" w:rsidRPr="00F35887" w:rsidRDefault="001607F8" w:rsidP="004E3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Јакне</w:t>
            </w:r>
            <w:r w:rsidR="00691993" w:rsidRPr="00F35887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ње на јавната свест и информираност за придобивките од отворените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1EE1F7" w14:textId="77777777" w:rsidR="00691993" w:rsidRPr="00F3588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CFA3B6" w14:textId="60DE37D8" w:rsidR="00691993" w:rsidRPr="00F35887" w:rsidRDefault="00F3588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НВОи/донатори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C854EF" w14:textId="4D196B26" w:rsidR="00691993" w:rsidRPr="00F35887" w:rsidRDefault="00F35887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30.09</w:t>
            </w:r>
            <w:r w:rsidR="00691993" w:rsidRPr="00F35887">
              <w:rPr>
                <w:rFonts w:ascii="Calibri" w:hAnsi="Calibri"/>
                <w:sz w:val="20"/>
                <w:szCs w:val="20"/>
                <w:lang w:val="mk-MK"/>
              </w:rPr>
              <w:t>.2018 -30.06.2020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6F2A2B" w14:textId="71EF1003" w:rsidR="00691993" w:rsidRPr="00F3588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</w:rPr>
              <w:t>1.</w:t>
            </w: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840.000,00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B18931" w14:textId="724F55CE" w:rsidR="00691993" w:rsidRPr="00F3588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E8E0E9" w14:textId="77777777" w:rsidR="00691993" w:rsidRPr="00F3588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Број на засегнати страни информирани преку промотивната кампања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0928C1" w14:textId="77777777" w:rsidR="00691993" w:rsidRPr="00F3588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Известување од имплементираната промотивна кампања</w:t>
            </w:r>
          </w:p>
        </w:tc>
      </w:tr>
      <w:tr w:rsidR="00691993" w:rsidRPr="002925D7" w14:paraId="4B725069" w14:textId="77777777" w:rsidTr="002A05C3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14E" w14:textId="05A75ED2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74C9" w14:textId="1096435F" w:rsidR="00691993" w:rsidRPr="004E0DC7" w:rsidRDefault="00AC432B" w:rsidP="00AC43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Јавни настани за п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одигнување на свеста и информираност меѓу засегнатите страни (НВОи, приватен сектор, академска заедница и поширока јавност) во врска со концептот и придобивките од отворените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0661" w14:textId="724A7E02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C64" w14:textId="3899B774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, НВОИ, приватен сектор, академска заедница, поширока јавност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8A8F" w14:textId="64437C76" w:rsidR="00691993" w:rsidRPr="004E0DC7" w:rsidRDefault="00691993" w:rsidP="00AC432B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 w:rsidR="00AC432B">
              <w:rPr>
                <w:rFonts w:ascii="Calibri" w:hAnsi="Calibri"/>
                <w:sz w:val="20"/>
                <w:szCs w:val="20"/>
                <w:lang w:val="mk-MK"/>
              </w:rPr>
              <w:t>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– 31.</w:t>
            </w:r>
            <w:r w:rsidR="00AC432B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0.2018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6ECF" w14:textId="0E17BDB2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1.000.000,00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D365" w14:textId="25B2FB63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bookmarkStart w:id="0" w:name="_GoBack"/>
            <w:bookmarkEnd w:id="0"/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7526" w14:textId="0C0AAE7C" w:rsidR="00691993" w:rsidRPr="004E0DC7" w:rsidRDefault="00AC432B" w:rsidP="00AC432B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Резултати од анкета за перцепцијата а отворените податоци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1A22" w14:textId="10D488F1" w:rsidR="00691993" w:rsidRPr="004E0DC7" w:rsidRDefault="00691993" w:rsidP="00A87249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Комуникациски план и завршен извештај од </w:t>
            </w:r>
            <w:r w:rsidR="00A87249">
              <w:rPr>
                <w:rFonts w:ascii="Calibri" w:hAnsi="Calibri"/>
                <w:sz w:val="20"/>
                <w:szCs w:val="20"/>
                <w:lang w:val="mk-MK"/>
              </w:rPr>
              <w:t>анкетата</w:t>
            </w:r>
          </w:p>
        </w:tc>
      </w:tr>
      <w:tr w:rsidR="00691993" w:rsidRPr="004E0DC7" w14:paraId="018B72BF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201" w14:textId="65395A1D" w:rsidR="00691993" w:rsidRPr="002A05C3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A1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5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AD94" w14:textId="573B987F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Промотивна кампања за зголемување на јавната свест и информираност околу придобивките од отворените податоци на </w:t>
            </w:r>
            <w:r w:rsidR="00F3588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традиционалните</w:t>
            </w:r>
            <w:r w:rsidR="00AC432B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и социјалните</w:t>
            </w:r>
            <w:r w:rsidR="00F3588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медиуми</w:t>
            </w:r>
          </w:p>
          <w:p w14:paraId="7CC8EFF6" w14:textId="77777777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AB17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213D" w14:textId="2F872E5C" w:rsidR="00691993" w:rsidRPr="00F35887" w:rsidRDefault="00F35887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F35887">
              <w:rPr>
                <w:rFonts w:ascii="Calibri" w:hAnsi="Calibri"/>
                <w:sz w:val="20"/>
                <w:szCs w:val="20"/>
                <w:lang w:val="mk-MK"/>
              </w:rPr>
              <w:t>НВОи/донатори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EAC6" w14:textId="48A1A257" w:rsidR="00691993" w:rsidRPr="004E0DC7" w:rsidRDefault="00691993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30.06.2018 -30.06.2020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F9C8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600.000,00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49E6A" w14:textId="3E5A3513" w:rsidR="00691993" w:rsidRPr="004E0DC7" w:rsidRDefault="00691993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E2B44" w14:textId="44963A60" w:rsidR="00691993" w:rsidRPr="004E0DC7" w:rsidRDefault="00691993" w:rsidP="003219E4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Промотивна кампања на </w:t>
            </w:r>
            <w:r w:rsidR="003219E4">
              <w:rPr>
                <w:rFonts w:ascii="Calibri" w:hAnsi="Calibri"/>
                <w:sz w:val="20"/>
                <w:szCs w:val="20"/>
                <w:lang w:val="mk-MK"/>
              </w:rPr>
              <w:t>традиционалните</w:t>
            </w:r>
            <w:r w:rsidR="003219E4" w:rsidRPr="004E0DC7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AC432B">
              <w:rPr>
                <w:rFonts w:ascii="Calibri" w:hAnsi="Calibri"/>
                <w:sz w:val="20"/>
                <w:szCs w:val="20"/>
                <w:lang w:val="mk-MK"/>
              </w:rPr>
              <w:t>и социјалните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медиуми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E929D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Промотивна кампања</w:t>
            </w:r>
          </w:p>
        </w:tc>
      </w:tr>
      <w:tr w:rsidR="00691993" w:rsidRPr="002925D7" w14:paraId="5ADBE973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F21FE0" w14:textId="159048F4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M1</w:t>
            </w: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BDADFE" w14:textId="1FCAD68E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Промовирање на функционалностите на националниот портал за отворени податоци</w:t>
            </w:r>
          </w:p>
          <w:p w14:paraId="3FC8A60A" w14:textId="77777777" w:rsidR="00691993" w:rsidRPr="004E0DC7" w:rsidRDefault="00691993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96B36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6CAA11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F019B9" w14:textId="61FE13ED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.2018 -</w:t>
            </w:r>
          </w:p>
          <w:p w14:paraId="1815D935" w14:textId="789A680D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28.02.2019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A7B2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200.000,00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936A2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5C0B9E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Ангажирани чинители со функционалноста на порталот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36A81B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Извештаи од администраторот на порталот за отворени податоци</w:t>
            </w:r>
          </w:p>
        </w:tc>
      </w:tr>
      <w:tr w:rsidR="00691993" w:rsidRPr="002925D7" w14:paraId="56CDDA63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D238" w14:textId="37E2B37B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16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8854" w14:textId="617F1145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Промовирање на функционалностите на националниот портал за отворени податоци на социјалните медиуми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3047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0008E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3CEC" w14:textId="70D648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09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.2018 -</w:t>
            </w:r>
          </w:p>
          <w:p w14:paraId="0F1814F6" w14:textId="5696BFB8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28.02.2019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8D212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40.000,00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FD8E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1D484" w14:textId="30920DA4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Број на објави на социјалните мрежи и број на читатели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28C52" w14:textId="689BC0EF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Социјални мрежи на МИОА</w:t>
            </w:r>
          </w:p>
        </w:tc>
      </w:tr>
      <w:tr w:rsidR="00691993" w:rsidRPr="002925D7" w14:paraId="6B975DB8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FF570" w14:textId="35E39747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16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78BA0" w14:textId="3A458FD4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Промовирање на функционалностите на националниот портал за отворени податоци на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традиционалните медиуми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4CF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9A9BF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5DE24" w14:textId="66A5DCC4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01.09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.2018 -</w:t>
            </w:r>
          </w:p>
          <w:p w14:paraId="2CFFC234" w14:textId="6F017393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28.02.2019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1DD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60.000,00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73F2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EC629" w14:textId="386D1DF8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Број на објави на традиционалните медиуми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4EA90" w14:textId="19AB8D49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Телевизиски и радио прилози</w:t>
            </w:r>
          </w:p>
        </w:tc>
      </w:tr>
      <w:tr w:rsidR="00691993" w:rsidRPr="002925D7" w14:paraId="02BFAA64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D862C8" w14:textId="0A689688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M1</w:t>
            </w: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525A71" w14:textId="7888C77D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Одржување работилници за податочна писменост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6454FA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1CCFF0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НВОи, медиуми, академска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62113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01.01.2019 -02.03.2020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3B3B8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750.000,00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678E00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BF5550" w14:textId="6557F81E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претставници од граѓанското општество, новинари и академската заедница со оновно познавање за отворените податоци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38CA8F" w14:textId="7AD6857D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Онлајн промоција на податочната анализа и визуелизација објавени од страна на НВОи и новинари</w:t>
            </w:r>
          </w:p>
        </w:tc>
      </w:tr>
      <w:tr w:rsidR="00691993" w:rsidRPr="002925D7" w14:paraId="5EC1D434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87B06" w14:textId="788E5EC6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A1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4D9B" w14:textId="69AB557C" w:rsidR="00691993" w:rsidRPr="004E0DC7" w:rsidRDefault="00691993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Изработка на наставни планови на работилниците за „податочна писменост“ за претставниците на НВО, академската заедница и новинарите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F52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765D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НВОи, медиуми, академска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90B2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01.01.2019 - 28.02.2019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AEC7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150.000,00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E1EA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A671F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Изработка на наставен план на работилниците за „податочна писменост“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2FF8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Наставен план на работилниците за „податочна писменост“</w:t>
            </w:r>
          </w:p>
        </w:tc>
      </w:tr>
      <w:tr w:rsidR="00691993" w:rsidRPr="002925D7" w14:paraId="39A4A8DB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6B9E3" w14:textId="2B8D35EC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А1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21FE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Прв камп за обука на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2CFAA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55DAF" w14:textId="63EFF891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ОДУ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, НВОи, медиуми, академска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7F3DE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01.03.2019 -02.03.2019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357B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855E0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36923" w14:textId="12CC1083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учесници, број на изработени истражувања, испитувања и визуелизации засновани на податоците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39BC" w14:textId="39A22E0F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Објавени истражувања, испитувања и визуелизации засновани на податоците</w:t>
            </w:r>
          </w:p>
        </w:tc>
      </w:tr>
      <w:tr w:rsidR="00691993" w:rsidRPr="002925D7" w14:paraId="5D038681" w14:textId="77777777" w:rsidTr="00F5447A">
        <w:trPr>
          <w:trHeight w:val="175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9EF0" w14:textId="154D3F52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A17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650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Втор камп за обука на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4C9E2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1C51B" w14:textId="6C97714A" w:rsidR="00691993" w:rsidRPr="004E0DC7" w:rsidRDefault="007953E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Мали и средни претпријатија,старт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апи, 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38D21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01.03.2020 -02.03.2020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9E92D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5A69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039C0" w14:textId="1DCDBF55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учесници, број на изработени истражувања, испитувања и визуелизации засновани на податоците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438CB" w14:textId="7931D719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Објавени истражувања, испитувања и визуелизации засновани на податоците</w:t>
            </w:r>
          </w:p>
        </w:tc>
      </w:tr>
      <w:tr w:rsidR="00691993" w:rsidRPr="002925D7" w14:paraId="5E0CE664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4BFCFE" w14:textId="591D2885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M18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359F52" w14:textId="01D83642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Организирање хакатони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2E012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EF1262" w14:textId="6211547F" w:rsidR="00691993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Мали и средни претпријатија,старт</w:t>
            </w:r>
            <w:r w:rsidR="007953EE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апи, а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A0EB9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01.10.2019 -31.06.2020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7A6C8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3.330.000,00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A22FC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0F38EF" w14:textId="783F791D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учесници на хакатоните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0814A5" w14:textId="0815D545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Изработени идеи за мобилни и веб-апликации</w:t>
            </w:r>
          </w:p>
        </w:tc>
      </w:tr>
      <w:tr w:rsidR="00691993" w:rsidRPr="002925D7" w14:paraId="19C00574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F6C43" w14:textId="377D75FD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</w:t>
            </w:r>
            <w:r w:rsidR="00147F54">
              <w:rPr>
                <w:rFonts w:ascii="Calibri" w:hAnsi="Calibri"/>
                <w:sz w:val="20"/>
                <w:szCs w:val="20"/>
                <w:lang w:val="mk-MK"/>
              </w:rPr>
              <w:t>18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0954" w14:textId="48A35CDB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Отворен повик за учество на Хакатон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79DD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E9E57" w14:textId="41F7FF7E" w:rsidR="00691993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Мали и средни претпријатија,старт</w:t>
            </w:r>
            <w:r w:rsidR="007953EE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апи, 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D3EA9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01.01.2019 -28.02.2019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97EB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ED122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B4A2" w14:textId="462E5098" w:rsidR="00147F54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пријави на отворениот повик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75EE" w14:textId="223001D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691993" w:rsidRPr="002925D7" w14:paraId="023CC4BA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DEC62" w14:textId="3022D2A7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A18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2631D" w14:textId="3E2E1E84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Прв годишен Хакатон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1E9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2C2B" w14:textId="6910BB8D" w:rsidR="00691993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Мали и средни претпријатија,старт</w:t>
            </w:r>
            <w:r w:rsidR="007953EE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апи, 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E58FE" w14:textId="109D7A82" w:rsidR="00691993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16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.03.2019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8ED5A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600.000,00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670CF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8A3E" w14:textId="7E107D67" w:rsidR="00147F54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Изработени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апликации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 базирани на отворени податоци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DF7B" w14:textId="5E32E74C" w:rsidR="00147F54" w:rsidRPr="00147F54" w:rsidRDefault="00147F54" w:rsidP="004E37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Соопштение за организиран Хакатон објавено на МИОА и </w:t>
            </w:r>
            <w:r>
              <w:rPr>
                <w:rFonts w:ascii="Calibri" w:hAnsi="Calibri"/>
                <w:sz w:val="20"/>
                <w:szCs w:val="20"/>
              </w:rPr>
              <w:t>data.gov.mk</w:t>
            </w:r>
          </w:p>
          <w:p w14:paraId="632E4C94" w14:textId="56DC56BC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691993" w:rsidRPr="002925D7" w14:paraId="7A4A9284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3C9D1" w14:textId="7E0DBEA5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A18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2443F" w14:textId="0A558972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Отворен повик за у</w:t>
            </w:r>
            <w:r w:rsidR="00147F54">
              <w:rPr>
                <w:rFonts w:ascii="Calibri" w:hAnsi="Calibri"/>
                <w:sz w:val="20"/>
                <w:szCs w:val="20"/>
                <w:lang w:val="mk-MK"/>
              </w:rPr>
              <w:t>чество на регионален Хакатон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1642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8EA3" w14:textId="283DE1EB" w:rsidR="00691993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Мали и средни претпријатија,старт</w:t>
            </w:r>
            <w:r w:rsidR="007953EE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апи, 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C09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01.12.2019 -28.02.2020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BE4E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94469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6FD3" w14:textId="77777777" w:rsidR="00691993" w:rsidRPr="004E0DC7" w:rsidRDefault="00691993" w:rsidP="004E3722">
            <w:pPr>
              <w:jc w:val="center"/>
              <w:rPr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пријави на отворениот повик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9F93" w14:textId="77777777" w:rsidR="00147F54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Соопштение за о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творениот повик</w:t>
            </w:r>
          </w:p>
          <w:p w14:paraId="0928B8EA" w14:textId="008FF19C" w:rsidR="00691993" w:rsidRPr="004E0DC7" w:rsidRDefault="00691993" w:rsidP="004E3722">
            <w:pPr>
              <w:jc w:val="center"/>
              <w:rPr>
                <w:lang w:val="mk-MK"/>
              </w:rPr>
            </w:pPr>
          </w:p>
        </w:tc>
      </w:tr>
      <w:tr w:rsidR="00691993" w:rsidRPr="002925D7" w14:paraId="2016D5AE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3C3EC" w14:textId="565AE7A7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A18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F2D9" w14:textId="0E868593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Регионален Хакатон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45EED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79BF" w14:textId="4E8A3C73" w:rsidR="00691993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Мали и средни претпријатија,старт</w:t>
            </w:r>
            <w:r w:rsidR="007953EE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апи, а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кадемска заедница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D7173" w14:textId="49A8F631" w:rsidR="00691993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14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.03.2020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6132E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2.400.000,00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3B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МИОА / донатори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D2B75" w14:textId="4E077FE1" w:rsidR="00147F54" w:rsidRPr="004E0DC7" w:rsidRDefault="00147F5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Изработени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апликации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 базирани на отворени податоци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E9423" w14:textId="77777777" w:rsidR="00147F54" w:rsidRPr="00147F54" w:rsidRDefault="00147F54" w:rsidP="004E37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Соопштение за организиран Хакатон објавено на МИОА и </w:t>
            </w:r>
            <w:r>
              <w:rPr>
                <w:rFonts w:ascii="Calibri" w:hAnsi="Calibri"/>
                <w:sz w:val="20"/>
                <w:szCs w:val="20"/>
              </w:rPr>
              <w:t>data.gov.mk</w:t>
            </w:r>
          </w:p>
          <w:p w14:paraId="0DA8CEEB" w14:textId="708118A9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691993" w:rsidRPr="002925D7" w14:paraId="19074975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10328E" w14:textId="3DBA8214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sz w:val="20"/>
                <w:szCs w:val="20"/>
                <w:lang w:val="mk-MK"/>
              </w:rPr>
              <w:t>M19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7029DC" w14:textId="567BD866" w:rsidR="00691993" w:rsidRPr="004E0DC7" w:rsidRDefault="00691993" w:rsidP="004E37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4E0DC7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Поддржување на старт-ап компании чиј бизнис се заснова на отворени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02A034" w14:textId="5399D30E" w:rsidR="00691993" w:rsidRPr="007953EE" w:rsidRDefault="00E80614" w:rsidP="00E80614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ФИТР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C8EF71" w14:textId="02BFB7D6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9681F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31.01.2019 -03.03.2020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04B840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3.660.000,00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1D28B9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Фонд за иновации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B000E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грантови за start-up компании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1F3A2B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изработени апликации како резултат на отворените податоци од поддржаните start-up компании</w:t>
            </w:r>
          </w:p>
        </w:tc>
      </w:tr>
      <w:tr w:rsidR="00691993" w:rsidRPr="004E0DC7" w14:paraId="1242DDF5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CC12" w14:textId="3BE7E0A5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A19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69BB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Објавување на Првиот отворен повик за доделување на грантови за Start-up компании кои своите бизниси ги засноваат на отворените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098C4" w14:textId="4F4298CD" w:rsidR="00691993" w:rsidRPr="004E0DC7" w:rsidRDefault="00E8061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ФИТР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7697" w14:textId="317F7BDE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F3B1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01.01.2019 – 31.03.2019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096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537E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Фонд за иновации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26DB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апликации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712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апликации</w:t>
            </w:r>
          </w:p>
        </w:tc>
      </w:tr>
      <w:tr w:rsidR="00691993" w:rsidRPr="002925D7" w14:paraId="50F1C099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9ABFD" w14:textId="2235112C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A19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7D449" w14:textId="457EBA42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Прва рунда од трите грантови за Start-up компании во Македонија кои своите бизниси ги засноваат на отворените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7EA62" w14:textId="48ECCCB6" w:rsidR="00691993" w:rsidRPr="004E0DC7" w:rsidRDefault="00E8061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ФИТР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780BA" w14:textId="653EB3AA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323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01.04.2019 – 31.05.2019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4F3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1.800.000,00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56FF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Фонд за иновации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0EEE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и износ на договорите за доделување на грантови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7CC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Договори за доделување на грантови</w:t>
            </w:r>
          </w:p>
        </w:tc>
      </w:tr>
      <w:tr w:rsidR="00691993" w:rsidRPr="004E0DC7" w14:paraId="716A6079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69368" w14:textId="05A3E0B8" w:rsidR="00691993" w:rsidRPr="004E0DC7" w:rsidRDefault="00147F54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A19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F738" w14:textId="59BF23DB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Објавување на вториот Отворен повик за доделување на грантови на  Start-up компании кои своите бизниси ги засноваат на отворените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5CB2E" w14:textId="3F762C99" w:rsidR="00691993" w:rsidRPr="004E0DC7" w:rsidRDefault="00E8061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ФИТР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06127" w14:textId="5BCD122A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BECEA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01.01.2020 – 31.03.2020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750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30.000,00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21A82" w14:textId="77777777" w:rsidR="00691993" w:rsidRPr="004E0DC7" w:rsidRDefault="00691993" w:rsidP="004E3722">
            <w:pPr>
              <w:jc w:val="center"/>
              <w:rPr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Фонд за иновации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FB0F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апликации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4AF00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апликации</w:t>
            </w:r>
          </w:p>
        </w:tc>
      </w:tr>
      <w:tr w:rsidR="00691993" w:rsidRPr="002925D7" w14:paraId="0ED2DC03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3FB1E" w14:textId="65233BDF" w:rsidR="00691993" w:rsidRPr="004E0DC7" w:rsidRDefault="007953EE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A19</w:t>
            </w:r>
            <w:r w:rsidR="00691993" w:rsidRPr="004E0DC7">
              <w:rPr>
                <w:rFonts w:ascii="Calibri" w:hAnsi="Calibri"/>
                <w:sz w:val="20"/>
                <w:szCs w:val="20"/>
                <w:lang w:val="mk-MK"/>
              </w:rPr>
              <w:t>.4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57CCC" w14:textId="14CF5F0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Втора 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рунда од трите грантови за Start-up компании во Македонија кои своите бизниси ги засноваат на отворените податоци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18236" w14:textId="3399B230" w:rsidR="00691993" w:rsidRPr="004E0DC7" w:rsidRDefault="00E80614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ФИТР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D453B" w14:textId="2C628D22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5CCAF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01.04.2020 – 31.05.2020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A5720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1.800.000,00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D42B6" w14:textId="77777777" w:rsidR="00691993" w:rsidRPr="004E0DC7" w:rsidRDefault="00691993" w:rsidP="004E3722">
            <w:pPr>
              <w:jc w:val="center"/>
              <w:rPr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Фонд за иновации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5230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и износ на договорите за доделување на грантови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D6E08" w14:textId="727D5A8B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Договори за доделување на грантови</w:t>
            </w:r>
          </w:p>
        </w:tc>
      </w:tr>
      <w:tr w:rsidR="00691993" w:rsidRPr="004E0DC7" w14:paraId="3C7FF800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4F0DEB" w14:textId="0ACB3997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M2</w:t>
            </w:r>
            <w:r w:rsidR="007953EE">
              <w:rPr>
                <w:rFonts w:ascii="Calibri" w:hAnsi="Calibri"/>
                <w:b/>
                <w:sz w:val="20"/>
                <w:szCs w:val="20"/>
                <w:lang w:val="mk-MK"/>
              </w:rPr>
              <w:t>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D5DE5D" w14:textId="77777777" w:rsidR="00691993" w:rsidRPr="004E0DC7" w:rsidRDefault="00691993" w:rsidP="004E372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b/>
                <w:sz w:val="20"/>
                <w:szCs w:val="20"/>
                <w:lang w:val="mk-MK"/>
              </w:rPr>
              <w:t>Вклучување на податочната писменост во образовниот систем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730D86" w14:textId="77777777" w:rsidR="00691993" w:rsidRPr="00AB268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AB2687">
              <w:rPr>
                <w:rFonts w:ascii="Calibri" w:hAnsi="Calibri"/>
                <w:sz w:val="20"/>
                <w:szCs w:val="20"/>
                <w:lang w:val="mk-MK"/>
              </w:rPr>
              <w:t>МОН</w:t>
            </w:r>
          </w:p>
          <w:p w14:paraId="08C08881" w14:textId="2A55B5A7" w:rsidR="007953EE" w:rsidRPr="004E0DC7" w:rsidRDefault="007953EE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4173D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РГОП, МИОА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06A533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01.01.2020 -30.04.2020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FC6D0C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120.000,00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F01ED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DB9112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образовни институции кои во своите наставни планови ја имаат вклучено податочната писменост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59222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Извештај од МОН</w:t>
            </w:r>
          </w:p>
        </w:tc>
      </w:tr>
      <w:tr w:rsidR="00691993" w:rsidRPr="004E0DC7" w14:paraId="65304904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9FCEE" w14:textId="0CABFB39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A2</w:t>
            </w:r>
            <w:r w:rsidR="007953EE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03A3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Анализа за вклучување на податочната писменост во образовниот систем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D6181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4ACF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РГОП, МИОА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CC2D7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01.01.2020 -30.04.2020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B6B3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120.000,00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C6D1A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55AA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Подготвена нацрт анализа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D1EB8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Изработена нацрт анализа</w:t>
            </w:r>
          </w:p>
        </w:tc>
      </w:tr>
      <w:tr w:rsidR="00691993" w:rsidRPr="002925D7" w14:paraId="344FE6B7" w14:textId="77777777" w:rsidTr="00F5447A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E05EF" w14:textId="49BF64C9" w:rsidR="00691993" w:rsidRPr="004E0DC7" w:rsidRDefault="00691993" w:rsidP="004E3722">
            <w:pPr>
              <w:ind w:left="-10"/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A2</w:t>
            </w:r>
            <w:r w:rsidR="007953EE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64F61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Имплементирање на препораките од анализата за вклучување на податочната писменост во образовниот систем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026DD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МОН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FB20B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РГОП, МИОА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E2DF5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01.04.2020 – 30.08.2020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5E174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6E3A1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4BB6" w14:textId="77777777" w:rsidR="00691993" w:rsidRPr="004E0DC7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Број на имплементирани препораки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0761D" w14:textId="4E4FF31A" w:rsidR="00691993" w:rsidRPr="00FA3BE3" w:rsidRDefault="00691993" w:rsidP="004E372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4E0DC7">
              <w:rPr>
                <w:rFonts w:ascii="Calibri" w:hAnsi="Calibri"/>
                <w:sz w:val="20"/>
                <w:szCs w:val="20"/>
                <w:lang w:val="mk-MK"/>
              </w:rPr>
              <w:t>Извештај за имплементацијата на препораките</w:t>
            </w:r>
          </w:p>
        </w:tc>
      </w:tr>
    </w:tbl>
    <w:p w14:paraId="7852CC73" w14:textId="77777777" w:rsidR="001B2DE5" w:rsidRPr="002925D7" w:rsidRDefault="001B2DE5" w:rsidP="004E3722">
      <w:pPr>
        <w:jc w:val="center"/>
        <w:rPr>
          <w:lang w:val="mk-MK"/>
        </w:rPr>
      </w:pPr>
    </w:p>
    <w:sectPr w:rsidR="001B2DE5" w:rsidRPr="002925D7" w:rsidSect="001E0D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6E78"/>
    <w:multiLevelType w:val="hybridMultilevel"/>
    <w:tmpl w:val="26E80D4C"/>
    <w:lvl w:ilvl="0" w:tplc="97F89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3A"/>
    <w:rsid w:val="000062AE"/>
    <w:rsid w:val="00021485"/>
    <w:rsid w:val="0002187A"/>
    <w:rsid w:val="00030E65"/>
    <w:rsid w:val="00035C3E"/>
    <w:rsid w:val="00064C14"/>
    <w:rsid w:val="00070B9C"/>
    <w:rsid w:val="000754DF"/>
    <w:rsid w:val="000845FE"/>
    <w:rsid w:val="00086AD8"/>
    <w:rsid w:val="00087243"/>
    <w:rsid w:val="0009165A"/>
    <w:rsid w:val="000A48C0"/>
    <w:rsid w:val="000B0CA2"/>
    <w:rsid w:val="000C5675"/>
    <w:rsid w:val="000D2FB0"/>
    <w:rsid w:val="000E2EBF"/>
    <w:rsid w:val="00103619"/>
    <w:rsid w:val="00106AE6"/>
    <w:rsid w:val="0012157E"/>
    <w:rsid w:val="00121C95"/>
    <w:rsid w:val="00131607"/>
    <w:rsid w:val="0013525A"/>
    <w:rsid w:val="00141AEB"/>
    <w:rsid w:val="00144048"/>
    <w:rsid w:val="00147164"/>
    <w:rsid w:val="00147F54"/>
    <w:rsid w:val="00153D69"/>
    <w:rsid w:val="00155B2F"/>
    <w:rsid w:val="001607F8"/>
    <w:rsid w:val="00167F3A"/>
    <w:rsid w:val="001801B3"/>
    <w:rsid w:val="0019132F"/>
    <w:rsid w:val="0019273D"/>
    <w:rsid w:val="001A2448"/>
    <w:rsid w:val="001A596E"/>
    <w:rsid w:val="001B090F"/>
    <w:rsid w:val="001B1715"/>
    <w:rsid w:val="001B2DE5"/>
    <w:rsid w:val="001C242B"/>
    <w:rsid w:val="001E0D3A"/>
    <w:rsid w:val="001F466B"/>
    <w:rsid w:val="002023D4"/>
    <w:rsid w:val="00204724"/>
    <w:rsid w:val="00206455"/>
    <w:rsid w:val="00216C0A"/>
    <w:rsid w:val="00223D0A"/>
    <w:rsid w:val="00235D76"/>
    <w:rsid w:val="00246BB1"/>
    <w:rsid w:val="0026519E"/>
    <w:rsid w:val="00274660"/>
    <w:rsid w:val="002806EA"/>
    <w:rsid w:val="00287C0C"/>
    <w:rsid w:val="002925D7"/>
    <w:rsid w:val="00296D83"/>
    <w:rsid w:val="00297D8A"/>
    <w:rsid w:val="002A05C3"/>
    <w:rsid w:val="002A2309"/>
    <w:rsid w:val="002A600D"/>
    <w:rsid w:val="002B762B"/>
    <w:rsid w:val="002B7E5D"/>
    <w:rsid w:val="002C7CD4"/>
    <w:rsid w:val="002D2A5B"/>
    <w:rsid w:val="002D5CF0"/>
    <w:rsid w:val="002E642F"/>
    <w:rsid w:val="002E6EE2"/>
    <w:rsid w:val="002F19BC"/>
    <w:rsid w:val="002F575E"/>
    <w:rsid w:val="00305508"/>
    <w:rsid w:val="00313197"/>
    <w:rsid w:val="003219E4"/>
    <w:rsid w:val="00330CD7"/>
    <w:rsid w:val="0033507F"/>
    <w:rsid w:val="00337467"/>
    <w:rsid w:val="00344488"/>
    <w:rsid w:val="00344701"/>
    <w:rsid w:val="00357C5C"/>
    <w:rsid w:val="0036049A"/>
    <w:rsid w:val="003610F2"/>
    <w:rsid w:val="00366413"/>
    <w:rsid w:val="0036786A"/>
    <w:rsid w:val="00367E9F"/>
    <w:rsid w:val="003B3844"/>
    <w:rsid w:val="003C608C"/>
    <w:rsid w:val="003C73E9"/>
    <w:rsid w:val="003F5EB0"/>
    <w:rsid w:val="00404735"/>
    <w:rsid w:val="00430BF3"/>
    <w:rsid w:val="004412B5"/>
    <w:rsid w:val="00442711"/>
    <w:rsid w:val="0044520C"/>
    <w:rsid w:val="0045081E"/>
    <w:rsid w:val="00452A48"/>
    <w:rsid w:val="004603F8"/>
    <w:rsid w:val="00471885"/>
    <w:rsid w:val="00476B96"/>
    <w:rsid w:val="004B3817"/>
    <w:rsid w:val="004B5885"/>
    <w:rsid w:val="004C22CD"/>
    <w:rsid w:val="004D2EE5"/>
    <w:rsid w:val="004E0DC7"/>
    <w:rsid w:val="004E3722"/>
    <w:rsid w:val="004F146E"/>
    <w:rsid w:val="005102A6"/>
    <w:rsid w:val="0051185F"/>
    <w:rsid w:val="00512553"/>
    <w:rsid w:val="0052521E"/>
    <w:rsid w:val="00525C03"/>
    <w:rsid w:val="005264A1"/>
    <w:rsid w:val="0053771F"/>
    <w:rsid w:val="00543EE4"/>
    <w:rsid w:val="00561C19"/>
    <w:rsid w:val="00566170"/>
    <w:rsid w:val="005713A8"/>
    <w:rsid w:val="005834AA"/>
    <w:rsid w:val="00595C62"/>
    <w:rsid w:val="005B5874"/>
    <w:rsid w:val="005B7932"/>
    <w:rsid w:val="005C03B4"/>
    <w:rsid w:val="005C2A6C"/>
    <w:rsid w:val="005C3F89"/>
    <w:rsid w:val="005D38C8"/>
    <w:rsid w:val="005D6EA6"/>
    <w:rsid w:val="005D7D12"/>
    <w:rsid w:val="005E3205"/>
    <w:rsid w:val="005E4D61"/>
    <w:rsid w:val="00601BC2"/>
    <w:rsid w:val="0060390A"/>
    <w:rsid w:val="00607507"/>
    <w:rsid w:val="0061256D"/>
    <w:rsid w:val="00613915"/>
    <w:rsid w:val="0063045A"/>
    <w:rsid w:val="00631882"/>
    <w:rsid w:val="00635BEC"/>
    <w:rsid w:val="00646637"/>
    <w:rsid w:val="00691993"/>
    <w:rsid w:val="006958C1"/>
    <w:rsid w:val="006960DD"/>
    <w:rsid w:val="006A29C2"/>
    <w:rsid w:val="006A4CD0"/>
    <w:rsid w:val="006B7E05"/>
    <w:rsid w:val="006C15C5"/>
    <w:rsid w:val="006C5387"/>
    <w:rsid w:val="006D0AAB"/>
    <w:rsid w:val="006D2A93"/>
    <w:rsid w:val="006E10C6"/>
    <w:rsid w:val="006E2852"/>
    <w:rsid w:val="006E316E"/>
    <w:rsid w:val="006E3824"/>
    <w:rsid w:val="006F0E1F"/>
    <w:rsid w:val="006F58AB"/>
    <w:rsid w:val="00720106"/>
    <w:rsid w:val="00724219"/>
    <w:rsid w:val="007263ED"/>
    <w:rsid w:val="00744108"/>
    <w:rsid w:val="007478B8"/>
    <w:rsid w:val="00757A43"/>
    <w:rsid w:val="00771415"/>
    <w:rsid w:val="0077492C"/>
    <w:rsid w:val="007771EA"/>
    <w:rsid w:val="007829B6"/>
    <w:rsid w:val="00782B0F"/>
    <w:rsid w:val="007947F1"/>
    <w:rsid w:val="007953EE"/>
    <w:rsid w:val="007A3218"/>
    <w:rsid w:val="007A3FC6"/>
    <w:rsid w:val="007B2047"/>
    <w:rsid w:val="007B753E"/>
    <w:rsid w:val="007C797A"/>
    <w:rsid w:val="007E173C"/>
    <w:rsid w:val="007E2B98"/>
    <w:rsid w:val="007F2EA8"/>
    <w:rsid w:val="007F5730"/>
    <w:rsid w:val="0080277B"/>
    <w:rsid w:val="0081098E"/>
    <w:rsid w:val="00810CCA"/>
    <w:rsid w:val="008128DF"/>
    <w:rsid w:val="0081475C"/>
    <w:rsid w:val="00815538"/>
    <w:rsid w:val="0082001D"/>
    <w:rsid w:val="00831766"/>
    <w:rsid w:val="00832F2A"/>
    <w:rsid w:val="008336BA"/>
    <w:rsid w:val="008406DD"/>
    <w:rsid w:val="008508A2"/>
    <w:rsid w:val="00851187"/>
    <w:rsid w:val="00854923"/>
    <w:rsid w:val="00865DC4"/>
    <w:rsid w:val="00866F8D"/>
    <w:rsid w:val="00867465"/>
    <w:rsid w:val="00875F96"/>
    <w:rsid w:val="0088072B"/>
    <w:rsid w:val="008B0DB9"/>
    <w:rsid w:val="008B4DFE"/>
    <w:rsid w:val="008E05EF"/>
    <w:rsid w:val="008E09B5"/>
    <w:rsid w:val="008E74B1"/>
    <w:rsid w:val="008F1117"/>
    <w:rsid w:val="008F3CB2"/>
    <w:rsid w:val="00910889"/>
    <w:rsid w:val="009222B5"/>
    <w:rsid w:val="00927C03"/>
    <w:rsid w:val="00933723"/>
    <w:rsid w:val="009343AD"/>
    <w:rsid w:val="00947E71"/>
    <w:rsid w:val="0095036B"/>
    <w:rsid w:val="0096186B"/>
    <w:rsid w:val="00962C72"/>
    <w:rsid w:val="00970448"/>
    <w:rsid w:val="00975D55"/>
    <w:rsid w:val="00980749"/>
    <w:rsid w:val="00982F57"/>
    <w:rsid w:val="00993D13"/>
    <w:rsid w:val="009A3C0E"/>
    <w:rsid w:val="009B0C08"/>
    <w:rsid w:val="009B2F42"/>
    <w:rsid w:val="009C385C"/>
    <w:rsid w:val="009E0CC6"/>
    <w:rsid w:val="009E22C3"/>
    <w:rsid w:val="009E6EF5"/>
    <w:rsid w:val="009F1838"/>
    <w:rsid w:val="009F4012"/>
    <w:rsid w:val="00A02934"/>
    <w:rsid w:val="00A06B32"/>
    <w:rsid w:val="00A133EF"/>
    <w:rsid w:val="00A2574C"/>
    <w:rsid w:val="00A3389C"/>
    <w:rsid w:val="00A46BE5"/>
    <w:rsid w:val="00A5437A"/>
    <w:rsid w:val="00A5673A"/>
    <w:rsid w:val="00A6106A"/>
    <w:rsid w:val="00A761D4"/>
    <w:rsid w:val="00A87249"/>
    <w:rsid w:val="00A872C3"/>
    <w:rsid w:val="00AA055F"/>
    <w:rsid w:val="00AA2943"/>
    <w:rsid w:val="00AB1826"/>
    <w:rsid w:val="00AB2687"/>
    <w:rsid w:val="00AB5FD1"/>
    <w:rsid w:val="00AC432B"/>
    <w:rsid w:val="00AC7401"/>
    <w:rsid w:val="00AC7913"/>
    <w:rsid w:val="00AE5971"/>
    <w:rsid w:val="00AF1EA8"/>
    <w:rsid w:val="00AF3156"/>
    <w:rsid w:val="00B03814"/>
    <w:rsid w:val="00B04B32"/>
    <w:rsid w:val="00B0577D"/>
    <w:rsid w:val="00B06242"/>
    <w:rsid w:val="00B10209"/>
    <w:rsid w:val="00B1369A"/>
    <w:rsid w:val="00B138B3"/>
    <w:rsid w:val="00B218BF"/>
    <w:rsid w:val="00B24CE8"/>
    <w:rsid w:val="00B25BF3"/>
    <w:rsid w:val="00B26F01"/>
    <w:rsid w:val="00B311BC"/>
    <w:rsid w:val="00B3382C"/>
    <w:rsid w:val="00B574F6"/>
    <w:rsid w:val="00B64141"/>
    <w:rsid w:val="00B71640"/>
    <w:rsid w:val="00B8040A"/>
    <w:rsid w:val="00B91110"/>
    <w:rsid w:val="00B91B6B"/>
    <w:rsid w:val="00B9322B"/>
    <w:rsid w:val="00B97FB4"/>
    <w:rsid w:val="00BA7EF7"/>
    <w:rsid w:val="00BB0F7D"/>
    <w:rsid w:val="00BB7295"/>
    <w:rsid w:val="00BC0ADE"/>
    <w:rsid w:val="00BC20E5"/>
    <w:rsid w:val="00BC3342"/>
    <w:rsid w:val="00BC475C"/>
    <w:rsid w:val="00BC7F6C"/>
    <w:rsid w:val="00BD1291"/>
    <w:rsid w:val="00BE3267"/>
    <w:rsid w:val="00BF1DC4"/>
    <w:rsid w:val="00C01BEE"/>
    <w:rsid w:val="00C15CDB"/>
    <w:rsid w:val="00C173B3"/>
    <w:rsid w:val="00C3380B"/>
    <w:rsid w:val="00C37B9F"/>
    <w:rsid w:val="00C40375"/>
    <w:rsid w:val="00C44B82"/>
    <w:rsid w:val="00C53827"/>
    <w:rsid w:val="00C638D4"/>
    <w:rsid w:val="00C63BDF"/>
    <w:rsid w:val="00C673D3"/>
    <w:rsid w:val="00C7050A"/>
    <w:rsid w:val="00C749BA"/>
    <w:rsid w:val="00C825A1"/>
    <w:rsid w:val="00C83B08"/>
    <w:rsid w:val="00C9515F"/>
    <w:rsid w:val="00CC1ED2"/>
    <w:rsid w:val="00CE0537"/>
    <w:rsid w:val="00CE5DE5"/>
    <w:rsid w:val="00CF76E9"/>
    <w:rsid w:val="00D15BDB"/>
    <w:rsid w:val="00D15D89"/>
    <w:rsid w:val="00D20892"/>
    <w:rsid w:val="00D21646"/>
    <w:rsid w:val="00D22183"/>
    <w:rsid w:val="00D3326D"/>
    <w:rsid w:val="00D33A9E"/>
    <w:rsid w:val="00D36D75"/>
    <w:rsid w:val="00D510C5"/>
    <w:rsid w:val="00D53FBD"/>
    <w:rsid w:val="00D60E40"/>
    <w:rsid w:val="00D645BF"/>
    <w:rsid w:val="00D64CD3"/>
    <w:rsid w:val="00D711F0"/>
    <w:rsid w:val="00D74AD1"/>
    <w:rsid w:val="00D82FC2"/>
    <w:rsid w:val="00D84084"/>
    <w:rsid w:val="00D873B0"/>
    <w:rsid w:val="00DA3626"/>
    <w:rsid w:val="00DA3F62"/>
    <w:rsid w:val="00DA592C"/>
    <w:rsid w:val="00DB1861"/>
    <w:rsid w:val="00DC75D0"/>
    <w:rsid w:val="00DD2E9E"/>
    <w:rsid w:val="00DD6C78"/>
    <w:rsid w:val="00DE2B47"/>
    <w:rsid w:val="00DE406F"/>
    <w:rsid w:val="00DE4E6A"/>
    <w:rsid w:val="00DE569B"/>
    <w:rsid w:val="00DE683C"/>
    <w:rsid w:val="00DE6F18"/>
    <w:rsid w:val="00DF5AFD"/>
    <w:rsid w:val="00DF7DD8"/>
    <w:rsid w:val="00E00ED7"/>
    <w:rsid w:val="00E01E31"/>
    <w:rsid w:val="00E10060"/>
    <w:rsid w:val="00E23273"/>
    <w:rsid w:val="00E3552F"/>
    <w:rsid w:val="00E36CC3"/>
    <w:rsid w:val="00E40D89"/>
    <w:rsid w:val="00E4558D"/>
    <w:rsid w:val="00E64BFF"/>
    <w:rsid w:val="00E80614"/>
    <w:rsid w:val="00E83B62"/>
    <w:rsid w:val="00E9289F"/>
    <w:rsid w:val="00E96B43"/>
    <w:rsid w:val="00E97CFB"/>
    <w:rsid w:val="00EA0153"/>
    <w:rsid w:val="00EC6A3D"/>
    <w:rsid w:val="00EF6504"/>
    <w:rsid w:val="00F31A32"/>
    <w:rsid w:val="00F35887"/>
    <w:rsid w:val="00F47757"/>
    <w:rsid w:val="00F47F40"/>
    <w:rsid w:val="00F5447A"/>
    <w:rsid w:val="00F54F89"/>
    <w:rsid w:val="00F61975"/>
    <w:rsid w:val="00F6637F"/>
    <w:rsid w:val="00F668B4"/>
    <w:rsid w:val="00F70417"/>
    <w:rsid w:val="00F7194D"/>
    <w:rsid w:val="00F72A1D"/>
    <w:rsid w:val="00F9377D"/>
    <w:rsid w:val="00F93D50"/>
    <w:rsid w:val="00F96F44"/>
    <w:rsid w:val="00FA3BE3"/>
    <w:rsid w:val="00FA5A46"/>
    <w:rsid w:val="00FA6130"/>
    <w:rsid w:val="00FA7415"/>
    <w:rsid w:val="00FB2D42"/>
    <w:rsid w:val="00FB358C"/>
    <w:rsid w:val="00FB4ECD"/>
    <w:rsid w:val="00FB51A6"/>
    <w:rsid w:val="00FC4EDB"/>
    <w:rsid w:val="00FD2771"/>
    <w:rsid w:val="00FE4159"/>
    <w:rsid w:val="00FE64A7"/>
    <w:rsid w:val="00FF35C9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D280"/>
  <w15:docId w15:val="{9E306632-DBB1-4EE7-AA99-B94809B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B0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1B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1B2DE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2DE5"/>
    <w:rPr>
      <w:rFonts w:eastAsiaTheme="minorEastAsia"/>
      <w:lang w:val="en-US"/>
    </w:rPr>
  </w:style>
  <w:style w:type="table" w:styleId="TableGrid">
    <w:name w:val="Table Grid"/>
    <w:aliases w:val="Tabellengitternetz 2"/>
    <w:basedOn w:val="TableNormal"/>
    <w:uiPriority w:val="59"/>
    <w:rsid w:val="001B2DE5"/>
    <w:pPr>
      <w:spacing w:after="0" w:line="240" w:lineRule="auto"/>
    </w:pPr>
    <w:rPr>
      <w:rFonts w:ascii="Arial" w:eastAsia="SimSun" w:hAnsi="Arial" w:cs="Times New Roman"/>
      <w:sz w:val="21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98C5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97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F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F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FB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51A4-5608-44E7-863F-47861A8A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Marija Tegovska</cp:lastModifiedBy>
  <cp:revision>26</cp:revision>
  <dcterms:created xsi:type="dcterms:W3CDTF">2018-05-30T10:35:00Z</dcterms:created>
  <dcterms:modified xsi:type="dcterms:W3CDTF">2018-06-14T07:49:00Z</dcterms:modified>
</cp:coreProperties>
</file>